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4E7" w:rsidRPr="0000444F" w:rsidRDefault="002B755E">
      <w:pPr>
        <w:spacing w:before="78" w:line="288" w:lineRule="auto"/>
        <w:ind w:left="1079" w:right="1076"/>
        <w:jc w:val="center"/>
        <w:rPr>
          <w:b/>
          <w:sz w:val="23"/>
          <w:lang w:val="ru-RU"/>
        </w:rPr>
      </w:pPr>
      <w:r w:rsidRPr="0000444F">
        <w:rPr>
          <w:b/>
          <w:color w:val="010101"/>
          <w:sz w:val="23"/>
          <w:lang w:val="ru-RU"/>
        </w:rPr>
        <w:t>НЕГОСУДАРСТВЕННОЕ</w:t>
      </w:r>
      <w:r w:rsidRPr="0000444F">
        <w:rPr>
          <w:b/>
          <w:color w:val="010101"/>
          <w:spacing w:val="1"/>
          <w:sz w:val="23"/>
          <w:lang w:val="ru-RU"/>
        </w:rPr>
        <w:t xml:space="preserve"> </w:t>
      </w:r>
      <w:r w:rsidRPr="0000444F">
        <w:rPr>
          <w:b/>
          <w:color w:val="010101"/>
          <w:sz w:val="23"/>
          <w:lang w:val="ru-RU"/>
        </w:rPr>
        <w:t>ОБРАЗОВАТЕЛЬНОЕ</w:t>
      </w:r>
      <w:r w:rsidRPr="0000444F">
        <w:rPr>
          <w:b/>
          <w:color w:val="010101"/>
          <w:spacing w:val="1"/>
          <w:sz w:val="23"/>
          <w:lang w:val="ru-RU"/>
        </w:rPr>
        <w:t xml:space="preserve"> </w:t>
      </w:r>
      <w:r w:rsidRPr="0000444F">
        <w:rPr>
          <w:b/>
          <w:color w:val="010101"/>
          <w:sz w:val="23"/>
          <w:lang w:val="ru-RU"/>
        </w:rPr>
        <w:t>ЧАСТНОЕ</w:t>
      </w:r>
      <w:r w:rsidRPr="0000444F">
        <w:rPr>
          <w:b/>
          <w:color w:val="010101"/>
          <w:spacing w:val="1"/>
          <w:sz w:val="23"/>
          <w:lang w:val="ru-RU"/>
        </w:rPr>
        <w:t xml:space="preserve"> </w:t>
      </w:r>
      <w:r w:rsidRPr="0000444F">
        <w:rPr>
          <w:b/>
          <w:color w:val="010101"/>
          <w:sz w:val="23"/>
          <w:lang w:val="ru-RU"/>
        </w:rPr>
        <w:t>УЧРЕЖ</w:t>
      </w:r>
      <w:r w:rsidRPr="0000444F">
        <w:rPr>
          <w:b/>
          <w:color w:val="1A1A1A"/>
          <w:sz w:val="23"/>
          <w:lang w:val="ru-RU"/>
        </w:rPr>
        <w:t>Д</w:t>
      </w:r>
      <w:r w:rsidRPr="0000444F">
        <w:rPr>
          <w:b/>
          <w:color w:val="010101"/>
          <w:sz w:val="23"/>
          <w:lang w:val="ru-RU"/>
        </w:rPr>
        <w:t>ЕНИ</w:t>
      </w:r>
      <w:r w:rsidRPr="0000444F">
        <w:rPr>
          <w:b/>
          <w:color w:val="BDBDBD"/>
          <w:sz w:val="23"/>
          <w:lang w:val="ru-RU"/>
        </w:rPr>
        <w:t>_</w:t>
      </w:r>
      <w:r w:rsidRPr="0000444F">
        <w:rPr>
          <w:b/>
          <w:color w:val="010101"/>
          <w:sz w:val="23"/>
          <w:lang w:val="ru-RU"/>
        </w:rPr>
        <w:t>Е</w:t>
      </w:r>
      <w:r w:rsidRPr="0000444F">
        <w:rPr>
          <w:b/>
          <w:color w:val="010101"/>
          <w:spacing w:val="-55"/>
          <w:sz w:val="23"/>
          <w:lang w:val="ru-RU"/>
        </w:rPr>
        <w:t xml:space="preserve"> </w:t>
      </w:r>
      <w:r w:rsidRPr="0000444F">
        <w:rPr>
          <w:b/>
          <w:color w:val="010101"/>
          <w:w w:val="105"/>
          <w:sz w:val="23"/>
          <w:lang w:val="ru-RU"/>
        </w:rPr>
        <w:t>ВЫСШЕГО ОБРАЗОВАНИЯ</w:t>
      </w:r>
      <w:r w:rsidRPr="0000444F">
        <w:rPr>
          <w:b/>
          <w:color w:val="010101"/>
          <w:spacing w:val="1"/>
          <w:w w:val="105"/>
          <w:sz w:val="23"/>
          <w:lang w:val="ru-RU"/>
        </w:rPr>
        <w:t xml:space="preserve"> </w:t>
      </w:r>
      <w:r w:rsidRPr="0000444F">
        <w:rPr>
          <w:b/>
          <w:color w:val="010101"/>
          <w:w w:val="105"/>
          <w:sz w:val="23"/>
          <w:lang w:val="ru-RU"/>
        </w:rPr>
        <w:t>«МОСКОВСКИЙ</w:t>
      </w:r>
      <w:r w:rsidRPr="0000444F">
        <w:rPr>
          <w:b/>
          <w:color w:val="010101"/>
          <w:spacing w:val="1"/>
          <w:w w:val="105"/>
          <w:sz w:val="23"/>
          <w:lang w:val="ru-RU"/>
        </w:rPr>
        <w:t xml:space="preserve"> </w:t>
      </w:r>
      <w:r w:rsidRPr="0000444F">
        <w:rPr>
          <w:b/>
          <w:color w:val="010101"/>
          <w:w w:val="105"/>
          <w:sz w:val="23"/>
          <w:lang w:val="ru-RU"/>
        </w:rPr>
        <w:t>ФИНАНСОВО­</w:t>
      </w:r>
      <w:r w:rsidRPr="0000444F">
        <w:rPr>
          <w:b/>
          <w:color w:val="010101"/>
          <w:spacing w:val="1"/>
          <w:w w:val="105"/>
          <w:sz w:val="23"/>
          <w:lang w:val="ru-RU"/>
        </w:rPr>
        <w:t xml:space="preserve"> </w:t>
      </w:r>
      <w:r w:rsidRPr="0000444F">
        <w:rPr>
          <w:b/>
          <w:color w:val="010101"/>
          <w:w w:val="105"/>
          <w:sz w:val="23"/>
          <w:lang w:val="ru-RU"/>
        </w:rPr>
        <w:t>ПРОМЫШЛЕННЫЙ</w:t>
      </w:r>
      <w:r w:rsidRPr="0000444F">
        <w:rPr>
          <w:b/>
          <w:color w:val="010101"/>
          <w:spacing w:val="22"/>
          <w:w w:val="105"/>
          <w:sz w:val="23"/>
          <w:lang w:val="ru-RU"/>
        </w:rPr>
        <w:t xml:space="preserve"> </w:t>
      </w:r>
      <w:r w:rsidRPr="0000444F">
        <w:rPr>
          <w:b/>
          <w:color w:val="010101"/>
          <w:w w:val="105"/>
          <w:sz w:val="23"/>
          <w:lang w:val="ru-RU"/>
        </w:rPr>
        <w:t>УНИВЕРСИТЕТ</w:t>
      </w:r>
      <w:r w:rsidRPr="0000444F">
        <w:rPr>
          <w:b/>
          <w:color w:val="010101"/>
          <w:spacing w:val="27"/>
          <w:w w:val="105"/>
          <w:sz w:val="23"/>
          <w:lang w:val="ru-RU"/>
        </w:rPr>
        <w:t xml:space="preserve"> </w:t>
      </w:r>
      <w:r w:rsidRPr="0000444F">
        <w:rPr>
          <w:b/>
          <w:color w:val="010101"/>
          <w:w w:val="105"/>
          <w:sz w:val="23"/>
          <w:lang w:val="ru-RU"/>
        </w:rPr>
        <w:t>«СИНЕРГИЯ»</w:t>
      </w:r>
    </w:p>
    <w:p w:rsidR="002A34E7" w:rsidRPr="0000444F" w:rsidRDefault="002A34E7">
      <w:pPr>
        <w:pStyle w:val="a3"/>
        <w:spacing w:before="7"/>
        <w:rPr>
          <w:b/>
          <w:sz w:val="19"/>
          <w:lang w:val="ru-RU"/>
        </w:rPr>
      </w:pPr>
    </w:p>
    <w:p w:rsidR="002A34E7" w:rsidRDefault="002B755E">
      <w:pPr>
        <w:spacing w:before="91"/>
        <w:ind w:left="960" w:right="1076"/>
        <w:jc w:val="center"/>
        <w:rPr>
          <w:sz w:val="23"/>
        </w:rPr>
      </w:pPr>
      <w:r>
        <w:rPr>
          <w:color w:val="010101"/>
          <w:w w:val="105"/>
          <w:sz w:val="23"/>
        </w:rPr>
        <w:t>Факультет</w:t>
      </w:r>
      <w:r>
        <w:rPr>
          <w:color w:val="010101"/>
          <w:spacing w:val="-13"/>
          <w:w w:val="105"/>
          <w:sz w:val="23"/>
        </w:rPr>
        <w:t xml:space="preserve"> </w:t>
      </w:r>
      <w:r>
        <w:rPr>
          <w:color w:val="010101"/>
          <w:w w:val="105"/>
          <w:sz w:val="23"/>
          <w:u w:val="thick" w:color="010101"/>
        </w:rPr>
        <w:t>электронного</w:t>
      </w:r>
      <w:r>
        <w:rPr>
          <w:color w:val="010101"/>
          <w:spacing w:val="-3"/>
          <w:w w:val="105"/>
          <w:sz w:val="23"/>
          <w:u w:val="thick" w:color="010101"/>
        </w:rPr>
        <w:t xml:space="preserve"> </w:t>
      </w:r>
      <w:r>
        <w:rPr>
          <w:color w:val="010101"/>
          <w:w w:val="105"/>
          <w:sz w:val="23"/>
          <w:u w:val="thick" w:color="010101"/>
        </w:rPr>
        <w:t>обvчения</w:t>
      </w: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spacing w:before="2"/>
        <w:rPr>
          <w:sz w:val="23"/>
        </w:rPr>
      </w:pPr>
    </w:p>
    <w:tbl>
      <w:tblPr>
        <w:tblStyle w:val="TableNormal"/>
        <w:tblW w:w="0" w:type="auto"/>
        <w:tblInd w:w="804" w:type="dxa"/>
        <w:tblLayout w:type="fixed"/>
        <w:tblLook w:val="01E0" w:firstRow="1" w:lastRow="1" w:firstColumn="1" w:lastColumn="1" w:noHBand="0" w:noVBand="0"/>
      </w:tblPr>
      <w:tblGrid>
        <w:gridCol w:w="2324"/>
        <w:gridCol w:w="2423"/>
        <w:gridCol w:w="2365"/>
        <w:gridCol w:w="2423"/>
      </w:tblGrid>
      <w:tr w:rsidR="002A34E7">
        <w:trPr>
          <w:trHeight w:val="543"/>
        </w:trPr>
        <w:tc>
          <w:tcPr>
            <w:tcW w:w="2324" w:type="dxa"/>
          </w:tcPr>
          <w:p w:rsidR="002A34E7" w:rsidRDefault="002B755E">
            <w:pPr>
              <w:pStyle w:val="TableParagraph"/>
              <w:spacing w:before="52"/>
              <w:ind w:left="50"/>
              <w:rPr>
                <w:b/>
                <w:sz w:val="23"/>
              </w:rPr>
            </w:pPr>
            <w:r>
              <w:rPr>
                <w:b/>
                <w:color w:val="010101"/>
                <w:w w:val="105"/>
                <w:sz w:val="23"/>
              </w:rPr>
              <w:t>Направление</w:t>
            </w:r>
          </w:p>
        </w:tc>
        <w:tc>
          <w:tcPr>
            <w:tcW w:w="2423" w:type="dxa"/>
            <w:tcBorders>
              <w:bottom w:val="single" w:sz="6" w:space="0" w:color="000000"/>
            </w:tcBorders>
          </w:tcPr>
          <w:p w:rsidR="002A34E7" w:rsidRDefault="002B755E">
            <w:pPr>
              <w:pStyle w:val="TableParagraph"/>
              <w:spacing w:before="51"/>
              <w:ind w:left="657" w:right="666"/>
              <w:jc w:val="center"/>
              <w:rPr>
                <w:rFonts w:ascii="Arial"/>
                <w:b/>
                <w:i/>
                <w:sz w:val="21"/>
              </w:rPr>
            </w:pPr>
            <w:r>
              <w:rPr>
                <w:rFonts w:ascii="Arial"/>
                <w:b/>
                <w:i/>
                <w:color w:val="01007B"/>
                <w:w w:val="105"/>
                <w:sz w:val="21"/>
              </w:rPr>
              <w:t>09.03.03</w:t>
            </w:r>
          </w:p>
        </w:tc>
        <w:tc>
          <w:tcPr>
            <w:tcW w:w="2365" w:type="dxa"/>
          </w:tcPr>
          <w:p w:rsidR="002A34E7" w:rsidRDefault="002B755E">
            <w:pPr>
              <w:pStyle w:val="TableParagraph"/>
              <w:spacing w:before="52"/>
              <w:ind w:left="712"/>
              <w:rPr>
                <w:b/>
                <w:sz w:val="23"/>
              </w:rPr>
            </w:pPr>
            <w:r>
              <w:rPr>
                <w:b/>
                <w:color w:val="010101"/>
                <w:w w:val="105"/>
                <w:sz w:val="23"/>
              </w:rPr>
              <w:t>Кафедра</w:t>
            </w:r>
          </w:p>
        </w:tc>
        <w:tc>
          <w:tcPr>
            <w:tcW w:w="2423" w:type="dxa"/>
            <w:tcBorders>
              <w:bottom w:val="single" w:sz="6" w:space="0" w:color="000000"/>
            </w:tcBorders>
          </w:tcPr>
          <w:p w:rsidR="002A34E7" w:rsidRDefault="002B755E">
            <w:pPr>
              <w:pStyle w:val="TableParagraph"/>
              <w:spacing w:line="335" w:lineRule="exact"/>
              <w:ind w:left="658" w:right="654"/>
              <w:jc w:val="center"/>
              <w:rPr>
                <w:rFonts w:ascii="Arial" w:hAnsi="Arial"/>
                <w:sz w:val="30"/>
              </w:rPr>
            </w:pPr>
            <w:r>
              <w:rPr>
                <w:rFonts w:ascii="Arial" w:hAnsi="Arial"/>
                <w:color w:val="010101"/>
                <w:w w:val="105"/>
                <w:sz w:val="30"/>
              </w:rPr>
              <w:t>эо</w:t>
            </w:r>
          </w:p>
        </w:tc>
      </w:tr>
      <w:tr w:rsidR="002A34E7">
        <w:trPr>
          <w:trHeight w:val="158"/>
        </w:trPr>
        <w:tc>
          <w:tcPr>
            <w:tcW w:w="2324" w:type="dxa"/>
          </w:tcPr>
          <w:p w:rsidR="002A34E7" w:rsidRDefault="002A34E7">
            <w:pPr>
              <w:pStyle w:val="TableParagraph"/>
              <w:rPr>
                <w:sz w:val="10"/>
              </w:rPr>
            </w:pPr>
          </w:p>
        </w:tc>
        <w:tc>
          <w:tcPr>
            <w:tcW w:w="2423" w:type="dxa"/>
            <w:tcBorders>
              <w:top w:val="single" w:sz="6" w:space="0" w:color="000000"/>
            </w:tcBorders>
          </w:tcPr>
          <w:p w:rsidR="002A34E7" w:rsidRDefault="002B755E">
            <w:pPr>
              <w:pStyle w:val="TableParagraph"/>
              <w:spacing w:line="125" w:lineRule="exact"/>
              <w:ind w:left="658" w:right="665"/>
              <w:jc w:val="center"/>
              <w:rPr>
                <w:i/>
                <w:sz w:val="15"/>
              </w:rPr>
            </w:pPr>
            <w:r>
              <w:rPr>
                <w:i/>
                <w:color w:val="010101"/>
                <w:w w:val="105"/>
                <w:sz w:val="15"/>
              </w:rPr>
              <w:t>(код)</w:t>
            </w:r>
          </w:p>
        </w:tc>
        <w:tc>
          <w:tcPr>
            <w:tcW w:w="2365" w:type="dxa"/>
          </w:tcPr>
          <w:p w:rsidR="002A34E7" w:rsidRDefault="002A34E7">
            <w:pPr>
              <w:pStyle w:val="TableParagraph"/>
              <w:rPr>
                <w:sz w:val="10"/>
              </w:rPr>
            </w:pPr>
          </w:p>
        </w:tc>
        <w:tc>
          <w:tcPr>
            <w:tcW w:w="2423" w:type="dxa"/>
            <w:tcBorders>
              <w:top w:val="single" w:sz="6" w:space="0" w:color="000000"/>
            </w:tcBorders>
          </w:tcPr>
          <w:p w:rsidR="002A34E7" w:rsidRDefault="002B755E">
            <w:pPr>
              <w:pStyle w:val="TableParagraph"/>
              <w:spacing w:line="125" w:lineRule="exact"/>
              <w:ind w:left="658" w:right="666"/>
              <w:jc w:val="center"/>
              <w:rPr>
                <w:i/>
                <w:sz w:val="15"/>
              </w:rPr>
            </w:pPr>
            <w:r>
              <w:rPr>
                <w:i/>
                <w:color w:val="010101"/>
                <w:w w:val="105"/>
                <w:sz w:val="15"/>
              </w:rPr>
              <w:t>(аббревиатура)</w:t>
            </w:r>
          </w:p>
        </w:tc>
      </w:tr>
    </w:tbl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spacing w:before="9"/>
        <w:rPr>
          <w:sz w:val="15"/>
        </w:rPr>
      </w:pPr>
    </w:p>
    <w:p w:rsidR="002A34E7" w:rsidRDefault="002B755E">
      <w:pPr>
        <w:spacing w:before="91"/>
        <w:ind w:left="1076" w:right="1076"/>
        <w:jc w:val="center"/>
        <w:rPr>
          <w:b/>
          <w:sz w:val="23"/>
        </w:rPr>
      </w:pPr>
      <w:r>
        <w:rPr>
          <w:b/>
          <w:color w:val="010101"/>
          <w:spacing w:val="-1"/>
          <w:w w:val="105"/>
          <w:sz w:val="23"/>
        </w:rPr>
        <w:t>ВЫПУСКНАЯ</w:t>
      </w:r>
      <w:r>
        <w:rPr>
          <w:b/>
          <w:color w:val="010101"/>
          <w:spacing w:val="-3"/>
          <w:w w:val="105"/>
          <w:sz w:val="23"/>
        </w:rPr>
        <w:t xml:space="preserve"> </w:t>
      </w:r>
      <w:r>
        <w:rPr>
          <w:b/>
          <w:color w:val="010101"/>
          <w:spacing w:val="-1"/>
          <w:w w:val="105"/>
          <w:sz w:val="23"/>
        </w:rPr>
        <w:t>КВАЛИФИКАЦИОННАЯ</w:t>
      </w:r>
      <w:r>
        <w:rPr>
          <w:b/>
          <w:color w:val="010101"/>
          <w:spacing w:val="-13"/>
          <w:w w:val="105"/>
          <w:sz w:val="23"/>
        </w:rPr>
        <w:t xml:space="preserve"> </w:t>
      </w:r>
      <w:r>
        <w:rPr>
          <w:b/>
          <w:color w:val="010101"/>
          <w:spacing w:val="-1"/>
          <w:w w:val="105"/>
          <w:sz w:val="23"/>
        </w:rPr>
        <w:t>РАБОТА</w:t>
      </w:r>
    </w:p>
    <w:p w:rsidR="002A34E7" w:rsidRDefault="002A34E7">
      <w:pPr>
        <w:pStyle w:val="a3"/>
        <w:rPr>
          <w:b/>
          <w:sz w:val="24"/>
        </w:rPr>
      </w:pPr>
    </w:p>
    <w:p w:rsidR="002A34E7" w:rsidRDefault="002A34E7">
      <w:pPr>
        <w:pStyle w:val="a3"/>
        <w:spacing w:before="1"/>
        <w:rPr>
          <w:b/>
          <w:sz w:val="31"/>
        </w:rPr>
      </w:pPr>
    </w:p>
    <w:p w:rsidR="002A34E7" w:rsidRPr="0000444F" w:rsidRDefault="002B755E">
      <w:pPr>
        <w:tabs>
          <w:tab w:val="left" w:pos="2917"/>
        </w:tabs>
        <w:spacing w:before="1" w:line="244" w:lineRule="auto"/>
        <w:ind w:left="991" w:right="922" w:firstLine="660"/>
        <w:rPr>
          <w:b/>
          <w:sz w:val="23"/>
          <w:lang w:val="ru-RU"/>
        </w:rPr>
      </w:pPr>
      <w:r w:rsidRPr="0000444F">
        <w:rPr>
          <w:b/>
          <w:color w:val="010101"/>
          <w:w w:val="105"/>
          <w:sz w:val="23"/>
          <w:lang w:val="ru-RU"/>
        </w:rPr>
        <w:t>на</w:t>
      </w:r>
      <w:r w:rsidRPr="0000444F">
        <w:rPr>
          <w:b/>
          <w:color w:val="010101"/>
          <w:spacing w:val="-9"/>
          <w:w w:val="105"/>
          <w:sz w:val="23"/>
          <w:lang w:val="ru-RU"/>
        </w:rPr>
        <w:t xml:space="preserve"> </w:t>
      </w:r>
      <w:r w:rsidRPr="0000444F">
        <w:rPr>
          <w:b/>
          <w:color w:val="010101"/>
          <w:w w:val="105"/>
          <w:sz w:val="23"/>
          <w:lang w:val="ru-RU"/>
        </w:rPr>
        <w:t>тему:</w:t>
      </w:r>
      <w:r w:rsidRPr="0000444F">
        <w:rPr>
          <w:b/>
          <w:color w:val="010101"/>
          <w:w w:val="105"/>
          <w:sz w:val="23"/>
          <w:lang w:val="ru-RU"/>
        </w:rPr>
        <w:tab/>
      </w:r>
      <w:r w:rsidRPr="0000444F">
        <w:rPr>
          <w:b/>
          <w:color w:val="010101"/>
          <w:sz w:val="23"/>
          <w:lang w:val="ru-RU"/>
        </w:rPr>
        <w:t>АВТОМАТИЗАЦИЯ</w:t>
      </w:r>
      <w:r w:rsidRPr="0000444F">
        <w:rPr>
          <w:b/>
          <w:color w:val="010101"/>
          <w:spacing w:val="1"/>
          <w:sz w:val="23"/>
          <w:lang w:val="ru-RU"/>
        </w:rPr>
        <w:t xml:space="preserve"> </w:t>
      </w:r>
      <w:r w:rsidRPr="0000444F">
        <w:rPr>
          <w:b/>
          <w:color w:val="010101"/>
          <w:sz w:val="23"/>
          <w:lang w:val="ru-RU"/>
        </w:rPr>
        <w:t>ПРОЦЕССА</w:t>
      </w:r>
      <w:r w:rsidRPr="0000444F">
        <w:rPr>
          <w:b/>
          <w:color w:val="010101"/>
          <w:spacing w:val="1"/>
          <w:sz w:val="23"/>
          <w:lang w:val="ru-RU"/>
        </w:rPr>
        <w:t xml:space="preserve"> </w:t>
      </w:r>
      <w:r w:rsidRPr="0000444F">
        <w:rPr>
          <w:b/>
          <w:color w:val="010101"/>
          <w:sz w:val="23"/>
          <w:lang w:val="ru-RU"/>
        </w:rPr>
        <w:t>НАЧИСЛЕНИЯ</w:t>
      </w:r>
      <w:r w:rsidRPr="0000444F">
        <w:rPr>
          <w:b/>
          <w:color w:val="010101"/>
          <w:spacing w:val="1"/>
          <w:sz w:val="23"/>
          <w:lang w:val="ru-RU"/>
        </w:rPr>
        <w:t xml:space="preserve"> </w:t>
      </w:r>
      <w:r w:rsidRPr="0000444F">
        <w:rPr>
          <w:b/>
          <w:color w:val="010101"/>
          <w:sz w:val="23"/>
          <w:lang w:val="ru-RU"/>
        </w:rPr>
        <w:t>ЗАРАБОТНОЙ</w:t>
      </w:r>
      <w:r w:rsidRPr="0000444F">
        <w:rPr>
          <w:b/>
          <w:color w:val="010101"/>
          <w:spacing w:val="-55"/>
          <w:sz w:val="23"/>
          <w:lang w:val="ru-RU"/>
        </w:rPr>
        <w:t xml:space="preserve"> </w:t>
      </w:r>
      <w:r w:rsidRPr="0000444F">
        <w:rPr>
          <w:b/>
          <w:color w:val="010101"/>
          <w:w w:val="105"/>
          <w:sz w:val="23"/>
          <w:lang w:val="ru-RU"/>
        </w:rPr>
        <w:t>ПЛАТЫ,</w:t>
      </w:r>
      <w:r w:rsidRPr="0000444F">
        <w:rPr>
          <w:b/>
          <w:color w:val="010101"/>
          <w:spacing w:val="-10"/>
          <w:w w:val="105"/>
          <w:sz w:val="23"/>
          <w:lang w:val="ru-RU"/>
        </w:rPr>
        <w:t xml:space="preserve"> </w:t>
      </w:r>
      <w:r w:rsidRPr="0000444F">
        <w:rPr>
          <w:b/>
          <w:color w:val="010101"/>
          <w:w w:val="105"/>
          <w:sz w:val="23"/>
          <w:lang w:val="ru-RU"/>
        </w:rPr>
        <w:t>ИСЧИСЛЕНИЮ</w:t>
      </w:r>
      <w:r w:rsidRPr="0000444F">
        <w:rPr>
          <w:b/>
          <w:color w:val="010101"/>
          <w:spacing w:val="14"/>
          <w:w w:val="105"/>
          <w:sz w:val="23"/>
          <w:lang w:val="ru-RU"/>
        </w:rPr>
        <w:t xml:space="preserve"> </w:t>
      </w:r>
      <w:r w:rsidRPr="0000444F">
        <w:rPr>
          <w:b/>
          <w:color w:val="010101"/>
          <w:w w:val="105"/>
          <w:sz w:val="23"/>
          <w:lang w:val="ru-RU"/>
        </w:rPr>
        <w:t>ИНДИВИДУАЛЬНОГО</w:t>
      </w:r>
      <w:r w:rsidRPr="0000444F">
        <w:rPr>
          <w:b/>
          <w:color w:val="010101"/>
          <w:spacing w:val="-11"/>
          <w:w w:val="105"/>
          <w:sz w:val="23"/>
          <w:lang w:val="ru-RU"/>
        </w:rPr>
        <w:t xml:space="preserve"> </w:t>
      </w:r>
      <w:r w:rsidRPr="0000444F">
        <w:rPr>
          <w:b/>
          <w:color w:val="010101"/>
          <w:w w:val="105"/>
          <w:sz w:val="23"/>
          <w:lang w:val="ru-RU"/>
        </w:rPr>
        <w:t>ПОДОХОДНОГО НАЛОГА</w:t>
      </w:r>
      <w:r w:rsidRPr="0000444F">
        <w:rPr>
          <w:b/>
          <w:color w:val="010101"/>
          <w:spacing w:val="-5"/>
          <w:w w:val="105"/>
          <w:sz w:val="23"/>
          <w:lang w:val="ru-RU"/>
        </w:rPr>
        <w:t xml:space="preserve"> </w:t>
      </w:r>
      <w:r w:rsidRPr="0000444F">
        <w:rPr>
          <w:b/>
          <w:color w:val="010101"/>
          <w:w w:val="105"/>
          <w:sz w:val="23"/>
          <w:lang w:val="ru-RU"/>
        </w:rPr>
        <w:t>И</w:t>
      </w:r>
    </w:p>
    <w:p w:rsidR="002A34E7" w:rsidRPr="0000444F" w:rsidRDefault="002B755E">
      <w:pPr>
        <w:spacing w:before="13"/>
        <w:ind w:left="1651"/>
        <w:rPr>
          <w:b/>
          <w:sz w:val="23"/>
          <w:lang w:val="ru-RU"/>
        </w:rPr>
      </w:pPr>
      <w:r w:rsidRPr="0000444F">
        <w:rPr>
          <w:b/>
          <w:color w:val="010101"/>
          <w:sz w:val="23"/>
          <w:lang w:val="ru-RU"/>
        </w:rPr>
        <w:t>ИСЧЛСЛЕНИЯ</w:t>
      </w:r>
      <w:r w:rsidRPr="0000444F">
        <w:rPr>
          <w:b/>
          <w:color w:val="010101"/>
          <w:spacing w:val="69"/>
          <w:sz w:val="23"/>
          <w:lang w:val="ru-RU"/>
        </w:rPr>
        <w:t xml:space="preserve"> </w:t>
      </w:r>
      <w:r w:rsidRPr="0000444F">
        <w:rPr>
          <w:b/>
          <w:color w:val="010101"/>
          <w:sz w:val="23"/>
          <w:lang w:val="ru-RU"/>
        </w:rPr>
        <w:t>СОЦИАЛЬНОГО</w:t>
      </w:r>
      <w:r w:rsidRPr="0000444F">
        <w:rPr>
          <w:b/>
          <w:color w:val="010101"/>
          <w:spacing w:val="82"/>
          <w:sz w:val="23"/>
          <w:lang w:val="ru-RU"/>
        </w:rPr>
        <w:t xml:space="preserve"> </w:t>
      </w:r>
      <w:r w:rsidRPr="0000444F">
        <w:rPr>
          <w:b/>
          <w:color w:val="010101"/>
          <w:sz w:val="23"/>
          <w:lang w:val="ru-RU"/>
        </w:rPr>
        <w:t>НАЛОГА</w:t>
      </w:r>
      <w:r w:rsidRPr="0000444F">
        <w:rPr>
          <w:b/>
          <w:color w:val="010101"/>
          <w:spacing w:val="21"/>
          <w:sz w:val="23"/>
          <w:lang w:val="ru-RU"/>
        </w:rPr>
        <w:t xml:space="preserve"> </w:t>
      </w:r>
      <w:r w:rsidRPr="0000444F">
        <w:rPr>
          <w:b/>
          <w:color w:val="010101"/>
          <w:sz w:val="23"/>
          <w:lang w:val="ru-RU"/>
        </w:rPr>
        <w:t>В</w:t>
      </w:r>
      <w:r w:rsidRPr="0000444F">
        <w:rPr>
          <w:b/>
          <w:color w:val="010101"/>
          <w:spacing w:val="21"/>
          <w:sz w:val="23"/>
          <w:lang w:val="ru-RU"/>
        </w:rPr>
        <w:t xml:space="preserve"> </w:t>
      </w:r>
      <w:r w:rsidRPr="0000444F">
        <w:rPr>
          <w:b/>
          <w:color w:val="010101"/>
          <w:sz w:val="23"/>
          <w:lang w:val="ru-RU"/>
        </w:rPr>
        <w:t>ТОО</w:t>
      </w:r>
      <w:r w:rsidRPr="0000444F">
        <w:rPr>
          <w:b/>
          <w:color w:val="010101"/>
          <w:spacing w:val="43"/>
          <w:sz w:val="23"/>
          <w:lang w:val="ru-RU"/>
        </w:rPr>
        <w:t xml:space="preserve"> </w:t>
      </w:r>
      <w:r w:rsidRPr="0000444F">
        <w:rPr>
          <w:b/>
          <w:color w:val="010101"/>
          <w:sz w:val="23"/>
          <w:lang w:val="ru-RU"/>
        </w:rPr>
        <w:t>«ВЕРШИНА</w:t>
      </w:r>
    </w:p>
    <w:p w:rsidR="002A34E7" w:rsidRPr="0000444F" w:rsidRDefault="002A34E7">
      <w:pPr>
        <w:pStyle w:val="a3"/>
        <w:rPr>
          <w:b/>
          <w:sz w:val="24"/>
          <w:lang w:val="ru-RU"/>
        </w:rPr>
      </w:pPr>
    </w:p>
    <w:p w:rsidR="002A34E7" w:rsidRPr="0000444F" w:rsidRDefault="002A34E7">
      <w:pPr>
        <w:pStyle w:val="a3"/>
        <w:rPr>
          <w:b/>
          <w:sz w:val="24"/>
          <w:lang w:val="ru-RU"/>
        </w:rPr>
      </w:pPr>
    </w:p>
    <w:p w:rsidR="002A34E7" w:rsidRPr="0000444F" w:rsidRDefault="002A34E7">
      <w:pPr>
        <w:pStyle w:val="a3"/>
        <w:rPr>
          <w:b/>
          <w:sz w:val="24"/>
          <w:lang w:val="ru-RU"/>
        </w:rPr>
      </w:pPr>
    </w:p>
    <w:p w:rsidR="002A34E7" w:rsidRPr="0000444F" w:rsidRDefault="002A34E7">
      <w:pPr>
        <w:pStyle w:val="a3"/>
        <w:rPr>
          <w:b/>
          <w:sz w:val="24"/>
          <w:lang w:val="ru-RU"/>
        </w:rPr>
      </w:pPr>
    </w:p>
    <w:p w:rsidR="002A34E7" w:rsidRPr="0000444F" w:rsidRDefault="002A34E7">
      <w:pPr>
        <w:pStyle w:val="a3"/>
        <w:rPr>
          <w:b/>
          <w:sz w:val="24"/>
          <w:lang w:val="ru-RU"/>
        </w:rPr>
      </w:pPr>
    </w:p>
    <w:p w:rsidR="002A34E7" w:rsidRPr="0000444F" w:rsidRDefault="002A34E7">
      <w:pPr>
        <w:pStyle w:val="a3"/>
        <w:rPr>
          <w:b/>
          <w:sz w:val="24"/>
          <w:lang w:val="ru-RU"/>
        </w:rPr>
      </w:pPr>
    </w:p>
    <w:p w:rsidR="002A34E7" w:rsidRPr="0000444F" w:rsidRDefault="002A34E7">
      <w:pPr>
        <w:pStyle w:val="a3"/>
        <w:spacing w:before="7"/>
        <w:rPr>
          <w:b/>
          <w:lang w:val="ru-RU"/>
        </w:rPr>
      </w:pPr>
    </w:p>
    <w:p w:rsidR="002A34E7" w:rsidRPr="0000444F" w:rsidRDefault="002B755E">
      <w:pPr>
        <w:tabs>
          <w:tab w:val="left" w:pos="3734"/>
          <w:tab w:val="left" w:pos="7522"/>
          <w:tab w:val="left" w:pos="8332"/>
          <w:tab w:val="left" w:pos="9981"/>
        </w:tabs>
        <w:ind w:left="1857"/>
        <w:rPr>
          <w:b/>
          <w:sz w:val="23"/>
          <w:lang w:val="ru-RU"/>
        </w:rPr>
      </w:pPr>
      <w:r w:rsidRPr="0000444F">
        <w:rPr>
          <w:color w:val="010101"/>
          <w:w w:val="105"/>
          <w:sz w:val="23"/>
          <w:lang w:val="ru-RU"/>
        </w:rPr>
        <w:t>Обучающийся</w:t>
      </w:r>
      <w:r w:rsidRPr="0000444F">
        <w:rPr>
          <w:color w:val="010101"/>
          <w:w w:val="105"/>
          <w:sz w:val="23"/>
          <w:u w:val="dotted" w:color="000000"/>
          <w:lang w:val="ru-RU"/>
        </w:rPr>
        <w:tab/>
      </w:r>
      <w:r w:rsidRPr="0000444F">
        <w:rPr>
          <w:b/>
          <w:color w:val="010101"/>
          <w:sz w:val="23"/>
          <w:lang w:val="ru-RU"/>
        </w:rPr>
        <w:tab/>
      </w:r>
      <w:r w:rsidRPr="0000444F">
        <w:rPr>
          <w:b/>
          <w:color w:val="010101"/>
          <w:sz w:val="23"/>
          <w:u w:val="single" w:color="000000"/>
          <w:lang w:val="ru-RU"/>
        </w:rPr>
        <w:t xml:space="preserve"> </w:t>
      </w:r>
      <w:r w:rsidRPr="0000444F">
        <w:rPr>
          <w:b/>
          <w:color w:val="010101"/>
          <w:sz w:val="23"/>
          <w:u w:val="single" w:color="000000"/>
          <w:lang w:val="ru-RU"/>
        </w:rPr>
        <w:tab/>
      </w:r>
    </w:p>
    <w:p w:rsidR="002A34E7" w:rsidRPr="0000444F" w:rsidRDefault="002B755E">
      <w:pPr>
        <w:tabs>
          <w:tab w:val="left" w:pos="8877"/>
        </w:tabs>
        <w:spacing w:before="22"/>
        <w:ind w:left="4754"/>
        <w:rPr>
          <w:i/>
          <w:sz w:val="15"/>
          <w:lang w:val="ru-RU"/>
        </w:rPr>
      </w:pPr>
      <w:r w:rsidRPr="0000444F">
        <w:rPr>
          <w:i/>
          <w:color w:val="010101"/>
          <w:w w:val="105"/>
          <w:sz w:val="15"/>
          <w:lang w:val="ru-RU"/>
        </w:rPr>
        <w:t>(Ф.И.</w:t>
      </w:r>
      <w:r w:rsidRPr="0000444F">
        <w:rPr>
          <w:rFonts w:ascii="Arial" w:hAnsi="Arial"/>
          <w:color w:val="010101"/>
          <w:w w:val="105"/>
          <w:sz w:val="13"/>
          <w:lang w:val="ru-RU"/>
        </w:rPr>
        <w:t>О.</w:t>
      </w:r>
      <w:r w:rsidRPr="0000444F">
        <w:rPr>
          <w:rFonts w:ascii="Arial" w:hAnsi="Arial"/>
          <w:color w:val="010101"/>
          <w:spacing w:val="10"/>
          <w:w w:val="105"/>
          <w:sz w:val="13"/>
          <w:lang w:val="ru-RU"/>
        </w:rPr>
        <w:t xml:space="preserve"> </w:t>
      </w:r>
      <w:r w:rsidRPr="0000444F">
        <w:rPr>
          <w:i/>
          <w:color w:val="010101"/>
          <w:w w:val="105"/>
          <w:sz w:val="15"/>
          <w:lang w:val="ru-RU"/>
        </w:rPr>
        <w:t>полностью)</w:t>
      </w:r>
      <w:r w:rsidRPr="0000444F">
        <w:rPr>
          <w:i/>
          <w:color w:val="010101"/>
          <w:w w:val="105"/>
          <w:sz w:val="15"/>
          <w:lang w:val="ru-RU"/>
        </w:rPr>
        <w:tab/>
        <w:t>подпись</w:t>
      </w:r>
    </w:p>
    <w:p w:rsidR="002A34E7" w:rsidRPr="0000444F" w:rsidRDefault="002A34E7">
      <w:pPr>
        <w:pStyle w:val="a3"/>
        <w:rPr>
          <w:i/>
          <w:sz w:val="20"/>
          <w:lang w:val="ru-RU"/>
        </w:rPr>
      </w:pPr>
    </w:p>
    <w:p w:rsidR="002A34E7" w:rsidRPr="0000444F" w:rsidRDefault="002A34E7">
      <w:pPr>
        <w:pStyle w:val="a3"/>
        <w:rPr>
          <w:i/>
          <w:sz w:val="20"/>
          <w:lang w:val="ru-RU"/>
        </w:rPr>
      </w:pPr>
    </w:p>
    <w:p w:rsidR="002A34E7" w:rsidRPr="0000444F" w:rsidRDefault="002A34E7">
      <w:pPr>
        <w:pStyle w:val="a3"/>
        <w:spacing w:before="7"/>
        <w:rPr>
          <w:i/>
          <w:sz w:val="29"/>
          <w:lang w:val="ru-RU"/>
        </w:rPr>
      </w:pPr>
    </w:p>
    <w:p w:rsidR="002A34E7" w:rsidRPr="0000444F" w:rsidRDefault="002B755E">
      <w:pPr>
        <w:tabs>
          <w:tab w:val="left" w:pos="3897"/>
          <w:tab w:val="left" w:pos="7527"/>
          <w:tab w:val="left" w:pos="8217"/>
          <w:tab w:val="left" w:pos="10135"/>
        </w:tabs>
        <w:spacing w:before="91"/>
        <w:ind w:left="1920"/>
        <w:rPr>
          <w:b/>
          <w:sz w:val="23"/>
          <w:lang w:val="ru-RU"/>
        </w:rPr>
      </w:pPr>
      <w:r w:rsidRPr="0000444F">
        <w:rPr>
          <w:color w:val="010101"/>
          <w:w w:val="105"/>
          <w:sz w:val="23"/>
          <w:lang w:val="ru-RU"/>
        </w:rPr>
        <w:t>Руководитель</w:t>
      </w:r>
      <w:r w:rsidRPr="0000444F">
        <w:rPr>
          <w:color w:val="010101"/>
          <w:w w:val="105"/>
          <w:sz w:val="23"/>
          <w:u w:val="dotted" w:color="000000"/>
          <w:lang w:val="ru-RU"/>
        </w:rPr>
        <w:tab/>
      </w:r>
      <w:r w:rsidRPr="0000444F">
        <w:rPr>
          <w:b/>
          <w:color w:val="010101"/>
          <w:sz w:val="23"/>
          <w:u w:val="dotted" w:color="000000"/>
          <w:lang w:val="ru-RU"/>
        </w:rPr>
        <w:tab/>
      </w:r>
      <w:r w:rsidRPr="0000444F">
        <w:rPr>
          <w:b/>
          <w:color w:val="010101"/>
          <w:sz w:val="23"/>
          <w:lang w:val="ru-RU"/>
        </w:rPr>
        <w:tab/>
      </w:r>
      <w:r w:rsidRPr="0000444F">
        <w:rPr>
          <w:b/>
          <w:color w:val="010101"/>
          <w:sz w:val="23"/>
          <w:u w:val="single" w:color="000000"/>
          <w:lang w:val="ru-RU"/>
        </w:rPr>
        <w:t xml:space="preserve"> </w:t>
      </w:r>
      <w:r w:rsidRPr="0000444F">
        <w:rPr>
          <w:b/>
          <w:color w:val="010101"/>
          <w:sz w:val="23"/>
          <w:u w:val="single" w:color="000000"/>
          <w:lang w:val="ru-RU"/>
        </w:rPr>
        <w:tab/>
      </w:r>
    </w:p>
    <w:p w:rsidR="002A34E7" w:rsidRPr="0000444F" w:rsidRDefault="002B755E">
      <w:pPr>
        <w:tabs>
          <w:tab w:val="left" w:pos="8877"/>
        </w:tabs>
        <w:spacing w:before="22"/>
        <w:ind w:left="4754"/>
        <w:rPr>
          <w:i/>
          <w:sz w:val="15"/>
          <w:lang w:val="ru-RU"/>
        </w:rPr>
      </w:pPr>
      <w:r w:rsidRPr="0000444F">
        <w:rPr>
          <w:i/>
          <w:color w:val="010101"/>
          <w:w w:val="105"/>
          <w:sz w:val="15"/>
          <w:lang w:val="ru-RU"/>
        </w:rPr>
        <w:t>(Ф.И.</w:t>
      </w:r>
      <w:r w:rsidRPr="0000444F">
        <w:rPr>
          <w:rFonts w:ascii="Arial" w:hAnsi="Arial"/>
          <w:color w:val="010101"/>
          <w:w w:val="105"/>
          <w:sz w:val="13"/>
          <w:lang w:val="ru-RU"/>
        </w:rPr>
        <w:t>О.</w:t>
      </w:r>
      <w:r w:rsidRPr="0000444F">
        <w:rPr>
          <w:rFonts w:ascii="Arial" w:hAnsi="Arial"/>
          <w:color w:val="010101"/>
          <w:spacing w:val="10"/>
          <w:w w:val="105"/>
          <w:sz w:val="13"/>
          <w:lang w:val="ru-RU"/>
        </w:rPr>
        <w:t xml:space="preserve"> </w:t>
      </w:r>
      <w:r w:rsidRPr="0000444F">
        <w:rPr>
          <w:i/>
          <w:color w:val="010101"/>
          <w:w w:val="105"/>
          <w:sz w:val="15"/>
          <w:lang w:val="ru-RU"/>
        </w:rPr>
        <w:t>полностью)</w:t>
      </w:r>
      <w:r w:rsidRPr="0000444F">
        <w:rPr>
          <w:i/>
          <w:color w:val="010101"/>
          <w:w w:val="105"/>
          <w:sz w:val="15"/>
          <w:lang w:val="ru-RU"/>
        </w:rPr>
        <w:tab/>
        <w:t>подпись</w:t>
      </w:r>
    </w:p>
    <w:p w:rsidR="002A34E7" w:rsidRPr="0000444F" w:rsidRDefault="002A34E7">
      <w:pPr>
        <w:pStyle w:val="a3"/>
        <w:rPr>
          <w:i/>
          <w:sz w:val="20"/>
          <w:lang w:val="ru-RU"/>
        </w:rPr>
      </w:pPr>
    </w:p>
    <w:p w:rsidR="002A34E7" w:rsidRPr="0000444F" w:rsidRDefault="002A34E7">
      <w:pPr>
        <w:pStyle w:val="a3"/>
        <w:spacing w:before="5"/>
        <w:rPr>
          <w:i/>
          <w:sz w:val="22"/>
          <w:lang w:val="ru-RU"/>
        </w:rPr>
      </w:pPr>
    </w:p>
    <w:p w:rsidR="002A34E7" w:rsidRPr="0000444F" w:rsidRDefault="002B755E">
      <w:pPr>
        <w:tabs>
          <w:tab w:val="left" w:pos="3645"/>
          <w:tab w:val="left" w:pos="8601"/>
          <w:tab w:val="left" w:pos="9731"/>
        </w:tabs>
        <w:spacing w:before="91"/>
        <w:ind w:left="2137"/>
        <w:rPr>
          <w:b/>
          <w:sz w:val="23"/>
          <w:lang w:val="ru-RU"/>
        </w:rPr>
      </w:pPr>
      <w:r w:rsidRPr="0000444F">
        <w:rPr>
          <w:color w:val="010101"/>
          <w:w w:val="105"/>
          <w:sz w:val="23"/>
          <w:lang w:val="ru-RU"/>
        </w:rPr>
        <w:t>Декан</w:t>
      </w:r>
      <w:r w:rsidRPr="0000444F">
        <w:rPr>
          <w:color w:val="010101"/>
          <w:spacing w:val="-2"/>
          <w:w w:val="105"/>
          <w:sz w:val="23"/>
          <w:lang w:val="ru-RU"/>
        </w:rPr>
        <w:t xml:space="preserve"> </w:t>
      </w:r>
      <w:r w:rsidRPr="0000444F">
        <w:rPr>
          <w:color w:val="010101"/>
          <w:w w:val="105"/>
          <w:sz w:val="23"/>
          <w:lang w:val="ru-RU"/>
        </w:rPr>
        <w:t>ФЭО</w:t>
      </w:r>
      <w:r w:rsidRPr="0000444F">
        <w:rPr>
          <w:color w:val="010101"/>
          <w:w w:val="105"/>
          <w:sz w:val="23"/>
          <w:lang w:val="ru-RU"/>
        </w:rPr>
        <w:tab/>
      </w:r>
      <w:r w:rsidRPr="0000444F">
        <w:rPr>
          <w:b/>
          <w:color w:val="010101"/>
          <w:sz w:val="23"/>
          <w:lang w:val="ru-RU"/>
        </w:rPr>
        <w:tab/>
      </w:r>
      <w:r w:rsidRPr="0000444F">
        <w:rPr>
          <w:b/>
          <w:color w:val="010101"/>
          <w:sz w:val="23"/>
          <w:u w:val="single" w:color="000000"/>
          <w:lang w:val="ru-RU"/>
        </w:rPr>
        <w:t xml:space="preserve"> </w:t>
      </w:r>
      <w:r w:rsidRPr="0000444F">
        <w:rPr>
          <w:b/>
          <w:color w:val="010101"/>
          <w:sz w:val="23"/>
          <w:u w:val="single" w:color="000000"/>
          <w:lang w:val="ru-RU"/>
        </w:rPr>
        <w:tab/>
      </w:r>
    </w:p>
    <w:p w:rsidR="002A34E7" w:rsidRPr="0000444F" w:rsidRDefault="002B755E">
      <w:pPr>
        <w:tabs>
          <w:tab w:val="left" w:pos="8877"/>
        </w:tabs>
        <w:spacing w:before="22"/>
        <w:ind w:left="4754"/>
        <w:rPr>
          <w:i/>
          <w:sz w:val="15"/>
          <w:lang w:val="ru-RU"/>
        </w:rPr>
      </w:pPr>
      <w:r w:rsidRPr="0000444F">
        <w:rPr>
          <w:i/>
          <w:color w:val="010101"/>
          <w:w w:val="105"/>
          <w:sz w:val="15"/>
          <w:lang w:val="ru-RU"/>
        </w:rPr>
        <w:t>(Ф.И.О.</w:t>
      </w:r>
      <w:r w:rsidRPr="0000444F">
        <w:rPr>
          <w:i/>
          <w:color w:val="010101"/>
          <w:spacing w:val="4"/>
          <w:w w:val="105"/>
          <w:sz w:val="15"/>
          <w:lang w:val="ru-RU"/>
        </w:rPr>
        <w:t xml:space="preserve"> </w:t>
      </w:r>
      <w:r w:rsidRPr="0000444F">
        <w:rPr>
          <w:i/>
          <w:color w:val="010101"/>
          <w:w w:val="105"/>
          <w:sz w:val="15"/>
          <w:lang w:val="ru-RU"/>
        </w:rPr>
        <w:t>полностью)</w:t>
      </w:r>
      <w:r w:rsidRPr="0000444F">
        <w:rPr>
          <w:i/>
          <w:color w:val="010101"/>
          <w:w w:val="105"/>
          <w:sz w:val="15"/>
          <w:lang w:val="ru-RU"/>
        </w:rPr>
        <w:tab/>
        <w:t>подпись</w:t>
      </w:r>
    </w:p>
    <w:p w:rsidR="002A34E7" w:rsidRPr="0000444F" w:rsidRDefault="002A34E7">
      <w:pPr>
        <w:pStyle w:val="a3"/>
        <w:rPr>
          <w:i/>
          <w:sz w:val="16"/>
          <w:lang w:val="ru-RU"/>
        </w:rPr>
      </w:pPr>
    </w:p>
    <w:p w:rsidR="002A34E7" w:rsidRPr="0000444F" w:rsidRDefault="002A34E7">
      <w:pPr>
        <w:pStyle w:val="a3"/>
        <w:rPr>
          <w:i/>
          <w:sz w:val="16"/>
          <w:lang w:val="ru-RU"/>
        </w:rPr>
      </w:pPr>
    </w:p>
    <w:p w:rsidR="002A34E7" w:rsidRPr="0000444F" w:rsidRDefault="002A34E7">
      <w:pPr>
        <w:pStyle w:val="a3"/>
        <w:rPr>
          <w:i/>
          <w:sz w:val="16"/>
          <w:lang w:val="ru-RU"/>
        </w:rPr>
      </w:pPr>
    </w:p>
    <w:p w:rsidR="002A34E7" w:rsidRPr="0000444F" w:rsidRDefault="002A34E7">
      <w:pPr>
        <w:pStyle w:val="a3"/>
        <w:rPr>
          <w:i/>
          <w:sz w:val="16"/>
          <w:lang w:val="ru-RU"/>
        </w:rPr>
      </w:pPr>
    </w:p>
    <w:p w:rsidR="002A34E7" w:rsidRPr="0000444F" w:rsidRDefault="002A34E7">
      <w:pPr>
        <w:pStyle w:val="a3"/>
        <w:rPr>
          <w:i/>
          <w:sz w:val="16"/>
          <w:lang w:val="ru-RU"/>
        </w:rPr>
      </w:pPr>
    </w:p>
    <w:p w:rsidR="002A34E7" w:rsidRPr="0000444F" w:rsidRDefault="002A34E7">
      <w:pPr>
        <w:pStyle w:val="a3"/>
        <w:rPr>
          <w:i/>
          <w:sz w:val="16"/>
          <w:lang w:val="ru-RU"/>
        </w:rPr>
      </w:pPr>
    </w:p>
    <w:p w:rsidR="002A34E7" w:rsidRPr="0000444F" w:rsidRDefault="002A34E7">
      <w:pPr>
        <w:pStyle w:val="a3"/>
        <w:rPr>
          <w:i/>
          <w:sz w:val="16"/>
          <w:lang w:val="ru-RU"/>
        </w:rPr>
      </w:pPr>
    </w:p>
    <w:p w:rsidR="002A34E7" w:rsidRPr="0000444F" w:rsidRDefault="002A34E7">
      <w:pPr>
        <w:pStyle w:val="a3"/>
        <w:rPr>
          <w:i/>
          <w:sz w:val="16"/>
          <w:lang w:val="ru-RU"/>
        </w:rPr>
      </w:pPr>
    </w:p>
    <w:p w:rsidR="002A34E7" w:rsidRPr="0000444F" w:rsidRDefault="002A34E7">
      <w:pPr>
        <w:pStyle w:val="a3"/>
        <w:rPr>
          <w:i/>
          <w:sz w:val="16"/>
          <w:lang w:val="ru-RU"/>
        </w:rPr>
      </w:pPr>
    </w:p>
    <w:p w:rsidR="002A34E7" w:rsidRPr="0000444F" w:rsidRDefault="002A34E7">
      <w:pPr>
        <w:pStyle w:val="a3"/>
        <w:spacing w:before="3"/>
        <w:rPr>
          <w:i/>
          <w:sz w:val="21"/>
          <w:lang w:val="ru-RU"/>
        </w:rPr>
      </w:pPr>
    </w:p>
    <w:p w:rsidR="002A34E7" w:rsidRPr="0000444F" w:rsidRDefault="002B755E">
      <w:pPr>
        <w:ind w:left="1090" w:right="1076"/>
        <w:jc w:val="center"/>
        <w:rPr>
          <w:b/>
          <w:sz w:val="23"/>
          <w:lang w:val="ru-RU"/>
        </w:rPr>
      </w:pPr>
      <w:r w:rsidRPr="0000444F">
        <w:rPr>
          <w:b/>
          <w:color w:val="010101"/>
          <w:w w:val="105"/>
          <w:sz w:val="23"/>
          <w:lang w:val="ru-RU"/>
        </w:rPr>
        <w:t>МОСКВА2017</w:t>
      </w:r>
      <w:r w:rsidRPr="0000444F">
        <w:rPr>
          <w:b/>
          <w:color w:val="010101"/>
          <w:spacing w:val="41"/>
          <w:w w:val="105"/>
          <w:sz w:val="23"/>
          <w:lang w:val="ru-RU"/>
        </w:rPr>
        <w:t xml:space="preserve"> </w:t>
      </w:r>
      <w:r w:rsidRPr="0000444F">
        <w:rPr>
          <w:b/>
          <w:color w:val="010101"/>
          <w:w w:val="105"/>
          <w:sz w:val="23"/>
          <w:lang w:val="ru-RU"/>
        </w:rPr>
        <w:t>г.</w:t>
      </w:r>
    </w:p>
    <w:p w:rsidR="002A34E7" w:rsidRPr="0000444F" w:rsidRDefault="002A34E7">
      <w:pPr>
        <w:jc w:val="center"/>
        <w:rPr>
          <w:sz w:val="23"/>
          <w:lang w:val="ru-RU"/>
        </w:rPr>
        <w:sectPr w:rsidR="002A34E7" w:rsidRPr="0000444F">
          <w:type w:val="continuous"/>
          <w:pgSz w:w="11910" w:h="16840"/>
          <w:pgMar w:top="1020" w:right="0" w:bottom="280" w:left="860" w:header="720" w:footer="720" w:gutter="0"/>
          <w:cols w:space="720"/>
        </w:sectPr>
      </w:pPr>
    </w:p>
    <w:p w:rsidR="002A34E7" w:rsidRPr="0000444F" w:rsidRDefault="002A34E7">
      <w:pPr>
        <w:pStyle w:val="a3"/>
        <w:rPr>
          <w:b/>
          <w:sz w:val="20"/>
          <w:lang w:val="ru-RU"/>
        </w:rPr>
      </w:pPr>
    </w:p>
    <w:p w:rsidR="002A34E7" w:rsidRPr="0000444F" w:rsidRDefault="002A34E7">
      <w:pPr>
        <w:pStyle w:val="a3"/>
        <w:rPr>
          <w:b/>
          <w:sz w:val="20"/>
          <w:lang w:val="ru-RU"/>
        </w:rPr>
      </w:pPr>
    </w:p>
    <w:p w:rsidR="002A34E7" w:rsidRPr="0000444F" w:rsidRDefault="002A34E7">
      <w:pPr>
        <w:pStyle w:val="a3"/>
        <w:spacing w:before="1"/>
        <w:rPr>
          <w:b/>
          <w:sz w:val="26"/>
          <w:lang w:val="ru-RU"/>
        </w:rPr>
      </w:pPr>
    </w:p>
    <w:p w:rsidR="002A34E7" w:rsidRPr="0000444F" w:rsidRDefault="002A34E7">
      <w:pPr>
        <w:pStyle w:val="a3"/>
        <w:rPr>
          <w:b/>
          <w:sz w:val="28"/>
          <w:lang w:val="ru-RU"/>
        </w:rPr>
      </w:pPr>
    </w:p>
    <w:p w:rsidR="002A34E7" w:rsidRPr="0000444F" w:rsidRDefault="002A34E7">
      <w:pPr>
        <w:pStyle w:val="a3"/>
        <w:spacing w:before="1"/>
        <w:rPr>
          <w:b/>
          <w:lang w:val="ru-RU"/>
        </w:rPr>
      </w:pPr>
    </w:p>
    <w:p w:rsidR="002A34E7" w:rsidRPr="0000444F" w:rsidRDefault="002B755E">
      <w:pPr>
        <w:ind w:left="1553"/>
        <w:rPr>
          <w:b/>
          <w:sz w:val="25"/>
          <w:lang w:val="ru-RU"/>
        </w:rPr>
      </w:pPr>
      <w:r w:rsidRPr="0000444F">
        <w:rPr>
          <w:b/>
          <w:sz w:val="25"/>
          <w:lang w:val="ru-RU"/>
        </w:rPr>
        <w:t>СОДЕРЖАНИЕ</w:t>
      </w:r>
    </w:p>
    <w:p w:rsidR="002A34E7" w:rsidRPr="0000444F" w:rsidRDefault="002A34E7">
      <w:pPr>
        <w:rPr>
          <w:sz w:val="25"/>
          <w:lang w:val="ru-RU"/>
        </w:rPr>
        <w:sectPr w:rsidR="002A34E7" w:rsidRPr="0000444F">
          <w:headerReference w:type="default" r:id="rId8"/>
          <w:pgSz w:w="11910" w:h="16840"/>
          <w:pgMar w:top="700" w:right="0" w:bottom="2093" w:left="860" w:header="428" w:footer="0" w:gutter="0"/>
          <w:pgNumType w:start="1"/>
          <w:cols w:space="720"/>
        </w:sectPr>
      </w:pPr>
    </w:p>
    <w:sdt>
      <w:sdtPr>
        <w:id w:val="-1837070442"/>
        <w:docPartObj>
          <w:docPartGallery w:val="Table of Contents"/>
          <w:docPartUnique/>
        </w:docPartObj>
      </w:sdtPr>
      <w:sdtEndPr/>
      <w:sdtContent>
        <w:p w:rsidR="002A34E7" w:rsidRPr="0000444F" w:rsidRDefault="002B755E">
          <w:pPr>
            <w:pStyle w:val="10"/>
            <w:tabs>
              <w:tab w:val="left" w:leader="dot" w:pos="9789"/>
            </w:tabs>
            <w:spacing w:before="155"/>
            <w:ind w:left="834"/>
            <w:rPr>
              <w:lang w:val="ru-RU"/>
            </w:rPr>
          </w:pPr>
          <w:hyperlink w:anchor="_bookmark0" w:history="1">
            <w:r w:rsidRPr="0000444F">
              <w:rPr>
                <w:rFonts w:ascii="Arial" w:hAnsi="Arial"/>
                <w:b/>
                <w:sz w:val="22"/>
                <w:lang w:val="ru-RU"/>
              </w:rPr>
              <w:t>1</w:t>
            </w:r>
            <w:r w:rsidRPr="0000444F">
              <w:rPr>
                <w:rFonts w:ascii="Arial" w:hAnsi="Arial"/>
                <w:b/>
                <w:spacing w:val="-30"/>
                <w:sz w:val="22"/>
                <w:lang w:val="ru-RU"/>
              </w:rPr>
              <w:t xml:space="preserve"> </w:t>
            </w:r>
            <w:r w:rsidRPr="0000444F">
              <w:rPr>
                <w:lang w:val="ru-RU"/>
              </w:rPr>
              <w:t>АНАЛИТИЧЕСКАЯ</w:t>
            </w:r>
            <w:r w:rsidRPr="0000444F">
              <w:rPr>
                <w:spacing w:val="73"/>
                <w:lang w:val="ru-RU"/>
              </w:rPr>
              <w:t xml:space="preserve"> </w:t>
            </w:r>
            <w:r w:rsidRPr="0000444F">
              <w:rPr>
                <w:lang w:val="ru-RU"/>
              </w:rPr>
              <w:t>ЧАСТЬ</w:t>
            </w:r>
            <w:r w:rsidRPr="0000444F">
              <w:rPr>
                <w:lang w:val="ru-RU"/>
              </w:rPr>
              <w:tab/>
            </w:r>
            <w:r w:rsidRPr="0000444F">
              <w:rPr>
                <w:w w:val="105"/>
                <w:lang w:val="ru-RU"/>
              </w:rPr>
              <w:t>7</w:t>
            </w:r>
          </w:hyperlink>
        </w:p>
        <w:p w:rsidR="002A34E7" w:rsidRDefault="002B755E">
          <w:pPr>
            <w:pStyle w:val="20"/>
            <w:numPr>
              <w:ilvl w:val="1"/>
              <w:numId w:val="34"/>
            </w:numPr>
            <w:tabs>
              <w:tab w:val="left" w:pos="1916"/>
              <w:tab w:val="left" w:pos="1917"/>
              <w:tab w:val="left" w:pos="4915"/>
              <w:tab w:val="left" w:leader="dot" w:pos="9789"/>
            </w:tabs>
            <w:spacing w:line="376" w:lineRule="auto"/>
            <w:ind w:right="1120" w:firstLine="444"/>
            <w:rPr>
              <w:rFonts w:ascii="Arial" w:hAnsi="Arial"/>
              <w:b/>
              <w:sz w:val="22"/>
            </w:rPr>
          </w:pPr>
          <w:hyperlink w:anchor="_bookmark1" w:history="1">
            <w:r w:rsidRPr="0000444F">
              <w:rPr>
                <w:w w:val="105"/>
                <w:lang w:val="ru-RU"/>
              </w:rPr>
              <w:t>Технико-экономическая</w:t>
            </w:r>
            <w:r w:rsidRPr="0000444F">
              <w:rPr>
                <w:w w:val="105"/>
                <w:lang w:val="ru-RU"/>
              </w:rPr>
              <w:tab/>
            </w:r>
            <w:r w:rsidRPr="0000444F">
              <w:rPr>
                <w:lang w:val="ru-RU"/>
              </w:rPr>
              <w:t xml:space="preserve">характеристика     </w:t>
            </w:r>
            <w:r w:rsidRPr="0000444F">
              <w:rPr>
                <w:spacing w:val="11"/>
                <w:lang w:val="ru-RU"/>
              </w:rPr>
              <w:t xml:space="preserve"> </w:t>
            </w:r>
            <w:r w:rsidRPr="0000444F">
              <w:rPr>
                <w:lang w:val="ru-RU"/>
              </w:rPr>
              <w:t xml:space="preserve">предметной    </w:t>
            </w:r>
            <w:r w:rsidRPr="0000444F">
              <w:rPr>
                <w:spacing w:val="46"/>
                <w:lang w:val="ru-RU"/>
              </w:rPr>
              <w:t xml:space="preserve"> </w:t>
            </w:r>
            <w:r w:rsidRPr="0000444F">
              <w:rPr>
                <w:lang w:val="ru-RU"/>
              </w:rPr>
              <w:t xml:space="preserve">области    </w:t>
            </w:r>
            <w:r w:rsidRPr="0000444F">
              <w:rPr>
                <w:spacing w:val="36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и</w:t>
            </w:r>
          </w:hyperlink>
          <w:r w:rsidRPr="0000444F">
            <w:rPr>
              <w:spacing w:val="-63"/>
              <w:w w:val="105"/>
              <w:lang w:val="ru-RU"/>
            </w:rPr>
            <w:t xml:space="preserve"> </w:t>
          </w:r>
          <w:r w:rsidRPr="0000444F">
            <w:rPr>
              <w:spacing w:val="-1"/>
              <w:w w:val="105"/>
              <w:lang w:val="ru-RU"/>
            </w:rPr>
            <w:t>предприятия.</w:t>
          </w:r>
          <w:r w:rsidRPr="0000444F">
            <w:rPr>
              <w:spacing w:val="-6"/>
              <w:w w:val="105"/>
              <w:lang w:val="ru-RU"/>
            </w:rPr>
            <w:t xml:space="preserve"> </w:t>
          </w:r>
          <w:r>
            <w:rPr>
              <w:spacing w:val="-1"/>
              <w:w w:val="105"/>
            </w:rPr>
            <w:t>Анализ</w:t>
          </w:r>
          <w:r>
            <w:rPr>
              <w:spacing w:val="-9"/>
              <w:w w:val="105"/>
            </w:rPr>
            <w:t xml:space="preserve"> </w:t>
          </w:r>
          <w:r>
            <w:rPr>
              <w:w w:val="105"/>
            </w:rPr>
            <w:t>деятельности ТОО</w:t>
          </w:r>
          <w:r>
            <w:rPr>
              <w:spacing w:val="-16"/>
              <w:w w:val="105"/>
            </w:rPr>
            <w:t xml:space="preserve"> </w:t>
          </w:r>
          <w:r>
            <w:rPr>
              <w:w w:val="105"/>
            </w:rPr>
            <w:t>«Вершина»</w:t>
          </w:r>
          <w:r>
            <w:rPr>
              <w:w w:val="105"/>
            </w:rPr>
            <w:tab/>
            <w:t>7</w:t>
          </w:r>
        </w:p>
        <w:p w:rsidR="002A34E7" w:rsidRPr="0000444F" w:rsidRDefault="002B755E">
          <w:pPr>
            <w:pStyle w:val="30"/>
            <w:numPr>
              <w:ilvl w:val="2"/>
              <w:numId w:val="34"/>
            </w:numPr>
            <w:tabs>
              <w:tab w:val="left" w:pos="2139"/>
              <w:tab w:val="left" w:leader="dot" w:pos="9789"/>
            </w:tabs>
            <w:spacing w:before="97"/>
            <w:ind w:left="2138" w:hanging="570"/>
            <w:rPr>
              <w:rFonts w:ascii="Arial" w:hAnsi="Arial"/>
              <w:b/>
              <w:sz w:val="22"/>
              <w:lang w:val="ru-RU"/>
            </w:rPr>
          </w:pPr>
          <w:hyperlink w:anchor="_bookmark2" w:history="1">
            <w:r w:rsidRPr="0000444F">
              <w:rPr>
                <w:spacing w:val="-1"/>
                <w:w w:val="105"/>
                <w:lang w:val="ru-RU"/>
              </w:rPr>
              <w:t>Характеристика</w:t>
            </w:r>
            <w:r w:rsidRPr="0000444F">
              <w:rPr>
                <w:spacing w:val="-15"/>
                <w:w w:val="105"/>
                <w:lang w:val="ru-RU"/>
              </w:rPr>
              <w:t xml:space="preserve"> </w:t>
            </w:r>
            <w:r w:rsidRPr="0000444F">
              <w:rPr>
                <w:spacing w:val="-1"/>
                <w:w w:val="105"/>
                <w:lang w:val="ru-RU"/>
              </w:rPr>
              <w:t>предприятия</w:t>
            </w:r>
            <w:r w:rsidRPr="0000444F">
              <w:rPr>
                <w:spacing w:val="3"/>
                <w:w w:val="105"/>
                <w:lang w:val="ru-RU"/>
              </w:rPr>
              <w:t xml:space="preserve"> </w:t>
            </w:r>
            <w:r w:rsidRPr="0000444F">
              <w:rPr>
                <w:spacing w:val="-1"/>
                <w:w w:val="105"/>
                <w:lang w:val="ru-RU"/>
              </w:rPr>
              <w:t>и</w:t>
            </w:r>
            <w:r w:rsidRPr="0000444F">
              <w:rPr>
                <w:spacing w:val="-11"/>
                <w:w w:val="105"/>
                <w:lang w:val="ru-RU"/>
              </w:rPr>
              <w:t xml:space="preserve"> </w:t>
            </w:r>
            <w:r w:rsidRPr="0000444F">
              <w:rPr>
                <w:spacing w:val="-1"/>
                <w:w w:val="105"/>
                <w:lang w:val="ru-RU"/>
              </w:rPr>
              <w:t>его</w:t>
            </w:r>
            <w:r w:rsidRPr="0000444F">
              <w:rPr>
                <w:spacing w:val="-11"/>
                <w:w w:val="105"/>
                <w:lang w:val="ru-RU"/>
              </w:rPr>
              <w:t xml:space="preserve"> </w:t>
            </w:r>
            <w:r w:rsidRPr="0000444F">
              <w:rPr>
                <w:spacing w:val="-1"/>
                <w:w w:val="105"/>
                <w:lang w:val="ru-RU"/>
              </w:rPr>
              <w:t>деятельности</w:t>
            </w:r>
            <w:r w:rsidRPr="0000444F">
              <w:rPr>
                <w:spacing w:val="-1"/>
                <w:w w:val="105"/>
                <w:lang w:val="ru-RU"/>
              </w:rPr>
              <w:tab/>
            </w:r>
            <w:r w:rsidRPr="0000444F">
              <w:rPr>
                <w:w w:val="105"/>
                <w:lang w:val="ru-RU"/>
              </w:rPr>
              <w:t>7</w:t>
            </w:r>
          </w:hyperlink>
        </w:p>
        <w:p w:rsidR="002A34E7" w:rsidRDefault="002B755E">
          <w:pPr>
            <w:pStyle w:val="30"/>
            <w:numPr>
              <w:ilvl w:val="2"/>
              <w:numId w:val="34"/>
            </w:numPr>
            <w:tabs>
              <w:tab w:val="left" w:pos="2141"/>
              <w:tab w:val="left" w:leader="dot" w:pos="9788"/>
            </w:tabs>
            <w:ind w:left="2140" w:hanging="583"/>
          </w:pPr>
          <w:hyperlink w:anchor="_bookmark3" w:history="1">
            <w:r>
              <w:t>Организационная</w:t>
            </w:r>
            <w:r>
              <w:rPr>
                <w:spacing w:val="42"/>
              </w:rPr>
              <w:t xml:space="preserve"> </w:t>
            </w:r>
            <w:r>
              <w:t>структура</w:t>
            </w:r>
            <w:r>
              <w:rPr>
                <w:spacing w:val="69"/>
              </w:rPr>
              <w:t xml:space="preserve"> </w:t>
            </w:r>
            <w:r>
              <w:t>управления</w:t>
            </w:r>
            <w:r>
              <w:rPr>
                <w:spacing w:val="66"/>
              </w:rPr>
              <w:t xml:space="preserve"> </w:t>
            </w:r>
            <w:r>
              <w:t>предприятием</w:t>
            </w:r>
            <w:r>
              <w:tab/>
            </w:r>
            <w:r>
              <w:rPr>
                <w:w w:val="105"/>
              </w:rPr>
              <w:t>9</w:t>
            </w:r>
          </w:hyperlink>
        </w:p>
        <w:p w:rsidR="002A34E7" w:rsidRPr="0000444F" w:rsidRDefault="002B755E">
          <w:pPr>
            <w:pStyle w:val="30"/>
            <w:numPr>
              <w:ilvl w:val="2"/>
              <w:numId w:val="34"/>
            </w:numPr>
            <w:tabs>
              <w:tab w:val="left" w:pos="2141"/>
              <w:tab w:val="left" w:leader="dot" w:pos="9675"/>
            </w:tabs>
            <w:spacing w:before="265"/>
            <w:ind w:left="2140" w:hanging="583"/>
            <w:rPr>
              <w:lang w:val="ru-RU"/>
            </w:rPr>
          </w:pPr>
          <w:hyperlink w:anchor="_bookmark4" w:history="1">
            <w:r w:rsidRPr="0000444F">
              <w:rPr>
                <w:lang w:val="ru-RU"/>
              </w:rPr>
              <w:t>Программная</w:t>
            </w:r>
            <w:r w:rsidRPr="0000444F">
              <w:rPr>
                <w:spacing w:val="52"/>
                <w:lang w:val="ru-RU"/>
              </w:rPr>
              <w:t xml:space="preserve"> </w:t>
            </w:r>
            <w:r w:rsidRPr="0000444F">
              <w:rPr>
                <w:lang w:val="ru-RU"/>
              </w:rPr>
              <w:t>и</w:t>
            </w:r>
            <w:r w:rsidRPr="0000444F">
              <w:rPr>
                <w:spacing w:val="32"/>
                <w:lang w:val="ru-RU"/>
              </w:rPr>
              <w:t xml:space="preserve"> </w:t>
            </w:r>
            <w:r w:rsidRPr="0000444F">
              <w:rPr>
                <w:lang w:val="ru-RU"/>
              </w:rPr>
              <w:t>техническая</w:t>
            </w:r>
            <w:r w:rsidRPr="0000444F">
              <w:rPr>
                <w:spacing w:val="45"/>
                <w:lang w:val="ru-RU"/>
              </w:rPr>
              <w:t xml:space="preserve"> </w:t>
            </w:r>
            <w:r w:rsidRPr="0000444F">
              <w:rPr>
                <w:lang w:val="ru-RU"/>
              </w:rPr>
              <w:t>архитектура</w:t>
            </w:r>
            <w:r w:rsidRPr="0000444F">
              <w:rPr>
                <w:spacing w:val="56"/>
                <w:lang w:val="ru-RU"/>
              </w:rPr>
              <w:t xml:space="preserve"> </w:t>
            </w:r>
            <w:r w:rsidRPr="0000444F">
              <w:rPr>
                <w:lang w:val="ru-RU"/>
              </w:rPr>
              <w:t>ИС</w:t>
            </w:r>
            <w:r w:rsidRPr="0000444F">
              <w:rPr>
                <w:spacing w:val="20"/>
                <w:lang w:val="ru-RU"/>
              </w:rPr>
              <w:t xml:space="preserve"> </w:t>
            </w:r>
            <w:r w:rsidRPr="0000444F">
              <w:rPr>
                <w:lang w:val="ru-RU"/>
              </w:rPr>
              <w:t>предприятия</w:t>
            </w:r>
            <w:r w:rsidRPr="0000444F">
              <w:rPr>
                <w:lang w:val="ru-RU"/>
              </w:rPr>
              <w:tab/>
            </w:r>
            <w:r w:rsidRPr="0000444F">
              <w:rPr>
                <w:rFonts w:ascii="Arial" w:hAnsi="Arial"/>
                <w:b/>
                <w:sz w:val="22"/>
                <w:lang w:val="ru-RU"/>
              </w:rPr>
              <w:t>1</w:t>
            </w:r>
            <w:r w:rsidRPr="0000444F">
              <w:rPr>
                <w:rFonts w:ascii="Arial" w:hAnsi="Arial"/>
                <w:sz w:val="23"/>
                <w:lang w:val="ru-RU"/>
              </w:rPr>
              <w:t>О</w:t>
            </w:r>
          </w:hyperlink>
        </w:p>
        <w:p w:rsidR="002A34E7" w:rsidRPr="0000444F" w:rsidRDefault="002B755E">
          <w:pPr>
            <w:pStyle w:val="20"/>
            <w:numPr>
              <w:ilvl w:val="1"/>
              <w:numId w:val="34"/>
            </w:numPr>
            <w:tabs>
              <w:tab w:val="left" w:pos="1701"/>
              <w:tab w:val="left" w:leader="dot" w:pos="9664"/>
            </w:tabs>
            <w:spacing w:before="261" w:line="372" w:lineRule="auto"/>
            <w:ind w:left="847" w:right="1129" w:firstLine="431"/>
            <w:rPr>
              <w:lang w:val="ru-RU"/>
            </w:rPr>
          </w:pPr>
          <w:hyperlink w:anchor="_bookmark5" w:history="1">
            <w:r w:rsidRPr="0000444F">
              <w:rPr>
                <w:w w:val="105"/>
                <w:lang w:val="ru-RU"/>
              </w:rPr>
              <w:t>Характеристика комплекса</w:t>
            </w:r>
            <w:r w:rsidRPr="0000444F">
              <w:rPr>
                <w:spacing w:val="1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задач, задачи и обоснование</w:t>
            </w:r>
            <w:r w:rsidRPr="0000444F">
              <w:rPr>
                <w:spacing w:val="1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необход</w:t>
            </w:r>
            <w:r w:rsidRPr="0000444F">
              <w:rPr>
                <w:w w:val="105"/>
                <w:lang w:val="ru-RU"/>
              </w:rPr>
              <w:t>имости</w:t>
            </w:r>
          </w:hyperlink>
          <w:r w:rsidRPr="0000444F">
            <w:rPr>
              <w:spacing w:val="-63"/>
              <w:w w:val="105"/>
              <w:lang w:val="ru-RU"/>
            </w:rPr>
            <w:t xml:space="preserve"> </w:t>
          </w:r>
          <w:r w:rsidRPr="0000444F">
            <w:rPr>
              <w:w w:val="105"/>
              <w:lang w:val="ru-RU"/>
            </w:rPr>
            <w:t>автоматизации</w:t>
          </w:r>
          <w:r w:rsidRPr="0000444F">
            <w:rPr>
              <w:w w:val="105"/>
              <w:lang w:val="ru-RU"/>
            </w:rPr>
            <w:tab/>
          </w:r>
          <w:r w:rsidRPr="0000444F">
            <w:rPr>
              <w:spacing w:val="-7"/>
              <w:w w:val="105"/>
              <w:lang w:val="ru-RU"/>
            </w:rPr>
            <w:t>13</w:t>
          </w:r>
        </w:p>
        <w:p w:rsidR="002A34E7" w:rsidRPr="0000444F" w:rsidRDefault="002B755E">
          <w:pPr>
            <w:pStyle w:val="30"/>
            <w:numPr>
              <w:ilvl w:val="2"/>
              <w:numId w:val="34"/>
            </w:numPr>
            <w:tabs>
              <w:tab w:val="left" w:pos="2380"/>
              <w:tab w:val="left" w:pos="2382"/>
              <w:tab w:val="left" w:pos="3422"/>
              <w:tab w:val="left" w:leader="dot" w:pos="9664"/>
            </w:tabs>
            <w:spacing w:before="108" w:line="372" w:lineRule="auto"/>
            <w:ind w:right="1124" w:firstLine="710"/>
            <w:rPr>
              <w:lang w:val="ru-RU"/>
            </w:rPr>
          </w:pPr>
          <w:hyperlink w:anchor="_bookmark5" w:history="1">
            <w:r w:rsidRPr="0000444F">
              <w:rPr>
                <w:w w:val="105"/>
                <w:lang w:val="ru-RU"/>
              </w:rPr>
              <w:t>Выбор</w:t>
            </w:r>
            <w:r w:rsidRPr="0000444F">
              <w:rPr>
                <w:w w:val="105"/>
                <w:lang w:val="ru-RU"/>
              </w:rPr>
              <w:tab/>
            </w:r>
            <w:r w:rsidRPr="0000444F">
              <w:rPr>
                <w:lang w:val="ru-RU"/>
              </w:rPr>
              <w:t xml:space="preserve">комплекса    </w:t>
            </w:r>
            <w:r w:rsidRPr="0000444F">
              <w:rPr>
                <w:spacing w:val="36"/>
                <w:lang w:val="ru-RU"/>
              </w:rPr>
              <w:t xml:space="preserve"> </w:t>
            </w:r>
            <w:r w:rsidRPr="0000444F">
              <w:rPr>
                <w:lang w:val="ru-RU"/>
              </w:rPr>
              <w:t xml:space="preserve">задач    </w:t>
            </w:r>
            <w:r w:rsidRPr="0000444F">
              <w:rPr>
                <w:spacing w:val="16"/>
                <w:lang w:val="ru-RU"/>
              </w:rPr>
              <w:t xml:space="preserve"> </w:t>
            </w:r>
            <w:r w:rsidRPr="0000444F">
              <w:rPr>
                <w:lang w:val="ru-RU"/>
              </w:rPr>
              <w:t xml:space="preserve">автоматизации    </w:t>
            </w:r>
            <w:r w:rsidRPr="0000444F">
              <w:rPr>
                <w:spacing w:val="46"/>
                <w:lang w:val="ru-RU"/>
              </w:rPr>
              <w:t xml:space="preserve"> </w:t>
            </w:r>
            <w:r w:rsidRPr="0000444F">
              <w:rPr>
                <w:lang w:val="ru-RU"/>
              </w:rPr>
              <w:t xml:space="preserve">и   </w:t>
            </w:r>
            <w:r w:rsidRPr="0000444F">
              <w:rPr>
                <w:spacing w:val="56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характеристика</w:t>
            </w:r>
          </w:hyperlink>
          <w:r w:rsidRPr="0000444F">
            <w:rPr>
              <w:spacing w:val="-63"/>
              <w:w w:val="105"/>
              <w:lang w:val="ru-RU"/>
            </w:rPr>
            <w:t xml:space="preserve"> </w:t>
          </w:r>
          <w:r w:rsidRPr="0000444F">
            <w:rPr>
              <w:w w:val="105"/>
              <w:lang w:val="ru-RU"/>
            </w:rPr>
            <w:t>существующих</w:t>
          </w:r>
          <w:r w:rsidRPr="0000444F">
            <w:rPr>
              <w:spacing w:val="-4"/>
              <w:w w:val="105"/>
              <w:lang w:val="ru-RU"/>
            </w:rPr>
            <w:t xml:space="preserve"> </w:t>
          </w:r>
          <w:r w:rsidRPr="0000444F">
            <w:rPr>
              <w:w w:val="105"/>
              <w:lang w:val="ru-RU"/>
            </w:rPr>
            <w:t>бизнес</w:t>
          </w:r>
          <w:r w:rsidRPr="0000444F">
            <w:rPr>
              <w:spacing w:val="-16"/>
              <w:w w:val="105"/>
              <w:lang w:val="ru-RU"/>
            </w:rPr>
            <w:t xml:space="preserve"> </w:t>
          </w:r>
          <w:r w:rsidRPr="0000444F">
            <w:rPr>
              <w:w w:val="105"/>
              <w:lang w:val="ru-RU"/>
            </w:rPr>
            <w:t>процессов</w:t>
          </w:r>
          <w:r w:rsidRPr="0000444F">
            <w:rPr>
              <w:w w:val="105"/>
              <w:lang w:val="ru-RU"/>
            </w:rPr>
            <w:tab/>
          </w:r>
          <w:r w:rsidRPr="0000444F">
            <w:rPr>
              <w:spacing w:val="-4"/>
              <w:w w:val="105"/>
              <w:lang w:val="ru-RU"/>
            </w:rPr>
            <w:t>13</w:t>
          </w:r>
        </w:p>
        <w:p w:rsidR="002A34E7" w:rsidRPr="0000444F" w:rsidRDefault="002B755E">
          <w:pPr>
            <w:pStyle w:val="30"/>
            <w:numPr>
              <w:ilvl w:val="2"/>
              <w:numId w:val="34"/>
            </w:numPr>
            <w:tabs>
              <w:tab w:val="left" w:pos="2194"/>
              <w:tab w:val="left" w:leader="dot" w:pos="9664"/>
            </w:tabs>
            <w:spacing w:before="104" w:line="376" w:lineRule="auto"/>
            <w:ind w:right="1124" w:firstLine="710"/>
            <w:rPr>
              <w:lang w:val="ru-RU"/>
            </w:rPr>
          </w:pPr>
          <w:hyperlink w:anchor="_bookmark6" w:history="1">
            <w:r w:rsidRPr="0000444F">
              <w:rPr>
                <w:w w:val="105"/>
                <w:lang w:val="ru-RU"/>
              </w:rPr>
              <w:t>Определение</w:t>
            </w:r>
            <w:r w:rsidRPr="0000444F">
              <w:rPr>
                <w:spacing w:val="54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места</w:t>
            </w:r>
            <w:r w:rsidRPr="0000444F">
              <w:rPr>
                <w:spacing w:val="40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проектируемой</w:t>
            </w:r>
            <w:r w:rsidRPr="0000444F">
              <w:rPr>
                <w:spacing w:val="49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задачи</w:t>
            </w:r>
            <w:r w:rsidRPr="0000444F">
              <w:rPr>
                <w:spacing w:val="32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в</w:t>
            </w:r>
            <w:r w:rsidRPr="0000444F">
              <w:rPr>
                <w:spacing w:val="28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комплексе</w:t>
            </w:r>
            <w:r w:rsidRPr="0000444F">
              <w:rPr>
                <w:spacing w:val="58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задач</w:t>
            </w:r>
            <w:r w:rsidRPr="0000444F">
              <w:rPr>
                <w:spacing w:val="37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и</w:t>
            </w:r>
            <w:r w:rsidRPr="0000444F">
              <w:rPr>
                <w:spacing w:val="37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ее</w:t>
            </w:r>
          </w:hyperlink>
          <w:r w:rsidRPr="0000444F">
            <w:rPr>
              <w:spacing w:val="-62"/>
              <w:w w:val="105"/>
              <w:lang w:val="ru-RU"/>
            </w:rPr>
            <w:t xml:space="preserve"> </w:t>
          </w:r>
          <w:r w:rsidRPr="0000444F">
            <w:rPr>
              <w:w w:val="105"/>
              <w:lang w:val="ru-RU"/>
            </w:rPr>
            <w:t>описание</w:t>
          </w:r>
          <w:r w:rsidRPr="0000444F">
            <w:rPr>
              <w:w w:val="105"/>
              <w:lang w:val="ru-RU"/>
            </w:rPr>
            <w:tab/>
          </w:r>
          <w:r w:rsidRPr="0000444F">
            <w:rPr>
              <w:w w:val="105"/>
              <w:lang w:val="ru-RU"/>
            </w:rPr>
            <w:t>19</w:t>
          </w:r>
        </w:p>
        <w:p w:rsidR="002A34E7" w:rsidRPr="0000444F" w:rsidRDefault="002B755E">
          <w:pPr>
            <w:pStyle w:val="30"/>
            <w:numPr>
              <w:ilvl w:val="2"/>
              <w:numId w:val="34"/>
            </w:numPr>
            <w:tabs>
              <w:tab w:val="left" w:pos="2371"/>
              <w:tab w:val="left" w:pos="2372"/>
              <w:tab w:val="left" w:leader="dot" w:pos="9658"/>
            </w:tabs>
            <w:spacing w:before="97" w:line="372" w:lineRule="auto"/>
            <w:ind w:left="850" w:right="1103" w:firstLine="708"/>
            <w:rPr>
              <w:lang w:val="ru-RU"/>
            </w:rPr>
          </w:pPr>
          <w:hyperlink w:anchor="_bookmark7" w:history="1">
            <w:r w:rsidRPr="0000444F">
              <w:rPr>
                <w:lang w:val="ru-RU"/>
              </w:rPr>
              <w:t xml:space="preserve">Обоснование     необходимости      использования      </w:t>
            </w:r>
            <w:r w:rsidRPr="0000444F">
              <w:rPr>
                <w:w w:val="105"/>
                <w:lang w:val="ru-RU"/>
              </w:rPr>
              <w:t>вычислительной</w:t>
            </w:r>
          </w:hyperlink>
          <w:r w:rsidRPr="0000444F">
            <w:rPr>
              <w:spacing w:val="-63"/>
              <w:w w:val="105"/>
              <w:lang w:val="ru-RU"/>
            </w:rPr>
            <w:t xml:space="preserve"> </w:t>
          </w:r>
          <w:r w:rsidRPr="0000444F">
            <w:rPr>
              <w:w w:val="105"/>
              <w:lang w:val="ru-RU"/>
            </w:rPr>
            <w:t>техники</w:t>
          </w:r>
          <w:r w:rsidRPr="0000444F">
            <w:rPr>
              <w:spacing w:val="-4"/>
              <w:w w:val="105"/>
              <w:lang w:val="ru-RU"/>
            </w:rPr>
            <w:t xml:space="preserve"> </w:t>
          </w:r>
          <w:r w:rsidRPr="0000444F">
            <w:rPr>
              <w:w w:val="105"/>
              <w:lang w:val="ru-RU"/>
            </w:rPr>
            <w:t>для</w:t>
          </w:r>
          <w:r w:rsidRPr="0000444F">
            <w:rPr>
              <w:spacing w:val="-11"/>
              <w:w w:val="105"/>
              <w:lang w:val="ru-RU"/>
            </w:rPr>
            <w:t xml:space="preserve"> </w:t>
          </w:r>
          <w:r w:rsidRPr="0000444F">
            <w:rPr>
              <w:w w:val="105"/>
              <w:lang w:val="ru-RU"/>
            </w:rPr>
            <w:t>решения</w:t>
          </w:r>
          <w:r w:rsidRPr="0000444F">
            <w:rPr>
              <w:spacing w:val="1"/>
              <w:w w:val="105"/>
              <w:lang w:val="ru-RU"/>
            </w:rPr>
            <w:t xml:space="preserve"> </w:t>
          </w:r>
          <w:r w:rsidRPr="0000444F">
            <w:rPr>
              <w:w w:val="105"/>
              <w:lang w:val="ru-RU"/>
            </w:rPr>
            <w:t>задачи</w:t>
          </w:r>
          <w:r w:rsidRPr="0000444F">
            <w:rPr>
              <w:w w:val="105"/>
              <w:lang w:val="ru-RU"/>
            </w:rPr>
            <w:tab/>
            <w:t>25</w:t>
          </w:r>
        </w:p>
        <w:p w:rsidR="002A34E7" w:rsidRPr="0000444F" w:rsidRDefault="002B755E">
          <w:pPr>
            <w:pStyle w:val="30"/>
            <w:numPr>
              <w:ilvl w:val="2"/>
              <w:numId w:val="34"/>
            </w:numPr>
            <w:tabs>
              <w:tab w:val="left" w:pos="2259"/>
              <w:tab w:val="left" w:leader="dot" w:pos="9658"/>
            </w:tabs>
            <w:spacing w:before="108" w:line="372" w:lineRule="auto"/>
            <w:ind w:left="848" w:right="1125" w:firstLine="709"/>
            <w:rPr>
              <w:lang w:val="ru-RU"/>
            </w:rPr>
          </w:pPr>
          <w:hyperlink w:anchor="_bookmark8" w:history="1">
            <w:r w:rsidRPr="0000444F">
              <w:rPr>
                <w:w w:val="105"/>
                <w:lang w:val="ru-RU"/>
              </w:rPr>
              <w:t>Анализ</w:t>
            </w:r>
            <w:r w:rsidRPr="0000444F">
              <w:rPr>
                <w:spacing w:val="43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системы</w:t>
            </w:r>
            <w:r w:rsidRPr="0000444F">
              <w:rPr>
                <w:spacing w:val="39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обеспечения</w:t>
            </w:r>
            <w:r w:rsidRPr="0000444F">
              <w:rPr>
                <w:spacing w:val="43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информационной</w:t>
            </w:r>
            <w:r w:rsidRPr="0000444F">
              <w:rPr>
                <w:spacing w:val="34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безопасности</w:t>
            </w:r>
            <w:r w:rsidRPr="0000444F">
              <w:rPr>
                <w:spacing w:val="46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и</w:t>
            </w:r>
          </w:hyperlink>
          <w:r w:rsidRPr="0000444F">
            <w:rPr>
              <w:spacing w:val="-63"/>
              <w:w w:val="105"/>
              <w:lang w:val="ru-RU"/>
            </w:rPr>
            <w:t xml:space="preserve"> </w:t>
          </w:r>
          <w:r w:rsidRPr="0000444F">
            <w:rPr>
              <w:w w:val="105"/>
              <w:lang w:val="ru-RU"/>
            </w:rPr>
            <w:t>защиты</w:t>
          </w:r>
          <w:r w:rsidRPr="0000444F">
            <w:rPr>
              <w:spacing w:val="-11"/>
              <w:w w:val="105"/>
              <w:lang w:val="ru-RU"/>
            </w:rPr>
            <w:t xml:space="preserve"> </w:t>
          </w:r>
          <w:r w:rsidRPr="0000444F">
            <w:rPr>
              <w:w w:val="105"/>
              <w:lang w:val="ru-RU"/>
            </w:rPr>
            <w:t>информации</w:t>
          </w:r>
          <w:r w:rsidRPr="0000444F">
            <w:rPr>
              <w:w w:val="105"/>
              <w:lang w:val="ru-RU"/>
            </w:rPr>
            <w:tab/>
          </w:r>
          <w:r w:rsidRPr="0000444F">
            <w:rPr>
              <w:spacing w:val="-2"/>
              <w:w w:val="105"/>
              <w:lang w:val="ru-RU"/>
            </w:rPr>
            <w:t>26</w:t>
          </w:r>
        </w:p>
        <w:p w:rsidR="002A34E7" w:rsidRPr="0000444F" w:rsidRDefault="002B755E">
          <w:pPr>
            <w:pStyle w:val="20"/>
            <w:numPr>
              <w:ilvl w:val="1"/>
              <w:numId w:val="33"/>
            </w:numPr>
            <w:tabs>
              <w:tab w:val="left" w:pos="1797"/>
            </w:tabs>
            <w:spacing w:before="103"/>
            <w:rPr>
              <w:lang w:val="ru-RU"/>
            </w:rPr>
          </w:pPr>
          <w:hyperlink w:anchor="_bookmark9" w:history="1">
            <w:r w:rsidRPr="0000444F">
              <w:rPr>
                <w:w w:val="105"/>
                <w:lang w:val="ru-RU"/>
              </w:rPr>
              <w:t>Анализ</w:t>
            </w:r>
            <w:r w:rsidRPr="0000444F">
              <w:rPr>
                <w:spacing w:val="51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существующих</w:t>
            </w:r>
            <w:r w:rsidRPr="0000444F">
              <w:rPr>
                <w:spacing w:val="64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разработок</w:t>
            </w:r>
            <w:r w:rsidRPr="0000444F">
              <w:rPr>
                <w:spacing w:val="45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и</w:t>
            </w:r>
            <w:r w:rsidRPr="0000444F">
              <w:rPr>
                <w:spacing w:val="44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выбор</w:t>
            </w:r>
            <w:r w:rsidRPr="0000444F">
              <w:rPr>
                <w:spacing w:val="48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стратегии</w:t>
            </w:r>
            <w:r w:rsidRPr="0000444F">
              <w:rPr>
                <w:spacing w:val="49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автоматизации</w:t>
            </w:r>
          </w:hyperlink>
        </w:p>
        <w:p w:rsidR="002A34E7" w:rsidRPr="0000444F" w:rsidRDefault="002B755E">
          <w:pPr>
            <w:pStyle w:val="10"/>
            <w:tabs>
              <w:tab w:val="left" w:pos="2245"/>
              <w:tab w:val="left" w:pos="3810"/>
              <w:tab w:val="left" w:pos="5331"/>
              <w:tab w:val="left" w:pos="6346"/>
              <w:tab w:val="left" w:pos="7980"/>
              <w:tab w:val="left" w:leader="dot" w:pos="9659"/>
            </w:tabs>
            <w:spacing w:before="165" w:line="372" w:lineRule="auto"/>
            <w:ind w:right="1120" w:hanging="3"/>
            <w:rPr>
              <w:lang w:val="ru-RU"/>
            </w:rPr>
          </w:pPr>
          <w:hyperlink w:anchor="_bookmark9" w:history="1">
            <w:r w:rsidRPr="0000444F">
              <w:rPr>
                <w:w w:val="105"/>
                <w:lang w:val="ru-RU"/>
              </w:rPr>
              <w:t>«процесса</w:t>
            </w:r>
            <w:r w:rsidRPr="0000444F">
              <w:rPr>
                <w:w w:val="105"/>
                <w:lang w:val="ru-RU"/>
              </w:rPr>
              <w:tab/>
              <w:t>начисления</w:t>
            </w:r>
            <w:r w:rsidRPr="0000444F">
              <w:rPr>
                <w:w w:val="105"/>
                <w:lang w:val="ru-RU"/>
              </w:rPr>
              <w:tab/>
              <w:t>заработной</w:t>
            </w:r>
            <w:r w:rsidRPr="0000444F">
              <w:rPr>
                <w:w w:val="105"/>
                <w:lang w:val="ru-RU"/>
              </w:rPr>
              <w:tab/>
              <w:t>платы,</w:t>
            </w:r>
            <w:r w:rsidRPr="0000444F">
              <w:rPr>
                <w:w w:val="105"/>
                <w:lang w:val="ru-RU"/>
              </w:rPr>
              <w:tab/>
              <w:t>исчислению</w:t>
            </w:r>
            <w:r w:rsidRPr="0000444F">
              <w:rPr>
                <w:w w:val="105"/>
                <w:lang w:val="ru-RU"/>
              </w:rPr>
              <w:tab/>
            </w:r>
            <w:r w:rsidRPr="0000444F">
              <w:rPr>
                <w:lang w:val="ru-RU"/>
              </w:rPr>
              <w:t>индивидуального</w:t>
            </w:r>
          </w:hyperlink>
          <w:r w:rsidRPr="0000444F">
            <w:rPr>
              <w:spacing w:val="1"/>
              <w:lang w:val="ru-RU"/>
            </w:rPr>
            <w:t xml:space="preserve"> </w:t>
          </w:r>
          <w:r w:rsidRPr="0000444F">
            <w:rPr>
              <w:spacing w:val="-1"/>
              <w:w w:val="105"/>
              <w:lang w:val="ru-RU"/>
            </w:rPr>
            <w:t>подоходного</w:t>
          </w:r>
          <w:r w:rsidRPr="0000444F">
            <w:rPr>
              <w:spacing w:val="2"/>
              <w:w w:val="105"/>
              <w:lang w:val="ru-RU"/>
            </w:rPr>
            <w:t xml:space="preserve"> </w:t>
          </w:r>
          <w:r w:rsidRPr="0000444F">
            <w:rPr>
              <w:spacing w:val="-1"/>
              <w:w w:val="105"/>
              <w:lang w:val="ru-RU"/>
            </w:rPr>
            <w:t>налога</w:t>
          </w:r>
          <w:r w:rsidRPr="0000444F">
            <w:rPr>
              <w:spacing w:val="-14"/>
              <w:w w:val="105"/>
              <w:lang w:val="ru-RU"/>
            </w:rPr>
            <w:t xml:space="preserve"> </w:t>
          </w:r>
          <w:r w:rsidRPr="0000444F">
            <w:rPr>
              <w:spacing w:val="-1"/>
              <w:w w:val="105"/>
              <w:lang w:val="ru-RU"/>
            </w:rPr>
            <w:t>и</w:t>
          </w:r>
          <w:r w:rsidRPr="0000444F">
            <w:rPr>
              <w:spacing w:val="-14"/>
              <w:w w:val="105"/>
              <w:lang w:val="ru-RU"/>
            </w:rPr>
            <w:t xml:space="preserve"> </w:t>
          </w:r>
          <w:r w:rsidRPr="0000444F">
            <w:rPr>
              <w:spacing w:val="-1"/>
              <w:w w:val="105"/>
              <w:lang w:val="ru-RU"/>
            </w:rPr>
            <w:t>исчислению</w:t>
          </w:r>
          <w:r w:rsidRPr="0000444F">
            <w:rPr>
              <w:spacing w:val="2"/>
              <w:w w:val="105"/>
              <w:lang w:val="ru-RU"/>
            </w:rPr>
            <w:t xml:space="preserve"> </w:t>
          </w:r>
          <w:r w:rsidRPr="0000444F">
            <w:rPr>
              <w:spacing w:val="-1"/>
              <w:w w:val="105"/>
              <w:lang w:val="ru-RU"/>
            </w:rPr>
            <w:t>социального</w:t>
          </w:r>
          <w:r w:rsidRPr="0000444F">
            <w:rPr>
              <w:spacing w:val="-5"/>
              <w:w w:val="105"/>
              <w:lang w:val="ru-RU"/>
            </w:rPr>
            <w:t xml:space="preserve"> </w:t>
          </w:r>
          <w:r w:rsidRPr="0000444F">
            <w:rPr>
              <w:w w:val="105"/>
              <w:lang w:val="ru-RU"/>
            </w:rPr>
            <w:t>налога</w:t>
          </w:r>
          <w:r w:rsidRPr="0000444F">
            <w:rPr>
              <w:spacing w:val="-10"/>
              <w:w w:val="105"/>
              <w:lang w:val="ru-RU"/>
            </w:rPr>
            <w:t xml:space="preserve"> </w:t>
          </w:r>
          <w:r w:rsidRPr="0000444F">
            <w:rPr>
              <w:w w:val="105"/>
              <w:lang w:val="ru-RU"/>
            </w:rPr>
            <w:t>ТОО</w:t>
          </w:r>
          <w:r w:rsidRPr="0000444F">
            <w:rPr>
              <w:spacing w:val="-12"/>
              <w:w w:val="105"/>
              <w:lang w:val="ru-RU"/>
            </w:rPr>
            <w:t xml:space="preserve"> </w:t>
          </w:r>
          <w:r w:rsidRPr="0000444F">
            <w:rPr>
              <w:w w:val="105"/>
              <w:lang w:val="ru-RU"/>
            </w:rPr>
            <w:t>«Вершина»</w:t>
          </w:r>
          <w:r w:rsidRPr="0000444F">
            <w:rPr>
              <w:w w:val="105"/>
              <w:lang w:val="ru-RU"/>
            </w:rPr>
            <w:tab/>
            <w:t>30</w:t>
          </w:r>
        </w:p>
        <w:p w:rsidR="002A34E7" w:rsidRPr="0000444F" w:rsidRDefault="002B755E">
          <w:pPr>
            <w:pStyle w:val="30"/>
            <w:numPr>
              <w:ilvl w:val="2"/>
              <w:numId w:val="33"/>
            </w:numPr>
            <w:tabs>
              <w:tab w:val="left" w:pos="2201"/>
              <w:tab w:val="left" w:leader="dot" w:pos="9659"/>
            </w:tabs>
            <w:spacing w:before="103"/>
            <w:rPr>
              <w:lang w:val="ru-RU"/>
            </w:rPr>
          </w:pPr>
          <w:r w:rsidRPr="0000444F">
            <w:rPr>
              <w:spacing w:val="-1"/>
              <w:w w:val="105"/>
              <w:lang w:val="ru-RU"/>
            </w:rPr>
            <w:t>А</w:t>
          </w:r>
          <w:r w:rsidRPr="0000444F">
            <w:rPr>
              <w:spacing w:val="-1"/>
              <w:w w:val="105"/>
              <w:lang w:val="ru-RU"/>
            </w:rPr>
            <w:t>нализ</w:t>
          </w:r>
          <w:r w:rsidRPr="0000444F">
            <w:rPr>
              <w:spacing w:val="-11"/>
              <w:w w:val="105"/>
              <w:lang w:val="ru-RU"/>
            </w:rPr>
            <w:t xml:space="preserve"> </w:t>
          </w:r>
          <w:r w:rsidRPr="0000444F">
            <w:rPr>
              <w:spacing w:val="-1"/>
              <w:w w:val="105"/>
              <w:lang w:val="ru-RU"/>
            </w:rPr>
            <w:t>существующих</w:t>
          </w:r>
          <w:r w:rsidRPr="0000444F">
            <w:rPr>
              <w:spacing w:val="8"/>
              <w:w w:val="105"/>
              <w:lang w:val="ru-RU"/>
            </w:rPr>
            <w:t xml:space="preserve"> </w:t>
          </w:r>
          <w:r w:rsidRPr="0000444F">
            <w:rPr>
              <w:spacing w:val="-1"/>
              <w:w w:val="105"/>
              <w:lang w:val="ru-RU"/>
            </w:rPr>
            <w:t>разработок</w:t>
          </w:r>
          <w:r w:rsidRPr="0000444F">
            <w:rPr>
              <w:spacing w:val="-8"/>
              <w:w w:val="105"/>
              <w:lang w:val="ru-RU"/>
            </w:rPr>
            <w:t xml:space="preserve"> </w:t>
          </w:r>
          <w:r w:rsidRPr="0000444F">
            <w:rPr>
              <w:w w:val="105"/>
              <w:lang w:val="ru-RU"/>
            </w:rPr>
            <w:t>для</w:t>
          </w:r>
          <w:r w:rsidRPr="0000444F">
            <w:rPr>
              <w:spacing w:val="-16"/>
              <w:w w:val="105"/>
              <w:lang w:val="ru-RU"/>
            </w:rPr>
            <w:t xml:space="preserve"> </w:t>
          </w:r>
          <w:r w:rsidRPr="0000444F">
            <w:rPr>
              <w:w w:val="105"/>
              <w:lang w:val="ru-RU"/>
            </w:rPr>
            <w:t>автоматизации</w:t>
          </w:r>
          <w:r w:rsidRPr="0000444F">
            <w:rPr>
              <w:spacing w:val="7"/>
              <w:w w:val="105"/>
              <w:lang w:val="ru-RU"/>
            </w:rPr>
            <w:t xml:space="preserve"> </w:t>
          </w:r>
          <w:r w:rsidRPr="0000444F">
            <w:rPr>
              <w:w w:val="105"/>
              <w:lang w:val="ru-RU"/>
            </w:rPr>
            <w:t>задачи</w:t>
          </w:r>
          <w:r w:rsidRPr="0000444F">
            <w:rPr>
              <w:w w:val="105"/>
              <w:lang w:val="ru-RU"/>
            </w:rPr>
            <w:tab/>
            <w:t>30</w:t>
          </w:r>
        </w:p>
        <w:p w:rsidR="002A34E7" w:rsidRPr="0000444F" w:rsidRDefault="002B755E">
          <w:pPr>
            <w:pStyle w:val="30"/>
            <w:numPr>
              <w:ilvl w:val="2"/>
              <w:numId w:val="33"/>
            </w:numPr>
            <w:tabs>
              <w:tab w:val="left" w:pos="2204"/>
              <w:tab w:val="left" w:leader="dot" w:pos="9659"/>
            </w:tabs>
            <w:spacing w:before="265" w:after="240"/>
            <w:ind w:left="2203" w:hanging="646"/>
            <w:rPr>
              <w:lang w:val="ru-RU"/>
            </w:rPr>
          </w:pPr>
          <w:hyperlink w:anchor="_bookmark10" w:history="1">
            <w:r w:rsidRPr="0000444F">
              <w:rPr>
                <w:w w:val="105"/>
                <w:lang w:val="ru-RU"/>
              </w:rPr>
              <w:t>Выбор</w:t>
            </w:r>
            <w:r w:rsidRPr="0000444F">
              <w:rPr>
                <w:spacing w:val="-8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и</w:t>
            </w:r>
            <w:r w:rsidRPr="0000444F">
              <w:rPr>
                <w:spacing w:val="-14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обоснование</w:t>
            </w:r>
            <w:r w:rsidRPr="0000444F">
              <w:rPr>
                <w:spacing w:val="-2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стратегии</w:t>
            </w:r>
            <w:r w:rsidRPr="0000444F">
              <w:rPr>
                <w:spacing w:val="-11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автоматизации</w:t>
            </w:r>
            <w:r w:rsidRPr="0000444F">
              <w:rPr>
                <w:spacing w:val="-2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задачи</w:t>
            </w:r>
          </w:hyperlink>
          <w:r w:rsidRPr="0000444F">
            <w:rPr>
              <w:w w:val="105"/>
              <w:lang w:val="ru-RU"/>
            </w:rPr>
            <w:tab/>
            <w:t>31</w:t>
          </w:r>
        </w:p>
        <w:p w:rsidR="002A34E7" w:rsidRPr="0000444F" w:rsidRDefault="002B755E">
          <w:pPr>
            <w:pStyle w:val="30"/>
            <w:numPr>
              <w:ilvl w:val="2"/>
              <w:numId w:val="33"/>
            </w:numPr>
            <w:tabs>
              <w:tab w:val="left" w:pos="2223"/>
              <w:tab w:val="left" w:leader="dot" w:pos="9659"/>
            </w:tabs>
            <w:spacing w:before="391" w:line="376" w:lineRule="auto"/>
            <w:ind w:left="848" w:right="1124" w:firstLine="709"/>
            <w:rPr>
              <w:lang w:val="ru-RU"/>
            </w:rPr>
          </w:pPr>
          <w:hyperlink w:anchor="_bookmark11" w:history="1">
            <w:r w:rsidRPr="0000444F">
              <w:rPr>
                <w:w w:val="105"/>
                <w:lang w:val="ru-RU"/>
              </w:rPr>
              <w:t>Выбор</w:t>
            </w:r>
            <w:r w:rsidRPr="0000444F">
              <w:rPr>
                <w:spacing w:val="6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и</w:t>
            </w:r>
            <w:r w:rsidRPr="0000444F">
              <w:rPr>
                <w:spacing w:val="-3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обоснование</w:t>
            </w:r>
            <w:r w:rsidRPr="0000444F">
              <w:rPr>
                <w:spacing w:val="16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способа</w:t>
            </w:r>
            <w:r w:rsidRPr="0000444F">
              <w:rPr>
                <w:spacing w:val="4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приобретения</w:t>
            </w:r>
            <w:r w:rsidRPr="0000444F">
              <w:rPr>
                <w:spacing w:val="15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ИС</w:t>
            </w:r>
            <w:r w:rsidRPr="0000444F">
              <w:rPr>
                <w:spacing w:val="1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для</w:t>
            </w:r>
            <w:r w:rsidRPr="0000444F">
              <w:rPr>
                <w:spacing w:val="-5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автоматизации</w:t>
            </w:r>
          </w:hyperlink>
          <w:r w:rsidRPr="0000444F">
            <w:rPr>
              <w:spacing w:val="-63"/>
              <w:w w:val="105"/>
              <w:lang w:val="ru-RU"/>
            </w:rPr>
            <w:t xml:space="preserve"> </w:t>
          </w:r>
          <w:r w:rsidRPr="0000444F">
            <w:rPr>
              <w:w w:val="105"/>
              <w:lang w:val="ru-RU"/>
            </w:rPr>
            <w:t>задачи</w:t>
          </w:r>
          <w:r w:rsidRPr="0000444F">
            <w:rPr>
              <w:w w:val="105"/>
              <w:lang w:val="ru-RU"/>
            </w:rPr>
            <w:tab/>
            <w:t>32</w:t>
          </w:r>
        </w:p>
        <w:p w:rsidR="002A34E7" w:rsidRDefault="002B755E">
          <w:pPr>
            <w:pStyle w:val="20"/>
            <w:numPr>
              <w:ilvl w:val="1"/>
              <w:numId w:val="33"/>
            </w:numPr>
            <w:tabs>
              <w:tab w:val="left" w:pos="1728"/>
              <w:tab w:val="left" w:leader="dot" w:pos="9659"/>
            </w:tabs>
            <w:spacing w:before="97"/>
            <w:ind w:left="1727" w:hanging="449"/>
          </w:pPr>
          <w:hyperlink w:anchor="_bookmark12" w:history="1">
            <w:r>
              <w:rPr>
                <w:w w:val="105"/>
              </w:rPr>
              <w:t>Обоснование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проектных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решений</w:t>
            </w:r>
            <w:r>
              <w:rPr>
                <w:w w:val="105"/>
              </w:rPr>
              <w:tab/>
              <w:t>34</w:t>
            </w:r>
          </w:hyperlink>
        </w:p>
        <w:p w:rsidR="002A34E7" w:rsidRDefault="002B755E">
          <w:pPr>
            <w:pStyle w:val="30"/>
            <w:numPr>
              <w:ilvl w:val="2"/>
              <w:numId w:val="33"/>
            </w:numPr>
            <w:tabs>
              <w:tab w:val="left" w:pos="2492"/>
              <w:tab w:val="left" w:leader="dot" w:pos="9659"/>
            </w:tabs>
            <w:spacing w:line="376" w:lineRule="auto"/>
            <w:ind w:left="847" w:right="1105" w:firstLine="710"/>
          </w:pPr>
          <w:hyperlink w:anchor="_bookmark13" w:history="1">
            <w:r w:rsidRPr="0000444F">
              <w:rPr>
                <w:lang w:val="ru-RU"/>
              </w:rPr>
              <w:t xml:space="preserve">Обоснование       проектных      решений      по      </w:t>
            </w:r>
            <w:r w:rsidRPr="0000444F">
              <w:rPr>
                <w:w w:val="105"/>
                <w:lang w:val="ru-RU"/>
              </w:rPr>
              <w:t>информационному</w:t>
            </w:r>
          </w:hyperlink>
          <w:r w:rsidRPr="0000444F">
            <w:rPr>
              <w:spacing w:val="-63"/>
              <w:w w:val="105"/>
              <w:lang w:val="ru-RU"/>
            </w:rPr>
            <w:t xml:space="preserve"> </w:t>
          </w:r>
          <w:r w:rsidRPr="0000444F">
            <w:rPr>
              <w:w w:val="105"/>
              <w:lang w:val="ru-RU"/>
            </w:rPr>
            <w:t>обеспечению</w:t>
          </w:r>
          <w:r w:rsidRPr="0000444F">
            <w:rPr>
              <w:w w:val="105"/>
              <w:lang w:val="ru-RU"/>
            </w:rPr>
            <w:tab/>
          </w:r>
          <w:r>
            <w:rPr>
              <w:w w:val="105"/>
            </w:rPr>
            <w:t>34</w:t>
          </w:r>
        </w:p>
        <w:p w:rsidR="002A34E7" w:rsidRDefault="002B755E">
          <w:pPr>
            <w:pStyle w:val="30"/>
            <w:numPr>
              <w:ilvl w:val="2"/>
              <w:numId w:val="33"/>
            </w:numPr>
            <w:tabs>
              <w:tab w:val="left" w:pos="2204"/>
            </w:tabs>
            <w:spacing w:before="97"/>
            <w:ind w:left="2203" w:hanging="646"/>
          </w:pPr>
          <w:hyperlink w:anchor="_bookmark14" w:history="1">
            <w:r w:rsidRPr="0000444F">
              <w:rPr>
                <w:lang w:val="ru-RU"/>
              </w:rPr>
              <w:t>Обоснование</w:t>
            </w:r>
            <w:r w:rsidRPr="0000444F">
              <w:rPr>
                <w:spacing w:val="61"/>
                <w:lang w:val="ru-RU"/>
              </w:rPr>
              <w:t xml:space="preserve"> </w:t>
            </w:r>
            <w:r w:rsidRPr="0000444F">
              <w:rPr>
                <w:lang w:val="ru-RU"/>
              </w:rPr>
              <w:t>проектных</w:t>
            </w:r>
            <w:r w:rsidRPr="0000444F">
              <w:rPr>
                <w:spacing w:val="43"/>
                <w:lang w:val="ru-RU"/>
              </w:rPr>
              <w:t xml:space="preserve"> </w:t>
            </w:r>
            <w:r w:rsidRPr="0000444F">
              <w:rPr>
                <w:lang w:val="ru-RU"/>
              </w:rPr>
              <w:t>решений</w:t>
            </w:r>
            <w:r w:rsidRPr="0000444F">
              <w:rPr>
                <w:spacing w:val="33"/>
                <w:lang w:val="ru-RU"/>
              </w:rPr>
              <w:t xml:space="preserve"> </w:t>
            </w:r>
            <w:r w:rsidRPr="0000444F">
              <w:rPr>
                <w:lang w:val="ru-RU"/>
              </w:rPr>
              <w:t>по</w:t>
            </w:r>
            <w:r w:rsidRPr="0000444F">
              <w:rPr>
                <w:spacing w:val="28"/>
                <w:lang w:val="ru-RU"/>
              </w:rPr>
              <w:t xml:space="preserve"> </w:t>
            </w:r>
            <w:r w:rsidRPr="0000444F">
              <w:rPr>
                <w:lang w:val="ru-RU"/>
              </w:rPr>
              <w:t>программному</w:t>
            </w:r>
            <w:r w:rsidRPr="0000444F">
              <w:rPr>
                <w:spacing w:val="43"/>
                <w:lang w:val="ru-RU"/>
              </w:rPr>
              <w:t xml:space="preserve"> </w:t>
            </w:r>
            <w:r w:rsidRPr="0000444F">
              <w:rPr>
                <w:lang w:val="ru-RU"/>
              </w:rPr>
              <w:t>о</w:t>
            </w:r>
            <w:r w:rsidRPr="0000444F">
              <w:rPr>
                <w:lang w:val="ru-RU"/>
              </w:rPr>
              <w:t>беспечению</w:t>
            </w:r>
            <w:r w:rsidRPr="0000444F">
              <w:rPr>
                <w:spacing w:val="6"/>
                <w:lang w:val="ru-RU"/>
              </w:rPr>
              <w:t xml:space="preserve"> </w:t>
            </w:r>
            <w:r w:rsidRPr="0000444F">
              <w:rPr>
                <w:lang w:val="ru-RU"/>
              </w:rPr>
              <w:t>.</w:t>
            </w:r>
            <w:r>
              <w:t>40</w:t>
            </w:r>
          </w:hyperlink>
        </w:p>
        <w:p w:rsidR="002A34E7" w:rsidRDefault="002B755E">
          <w:pPr>
            <w:pStyle w:val="30"/>
            <w:numPr>
              <w:ilvl w:val="2"/>
              <w:numId w:val="33"/>
            </w:numPr>
            <w:tabs>
              <w:tab w:val="left" w:pos="2204"/>
              <w:tab w:val="left" w:leader="dot" w:pos="9659"/>
            </w:tabs>
            <w:ind w:left="2203" w:hanging="646"/>
          </w:pPr>
          <w:hyperlink w:anchor="_bookmark15" w:history="1">
            <w:r w:rsidRPr="0000444F">
              <w:rPr>
                <w:lang w:val="ru-RU"/>
              </w:rPr>
              <w:t>Обоснование</w:t>
            </w:r>
            <w:r w:rsidRPr="0000444F">
              <w:rPr>
                <w:spacing w:val="62"/>
                <w:lang w:val="ru-RU"/>
              </w:rPr>
              <w:t xml:space="preserve"> </w:t>
            </w:r>
            <w:r w:rsidRPr="0000444F">
              <w:rPr>
                <w:lang w:val="ru-RU"/>
              </w:rPr>
              <w:t>проектных</w:t>
            </w:r>
            <w:r w:rsidRPr="0000444F">
              <w:rPr>
                <w:spacing w:val="44"/>
                <w:lang w:val="ru-RU"/>
              </w:rPr>
              <w:t xml:space="preserve"> </w:t>
            </w:r>
            <w:r w:rsidRPr="0000444F">
              <w:rPr>
                <w:lang w:val="ru-RU"/>
              </w:rPr>
              <w:t>решений</w:t>
            </w:r>
            <w:r w:rsidRPr="0000444F">
              <w:rPr>
                <w:spacing w:val="36"/>
                <w:lang w:val="ru-RU"/>
              </w:rPr>
              <w:t xml:space="preserve"> </w:t>
            </w:r>
            <w:r w:rsidRPr="0000444F">
              <w:rPr>
                <w:lang w:val="ru-RU"/>
              </w:rPr>
              <w:t>по</w:t>
            </w:r>
            <w:r w:rsidRPr="0000444F">
              <w:rPr>
                <w:spacing w:val="35"/>
                <w:lang w:val="ru-RU"/>
              </w:rPr>
              <w:t xml:space="preserve"> </w:t>
            </w:r>
            <w:r w:rsidRPr="0000444F">
              <w:rPr>
                <w:lang w:val="ru-RU"/>
              </w:rPr>
              <w:t>техническому</w:t>
            </w:r>
            <w:r w:rsidRPr="0000444F">
              <w:rPr>
                <w:spacing w:val="61"/>
                <w:lang w:val="ru-RU"/>
              </w:rPr>
              <w:t xml:space="preserve"> </w:t>
            </w:r>
            <w:r w:rsidRPr="0000444F">
              <w:rPr>
                <w:lang w:val="ru-RU"/>
              </w:rPr>
              <w:t>обеспечению</w:t>
            </w:r>
            <w:r w:rsidRPr="0000444F">
              <w:rPr>
                <w:lang w:val="ru-RU"/>
              </w:rPr>
              <w:tab/>
            </w:r>
            <w:r>
              <w:rPr>
                <w:w w:val="105"/>
              </w:rPr>
              <w:t>47</w:t>
            </w:r>
          </w:hyperlink>
        </w:p>
        <w:p w:rsidR="002A34E7" w:rsidRDefault="002B755E">
          <w:pPr>
            <w:pStyle w:val="10"/>
            <w:tabs>
              <w:tab w:val="left" w:leader="dot" w:pos="9657"/>
            </w:tabs>
            <w:spacing w:before="265"/>
            <w:ind w:left="822"/>
          </w:pPr>
          <w:hyperlink w:anchor="_bookmark16" w:history="1">
            <w:r>
              <w:t>11</w:t>
            </w:r>
            <w:r>
              <w:rPr>
                <w:spacing w:val="-13"/>
              </w:rPr>
              <w:t xml:space="preserve"> </w:t>
            </w:r>
            <w:r>
              <w:t>ПРОЕКТНАЯ</w:t>
            </w:r>
            <w:r>
              <w:rPr>
                <w:spacing w:val="32"/>
              </w:rPr>
              <w:t xml:space="preserve"> </w:t>
            </w:r>
            <w:r>
              <w:t>ЧАСТЬ</w:t>
            </w:r>
            <w:r>
              <w:tab/>
              <w:t>50</w:t>
            </w:r>
          </w:hyperlink>
        </w:p>
        <w:p w:rsidR="002A34E7" w:rsidRDefault="002B755E">
          <w:pPr>
            <w:pStyle w:val="20"/>
            <w:numPr>
              <w:ilvl w:val="1"/>
              <w:numId w:val="32"/>
            </w:numPr>
            <w:tabs>
              <w:tab w:val="left" w:pos="1728"/>
              <w:tab w:val="left" w:leader="dot" w:pos="9657"/>
            </w:tabs>
            <w:spacing w:before="261"/>
          </w:pPr>
          <w:hyperlink w:anchor="_bookmark17" w:history="1">
            <w:r>
              <w:rPr>
                <w:spacing w:val="-1"/>
                <w:w w:val="105"/>
              </w:rPr>
              <w:t>Разработка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проекта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автоматизации</w:t>
            </w:r>
            <w:r>
              <w:rPr>
                <w:w w:val="105"/>
              </w:rPr>
              <w:tab/>
              <w:t>50</w:t>
            </w:r>
          </w:hyperlink>
        </w:p>
        <w:p w:rsidR="002A34E7" w:rsidRPr="0000444F" w:rsidRDefault="002B755E">
          <w:pPr>
            <w:pStyle w:val="30"/>
            <w:numPr>
              <w:ilvl w:val="2"/>
              <w:numId w:val="32"/>
            </w:numPr>
            <w:tabs>
              <w:tab w:val="left" w:pos="2206"/>
              <w:tab w:val="left" w:leader="dot" w:pos="9657"/>
            </w:tabs>
            <w:ind w:left="2205" w:hanging="653"/>
            <w:rPr>
              <w:lang w:val="ru-RU"/>
            </w:rPr>
          </w:pPr>
          <w:hyperlink w:anchor="_bookmark18" w:history="1">
            <w:r w:rsidRPr="0000444F">
              <w:rPr>
                <w:spacing w:val="-1"/>
                <w:w w:val="105"/>
                <w:lang w:val="ru-RU"/>
              </w:rPr>
              <w:t>Этапы</w:t>
            </w:r>
            <w:r w:rsidRPr="0000444F">
              <w:rPr>
                <w:spacing w:val="-15"/>
                <w:w w:val="105"/>
                <w:lang w:val="ru-RU"/>
              </w:rPr>
              <w:t xml:space="preserve"> </w:t>
            </w:r>
            <w:r w:rsidRPr="0000444F">
              <w:rPr>
                <w:spacing w:val="-1"/>
                <w:w w:val="105"/>
                <w:lang w:val="ru-RU"/>
              </w:rPr>
              <w:t>жизненного</w:t>
            </w:r>
            <w:r w:rsidRPr="0000444F">
              <w:rPr>
                <w:w w:val="105"/>
                <w:lang w:val="ru-RU"/>
              </w:rPr>
              <w:t xml:space="preserve"> </w:t>
            </w:r>
            <w:r w:rsidRPr="0000444F">
              <w:rPr>
                <w:spacing w:val="-1"/>
                <w:w w:val="105"/>
                <w:lang w:val="ru-RU"/>
              </w:rPr>
              <w:t>цикла</w:t>
            </w:r>
            <w:r w:rsidRPr="0000444F">
              <w:rPr>
                <w:spacing w:val="-13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проекта</w:t>
            </w:r>
            <w:r w:rsidRPr="0000444F">
              <w:rPr>
                <w:spacing w:val="-14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автоматизации</w:t>
            </w:r>
            <w:r w:rsidRPr="0000444F">
              <w:rPr>
                <w:w w:val="105"/>
                <w:lang w:val="ru-RU"/>
              </w:rPr>
              <w:tab/>
              <w:t>50</w:t>
            </w:r>
          </w:hyperlink>
        </w:p>
        <w:p w:rsidR="002A34E7" w:rsidRPr="0000444F" w:rsidRDefault="002B755E">
          <w:pPr>
            <w:pStyle w:val="30"/>
            <w:numPr>
              <w:ilvl w:val="2"/>
              <w:numId w:val="32"/>
            </w:numPr>
            <w:tabs>
              <w:tab w:val="left" w:pos="2204"/>
              <w:tab w:val="left" w:leader="dot" w:pos="9657"/>
            </w:tabs>
            <w:rPr>
              <w:lang w:val="ru-RU"/>
            </w:rPr>
          </w:pPr>
          <w:hyperlink w:anchor="_bookmark19" w:history="1">
            <w:r w:rsidRPr="0000444F">
              <w:rPr>
                <w:w w:val="105"/>
                <w:lang w:val="ru-RU"/>
              </w:rPr>
              <w:t>Ожидаемые</w:t>
            </w:r>
            <w:r w:rsidRPr="0000444F">
              <w:rPr>
                <w:spacing w:val="5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риски</w:t>
            </w:r>
            <w:r w:rsidRPr="0000444F">
              <w:rPr>
                <w:spacing w:val="-14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на</w:t>
            </w:r>
            <w:r w:rsidRPr="0000444F">
              <w:rPr>
                <w:spacing w:val="-17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этапах</w:t>
            </w:r>
            <w:r w:rsidRPr="0000444F">
              <w:rPr>
                <w:spacing w:val="-15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жизненного</w:t>
            </w:r>
            <w:r w:rsidRPr="0000444F">
              <w:rPr>
                <w:spacing w:val="1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цикла</w:t>
            </w:r>
            <w:r w:rsidRPr="0000444F">
              <w:rPr>
                <w:spacing w:val="-8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и</w:t>
            </w:r>
            <w:r w:rsidRPr="0000444F">
              <w:rPr>
                <w:spacing w:val="-15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их</w:t>
            </w:r>
            <w:r w:rsidRPr="0000444F">
              <w:rPr>
                <w:spacing w:val="-15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описание</w:t>
            </w:r>
          </w:hyperlink>
          <w:r w:rsidRPr="0000444F">
            <w:rPr>
              <w:w w:val="105"/>
              <w:lang w:val="ru-RU"/>
            </w:rPr>
            <w:tab/>
            <w:t>55</w:t>
          </w:r>
        </w:p>
        <w:p w:rsidR="002A34E7" w:rsidRPr="0000444F" w:rsidRDefault="002B755E">
          <w:pPr>
            <w:pStyle w:val="30"/>
            <w:numPr>
              <w:ilvl w:val="2"/>
              <w:numId w:val="32"/>
            </w:numPr>
            <w:tabs>
              <w:tab w:val="left" w:pos="2376"/>
              <w:tab w:val="left" w:pos="2377"/>
              <w:tab w:val="left" w:pos="5610"/>
              <w:tab w:val="left" w:pos="5985"/>
              <w:tab w:val="left" w:leader="dot" w:pos="9657"/>
            </w:tabs>
            <w:spacing w:before="265" w:line="372" w:lineRule="auto"/>
            <w:ind w:left="847" w:right="1124" w:firstLine="705"/>
            <w:rPr>
              <w:lang w:val="ru-RU"/>
            </w:rPr>
          </w:pPr>
          <w:hyperlink w:anchor="_bookmark20" w:history="1">
            <w:r w:rsidRPr="0000444F">
              <w:rPr>
                <w:w w:val="105"/>
                <w:lang w:val="ru-RU"/>
              </w:rPr>
              <w:t>Организационно-правовые</w:t>
            </w:r>
            <w:r w:rsidRPr="0000444F">
              <w:rPr>
                <w:w w:val="105"/>
                <w:lang w:val="ru-RU"/>
              </w:rPr>
              <w:tab/>
              <w:t>и</w:t>
            </w:r>
            <w:r w:rsidRPr="0000444F">
              <w:rPr>
                <w:w w:val="105"/>
                <w:lang w:val="ru-RU"/>
              </w:rPr>
              <w:tab/>
              <w:t>программно-аппаратные</w:t>
            </w:r>
            <w:r w:rsidRPr="0000444F">
              <w:rPr>
                <w:spacing w:val="1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средства</w:t>
            </w:r>
          </w:hyperlink>
          <w:r w:rsidRPr="0000444F">
            <w:rPr>
              <w:spacing w:val="-63"/>
              <w:w w:val="105"/>
              <w:lang w:val="ru-RU"/>
            </w:rPr>
            <w:t xml:space="preserve"> </w:t>
          </w:r>
          <w:hyperlink w:anchor="_bookmark8" w:history="1">
            <w:r w:rsidRPr="0000444F">
              <w:rPr>
                <w:lang w:val="ru-RU"/>
              </w:rPr>
              <w:t>обеспечения</w:t>
            </w:r>
            <w:r w:rsidRPr="0000444F">
              <w:rPr>
                <w:spacing w:val="64"/>
                <w:lang w:val="ru-RU"/>
              </w:rPr>
              <w:t xml:space="preserve"> </w:t>
            </w:r>
            <w:r w:rsidRPr="0000444F">
              <w:rPr>
                <w:lang w:val="ru-RU"/>
              </w:rPr>
              <w:t>информационной</w:t>
            </w:r>
            <w:r w:rsidRPr="0000444F">
              <w:rPr>
                <w:spacing w:val="21"/>
                <w:lang w:val="ru-RU"/>
              </w:rPr>
              <w:t xml:space="preserve"> </w:t>
            </w:r>
            <w:r w:rsidRPr="0000444F">
              <w:rPr>
                <w:lang w:val="ru-RU"/>
              </w:rPr>
              <w:t>безопасности</w:t>
            </w:r>
            <w:r w:rsidRPr="0000444F">
              <w:rPr>
                <w:spacing w:val="59"/>
                <w:lang w:val="ru-RU"/>
              </w:rPr>
              <w:t xml:space="preserve"> </w:t>
            </w:r>
            <w:r w:rsidRPr="0000444F">
              <w:rPr>
                <w:lang w:val="ru-RU"/>
              </w:rPr>
              <w:t>и</w:t>
            </w:r>
            <w:r w:rsidRPr="0000444F">
              <w:rPr>
                <w:spacing w:val="48"/>
                <w:lang w:val="ru-RU"/>
              </w:rPr>
              <w:t xml:space="preserve"> </w:t>
            </w:r>
            <w:r w:rsidRPr="0000444F">
              <w:rPr>
                <w:lang w:val="ru-RU"/>
              </w:rPr>
              <w:t>защиты</w:t>
            </w:r>
            <w:r w:rsidRPr="0000444F">
              <w:rPr>
                <w:spacing w:val="53"/>
                <w:lang w:val="ru-RU"/>
              </w:rPr>
              <w:t xml:space="preserve"> </w:t>
            </w:r>
            <w:r w:rsidRPr="0000444F">
              <w:rPr>
                <w:lang w:val="ru-RU"/>
              </w:rPr>
              <w:t>информации</w:t>
            </w:r>
            <w:r w:rsidRPr="0000444F">
              <w:rPr>
                <w:lang w:val="ru-RU"/>
              </w:rPr>
              <w:tab/>
            </w:r>
            <w:r w:rsidRPr="0000444F">
              <w:rPr>
                <w:spacing w:val="-1"/>
                <w:w w:val="105"/>
                <w:lang w:val="ru-RU"/>
              </w:rPr>
              <w:t>57</w:t>
            </w:r>
          </w:hyperlink>
        </w:p>
        <w:p w:rsidR="002A34E7" w:rsidRDefault="002B755E">
          <w:pPr>
            <w:pStyle w:val="20"/>
            <w:numPr>
              <w:ilvl w:val="1"/>
              <w:numId w:val="32"/>
            </w:numPr>
            <w:tabs>
              <w:tab w:val="left" w:pos="1727"/>
              <w:tab w:val="left" w:leader="dot" w:pos="9657"/>
            </w:tabs>
            <w:spacing w:before="104"/>
            <w:ind w:left="1726" w:hanging="453"/>
          </w:pPr>
          <w:hyperlink w:anchor="_bookmark21" w:history="1">
            <w:r>
              <w:rPr>
                <w:spacing w:val="-1"/>
                <w:w w:val="105"/>
              </w:rPr>
              <w:t>Информационное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обеспечение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задачи</w:t>
            </w:r>
            <w:r>
              <w:rPr>
                <w:w w:val="105"/>
              </w:rPr>
              <w:tab/>
              <w:t>59</w:t>
            </w:r>
          </w:hyperlink>
        </w:p>
        <w:p w:rsidR="002A34E7" w:rsidRPr="0000444F" w:rsidRDefault="002B755E">
          <w:pPr>
            <w:pStyle w:val="30"/>
            <w:numPr>
              <w:ilvl w:val="2"/>
              <w:numId w:val="32"/>
            </w:numPr>
            <w:tabs>
              <w:tab w:val="left" w:pos="2203"/>
              <w:tab w:val="left" w:leader="dot" w:pos="9657"/>
            </w:tabs>
            <w:spacing w:before="265"/>
            <w:ind w:left="2202" w:hanging="650"/>
            <w:rPr>
              <w:lang w:val="ru-RU"/>
            </w:rPr>
          </w:pPr>
          <w:hyperlink w:anchor="_bookmark22" w:history="1">
            <w:r w:rsidRPr="0000444F">
              <w:rPr>
                <w:w w:val="105"/>
                <w:lang w:val="ru-RU"/>
              </w:rPr>
              <w:t>Информационная</w:t>
            </w:r>
            <w:r w:rsidRPr="0000444F">
              <w:rPr>
                <w:spacing w:val="-14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модель</w:t>
            </w:r>
            <w:r w:rsidRPr="0000444F">
              <w:rPr>
                <w:spacing w:val="-6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и</w:t>
            </w:r>
            <w:r w:rsidRPr="0000444F">
              <w:rPr>
                <w:spacing w:val="-8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её</w:t>
            </w:r>
            <w:r w:rsidRPr="0000444F">
              <w:rPr>
                <w:spacing w:val="-13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описание</w:t>
            </w:r>
            <w:r w:rsidRPr="0000444F">
              <w:rPr>
                <w:w w:val="105"/>
                <w:lang w:val="ru-RU"/>
              </w:rPr>
              <w:tab/>
              <w:t>59</w:t>
            </w:r>
          </w:hyperlink>
        </w:p>
        <w:p w:rsidR="002A34E7" w:rsidRPr="0000444F" w:rsidRDefault="002B755E">
          <w:pPr>
            <w:pStyle w:val="30"/>
            <w:numPr>
              <w:ilvl w:val="2"/>
              <w:numId w:val="32"/>
            </w:numPr>
            <w:tabs>
              <w:tab w:val="left" w:pos="2288"/>
              <w:tab w:val="left" w:leader="dot" w:pos="9658"/>
            </w:tabs>
            <w:spacing w:line="372" w:lineRule="auto"/>
            <w:ind w:left="846" w:right="1125" w:firstLine="707"/>
            <w:rPr>
              <w:lang w:val="ru-RU"/>
            </w:rPr>
          </w:pPr>
          <w:hyperlink w:anchor="_bookmark23" w:history="1">
            <w:r w:rsidRPr="0000444F">
              <w:rPr>
                <w:w w:val="105"/>
                <w:lang w:val="ru-RU"/>
              </w:rPr>
              <w:t>Характеристика</w:t>
            </w:r>
            <w:r w:rsidRPr="0000444F">
              <w:rPr>
                <w:spacing w:val="1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нормативно-справочной,</w:t>
            </w:r>
            <w:r w:rsidRPr="0000444F">
              <w:rPr>
                <w:spacing w:val="1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входной</w:t>
            </w:r>
            <w:r w:rsidRPr="0000444F">
              <w:rPr>
                <w:spacing w:val="1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и</w:t>
            </w:r>
            <w:r w:rsidRPr="0000444F">
              <w:rPr>
                <w:spacing w:val="1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оперативной</w:t>
            </w:r>
          </w:hyperlink>
          <w:r w:rsidRPr="0000444F">
            <w:rPr>
              <w:spacing w:val="-63"/>
              <w:w w:val="105"/>
              <w:lang w:val="ru-RU"/>
            </w:rPr>
            <w:t xml:space="preserve"> </w:t>
          </w:r>
          <w:r w:rsidRPr="0000444F">
            <w:rPr>
              <w:w w:val="105"/>
              <w:lang w:val="ru-RU"/>
            </w:rPr>
            <w:t>информации</w:t>
          </w:r>
          <w:r w:rsidRPr="0000444F">
            <w:rPr>
              <w:w w:val="105"/>
              <w:lang w:val="ru-RU"/>
            </w:rPr>
            <w:tab/>
          </w:r>
          <w:r w:rsidRPr="0000444F">
            <w:rPr>
              <w:w w:val="105"/>
              <w:lang w:val="ru-RU"/>
            </w:rPr>
            <w:tab/>
          </w:r>
          <w:r w:rsidRPr="0000444F">
            <w:rPr>
              <w:spacing w:val="-2"/>
              <w:w w:val="105"/>
              <w:lang w:val="ru-RU"/>
            </w:rPr>
            <w:t>62</w:t>
          </w:r>
        </w:p>
        <w:p w:rsidR="002A34E7" w:rsidRDefault="002B755E">
          <w:pPr>
            <w:pStyle w:val="30"/>
            <w:numPr>
              <w:ilvl w:val="2"/>
              <w:numId w:val="32"/>
            </w:numPr>
            <w:tabs>
              <w:tab w:val="left" w:pos="2201"/>
              <w:tab w:val="left" w:leader="dot" w:pos="9658"/>
            </w:tabs>
            <w:spacing w:before="109"/>
            <w:ind w:left="2200" w:hanging="648"/>
          </w:pPr>
          <w:hyperlink w:anchor="_bookmark24" w:history="1">
            <w:r>
              <w:rPr>
                <w:spacing w:val="-1"/>
                <w:w w:val="105"/>
              </w:rPr>
              <w:t>Характеристика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результатной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информации</w:t>
            </w:r>
            <w:r>
              <w:rPr>
                <w:w w:val="105"/>
              </w:rPr>
              <w:tab/>
              <w:t>66</w:t>
            </w:r>
          </w:hyperlink>
        </w:p>
        <w:p w:rsidR="002A34E7" w:rsidRDefault="002B755E">
          <w:pPr>
            <w:pStyle w:val="20"/>
            <w:numPr>
              <w:ilvl w:val="1"/>
              <w:numId w:val="32"/>
            </w:numPr>
            <w:tabs>
              <w:tab w:val="left" w:pos="1727"/>
              <w:tab w:val="left" w:leader="dot" w:pos="9658"/>
            </w:tabs>
            <w:ind w:left="1726" w:hanging="453"/>
          </w:pPr>
          <w:hyperlink w:anchor="_bookmark25" w:history="1">
            <w:r>
              <w:rPr>
                <w:w w:val="105"/>
              </w:rPr>
              <w:t>Программное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обеспечение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задачи</w:t>
            </w:r>
            <w:r>
              <w:rPr>
                <w:w w:val="105"/>
              </w:rPr>
              <w:tab/>
              <w:t>66</w:t>
            </w:r>
          </w:hyperlink>
        </w:p>
        <w:p w:rsidR="002A34E7" w:rsidRPr="0000444F" w:rsidRDefault="002B755E">
          <w:pPr>
            <w:pStyle w:val="30"/>
            <w:numPr>
              <w:ilvl w:val="2"/>
              <w:numId w:val="32"/>
            </w:numPr>
            <w:tabs>
              <w:tab w:val="left" w:pos="2204"/>
              <w:tab w:val="left" w:leader="dot" w:pos="9658"/>
            </w:tabs>
            <w:rPr>
              <w:lang w:val="ru-RU"/>
            </w:rPr>
          </w:pPr>
          <w:hyperlink w:anchor="_bookmark26" w:history="1">
            <w:r w:rsidRPr="0000444F">
              <w:rPr>
                <w:w w:val="105"/>
                <w:lang w:val="ru-RU"/>
              </w:rPr>
              <w:t>Общие</w:t>
            </w:r>
            <w:r w:rsidRPr="0000444F">
              <w:rPr>
                <w:spacing w:val="-13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положения</w:t>
            </w:r>
            <w:r w:rsidRPr="0000444F">
              <w:rPr>
                <w:spacing w:val="-9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(дерево</w:t>
            </w:r>
            <w:r w:rsidRPr="0000444F">
              <w:rPr>
                <w:spacing w:val="-5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функций</w:t>
            </w:r>
            <w:r w:rsidRPr="0000444F">
              <w:rPr>
                <w:spacing w:val="-13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и</w:t>
            </w:r>
            <w:r w:rsidRPr="0000444F">
              <w:rPr>
                <w:spacing w:val="-13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сценарий</w:t>
            </w:r>
            <w:r w:rsidRPr="0000444F">
              <w:rPr>
                <w:spacing w:val="-7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диалога)</w:t>
            </w:r>
            <w:r w:rsidRPr="0000444F">
              <w:rPr>
                <w:w w:val="105"/>
                <w:lang w:val="ru-RU"/>
              </w:rPr>
              <w:tab/>
              <w:t>66</w:t>
            </w:r>
          </w:hyperlink>
        </w:p>
        <w:p w:rsidR="002A34E7" w:rsidRDefault="002B755E">
          <w:pPr>
            <w:pStyle w:val="30"/>
            <w:numPr>
              <w:ilvl w:val="2"/>
              <w:numId w:val="32"/>
            </w:numPr>
            <w:tabs>
              <w:tab w:val="left" w:pos="2201"/>
              <w:tab w:val="left" w:leader="dot" w:pos="9658"/>
            </w:tabs>
            <w:spacing w:before="261"/>
            <w:ind w:left="2200" w:hanging="648"/>
          </w:pPr>
          <w:hyperlink w:anchor="_bookmark27" w:history="1">
            <w:r>
              <w:rPr>
                <w:w w:val="105"/>
              </w:rPr>
              <w:t>Характеристика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базы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данных</w:t>
            </w:r>
            <w:r>
              <w:rPr>
                <w:w w:val="105"/>
              </w:rPr>
              <w:tab/>
              <w:t>68</w:t>
            </w:r>
          </w:hyperlink>
        </w:p>
        <w:p w:rsidR="002A34E7" w:rsidRDefault="002B755E">
          <w:pPr>
            <w:pStyle w:val="30"/>
            <w:numPr>
              <w:ilvl w:val="2"/>
              <w:numId w:val="32"/>
            </w:numPr>
            <w:tabs>
              <w:tab w:val="left" w:pos="2203"/>
              <w:tab w:val="left" w:leader="dot" w:pos="9659"/>
            </w:tabs>
            <w:spacing w:before="265" w:line="458" w:lineRule="auto"/>
            <w:ind w:left="1553" w:right="1126" w:firstLine="0"/>
          </w:pPr>
          <w:hyperlink w:anchor="_bookmark28" w:history="1">
            <w:r w:rsidRPr="0000444F">
              <w:rPr>
                <w:lang w:val="ru-RU"/>
              </w:rPr>
              <w:t>Структурная</w:t>
            </w:r>
            <w:r w:rsidRPr="0000444F">
              <w:rPr>
                <w:spacing w:val="1"/>
                <w:lang w:val="ru-RU"/>
              </w:rPr>
              <w:t xml:space="preserve"> </w:t>
            </w:r>
            <w:r w:rsidRPr="0000444F">
              <w:rPr>
                <w:lang w:val="ru-RU"/>
              </w:rPr>
              <w:t>схема пакета</w:t>
            </w:r>
            <w:r w:rsidRPr="0000444F">
              <w:rPr>
                <w:spacing w:val="1"/>
                <w:lang w:val="ru-RU"/>
              </w:rPr>
              <w:t xml:space="preserve"> </w:t>
            </w:r>
            <w:r w:rsidRPr="0000444F">
              <w:rPr>
                <w:lang w:val="ru-RU"/>
              </w:rPr>
              <w:t>(дерево</w:t>
            </w:r>
            <w:r w:rsidRPr="0000444F">
              <w:rPr>
                <w:spacing w:val="1"/>
                <w:lang w:val="ru-RU"/>
              </w:rPr>
              <w:t xml:space="preserve"> </w:t>
            </w:r>
            <w:r w:rsidRPr="0000444F">
              <w:rPr>
                <w:lang w:val="ru-RU"/>
              </w:rPr>
              <w:t>вызова программных</w:t>
            </w:r>
            <w:r w:rsidRPr="0000444F">
              <w:rPr>
                <w:spacing w:val="1"/>
                <w:lang w:val="ru-RU"/>
              </w:rPr>
              <w:t xml:space="preserve"> </w:t>
            </w:r>
            <w:r w:rsidRPr="0000444F">
              <w:rPr>
                <w:lang w:val="ru-RU"/>
              </w:rPr>
              <w:t>модулей) .68</w:t>
            </w:r>
          </w:hyperlink>
          <w:r w:rsidRPr="0000444F">
            <w:rPr>
              <w:spacing w:val="-60"/>
              <w:lang w:val="ru-RU"/>
            </w:rPr>
            <w:t xml:space="preserve"> </w:t>
          </w:r>
          <w:hyperlink w:anchor="_bookmark29" w:history="1">
            <w:r w:rsidRPr="0000444F">
              <w:rPr>
                <w:w w:val="105"/>
                <w:lang w:val="ru-RU"/>
              </w:rPr>
              <w:t>2.3.4.</w:t>
            </w:r>
            <w:r w:rsidRPr="0000444F">
              <w:rPr>
                <w:spacing w:val="-13"/>
                <w:w w:val="105"/>
                <w:lang w:val="ru-RU"/>
              </w:rPr>
              <w:t xml:space="preserve"> </w:t>
            </w:r>
            <w:r>
              <w:rPr>
                <w:w w:val="105"/>
              </w:rPr>
              <w:t>Описание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программных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модулей</w:t>
            </w:r>
            <w:r>
              <w:rPr>
                <w:w w:val="105"/>
              </w:rPr>
              <w:tab/>
            </w:r>
            <w:r>
              <w:rPr>
                <w:spacing w:val="-3"/>
                <w:w w:val="105"/>
              </w:rPr>
              <w:t>70</w:t>
            </w:r>
          </w:hyperlink>
        </w:p>
        <w:p w:rsidR="002A34E7" w:rsidRPr="0000444F" w:rsidRDefault="002B755E">
          <w:pPr>
            <w:pStyle w:val="20"/>
            <w:numPr>
              <w:ilvl w:val="1"/>
              <w:numId w:val="32"/>
            </w:numPr>
            <w:tabs>
              <w:tab w:val="left" w:pos="1727"/>
              <w:tab w:val="left" w:leader="dot" w:pos="9659"/>
            </w:tabs>
            <w:spacing w:before="0" w:line="285" w:lineRule="exact"/>
            <w:ind w:left="1726" w:hanging="453"/>
            <w:rPr>
              <w:lang w:val="ru-RU"/>
            </w:rPr>
          </w:pPr>
          <w:r w:rsidRPr="0000444F">
            <w:rPr>
              <w:w w:val="105"/>
              <w:lang w:val="ru-RU"/>
            </w:rPr>
            <w:t>Контрольный</w:t>
          </w:r>
          <w:r w:rsidRPr="0000444F">
            <w:rPr>
              <w:spacing w:val="-7"/>
              <w:w w:val="105"/>
              <w:lang w:val="ru-RU"/>
            </w:rPr>
            <w:t xml:space="preserve"> </w:t>
          </w:r>
          <w:r w:rsidRPr="0000444F">
            <w:rPr>
              <w:w w:val="105"/>
              <w:lang w:val="ru-RU"/>
            </w:rPr>
            <w:t>пример</w:t>
          </w:r>
          <w:r w:rsidRPr="0000444F">
            <w:rPr>
              <w:spacing w:val="-8"/>
              <w:w w:val="105"/>
              <w:lang w:val="ru-RU"/>
            </w:rPr>
            <w:t xml:space="preserve"> </w:t>
          </w:r>
          <w:r w:rsidRPr="0000444F">
            <w:rPr>
              <w:w w:val="105"/>
              <w:lang w:val="ru-RU"/>
            </w:rPr>
            <w:t>реализации</w:t>
          </w:r>
          <w:r w:rsidRPr="0000444F">
            <w:rPr>
              <w:spacing w:val="-9"/>
              <w:w w:val="105"/>
              <w:lang w:val="ru-RU"/>
            </w:rPr>
            <w:t xml:space="preserve"> </w:t>
          </w:r>
          <w:r w:rsidRPr="0000444F">
            <w:rPr>
              <w:w w:val="105"/>
              <w:lang w:val="ru-RU"/>
            </w:rPr>
            <w:t>проекта</w:t>
          </w:r>
          <w:r w:rsidRPr="0000444F">
            <w:rPr>
              <w:spacing w:val="-9"/>
              <w:w w:val="105"/>
              <w:lang w:val="ru-RU"/>
            </w:rPr>
            <w:t xml:space="preserve"> </w:t>
          </w:r>
          <w:r w:rsidRPr="0000444F">
            <w:rPr>
              <w:w w:val="105"/>
              <w:lang w:val="ru-RU"/>
            </w:rPr>
            <w:t>и</w:t>
          </w:r>
          <w:r w:rsidRPr="0000444F">
            <w:rPr>
              <w:spacing w:val="-16"/>
              <w:w w:val="105"/>
              <w:lang w:val="ru-RU"/>
            </w:rPr>
            <w:t xml:space="preserve"> </w:t>
          </w:r>
          <w:r w:rsidRPr="0000444F">
            <w:rPr>
              <w:w w:val="105"/>
              <w:lang w:val="ru-RU"/>
            </w:rPr>
            <w:t>его</w:t>
          </w:r>
          <w:r w:rsidRPr="0000444F">
            <w:rPr>
              <w:spacing w:val="-15"/>
              <w:w w:val="105"/>
              <w:lang w:val="ru-RU"/>
            </w:rPr>
            <w:t xml:space="preserve"> </w:t>
          </w:r>
          <w:r w:rsidRPr="0000444F">
            <w:rPr>
              <w:w w:val="105"/>
              <w:lang w:val="ru-RU"/>
            </w:rPr>
            <w:t>описание</w:t>
          </w:r>
          <w:r w:rsidRPr="0000444F">
            <w:rPr>
              <w:w w:val="105"/>
              <w:lang w:val="ru-RU"/>
            </w:rPr>
            <w:tab/>
            <w:t>72</w:t>
          </w:r>
        </w:p>
        <w:p w:rsidR="002A34E7" w:rsidRDefault="002B755E">
          <w:pPr>
            <w:pStyle w:val="10"/>
            <w:tabs>
              <w:tab w:val="left" w:leader="dot" w:pos="9659"/>
            </w:tabs>
            <w:ind w:left="822"/>
          </w:pPr>
          <w:hyperlink w:anchor="_bookmark30" w:history="1">
            <w:r>
              <w:t>111</w:t>
            </w:r>
            <w:r>
              <w:rPr>
                <w:spacing w:val="-1"/>
              </w:rPr>
              <w:t xml:space="preserve"> </w:t>
            </w:r>
            <w:r>
              <w:t>ОБОСНОВАНИЕ</w:t>
            </w:r>
            <w:r>
              <w:rPr>
                <w:spacing w:val="51"/>
              </w:rPr>
              <w:t xml:space="preserve"> </w:t>
            </w:r>
            <w:r>
              <w:t>ЭКОНОМИЧЕСКОЙ</w:t>
            </w:r>
            <w:r>
              <w:rPr>
                <w:spacing w:val="57"/>
              </w:rPr>
              <w:t xml:space="preserve"> </w:t>
            </w:r>
            <w:r>
              <w:t>ЭФФЕКТИВНОСТИ</w:t>
            </w:r>
            <w:r>
              <w:rPr>
                <w:spacing w:val="52"/>
              </w:rPr>
              <w:t xml:space="preserve"> </w:t>
            </w:r>
            <w:r>
              <w:t>ПРОЕКТА</w:t>
            </w:r>
            <w:r>
              <w:tab/>
              <w:t>79</w:t>
            </w:r>
          </w:hyperlink>
        </w:p>
        <w:p w:rsidR="002A34E7" w:rsidRPr="0000444F" w:rsidRDefault="002B755E">
          <w:pPr>
            <w:pStyle w:val="20"/>
            <w:numPr>
              <w:ilvl w:val="1"/>
              <w:numId w:val="31"/>
            </w:numPr>
            <w:tabs>
              <w:tab w:val="left" w:pos="1665"/>
            </w:tabs>
            <w:spacing w:before="265" w:after="20"/>
            <w:rPr>
              <w:lang w:val="ru-RU"/>
            </w:rPr>
          </w:pPr>
          <w:hyperlink w:anchor="_bookmark31" w:history="1">
            <w:r w:rsidRPr="0000444F">
              <w:rPr>
                <w:spacing w:val="-1"/>
                <w:w w:val="105"/>
                <w:lang w:val="ru-RU"/>
              </w:rPr>
              <w:t>Выбор</w:t>
            </w:r>
            <w:r w:rsidRPr="0000444F">
              <w:rPr>
                <w:spacing w:val="-9"/>
                <w:w w:val="105"/>
                <w:lang w:val="ru-RU"/>
              </w:rPr>
              <w:t xml:space="preserve"> </w:t>
            </w:r>
            <w:r w:rsidRPr="0000444F">
              <w:rPr>
                <w:spacing w:val="-1"/>
                <w:w w:val="105"/>
                <w:lang w:val="ru-RU"/>
              </w:rPr>
              <w:t>и</w:t>
            </w:r>
            <w:r w:rsidRPr="0000444F">
              <w:rPr>
                <w:spacing w:val="-15"/>
                <w:w w:val="105"/>
                <w:lang w:val="ru-RU"/>
              </w:rPr>
              <w:t xml:space="preserve"> </w:t>
            </w:r>
            <w:r w:rsidRPr="0000444F">
              <w:rPr>
                <w:spacing w:val="-1"/>
                <w:w w:val="105"/>
                <w:lang w:val="ru-RU"/>
              </w:rPr>
              <w:t>обоснование</w:t>
            </w:r>
            <w:r w:rsidRPr="0000444F">
              <w:rPr>
                <w:spacing w:val="7"/>
                <w:w w:val="105"/>
                <w:lang w:val="ru-RU"/>
              </w:rPr>
              <w:t xml:space="preserve"> </w:t>
            </w:r>
            <w:r w:rsidRPr="0000444F">
              <w:rPr>
                <w:spacing w:val="-1"/>
                <w:w w:val="105"/>
                <w:lang w:val="ru-RU"/>
              </w:rPr>
              <w:t>методики</w:t>
            </w:r>
            <w:r w:rsidRPr="0000444F">
              <w:rPr>
                <w:spacing w:val="-8"/>
                <w:w w:val="105"/>
                <w:lang w:val="ru-RU"/>
              </w:rPr>
              <w:t xml:space="preserve"> </w:t>
            </w:r>
            <w:r w:rsidRPr="0000444F">
              <w:rPr>
                <w:spacing w:val="-1"/>
                <w:w w:val="105"/>
                <w:lang w:val="ru-RU"/>
              </w:rPr>
              <w:t>расчёта</w:t>
            </w:r>
            <w:r w:rsidRPr="0000444F">
              <w:rPr>
                <w:spacing w:val="-12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экономической</w:t>
            </w:r>
            <w:r w:rsidRPr="0000444F">
              <w:rPr>
                <w:spacing w:val="-8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эффективности79</w:t>
            </w:r>
          </w:hyperlink>
        </w:p>
        <w:p w:rsidR="002A34E7" w:rsidRPr="0000444F" w:rsidRDefault="002B755E">
          <w:pPr>
            <w:pStyle w:val="20"/>
            <w:numPr>
              <w:ilvl w:val="1"/>
              <w:numId w:val="31"/>
            </w:numPr>
            <w:tabs>
              <w:tab w:val="left" w:pos="1665"/>
              <w:tab w:val="right" w:leader="dot" w:pos="9916"/>
            </w:tabs>
            <w:spacing w:before="391"/>
            <w:rPr>
              <w:lang w:val="ru-RU"/>
            </w:rPr>
          </w:pPr>
          <w:hyperlink w:anchor="_bookmark32" w:history="1">
            <w:r w:rsidRPr="0000444F">
              <w:rPr>
                <w:w w:val="105"/>
                <w:lang w:val="ru-RU"/>
              </w:rPr>
              <w:t>Расчёт</w:t>
            </w:r>
            <w:r w:rsidRPr="0000444F">
              <w:rPr>
                <w:spacing w:val="-6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показателей</w:t>
            </w:r>
            <w:r w:rsidRPr="0000444F">
              <w:rPr>
                <w:spacing w:val="2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экономической</w:t>
            </w:r>
            <w:r w:rsidRPr="0000444F">
              <w:rPr>
                <w:spacing w:val="7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эффективности</w:t>
            </w:r>
            <w:r w:rsidRPr="0000444F">
              <w:rPr>
                <w:spacing w:val="10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проекта</w:t>
            </w:r>
            <w:r w:rsidRPr="0000444F">
              <w:rPr>
                <w:w w:val="105"/>
                <w:lang w:val="ru-RU"/>
              </w:rPr>
              <w:tab/>
              <w:t>83</w:t>
            </w:r>
          </w:hyperlink>
        </w:p>
        <w:p w:rsidR="002A34E7" w:rsidRPr="0000444F" w:rsidRDefault="002B755E">
          <w:pPr>
            <w:pStyle w:val="10"/>
            <w:tabs>
              <w:tab w:val="right" w:leader="dot" w:pos="9921"/>
            </w:tabs>
            <w:spacing w:before="265"/>
            <w:rPr>
              <w:lang w:val="ru-RU"/>
            </w:rPr>
          </w:pPr>
          <w:hyperlink w:anchor="_bookmark33" w:history="1">
            <w:r w:rsidRPr="0000444F">
              <w:rPr>
                <w:w w:val="105"/>
                <w:lang w:val="ru-RU"/>
              </w:rPr>
              <w:t>ЗАКЛЮЧЕНИЕ</w:t>
            </w:r>
            <w:r w:rsidRPr="0000444F">
              <w:rPr>
                <w:w w:val="105"/>
                <w:lang w:val="ru-RU"/>
              </w:rPr>
              <w:tab/>
              <w:t>89</w:t>
            </w:r>
          </w:hyperlink>
        </w:p>
        <w:p w:rsidR="002A34E7" w:rsidRPr="0000444F" w:rsidRDefault="002B755E">
          <w:pPr>
            <w:pStyle w:val="10"/>
            <w:tabs>
              <w:tab w:val="right" w:leader="dot" w:pos="9916"/>
            </w:tabs>
            <w:ind w:left="844"/>
            <w:rPr>
              <w:lang w:val="ru-RU"/>
            </w:rPr>
          </w:pPr>
          <w:hyperlink w:anchor="_bookmark34" w:history="1">
            <w:r w:rsidRPr="0000444F">
              <w:rPr>
                <w:w w:val="105"/>
                <w:lang w:val="ru-RU"/>
              </w:rPr>
              <w:t>Литература</w:t>
            </w:r>
            <w:r w:rsidRPr="0000444F">
              <w:rPr>
                <w:w w:val="105"/>
                <w:lang w:val="ru-RU"/>
              </w:rPr>
              <w:tab/>
              <w:t>93</w:t>
            </w:r>
          </w:hyperlink>
        </w:p>
        <w:p w:rsidR="002A34E7" w:rsidRPr="0000444F" w:rsidRDefault="002B755E">
          <w:pPr>
            <w:pStyle w:val="10"/>
            <w:tabs>
              <w:tab w:val="right" w:leader="dot" w:pos="9921"/>
            </w:tabs>
            <w:spacing w:before="261"/>
            <w:rPr>
              <w:lang w:val="ru-RU"/>
            </w:rPr>
          </w:pPr>
          <w:hyperlink w:anchor="_bookmark35" w:history="1">
            <w:r w:rsidRPr="0000444F">
              <w:rPr>
                <w:w w:val="105"/>
                <w:lang w:val="ru-RU"/>
              </w:rPr>
              <w:t>ПРИЛОЖЕ</w:t>
            </w:r>
            <w:r w:rsidRPr="0000444F">
              <w:rPr>
                <w:w w:val="105"/>
                <w:lang w:val="ru-RU"/>
              </w:rPr>
              <w:t>НИЕ</w:t>
            </w:r>
            <w:r w:rsidRPr="0000444F">
              <w:rPr>
                <w:w w:val="105"/>
                <w:lang w:val="ru-RU"/>
              </w:rPr>
              <w:tab/>
              <w:t>97</w:t>
            </w:r>
          </w:hyperlink>
        </w:p>
      </w:sdtContent>
    </w:sdt>
    <w:p w:rsidR="002A34E7" w:rsidRPr="0000444F" w:rsidRDefault="002A34E7">
      <w:pPr>
        <w:rPr>
          <w:lang w:val="ru-RU"/>
        </w:rPr>
        <w:sectPr w:rsidR="002A34E7" w:rsidRPr="0000444F">
          <w:type w:val="continuous"/>
          <w:pgSz w:w="11910" w:h="16840"/>
          <w:pgMar w:top="717" w:right="0" w:bottom="2093" w:left="860" w:header="428" w:footer="0" w:gutter="0"/>
          <w:cols w:space="720"/>
        </w:sectPr>
      </w:pPr>
    </w:p>
    <w:p w:rsidR="002A34E7" w:rsidRPr="0000444F" w:rsidRDefault="002A34E7">
      <w:pPr>
        <w:pStyle w:val="a3"/>
        <w:spacing w:before="6"/>
        <w:rPr>
          <w:sz w:val="33"/>
          <w:lang w:val="ru-RU"/>
        </w:rPr>
      </w:pPr>
    </w:p>
    <w:p w:rsidR="002A34E7" w:rsidRPr="0000444F" w:rsidRDefault="002B755E">
      <w:pPr>
        <w:pStyle w:val="a3"/>
        <w:ind w:left="1554"/>
        <w:rPr>
          <w:lang w:val="ru-RU"/>
        </w:rPr>
      </w:pPr>
      <w:r w:rsidRPr="0000444F">
        <w:rPr>
          <w:lang w:val="ru-RU"/>
        </w:rPr>
        <w:t>ВВЕДЕНИЕ</w:t>
      </w:r>
    </w:p>
    <w:p w:rsidR="002A34E7" w:rsidRPr="0000444F" w:rsidRDefault="002A34E7">
      <w:pPr>
        <w:pStyle w:val="a3"/>
        <w:rPr>
          <w:sz w:val="23"/>
          <w:lang w:val="ru-RU"/>
        </w:rPr>
      </w:pPr>
    </w:p>
    <w:p w:rsidR="002A34E7" w:rsidRPr="0000444F" w:rsidRDefault="002B755E">
      <w:pPr>
        <w:pStyle w:val="a3"/>
        <w:spacing w:before="1" w:line="374" w:lineRule="auto"/>
        <w:ind w:left="843" w:right="1120" w:firstLine="711"/>
        <w:jc w:val="both"/>
        <w:rPr>
          <w:lang w:val="ru-RU"/>
        </w:rPr>
      </w:pPr>
      <w:r w:rsidRPr="0000444F">
        <w:rPr>
          <w:w w:val="105"/>
          <w:lang w:val="ru-RU"/>
        </w:rPr>
        <w:t>Во все времена, заработная плата служила и продолжает служить основ­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ным источником дохода для сотрудников предприятий и важнейшим экономи­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ческим рычагом управления экономикой. Она позволяет осушествлять контроль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над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мерой</w:t>
      </w:r>
      <w:r w:rsidRPr="0000444F">
        <w:rPr>
          <w:spacing w:val="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труда</w:t>
      </w:r>
      <w:r w:rsidRPr="0000444F">
        <w:rPr>
          <w:spacing w:val="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 потребления.</w:t>
      </w:r>
    </w:p>
    <w:p w:rsidR="002A34E7" w:rsidRPr="0000444F" w:rsidRDefault="002B755E">
      <w:pPr>
        <w:pStyle w:val="a3"/>
        <w:spacing w:line="374" w:lineRule="auto"/>
        <w:ind w:left="846" w:right="1119" w:firstLine="708"/>
        <w:jc w:val="both"/>
        <w:rPr>
          <w:lang w:val="ru-RU"/>
        </w:rPr>
      </w:pPr>
      <w:r w:rsidRPr="0000444F">
        <w:rPr>
          <w:w w:val="105"/>
          <w:lang w:val="ru-RU"/>
        </w:rPr>
        <w:t>Оплата труда является важнейшим участком бухгалтерского учета и тре­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lang w:val="ru-RU"/>
        </w:rPr>
        <w:t>бует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от бухгалтера</w:t>
      </w:r>
      <w:r w:rsidRPr="0000444F">
        <w:rPr>
          <w:spacing w:val="62"/>
          <w:lang w:val="ru-RU"/>
        </w:rPr>
        <w:t xml:space="preserve"> </w:t>
      </w:r>
      <w:r w:rsidRPr="0000444F">
        <w:rPr>
          <w:lang w:val="ru-RU"/>
        </w:rPr>
        <w:t>высокой</w:t>
      </w:r>
      <w:r w:rsidRPr="0000444F">
        <w:rPr>
          <w:spacing w:val="63"/>
          <w:lang w:val="ru-RU"/>
        </w:rPr>
        <w:t xml:space="preserve"> </w:t>
      </w:r>
      <w:r w:rsidRPr="0000444F">
        <w:rPr>
          <w:lang w:val="ru-RU"/>
        </w:rPr>
        <w:t>профессиональной компетентности. Заработная</w:t>
      </w:r>
      <w:r w:rsidRPr="0000444F">
        <w:rPr>
          <w:spacing w:val="62"/>
          <w:lang w:val="ru-RU"/>
        </w:rPr>
        <w:t xml:space="preserve"> </w:t>
      </w:r>
      <w:r w:rsidRPr="0000444F">
        <w:rPr>
          <w:lang w:val="ru-RU"/>
        </w:rPr>
        <w:t>пла­</w:t>
      </w:r>
      <w:r w:rsidRPr="0000444F">
        <w:rPr>
          <w:spacing w:val="1"/>
          <w:lang w:val="ru-RU"/>
        </w:rPr>
        <w:t xml:space="preserve"> </w:t>
      </w:r>
      <w:r w:rsidRPr="0000444F">
        <w:rPr>
          <w:w w:val="105"/>
          <w:lang w:val="ru-RU"/>
        </w:rPr>
        <w:t>та позволяет мотивировать работников на профессиональный труд. Качествен­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ное вы</w:t>
      </w:r>
      <w:r w:rsidRPr="0000444F">
        <w:rPr>
          <w:w w:val="105"/>
          <w:lang w:val="ru-RU"/>
        </w:rPr>
        <w:t>полнение должностных обязанностей зависит от заинтересованности ра­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ботников,</w:t>
      </w:r>
      <w:r w:rsidRPr="0000444F">
        <w:rPr>
          <w:spacing w:val="-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которая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</w:t>
      </w:r>
      <w:r w:rsidRPr="0000444F">
        <w:rPr>
          <w:spacing w:val="-1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свою</w:t>
      </w:r>
      <w:r w:rsidRPr="0000444F">
        <w:rPr>
          <w:spacing w:val="-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очередь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обеспечивается</w:t>
      </w:r>
      <w:r w:rsidRPr="0000444F">
        <w:rPr>
          <w:spacing w:val="-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правильной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организацией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уче­</w:t>
      </w:r>
      <w:r w:rsidRPr="0000444F">
        <w:rPr>
          <w:spacing w:val="-6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та труда, установлением эффективных систем оплаты труда и поощрения со­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трудников.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 свою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очередь,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соблюдение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</w:t>
      </w:r>
      <w:r w:rsidRPr="0000444F">
        <w:rPr>
          <w:w w:val="105"/>
          <w:lang w:val="ru-RU"/>
        </w:rPr>
        <w:t>ействующего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законодательства по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труду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заработной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плате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защищает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организации</w:t>
      </w:r>
      <w:r w:rsidRPr="0000444F">
        <w:rPr>
          <w:spacing w:val="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от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налоговых</w:t>
      </w:r>
      <w:r w:rsidRPr="0000444F">
        <w:rPr>
          <w:spacing w:val="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санкций.</w:t>
      </w:r>
    </w:p>
    <w:p w:rsidR="002A34E7" w:rsidRPr="0000444F" w:rsidRDefault="002B755E">
      <w:pPr>
        <w:pStyle w:val="a3"/>
        <w:spacing w:before="5" w:line="374" w:lineRule="auto"/>
        <w:ind w:left="840" w:right="1098" w:firstLine="712"/>
        <w:jc w:val="both"/>
        <w:rPr>
          <w:lang w:val="ru-RU"/>
        </w:rPr>
      </w:pPr>
      <w:r w:rsidRPr="0000444F">
        <w:rPr>
          <w:spacing w:val="-1"/>
          <w:w w:val="105"/>
          <w:lang w:val="ru-RU"/>
        </w:rPr>
        <w:t xml:space="preserve">Приоритетным направлением </w:t>
      </w:r>
      <w:r w:rsidRPr="0000444F">
        <w:rPr>
          <w:w w:val="105"/>
          <w:lang w:val="ru-RU"/>
        </w:rPr>
        <w:t>развития информатизации в даном конртек­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сте является автоматизация расчета начисления заработной платы и удержаний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из нее. Уровень развития информационных технологий на сегодняшний день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позволяет сократить объем рутинной работы с документами, усовершенствовать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процессы сбора, хранения и обработки данных, получить полную картину по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 xml:space="preserve">учету расчетов с персоналом по оплате </w:t>
      </w:r>
      <w:r w:rsidRPr="0000444F">
        <w:rPr>
          <w:w w:val="105"/>
          <w:lang w:val="ru-RU"/>
        </w:rPr>
        <w:t>труда, а также позволяет избежать меха­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нических</w:t>
      </w:r>
      <w:r w:rsidRPr="0000444F">
        <w:rPr>
          <w:spacing w:val="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ошибок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подсчетах.</w:t>
      </w:r>
    </w:p>
    <w:p w:rsidR="002A34E7" w:rsidRPr="0000444F" w:rsidRDefault="002B755E">
      <w:pPr>
        <w:pStyle w:val="a3"/>
        <w:spacing w:before="3" w:line="374" w:lineRule="auto"/>
        <w:ind w:left="846" w:right="1108" w:firstLine="704"/>
        <w:jc w:val="both"/>
        <w:rPr>
          <w:lang w:val="ru-RU"/>
        </w:rPr>
      </w:pPr>
      <w:r w:rsidRPr="0000444F">
        <w:rPr>
          <w:w w:val="105"/>
          <w:lang w:val="ru-RU"/>
        </w:rPr>
        <w:t>Учет оплаты труда - это важнейший раздел бухгалтерского учета, в этой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связи тема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автоматизации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бухгалтерского учета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стала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особенно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актуальна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наши дни. Расходы на оплату труда являются</w:t>
      </w:r>
      <w:r w:rsidRPr="0000444F">
        <w:rPr>
          <w:w w:val="105"/>
          <w:lang w:val="ru-RU"/>
        </w:rPr>
        <w:t xml:space="preserve"> важнейшим элементом издержек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производства и обращения. Для облегчения работы бухгалтера требуется опти­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мизировать процесс по начислению заработной платы и расчету удержаний. В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настоящее время существует множество профессиональных бухгалтерских си­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стем (</w:t>
      </w:r>
      <w:r w:rsidRPr="0000444F">
        <w:rPr>
          <w:w w:val="105"/>
          <w:lang w:val="ru-RU"/>
        </w:rPr>
        <w:t>ПБС), призванных облегчить работу бухгалтера за счет автоматизации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многих операций бухгалтерского и налогового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учета. Тем не менее,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все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они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lang w:val="ru-RU"/>
        </w:rPr>
        <w:t>имеют</w:t>
      </w:r>
      <w:r w:rsidRPr="0000444F">
        <w:rPr>
          <w:spacing w:val="20"/>
          <w:lang w:val="ru-RU"/>
        </w:rPr>
        <w:t xml:space="preserve"> </w:t>
      </w:r>
      <w:r w:rsidRPr="0000444F">
        <w:rPr>
          <w:lang w:val="ru-RU"/>
        </w:rPr>
        <w:t>определенные</w:t>
      </w:r>
      <w:r w:rsidRPr="0000444F">
        <w:rPr>
          <w:spacing w:val="51"/>
          <w:lang w:val="ru-RU"/>
        </w:rPr>
        <w:t xml:space="preserve"> </w:t>
      </w:r>
      <w:r w:rsidRPr="0000444F">
        <w:rPr>
          <w:lang w:val="ru-RU"/>
        </w:rPr>
        <w:t>недостатки,</w:t>
      </w:r>
      <w:r w:rsidRPr="0000444F">
        <w:rPr>
          <w:spacing w:val="46"/>
          <w:lang w:val="ru-RU"/>
        </w:rPr>
        <w:t xml:space="preserve"> </w:t>
      </w:r>
      <w:r w:rsidRPr="0000444F">
        <w:rPr>
          <w:lang w:val="ru-RU"/>
        </w:rPr>
        <w:t>сложны</w:t>
      </w:r>
      <w:r w:rsidRPr="0000444F">
        <w:rPr>
          <w:spacing w:val="28"/>
          <w:lang w:val="ru-RU"/>
        </w:rPr>
        <w:t xml:space="preserve"> </w:t>
      </w:r>
      <w:r w:rsidRPr="0000444F">
        <w:rPr>
          <w:lang w:val="ru-RU"/>
        </w:rPr>
        <w:t>в</w:t>
      </w:r>
      <w:r w:rsidRPr="0000444F">
        <w:rPr>
          <w:spacing w:val="11"/>
          <w:lang w:val="ru-RU"/>
        </w:rPr>
        <w:t xml:space="preserve"> </w:t>
      </w:r>
      <w:r w:rsidRPr="0000444F">
        <w:rPr>
          <w:lang w:val="ru-RU"/>
        </w:rPr>
        <w:t>освоении</w:t>
      </w:r>
      <w:r w:rsidRPr="0000444F">
        <w:rPr>
          <w:spacing w:val="24"/>
          <w:lang w:val="ru-RU"/>
        </w:rPr>
        <w:t xml:space="preserve"> </w:t>
      </w:r>
      <w:r w:rsidRPr="0000444F">
        <w:rPr>
          <w:lang w:val="ru-RU"/>
        </w:rPr>
        <w:t>и</w:t>
      </w:r>
      <w:r w:rsidRPr="0000444F">
        <w:rPr>
          <w:spacing w:val="17"/>
          <w:lang w:val="ru-RU"/>
        </w:rPr>
        <w:t xml:space="preserve"> </w:t>
      </w:r>
      <w:r w:rsidRPr="0000444F">
        <w:rPr>
          <w:lang w:val="ru-RU"/>
        </w:rPr>
        <w:t>достаточно</w:t>
      </w:r>
      <w:r w:rsidRPr="0000444F">
        <w:rPr>
          <w:spacing w:val="52"/>
          <w:lang w:val="ru-RU"/>
        </w:rPr>
        <w:t xml:space="preserve"> </w:t>
      </w:r>
      <w:r w:rsidRPr="0000444F">
        <w:rPr>
          <w:lang w:val="ru-RU"/>
        </w:rPr>
        <w:t>дорого</w:t>
      </w:r>
      <w:r w:rsidRPr="0000444F">
        <w:rPr>
          <w:spacing w:val="35"/>
          <w:lang w:val="ru-RU"/>
        </w:rPr>
        <w:t xml:space="preserve"> </w:t>
      </w:r>
      <w:r w:rsidRPr="0000444F">
        <w:rPr>
          <w:lang w:val="ru-RU"/>
        </w:rPr>
        <w:t>стоят.</w:t>
      </w:r>
    </w:p>
    <w:p w:rsidR="002A34E7" w:rsidRPr="0000444F" w:rsidRDefault="002A34E7">
      <w:pPr>
        <w:spacing w:line="374" w:lineRule="auto"/>
        <w:jc w:val="both"/>
        <w:rPr>
          <w:lang w:val="ru-RU"/>
        </w:rPr>
        <w:sectPr w:rsidR="002A34E7" w:rsidRPr="0000444F">
          <w:pgSz w:w="11910" w:h="16840"/>
          <w:pgMar w:top="720" w:right="0" w:bottom="280" w:left="860" w:header="428" w:footer="0" w:gutter="0"/>
          <w:cols w:space="720"/>
        </w:sectPr>
      </w:pPr>
    </w:p>
    <w:p w:rsidR="002A34E7" w:rsidRPr="0000444F" w:rsidRDefault="002A34E7">
      <w:pPr>
        <w:pStyle w:val="a3"/>
        <w:spacing w:before="8"/>
        <w:rPr>
          <w:lang w:val="ru-RU"/>
        </w:rPr>
      </w:pPr>
    </w:p>
    <w:p w:rsidR="002A34E7" w:rsidRPr="0000444F" w:rsidRDefault="002B755E">
      <w:pPr>
        <w:pStyle w:val="a3"/>
        <w:spacing w:before="90" w:line="374" w:lineRule="auto"/>
        <w:ind w:left="846" w:right="1122" w:firstLine="709"/>
        <w:jc w:val="both"/>
        <w:rPr>
          <w:lang w:val="ru-RU"/>
        </w:rPr>
      </w:pPr>
      <w:r w:rsidRPr="0000444F">
        <w:rPr>
          <w:w w:val="105"/>
          <w:lang w:val="ru-RU"/>
        </w:rPr>
        <w:t>Таким образом, целью данного проекта является разработка системы ав­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томатизации процесса начисления заработной платы, расчета индивидуального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налога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доходы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физических</w:t>
      </w:r>
      <w:r w:rsidRPr="0000444F">
        <w:rPr>
          <w:spacing w:val="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лиц</w:t>
      </w:r>
      <w:r w:rsidRPr="0000444F">
        <w:rPr>
          <w:spacing w:val="-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исчисления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социального</w:t>
      </w:r>
      <w:r w:rsidRPr="0000444F">
        <w:rPr>
          <w:spacing w:val="2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налога.</w:t>
      </w:r>
    </w:p>
    <w:p w:rsidR="002A34E7" w:rsidRPr="0000444F" w:rsidRDefault="002B755E">
      <w:pPr>
        <w:pStyle w:val="a3"/>
        <w:spacing w:before="5"/>
        <w:ind w:left="846"/>
        <w:jc w:val="both"/>
        <w:rPr>
          <w:lang w:val="ru-RU"/>
        </w:rPr>
      </w:pPr>
      <w:r w:rsidRPr="0000444F">
        <w:rPr>
          <w:spacing w:val="-1"/>
          <w:w w:val="105"/>
          <w:lang w:val="ru-RU"/>
        </w:rPr>
        <w:t>Задачи</w:t>
      </w:r>
      <w:r w:rsidRPr="0000444F">
        <w:rPr>
          <w:spacing w:val="-15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дипломного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проекта:</w:t>
      </w:r>
    </w:p>
    <w:p w:rsidR="002A34E7" w:rsidRPr="0000444F" w:rsidRDefault="002A34E7">
      <w:pPr>
        <w:pStyle w:val="a3"/>
        <w:spacing w:before="10"/>
        <w:rPr>
          <w:sz w:val="23"/>
          <w:lang w:val="ru-RU"/>
        </w:rPr>
      </w:pPr>
    </w:p>
    <w:p w:rsidR="002A34E7" w:rsidRPr="0000444F" w:rsidRDefault="002B755E">
      <w:pPr>
        <w:pStyle w:val="a3"/>
        <w:spacing w:line="374" w:lineRule="auto"/>
        <w:ind w:left="1564" w:right="1125" w:firstLine="2"/>
        <w:jc w:val="both"/>
        <w:rPr>
          <w:lang w:val="ru-RU"/>
        </w:rPr>
      </w:pPr>
      <w:r w:rsidRPr="0000444F">
        <w:rPr>
          <w:w w:val="105"/>
          <w:lang w:val="ru-RU"/>
        </w:rPr>
        <w:t>изучить предметную о</w:t>
      </w:r>
      <w:r w:rsidRPr="0000444F">
        <w:rPr>
          <w:w w:val="105"/>
          <w:lang w:val="ru-RU"/>
        </w:rPr>
        <w:t>бласти и выявить недостатки существующей систе­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мы начисления заработной платы, расчета индивидуального налога на до­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ходы физических лиц и исчисления социального налога в ТОО «Верши­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на»;</w:t>
      </w:r>
    </w:p>
    <w:p w:rsidR="002A34E7" w:rsidRPr="0000444F" w:rsidRDefault="002B755E">
      <w:pPr>
        <w:pStyle w:val="a3"/>
        <w:spacing w:before="23"/>
        <w:ind w:left="1568"/>
        <w:jc w:val="both"/>
        <w:rPr>
          <w:lang w:val="ru-RU"/>
        </w:rPr>
      </w:pPr>
      <w:r w:rsidRPr="0000444F">
        <w:rPr>
          <w:w w:val="105"/>
          <w:lang w:val="ru-RU"/>
        </w:rPr>
        <w:t>разработать</w:t>
      </w:r>
      <w:r w:rsidRPr="0000444F">
        <w:rPr>
          <w:spacing w:val="-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постановку</w:t>
      </w:r>
      <w:r w:rsidRPr="0000444F">
        <w:rPr>
          <w:spacing w:val="-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задачи;</w:t>
      </w:r>
    </w:p>
    <w:p w:rsidR="002A34E7" w:rsidRPr="0000444F" w:rsidRDefault="002B755E">
      <w:pPr>
        <w:pStyle w:val="a3"/>
        <w:spacing w:before="178"/>
        <w:ind w:left="1568"/>
        <w:jc w:val="both"/>
        <w:rPr>
          <w:lang w:val="ru-RU"/>
        </w:rPr>
      </w:pPr>
      <w:r w:rsidRPr="0000444F">
        <w:rPr>
          <w:w w:val="105"/>
          <w:lang w:val="ru-RU"/>
        </w:rPr>
        <w:t>обосновать</w:t>
      </w:r>
      <w:r w:rsidRPr="0000444F">
        <w:rPr>
          <w:spacing w:val="-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выбор</w:t>
      </w:r>
      <w:r w:rsidRPr="0000444F">
        <w:rPr>
          <w:spacing w:val="-1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основных</w:t>
      </w:r>
      <w:r w:rsidRPr="0000444F">
        <w:rPr>
          <w:spacing w:val="-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проектных</w:t>
      </w:r>
      <w:r w:rsidRPr="0000444F">
        <w:rPr>
          <w:spacing w:val="-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решений;</w:t>
      </w:r>
    </w:p>
    <w:p w:rsidR="002A34E7" w:rsidRPr="0000444F" w:rsidRDefault="002B755E">
      <w:pPr>
        <w:pStyle w:val="a3"/>
        <w:spacing w:before="179" w:line="374" w:lineRule="auto"/>
        <w:ind w:left="1564" w:right="1123" w:firstLine="4"/>
        <w:jc w:val="both"/>
        <w:rPr>
          <w:lang w:val="ru-RU"/>
        </w:rPr>
      </w:pPr>
      <w:r w:rsidRPr="0000444F">
        <w:rPr>
          <w:w w:val="105"/>
          <w:lang w:val="ru-RU"/>
        </w:rPr>
        <w:t>разработать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обеспечивающие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подсистемы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для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начисления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заработной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платы, расчета индивидуального налога на доходы физических лиц и ис­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числения</w:t>
      </w:r>
      <w:r w:rsidRPr="0000444F">
        <w:rPr>
          <w:spacing w:val="1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социального</w:t>
      </w:r>
      <w:r w:rsidRPr="0000444F">
        <w:rPr>
          <w:spacing w:val="2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налога;</w:t>
      </w:r>
    </w:p>
    <w:p w:rsidR="002A34E7" w:rsidRPr="0000444F" w:rsidRDefault="002B755E">
      <w:pPr>
        <w:pStyle w:val="a3"/>
        <w:spacing w:before="24"/>
        <w:ind w:left="1568"/>
        <w:jc w:val="both"/>
        <w:rPr>
          <w:lang w:val="ru-RU"/>
        </w:rPr>
      </w:pPr>
      <w:r w:rsidRPr="0000444F">
        <w:rPr>
          <w:lang w:val="ru-RU"/>
        </w:rPr>
        <w:t>обосновать</w:t>
      </w:r>
      <w:r w:rsidRPr="0000444F">
        <w:rPr>
          <w:spacing w:val="44"/>
          <w:lang w:val="ru-RU"/>
        </w:rPr>
        <w:t xml:space="preserve"> </w:t>
      </w:r>
      <w:r w:rsidRPr="0000444F">
        <w:rPr>
          <w:lang w:val="ru-RU"/>
        </w:rPr>
        <w:t>экономическую</w:t>
      </w:r>
      <w:r w:rsidRPr="0000444F">
        <w:rPr>
          <w:spacing w:val="61"/>
          <w:lang w:val="ru-RU"/>
        </w:rPr>
        <w:t xml:space="preserve"> </w:t>
      </w:r>
      <w:r w:rsidRPr="0000444F">
        <w:rPr>
          <w:lang w:val="ru-RU"/>
        </w:rPr>
        <w:t>эффективность</w:t>
      </w:r>
      <w:r w:rsidRPr="0000444F">
        <w:rPr>
          <w:spacing w:val="46"/>
          <w:lang w:val="ru-RU"/>
        </w:rPr>
        <w:t xml:space="preserve"> </w:t>
      </w:r>
      <w:r w:rsidRPr="0000444F">
        <w:rPr>
          <w:lang w:val="ru-RU"/>
        </w:rPr>
        <w:t>проекта.</w:t>
      </w:r>
    </w:p>
    <w:p w:rsidR="002A34E7" w:rsidRPr="0000444F" w:rsidRDefault="002B755E">
      <w:pPr>
        <w:pStyle w:val="a3"/>
        <w:spacing w:before="160" w:line="372" w:lineRule="auto"/>
        <w:ind w:left="846" w:right="1125" w:firstLine="708"/>
        <w:jc w:val="both"/>
        <w:rPr>
          <w:lang w:val="ru-RU"/>
        </w:rPr>
      </w:pPr>
      <w:r w:rsidRPr="0000444F">
        <w:rPr>
          <w:w w:val="105"/>
          <w:lang w:val="ru-RU"/>
        </w:rPr>
        <w:t>Объектом исследования в данной работе является ТОО «Вершина», зани­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мающееся</w:t>
      </w:r>
      <w:r w:rsidRPr="0000444F">
        <w:rPr>
          <w:spacing w:val="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производством</w:t>
      </w:r>
      <w:r w:rsidRPr="0000444F">
        <w:rPr>
          <w:spacing w:val="2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строительных</w:t>
      </w:r>
      <w:r w:rsidRPr="0000444F">
        <w:rPr>
          <w:spacing w:val="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материалов.</w:t>
      </w:r>
    </w:p>
    <w:p w:rsidR="002A34E7" w:rsidRPr="0000444F" w:rsidRDefault="002B755E">
      <w:pPr>
        <w:pStyle w:val="a3"/>
        <w:spacing w:before="7" w:line="374" w:lineRule="auto"/>
        <w:ind w:left="846" w:right="1123" w:firstLine="707"/>
        <w:jc w:val="both"/>
        <w:rPr>
          <w:lang w:val="ru-RU"/>
        </w:rPr>
      </w:pPr>
      <w:r w:rsidRPr="0000444F">
        <w:rPr>
          <w:w w:val="105"/>
          <w:lang w:val="ru-RU"/>
        </w:rPr>
        <w:t>Предметом исследования является автоматизация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процесса начисления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lang w:val="ru-RU"/>
        </w:rPr>
        <w:t>заработной платы, расчета индивидуального налога на доходы физических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 xml:space="preserve">лиц </w:t>
      </w:r>
      <w:r w:rsidRPr="0000444F">
        <w:rPr>
          <w:lang w:val="ru-RU"/>
        </w:rPr>
        <w:t>и</w:t>
      </w:r>
      <w:r w:rsidRPr="0000444F">
        <w:rPr>
          <w:spacing w:val="1"/>
          <w:lang w:val="ru-RU"/>
        </w:rPr>
        <w:t xml:space="preserve"> </w:t>
      </w:r>
      <w:r w:rsidRPr="0000444F">
        <w:rPr>
          <w:w w:val="105"/>
          <w:lang w:val="ru-RU"/>
        </w:rPr>
        <w:t>исчисление</w:t>
      </w:r>
      <w:r w:rsidRPr="0000444F">
        <w:rPr>
          <w:spacing w:val="1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социального</w:t>
      </w:r>
      <w:r w:rsidRPr="0000444F">
        <w:rPr>
          <w:spacing w:val="2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налога.</w:t>
      </w:r>
    </w:p>
    <w:p w:rsidR="002A34E7" w:rsidRPr="0000444F" w:rsidRDefault="002B755E">
      <w:pPr>
        <w:pStyle w:val="a3"/>
        <w:ind w:left="1554"/>
        <w:jc w:val="both"/>
        <w:rPr>
          <w:lang w:val="ru-RU"/>
        </w:rPr>
      </w:pPr>
      <w:r w:rsidRPr="0000444F">
        <w:rPr>
          <w:w w:val="105"/>
          <w:lang w:val="ru-RU"/>
        </w:rPr>
        <w:t>В</w:t>
      </w:r>
      <w:r w:rsidRPr="0000444F">
        <w:rPr>
          <w:spacing w:val="-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процессе</w:t>
      </w:r>
      <w:r w:rsidRPr="0000444F">
        <w:rPr>
          <w:spacing w:val="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написания</w:t>
      </w:r>
      <w:r w:rsidRPr="0000444F">
        <w:rPr>
          <w:spacing w:val="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работы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использованы</w:t>
      </w:r>
      <w:r w:rsidRPr="0000444F">
        <w:rPr>
          <w:spacing w:val="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следующие</w:t>
      </w:r>
      <w:r w:rsidRPr="0000444F">
        <w:rPr>
          <w:spacing w:val="1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методы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исследо-</w:t>
      </w:r>
    </w:p>
    <w:p w:rsidR="002A34E7" w:rsidRPr="0000444F" w:rsidRDefault="002A34E7">
      <w:pPr>
        <w:jc w:val="both"/>
        <w:rPr>
          <w:lang w:val="ru-RU"/>
        </w:rPr>
        <w:sectPr w:rsidR="002A34E7" w:rsidRPr="0000444F">
          <w:pgSz w:w="11910" w:h="16840"/>
          <w:pgMar w:top="720" w:right="0" w:bottom="280" w:left="860" w:header="428" w:footer="0" w:gutter="0"/>
          <w:cols w:space="720"/>
        </w:sectPr>
      </w:pPr>
    </w:p>
    <w:p w:rsidR="002A34E7" w:rsidRPr="0000444F" w:rsidRDefault="002B755E">
      <w:pPr>
        <w:pStyle w:val="a3"/>
        <w:spacing w:before="160"/>
        <w:ind w:left="845"/>
        <w:rPr>
          <w:lang w:val="ru-RU"/>
        </w:rPr>
      </w:pPr>
      <w:r w:rsidRPr="0000444F">
        <w:rPr>
          <w:lang w:val="ru-RU"/>
        </w:rPr>
        <w:lastRenderedPageBreak/>
        <w:t>вания:</w:t>
      </w:r>
    </w:p>
    <w:p w:rsidR="002A34E7" w:rsidRPr="0000444F" w:rsidRDefault="002B755E">
      <w:pPr>
        <w:rPr>
          <w:sz w:val="28"/>
          <w:lang w:val="ru-RU"/>
        </w:rPr>
      </w:pPr>
      <w:r w:rsidRPr="0000444F">
        <w:rPr>
          <w:lang w:val="ru-RU"/>
        </w:rPr>
        <w:br w:type="column"/>
      </w:r>
    </w:p>
    <w:p w:rsidR="002A34E7" w:rsidRPr="0000444F" w:rsidRDefault="002A34E7">
      <w:pPr>
        <w:pStyle w:val="a3"/>
        <w:spacing w:before="9"/>
        <w:rPr>
          <w:sz w:val="26"/>
          <w:lang w:val="ru-RU"/>
        </w:rPr>
      </w:pPr>
    </w:p>
    <w:p w:rsidR="002A34E7" w:rsidRPr="0000444F" w:rsidRDefault="002B755E">
      <w:pPr>
        <w:pStyle w:val="a3"/>
        <w:ind w:left="-10"/>
        <w:rPr>
          <w:lang w:val="ru-RU"/>
        </w:rPr>
      </w:pPr>
      <w:r w:rsidRPr="0000444F">
        <w:rPr>
          <w:lang w:val="ru-RU"/>
        </w:rPr>
        <w:t>теоретический</w:t>
      </w:r>
      <w:r w:rsidRPr="0000444F">
        <w:rPr>
          <w:spacing w:val="53"/>
          <w:lang w:val="ru-RU"/>
        </w:rPr>
        <w:t xml:space="preserve"> </w:t>
      </w:r>
      <w:r w:rsidRPr="0000444F">
        <w:rPr>
          <w:lang w:val="ru-RU"/>
        </w:rPr>
        <w:t>анализ</w:t>
      </w:r>
      <w:r w:rsidRPr="0000444F">
        <w:rPr>
          <w:spacing w:val="35"/>
          <w:lang w:val="ru-RU"/>
        </w:rPr>
        <w:t xml:space="preserve"> </w:t>
      </w:r>
      <w:r w:rsidRPr="0000444F">
        <w:rPr>
          <w:lang w:val="ru-RU"/>
        </w:rPr>
        <w:t>литературных</w:t>
      </w:r>
      <w:r w:rsidRPr="0000444F">
        <w:rPr>
          <w:spacing w:val="58"/>
          <w:lang w:val="ru-RU"/>
        </w:rPr>
        <w:t xml:space="preserve"> </w:t>
      </w:r>
      <w:r w:rsidRPr="0000444F">
        <w:rPr>
          <w:lang w:val="ru-RU"/>
        </w:rPr>
        <w:t>источников,</w:t>
      </w:r>
    </w:p>
    <w:p w:rsidR="002A34E7" w:rsidRPr="0000444F" w:rsidRDefault="002B755E">
      <w:pPr>
        <w:pStyle w:val="a3"/>
        <w:spacing w:before="179" w:line="372" w:lineRule="auto"/>
        <w:ind w:left="-14" w:right="1124" w:firstLine="1"/>
        <w:rPr>
          <w:lang w:val="ru-RU"/>
        </w:rPr>
      </w:pPr>
      <w:r w:rsidRPr="0000444F">
        <w:rPr>
          <w:w w:val="105"/>
          <w:lang w:val="ru-RU"/>
        </w:rPr>
        <w:t>анализ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современных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фирм-производителей автоматизированных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инфор­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мационных</w:t>
      </w:r>
      <w:r w:rsidRPr="0000444F">
        <w:rPr>
          <w:spacing w:val="1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систем</w:t>
      </w:r>
      <w:r w:rsidRPr="0000444F">
        <w:rPr>
          <w:spacing w:val="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российском</w:t>
      </w:r>
      <w:r w:rsidRPr="0000444F">
        <w:rPr>
          <w:spacing w:val="2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рынке;</w:t>
      </w:r>
    </w:p>
    <w:p w:rsidR="002A34E7" w:rsidRPr="0000444F" w:rsidRDefault="002B755E">
      <w:pPr>
        <w:pStyle w:val="a3"/>
        <w:spacing w:before="27" w:line="379" w:lineRule="auto"/>
        <w:ind w:left="-15" w:right="1124" w:firstLine="2"/>
        <w:rPr>
          <w:lang w:val="ru-RU"/>
        </w:rPr>
      </w:pPr>
      <w:r w:rsidRPr="0000444F">
        <w:rPr>
          <w:w w:val="105"/>
          <w:lang w:val="ru-RU"/>
        </w:rPr>
        <w:t>структурный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анализ - один из формализованных методов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анализа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требо­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 xml:space="preserve">ваний к программному </w:t>
      </w:r>
      <w:r w:rsidRPr="0000444F">
        <w:rPr>
          <w:w w:val="105"/>
          <w:lang w:val="ru-RU"/>
        </w:rPr>
        <w:t>обеспечению. В этом методе программное изделие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 xml:space="preserve">рассматривается как преобразователь информационного </w:t>
      </w:r>
      <w:r w:rsidRPr="0000444F">
        <w:rPr>
          <w:w w:val="105"/>
          <w:lang w:val="ru-RU"/>
        </w:rPr>
        <w:t>потока данных;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метод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факторного</w:t>
      </w:r>
      <w:r w:rsidRPr="0000444F">
        <w:rPr>
          <w:spacing w:val="2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анализа;</w:t>
      </w:r>
    </w:p>
    <w:p w:rsidR="002A34E7" w:rsidRPr="0000444F" w:rsidRDefault="002B755E">
      <w:pPr>
        <w:pStyle w:val="a3"/>
        <w:spacing w:before="14"/>
        <w:ind w:left="-14"/>
        <w:rPr>
          <w:lang w:val="ru-RU"/>
        </w:rPr>
      </w:pPr>
      <w:r w:rsidRPr="0000444F">
        <w:rPr>
          <w:spacing w:val="-1"/>
          <w:w w:val="105"/>
          <w:lang w:val="ru-RU"/>
        </w:rPr>
        <w:t>метод</w:t>
      </w:r>
      <w:r w:rsidRPr="0000444F">
        <w:rPr>
          <w:spacing w:val="-14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экспертных</w:t>
      </w:r>
      <w:r w:rsidRPr="0000444F">
        <w:rPr>
          <w:spacing w:val="-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оценок,</w:t>
      </w:r>
    </w:p>
    <w:p w:rsidR="002A34E7" w:rsidRPr="0000444F" w:rsidRDefault="002B755E">
      <w:pPr>
        <w:pStyle w:val="a3"/>
        <w:spacing w:before="183"/>
        <w:ind w:left="-14"/>
        <w:rPr>
          <w:lang w:val="ru-RU"/>
        </w:rPr>
      </w:pPr>
      <w:r w:rsidRPr="0000444F">
        <w:rPr>
          <w:lang w:val="ru-RU"/>
        </w:rPr>
        <w:t>методики</w:t>
      </w:r>
      <w:r w:rsidRPr="0000444F">
        <w:rPr>
          <w:spacing w:val="38"/>
          <w:lang w:val="ru-RU"/>
        </w:rPr>
        <w:t xml:space="preserve"> </w:t>
      </w:r>
      <w:r w:rsidRPr="0000444F">
        <w:rPr>
          <w:lang w:val="ru-RU"/>
        </w:rPr>
        <w:t>оценки</w:t>
      </w:r>
      <w:r w:rsidRPr="0000444F">
        <w:rPr>
          <w:spacing w:val="28"/>
          <w:lang w:val="ru-RU"/>
        </w:rPr>
        <w:t xml:space="preserve"> </w:t>
      </w:r>
      <w:r w:rsidRPr="0000444F">
        <w:rPr>
          <w:lang w:val="ru-RU"/>
        </w:rPr>
        <w:t>финансовой</w:t>
      </w:r>
      <w:r w:rsidRPr="0000444F">
        <w:rPr>
          <w:spacing w:val="52"/>
          <w:lang w:val="ru-RU"/>
        </w:rPr>
        <w:t xml:space="preserve"> </w:t>
      </w:r>
      <w:r w:rsidRPr="0000444F">
        <w:rPr>
          <w:lang w:val="ru-RU"/>
        </w:rPr>
        <w:t>эффективности</w:t>
      </w:r>
    </w:p>
    <w:p w:rsidR="002A34E7" w:rsidRPr="0000444F" w:rsidRDefault="002A34E7">
      <w:pPr>
        <w:rPr>
          <w:lang w:val="ru-RU"/>
        </w:rPr>
        <w:sectPr w:rsidR="002A34E7" w:rsidRPr="0000444F">
          <w:type w:val="continuous"/>
          <w:pgSz w:w="11910" w:h="16840"/>
          <w:pgMar w:top="1020" w:right="0" w:bottom="280" w:left="860" w:header="428" w:footer="0" w:gutter="0"/>
          <w:cols w:num="2" w:space="720" w:equalWidth="0">
            <w:col w:w="1542" w:space="40"/>
            <w:col w:w="9468"/>
          </w:cols>
        </w:sectPr>
      </w:pPr>
    </w:p>
    <w:p w:rsidR="002A34E7" w:rsidRPr="0000444F" w:rsidRDefault="002A34E7">
      <w:pPr>
        <w:pStyle w:val="a3"/>
        <w:spacing w:before="4"/>
        <w:rPr>
          <w:sz w:val="26"/>
          <w:lang w:val="ru-RU"/>
        </w:rPr>
      </w:pPr>
    </w:p>
    <w:p w:rsidR="002A34E7" w:rsidRPr="0000444F" w:rsidRDefault="002B755E">
      <w:pPr>
        <w:pStyle w:val="a3"/>
        <w:spacing w:before="90" w:line="374" w:lineRule="auto"/>
        <w:ind w:left="845" w:right="1119" w:firstLine="708"/>
        <w:jc w:val="both"/>
        <w:rPr>
          <w:lang w:val="ru-RU"/>
        </w:rPr>
      </w:pPr>
      <w:r w:rsidRPr="0000444F">
        <w:rPr>
          <w:w w:val="105"/>
          <w:lang w:val="ru-RU"/>
        </w:rPr>
        <w:t>Разработка системы автоматизации процесса начисления заработной пла­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ты, исчисления индивидуального налога на доходы физических лиц и социаль­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ного налога основана на следующих принципах: принцип единой БД; принцип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одноразового ввода и накопления информации; принцип минимизации ввод 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вывода; принцип централизации обработки информации; принцип гибкости ин­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формационной</w:t>
      </w:r>
      <w:r w:rsidRPr="0000444F">
        <w:rPr>
          <w:spacing w:val="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базы.</w:t>
      </w:r>
    </w:p>
    <w:p w:rsidR="002A34E7" w:rsidRPr="0000444F" w:rsidRDefault="002B755E">
      <w:pPr>
        <w:pStyle w:val="a3"/>
        <w:spacing w:before="5"/>
        <w:ind w:left="1555"/>
        <w:jc w:val="both"/>
        <w:rPr>
          <w:lang w:val="ru-RU"/>
        </w:rPr>
      </w:pPr>
      <w:r w:rsidRPr="0000444F">
        <w:rPr>
          <w:w w:val="105"/>
          <w:lang w:val="ru-RU"/>
        </w:rPr>
        <w:t>Данная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работа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состоит</w:t>
      </w:r>
      <w:r w:rsidRPr="0000444F">
        <w:rPr>
          <w:spacing w:val="-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из</w:t>
      </w:r>
      <w:r w:rsidRPr="0000444F">
        <w:rPr>
          <w:spacing w:val="-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трех</w:t>
      </w:r>
      <w:r w:rsidRPr="0000444F">
        <w:rPr>
          <w:spacing w:val="-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частей.</w:t>
      </w:r>
    </w:p>
    <w:p w:rsidR="002A34E7" w:rsidRPr="0000444F" w:rsidRDefault="002B755E">
      <w:pPr>
        <w:pStyle w:val="a3"/>
        <w:spacing w:before="164" w:line="374" w:lineRule="auto"/>
        <w:ind w:left="843" w:right="1126" w:firstLine="710"/>
        <w:jc w:val="both"/>
        <w:rPr>
          <w:lang w:val="ru-RU"/>
        </w:rPr>
      </w:pPr>
      <w:r w:rsidRPr="0000444F">
        <w:rPr>
          <w:w w:val="105"/>
          <w:lang w:val="ru-RU"/>
        </w:rPr>
        <w:t>В первой, аналитической, части представлена аналитическая часть проек­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та, в которой показаны технико-экономическая характеристика ТОО «Вершина»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 существующие на предприятии методики расчета заработной платы, исчисле­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 xml:space="preserve">ния индивидуального </w:t>
      </w:r>
      <w:r w:rsidRPr="0000444F">
        <w:rPr>
          <w:w w:val="105"/>
          <w:lang w:val="ru-RU"/>
        </w:rPr>
        <w:t>налога на доходы физических лиц и социального налога;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характеристика комплекса задач, требующих решения, и обоснование необхо­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димости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автоматизации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описанного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бизнес-процесса;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анализ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существующих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разработок, обоснование проектных решений и выбор стратегии</w:t>
      </w:r>
      <w:r w:rsidRPr="0000444F">
        <w:rPr>
          <w:w w:val="105"/>
          <w:lang w:val="ru-RU"/>
        </w:rPr>
        <w:t xml:space="preserve"> автоматизации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процесса расчета заработной платы, исчисления налога на доходы физических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лиц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-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социального</w:t>
      </w:r>
      <w:r w:rsidRPr="0000444F">
        <w:rPr>
          <w:spacing w:val="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налога.</w:t>
      </w:r>
    </w:p>
    <w:p w:rsidR="002A34E7" w:rsidRPr="0000444F" w:rsidRDefault="002B755E">
      <w:pPr>
        <w:pStyle w:val="a3"/>
        <w:spacing w:before="1" w:line="374" w:lineRule="auto"/>
        <w:ind w:left="844" w:right="1118" w:firstLine="710"/>
        <w:jc w:val="both"/>
        <w:rPr>
          <w:lang w:val="ru-RU"/>
        </w:rPr>
      </w:pPr>
      <w:r w:rsidRPr="0000444F">
        <w:rPr>
          <w:w w:val="105"/>
          <w:lang w:val="ru-RU"/>
        </w:rPr>
        <w:t>Вторая часть работы охватываетсобственно проектную часть, включает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разработку проекта автоматизации процесса расчета заработной платы, индиви</w:t>
      </w:r>
      <w:r w:rsidRPr="0000444F">
        <w:rPr>
          <w:w w:val="105"/>
          <w:lang w:val="ru-RU"/>
        </w:rPr>
        <w:t>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дуального налога на доходы физических лиц и социального налога, информаци­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онного и программного обеспечения автоматизации описанного процесса, а так­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же</w:t>
      </w:r>
      <w:r w:rsidRPr="0000444F">
        <w:rPr>
          <w:spacing w:val="-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описания</w:t>
      </w:r>
      <w:r w:rsidRPr="0000444F">
        <w:rPr>
          <w:spacing w:val="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контрольного</w:t>
      </w:r>
      <w:r w:rsidRPr="0000444F">
        <w:rPr>
          <w:spacing w:val="2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примера</w:t>
      </w:r>
      <w:r w:rsidRPr="0000444F">
        <w:rPr>
          <w:spacing w:val="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реализации</w:t>
      </w:r>
      <w:r w:rsidRPr="0000444F">
        <w:rPr>
          <w:spacing w:val="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проекта.</w:t>
      </w:r>
    </w:p>
    <w:p w:rsidR="002A34E7" w:rsidRPr="0000444F" w:rsidRDefault="002B755E">
      <w:pPr>
        <w:pStyle w:val="a3"/>
        <w:spacing w:before="6" w:line="374" w:lineRule="auto"/>
        <w:ind w:left="846" w:right="1122" w:firstLine="708"/>
        <w:jc w:val="both"/>
        <w:rPr>
          <w:lang w:val="ru-RU"/>
        </w:rPr>
      </w:pPr>
      <w:r w:rsidRPr="0000444F">
        <w:rPr>
          <w:w w:val="105"/>
          <w:lang w:val="ru-RU"/>
        </w:rPr>
        <w:t>В третьей части работы представлено обоснование экономической эффек­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тивности проекта. В ней описывается выбор методики расчёта, а также пред­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ставлен математический расчёт показателей экономической эффективности ав­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томатизации процесса расчета заработной</w:t>
      </w:r>
      <w:r w:rsidRPr="0000444F">
        <w:rPr>
          <w:w w:val="105"/>
          <w:lang w:val="ru-RU"/>
        </w:rPr>
        <w:t xml:space="preserve"> платы, исчисления индивидуального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налога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доходы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физических</w:t>
      </w:r>
      <w:r w:rsidRPr="0000444F">
        <w:rPr>
          <w:spacing w:val="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лиц</w:t>
      </w:r>
      <w:r w:rsidRPr="0000444F">
        <w:rPr>
          <w:spacing w:val="-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 социального</w:t>
      </w:r>
      <w:r w:rsidRPr="0000444F">
        <w:rPr>
          <w:spacing w:val="1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налога.</w:t>
      </w:r>
    </w:p>
    <w:p w:rsidR="002A34E7" w:rsidRPr="0000444F" w:rsidRDefault="002B755E">
      <w:pPr>
        <w:pStyle w:val="a3"/>
        <w:spacing w:before="2"/>
        <w:ind w:left="1554"/>
        <w:jc w:val="both"/>
        <w:rPr>
          <w:lang w:val="ru-RU"/>
        </w:rPr>
      </w:pPr>
      <w:r w:rsidRPr="0000444F">
        <w:rPr>
          <w:w w:val="105"/>
          <w:lang w:val="ru-RU"/>
        </w:rPr>
        <w:t>В</w:t>
      </w:r>
      <w:r w:rsidRPr="0000444F">
        <w:rPr>
          <w:spacing w:val="-1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заключении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приведены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основные</w:t>
      </w:r>
      <w:r w:rsidRPr="0000444F">
        <w:rPr>
          <w:spacing w:val="-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выводы</w:t>
      </w:r>
      <w:r w:rsidRPr="0000444F">
        <w:rPr>
          <w:spacing w:val="-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трех</w:t>
      </w:r>
      <w:r w:rsidRPr="0000444F">
        <w:rPr>
          <w:spacing w:val="-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глав.</w:t>
      </w:r>
    </w:p>
    <w:p w:rsidR="002A34E7" w:rsidRPr="0000444F" w:rsidRDefault="002A34E7">
      <w:pPr>
        <w:jc w:val="both"/>
        <w:rPr>
          <w:lang w:val="ru-RU"/>
        </w:rPr>
        <w:sectPr w:rsidR="002A34E7" w:rsidRPr="0000444F">
          <w:pgSz w:w="11910" w:h="16840"/>
          <w:pgMar w:top="700" w:right="0" w:bottom="280" w:left="860" w:header="428" w:footer="0" w:gutter="0"/>
          <w:cols w:space="720"/>
        </w:sectPr>
      </w:pPr>
    </w:p>
    <w:p w:rsidR="002A34E7" w:rsidRPr="0000444F" w:rsidRDefault="002A34E7">
      <w:pPr>
        <w:pStyle w:val="a3"/>
        <w:spacing w:before="8"/>
        <w:rPr>
          <w:sz w:val="26"/>
          <w:lang w:val="ru-RU"/>
        </w:rPr>
      </w:pPr>
    </w:p>
    <w:p w:rsidR="002A34E7" w:rsidRDefault="002B755E">
      <w:pPr>
        <w:pStyle w:val="2"/>
        <w:ind w:left="1351" w:right="938"/>
        <w:jc w:val="center"/>
      </w:pPr>
      <w:bookmarkStart w:id="0" w:name="_bookmark0"/>
      <w:bookmarkStart w:id="1" w:name="_bookmark1"/>
      <w:bookmarkEnd w:id="0"/>
      <w:bookmarkEnd w:id="1"/>
      <w:r>
        <w:t>1</w:t>
      </w:r>
      <w:r>
        <w:rPr>
          <w:spacing w:val="-3"/>
        </w:rPr>
        <w:t xml:space="preserve"> </w:t>
      </w:r>
      <w:r>
        <w:t>АНАЛИТИЧЕСКАЯ</w:t>
      </w:r>
      <w:r>
        <w:rPr>
          <w:spacing w:val="100"/>
        </w:rPr>
        <w:t xml:space="preserve"> </w:t>
      </w:r>
      <w:r>
        <w:t>ЧАСТЬ</w:t>
      </w:r>
    </w:p>
    <w:p w:rsidR="002A34E7" w:rsidRDefault="002A34E7">
      <w:pPr>
        <w:pStyle w:val="a3"/>
        <w:spacing w:before="9"/>
        <w:rPr>
          <w:b/>
          <w:sz w:val="32"/>
        </w:rPr>
      </w:pPr>
    </w:p>
    <w:p w:rsidR="002A34E7" w:rsidRDefault="002B755E">
      <w:pPr>
        <w:pStyle w:val="2"/>
        <w:numPr>
          <w:ilvl w:val="1"/>
          <w:numId w:val="30"/>
        </w:numPr>
        <w:tabs>
          <w:tab w:val="left" w:pos="2001"/>
        </w:tabs>
        <w:spacing w:before="0" w:line="372" w:lineRule="auto"/>
        <w:ind w:right="1123" w:firstLine="712"/>
        <w:jc w:val="both"/>
      </w:pPr>
      <w:r w:rsidRPr="0000444F">
        <w:rPr>
          <w:spacing w:val="-1"/>
          <w:w w:val="105"/>
          <w:lang w:val="ru-RU"/>
        </w:rPr>
        <w:t>Технико-экономическая</w:t>
      </w:r>
      <w:r w:rsidRPr="0000444F">
        <w:rPr>
          <w:spacing w:val="-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характеристика</w:t>
      </w:r>
      <w:r w:rsidRPr="0000444F">
        <w:rPr>
          <w:spacing w:val="-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предметной</w:t>
      </w:r>
      <w:r w:rsidRPr="0000444F">
        <w:rPr>
          <w:spacing w:val="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области</w:t>
      </w:r>
      <w:r w:rsidRPr="0000444F">
        <w:rPr>
          <w:spacing w:val="-6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-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предприятия.</w:t>
      </w:r>
      <w:r w:rsidRPr="0000444F">
        <w:rPr>
          <w:spacing w:val="16"/>
          <w:w w:val="105"/>
          <w:lang w:val="ru-RU"/>
        </w:rPr>
        <w:t xml:space="preserve"> </w:t>
      </w:r>
      <w:r>
        <w:rPr>
          <w:w w:val="105"/>
        </w:rPr>
        <w:t>Анализ</w:t>
      </w:r>
      <w:r>
        <w:rPr>
          <w:spacing w:val="4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20"/>
          <w:w w:val="105"/>
        </w:rPr>
        <w:t xml:space="preserve"> </w:t>
      </w:r>
      <w:r>
        <w:rPr>
          <w:w w:val="105"/>
        </w:rPr>
        <w:t>ТОО</w:t>
      </w:r>
      <w:r>
        <w:rPr>
          <w:spacing w:val="-3"/>
          <w:w w:val="105"/>
        </w:rPr>
        <w:t xml:space="preserve"> </w:t>
      </w:r>
      <w:r>
        <w:rPr>
          <w:w w:val="105"/>
        </w:rPr>
        <w:t>«Вершина»</w:t>
      </w:r>
    </w:p>
    <w:p w:rsidR="002A34E7" w:rsidRDefault="002B755E">
      <w:pPr>
        <w:pStyle w:val="2"/>
        <w:numPr>
          <w:ilvl w:val="2"/>
          <w:numId w:val="30"/>
        </w:numPr>
        <w:tabs>
          <w:tab w:val="left" w:pos="2187"/>
        </w:tabs>
        <w:spacing w:before="205"/>
        <w:ind w:left="2186" w:hanging="628"/>
        <w:jc w:val="both"/>
      </w:pPr>
      <w:bookmarkStart w:id="2" w:name="_bookmark2"/>
      <w:bookmarkEnd w:id="2"/>
      <w:r>
        <w:t>Характеристика</w:t>
      </w:r>
      <w:r>
        <w:rPr>
          <w:spacing w:val="26"/>
        </w:rPr>
        <w:t xml:space="preserve"> </w:t>
      </w:r>
      <w:r>
        <w:t>предприятия</w:t>
      </w:r>
      <w:r>
        <w:rPr>
          <w:spacing w:val="7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t>деятельности</w:t>
      </w:r>
    </w:p>
    <w:p w:rsidR="002A34E7" w:rsidRPr="0000444F" w:rsidRDefault="002B755E">
      <w:pPr>
        <w:pStyle w:val="a3"/>
        <w:spacing w:before="165" w:line="376" w:lineRule="auto"/>
        <w:ind w:left="846" w:right="1127" w:firstLine="723"/>
        <w:jc w:val="both"/>
        <w:rPr>
          <w:lang w:val="ru-RU"/>
        </w:rPr>
      </w:pPr>
      <w:r w:rsidRPr="0000444F">
        <w:rPr>
          <w:w w:val="105"/>
          <w:lang w:val="ru-RU"/>
        </w:rPr>
        <w:t>ТОО «Вершина» - известный производитель строительных материалов.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Основной продукцией, которую производит ТОО «Вершина» является силикат­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lang w:val="ru-RU"/>
        </w:rPr>
        <w:t>ный кирпич,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а также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 xml:space="preserve">объемно-окрашенный </w:t>
      </w:r>
      <w:r w:rsidRPr="0000444F">
        <w:rPr>
          <w:lang w:val="ru-RU"/>
        </w:rPr>
        <w:t>кирпич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Боровичи,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который известен</w:t>
      </w:r>
      <w:r w:rsidRPr="0000444F">
        <w:rPr>
          <w:spacing w:val="1"/>
          <w:lang w:val="ru-RU"/>
        </w:rPr>
        <w:t xml:space="preserve"> </w:t>
      </w:r>
      <w:r w:rsidRPr="0000444F">
        <w:rPr>
          <w:w w:val="105"/>
          <w:lang w:val="ru-RU"/>
        </w:rPr>
        <w:t>далеко</w:t>
      </w:r>
      <w:r w:rsidRPr="0000444F">
        <w:rPr>
          <w:spacing w:val="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пределами</w:t>
      </w:r>
      <w:r w:rsidRPr="0000444F">
        <w:rPr>
          <w:spacing w:val="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региона.</w:t>
      </w:r>
    </w:p>
    <w:p w:rsidR="002A34E7" w:rsidRPr="0000444F" w:rsidRDefault="002B755E">
      <w:pPr>
        <w:pStyle w:val="a3"/>
        <w:spacing w:line="374" w:lineRule="auto"/>
        <w:ind w:left="845" w:right="1116" w:firstLine="722"/>
        <w:jc w:val="both"/>
        <w:rPr>
          <w:lang w:val="ru-RU"/>
        </w:rPr>
      </w:pPr>
      <w:r w:rsidRPr="0000444F">
        <w:rPr>
          <w:w w:val="105"/>
          <w:lang w:val="ru-RU"/>
        </w:rPr>
        <w:t>Первая очередь ТОО «Вершина» была запущена в 1974 году. В те годы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объем производства составлял порядка 50 миллионов штук в год. Сейчас произ­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водственные мощности ТОО «Вершина» значительно выро</w:t>
      </w:r>
      <w:r w:rsidRPr="0000444F">
        <w:rPr>
          <w:w w:val="105"/>
          <w:lang w:val="ru-RU"/>
        </w:rPr>
        <w:t>сли, и за прошедшие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годы предприятие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выпустило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 общей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сложности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почти полтора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миллиарда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штук</w:t>
      </w:r>
      <w:r w:rsidRPr="0000444F">
        <w:rPr>
          <w:spacing w:val="-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кирпича.</w:t>
      </w:r>
    </w:p>
    <w:p w:rsidR="002A34E7" w:rsidRPr="0000444F" w:rsidRDefault="002B755E">
      <w:pPr>
        <w:pStyle w:val="a3"/>
        <w:spacing w:line="374" w:lineRule="auto"/>
        <w:ind w:left="846" w:right="1115" w:firstLine="721"/>
        <w:jc w:val="both"/>
        <w:rPr>
          <w:lang w:val="ru-RU"/>
        </w:rPr>
      </w:pPr>
      <w:r w:rsidRPr="0000444F">
        <w:rPr>
          <w:w w:val="105"/>
          <w:lang w:val="ru-RU"/>
        </w:rPr>
        <w:t>За последние годы в ТОО «Вершина» было введено много инновацион­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ных технологий. В ихчисле можно отметить полную модернизацию оборудова­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ния, установку четырех автоклавов с автоматическим управлением, замену ста­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 xml:space="preserve">рых прессов. Кроме этого, можно </w:t>
      </w:r>
      <w:r w:rsidRPr="0000444F">
        <w:rPr>
          <w:w w:val="105"/>
          <w:lang w:val="ru-RU"/>
        </w:rPr>
        <w:t>отметить значительное расширение автопарка,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lang w:val="ru-RU"/>
        </w:rPr>
        <w:t>который в настоящее время целиком обеспечивает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собственные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нужды предпри­</w:t>
      </w:r>
      <w:r w:rsidRPr="0000444F">
        <w:rPr>
          <w:spacing w:val="1"/>
          <w:lang w:val="ru-RU"/>
        </w:rPr>
        <w:t xml:space="preserve"> </w:t>
      </w:r>
      <w:r w:rsidRPr="0000444F">
        <w:rPr>
          <w:w w:val="105"/>
          <w:lang w:val="ru-RU"/>
        </w:rPr>
        <w:t xml:space="preserve">ятия. Сегодня в ТОО «Вершина» </w:t>
      </w:r>
      <w:r w:rsidRPr="0000444F">
        <w:rPr>
          <w:w w:val="105"/>
          <w:lang w:val="ru-RU"/>
        </w:rPr>
        <w:t>работают более 450 человек, для которых, в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рамках социальной программы, построены спортивный комплекс, хорошая дет­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ская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площадка</w:t>
      </w:r>
      <w:r w:rsidRPr="0000444F">
        <w:rPr>
          <w:spacing w:val="1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школа.</w:t>
      </w:r>
    </w:p>
    <w:p w:rsidR="002A34E7" w:rsidRPr="0000444F" w:rsidRDefault="002B755E">
      <w:pPr>
        <w:pStyle w:val="a3"/>
        <w:spacing w:line="374" w:lineRule="auto"/>
        <w:ind w:left="845" w:right="1114" w:firstLine="722"/>
        <w:jc w:val="both"/>
        <w:rPr>
          <w:lang w:val="ru-RU"/>
        </w:rPr>
      </w:pPr>
      <w:r w:rsidRPr="0000444F">
        <w:rPr>
          <w:w w:val="105"/>
          <w:lang w:val="ru-RU"/>
        </w:rPr>
        <w:t>В 1990 году ТОО «Вершина», так же, как и многие промышленные пред­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приятия страны, пережил кризис. После достигнутого</w:t>
      </w:r>
      <w:r w:rsidRPr="0000444F">
        <w:rPr>
          <w:w w:val="105"/>
          <w:lang w:val="ru-RU"/>
        </w:rPr>
        <w:t xml:space="preserve"> высокого объема выпуска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продукции, превышающего запланированную мощность, ТОО «Вершина» сни­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зил</w:t>
      </w:r>
      <w:r w:rsidRPr="0000444F">
        <w:rPr>
          <w:spacing w:val="-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выпуск продукции со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100</w:t>
      </w:r>
      <w:r w:rsidRPr="0000444F">
        <w:rPr>
          <w:spacing w:val="-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млн.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штук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год</w:t>
      </w:r>
      <w:r w:rsidRPr="0000444F">
        <w:rPr>
          <w:spacing w:val="-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до</w:t>
      </w:r>
      <w:r w:rsidRPr="0000444F">
        <w:rPr>
          <w:spacing w:val="-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24</w:t>
      </w:r>
      <w:r w:rsidRPr="0000444F">
        <w:rPr>
          <w:spacing w:val="-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млн.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штук.</w:t>
      </w:r>
      <w:r w:rsidRPr="0000444F">
        <w:rPr>
          <w:spacing w:val="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Спад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продолжал­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ся вплоть до 1996 года, а потом объемы производства стали расти. В настоящее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время ТО</w:t>
      </w:r>
      <w:r w:rsidRPr="0000444F">
        <w:rPr>
          <w:w w:val="105"/>
          <w:lang w:val="ru-RU"/>
        </w:rPr>
        <w:t>О «Вершина» работает стабильно, а реализация его продукции ежегод­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но растет на 10-15%. На сегодняшний день ТОО «Вершина» является одним из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крупнейших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производителей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силикатного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кирпича.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Ассортимент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продукции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включает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изделия</w:t>
      </w:r>
      <w:r w:rsidRPr="0000444F">
        <w:rPr>
          <w:spacing w:val="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практически</w:t>
      </w:r>
      <w:r w:rsidRPr="0000444F">
        <w:rPr>
          <w:spacing w:val="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любых</w:t>
      </w:r>
      <w:r w:rsidRPr="0000444F">
        <w:rPr>
          <w:spacing w:val="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возможных</w:t>
      </w:r>
      <w:r w:rsidRPr="0000444F">
        <w:rPr>
          <w:spacing w:val="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расцветок.</w:t>
      </w:r>
    </w:p>
    <w:p w:rsidR="002A34E7" w:rsidRPr="0000444F" w:rsidRDefault="002A34E7">
      <w:pPr>
        <w:spacing w:line="374" w:lineRule="auto"/>
        <w:jc w:val="both"/>
        <w:rPr>
          <w:lang w:val="ru-RU"/>
        </w:rPr>
        <w:sectPr w:rsidR="002A34E7" w:rsidRPr="0000444F">
          <w:pgSz w:w="11910" w:h="16840"/>
          <w:pgMar w:top="700" w:right="0" w:bottom="280" w:left="860" w:header="428" w:footer="0" w:gutter="0"/>
          <w:cols w:space="720"/>
        </w:sectPr>
      </w:pPr>
    </w:p>
    <w:p w:rsidR="002A34E7" w:rsidRPr="0000444F" w:rsidRDefault="002A34E7">
      <w:pPr>
        <w:pStyle w:val="a3"/>
        <w:spacing w:before="4"/>
        <w:rPr>
          <w:sz w:val="26"/>
          <w:lang w:val="ru-RU"/>
        </w:rPr>
      </w:pPr>
    </w:p>
    <w:p w:rsidR="002A34E7" w:rsidRPr="0000444F" w:rsidRDefault="002B755E">
      <w:pPr>
        <w:pStyle w:val="a3"/>
        <w:spacing w:before="90"/>
        <w:ind w:left="1568"/>
        <w:rPr>
          <w:lang w:val="ru-RU"/>
        </w:rPr>
      </w:pPr>
      <w:r w:rsidRPr="0000444F">
        <w:rPr>
          <w:lang w:val="ru-RU"/>
        </w:rPr>
        <w:t>Основные</w:t>
      </w:r>
      <w:r w:rsidRPr="0000444F">
        <w:rPr>
          <w:spacing w:val="35"/>
          <w:lang w:val="ru-RU"/>
        </w:rPr>
        <w:t xml:space="preserve"> </w:t>
      </w:r>
      <w:r w:rsidRPr="0000444F">
        <w:rPr>
          <w:lang w:val="ru-RU"/>
        </w:rPr>
        <w:t>виды</w:t>
      </w:r>
      <w:r w:rsidRPr="0000444F">
        <w:rPr>
          <w:spacing w:val="20"/>
          <w:lang w:val="ru-RU"/>
        </w:rPr>
        <w:t xml:space="preserve"> </w:t>
      </w:r>
      <w:r w:rsidRPr="0000444F">
        <w:rPr>
          <w:lang w:val="ru-RU"/>
        </w:rPr>
        <w:t>деятельности</w:t>
      </w:r>
      <w:r w:rsidRPr="0000444F">
        <w:rPr>
          <w:spacing w:val="49"/>
          <w:lang w:val="ru-RU"/>
        </w:rPr>
        <w:t xml:space="preserve"> </w:t>
      </w:r>
      <w:r w:rsidRPr="0000444F">
        <w:rPr>
          <w:lang w:val="ru-RU"/>
        </w:rPr>
        <w:t>компании:</w:t>
      </w:r>
    </w:p>
    <w:p w:rsidR="002A34E7" w:rsidRDefault="002B755E">
      <w:pPr>
        <w:pStyle w:val="a5"/>
        <w:numPr>
          <w:ilvl w:val="0"/>
          <w:numId w:val="29"/>
        </w:numPr>
        <w:tabs>
          <w:tab w:val="left" w:pos="1717"/>
        </w:tabs>
        <w:spacing w:before="164"/>
        <w:ind w:left="1716" w:hanging="150"/>
        <w:rPr>
          <w:sz w:val="25"/>
        </w:rPr>
      </w:pPr>
      <w:r>
        <w:rPr>
          <w:sz w:val="25"/>
        </w:rPr>
        <w:t>проектно-изыскательные</w:t>
      </w:r>
      <w:r>
        <w:rPr>
          <w:spacing w:val="53"/>
          <w:sz w:val="25"/>
        </w:rPr>
        <w:t xml:space="preserve"> </w:t>
      </w:r>
      <w:r>
        <w:rPr>
          <w:sz w:val="25"/>
        </w:rPr>
        <w:t>работы;</w:t>
      </w:r>
    </w:p>
    <w:p w:rsidR="002A34E7" w:rsidRDefault="002B755E">
      <w:pPr>
        <w:pStyle w:val="a5"/>
        <w:numPr>
          <w:ilvl w:val="0"/>
          <w:numId w:val="29"/>
        </w:numPr>
        <w:tabs>
          <w:tab w:val="left" w:pos="1718"/>
        </w:tabs>
        <w:spacing w:before="160"/>
        <w:ind w:left="1717" w:hanging="151"/>
        <w:rPr>
          <w:sz w:val="25"/>
        </w:rPr>
      </w:pPr>
      <w:r>
        <w:rPr>
          <w:sz w:val="25"/>
        </w:rPr>
        <w:t>строительно-</w:t>
      </w:r>
      <w:r>
        <w:rPr>
          <w:spacing w:val="-22"/>
          <w:sz w:val="25"/>
        </w:rPr>
        <w:t xml:space="preserve"> </w:t>
      </w:r>
      <w:r>
        <w:rPr>
          <w:sz w:val="25"/>
        </w:rPr>
        <w:t>монтажные</w:t>
      </w:r>
      <w:r>
        <w:rPr>
          <w:spacing w:val="57"/>
          <w:sz w:val="25"/>
        </w:rPr>
        <w:t xml:space="preserve"> </w:t>
      </w:r>
      <w:r>
        <w:rPr>
          <w:sz w:val="25"/>
        </w:rPr>
        <w:t>работы;</w:t>
      </w:r>
    </w:p>
    <w:p w:rsidR="002A34E7" w:rsidRPr="0000444F" w:rsidRDefault="002B755E">
      <w:pPr>
        <w:pStyle w:val="a5"/>
        <w:numPr>
          <w:ilvl w:val="0"/>
          <w:numId w:val="29"/>
        </w:numPr>
        <w:tabs>
          <w:tab w:val="left" w:pos="1718"/>
        </w:tabs>
        <w:spacing w:before="164"/>
        <w:ind w:left="1718" w:hanging="151"/>
        <w:jc w:val="both"/>
        <w:rPr>
          <w:sz w:val="25"/>
          <w:lang w:val="ru-RU"/>
        </w:rPr>
      </w:pPr>
      <w:r w:rsidRPr="0000444F">
        <w:rPr>
          <w:sz w:val="25"/>
          <w:lang w:val="ru-RU"/>
        </w:rPr>
        <w:t>работы</w:t>
      </w:r>
      <w:r w:rsidRPr="0000444F">
        <w:rPr>
          <w:spacing w:val="28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по</w:t>
      </w:r>
      <w:r w:rsidRPr="0000444F">
        <w:rPr>
          <w:spacing w:val="25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производству</w:t>
      </w:r>
      <w:r w:rsidRPr="0000444F">
        <w:rPr>
          <w:spacing w:val="40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строительных</w:t>
      </w:r>
      <w:r w:rsidRPr="0000444F">
        <w:rPr>
          <w:spacing w:val="48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материалов;</w:t>
      </w:r>
    </w:p>
    <w:p w:rsidR="002A34E7" w:rsidRPr="0000444F" w:rsidRDefault="002B755E">
      <w:pPr>
        <w:pStyle w:val="a5"/>
        <w:numPr>
          <w:ilvl w:val="0"/>
          <w:numId w:val="29"/>
        </w:numPr>
        <w:tabs>
          <w:tab w:val="left" w:pos="1911"/>
        </w:tabs>
        <w:spacing w:before="159" w:line="376" w:lineRule="auto"/>
        <w:ind w:right="1143" w:firstLine="721"/>
        <w:jc w:val="both"/>
        <w:rPr>
          <w:sz w:val="25"/>
          <w:lang w:val="ru-RU"/>
        </w:rPr>
      </w:pPr>
      <w:r w:rsidRPr="0000444F">
        <w:rPr>
          <w:sz w:val="25"/>
          <w:lang w:val="ru-RU"/>
        </w:rPr>
        <w:t>строительство</w:t>
      </w:r>
      <w:r w:rsidRPr="0000444F">
        <w:rPr>
          <w:spacing w:val="1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объектов</w:t>
      </w:r>
      <w:r w:rsidRPr="0000444F">
        <w:rPr>
          <w:spacing w:val="1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жилищного,</w:t>
      </w:r>
      <w:r w:rsidRPr="0000444F">
        <w:rPr>
          <w:spacing w:val="1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культурного</w:t>
      </w:r>
      <w:r w:rsidRPr="0000444F">
        <w:rPr>
          <w:spacing w:val="1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и</w:t>
      </w:r>
      <w:r w:rsidRPr="0000444F">
        <w:rPr>
          <w:spacing w:val="1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социально-</w:t>
      </w:r>
      <w:r w:rsidRPr="0000444F">
        <w:rPr>
          <w:spacing w:val="1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культурного</w:t>
      </w:r>
      <w:r w:rsidRPr="0000444F">
        <w:rPr>
          <w:spacing w:val="29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назначения,</w:t>
      </w:r>
      <w:r w:rsidRPr="0000444F">
        <w:rPr>
          <w:spacing w:val="31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промышленных</w:t>
      </w:r>
      <w:r w:rsidRPr="0000444F">
        <w:rPr>
          <w:spacing w:val="37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объектов.</w:t>
      </w:r>
    </w:p>
    <w:p w:rsidR="002A34E7" w:rsidRPr="0000444F" w:rsidRDefault="002B755E">
      <w:pPr>
        <w:pStyle w:val="a3"/>
        <w:spacing w:line="376" w:lineRule="auto"/>
        <w:ind w:left="847" w:right="1125" w:firstLine="721"/>
        <w:jc w:val="both"/>
        <w:rPr>
          <w:lang w:val="ru-RU"/>
        </w:rPr>
      </w:pPr>
      <w:r w:rsidRPr="0000444F">
        <w:rPr>
          <w:w w:val="105"/>
          <w:lang w:val="ru-RU"/>
        </w:rPr>
        <w:t>До настоящего времени хорошо освоен рынок строительно-монтажных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работ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рынок по</w:t>
      </w:r>
      <w:r w:rsidRPr="0000444F">
        <w:rPr>
          <w:spacing w:val="-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производству</w:t>
      </w:r>
      <w:r w:rsidRPr="0000444F">
        <w:rPr>
          <w:spacing w:val="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пластиковых</w:t>
      </w:r>
      <w:r w:rsidRPr="0000444F">
        <w:rPr>
          <w:spacing w:val="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окон.</w:t>
      </w:r>
    </w:p>
    <w:p w:rsidR="002A34E7" w:rsidRPr="0000444F" w:rsidRDefault="002B755E">
      <w:pPr>
        <w:pStyle w:val="a3"/>
        <w:spacing w:line="374" w:lineRule="auto"/>
        <w:ind w:left="846" w:right="1140" w:firstLine="722"/>
        <w:jc w:val="both"/>
        <w:rPr>
          <w:lang w:val="ru-RU"/>
        </w:rPr>
      </w:pPr>
      <w:r w:rsidRPr="0000444F">
        <w:rPr>
          <w:w w:val="105"/>
          <w:lang w:val="ru-RU"/>
        </w:rPr>
        <w:t>В</w:t>
      </w:r>
      <w:r w:rsidRPr="0000444F">
        <w:rPr>
          <w:spacing w:val="-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начале</w:t>
      </w:r>
      <w:r w:rsidRPr="0000444F">
        <w:rPr>
          <w:spacing w:val="-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2007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г.</w:t>
      </w:r>
      <w:r w:rsidRPr="0000444F">
        <w:rPr>
          <w:spacing w:val="-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установлена</w:t>
      </w:r>
      <w:r w:rsidRPr="0000444F">
        <w:rPr>
          <w:spacing w:val="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автоматическая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линия</w:t>
      </w:r>
      <w:r w:rsidRPr="0000444F">
        <w:rPr>
          <w:spacing w:val="-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сборке</w:t>
      </w:r>
      <w:r w:rsidRPr="0000444F">
        <w:rPr>
          <w:spacing w:val="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стеклопаке­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тов. ТОО «Вершина» располагает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цехами по выпуску брусчатки,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тротуарной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плитки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цокольного</w:t>
      </w:r>
      <w:r w:rsidRPr="0000444F">
        <w:rPr>
          <w:spacing w:val="2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камня.</w:t>
      </w:r>
    </w:p>
    <w:p w:rsidR="002A34E7" w:rsidRPr="0000444F" w:rsidRDefault="002B755E">
      <w:pPr>
        <w:pStyle w:val="a3"/>
        <w:spacing w:line="376" w:lineRule="auto"/>
        <w:ind w:left="845" w:right="1121" w:firstLine="724"/>
        <w:jc w:val="both"/>
        <w:rPr>
          <w:lang w:val="ru-RU"/>
        </w:rPr>
      </w:pPr>
      <w:r w:rsidRPr="0000444F">
        <w:rPr>
          <w:w w:val="105"/>
          <w:lang w:val="ru-RU"/>
        </w:rPr>
        <w:t>ТОО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«Вершина»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имеет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хорошую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материально-техническую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базу.Она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включает</w:t>
      </w:r>
      <w:r w:rsidRPr="0000444F">
        <w:rPr>
          <w:spacing w:val="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три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промышленные</w:t>
      </w:r>
      <w:r w:rsidRPr="0000444F">
        <w:rPr>
          <w:spacing w:val="3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площадки:</w:t>
      </w:r>
    </w:p>
    <w:p w:rsidR="002A34E7" w:rsidRPr="0000444F" w:rsidRDefault="002B755E">
      <w:pPr>
        <w:pStyle w:val="a3"/>
        <w:spacing w:line="374" w:lineRule="auto"/>
        <w:ind w:left="847" w:right="1125" w:firstLine="720"/>
        <w:jc w:val="both"/>
        <w:rPr>
          <w:lang w:val="ru-RU"/>
        </w:rPr>
      </w:pPr>
      <w:r w:rsidRPr="0000444F">
        <w:rPr>
          <w:w w:val="105"/>
          <w:lang w:val="ru-RU"/>
        </w:rPr>
        <w:t>На первойплощадке, общей площадью 90000 кв.м. находится цех по изго­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товлению</w:t>
      </w:r>
      <w:r w:rsidRPr="0000444F">
        <w:rPr>
          <w:spacing w:val="-6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силикатного</w:t>
      </w:r>
      <w:r w:rsidRPr="0000444F">
        <w:rPr>
          <w:spacing w:val="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кирпича,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цех</w:t>
      </w:r>
      <w:r w:rsidRPr="0000444F">
        <w:rPr>
          <w:spacing w:val="-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</w:t>
      </w:r>
      <w:r w:rsidRPr="0000444F">
        <w:rPr>
          <w:spacing w:val="-1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изготовлению</w:t>
      </w:r>
      <w:r w:rsidRPr="0000444F">
        <w:rPr>
          <w:spacing w:val="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тротуарной</w:t>
      </w:r>
      <w:r w:rsidRPr="0000444F">
        <w:rPr>
          <w:spacing w:val="-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плитки,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склад­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ские</w:t>
      </w:r>
      <w:r w:rsidRPr="0000444F">
        <w:rPr>
          <w:spacing w:val="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помещения</w:t>
      </w:r>
      <w:r w:rsidRPr="0000444F">
        <w:rPr>
          <w:spacing w:val="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гаражи.</w:t>
      </w:r>
    </w:p>
    <w:p w:rsidR="002A34E7" w:rsidRPr="0000444F" w:rsidRDefault="002B755E">
      <w:pPr>
        <w:pStyle w:val="a3"/>
        <w:spacing w:line="374" w:lineRule="auto"/>
        <w:ind w:left="843" w:right="1118" w:firstLine="724"/>
        <w:jc w:val="both"/>
        <w:rPr>
          <w:lang w:val="ru-RU"/>
        </w:rPr>
      </w:pPr>
      <w:r w:rsidRPr="0000444F">
        <w:rPr>
          <w:w w:val="105"/>
          <w:lang w:val="ru-RU"/>
        </w:rPr>
        <w:t>На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второйплощадке,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общей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площадью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54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300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кв.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м.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находится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база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УМТС, два железнодорожных тупика с козловыми кранами грузоподъемностью</w:t>
      </w:r>
      <w:r w:rsidRPr="0000444F">
        <w:rPr>
          <w:spacing w:val="-63"/>
          <w:w w:val="105"/>
          <w:lang w:val="ru-RU"/>
        </w:rPr>
        <w:t xml:space="preserve"> </w:t>
      </w:r>
      <w:r>
        <w:rPr>
          <w:w w:val="105"/>
        </w:rPr>
        <w:t xml:space="preserve">30 т. и др. техника. </w:t>
      </w:r>
      <w:r w:rsidRPr="0000444F">
        <w:rPr>
          <w:w w:val="105"/>
          <w:lang w:val="ru-RU"/>
        </w:rPr>
        <w:t>Также на территории расположен мини-завод по сборке го­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товых металлопластиковых изделий (дверные и оконные блоки, витражи). Уста­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новлены 2 линии турецкой компании «</w:t>
      </w:r>
      <w:r>
        <w:rPr>
          <w:w w:val="105"/>
        </w:rPr>
        <w:t>Kaban</w:t>
      </w:r>
      <w:r w:rsidRPr="0000444F">
        <w:rPr>
          <w:w w:val="105"/>
          <w:lang w:val="ru-RU"/>
        </w:rPr>
        <w:t>» и «</w:t>
      </w:r>
      <w:r>
        <w:rPr>
          <w:w w:val="105"/>
        </w:rPr>
        <w:t>Murat</w:t>
      </w:r>
      <w:r w:rsidRPr="0000444F">
        <w:rPr>
          <w:w w:val="105"/>
          <w:lang w:val="ru-RU"/>
        </w:rPr>
        <w:t>», фурнитура -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герман­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ская.</w:t>
      </w:r>
    </w:p>
    <w:p w:rsidR="002A34E7" w:rsidRPr="0000444F" w:rsidRDefault="002B755E">
      <w:pPr>
        <w:pStyle w:val="a3"/>
        <w:spacing w:line="374" w:lineRule="auto"/>
        <w:ind w:left="847" w:right="1116" w:firstLine="720"/>
        <w:jc w:val="both"/>
        <w:rPr>
          <w:lang w:val="ru-RU"/>
        </w:rPr>
      </w:pPr>
      <w:r w:rsidRPr="0000444F">
        <w:rPr>
          <w:lang w:val="ru-RU"/>
        </w:rPr>
        <w:t>На третьей площадке, площ</w:t>
      </w:r>
      <w:r w:rsidRPr="0000444F">
        <w:rPr>
          <w:lang w:val="ru-RU"/>
        </w:rPr>
        <w:t xml:space="preserve">адью 28 </w:t>
      </w:r>
      <w:r w:rsidRPr="0000444F">
        <w:rPr>
          <w:rFonts w:ascii="Arial" w:hAnsi="Arial"/>
          <w:sz w:val="23"/>
          <w:lang w:val="ru-RU"/>
        </w:rPr>
        <w:t xml:space="preserve">ООО </w:t>
      </w:r>
      <w:r w:rsidRPr="0000444F">
        <w:rPr>
          <w:lang w:val="ru-RU"/>
        </w:rPr>
        <w:t>кв. метров, находится гараж, теп­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лые боксы. На территории этой базы расположен столярный цех, работающий на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оборудовании,</w:t>
      </w:r>
      <w:r w:rsidRPr="0000444F">
        <w:rPr>
          <w:spacing w:val="27"/>
          <w:lang w:val="ru-RU"/>
        </w:rPr>
        <w:t xml:space="preserve"> </w:t>
      </w:r>
      <w:r w:rsidRPr="0000444F">
        <w:rPr>
          <w:lang w:val="ru-RU"/>
        </w:rPr>
        <w:t>приобретенном</w:t>
      </w:r>
      <w:r w:rsidRPr="0000444F">
        <w:rPr>
          <w:spacing w:val="39"/>
          <w:lang w:val="ru-RU"/>
        </w:rPr>
        <w:t xml:space="preserve"> </w:t>
      </w:r>
      <w:r w:rsidRPr="0000444F">
        <w:rPr>
          <w:lang w:val="ru-RU"/>
        </w:rPr>
        <w:t>в Турции.</w:t>
      </w:r>
    </w:p>
    <w:p w:rsidR="002A34E7" w:rsidRPr="0000444F" w:rsidRDefault="002B755E">
      <w:pPr>
        <w:pStyle w:val="a3"/>
        <w:ind w:left="1569"/>
        <w:jc w:val="both"/>
        <w:rPr>
          <w:lang w:val="ru-RU"/>
        </w:rPr>
      </w:pPr>
      <w:r w:rsidRPr="0000444F">
        <w:rPr>
          <w:lang w:val="ru-RU"/>
        </w:rPr>
        <w:t>Для</w:t>
      </w:r>
      <w:r w:rsidRPr="0000444F">
        <w:rPr>
          <w:spacing w:val="32"/>
          <w:lang w:val="ru-RU"/>
        </w:rPr>
        <w:t xml:space="preserve"> </w:t>
      </w:r>
      <w:r w:rsidRPr="0000444F">
        <w:rPr>
          <w:lang w:val="ru-RU"/>
        </w:rPr>
        <w:t>складирования</w:t>
      </w:r>
      <w:r w:rsidRPr="0000444F">
        <w:rPr>
          <w:spacing w:val="3"/>
          <w:lang w:val="ru-RU"/>
        </w:rPr>
        <w:t xml:space="preserve"> </w:t>
      </w:r>
      <w:r w:rsidRPr="0000444F">
        <w:rPr>
          <w:lang w:val="ru-RU"/>
        </w:rPr>
        <w:t>и</w:t>
      </w:r>
      <w:r w:rsidRPr="0000444F">
        <w:rPr>
          <w:spacing w:val="30"/>
          <w:lang w:val="ru-RU"/>
        </w:rPr>
        <w:t xml:space="preserve"> </w:t>
      </w:r>
      <w:r w:rsidRPr="0000444F">
        <w:rPr>
          <w:lang w:val="ru-RU"/>
        </w:rPr>
        <w:t>хранения</w:t>
      </w:r>
      <w:r w:rsidRPr="0000444F">
        <w:rPr>
          <w:spacing w:val="49"/>
          <w:lang w:val="ru-RU"/>
        </w:rPr>
        <w:t xml:space="preserve"> </w:t>
      </w:r>
      <w:r w:rsidRPr="0000444F">
        <w:rPr>
          <w:lang w:val="ru-RU"/>
        </w:rPr>
        <w:t>материалов,  оборудования,</w:t>
      </w:r>
      <w:r w:rsidRPr="0000444F">
        <w:rPr>
          <w:spacing w:val="65"/>
          <w:lang w:val="ru-RU"/>
        </w:rPr>
        <w:t xml:space="preserve"> </w:t>
      </w:r>
      <w:r w:rsidRPr="0000444F">
        <w:rPr>
          <w:lang w:val="ru-RU"/>
        </w:rPr>
        <w:t>запчастей</w:t>
      </w:r>
      <w:r w:rsidRPr="0000444F">
        <w:rPr>
          <w:spacing w:val="34"/>
          <w:lang w:val="ru-RU"/>
        </w:rPr>
        <w:t xml:space="preserve"> </w:t>
      </w:r>
      <w:r w:rsidRPr="0000444F">
        <w:rPr>
          <w:lang w:val="ru-RU"/>
        </w:rPr>
        <w:t>ТОО</w:t>
      </w:r>
    </w:p>
    <w:p w:rsidR="002A34E7" w:rsidRPr="0000444F" w:rsidRDefault="002B755E">
      <w:pPr>
        <w:pStyle w:val="a3"/>
        <w:spacing w:before="158"/>
        <w:ind w:left="843"/>
        <w:jc w:val="both"/>
        <w:rPr>
          <w:lang w:val="ru-RU"/>
        </w:rPr>
      </w:pPr>
      <w:r w:rsidRPr="0000444F">
        <w:rPr>
          <w:spacing w:val="-1"/>
          <w:w w:val="105"/>
          <w:lang w:val="ru-RU"/>
        </w:rPr>
        <w:t>«Вершина»</w:t>
      </w:r>
      <w:r w:rsidRPr="0000444F">
        <w:rPr>
          <w:spacing w:val="-11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имеет</w:t>
      </w:r>
      <w:r w:rsidRPr="0000444F">
        <w:rPr>
          <w:spacing w:val="-14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большое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количество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складских</w:t>
      </w:r>
      <w:r w:rsidRPr="0000444F">
        <w:rPr>
          <w:spacing w:val="-13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помещений</w:t>
      </w:r>
      <w:r w:rsidRPr="0000444F">
        <w:rPr>
          <w:spacing w:val="-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-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площадок.</w:t>
      </w:r>
    </w:p>
    <w:p w:rsidR="002A34E7" w:rsidRPr="0000444F" w:rsidRDefault="002B755E">
      <w:pPr>
        <w:pStyle w:val="a3"/>
        <w:spacing w:before="159" w:line="374" w:lineRule="auto"/>
        <w:ind w:left="847" w:right="1117" w:firstLine="722"/>
        <w:jc w:val="both"/>
        <w:rPr>
          <w:lang w:val="ru-RU"/>
        </w:rPr>
      </w:pPr>
      <w:r w:rsidRPr="0000444F">
        <w:rPr>
          <w:w w:val="105"/>
          <w:lang w:val="ru-RU"/>
        </w:rPr>
        <w:t>Таким образом, необходимость ввода различных АИС продиктована как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объемом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разбросанностью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производства,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так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постоянным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расширением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спектра</w:t>
      </w:r>
      <w:r w:rsidRPr="0000444F">
        <w:rPr>
          <w:spacing w:val="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работ,</w:t>
      </w:r>
      <w:r w:rsidRPr="0000444F">
        <w:rPr>
          <w:spacing w:val="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а</w:t>
      </w:r>
      <w:r w:rsidRPr="0000444F">
        <w:rPr>
          <w:spacing w:val="-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также</w:t>
      </w:r>
      <w:r w:rsidRPr="0000444F">
        <w:rPr>
          <w:spacing w:val="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ростом</w:t>
      </w:r>
      <w:r w:rsidRPr="0000444F">
        <w:rPr>
          <w:spacing w:val="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количества</w:t>
      </w:r>
      <w:r w:rsidRPr="0000444F">
        <w:rPr>
          <w:spacing w:val="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персонала.</w:t>
      </w:r>
    </w:p>
    <w:p w:rsidR="002A34E7" w:rsidRPr="0000444F" w:rsidRDefault="002A34E7">
      <w:pPr>
        <w:spacing w:line="374" w:lineRule="auto"/>
        <w:jc w:val="both"/>
        <w:rPr>
          <w:lang w:val="ru-RU"/>
        </w:rPr>
        <w:sectPr w:rsidR="002A34E7" w:rsidRPr="0000444F">
          <w:pgSz w:w="11910" w:h="16840"/>
          <w:pgMar w:top="700" w:right="0" w:bottom="280" w:left="860" w:header="428" w:footer="0" w:gutter="0"/>
          <w:cols w:space="720"/>
        </w:sectPr>
      </w:pPr>
    </w:p>
    <w:p w:rsidR="002A34E7" w:rsidRPr="0000444F" w:rsidRDefault="002A34E7">
      <w:pPr>
        <w:pStyle w:val="a3"/>
        <w:spacing w:before="11"/>
        <w:rPr>
          <w:sz w:val="26"/>
          <w:lang w:val="ru-RU"/>
        </w:rPr>
      </w:pPr>
    </w:p>
    <w:p w:rsidR="002A34E7" w:rsidRPr="0000444F" w:rsidRDefault="002B755E">
      <w:pPr>
        <w:spacing w:before="90"/>
        <w:ind w:left="8628" w:right="923"/>
        <w:jc w:val="center"/>
        <w:rPr>
          <w:rFonts w:ascii="Arial" w:hAnsi="Arial"/>
          <w:b/>
          <w:lang w:val="ru-RU"/>
        </w:rPr>
      </w:pPr>
      <w:r w:rsidRPr="0000444F">
        <w:rPr>
          <w:w w:val="110"/>
          <w:sz w:val="24"/>
          <w:lang w:val="ru-RU"/>
        </w:rPr>
        <w:t>Таблица</w:t>
      </w:r>
      <w:r w:rsidRPr="0000444F">
        <w:rPr>
          <w:spacing w:val="7"/>
          <w:w w:val="110"/>
          <w:sz w:val="24"/>
          <w:lang w:val="ru-RU"/>
        </w:rPr>
        <w:t xml:space="preserve"> </w:t>
      </w:r>
      <w:r w:rsidRPr="0000444F">
        <w:rPr>
          <w:rFonts w:ascii="Arial" w:hAnsi="Arial"/>
          <w:b/>
          <w:w w:val="110"/>
          <w:lang w:val="ru-RU"/>
        </w:rPr>
        <w:t>1</w:t>
      </w:r>
    </w:p>
    <w:p w:rsidR="002A34E7" w:rsidRPr="0000444F" w:rsidRDefault="002B755E">
      <w:pPr>
        <w:spacing w:before="27"/>
        <w:ind w:left="1351" w:right="915"/>
        <w:jc w:val="center"/>
        <w:rPr>
          <w:sz w:val="24"/>
          <w:lang w:val="ru-RU"/>
        </w:rPr>
      </w:pPr>
      <w:r w:rsidRPr="0000444F">
        <w:rPr>
          <w:w w:val="105"/>
          <w:sz w:val="24"/>
          <w:lang w:val="ru-RU"/>
        </w:rPr>
        <w:t>Объемы</w:t>
      </w:r>
      <w:r w:rsidRPr="0000444F">
        <w:rPr>
          <w:spacing w:val="25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выпуска</w:t>
      </w:r>
      <w:r w:rsidRPr="0000444F">
        <w:rPr>
          <w:spacing w:val="24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продукции</w:t>
      </w:r>
      <w:r w:rsidRPr="0000444F">
        <w:rPr>
          <w:spacing w:val="34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в</w:t>
      </w:r>
      <w:r w:rsidRPr="0000444F">
        <w:rPr>
          <w:spacing w:val="16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натуральном</w:t>
      </w:r>
      <w:r w:rsidRPr="0000444F">
        <w:rPr>
          <w:spacing w:val="33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выражении</w:t>
      </w:r>
    </w:p>
    <w:tbl>
      <w:tblPr>
        <w:tblStyle w:val="TableNormal"/>
        <w:tblW w:w="0" w:type="auto"/>
        <w:tblInd w:w="7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1"/>
        <w:gridCol w:w="5635"/>
        <w:gridCol w:w="2947"/>
      </w:tblGrid>
      <w:tr w:rsidR="002A34E7">
        <w:trPr>
          <w:trHeight w:val="590"/>
        </w:trPr>
        <w:tc>
          <w:tcPr>
            <w:tcW w:w="721" w:type="dxa"/>
          </w:tcPr>
          <w:p w:rsidR="002A34E7" w:rsidRDefault="002B755E">
            <w:pPr>
              <w:pStyle w:val="TableParagraph"/>
              <w:spacing w:before="22"/>
              <w:ind w:left="220"/>
              <w:rPr>
                <w:rFonts w:ascii="Arial" w:hAnsi="Arial"/>
                <w:sz w:val="25"/>
              </w:rPr>
            </w:pPr>
            <w:r>
              <w:rPr>
                <w:rFonts w:ascii="Arial" w:hAnsi="Arial"/>
                <w:w w:val="105"/>
                <w:sz w:val="25"/>
              </w:rPr>
              <w:t>№</w:t>
            </w:r>
          </w:p>
          <w:p w:rsidR="002A34E7" w:rsidRDefault="002B755E">
            <w:pPr>
              <w:pStyle w:val="TableParagraph"/>
              <w:spacing w:before="16" w:line="245" w:lineRule="exact"/>
              <w:ind w:left="121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п.\п.</w:t>
            </w:r>
          </w:p>
        </w:tc>
        <w:tc>
          <w:tcPr>
            <w:tcW w:w="5635" w:type="dxa"/>
          </w:tcPr>
          <w:p w:rsidR="002A34E7" w:rsidRDefault="002B755E">
            <w:pPr>
              <w:pStyle w:val="TableParagraph"/>
              <w:spacing w:before="28"/>
              <w:ind w:left="966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 xml:space="preserve">Наименование </w:t>
            </w:r>
            <w:r>
              <w:rPr>
                <w:b/>
                <w:spacing w:val="6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характеристики</w:t>
            </w:r>
          </w:p>
        </w:tc>
        <w:tc>
          <w:tcPr>
            <w:tcW w:w="2947" w:type="dxa"/>
          </w:tcPr>
          <w:p w:rsidR="002A34E7" w:rsidRDefault="002B755E">
            <w:pPr>
              <w:pStyle w:val="TableParagraph"/>
              <w:spacing w:before="28"/>
              <w:ind w:left="734" w:right="707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Объем</w:t>
            </w:r>
          </w:p>
        </w:tc>
      </w:tr>
      <w:tr w:rsidR="002A34E7">
        <w:trPr>
          <w:trHeight w:val="302"/>
        </w:trPr>
        <w:tc>
          <w:tcPr>
            <w:tcW w:w="721" w:type="dxa"/>
          </w:tcPr>
          <w:p w:rsidR="002A34E7" w:rsidRDefault="002B755E">
            <w:pPr>
              <w:pStyle w:val="TableParagraph"/>
              <w:spacing w:before="41" w:line="241" w:lineRule="exact"/>
              <w:ind w:left="136"/>
              <w:rPr>
                <w:rFonts w:ascii="Arial"/>
                <w:b/>
              </w:rPr>
            </w:pPr>
            <w:r>
              <w:rPr>
                <w:rFonts w:ascii="Arial"/>
                <w:b/>
                <w:w w:val="109"/>
              </w:rPr>
              <w:t>1</w:t>
            </w:r>
          </w:p>
        </w:tc>
        <w:tc>
          <w:tcPr>
            <w:tcW w:w="5635" w:type="dxa"/>
          </w:tcPr>
          <w:p w:rsidR="002A34E7" w:rsidRDefault="002B755E">
            <w:pPr>
              <w:pStyle w:val="TableParagraph"/>
              <w:spacing w:before="23" w:line="259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Кирпич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полнотелый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М-150</w:t>
            </w:r>
          </w:p>
        </w:tc>
        <w:tc>
          <w:tcPr>
            <w:tcW w:w="2947" w:type="dxa"/>
          </w:tcPr>
          <w:p w:rsidR="002A34E7" w:rsidRDefault="002B755E">
            <w:pPr>
              <w:pStyle w:val="TableParagraph"/>
              <w:spacing w:before="23" w:line="259" w:lineRule="exact"/>
              <w:ind w:left="716" w:right="707"/>
              <w:jc w:val="center"/>
              <w:rPr>
                <w:sz w:val="17"/>
              </w:rPr>
            </w:pPr>
            <w:r>
              <w:rPr>
                <w:w w:val="110"/>
                <w:sz w:val="24"/>
              </w:rPr>
              <w:t>250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17"/>
              </w:rPr>
              <w:t>ТЫС.</w:t>
            </w:r>
            <w:r>
              <w:rPr>
                <w:spacing w:val="2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ШТ.</w:t>
            </w:r>
          </w:p>
        </w:tc>
      </w:tr>
      <w:tr w:rsidR="002A34E7">
        <w:trPr>
          <w:trHeight w:val="292"/>
        </w:trPr>
        <w:tc>
          <w:tcPr>
            <w:tcW w:w="721" w:type="dxa"/>
          </w:tcPr>
          <w:p w:rsidR="002A34E7" w:rsidRDefault="002B755E">
            <w:pPr>
              <w:pStyle w:val="TableParagraph"/>
              <w:spacing w:before="13" w:line="259" w:lineRule="exact"/>
              <w:ind w:left="119"/>
              <w:rPr>
                <w:sz w:val="24"/>
              </w:rPr>
            </w:pPr>
            <w:r>
              <w:rPr>
                <w:w w:val="112"/>
                <w:sz w:val="24"/>
              </w:rPr>
              <w:t>2</w:t>
            </w:r>
          </w:p>
        </w:tc>
        <w:tc>
          <w:tcPr>
            <w:tcW w:w="5635" w:type="dxa"/>
          </w:tcPr>
          <w:p w:rsidR="002A34E7" w:rsidRDefault="002B755E">
            <w:pPr>
              <w:pStyle w:val="TableParagraph"/>
              <w:spacing w:before="13" w:line="259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Кирпич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полнотелый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М-200</w:t>
            </w:r>
          </w:p>
        </w:tc>
        <w:tc>
          <w:tcPr>
            <w:tcW w:w="2947" w:type="dxa"/>
          </w:tcPr>
          <w:p w:rsidR="002A34E7" w:rsidRDefault="002B755E">
            <w:pPr>
              <w:pStyle w:val="TableParagraph"/>
              <w:spacing w:before="13" w:line="259" w:lineRule="exact"/>
              <w:ind w:left="715" w:right="707"/>
              <w:jc w:val="center"/>
              <w:rPr>
                <w:sz w:val="17"/>
              </w:rPr>
            </w:pPr>
            <w:r>
              <w:rPr>
                <w:w w:val="110"/>
                <w:sz w:val="24"/>
              </w:rPr>
              <w:t>550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17"/>
              </w:rPr>
              <w:t>ТЫС.</w:t>
            </w:r>
            <w:r>
              <w:rPr>
                <w:spacing w:val="3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ШТ.</w:t>
            </w:r>
          </w:p>
        </w:tc>
      </w:tr>
      <w:tr w:rsidR="002A34E7">
        <w:trPr>
          <w:trHeight w:val="287"/>
        </w:trPr>
        <w:tc>
          <w:tcPr>
            <w:tcW w:w="721" w:type="dxa"/>
          </w:tcPr>
          <w:p w:rsidR="002A34E7" w:rsidRDefault="002B755E">
            <w:pPr>
              <w:pStyle w:val="TableParagraph"/>
              <w:spacing w:before="18" w:line="249" w:lineRule="exact"/>
              <w:ind w:left="119"/>
              <w:rPr>
                <w:sz w:val="24"/>
              </w:rPr>
            </w:pPr>
            <w:r>
              <w:rPr>
                <w:w w:val="109"/>
                <w:sz w:val="24"/>
              </w:rPr>
              <w:t>3</w:t>
            </w:r>
          </w:p>
        </w:tc>
        <w:tc>
          <w:tcPr>
            <w:tcW w:w="5635" w:type="dxa"/>
          </w:tcPr>
          <w:p w:rsidR="002A34E7" w:rsidRDefault="002B755E">
            <w:pPr>
              <w:pStyle w:val="TableParagraph"/>
              <w:spacing w:before="18" w:line="249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Кирпич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полнотелый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утолщенный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М-125</w:t>
            </w:r>
          </w:p>
        </w:tc>
        <w:tc>
          <w:tcPr>
            <w:tcW w:w="2947" w:type="dxa"/>
          </w:tcPr>
          <w:p w:rsidR="002A34E7" w:rsidRDefault="002B755E">
            <w:pPr>
              <w:pStyle w:val="TableParagraph"/>
              <w:spacing w:before="18" w:line="249" w:lineRule="exact"/>
              <w:ind w:left="717" w:right="707"/>
              <w:jc w:val="center"/>
              <w:rPr>
                <w:sz w:val="17"/>
              </w:rPr>
            </w:pPr>
            <w:r>
              <w:rPr>
                <w:w w:val="110"/>
                <w:sz w:val="24"/>
              </w:rPr>
              <w:t>30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17"/>
              </w:rPr>
              <w:t>ТЫС.</w:t>
            </w:r>
            <w:r>
              <w:rPr>
                <w:spacing w:val="3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ШТ.</w:t>
            </w:r>
          </w:p>
        </w:tc>
      </w:tr>
      <w:tr w:rsidR="002A34E7">
        <w:trPr>
          <w:trHeight w:val="297"/>
        </w:trPr>
        <w:tc>
          <w:tcPr>
            <w:tcW w:w="721" w:type="dxa"/>
          </w:tcPr>
          <w:p w:rsidR="002A34E7" w:rsidRDefault="002B755E">
            <w:pPr>
              <w:pStyle w:val="TableParagraph"/>
              <w:spacing w:before="23" w:line="254" w:lineRule="exact"/>
              <w:ind w:left="120"/>
              <w:rPr>
                <w:sz w:val="24"/>
              </w:rPr>
            </w:pPr>
            <w:r>
              <w:rPr>
                <w:w w:val="109"/>
                <w:sz w:val="24"/>
              </w:rPr>
              <w:t>4</w:t>
            </w:r>
          </w:p>
        </w:tc>
        <w:tc>
          <w:tcPr>
            <w:tcW w:w="5635" w:type="dxa"/>
          </w:tcPr>
          <w:p w:rsidR="002A34E7" w:rsidRDefault="002B755E">
            <w:pPr>
              <w:pStyle w:val="TableParagraph"/>
              <w:spacing w:before="23" w:line="254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Кирпич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полнотелый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утолщенный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М-150</w:t>
            </w:r>
          </w:p>
        </w:tc>
        <w:tc>
          <w:tcPr>
            <w:tcW w:w="2947" w:type="dxa"/>
          </w:tcPr>
          <w:p w:rsidR="002A34E7" w:rsidRDefault="002B755E">
            <w:pPr>
              <w:pStyle w:val="TableParagraph"/>
              <w:spacing w:before="23" w:line="254" w:lineRule="exact"/>
              <w:ind w:left="717" w:right="707"/>
              <w:jc w:val="center"/>
              <w:rPr>
                <w:sz w:val="17"/>
              </w:rPr>
            </w:pPr>
            <w:r>
              <w:rPr>
                <w:w w:val="110"/>
                <w:sz w:val="24"/>
              </w:rPr>
              <w:t>77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w w:val="110"/>
                <w:sz w:val="17"/>
              </w:rPr>
              <w:t>ТЫС.</w:t>
            </w:r>
            <w:r>
              <w:rPr>
                <w:spacing w:val="3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ШТ.</w:t>
            </w:r>
          </w:p>
        </w:tc>
      </w:tr>
      <w:tr w:rsidR="002A34E7">
        <w:trPr>
          <w:trHeight w:val="292"/>
        </w:trPr>
        <w:tc>
          <w:tcPr>
            <w:tcW w:w="721" w:type="dxa"/>
          </w:tcPr>
          <w:p w:rsidR="002A34E7" w:rsidRDefault="002B755E">
            <w:pPr>
              <w:pStyle w:val="TableParagraph"/>
              <w:spacing w:before="18" w:line="254" w:lineRule="exact"/>
              <w:ind w:left="117"/>
              <w:rPr>
                <w:sz w:val="24"/>
              </w:rPr>
            </w:pPr>
            <w:r>
              <w:rPr>
                <w:w w:val="112"/>
                <w:sz w:val="24"/>
              </w:rPr>
              <w:t>5</w:t>
            </w:r>
          </w:p>
        </w:tc>
        <w:tc>
          <w:tcPr>
            <w:tcW w:w="5635" w:type="dxa"/>
          </w:tcPr>
          <w:p w:rsidR="002A34E7" w:rsidRDefault="002B755E">
            <w:pPr>
              <w:pStyle w:val="TableParagraph"/>
              <w:spacing w:before="18" w:line="254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Кирпич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полнотелый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утолщенный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М-200</w:t>
            </w:r>
          </w:p>
        </w:tc>
        <w:tc>
          <w:tcPr>
            <w:tcW w:w="2947" w:type="dxa"/>
          </w:tcPr>
          <w:p w:rsidR="002A34E7" w:rsidRDefault="002B755E">
            <w:pPr>
              <w:pStyle w:val="TableParagraph"/>
              <w:spacing w:before="18" w:line="254" w:lineRule="exact"/>
              <w:ind w:left="716" w:right="707"/>
              <w:jc w:val="center"/>
              <w:rPr>
                <w:sz w:val="17"/>
              </w:rPr>
            </w:pPr>
            <w:r>
              <w:rPr>
                <w:w w:val="110"/>
                <w:sz w:val="24"/>
              </w:rPr>
              <w:t>24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17"/>
              </w:rPr>
              <w:t>ТЫС.</w:t>
            </w:r>
            <w:r>
              <w:rPr>
                <w:spacing w:val="3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ШТ.</w:t>
            </w:r>
          </w:p>
        </w:tc>
      </w:tr>
      <w:tr w:rsidR="002A34E7">
        <w:trPr>
          <w:trHeight w:val="287"/>
        </w:trPr>
        <w:tc>
          <w:tcPr>
            <w:tcW w:w="721" w:type="dxa"/>
          </w:tcPr>
          <w:p w:rsidR="002A34E7" w:rsidRDefault="002B755E">
            <w:pPr>
              <w:pStyle w:val="TableParagraph"/>
              <w:spacing w:before="23" w:line="245" w:lineRule="exact"/>
              <w:ind w:left="119"/>
              <w:rPr>
                <w:sz w:val="24"/>
              </w:rPr>
            </w:pPr>
            <w:r>
              <w:rPr>
                <w:w w:val="112"/>
                <w:sz w:val="24"/>
              </w:rPr>
              <w:t>6</w:t>
            </w:r>
          </w:p>
        </w:tc>
        <w:tc>
          <w:tcPr>
            <w:tcW w:w="5635" w:type="dxa"/>
          </w:tcPr>
          <w:p w:rsidR="002A34E7" w:rsidRDefault="002B755E">
            <w:pPr>
              <w:pStyle w:val="TableParagraph"/>
              <w:spacing w:before="18" w:line="249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Кирпич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пустотелый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утолщенный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М-125</w:t>
            </w:r>
          </w:p>
        </w:tc>
        <w:tc>
          <w:tcPr>
            <w:tcW w:w="2947" w:type="dxa"/>
          </w:tcPr>
          <w:p w:rsidR="002A34E7" w:rsidRDefault="002B755E">
            <w:pPr>
              <w:pStyle w:val="TableParagraph"/>
              <w:spacing w:before="23" w:line="245" w:lineRule="exact"/>
              <w:ind w:left="716" w:right="707"/>
              <w:jc w:val="center"/>
              <w:rPr>
                <w:sz w:val="17"/>
              </w:rPr>
            </w:pPr>
            <w:r>
              <w:rPr>
                <w:w w:val="110"/>
                <w:sz w:val="24"/>
              </w:rPr>
              <w:t>60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w w:val="110"/>
                <w:sz w:val="17"/>
              </w:rPr>
              <w:t>ТЫС.</w:t>
            </w:r>
            <w:r>
              <w:rPr>
                <w:spacing w:val="3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ШТ.</w:t>
            </w:r>
          </w:p>
        </w:tc>
      </w:tr>
      <w:tr w:rsidR="002A34E7">
        <w:trPr>
          <w:trHeight w:val="306"/>
        </w:trPr>
        <w:tc>
          <w:tcPr>
            <w:tcW w:w="721" w:type="dxa"/>
          </w:tcPr>
          <w:p w:rsidR="002A34E7" w:rsidRDefault="002B755E">
            <w:pPr>
              <w:pStyle w:val="TableParagraph"/>
              <w:spacing w:before="28" w:line="259" w:lineRule="exact"/>
              <w:ind w:left="120"/>
              <w:rPr>
                <w:sz w:val="24"/>
              </w:rPr>
            </w:pPr>
            <w:r>
              <w:rPr>
                <w:w w:val="112"/>
                <w:sz w:val="24"/>
              </w:rPr>
              <w:t>7</w:t>
            </w:r>
          </w:p>
        </w:tc>
        <w:tc>
          <w:tcPr>
            <w:tcW w:w="5635" w:type="dxa"/>
          </w:tcPr>
          <w:p w:rsidR="002A34E7" w:rsidRDefault="002B755E">
            <w:pPr>
              <w:pStyle w:val="TableParagraph"/>
              <w:spacing w:before="28" w:line="259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Кирпич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пустотелый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утолщенный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М-150</w:t>
            </w:r>
          </w:p>
        </w:tc>
        <w:tc>
          <w:tcPr>
            <w:tcW w:w="2947" w:type="dxa"/>
          </w:tcPr>
          <w:p w:rsidR="002A34E7" w:rsidRDefault="002B755E">
            <w:pPr>
              <w:pStyle w:val="TableParagraph"/>
              <w:spacing w:before="28" w:line="259" w:lineRule="exact"/>
              <w:ind w:left="716" w:right="707"/>
              <w:jc w:val="center"/>
              <w:rPr>
                <w:sz w:val="17"/>
              </w:rPr>
            </w:pPr>
            <w:r>
              <w:rPr>
                <w:w w:val="110"/>
                <w:sz w:val="24"/>
              </w:rPr>
              <w:t>28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w w:val="110"/>
                <w:sz w:val="17"/>
              </w:rPr>
              <w:t>ТЫС.</w:t>
            </w:r>
            <w:r>
              <w:rPr>
                <w:spacing w:val="3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ШТ.</w:t>
            </w:r>
          </w:p>
        </w:tc>
      </w:tr>
      <w:tr w:rsidR="002A34E7">
        <w:trPr>
          <w:trHeight w:val="292"/>
        </w:trPr>
        <w:tc>
          <w:tcPr>
            <w:tcW w:w="721" w:type="dxa"/>
          </w:tcPr>
          <w:p w:rsidR="002A34E7" w:rsidRDefault="002B755E">
            <w:pPr>
              <w:pStyle w:val="TableParagraph"/>
              <w:spacing w:before="13" w:line="259" w:lineRule="exact"/>
              <w:ind w:left="119"/>
              <w:rPr>
                <w:sz w:val="24"/>
              </w:rPr>
            </w:pPr>
            <w:r>
              <w:rPr>
                <w:w w:val="112"/>
                <w:sz w:val="24"/>
              </w:rPr>
              <w:t>8</w:t>
            </w:r>
          </w:p>
        </w:tc>
        <w:tc>
          <w:tcPr>
            <w:tcW w:w="5635" w:type="dxa"/>
          </w:tcPr>
          <w:p w:rsidR="002A34E7" w:rsidRDefault="002B755E">
            <w:pPr>
              <w:pStyle w:val="TableParagraph"/>
              <w:spacing w:before="13" w:line="259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Кирпич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пустотелый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утолщенный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М-150</w:t>
            </w:r>
          </w:p>
        </w:tc>
        <w:tc>
          <w:tcPr>
            <w:tcW w:w="2947" w:type="dxa"/>
          </w:tcPr>
          <w:p w:rsidR="002A34E7" w:rsidRDefault="002B755E">
            <w:pPr>
              <w:pStyle w:val="TableParagraph"/>
              <w:spacing w:before="13" w:line="259" w:lineRule="exact"/>
              <w:ind w:left="717" w:right="707"/>
              <w:jc w:val="center"/>
              <w:rPr>
                <w:sz w:val="17"/>
              </w:rPr>
            </w:pPr>
            <w:r>
              <w:rPr>
                <w:w w:val="110"/>
                <w:sz w:val="24"/>
              </w:rPr>
              <w:t>32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w w:val="110"/>
                <w:sz w:val="17"/>
              </w:rPr>
              <w:t>ТЫС.</w:t>
            </w:r>
            <w:r>
              <w:rPr>
                <w:spacing w:val="3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ШТ.</w:t>
            </w:r>
          </w:p>
        </w:tc>
      </w:tr>
      <w:tr w:rsidR="002A34E7">
        <w:trPr>
          <w:trHeight w:val="292"/>
        </w:trPr>
        <w:tc>
          <w:tcPr>
            <w:tcW w:w="721" w:type="dxa"/>
          </w:tcPr>
          <w:p w:rsidR="002A34E7" w:rsidRDefault="002B755E">
            <w:pPr>
              <w:pStyle w:val="TableParagraph"/>
              <w:spacing w:before="36" w:line="237" w:lineRule="exact"/>
              <w:ind w:left="120"/>
              <w:rPr>
                <w:rFonts w:ascii="Arial"/>
              </w:rPr>
            </w:pPr>
            <w:r>
              <w:rPr>
                <w:rFonts w:ascii="Arial"/>
                <w:w w:val="109"/>
              </w:rPr>
              <w:t>9</w:t>
            </w:r>
          </w:p>
        </w:tc>
        <w:tc>
          <w:tcPr>
            <w:tcW w:w="5635" w:type="dxa"/>
          </w:tcPr>
          <w:p w:rsidR="002A34E7" w:rsidRDefault="002B755E">
            <w:pPr>
              <w:pStyle w:val="TableParagraph"/>
              <w:spacing w:before="18" w:line="254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Кирпич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пустотелый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лицевой</w:t>
            </w:r>
          </w:p>
        </w:tc>
        <w:tc>
          <w:tcPr>
            <w:tcW w:w="2947" w:type="dxa"/>
          </w:tcPr>
          <w:p w:rsidR="002A34E7" w:rsidRDefault="002B755E">
            <w:pPr>
              <w:pStyle w:val="TableParagraph"/>
              <w:spacing w:before="18" w:line="254" w:lineRule="exact"/>
              <w:ind w:left="717" w:right="707"/>
              <w:jc w:val="center"/>
              <w:rPr>
                <w:sz w:val="17"/>
              </w:rPr>
            </w:pPr>
            <w:r>
              <w:rPr>
                <w:w w:val="110"/>
                <w:sz w:val="24"/>
              </w:rPr>
              <w:t>30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17"/>
              </w:rPr>
              <w:t>ТЫС.</w:t>
            </w:r>
            <w:r>
              <w:rPr>
                <w:spacing w:val="3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ШТ.</w:t>
            </w:r>
          </w:p>
        </w:tc>
      </w:tr>
      <w:tr w:rsidR="002A34E7">
        <w:trPr>
          <w:trHeight w:val="287"/>
        </w:trPr>
        <w:tc>
          <w:tcPr>
            <w:tcW w:w="721" w:type="dxa"/>
          </w:tcPr>
          <w:p w:rsidR="002A34E7" w:rsidRDefault="002B755E">
            <w:pPr>
              <w:pStyle w:val="TableParagraph"/>
              <w:spacing w:before="18" w:line="249" w:lineRule="exact"/>
              <w:ind w:left="125"/>
              <w:rPr>
                <w:sz w:val="24"/>
              </w:rPr>
            </w:pPr>
            <w:r>
              <w:rPr>
                <w:w w:val="105"/>
                <w:sz w:val="24"/>
              </w:rPr>
              <w:t>10</w:t>
            </w:r>
          </w:p>
        </w:tc>
        <w:tc>
          <w:tcPr>
            <w:tcW w:w="5635" w:type="dxa"/>
          </w:tcPr>
          <w:p w:rsidR="002A34E7" w:rsidRDefault="002B755E">
            <w:pPr>
              <w:pStyle w:val="TableParagraph"/>
              <w:spacing w:before="18" w:line="249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Плитка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тротуарная,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брусчатка</w:t>
            </w:r>
          </w:p>
        </w:tc>
        <w:tc>
          <w:tcPr>
            <w:tcW w:w="2947" w:type="dxa"/>
          </w:tcPr>
          <w:p w:rsidR="002A34E7" w:rsidRDefault="002B755E">
            <w:pPr>
              <w:pStyle w:val="TableParagraph"/>
              <w:spacing w:before="18" w:line="249" w:lineRule="exact"/>
              <w:ind w:left="734" w:right="707"/>
              <w:jc w:val="center"/>
              <w:rPr>
                <w:sz w:val="17"/>
              </w:rPr>
            </w:pPr>
            <w:r>
              <w:rPr>
                <w:w w:val="110"/>
                <w:sz w:val="24"/>
              </w:rPr>
              <w:t>30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17"/>
              </w:rPr>
              <w:t>ТЫС.</w:t>
            </w:r>
            <w:r>
              <w:rPr>
                <w:spacing w:val="3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КВ.</w:t>
            </w:r>
            <w:r>
              <w:rPr>
                <w:spacing w:val="3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М.</w:t>
            </w:r>
          </w:p>
        </w:tc>
      </w:tr>
    </w:tbl>
    <w:p w:rsidR="002A34E7" w:rsidRDefault="002A34E7">
      <w:pPr>
        <w:pStyle w:val="a3"/>
        <w:rPr>
          <w:sz w:val="26"/>
        </w:rPr>
      </w:pPr>
    </w:p>
    <w:p w:rsidR="002A34E7" w:rsidRDefault="002A34E7">
      <w:pPr>
        <w:pStyle w:val="a3"/>
        <w:spacing w:before="5"/>
        <w:rPr>
          <w:sz w:val="32"/>
        </w:rPr>
      </w:pPr>
    </w:p>
    <w:p w:rsidR="002A34E7" w:rsidRDefault="002B755E">
      <w:pPr>
        <w:pStyle w:val="2"/>
        <w:numPr>
          <w:ilvl w:val="2"/>
          <w:numId w:val="30"/>
        </w:numPr>
        <w:tabs>
          <w:tab w:val="left" w:pos="2188"/>
        </w:tabs>
        <w:spacing w:before="0"/>
        <w:ind w:left="2187" w:right="196" w:hanging="2188"/>
      </w:pPr>
      <w:bookmarkStart w:id="3" w:name="_bookmark3"/>
      <w:bookmarkEnd w:id="3"/>
      <w:r>
        <w:t>Организационная</w:t>
      </w:r>
      <w:r>
        <w:rPr>
          <w:spacing w:val="44"/>
        </w:rPr>
        <w:t xml:space="preserve"> </w:t>
      </w:r>
      <w:r>
        <w:t>структура</w:t>
      </w:r>
      <w:r>
        <w:rPr>
          <w:spacing w:val="83"/>
        </w:rPr>
        <w:t xml:space="preserve"> </w:t>
      </w:r>
      <w:r>
        <w:t>управления</w:t>
      </w:r>
      <w:r>
        <w:rPr>
          <w:spacing w:val="76"/>
        </w:rPr>
        <w:t xml:space="preserve"> </w:t>
      </w:r>
      <w:r>
        <w:t>предприятием</w:t>
      </w:r>
    </w:p>
    <w:p w:rsidR="002A34E7" w:rsidRPr="0000444F" w:rsidRDefault="002B755E">
      <w:pPr>
        <w:spacing w:before="179"/>
        <w:ind w:left="1347" w:right="1076"/>
        <w:jc w:val="center"/>
        <w:rPr>
          <w:sz w:val="24"/>
          <w:lang w:val="ru-RU"/>
        </w:rPr>
      </w:pPr>
      <w:r w:rsidRPr="0000444F">
        <w:rPr>
          <w:w w:val="105"/>
          <w:sz w:val="24"/>
          <w:lang w:val="ru-RU"/>
        </w:rPr>
        <w:t>Главный</w:t>
      </w:r>
      <w:r w:rsidRPr="0000444F">
        <w:rPr>
          <w:spacing w:val="23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офис</w:t>
      </w:r>
      <w:r w:rsidRPr="0000444F">
        <w:rPr>
          <w:spacing w:val="20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компании</w:t>
      </w:r>
      <w:r w:rsidRPr="0000444F">
        <w:rPr>
          <w:spacing w:val="18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расположен</w:t>
      </w:r>
      <w:r w:rsidRPr="0000444F">
        <w:rPr>
          <w:spacing w:val="29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по</w:t>
      </w:r>
      <w:r w:rsidRPr="0000444F">
        <w:rPr>
          <w:spacing w:val="17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адресу:</w:t>
      </w:r>
      <w:r w:rsidRPr="0000444F">
        <w:rPr>
          <w:spacing w:val="32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Новгородская</w:t>
      </w:r>
      <w:r w:rsidRPr="0000444F">
        <w:rPr>
          <w:spacing w:val="31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область,</w:t>
      </w:r>
      <w:r w:rsidRPr="0000444F">
        <w:rPr>
          <w:spacing w:val="40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г.</w:t>
      </w:r>
    </w:p>
    <w:p w:rsidR="002A34E7" w:rsidRPr="0000444F" w:rsidRDefault="002B755E">
      <w:pPr>
        <w:spacing w:before="176"/>
        <w:ind w:left="847"/>
        <w:jc w:val="both"/>
        <w:rPr>
          <w:sz w:val="24"/>
          <w:lang w:val="ru-RU"/>
        </w:rPr>
      </w:pPr>
      <w:r w:rsidRPr="0000444F">
        <w:rPr>
          <w:w w:val="105"/>
          <w:sz w:val="24"/>
          <w:lang w:val="ru-RU"/>
        </w:rPr>
        <w:t>Боровичи,</w:t>
      </w:r>
      <w:r w:rsidRPr="0000444F">
        <w:rPr>
          <w:spacing w:val="26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ул.</w:t>
      </w:r>
      <w:r w:rsidRPr="0000444F">
        <w:rPr>
          <w:spacing w:val="13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Окуловская,</w:t>
      </w:r>
      <w:r w:rsidRPr="0000444F">
        <w:rPr>
          <w:spacing w:val="33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10.</w:t>
      </w:r>
    </w:p>
    <w:p w:rsidR="002A34E7" w:rsidRPr="0000444F" w:rsidRDefault="002B755E">
      <w:pPr>
        <w:spacing w:before="171" w:line="391" w:lineRule="auto"/>
        <w:ind w:left="840" w:right="1129" w:firstLine="728"/>
        <w:jc w:val="both"/>
        <w:rPr>
          <w:sz w:val="24"/>
          <w:lang w:val="ru-RU"/>
        </w:rPr>
      </w:pPr>
      <w:r w:rsidRPr="0000444F">
        <w:rPr>
          <w:w w:val="105"/>
          <w:sz w:val="24"/>
          <w:lang w:val="ru-RU"/>
        </w:rPr>
        <w:t>Общее руководство находится в главном офисе. В этой связи организаци­</w:t>
      </w:r>
      <w:r w:rsidRPr="0000444F">
        <w:rPr>
          <w:spacing w:val="1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онная структура управления</w:t>
      </w:r>
      <w:r w:rsidRPr="0000444F">
        <w:rPr>
          <w:spacing w:val="1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построена по схеме звезда. Каждое</w:t>
      </w:r>
      <w:r w:rsidRPr="0000444F">
        <w:rPr>
          <w:spacing w:val="1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подразделение</w:t>
      </w:r>
      <w:r w:rsidRPr="0000444F">
        <w:rPr>
          <w:spacing w:val="1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предприятия</w:t>
      </w:r>
      <w:r w:rsidRPr="0000444F">
        <w:rPr>
          <w:spacing w:val="1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ежемесячно</w:t>
      </w:r>
      <w:r w:rsidRPr="0000444F">
        <w:rPr>
          <w:spacing w:val="1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представляет</w:t>
      </w:r>
      <w:r w:rsidRPr="0000444F">
        <w:rPr>
          <w:spacing w:val="1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отчет о</w:t>
      </w:r>
      <w:r w:rsidRPr="0000444F">
        <w:rPr>
          <w:spacing w:val="1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производственных показателях,</w:t>
      </w:r>
      <w:r w:rsidRPr="0000444F">
        <w:rPr>
          <w:spacing w:val="1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утверждает</w:t>
      </w:r>
      <w:r w:rsidRPr="0000444F">
        <w:rPr>
          <w:spacing w:val="20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планы</w:t>
      </w:r>
      <w:r w:rsidRPr="0000444F">
        <w:rPr>
          <w:spacing w:val="5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работ,</w:t>
      </w:r>
      <w:r w:rsidRPr="0000444F">
        <w:rPr>
          <w:spacing w:val="15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сметы</w:t>
      </w:r>
      <w:r w:rsidRPr="0000444F">
        <w:rPr>
          <w:spacing w:val="4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и</w:t>
      </w:r>
      <w:r w:rsidRPr="0000444F">
        <w:rPr>
          <w:spacing w:val="8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др.</w:t>
      </w:r>
    </w:p>
    <w:p w:rsidR="002A34E7" w:rsidRPr="0000444F" w:rsidRDefault="002B755E">
      <w:pPr>
        <w:pStyle w:val="a3"/>
        <w:spacing w:before="8"/>
        <w:rPr>
          <w:sz w:val="11"/>
          <w:lang w:val="ru-RU"/>
        </w:rPr>
      </w:pPr>
      <w:r>
        <w:pict>
          <v:group id="docshapegroup2" o:spid="_x0000_s1855" style="position:absolute;margin-left:111.8pt;margin-top:7.95pt;width:406.05pt;height:270.35pt;z-index:-15728128;mso-wrap-distance-left:0;mso-wrap-distance-right:0;mso-position-horizontal-relative:page" coordorigin="2236,159" coordsize="8121,540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865" type="#_x0000_t75" style="position:absolute;left:4346;top:1955;width:3885;height:1980">
              <v:imagedata r:id="rId9" o:title=""/>
            </v:shape>
            <v:shape id="docshape4" o:spid="_x0000_s1864" style="position:absolute;left:2240;top:163;width:8111;height:5397" coordorigin="2240,163" coordsize="8111,5397" o:spt="100" adj="0,,0" path="m4404,1956r,-654m5308,1379r,-1172m7467,1360r,-1134m8193,1956r,-654m5346,163r2077,m10351,2456r,-1154m8250,1240r2058,m2240,2436r,-1134m2289,1245r2076,m5366,1418r2038,m8250,2499r2058,m2308,2499r2038,m10351,4243r,-1134m8231,3047r2077,m2423,4262r,-1172m2462,3047r1884,m8250,4301r2039,m2481,4301r2038,m5308,5512r,-1153m7467,5512r,-1153m5366,4306r2057,m5366,5560r2057,e" filled="f" strokeweight=".16956mm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" o:spid="_x0000_s1863" type="#_x0000_t202" style="position:absolute;left:5511;top:319;width:1765;height:651" filled="f" stroked="f">
              <v:textbox inset="0,0,0,0">
                <w:txbxContent>
                  <w:p w:rsidR="002A34E7" w:rsidRDefault="002B755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 xml:space="preserve">Участок </w:t>
                    </w:r>
                    <w:r>
                      <w:rPr>
                        <w:spacing w:val="4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троту­</w:t>
                    </w:r>
                  </w:p>
                  <w:p w:rsidR="002A34E7" w:rsidRDefault="002B755E">
                    <w:pPr>
                      <w:spacing w:before="108"/>
                      <w:ind w:left="4"/>
                      <w:rPr>
                        <w:sz w:val="24"/>
                      </w:rPr>
                    </w:pPr>
                    <w:r>
                      <w:rPr>
                        <w:spacing w:val="-1"/>
                        <w:w w:val="110"/>
                        <w:sz w:val="24"/>
                      </w:rPr>
                      <w:t>арной</w:t>
                    </w:r>
                    <w:r>
                      <w:rPr>
                        <w:spacing w:val="-1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110"/>
                        <w:sz w:val="24"/>
                      </w:rPr>
                      <w:t>плитки</w:t>
                    </w:r>
                  </w:p>
                </w:txbxContent>
              </v:textbox>
            </v:shape>
            <v:shape id="docshape6" o:spid="_x0000_s1862" type="#_x0000_t202" style="position:absolute;left:2446;top:1400;width:1315;height:723" filled="f" stroked="f">
              <v:textbox inset="0,0,0,0">
                <w:txbxContent>
                  <w:p w:rsidR="002A34E7" w:rsidRDefault="002B755E">
                    <w:pPr>
                      <w:spacing w:line="266" w:lineRule="exact"/>
                      <w:ind w:left="6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Кирпичный</w:t>
                    </w:r>
                  </w:p>
                  <w:p w:rsidR="002A34E7" w:rsidRDefault="002B755E">
                    <w:pPr>
                      <w:spacing w:before="180"/>
                      <w:rPr>
                        <w:sz w:val="24"/>
                      </w:rPr>
                    </w:pPr>
                    <w:r>
                      <w:rPr>
                        <w:w w:val="110"/>
                        <w:sz w:val="24"/>
                      </w:rPr>
                      <w:t>участок</w:t>
                    </w:r>
                  </w:p>
                </w:txbxContent>
              </v:textbox>
            </v:shape>
            <v:shape id="docshape7" o:spid="_x0000_s1861" type="#_x0000_t202" style="position:absolute;left:8400;top:1400;width:935;height:267" filled="f" stroked="f">
              <v:textbox inset="0,0,0,0">
                <w:txbxContent>
                  <w:p w:rsidR="002A34E7" w:rsidRDefault="002B755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Участок</w:t>
                    </w:r>
                  </w:p>
                </w:txbxContent>
              </v:textbox>
            </v:shape>
            <v:shape id="docshape8" o:spid="_x0000_s1860" type="#_x0000_t202" style="position:absolute;left:9783;top:1400;width:386;height:267" filled="f" stroked="f">
              <v:textbox inset="0,0,0,0">
                <w:txbxContent>
                  <w:p w:rsidR="002A34E7" w:rsidRDefault="002B755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110"/>
                        <w:sz w:val="24"/>
                      </w:rPr>
                      <w:t>ме-</w:t>
                    </w:r>
                  </w:p>
                </w:txbxContent>
              </v:textbox>
            </v:shape>
            <v:shape id="docshape9" o:spid="_x0000_s1859" type="#_x0000_t202" style="position:absolute;left:8403;top:1775;width:1659;height:641" filled="f" stroked="f">
              <v:textbox inset="0,0,0,0">
                <w:txbxContent>
                  <w:p w:rsidR="002A34E7" w:rsidRDefault="002B755E">
                    <w:pPr>
                      <w:spacing w:line="266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таллопласти­</w:t>
                    </w:r>
                  </w:p>
                  <w:p w:rsidR="002A34E7" w:rsidRDefault="002B755E">
                    <w:pPr>
                      <w:spacing w:before="99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ковых</w:t>
                    </w:r>
                    <w:r>
                      <w:rPr>
                        <w:spacing w:val="2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излелий</w:t>
                    </w:r>
                  </w:p>
                </w:txbxContent>
              </v:textbox>
            </v:shape>
            <v:shape id="docshape10" o:spid="_x0000_s1858" type="#_x0000_t202" style="position:absolute;left:2634;top:3212;width:1337;height:267" filled="f" stroked="f">
              <v:textbox inset="0,0,0,0">
                <w:txbxContent>
                  <w:p w:rsidR="002A34E7" w:rsidRDefault="002B755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Первая</w:t>
                    </w:r>
                    <w:r>
                      <w:rPr>
                        <w:spacing w:val="2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база</w:t>
                    </w:r>
                  </w:p>
                </w:txbxContent>
              </v:textbox>
            </v:shape>
            <v:shape id="docshape11" o:spid="_x0000_s1857" type="#_x0000_t202" style="position:absolute;left:8399;top:3202;width:1776;height:728" filled="f" stroked="f">
              <v:textbox inset="0,0,0,0">
                <w:txbxContent>
                  <w:p w:rsidR="002A34E7" w:rsidRDefault="002B755E">
                    <w:pPr>
                      <w:tabs>
                        <w:tab w:val="left" w:pos="1422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110"/>
                        <w:sz w:val="24"/>
                      </w:rPr>
                      <w:t>Песчаный</w:t>
                    </w:r>
                    <w:r>
                      <w:rPr>
                        <w:w w:val="110"/>
                        <w:sz w:val="24"/>
                      </w:rPr>
                      <w:tab/>
                      <w:t>ка-</w:t>
                    </w:r>
                  </w:p>
                  <w:p w:rsidR="002A34E7" w:rsidRDefault="002B755E">
                    <w:pPr>
                      <w:spacing w:before="185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рьер</w:t>
                    </w:r>
                  </w:p>
                </w:txbxContent>
              </v:textbox>
            </v:shape>
            <v:shape id="docshape12" o:spid="_x0000_s1856" type="#_x0000_t202" style="position:absolute;left:5520;top:4471;width:1701;height:267" filled="f" stroked="f">
              <v:textbox inset="0,0,0,0">
                <w:txbxContent>
                  <w:p w:rsidR="002A34E7" w:rsidRDefault="002B755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Складская</w:t>
                    </w:r>
                    <w:r>
                      <w:rPr>
                        <w:spacing w:val="3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база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A34E7" w:rsidRPr="0000444F" w:rsidRDefault="002A34E7">
      <w:pPr>
        <w:rPr>
          <w:sz w:val="11"/>
          <w:lang w:val="ru-RU"/>
        </w:rPr>
        <w:sectPr w:rsidR="002A34E7" w:rsidRPr="0000444F">
          <w:pgSz w:w="11910" w:h="16840"/>
          <w:pgMar w:top="700" w:right="0" w:bottom="280" w:left="860" w:header="428" w:footer="0" w:gutter="0"/>
          <w:cols w:space="720"/>
        </w:sectPr>
      </w:pPr>
    </w:p>
    <w:p w:rsidR="002A34E7" w:rsidRPr="0000444F" w:rsidRDefault="002A34E7">
      <w:pPr>
        <w:pStyle w:val="a3"/>
        <w:spacing w:before="8"/>
        <w:rPr>
          <w:lang w:val="ru-RU"/>
        </w:rPr>
      </w:pPr>
    </w:p>
    <w:p w:rsidR="002A34E7" w:rsidRPr="0000444F" w:rsidRDefault="002B755E">
      <w:pPr>
        <w:pStyle w:val="a3"/>
        <w:spacing w:before="90" w:line="417" w:lineRule="auto"/>
        <w:ind w:left="1568" w:right="922" w:firstLine="725"/>
        <w:rPr>
          <w:lang w:val="ru-RU"/>
        </w:rPr>
      </w:pPr>
      <w:r w:rsidRPr="0000444F">
        <w:rPr>
          <w:w w:val="105"/>
          <w:lang w:val="ru-RU"/>
        </w:rPr>
        <w:t>Рисунок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1.</w:t>
      </w:r>
      <w:r w:rsidRPr="0000444F">
        <w:rPr>
          <w:spacing w:val="-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Укрупненная</w:t>
      </w:r>
      <w:r w:rsidRPr="0000444F">
        <w:rPr>
          <w:spacing w:val="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структура</w:t>
      </w:r>
      <w:r w:rsidRPr="0000444F">
        <w:rPr>
          <w:spacing w:val="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управления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предприятием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Рассматриваемые</w:t>
      </w:r>
      <w:r w:rsidRPr="0000444F">
        <w:rPr>
          <w:spacing w:val="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</w:t>
      </w:r>
      <w:r w:rsidRPr="0000444F">
        <w:rPr>
          <w:spacing w:val="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работе</w:t>
      </w:r>
      <w:r w:rsidRPr="0000444F">
        <w:rPr>
          <w:spacing w:val="2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процессы</w:t>
      </w:r>
      <w:r w:rsidRPr="0000444F">
        <w:rPr>
          <w:spacing w:val="2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начисления</w:t>
      </w:r>
      <w:r w:rsidRPr="0000444F">
        <w:rPr>
          <w:spacing w:val="3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заработной</w:t>
      </w:r>
      <w:r w:rsidRPr="0000444F">
        <w:rPr>
          <w:spacing w:val="3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платы,</w:t>
      </w:r>
      <w:r w:rsidRPr="0000444F">
        <w:rPr>
          <w:spacing w:val="2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хра­</w:t>
      </w:r>
    </w:p>
    <w:p w:rsidR="002A34E7" w:rsidRPr="0000444F" w:rsidRDefault="002B755E">
      <w:pPr>
        <w:pStyle w:val="a3"/>
        <w:spacing w:line="239" w:lineRule="exact"/>
        <w:ind w:left="846"/>
        <w:rPr>
          <w:lang w:val="ru-RU"/>
        </w:rPr>
      </w:pPr>
      <w:r w:rsidRPr="0000444F">
        <w:rPr>
          <w:w w:val="105"/>
          <w:lang w:val="ru-RU"/>
        </w:rPr>
        <w:t>нения</w:t>
      </w:r>
      <w:r w:rsidRPr="0000444F">
        <w:rPr>
          <w:spacing w:val="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обработки</w:t>
      </w:r>
      <w:r w:rsidRPr="0000444F">
        <w:rPr>
          <w:spacing w:val="1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данных</w:t>
      </w:r>
      <w:r w:rsidRPr="0000444F">
        <w:rPr>
          <w:spacing w:val="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</w:t>
      </w:r>
      <w:r w:rsidRPr="0000444F">
        <w:rPr>
          <w:spacing w:val="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ранее</w:t>
      </w:r>
      <w:r w:rsidRPr="0000444F">
        <w:rPr>
          <w:spacing w:val="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произведенных</w:t>
      </w:r>
      <w:r w:rsidRPr="0000444F">
        <w:rPr>
          <w:spacing w:val="2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начислениях,</w:t>
      </w:r>
      <w:r w:rsidRPr="0000444F">
        <w:rPr>
          <w:spacing w:val="2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вывод</w:t>
      </w:r>
      <w:r w:rsidRPr="0000444F">
        <w:rPr>
          <w:spacing w:val="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отчетов</w:t>
      </w:r>
    </w:p>
    <w:p w:rsidR="002A34E7" w:rsidRPr="0000444F" w:rsidRDefault="002B755E">
      <w:pPr>
        <w:pStyle w:val="a3"/>
        <w:spacing w:before="159"/>
        <w:ind w:left="847"/>
        <w:rPr>
          <w:lang w:val="ru-RU"/>
        </w:rPr>
      </w:pPr>
      <w:r w:rsidRPr="0000444F">
        <w:rPr>
          <w:lang w:val="ru-RU"/>
        </w:rPr>
        <w:t>отслеживались</w:t>
      </w:r>
      <w:r w:rsidRPr="0000444F">
        <w:rPr>
          <w:spacing w:val="49"/>
          <w:lang w:val="ru-RU"/>
        </w:rPr>
        <w:t xml:space="preserve"> </w:t>
      </w:r>
      <w:r w:rsidRPr="0000444F">
        <w:rPr>
          <w:lang w:val="ru-RU"/>
        </w:rPr>
        <w:t>в</w:t>
      </w:r>
      <w:r w:rsidRPr="0000444F">
        <w:rPr>
          <w:spacing w:val="20"/>
          <w:lang w:val="ru-RU"/>
        </w:rPr>
        <w:t xml:space="preserve"> </w:t>
      </w:r>
      <w:r w:rsidRPr="0000444F">
        <w:rPr>
          <w:lang w:val="ru-RU"/>
        </w:rPr>
        <w:t>бухгалтерии</w:t>
      </w:r>
      <w:r w:rsidRPr="0000444F">
        <w:rPr>
          <w:spacing w:val="38"/>
          <w:lang w:val="ru-RU"/>
        </w:rPr>
        <w:t xml:space="preserve"> </w:t>
      </w:r>
      <w:r w:rsidRPr="0000444F">
        <w:rPr>
          <w:lang w:val="ru-RU"/>
        </w:rPr>
        <w:t>головного</w:t>
      </w:r>
      <w:r w:rsidRPr="0000444F">
        <w:rPr>
          <w:spacing w:val="47"/>
          <w:lang w:val="ru-RU"/>
        </w:rPr>
        <w:t xml:space="preserve"> </w:t>
      </w:r>
      <w:r w:rsidRPr="0000444F">
        <w:rPr>
          <w:lang w:val="ru-RU"/>
        </w:rPr>
        <w:t>офиса.</w:t>
      </w:r>
    </w:p>
    <w:p w:rsidR="002A34E7" w:rsidRPr="0000444F" w:rsidRDefault="002A34E7">
      <w:pPr>
        <w:pStyle w:val="a3"/>
        <w:spacing w:before="10"/>
        <w:rPr>
          <w:sz w:val="31"/>
          <w:lang w:val="ru-RU"/>
        </w:rPr>
      </w:pPr>
    </w:p>
    <w:p w:rsidR="002A34E7" w:rsidRPr="0000444F" w:rsidRDefault="002B755E">
      <w:pPr>
        <w:pStyle w:val="2"/>
        <w:numPr>
          <w:ilvl w:val="2"/>
          <w:numId w:val="30"/>
        </w:numPr>
        <w:tabs>
          <w:tab w:val="left" w:pos="2188"/>
        </w:tabs>
        <w:spacing w:before="0"/>
        <w:ind w:left="2187" w:hanging="629"/>
        <w:jc w:val="both"/>
        <w:rPr>
          <w:lang w:val="ru-RU"/>
        </w:rPr>
      </w:pPr>
      <w:bookmarkStart w:id="4" w:name="_bookmark4"/>
      <w:bookmarkEnd w:id="4"/>
      <w:r w:rsidRPr="0000444F">
        <w:rPr>
          <w:lang w:val="ru-RU"/>
        </w:rPr>
        <w:t>Программная</w:t>
      </w:r>
      <w:r w:rsidRPr="0000444F">
        <w:rPr>
          <w:spacing w:val="64"/>
          <w:lang w:val="ru-RU"/>
        </w:rPr>
        <w:t xml:space="preserve"> </w:t>
      </w:r>
      <w:r w:rsidRPr="0000444F">
        <w:rPr>
          <w:lang w:val="ru-RU"/>
        </w:rPr>
        <w:t>и</w:t>
      </w:r>
      <w:r w:rsidRPr="0000444F">
        <w:rPr>
          <w:spacing w:val="18"/>
          <w:lang w:val="ru-RU"/>
        </w:rPr>
        <w:t xml:space="preserve"> </w:t>
      </w:r>
      <w:r w:rsidRPr="0000444F">
        <w:rPr>
          <w:lang w:val="ru-RU"/>
        </w:rPr>
        <w:t>техническая</w:t>
      </w:r>
      <w:r w:rsidRPr="0000444F">
        <w:rPr>
          <w:spacing w:val="54"/>
          <w:lang w:val="ru-RU"/>
        </w:rPr>
        <w:t xml:space="preserve"> </w:t>
      </w:r>
      <w:r w:rsidRPr="0000444F">
        <w:rPr>
          <w:lang w:val="ru-RU"/>
        </w:rPr>
        <w:t>архитектура</w:t>
      </w:r>
      <w:r w:rsidRPr="0000444F">
        <w:rPr>
          <w:spacing w:val="66"/>
          <w:lang w:val="ru-RU"/>
        </w:rPr>
        <w:t xml:space="preserve"> </w:t>
      </w:r>
      <w:r w:rsidRPr="0000444F">
        <w:rPr>
          <w:lang w:val="ru-RU"/>
        </w:rPr>
        <w:t>ИС</w:t>
      </w:r>
      <w:r w:rsidRPr="0000444F">
        <w:rPr>
          <w:spacing w:val="17"/>
          <w:lang w:val="ru-RU"/>
        </w:rPr>
        <w:t xml:space="preserve"> </w:t>
      </w:r>
      <w:r w:rsidRPr="0000444F">
        <w:rPr>
          <w:lang w:val="ru-RU"/>
        </w:rPr>
        <w:t>предприятия</w:t>
      </w:r>
    </w:p>
    <w:p w:rsidR="002A34E7" w:rsidRPr="0000444F" w:rsidRDefault="002B755E">
      <w:pPr>
        <w:pStyle w:val="a3"/>
        <w:spacing w:before="170" w:line="374" w:lineRule="auto"/>
        <w:ind w:left="845" w:right="1115" w:firstLine="722"/>
        <w:jc w:val="both"/>
        <w:rPr>
          <w:lang w:val="ru-RU"/>
        </w:rPr>
      </w:pPr>
      <w:r w:rsidRPr="0000444F">
        <w:rPr>
          <w:w w:val="105"/>
          <w:lang w:val="ru-RU"/>
        </w:rPr>
        <w:t>Понятие «программная архитектура», в зависимости от контекста, может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пониматься по разному. Во-первых, она может трактоваться как архитектура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взаимодействия приложений в рамках информационной системы предприятия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(архитектура приложений). Во-вторых, она мож</w:t>
      </w:r>
      <w:r w:rsidRPr="0000444F">
        <w:rPr>
          <w:w w:val="105"/>
          <w:lang w:val="ru-RU"/>
        </w:rPr>
        <w:t>ет иметь значение архитектуры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программных модулей или архитектуры взаимодействия различных классов в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lang w:val="ru-RU"/>
        </w:rPr>
        <w:t>рамках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одного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 xml:space="preserve">приложения. </w:t>
      </w:r>
      <w:r w:rsidRPr="0000444F">
        <w:rPr>
          <w:vertAlign w:val="superscript"/>
          <w:lang w:val="ru-RU"/>
        </w:rPr>
        <w:t>1</w:t>
      </w:r>
      <w:r w:rsidRPr="0000444F">
        <w:rPr>
          <w:lang w:val="ru-RU"/>
        </w:rPr>
        <w:t xml:space="preserve"> Тем не менее,</w:t>
      </w:r>
      <w:r w:rsidRPr="0000444F">
        <w:rPr>
          <w:spacing w:val="62"/>
          <w:lang w:val="ru-RU"/>
        </w:rPr>
        <w:t xml:space="preserve"> </w:t>
      </w:r>
      <w:r w:rsidRPr="0000444F">
        <w:rPr>
          <w:lang w:val="ru-RU"/>
        </w:rPr>
        <w:t>каждая</w:t>
      </w:r>
      <w:r w:rsidRPr="0000444F">
        <w:rPr>
          <w:spacing w:val="63"/>
          <w:lang w:val="ru-RU"/>
        </w:rPr>
        <w:t xml:space="preserve"> </w:t>
      </w:r>
      <w:r w:rsidRPr="0000444F">
        <w:rPr>
          <w:lang w:val="ru-RU"/>
        </w:rPr>
        <w:t>из перечисленных</w:t>
      </w:r>
      <w:r w:rsidRPr="0000444F">
        <w:rPr>
          <w:spacing w:val="62"/>
          <w:lang w:val="ru-RU"/>
        </w:rPr>
        <w:t xml:space="preserve"> </w:t>
      </w:r>
      <w:r w:rsidRPr="0000444F">
        <w:rPr>
          <w:lang w:val="ru-RU"/>
        </w:rPr>
        <w:t>архитек­</w:t>
      </w:r>
      <w:r w:rsidRPr="0000444F">
        <w:rPr>
          <w:spacing w:val="1"/>
          <w:lang w:val="ru-RU"/>
        </w:rPr>
        <w:t xml:space="preserve"> </w:t>
      </w:r>
      <w:r w:rsidRPr="0000444F">
        <w:rPr>
          <w:w w:val="105"/>
          <w:lang w:val="ru-RU"/>
        </w:rPr>
        <w:t>тур, может рассматриваться под определенным углом зрения и с различной сте­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пенью детализации. К примеру, в число традиционных для программной архи­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тектуры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можно</w:t>
      </w:r>
      <w:r w:rsidRPr="0000444F">
        <w:rPr>
          <w:spacing w:val="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назвать</w:t>
      </w:r>
      <w:r w:rsidRPr="0000444F">
        <w:rPr>
          <w:spacing w:val="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следующие</w:t>
      </w:r>
      <w:r w:rsidRPr="0000444F">
        <w:rPr>
          <w:spacing w:val="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перспективы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или</w:t>
      </w:r>
      <w:r w:rsidRPr="0000444F">
        <w:rPr>
          <w:spacing w:val="-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уровни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ее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описания:</w:t>
      </w:r>
    </w:p>
    <w:p w:rsidR="002A34E7" w:rsidRPr="0000444F" w:rsidRDefault="002B755E">
      <w:pPr>
        <w:pStyle w:val="a3"/>
        <w:spacing w:before="5" w:line="376" w:lineRule="auto"/>
        <w:ind w:left="1980" w:right="5455"/>
        <w:rPr>
          <w:lang w:val="ru-RU"/>
        </w:rPr>
      </w:pPr>
      <w:r w:rsidRPr="0000444F">
        <w:rPr>
          <w:lang w:val="ru-RU"/>
        </w:rPr>
        <w:t>концептуальная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архитектура;</w:t>
      </w:r>
      <w:r w:rsidRPr="0000444F">
        <w:rPr>
          <w:spacing w:val="-60"/>
          <w:lang w:val="ru-RU"/>
        </w:rPr>
        <w:t xml:space="preserve"> </w:t>
      </w:r>
      <w:r w:rsidRPr="0000444F">
        <w:rPr>
          <w:w w:val="105"/>
          <w:lang w:val="ru-RU"/>
        </w:rPr>
        <w:t>логическая</w:t>
      </w:r>
      <w:r w:rsidRPr="0000444F">
        <w:rPr>
          <w:spacing w:val="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архитектура;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физическая</w:t>
      </w:r>
      <w:r w:rsidRPr="0000444F">
        <w:rPr>
          <w:spacing w:val="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реализация.</w:t>
      </w:r>
    </w:p>
    <w:p w:rsidR="002A34E7" w:rsidRPr="0000444F" w:rsidRDefault="002B755E">
      <w:pPr>
        <w:pStyle w:val="a3"/>
        <w:spacing w:line="374" w:lineRule="auto"/>
        <w:ind w:left="840" w:right="1115" w:firstLine="727"/>
        <w:jc w:val="both"/>
        <w:rPr>
          <w:lang w:val="ru-RU"/>
        </w:rPr>
      </w:pPr>
      <w:r w:rsidRPr="0000444F">
        <w:rPr>
          <w:w w:val="105"/>
          <w:lang w:val="ru-RU"/>
        </w:rPr>
        <w:t>На уровне концептуальной архитектуры опр</w:t>
      </w:r>
      <w:r w:rsidRPr="0000444F">
        <w:rPr>
          <w:w w:val="105"/>
          <w:lang w:val="ru-RU"/>
        </w:rPr>
        <w:t>еделяют, что система должна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уметь делать с точки зрения конечного пользователя, т.е. компоненты системы и</w:t>
      </w:r>
      <w:r w:rsidRPr="0000444F">
        <w:rPr>
          <w:spacing w:val="-6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их назначения в неформальном виде. Это представление обычно используется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для обсуждения деталей с нетехническими специалистами, такими как админи­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стр</w:t>
      </w:r>
      <w:r w:rsidRPr="0000444F">
        <w:rPr>
          <w:w w:val="105"/>
          <w:lang w:val="ru-RU"/>
        </w:rPr>
        <w:t>аторы</w:t>
      </w:r>
      <w:r w:rsidRPr="0000444F">
        <w:rPr>
          <w:spacing w:val="-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-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конечные</w:t>
      </w:r>
      <w:r w:rsidRPr="0000444F">
        <w:rPr>
          <w:spacing w:val="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пользователи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функциональных</w:t>
      </w:r>
      <w:r w:rsidRPr="0000444F">
        <w:rPr>
          <w:spacing w:val="-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характеристик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системы.</w:t>
      </w:r>
    </w:p>
    <w:p w:rsidR="002A34E7" w:rsidRPr="0000444F" w:rsidRDefault="002B755E">
      <w:pPr>
        <w:pStyle w:val="a3"/>
        <w:spacing w:line="374" w:lineRule="auto"/>
        <w:ind w:left="840" w:right="1114" w:firstLine="725"/>
        <w:jc w:val="both"/>
        <w:rPr>
          <w:lang w:val="ru-RU"/>
        </w:rPr>
      </w:pPr>
      <w:r w:rsidRPr="0000444F">
        <w:rPr>
          <w:w w:val="105"/>
          <w:lang w:val="ru-RU"/>
        </w:rPr>
        <w:t>Логическая архитектура должна уже определить взаимосвязи между ком­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понентами системы, описывать интерфейсы, протоколы взаимодействия. Этот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уровень представление обеспечивает эффективную организацию параллельной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разработки.</w:t>
      </w:r>
    </w:p>
    <w:p w:rsidR="002A34E7" w:rsidRPr="0000444F" w:rsidRDefault="002B755E">
      <w:pPr>
        <w:pStyle w:val="a3"/>
        <w:spacing w:before="2" w:line="374" w:lineRule="auto"/>
        <w:ind w:left="846" w:right="1119" w:firstLine="722"/>
        <w:jc w:val="both"/>
        <w:rPr>
          <w:lang w:val="ru-RU"/>
        </w:rPr>
      </w:pPr>
      <w:r w:rsidRPr="0000444F">
        <w:rPr>
          <w:w w:val="105"/>
          <w:lang w:val="ru-RU"/>
        </w:rPr>
        <w:t>На уровне физической реализации рассматривается привязка к конкрет­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ным узлам размещения, типам оборудования, характеристикам окружения, та­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ким</w:t>
      </w:r>
      <w:r w:rsidRPr="0000444F">
        <w:rPr>
          <w:spacing w:val="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как,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например,</w:t>
      </w:r>
      <w:r w:rsidRPr="0000444F">
        <w:rPr>
          <w:spacing w:val="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используемые</w:t>
      </w:r>
      <w:r w:rsidRPr="0000444F">
        <w:rPr>
          <w:spacing w:val="2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операционные</w:t>
      </w:r>
      <w:r w:rsidRPr="0000444F">
        <w:rPr>
          <w:spacing w:val="2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системы.</w:t>
      </w:r>
    </w:p>
    <w:p w:rsidR="002A34E7" w:rsidRPr="0000444F" w:rsidRDefault="002B755E">
      <w:pPr>
        <w:pStyle w:val="a3"/>
        <w:spacing w:before="7"/>
        <w:rPr>
          <w:sz w:val="10"/>
          <w:lang w:val="ru-RU"/>
        </w:rPr>
      </w:pPr>
      <w:r>
        <w:pict>
          <v:shape id="docshape13" o:spid="_x0000_s1854" style="position:absolute;margin-left:120.2pt;margin-top:7.35pt;width:145.2pt;height:.1pt;z-index:-15727616;mso-wrap-distance-left:0;mso-wrap-distance-right:0;mso-position-horizontal-relative:page" coordorigin="2404,147" coordsize="2904,0" path="m2404,147r2904,e" filled="f" strokeweight=".16953mm">
            <v:path arrowok="t"/>
            <w10:wrap type="topAndBottom" anchorx="page"/>
          </v:shape>
        </w:pict>
      </w:r>
    </w:p>
    <w:p w:rsidR="002A34E7" w:rsidRPr="0000444F" w:rsidRDefault="002B755E">
      <w:pPr>
        <w:spacing w:before="116"/>
        <w:ind w:left="848" w:right="1141" w:hanging="7"/>
        <w:rPr>
          <w:sz w:val="20"/>
          <w:lang w:val="ru-RU"/>
        </w:rPr>
      </w:pPr>
      <w:r w:rsidRPr="0000444F">
        <w:rPr>
          <w:sz w:val="20"/>
          <w:vertAlign w:val="superscript"/>
          <w:lang w:val="ru-RU"/>
        </w:rPr>
        <w:t>1</w:t>
      </w:r>
      <w:r w:rsidRPr="0000444F">
        <w:rPr>
          <w:spacing w:val="1"/>
          <w:sz w:val="20"/>
          <w:lang w:val="ru-RU"/>
        </w:rPr>
        <w:t xml:space="preserve"> </w:t>
      </w:r>
      <w:r w:rsidRPr="0000444F">
        <w:rPr>
          <w:sz w:val="20"/>
          <w:lang w:val="ru-RU"/>
        </w:rPr>
        <w:t>Трутнев</w:t>
      </w:r>
      <w:r w:rsidRPr="0000444F">
        <w:rPr>
          <w:spacing w:val="1"/>
          <w:sz w:val="20"/>
          <w:lang w:val="ru-RU"/>
        </w:rPr>
        <w:t xml:space="preserve"> </w:t>
      </w:r>
      <w:r w:rsidRPr="0000444F">
        <w:rPr>
          <w:rFonts w:ascii="Arial" w:hAnsi="Arial"/>
          <w:sz w:val="18"/>
          <w:lang w:val="ru-RU"/>
        </w:rPr>
        <w:t xml:space="preserve">Д. </w:t>
      </w:r>
      <w:r w:rsidRPr="0000444F">
        <w:rPr>
          <w:sz w:val="20"/>
          <w:lang w:val="ru-RU"/>
        </w:rPr>
        <w:t>Р.</w:t>
      </w:r>
      <w:r w:rsidRPr="0000444F">
        <w:rPr>
          <w:spacing w:val="1"/>
          <w:sz w:val="20"/>
          <w:lang w:val="ru-RU"/>
        </w:rPr>
        <w:t xml:space="preserve"> </w:t>
      </w:r>
      <w:r w:rsidRPr="0000444F">
        <w:rPr>
          <w:sz w:val="20"/>
          <w:lang w:val="ru-RU"/>
        </w:rPr>
        <w:t>Архитектуры</w:t>
      </w:r>
      <w:r w:rsidRPr="0000444F">
        <w:rPr>
          <w:spacing w:val="1"/>
          <w:sz w:val="20"/>
          <w:lang w:val="ru-RU"/>
        </w:rPr>
        <w:t xml:space="preserve"> </w:t>
      </w:r>
      <w:r w:rsidRPr="0000444F">
        <w:rPr>
          <w:sz w:val="20"/>
          <w:lang w:val="ru-RU"/>
        </w:rPr>
        <w:t>информационных систем.</w:t>
      </w:r>
      <w:r w:rsidRPr="0000444F">
        <w:rPr>
          <w:spacing w:val="1"/>
          <w:sz w:val="20"/>
          <w:lang w:val="ru-RU"/>
        </w:rPr>
        <w:t xml:space="preserve"> </w:t>
      </w:r>
      <w:r w:rsidRPr="0000444F">
        <w:rPr>
          <w:sz w:val="20"/>
          <w:lang w:val="ru-RU"/>
        </w:rPr>
        <w:t>Основы</w:t>
      </w:r>
      <w:r w:rsidRPr="0000444F">
        <w:rPr>
          <w:spacing w:val="1"/>
          <w:sz w:val="20"/>
          <w:lang w:val="ru-RU"/>
        </w:rPr>
        <w:t xml:space="preserve"> </w:t>
      </w:r>
      <w:r w:rsidRPr="0000444F">
        <w:rPr>
          <w:sz w:val="20"/>
          <w:lang w:val="ru-RU"/>
        </w:rPr>
        <w:t>проектирования:</w:t>
      </w:r>
      <w:r w:rsidRPr="0000444F">
        <w:rPr>
          <w:spacing w:val="1"/>
          <w:sz w:val="20"/>
          <w:lang w:val="ru-RU"/>
        </w:rPr>
        <w:t xml:space="preserve"> </w:t>
      </w:r>
      <w:r w:rsidRPr="0000444F">
        <w:rPr>
          <w:sz w:val="20"/>
          <w:lang w:val="ru-RU"/>
        </w:rPr>
        <w:t>Учебное</w:t>
      </w:r>
      <w:r w:rsidRPr="0000444F">
        <w:rPr>
          <w:spacing w:val="1"/>
          <w:sz w:val="20"/>
          <w:lang w:val="ru-RU"/>
        </w:rPr>
        <w:t xml:space="preserve"> </w:t>
      </w:r>
      <w:r w:rsidRPr="0000444F">
        <w:rPr>
          <w:sz w:val="20"/>
          <w:lang w:val="ru-RU"/>
        </w:rPr>
        <w:t>пособие.</w:t>
      </w:r>
      <w:r w:rsidRPr="0000444F">
        <w:rPr>
          <w:spacing w:val="1"/>
          <w:sz w:val="20"/>
          <w:lang w:val="ru-RU"/>
        </w:rPr>
        <w:t xml:space="preserve"> </w:t>
      </w:r>
      <w:r w:rsidRPr="0000444F">
        <w:rPr>
          <w:sz w:val="20"/>
          <w:lang w:val="ru-RU"/>
        </w:rPr>
        <w:t>-</w:t>
      </w:r>
      <w:r w:rsidRPr="0000444F">
        <w:rPr>
          <w:spacing w:val="-47"/>
          <w:sz w:val="20"/>
          <w:lang w:val="ru-RU"/>
        </w:rPr>
        <w:t xml:space="preserve"> </w:t>
      </w:r>
      <w:r w:rsidRPr="0000444F">
        <w:rPr>
          <w:sz w:val="20"/>
          <w:lang w:val="ru-RU"/>
        </w:rPr>
        <w:t>СПб.:</w:t>
      </w:r>
      <w:r w:rsidRPr="0000444F">
        <w:rPr>
          <w:spacing w:val="1"/>
          <w:sz w:val="20"/>
          <w:lang w:val="ru-RU"/>
        </w:rPr>
        <w:t xml:space="preserve"> </w:t>
      </w:r>
      <w:r w:rsidRPr="0000444F">
        <w:rPr>
          <w:sz w:val="20"/>
          <w:lang w:val="ru-RU"/>
        </w:rPr>
        <w:t>НИУ</w:t>
      </w:r>
      <w:r w:rsidRPr="0000444F">
        <w:rPr>
          <w:spacing w:val="-1"/>
          <w:sz w:val="20"/>
          <w:lang w:val="ru-RU"/>
        </w:rPr>
        <w:t xml:space="preserve"> </w:t>
      </w:r>
      <w:r w:rsidRPr="0000444F">
        <w:rPr>
          <w:sz w:val="20"/>
          <w:lang w:val="ru-RU"/>
        </w:rPr>
        <w:t>ИТМО,</w:t>
      </w:r>
      <w:r w:rsidRPr="0000444F">
        <w:rPr>
          <w:spacing w:val="8"/>
          <w:sz w:val="20"/>
          <w:lang w:val="ru-RU"/>
        </w:rPr>
        <w:t xml:space="preserve"> </w:t>
      </w:r>
      <w:r w:rsidRPr="0000444F">
        <w:rPr>
          <w:sz w:val="20"/>
          <w:lang w:val="ru-RU"/>
        </w:rPr>
        <w:t>2012.</w:t>
      </w:r>
      <w:r w:rsidRPr="0000444F">
        <w:rPr>
          <w:spacing w:val="-2"/>
          <w:sz w:val="20"/>
          <w:lang w:val="ru-RU"/>
        </w:rPr>
        <w:t xml:space="preserve"> </w:t>
      </w:r>
      <w:r w:rsidRPr="0000444F">
        <w:rPr>
          <w:sz w:val="20"/>
          <w:lang w:val="ru-RU"/>
        </w:rPr>
        <w:t>-</w:t>
      </w:r>
      <w:r w:rsidRPr="0000444F">
        <w:rPr>
          <w:spacing w:val="42"/>
          <w:sz w:val="20"/>
          <w:lang w:val="ru-RU"/>
        </w:rPr>
        <w:t xml:space="preserve"> </w:t>
      </w:r>
      <w:r w:rsidRPr="0000444F">
        <w:rPr>
          <w:sz w:val="20"/>
          <w:lang w:val="ru-RU"/>
        </w:rPr>
        <w:t>66 с.</w:t>
      </w:r>
      <w:r w:rsidRPr="0000444F">
        <w:rPr>
          <w:spacing w:val="2"/>
          <w:sz w:val="20"/>
          <w:lang w:val="ru-RU"/>
        </w:rPr>
        <w:t xml:space="preserve"> </w:t>
      </w:r>
      <w:r w:rsidRPr="0000444F">
        <w:rPr>
          <w:sz w:val="20"/>
          <w:lang w:val="ru-RU"/>
        </w:rPr>
        <w:t>(стр.</w:t>
      </w:r>
      <w:r w:rsidRPr="0000444F">
        <w:rPr>
          <w:spacing w:val="6"/>
          <w:sz w:val="20"/>
          <w:lang w:val="ru-RU"/>
        </w:rPr>
        <w:t xml:space="preserve"> </w:t>
      </w:r>
      <w:r w:rsidRPr="0000444F">
        <w:rPr>
          <w:sz w:val="20"/>
          <w:lang w:val="ru-RU"/>
        </w:rPr>
        <w:t>21)</w:t>
      </w:r>
    </w:p>
    <w:p w:rsidR="002A34E7" w:rsidRPr="0000444F" w:rsidRDefault="002A34E7">
      <w:pPr>
        <w:rPr>
          <w:sz w:val="20"/>
          <w:lang w:val="ru-RU"/>
        </w:rPr>
        <w:sectPr w:rsidR="002A34E7" w:rsidRPr="0000444F">
          <w:pgSz w:w="11910" w:h="16840"/>
          <w:pgMar w:top="720" w:right="0" w:bottom="280" w:left="860" w:header="428" w:footer="0" w:gutter="0"/>
          <w:cols w:space="720"/>
        </w:sectPr>
      </w:pPr>
    </w:p>
    <w:p w:rsidR="002A34E7" w:rsidRPr="0000444F" w:rsidRDefault="002A34E7">
      <w:pPr>
        <w:pStyle w:val="a3"/>
        <w:spacing w:before="10"/>
        <w:rPr>
          <w:lang w:val="ru-RU"/>
        </w:rPr>
      </w:pPr>
    </w:p>
    <w:p w:rsidR="002A34E7" w:rsidRPr="0000444F" w:rsidRDefault="002B755E">
      <w:pPr>
        <w:pStyle w:val="a3"/>
        <w:spacing w:before="90" w:line="372" w:lineRule="auto"/>
        <w:ind w:left="846" w:right="1124" w:firstLine="722"/>
        <w:jc w:val="both"/>
        <w:rPr>
          <w:lang w:val="ru-RU"/>
        </w:rPr>
      </w:pPr>
      <w:r w:rsidRPr="0000444F">
        <w:rPr>
          <w:lang w:val="ru-RU"/>
        </w:rPr>
        <w:t xml:space="preserve">Рассмотренные выше положения определены </w:t>
      </w:r>
      <w:r>
        <w:t>ANSI</w:t>
      </w:r>
      <w:r w:rsidRPr="0000444F">
        <w:rPr>
          <w:lang w:val="ru-RU"/>
        </w:rPr>
        <w:t xml:space="preserve"> \ </w:t>
      </w:r>
      <w:r>
        <w:t>IEEE</w:t>
      </w:r>
      <w:r w:rsidRPr="0000444F">
        <w:rPr>
          <w:lang w:val="ru-RU"/>
        </w:rPr>
        <w:t xml:space="preserve"> </w:t>
      </w:r>
      <w:r>
        <w:t>Std</w:t>
      </w:r>
      <w:r w:rsidRPr="0000444F">
        <w:rPr>
          <w:lang w:val="ru-RU"/>
        </w:rPr>
        <w:t xml:space="preserve"> 1471 -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2000_</w:t>
      </w:r>
      <w:r w:rsidRPr="0000444F">
        <w:rPr>
          <w:spacing w:val="1"/>
          <w:lang w:val="ru-RU"/>
        </w:rPr>
        <w:t xml:space="preserve"> </w:t>
      </w:r>
      <w:r w:rsidRPr="0000444F">
        <w:rPr>
          <w:w w:val="105"/>
          <w:lang w:val="ru-RU"/>
        </w:rPr>
        <w:t>Они задают лишь общую модель разработки архитектуры, но являются полез­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ными для реализации архитектурного подхода разработки программного обес­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печения_</w:t>
      </w:r>
    </w:p>
    <w:p w:rsidR="002A34E7" w:rsidRDefault="002B755E">
      <w:pPr>
        <w:pStyle w:val="a3"/>
        <w:spacing w:before="15" w:line="374" w:lineRule="auto"/>
        <w:ind w:left="847" w:right="1112" w:firstLine="705"/>
        <w:jc w:val="both"/>
      </w:pPr>
      <w:r w:rsidRPr="0000444F">
        <w:rPr>
          <w:lang w:val="ru-RU"/>
        </w:rPr>
        <w:t>Программная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архитектура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предприятия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включает в себя лицензированные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операционные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системы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и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офисные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пак</w:t>
      </w:r>
      <w:r w:rsidRPr="0000444F">
        <w:rPr>
          <w:lang w:val="ru-RU"/>
        </w:rPr>
        <w:t>еты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фирмы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Майкрософт,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бухгалтерскую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систему</w:t>
      </w:r>
      <w:r w:rsidRPr="0000444F">
        <w:rPr>
          <w:spacing w:val="32"/>
          <w:lang w:val="ru-RU"/>
        </w:rPr>
        <w:t xml:space="preserve"> </w:t>
      </w:r>
      <w:r>
        <w:t>lC</w:t>
      </w:r>
      <w:r w:rsidRPr="0000444F">
        <w:rPr>
          <w:lang w:val="ru-RU"/>
        </w:rPr>
        <w:t>,</w:t>
      </w:r>
      <w:r w:rsidRPr="0000444F">
        <w:rPr>
          <w:spacing w:val="35"/>
          <w:lang w:val="ru-RU"/>
        </w:rPr>
        <w:t xml:space="preserve"> </w:t>
      </w:r>
      <w:r w:rsidRPr="0000444F">
        <w:rPr>
          <w:lang w:val="ru-RU"/>
        </w:rPr>
        <w:t>бухгалтерию</w:t>
      </w:r>
      <w:r w:rsidRPr="0000444F">
        <w:rPr>
          <w:spacing w:val="32"/>
          <w:lang w:val="ru-RU"/>
        </w:rPr>
        <w:t xml:space="preserve"> </w:t>
      </w:r>
      <w:r>
        <w:t>8_</w:t>
      </w:r>
      <w:r>
        <w:rPr>
          <w:spacing w:val="-29"/>
        </w:rPr>
        <w:t xml:space="preserve"> </w:t>
      </w:r>
      <w:r>
        <w:t>1</w:t>
      </w:r>
    </w:p>
    <w:p w:rsidR="002A34E7" w:rsidRPr="0000444F" w:rsidRDefault="002B755E">
      <w:pPr>
        <w:pStyle w:val="a3"/>
        <w:spacing w:before="5" w:line="374" w:lineRule="auto"/>
        <w:ind w:left="846" w:right="1128" w:firstLine="707"/>
        <w:jc w:val="both"/>
        <w:rPr>
          <w:lang w:val="ru-RU"/>
        </w:rPr>
      </w:pPr>
      <w:r>
        <w:pict>
          <v:group id="docshapegroup14" o:spid="_x0000_s1804" style="position:absolute;left:0;text-align:left;margin-left:86.65pt;margin-top:120.5pt;width:433.55pt;height:323.9pt;z-index:-20103680;mso-position-horizontal-relative:page" coordorigin="1733,2410" coordsize="8671,6478">
            <v:shape id="docshape15" o:spid="_x0000_s1853" type="#_x0000_t75" style="position:absolute;left:6365;top:2410;width:2424;height:712">
              <v:imagedata r:id="rId10" o:title=""/>
            </v:shape>
            <v:shape id="docshape16" o:spid="_x0000_s1852" type="#_x0000_t75" style="position:absolute;left:5788;top:7465;width:1693;height:865">
              <v:imagedata r:id="rId11" o:title=""/>
            </v:shape>
            <v:shape id="docshape17" o:spid="_x0000_s1851" style="position:absolute;left:5812;top:3025;width:2621;height:5863" coordorigin="5813,3026" coordsize="2621,5863" o:spt="100" adj="0,,0" path="m5813,8888r,-1153m6380,7466r,-4440m8433,6178r,-1365e" filled="f" strokeweight=".25436mm">
              <v:stroke joinstyle="round"/>
              <v:formulas/>
              <v:path arrowok="t" o:connecttype="segments"/>
            </v:shape>
            <v:line id="_x0000_s1850" style="position:absolute" from="8837,6408" to="8837,4832" strokeweight=".33922mm"/>
            <v:line id="_x0000_s1849" style="position:absolute" from="6616,4337" to="9577,4337" strokeweight=".25428mm"/>
            <v:shape id="docshape18" o:spid="_x0000_s1848" type="#_x0000_t75" style="position:absolute;left:7216;top:4909;width:823;height:231">
              <v:imagedata r:id="rId12" o:title=""/>
            </v:shape>
            <v:shape id="docshape19" o:spid="_x0000_s1847" style="position:absolute;left:6884;top:4832;width:3491;height:1577" coordorigin="6885,4832" coordsize="3491,1577" o:spt="100" adj="0,,0" path="m6885,4832r1577,m10375,6408r,-1576e" filled="f" strokeweight=".33914mm">
              <v:stroke joinstyle="round"/>
              <v:formulas/>
              <v:path arrowok="t" o:connecttype="segments"/>
            </v:shape>
            <v:line id="_x0000_s1846" style="position:absolute" from="8808,4852" to="10404,4852" strokeweight=".25428mm"/>
            <v:shape id="docshape20" o:spid="_x0000_s1845" type="#_x0000_t75" style="position:absolute;left:9081;top:5293;width:1092;height:385">
              <v:imagedata r:id="rId13" o:title=""/>
            </v:shape>
            <v:shape id="docshape21" o:spid="_x0000_s1844" style="position:absolute;left:9096;top:5754;width:1077;height:346" coordorigin="9096,5755" coordsize="1077,346" o:spt="100" adj="0,,0" path="m9096,5755r1058,m9096,6101r1077,e" filled="f" strokeweight=".25436mm">
              <v:stroke joinstyle="round"/>
              <v:formulas/>
              <v:path arrowok="t" o:connecttype="segments"/>
            </v:shape>
            <v:line id="_x0000_s1843" style="position:absolute" from="6885,6120" to="8462,6120" strokeweight=".42381mm"/>
            <v:line id="_x0000_s1842" style="position:absolute" from="8808,6394" to="10404,6394" strokeweight=".25428mm"/>
            <v:shape id="docshape22" o:spid="_x0000_s1841" type="#_x0000_t75" style="position:absolute;left:4519;top:7931;width:1097;height:957">
              <v:imagedata r:id="rId14" o:title=""/>
            </v:shape>
            <v:line id="_x0000_s1840" style="position:absolute" from="4519,7850" to="5596,7850" strokeweight=".50856mm"/>
            <v:line id="_x0000_s1839" style="position:absolute" from="4577,8427" to="5596,8427" strokeweight=".33906mm"/>
            <v:line id="_x0000_s1838" style="position:absolute" from="4577,8763" to="5596,8763" strokeweight=".42381mm"/>
            <v:line id="_x0000_s1837" style="position:absolute" from="4269,8864" to="5827,8864" strokeweight=".33906mm"/>
            <v:line id="_x0000_s1836" style="position:absolute" from="4269,3391" to="5803,3391" strokeweight=".08475mm"/>
            <v:shape id="docshape23" o:spid="_x0000_s1835" style="position:absolute;left:1740;top:2967;width:4073;height:5921" coordorigin="1740,2968" coordsize="4073,5921" o:spt="100" adj="0,,0" path="m4272,8888r,-1845m5803,7735r,-697m4265,7494r1548,m3971,7735r,-4767m1740,4813r1534,m1740,6971r,-2163m3274,7043r,-2235e" filled="f" strokeweight=".25436mm">
              <v:stroke joinstyle="round"/>
              <v:formulas/>
              <v:path arrowok="t" o:connecttype="segments"/>
            </v:shape>
            <v:line id="_x0000_s1834" style="position:absolute" from="1928,5246" to="3063,5246" strokeweight=".08475mm"/>
            <v:shape id="docshape24" o:spid="_x0000_s1833" style="position:absolute;left:1735;top:5740;width:2246;height:1221" coordorigin="1736,5741" coordsize="2246,1221" o:spt="100" adj="0,,0" path="m1928,5741r1135,m1736,6120r1327,m3265,5904r716,m1736,6572r1548,m1736,6961r1548,e" filled="f" strokeweight=".25436mm">
              <v:stroke joinstyle="round"/>
              <v:formulas/>
              <v:path arrowok="t" o:connecttype="segments"/>
            </v:shape>
            <v:line id="_x0000_s1832" style="position:absolute" from="1740,7043" to="1740,6956" strokeweight=".08481mm"/>
            <v:line id="_x0000_s1831" style="position:absolute" from="4012,2975" to="5338,2975" strokecolor="#191919" strokeweight=".23533mm">
              <v:stroke dashstyle="dash"/>
            </v:line>
            <v:shape id="docshape25" o:spid="_x0000_s1830" style="position:absolute;left:2375;top:4915;width:361;height:227" coordorigin="2376,4916" coordsize="361,227" o:spt="100" adj="0,,0" path="m2385,4992r-9,l2376,5142r9,l2385,4992xm2736,4916r-24,l2712,5027r24,l2736,4916xe" fillcolor="#efefef" stroked="f">
              <v:stroke joinstyle="round"/>
              <v:formulas/>
              <v:path arrowok="t" o:connecttype="segments"/>
            </v:shape>
            <v:shape id="docshape26" o:spid="_x0000_s1829" style="position:absolute;left:1849;top:5577;width:1227;height:77" coordorigin="1849,5577" coordsize="1227,77" o:spt="100" adj="0,,0" path="m1849,5577r39,m3046,5654r29,e" filled="f" strokecolor="#6e6e6e" strokeweight=".35325mm">
              <v:stroke joinstyle="round"/>
              <v:formulas/>
              <v:path arrowok="t" o:connecttype="segments"/>
            </v:shape>
            <v:shape id="docshape27" o:spid="_x0000_s1828" style="position:absolute;left:2929;top:5394;width:34;height:637" coordorigin="2930,5395" coordsize="34,637" o:spt="100" adj="0,,0" path="m2956,5395r-10,l2946,5533r10,l2956,5395xm2963,5717r-33,l2930,6032r33,l2963,5717xe" fillcolor="#efefef" stroked="f">
              <v:stroke joinstyle="round"/>
              <v:formulas/>
              <v:path arrowok="t" o:connecttype="segments"/>
            </v:shape>
            <v:line id="_x0000_s1827" style="position:absolute" from="3046,6101" to="3075,6101" strokecolor="#6e6e6e" strokeweight=".35317mm"/>
            <v:shape id="docshape28" o:spid="_x0000_s1826" style="position:absolute;left:2441;top:6287;width:2167;height:1022" coordorigin="2441,6288" coordsize="2167,1022" o:spt="100" adj="0,,0" path="m2490,6288r-49,l2441,6463r49,l2490,6288xm4608,7199r-10,l4598,7309r10,l4608,7199xe" fillcolor="#efefef" stroked="f">
              <v:stroke joinstyle="round"/>
              <v:formulas/>
              <v:path arrowok="t" o:connecttype="segments"/>
            </v:shape>
            <v:line id="_x0000_s1825" style="position:absolute" from="5290,2987" to="6352,2987" strokecolor="#191919" strokeweight=".23322mm">
              <v:stroke dashstyle="dash"/>
            </v:line>
            <v:line id="_x0000_s1824" style="position:absolute" from="7152,5515" to="7166,5515" strokecolor="#1a1a1a" strokeweight=".35317mm"/>
            <v:shape id="docshape29" o:spid="_x0000_s1823" style="position:absolute;left:9300;top:4944;width:179;height:111" coordorigin="9300,4945" coordsize="179,111" o:spt="100" adj="0,,0" path="m9363,4945r-63,l9300,5056r63,l9363,4945xm9479,4945r-29,l9450,5056r29,l9479,4945xe" fillcolor="#efefef" stroked="f">
              <v:stroke joinstyle="round"/>
              <v:formulas/>
              <v:path arrowok="t" o:connecttype="segments"/>
            </v:shape>
            <v:shape id="docshape30" o:spid="_x0000_s1822" type="#_x0000_t202" style="position:absolute;left:9199;top:4957;width:861;height:89" filled="f" stroked="f">
              <v:textbox inset="0,0,0,0">
                <w:txbxContent>
                  <w:p w:rsidR="002A34E7" w:rsidRDefault="002B755E">
                    <w:pPr>
                      <w:spacing w:line="89" w:lineRule="exac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6E6E6E"/>
                        <w:w w:val="215"/>
                        <w:sz w:val="8"/>
                      </w:rPr>
                      <w:t>й</w:t>
                    </w:r>
                    <w:r>
                      <w:rPr>
                        <w:b/>
                        <w:color w:val="A1A1A1"/>
                        <w:w w:val="215"/>
                        <w:sz w:val="8"/>
                      </w:rPr>
                      <w:t>i:,,</w:t>
                    </w:r>
                    <w:r>
                      <w:rPr>
                        <w:b/>
                        <w:color w:val="444444"/>
                        <w:w w:val="215"/>
                        <w:sz w:val="8"/>
                      </w:rPr>
                      <w:t>Atl</w:t>
                    </w:r>
                    <w:r>
                      <w:rPr>
                        <w:b/>
                        <w:color w:val="5D5D5D"/>
                        <w:w w:val="215"/>
                        <w:sz w:val="8"/>
                      </w:rPr>
                      <w:t>l</w:t>
                    </w:r>
                    <w:r>
                      <w:rPr>
                        <w:b/>
                        <w:color w:val="444444"/>
                        <w:w w:val="215"/>
                        <w:sz w:val="8"/>
                      </w:rPr>
                      <w:t>.</w:t>
                    </w:r>
                    <w:r>
                      <w:rPr>
                        <w:b/>
                        <w:color w:val="6E6E6E"/>
                        <w:w w:val="215"/>
                        <w:sz w:val="8"/>
                      </w:rPr>
                      <w:t>i'A</w:t>
                    </w:r>
                  </w:p>
                </w:txbxContent>
              </v:textbox>
            </v:shape>
            <v:shape id="docshape31" o:spid="_x0000_s1821" type="#_x0000_t202" style="position:absolute;left:9387;top:4992;width:471;height:178" filled="f" stroked="f">
              <v:textbox inset="0,0,0,0">
                <w:txbxContent>
                  <w:p w:rsidR="002A34E7" w:rsidRDefault="002B755E">
                    <w:pPr>
                      <w:spacing w:line="177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7C7C7C"/>
                        <w:w w:val="80"/>
                        <w:sz w:val="16"/>
                      </w:rPr>
                      <w:t>....,.,-;ро</w:t>
                    </w:r>
                  </w:p>
                </w:txbxContent>
              </v:textbox>
            </v:shape>
            <v:shape id="docshape32" o:spid="_x0000_s1820" type="#_x0000_t202" style="position:absolute;left:9178;top:5817;width:911;height:221" filled="f" stroked="f">
              <v:textbox inset="0,0,0,0">
                <w:txbxContent>
                  <w:p w:rsidR="002A34E7" w:rsidRPr="0000444F" w:rsidRDefault="002B755E">
                    <w:pPr>
                      <w:spacing w:line="97" w:lineRule="exact"/>
                      <w:ind w:right="18"/>
                      <w:jc w:val="center"/>
                      <w:rPr>
                        <w:rFonts w:ascii="Arial" w:hAnsi="Arial"/>
                        <w:b/>
                        <w:sz w:val="9"/>
                        <w:lang w:val="ru-RU"/>
                      </w:rPr>
                    </w:pPr>
                    <w:r>
                      <w:rPr>
                        <w:rFonts w:ascii="Arial" w:hAnsi="Arial"/>
                        <w:b/>
                        <w:color w:val="6E6E6E"/>
                        <w:spacing w:val="-1"/>
                        <w:sz w:val="9"/>
                      </w:rPr>
                      <w:t>C</w:t>
                    </w:r>
                    <w:r w:rsidRPr="0000444F">
                      <w:rPr>
                        <w:rFonts w:ascii="Arial" w:hAnsi="Arial"/>
                        <w:b/>
                        <w:color w:val="6E6E6E"/>
                        <w:spacing w:val="-1"/>
                        <w:sz w:val="9"/>
                        <w:lang w:val="ru-RU"/>
                      </w:rPr>
                      <w:t>-,</w:t>
                    </w:r>
                    <w:r w:rsidRPr="0000444F">
                      <w:rPr>
                        <w:rFonts w:ascii="Arial" w:hAnsi="Arial"/>
                        <w:b/>
                        <w:color w:val="444444"/>
                        <w:spacing w:val="-1"/>
                        <w:sz w:val="9"/>
                        <w:lang w:val="ru-RU"/>
                      </w:rPr>
                      <w:t>1:н</w:t>
                    </w:r>
                    <w:r>
                      <w:rPr>
                        <w:rFonts w:ascii="Arial" w:hAnsi="Arial"/>
                        <w:b/>
                        <w:color w:val="444444"/>
                        <w:spacing w:val="-1"/>
                        <w:sz w:val="9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6E6E6E"/>
                        <w:spacing w:val="-1"/>
                        <w:sz w:val="9"/>
                      </w:rPr>
                      <w:t>wti</w:t>
                    </w:r>
                    <w:r w:rsidRPr="0000444F">
                      <w:rPr>
                        <w:rFonts w:ascii="Arial" w:hAnsi="Arial"/>
                        <w:b/>
                        <w:color w:val="6E6E6E"/>
                        <w:spacing w:val="-1"/>
                        <w:sz w:val="9"/>
                        <w:lang w:val="ru-RU"/>
                      </w:rPr>
                      <w:t>.</w:t>
                    </w:r>
                    <w:r>
                      <w:rPr>
                        <w:rFonts w:ascii="Arial" w:hAnsi="Arial"/>
                        <w:b/>
                        <w:color w:val="6E6E6E"/>
                        <w:spacing w:val="-1"/>
                        <w:sz w:val="9"/>
                      </w:rPr>
                      <w:t>m</w:t>
                    </w:r>
                    <w:r w:rsidRPr="0000444F">
                      <w:rPr>
                        <w:rFonts w:ascii="Arial" w:hAnsi="Arial"/>
                        <w:b/>
                        <w:color w:val="6E6E6E"/>
                        <w:spacing w:val="-1"/>
                        <w:sz w:val="9"/>
                        <w:lang w:val="ru-RU"/>
                      </w:rPr>
                      <w:t>н::</w:t>
                    </w:r>
                    <w:r w:rsidRPr="0000444F">
                      <w:rPr>
                        <w:rFonts w:ascii="Arial" w:hAnsi="Arial"/>
                        <w:b/>
                        <w:color w:val="6E6E6E"/>
                        <w:spacing w:val="32"/>
                        <w:sz w:val="9"/>
                        <w:lang w:val="ru-RU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919191"/>
                        <w:sz w:val="9"/>
                      </w:rPr>
                      <w:t>l</w:t>
                    </w:r>
                    <w:r w:rsidRPr="0000444F">
                      <w:rPr>
                        <w:rFonts w:ascii="Arial" w:hAnsi="Arial"/>
                        <w:b/>
                        <w:color w:val="919191"/>
                        <w:sz w:val="9"/>
                        <w:lang w:val="ru-RU"/>
                      </w:rPr>
                      <w:t>"в</w:t>
                    </w:r>
                    <w:r w:rsidRPr="0000444F">
                      <w:rPr>
                        <w:rFonts w:ascii="Arial" w:hAnsi="Arial"/>
                        <w:b/>
                        <w:color w:val="919191"/>
                        <w:spacing w:val="-4"/>
                        <w:sz w:val="9"/>
                        <w:lang w:val="ru-RU"/>
                      </w:rPr>
                      <w:t xml:space="preserve"> </w:t>
                    </w:r>
                    <w:r w:rsidRPr="0000444F">
                      <w:rPr>
                        <w:rFonts w:ascii="Arial" w:hAnsi="Arial"/>
                        <w:b/>
                        <w:color w:val="919191"/>
                        <w:sz w:val="9"/>
                        <w:lang w:val="ru-RU"/>
                      </w:rPr>
                      <w:t>'</w:t>
                    </w:r>
                    <w:r>
                      <w:rPr>
                        <w:rFonts w:ascii="Arial" w:hAnsi="Arial"/>
                        <w:b/>
                        <w:color w:val="919191"/>
                        <w:sz w:val="9"/>
                      </w:rPr>
                      <w:t>i</w:t>
                    </w:r>
                    <w:r w:rsidRPr="0000444F">
                      <w:rPr>
                        <w:rFonts w:ascii="Arial" w:hAnsi="Arial"/>
                        <w:b/>
                        <w:color w:val="919191"/>
                        <w:sz w:val="9"/>
                        <w:lang w:val="ru-RU"/>
                      </w:rPr>
                      <w:t>'</w:t>
                    </w:r>
                  </w:p>
                  <w:p w:rsidR="002A34E7" w:rsidRDefault="002B755E">
                    <w:pPr>
                      <w:spacing w:line="123" w:lineRule="exact"/>
                      <w:ind w:right="29"/>
                      <w:jc w:val="center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A1A1A1"/>
                        <w:w w:val="95"/>
                        <w:sz w:val="11"/>
                        <w:shd w:val="clear" w:color="auto" w:fill="EFEFEF"/>
                      </w:rPr>
                      <w:t>l1'J</w:t>
                    </w:r>
                  </w:p>
                </w:txbxContent>
              </v:textbox>
            </v:shape>
            <v:shape id="docshape33" o:spid="_x0000_s1819" type="#_x0000_t202" style="position:absolute;left:3325;top:3242;width:627;height:314" filled="f" stroked="f">
              <v:textbox inset="0,0,0,0">
                <w:txbxContent>
                  <w:p w:rsidR="002A34E7" w:rsidRDefault="002B755E">
                    <w:pPr>
                      <w:spacing w:line="313" w:lineRule="exact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color w:val="444444"/>
                        <w:w w:val="70"/>
                        <w:sz w:val="28"/>
                      </w:rPr>
                      <w:t>...........</w:t>
                    </w:r>
                  </w:p>
                </w:txbxContent>
              </v:textbox>
            </v:shape>
            <v:shape id="docshape34" o:spid="_x0000_s1818" type="#_x0000_t202" style="position:absolute;left:5360;top:3237;width:437;height:101" filled="f" stroked="f">
              <v:textbox inset="0,0,0,0">
                <w:txbxContent>
                  <w:p w:rsidR="002A34E7" w:rsidRDefault="002B755E">
                    <w:pPr>
                      <w:spacing w:line="101" w:lineRule="exac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color w:val="2F2F2F"/>
                        <w:w w:val="130"/>
                        <w:sz w:val="9"/>
                      </w:rPr>
                      <w:t>[1-f[E-p</w:t>
                    </w:r>
                  </w:p>
                </w:txbxContent>
              </v:textbox>
            </v:shape>
            <v:shape id="docshape35" o:spid="_x0000_s1817" type="#_x0000_t202" style="position:absolute;left:3983;top:4176;width:57;height:200" filled="f" stroked="f">
              <v:textbox inset="0,0,0,0">
                <w:txbxContent>
                  <w:p w:rsidR="002A34E7" w:rsidRDefault="002B755E">
                    <w:pPr>
                      <w:spacing w:line="200" w:lineRule="exact"/>
                      <w:rPr>
                        <w:sz w:val="18"/>
                      </w:rPr>
                    </w:pPr>
                    <w:r>
                      <w:rPr>
                        <w:color w:val="1A1A1A"/>
                        <w:w w:val="61"/>
                        <w:sz w:val="18"/>
                      </w:rPr>
                      <w:t>-</w:t>
                    </w:r>
                  </w:p>
                </w:txbxContent>
              </v:textbox>
            </v:shape>
            <v:shape id="docshape36" o:spid="_x0000_s1816" type="#_x0000_t202" style="position:absolute;left:1849;top:4929;width:1243;height:1215" filled="f" stroked="f">
              <v:textbox inset="0,0,0,0">
                <w:txbxContent>
                  <w:p w:rsidR="002A34E7" w:rsidRDefault="002B755E">
                    <w:pPr>
                      <w:spacing w:line="81" w:lineRule="exact"/>
                      <w:ind w:left="270" w:right="164"/>
                      <w:jc w:val="center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5D5D5D"/>
                        <w:w w:val="105"/>
                        <w:sz w:val="8"/>
                      </w:rPr>
                      <w:t>i-</w:t>
                    </w:r>
                    <w:r>
                      <w:rPr>
                        <w:b/>
                        <w:color w:val="5D5D5D"/>
                        <w:spacing w:val="-3"/>
                        <w:w w:val="105"/>
                        <w:sz w:val="8"/>
                      </w:rPr>
                      <w:t xml:space="preserve"> </w:t>
                    </w:r>
                    <w:r>
                      <w:rPr>
                        <w:b/>
                        <w:color w:val="5D5D5D"/>
                        <w:w w:val="105"/>
                        <w:sz w:val="8"/>
                      </w:rPr>
                      <w:t>O'.ыtA</w:t>
                    </w:r>
                    <w:r>
                      <w:rPr>
                        <w:b/>
                        <w:color w:val="5D5D5D"/>
                        <w:spacing w:val="-2"/>
                        <w:w w:val="105"/>
                        <w:sz w:val="8"/>
                      </w:rPr>
                      <w:t xml:space="preserve"> </w:t>
                    </w:r>
                    <w:r>
                      <w:rPr>
                        <w:b/>
                        <w:color w:val="6E6E6E"/>
                        <w:w w:val="105"/>
                        <w:sz w:val="8"/>
                      </w:rPr>
                      <w:t>1.1:D</w:t>
                    </w:r>
                    <w:r>
                      <w:rPr>
                        <w:b/>
                        <w:color w:val="A1A1A1"/>
                        <w:w w:val="105"/>
                        <w:sz w:val="8"/>
                      </w:rPr>
                      <w:t>\'</w:t>
                    </w:r>
                    <w:r>
                      <w:rPr>
                        <w:b/>
                        <w:color w:val="5D5D5D"/>
                        <w:w w:val="105"/>
                        <w:sz w:val="8"/>
                      </w:rPr>
                      <w:t>Ц</w:t>
                    </w:r>
                    <w:r>
                      <w:rPr>
                        <w:b/>
                        <w:color w:val="7C7C7C"/>
                        <w:w w:val="105"/>
                        <w:sz w:val="8"/>
                      </w:rPr>
                      <w:t>.fR</w:t>
                    </w:r>
                  </w:p>
                  <w:p w:rsidR="002A34E7" w:rsidRDefault="002B755E">
                    <w:pPr>
                      <w:spacing w:line="119" w:lineRule="exact"/>
                      <w:ind w:left="268" w:right="164"/>
                      <w:jc w:val="center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color w:val="6E6E6E"/>
                        <w:sz w:val="11"/>
                      </w:rPr>
                      <w:t>&lt;f,</w:t>
                    </w:r>
                    <w:r>
                      <w:rPr>
                        <w:rFonts w:ascii="Arial"/>
                        <w:color w:val="C8C8C8"/>
                        <w:sz w:val="11"/>
                      </w:rPr>
                      <w:t>.</w:t>
                    </w:r>
                    <w:r>
                      <w:rPr>
                        <w:rFonts w:ascii="Arial"/>
                        <w:color w:val="6E6E6E"/>
                        <w:sz w:val="11"/>
                      </w:rPr>
                      <w:t>,r.urmpa</w:t>
                    </w:r>
                  </w:p>
                  <w:p w:rsidR="002A34E7" w:rsidRDefault="002B755E">
                    <w:pPr>
                      <w:spacing w:before="94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color w:val="6E6E6E"/>
                        <w:spacing w:val="18"/>
                        <w:w w:val="65"/>
                        <w:position w:val="-7"/>
                        <w:sz w:val="38"/>
                      </w:rPr>
                      <w:t>[</w:t>
                    </w:r>
                    <w:r>
                      <w:rPr>
                        <w:rFonts w:ascii="Arial" w:hAnsi="Arial"/>
                        <w:color w:val="6E6E6E"/>
                        <w:spacing w:val="58"/>
                        <w:w w:val="65"/>
                        <w:position w:val="-7"/>
                        <w:sz w:val="38"/>
                        <w:u w:val="single" w:color="000000"/>
                      </w:rPr>
                      <w:t xml:space="preserve"> </w:t>
                    </w:r>
                    <w:r>
                      <w:rPr>
                        <w:b/>
                        <w:color w:val="6E6E6E"/>
                        <w:sz w:val="10"/>
                      </w:rPr>
                      <w:t>"4k:rooot101tD!!!</w:t>
                    </w:r>
                    <w:r>
                      <w:rPr>
                        <w:b/>
                        <w:color w:val="6E6E6E"/>
                        <w:spacing w:val="11"/>
                        <w:sz w:val="10"/>
                      </w:rPr>
                      <w:t xml:space="preserve"> </w:t>
                    </w:r>
                    <w:r>
                      <w:rPr>
                        <w:b/>
                        <w:color w:val="C8C8C8"/>
                        <w:sz w:val="10"/>
                      </w:rPr>
                      <w:t xml:space="preserve">•   </w:t>
                    </w:r>
                    <w:r>
                      <w:rPr>
                        <w:rFonts w:ascii="Arial" w:hAnsi="Arial"/>
                        <w:color w:val="6E6E6E"/>
                        <w:w w:val="65"/>
                        <w:position w:val="-14"/>
                        <w:sz w:val="20"/>
                      </w:rPr>
                      <w:t>1</w:t>
                    </w:r>
                  </w:p>
                  <w:p w:rsidR="002A34E7" w:rsidRDefault="002B755E">
                    <w:pPr>
                      <w:spacing w:before="48"/>
                      <w:ind w:left="577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7C7C7C"/>
                        <w:w w:val="70"/>
                        <w:sz w:val="23"/>
                      </w:rPr>
                      <w:t>...</w:t>
                    </w:r>
                    <w:r>
                      <w:rPr>
                        <w:rFonts w:ascii="Arial"/>
                        <w:color w:val="6E6E6E"/>
                        <w:w w:val="70"/>
                        <w:sz w:val="23"/>
                      </w:rPr>
                      <w:t>.....,.</w:t>
                    </w:r>
                    <w:r>
                      <w:rPr>
                        <w:rFonts w:ascii="Arial"/>
                        <w:color w:val="A1A1A1"/>
                        <w:w w:val="70"/>
                        <w:sz w:val="23"/>
                      </w:rPr>
                      <w:t>,</w:t>
                    </w:r>
                    <w:r>
                      <w:rPr>
                        <w:rFonts w:ascii="Arial"/>
                        <w:color w:val="A1A1A1"/>
                        <w:spacing w:val="29"/>
                        <w:w w:val="70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color w:val="6E6E6E"/>
                        <w:w w:val="65"/>
                        <w:position w:val="-13"/>
                        <w:sz w:val="20"/>
                      </w:rPr>
                      <w:t>1</w:t>
                    </w:r>
                  </w:p>
                </w:txbxContent>
              </v:textbox>
            </v:shape>
            <v:shape id="docshape37" o:spid="_x0000_s1815" type="#_x0000_t202" style="position:absolute;left:2978;top:5748;width:246;height:258" filled="f" stroked="f">
              <v:textbox inset="0,0,0,0">
                <w:txbxContent>
                  <w:p w:rsidR="002A34E7" w:rsidRDefault="002B755E">
                    <w:pPr>
                      <w:spacing w:line="257" w:lineRule="exact"/>
                      <w:rPr>
                        <w:rFonts w:ascii="Arial" w:hAnsi="Arial"/>
                        <w:sz w:val="23"/>
                      </w:rPr>
                    </w:pPr>
                    <w:r>
                      <w:rPr>
                        <w:rFonts w:ascii="Arial" w:hAnsi="Arial"/>
                        <w:color w:val="7C7C7C"/>
                        <w:w w:val="80"/>
                        <w:sz w:val="23"/>
                      </w:rPr>
                      <w:t>!Ю</w:t>
                    </w:r>
                  </w:p>
                </w:txbxContent>
              </v:textbox>
            </v:shape>
            <v:shape id="docshape38" o:spid="_x0000_s1814" type="#_x0000_t202" style="position:absolute;left:6418;top:5125;width:1946;height:1008" filled="f" stroked="f">
              <v:textbox inset="0,0,0,0">
                <w:txbxContent>
                  <w:p w:rsidR="002A34E7" w:rsidRDefault="002B755E">
                    <w:pPr>
                      <w:tabs>
                        <w:tab w:val="left" w:pos="801"/>
                      </w:tabs>
                      <w:spacing w:line="325" w:lineRule="exact"/>
                      <w:rPr>
                        <w:rFonts w:ascii="Arial"/>
                        <w:sz w:val="35"/>
                      </w:rPr>
                    </w:pPr>
                    <w:r>
                      <w:rPr>
                        <w:rFonts w:ascii="Arial"/>
                        <w:color w:val="5D5D5D"/>
                        <w:sz w:val="35"/>
                        <w:u w:val="thick" w:color="191919"/>
                      </w:rPr>
                      <w:t xml:space="preserve"> </w:t>
                    </w:r>
                    <w:r>
                      <w:rPr>
                        <w:rFonts w:ascii="Arial"/>
                        <w:color w:val="5D5D5D"/>
                        <w:sz w:val="35"/>
                        <w:u w:val="thick" w:color="191919"/>
                      </w:rPr>
                      <w:t xml:space="preserve"> </w:t>
                    </w:r>
                    <w:r>
                      <w:rPr>
                        <w:rFonts w:ascii="Arial"/>
                        <w:color w:val="5D5D5D"/>
                        <w:spacing w:val="7"/>
                        <w:sz w:val="35"/>
                        <w:u w:val="thick" w:color="191919"/>
                      </w:rPr>
                      <w:t xml:space="preserve"> </w:t>
                    </w:r>
                    <w:r>
                      <w:rPr>
                        <w:rFonts w:ascii="Arial"/>
                        <w:color w:val="5D5D5D"/>
                        <w:w w:val="60"/>
                        <w:sz w:val="35"/>
                      </w:rPr>
                      <w:t>..J</w:t>
                    </w:r>
                    <w:r>
                      <w:rPr>
                        <w:rFonts w:ascii="Arial"/>
                        <w:color w:val="5D5D5D"/>
                        <w:sz w:val="35"/>
                      </w:rPr>
                      <w:tab/>
                    </w:r>
                    <w:r>
                      <w:rPr>
                        <w:rFonts w:ascii="Arial"/>
                        <w:color w:val="5D5D5D"/>
                        <w:spacing w:val="-98"/>
                        <w:sz w:val="35"/>
                        <w:u w:val="thick" w:color="1A1A1A"/>
                      </w:rPr>
                      <w:t xml:space="preserve"> </w:t>
                    </w:r>
                  </w:p>
                  <w:p w:rsidR="002A34E7" w:rsidRDefault="002B755E">
                    <w:pPr>
                      <w:spacing w:line="73" w:lineRule="exact"/>
                      <w:ind w:left="733"/>
                      <w:rPr>
                        <w:sz w:val="10"/>
                      </w:rPr>
                    </w:pPr>
                    <w:r>
                      <w:rPr>
                        <w:color w:val="1A1A1A"/>
                        <w:w w:val="90"/>
                        <w:sz w:val="10"/>
                      </w:rPr>
                      <w:t>1</w:t>
                    </w:r>
                    <w:r>
                      <w:rPr>
                        <w:color w:val="1A1A1A"/>
                        <w:spacing w:val="11"/>
                        <w:w w:val="90"/>
                        <w:sz w:val="10"/>
                      </w:rPr>
                      <w:t xml:space="preserve"> </w:t>
                    </w:r>
                    <w:r>
                      <w:rPr>
                        <w:color w:val="7C7C7C"/>
                        <w:w w:val="90"/>
                        <w:sz w:val="14"/>
                      </w:rPr>
                      <w:t>r.кrosofl</w:t>
                    </w:r>
                    <w:r>
                      <w:rPr>
                        <w:color w:val="7C7C7C"/>
                        <w:spacing w:val="-1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6E6E6E"/>
                        <w:w w:val="90"/>
                        <w:sz w:val="11"/>
                      </w:rPr>
                      <w:t>oltc,o</w:t>
                    </w:r>
                    <w:r>
                      <w:rPr>
                        <w:color w:val="6E6E6E"/>
                        <w:spacing w:val="-7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i/>
                        <w:color w:val="7C7C7C"/>
                        <w:w w:val="90"/>
                        <w:sz w:val="11"/>
                      </w:rPr>
                      <w:t>&gt;Ш</w:t>
                    </w:r>
                    <w:r>
                      <w:rPr>
                        <w:i/>
                        <w:color w:val="7C7C7C"/>
                        <w:spacing w:val="22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color w:val="1A1A1A"/>
                        <w:w w:val="90"/>
                        <w:sz w:val="10"/>
                      </w:rPr>
                      <w:t>1</w:t>
                    </w:r>
                  </w:p>
                  <w:p w:rsidR="002A34E7" w:rsidRDefault="002B755E">
                    <w:pPr>
                      <w:spacing w:line="610" w:lineRule="exact"/>
                      <w:ind w:left="456"/>
                      <w:rPr>
                        <w:rFonts w:ascii="Arial" w:hAnsi="Arial"/>
                        <w:sz w:val="49"/>
                      </w:rPr>
                    </w:pPr>
                    <w:r>
                      <w:rPr>
                        <w:rFonts w:ascii="Arial" w:hAnsi="Arial"/>
                        <w:color w:val="5D5D5D"/>
                        <w:spacing w:val="-1"/>
                        <w:w w:val="52"/>
                        <w:position w:val="34"/>
                        <w:sz w:val="20"/>
                      </w:rPr>
                      <w:t>'</w:t>
                    </w:r>
                    <w:r>
                      <w:rPr>
                        <w:rFonts w:ascii="Arial" w:hAnsi="Arial"/>
                        <w:b/>
                        <w:color w:val="5D5D5D"/>
                        <w:w w:val="59"/>
                        <w:position w:val="22"/>
                      </w:rPr>
                      <w:t>j</w:t>
                    </w:r>
                    <w:r>
                      <w:rPr>
                        <w:rFonts w:ascii="Arial" w:hAnsi="Arial"/>
                        <w:b/>
                        <w:color w:val="5D5D5D"/>
                        <w:position w:val="22"/>
                      </w:rPr>
                      <w:t xml:space="preserve">  </w:t>
                    </w:r>
                    <w:r>
                      <w:rPr>
                        <w:rFonts w:ascii="Arial" w:hAnsi="Arial"/>
                        <w:b/>
                        <w:color w:val="5D5D5D"/>
                        <w:spacing w:val="-4"/>
                        <w:position w:val="2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A1A1A"/>
                        <w:spacing w:val="2"/>
                        <w:w w:val="86"/>
                        <w:sz w:val="49"/>
                        <w:u w:val="thick" w:color="2F2F2F"/>
                      </w:rPr>
                      <w:t>1</w:t>
                    </w:r>
                    <w:r>
                      <w:rPr>
                        <w:rFonts w:ascii="Arial" w:hAnsi="Arial"/>
                        <w:color w:val="7C7C7C"/>
                        <w:w w:val="86"/>
                        <w:sz w:val="49"/>
                        <w:u w:val="thick" w:color="2F2F2F"/>
                      </w:rPr>
                      <w:t>◊</w:t>
                    </w:r>
                    <w:r>
                      <w:rPr>
                        <w:rFonts w:ascii="Arial" w:hAnsi="Arial"/>
                        <w:color w:val="7C7C7C"/>
                        <w:sz w:val="49"/>
                        <w:u w:val="thick" w:color="2F2F2F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7C7C7C"/>
                        <w:spacing w:val="-68"/>
                        <w:sz w:val="49"/>
                        <w:u w:val="thick" w:color="2F2F2F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7C7C7C"/>
                        <w:spacing w:val="1"/>
                        <w:w w:val="86"/>
                        <w:sz w:val="49"/>
                        <w:u w:val="thick" w:color="2F2F2F"/>
                      </w:rPr>
                      <w:t>"</w:t>
                    </w:r>
                    <w:r>
                      <w:rPr>
                        <w:rFonts w:ascii="Arial" w:hAnsi="Arial"/>
                        <w:color w:val="5D5D5D"/>
                        <w:w w:val="86"/>
                        <w:sz w:val="49"/>
                        <w:u w:val="thick" w:color="2F2F2F"/>
                      </w:rPr>
                      <w:t>'</w:t>
                    </w:r>
                    <w:r>
                      <w:rPr>
                        <w:rFonts w:ascii="Arial" w:hAnsi="Arial"/>
                        <w:color w:val="919191"/>
                        <w:spacing w:val="-52"/>
                        <w:w w:val="86"/>
                        <w:sz w:val="49"/>
                        <w:u w:val="thick" w:color="2F2F2F"/>
                      </w:rPr>
                      <w:t>°</w:t>
                    </w:r>
                    <w:r>
                      <w:rPr>
                        <w:rFonts w:ascii="Arial" w:hAnsi="Arial"/>
                        <w:color w:val="2F2F2F"/>
                        <w:spacing w:val="9"/>
                        <w:w w:val="15"/>
                        <w:sz w:val="49"/>
                      </w:rPr>
                      <w:t>1</w:t>
                    </w:r>
                    <w:r>
                      <w:rPr>
                        <w:rFonts w:ascii="Arial" w:hAnsi="Arial"/>
                        <w:color w:val="919191"/>
                        <w:spacing w:val="-1"/>
                        <w:w w:val="86"/>
                        <w:sz w:val="49"/>
                      </w:rPr>
                      <w:t>"</w:t>
                    </w:r>
                  </w:p>
                </w:txbxContent>
              </v:textbox>
            </v:shape>
            <v:shape id="docshape39" o:spid="_x0000_s1813" type="#_x0000_t202" style="position:absolute;left:1796;top:7231;width:2153;height:1345" filled="f" stroked="f">
              <v:textbox inset="0,0,0,0">
                <w:txbxContent>
                  <w:p w:rsidR="002A34E7" w:rsidRDefault="002B755E">
                    <w:pPr>
                      <w:spacing w:line="615" w:lineRule="exact"/>
                      <w:ind w:left="348"/>
                      <w:rPr>
                        <w:rFonts w:ascii="Arial"/>
                        <w:sz w:val="55"/>
                      </w:rPr>
                    </w:pPr>
                    <w:r>
                      <w:rPr>
                        <w:rFonts w:ascii="Arial"/>
                        <w:color w:val="5D5D5D"/>
                        <w:spacing w:val="-94"/>
                        <w:w w:val="152"/>
                        <w:sz w:val="55"/>
                      </w:rPr>
                      <w:t>1</w:t>
                    </w:r>
                    <w:r>
                      <w:rPr>
                        <w:rFonts w:ascii="Arial"/>
                        <w:color w:val="444444"/>
                        <w:spacing w:val="-1"/>
                        <w:w w:val="37"/>
                        <w:sz w:val="55"/>
                      </w:rPr>
                      <w:t>.........................</w:t>
                    </w:r>
                  </w:p>
                  <w:p w:rsidR="002A34E7" w:rsidRDefault="002B755E">
                    <w:pPr>
                      <w:spacing w:before="395"/>
                      <w:ind w:left="-1" w:right="1431"/>
                      <w:jc w:val="center"/>
                      <w:rPr>
                        <w:b/>
                        <w:sz w:val="9"/>
                      </w:rPr>
                    </w:pPr>
                    <w:r>
                      <w:rPr>
                        <w:color w:val="2F2F2F"/>
                        <w:spacing w:val="-1"/>
                        <w:w w:val="80"/>
                        <w:sz w:val="9"/>
                      </w:rPr>
                      <w:t>....,</w:t>
                    </w:r>
                    <w:r>
                      <w:rPr>
                        <w:color w:val="2F2F2F"/>
                        <w:w w:val="80"/>
                        <w:sz w:val="9"/>
                      </w:rPr>
                      <w:t xml:space="preserve"> </w:t>
                    </w:r>
                    <w:r>
                      <w:rPr>
                        <w:color w:val="2F2F2F"/>
                        <w:spacing w:val="-1"/>
                        <w:w w:val="80"/>
                        <w:sz w:val="9"/>
                      </w:rPr>
                      <w:t>-</w:t>
                    </w:r>
                    <w:r>
                      <w:rPr>
                        <w:color w:val="2F2F2F"/>
                        <w:spacing w:val="3"/>
                        <w:w w:val="80"/>
                        <w:sz w:val="9"/>
                      </w:rPr>
                      <w:t xml:space="preserve"> </w:t>
                    </w:r>
                    <w:r>
                      <w:rPr>
                        <w:color w:val="2F2F2F"/>
                        <w:spacing w:val="-1"/>
                        <w:w w:val="80"/>
                        <w:sz w:val="9"/>
                      </w:rPr>
                      <w:t>...</w:t>
                    </w:r>
                    <w:r>
                      <w:rPr>
                        <w:color w:val="2F2F2F"/>
                        <w:spacing w:val="11"/>
                        <w:w w:val="80"/>
                        <w:sz w:val="9"/>
                      </w:rPr>
                      <w:t xml:space="preserve"> </w:t>
                    </w:r>
                    <w:r>
                      <w:rPr>
                        <w:color w:val="444444"/>
                        <w:spacing w:val="-1"/>
                        <w:w w:val="80"/>
                        <w:sz w:val="9"/>
                      </w:rPr>
                      <w:t>-</w:t>
                    </w:r>
                    <w:r>
                      <w:rPr>
                        <w:color w:val="444444"/>
                        <w:spacing w:val="2"/>
                        <w:w w:val="80"/>
                        <w:sz w:val="9"/>
                      </w:rPr>
                      <w:t xml:space="preserve"> </w:t>
                    </w:r>
                    <w:r>
                      <w:rPr>
                        <w:color w:val="444444"/>
                        <w:spacing w:val="-1"/>
                        <w:w w:val="80"/>
                        <w:sz w:val="9"/>
                      </w:rPr>
                      <w:t>.......</w:t>
                    </w:r>
                    <w:r>
                      <w:rPr>
                        <w:color w:val="444444"/>
                        <w:spacing w:val="13"/>
                        <w:sz w:val="9"/>
                      </w:rPr>
                      <w:t xml:space="preserve"> </w:t>
                    </w:r>
                    <w:r>
                      <w:rPr>
                        <w:b/>
                        <w:color w:val="444444"/>
                        <w:spacing w:val="-1"/>
                        <w:w w:val="80"/>
                        <w:sz w:val="9"/>
                      </w:rPr>
                      <w:t>(</w:t>
                    </w:r>
                    <w:r>
                      <w:rPr>
                        <w:b/>
                        <w:color w:val="6E6E6E"/>
                        <w:spacing w:val="-1"/>
                        <w:w w:val="80"/>
                        <w:sz w:val="9"/>
                      </w:rPr>
                      <w:t>-</w:t>
                    </w:r>
                    <w:r>
                      <w:rPr>
                        <w:b/>
                        <w:color w:val="2F2F2F"/>
                        <w:spacing w:val="-1"/>
                        <w:w w:val="80"/>
                        <w:sz w:val="9"/>
                      </w:rPr>
                      <w:t>,:,;-.'1,·</w:t>
                    </w:r>
                  </w:p>
                  <w:p w:rsidR="002A34E7" w:rsidRDefault="002B755E">
                    <w:pPr>
                      <w:spacing w:before="35"/>
                      <w:ind w:left="5" w:right="1431"/>
                      <w:jc w:val="center"/>
                      <w:rPr>
                        <w:sz w:val="7"/>
                      </w:rPr>
                    </w:pPr>
                    <w:r>
                      <w:rPr>
                        <w:color w:val="444444"/>
                        <w:w w:val="225"/>
                        <w:sz w:val="7"/>
                      </w:rPr>
                      <w:t>'}</w:t>
                    </w:r>
                  </w:p>
                  <w:p w:rsidR="002A34E7" w:rsidRDefault="002B755E">
                    <w:pPr>
                      <w:spacing w:before="35"/>
                      <w:ind w:left="48" w:right="1492"/>
                      <w:jc w:val="center"/>
                      <w:rPr>
                        <w:rFonts w:ascii="Arial" w:hAnsi="Arial"/>
                        <w:b/>
                        <w:sz w:val="7"/>
                      </w:rPr>
                    </w:pPr>
                    <w:r>
                      <w:rPr>
                        <w:rFonts w:ascii="Arial" w:hAnsi="Arial"/>
                        <w:b/>
                        <w:color w:val="444444"/>
                        <w:spacing w:val="-30"/>
                        <w:w w:val="224"/>
                        <w:sz w:val="7"/>
                      </w:rPr>
                      <w:t>.</w:t>
                    </w:r>
                    <w:r>
                      <w:rPr>
                        <w:rFonts w:ascii="Arial" w:hAnsi="Arial"/>
                        <w:b/>
                        <w:color w:val="2F2F2F"/>
                        <w:spacing w:val="-1"/>
                        <w:w w:val="105"/>
                        <w:sz w:val="7"/>
                      </w:rPr>
                      <w:t>.;</w:t>
                    </w:r>
                    <w:r>
                      <w:rPr>
                        <w:rFonts w:ascii="Arial" w:hAnsi="Arial"/>
                        <w:b/>
                        <w:color w:val="2F2F2F"/>
                        <w:spacing w:val="-3"/>
                        <w:w w:val="105"/>
                        <w:sz w:val="7"/>
                      </w:rPr>
                      <w:t>;</w:t>
                    </w:r>
                    <w:r>
                      <w:rPr>
                        <w:rFonts w:ascii="Arial" w:hAnsi="Arial"/>
                        <w:b/>
                        <w:color w:val="1A1A1A"/>
                        <w:spacing w:val="-1"/>
                        <w:w w:val="97"/>
                        <w:sz w:val="7"/>
                      </w:rPr>
                      <w:t>..</w:t>
                    </w:r>
                    <w:r>
                      <w:rPr>
                        <w:rFonts w:ascii="Arial" w:hAnsi="Arial"/>
                        <w:b/>
                        <w:color w:val="1A1A1A"/>
                        <w:w w:val="97"/>
                        <w:sz w:val="7"/>
                      </w:rPr>
                      <w:t>.</w:t>
                    </w:r>
                    <w:r>
                      <w:rPr>
                        <w:rFonts w:ascii="Arial" w:hAnsi="Arial"/>
                        <w:b/>
                        <w:color w:val="1A1A1A"/>
                        <w:spacing w:val="5"/>
                        <w:sz w:val="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A1A1A"/>
                        <w:w w:val="97"/>
                        <w:sz w:val="7"/>
                      </w:rPr>
                      <w:t>•1</w:t>
                    </w:r>
                    <w:r>
                      <w:rPr>
                        <w:rFonts w:ascii="Arial" w:hAnsi="Arial"/>
                        <w:b/>
                        <w:color w:val="1A1A1A"/>
                        <w:sz w:val="7"/>
                      </w:rPr>
                      <w:t xml:space="preserve">  </w:t>
                    </w:r>
                    <w:r>
                      <w:rPr>
                        <w:rFonts w:ascii="Arial" w:hAnsi="Arial"/>
                        <w:b/>
                        <w:color w:val="1A1A1A"/>
                        <w:spacing w:val="5"/>
                        <w:sz w:val="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F2F2F"/>
                        <w:sz w:val="7"/>
                      </w:rPr>
                      <w:t>-,J</w:t>
                    </w:r>
                    <w:r>
                      <w:rPr>
                        <w:rFonts w:ascii="Arial" w:hAnsi="Arial"/>
                        <w:b/>
                        <w:color w:val="2F2F2F"/>
                        <w:spacing w:val="-1"/>
                        <w:sz w:val="7"/>
                      </w:rPr>
                      <w:t>\.Vli'L"</w:t>
                    </w:r>
                  </w:p>
                </w:txbxContent>
              </v:textbox>
            </v:shape>
            <v:shape id="docshape40" o:spid="_x0000_s1812" type="#_x0000_t202" style="position:absolute;left:6666;top:8403;width:989;height:248" filled="f" stroked="f">
              <v:textbox inset="0,0,0,0">
                <w:txbxContent>
                  <w:p w:rsidR="002A34E7" w:rsidRDefault="002B755E">
                    <w:pPr>
                      <w:spacing w:line="111" w:lineRule="exact"/>
                      <w:ind w:left="1"/>
                      <w:rPr>
                        <w:rFonts w:ascii="Arial" w:hAnsi="Arial"/>
                        <w:sz w:val="6"/>
                      </w:rPr>
                    </w:pPr>
                    <w:r>
                      <w:rPr>
                        <w:rFonts w:ascii="Arial" w:hAnsi="Arial"/>
                        <w:color w:val="444444"/>
                        <w:spacing w:val="-1"/>
                        <w:w w:val="105"/>
                        <w:sz w:val="11"/>
                      </w:rPr>
                      <w:t>...</w:t>
                    </w:r>
                    <w:r>
                      <w:rPr>
                        <w:rFonts w:ascii="Arial" w:hAnsi="Arial"/>
                        <w:color w:val="444444"/>
                        <w:spacing w:val="-2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44444"/>
                        <w:spacing w:val="-1"/>
                        <w:w w:val="105"/>
                        <w:sz w:val="11"/>
                      </w:rPr>
                      <w:t>-</w:t>
                    </w:r>
                    <w:r>
                      <w:rPr>
                        <w:rFonts w:ascii="Arial" w:hAnsi="Arial"/>
                        <w:color w:val="444444"/>
                        <w:spacing w:val="-8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spacing w:val="-1"/>
                        <w:w w:val="105"/>
                        <w:sz w:val="11"/>
                      </w:rPr>
                      <w:t>·</w:t>
                    </w:r>
                    <w:r>
                      <w:rPr>
                        <w:rFonts w:ascii="Arial" w:hAnsi="Arial"/>
                        <w:color w:val="2F2F2F"/>
                        <w:spacing w:val="-1"/>
                        <w:w w:val="105"/>
                        <w:sz w:val="11"/>
                      </w:rPr>
                      <w:t>i·,.</w:t>
                    </w:r>
                    <w:r>
                      <w:rPr>
                        <w:rFonts w:ascii="Arial" w:hAnsi="Arial"/>
                        <w:color w:val="2F2F2F"/>
                        <w:spacing w:val="-12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444444"/>
                        <w:spacing w:val="-1"/>
                        <w:w w:val="105"/>
                        <w:sz w:val="6"/>
                      </w:rPr>
                      <w:t>r"</w:t>
                    </w:r>
                    <w:r>
                      <w:rPr>
                        <w:rFonts w:ascii="Arial" w:hAnsi="Arial"/>
                        <w:b/>
                        <w:i/>
                        <w:color w:val="444444"/>
                        <w:spacing w:val="5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F2F2F"/>
                        <w:w w:val="120"/>
                        <w:sz w:val="6"/>
                      </w:rPr>
                      <w:t>.;_;,-</w:t>
                    </w:r>
                    <w:r>
                      <w:rPr>
                        <w:rFonts w:ascii="Arial" w:hAnsi="Arial"/>
                        <w:color w:val="2F2F2F"/>
                        <w:spacing w:val="1"/>
                        <w:w w:val="120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F2F2F"/>
                        <w:w w:val="120"/>
                        <w:sz w:val="6"/>
                      </w:rPr>
                      <w:t xml:space="preserve">-..- </w:t>
                    </w:r>
                    <w:r>
                      <w:rPr>
                        <w:rFonts w:ascii="Arial" w:hAnsi="Arial"/>
                        <w:color w:val="2F2F2F"/>
                        <w:spacing w:val="12"/>
                        <w:w w:val="120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44444"/>
                        <w:w w:val="175"/>
                        <w:sz w:val="6"/>
                      </w:rPr>
                      <w:t>:-::</w:t>
                    </w:r>
                  </w:p>
                  <w:p w:rsidR="002A34E7" w:rsidRDefault="002B755E">
                    <w:pPr>
                      <w:tabs>
                        <w:tab w:val="right" w:leader="dot" w:pos="968"/>
                      </w:tabs>
                      <w:spacing w:line="137" w:lineRule="exact"/>
                      <w:rPr>
                        <w:b/>
                        <w:sz w:val="10"/>
                      </w:rPr>
                    </w:pPr>
                    <w:r>
                      <w:rPr>
                        <w:w w:val="110"/>
                        <w:sz w:val="13"/>
                      </w:rPr>
                      <w:t>-</w:t>
                    </w:r>
                    <w:r>
                      <w:rPr>
                        <w:spacing w:val="5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color w:val="444444"/>
                        <w:w w:val="110"/>
                        <w:sz w:val="13"/>
                      </w:rPr>
                      <w:t>п:.</w:t>
                    </w:r>
                    <w:r>
                      <w:rPr>
                        <w:color w:val="444444"/>
                        <w:spacing w:val="6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color w:val="6E6E6E"/>
                        <w:w w:val="110"/>
                        <w:sz w:val="13"/>
                      </w:rPr>
                      <w:t>-</w:t>
                    </w:r>
                    <w:r>
                      <w:rPr>
                        <w:color w:val="2F2F2F"/>
                        <w:w w:val="110"/>
                        <w:sz w:val="13"/>
                      </w:rPr>
                      <w:t>r.</w:t>
                    </w:r>
                    <w:r>
                      <w:rPr>
                        <w:color w:val="2F2F2F"/>
                        <w:spacing w:val="-2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b/>
                        <w:color w:val="1A1A1A"/>
                        <w:w w:val="110"/>
                        <w:sz w:val="10"/>
                      </w:rPr>
                      <w:t>l</w:t>
                    </w:r>
                    <w:r>
                      <w:rPr>
                        <w:b/>
                        <w:color w:val="444444"/>
                        <w:w w:val="110"/>
                        <w:sz w:val="10"/>
                      </w:rPr>
                      <w:t>.1:v:•</w:t>
                    </w:r>
                    <w:r>
                      <w:rPr>
                        <w:b/>
                        <w:color w:val="444444"/>
                        <w:spacing w:val="-5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b/>
                        <w:color w:val="444444"/>
                        <w:w w:val="110"/>
                        <w:sz w:val="10"/>
                      </w:rPr>
                      <w:t>-</w:t>
                    </w:r>
                    <w:r>
                      <w:rPr>
                        <w:b/>
                        <w:color w:val="444444"/>
                        <w:w w:val="110"/>
                        <w:sz w:val="10"/>
                      </w:rPr>
                      <w:tab/>
                      <w:t>1</w:t>
                    </w:r>
                  </w:p>
                </w:txbxContent>
              </v:textbox>
            </v:shape>
            <v:shape id="docshape41" o:spid="_x0000_s1811" type="#_x0000_t202" style="position:absolute;left:4585;top:8494;width:909;height:216" filled="f" stroked="f">
              <v:textbox inset="0,0,0,0">
                <w:txbxContent>
                  <w:p w:rsidR="002A34E7" w:rsidRDefault="002B755E">
                    <w:pPr>
                      <w:spacing w:line="89" w:lineRule="exact"/>
                      <w:ind w:left="-1" w:right="18"/>
                      <w:jc w:val="center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6E6E6E"/>
                        <w:w w:val="125"/>
                        <w:sz w:val="8"/>
                      </w:rPr>
                      <w:t>Cфi.llr,llill...lalUI</w:t>
                    </w:r>
                    <w:r>
                      <w:rPr>
                        <w:b/>
                        <w:color w:val="444444"/>
                        <w:w w:val="125"/>
                        <w:sz w:val="8"/>
                      </w:rPr>
                      <w:t>M</w:t>
                    </w:r>
                    <w:r>
                      <w:rPr>
                        <w:b/>
                        <w:color w:val="A1A1A1"/>
                        <w:w w:val="125"/>
                        <w:sz w:val="8"/>
                      </w:rPr>
                      <w:t>:</w:t>
                    </w:r>
                  </w:p>
                  <w:p w:rsidR="002A34E7" w:rsidRDefault="002B755E">
                    <w:pPr>
                      <w:ind w:left="16" w:right="18"/>
                      <w:jc w:val="center"/>
                      <w:rPr>
                        <w:sz w:val="11"/>
                      </w:rPr>
                    </w:pPr>
                    <w:r>
                      <w:rPr>
                        <w:rFonts w:ascii="Arial" w:hAnsi="Arial"/>
                        <w:b/>
                        <w:color w:val="7C7C7C"/>
                        <w:spacing w:val="-1"/>
                        <w:w w:val="120"/>
                        <w:sz w:val="9"/>
                      </w:rPr>
                      <w:t>;!&lt;</w:t>
                    </w:r>
                    <w:r>
                      <w:rPr>
                        <w:rFonts w:ascii="Arial" w:hAnsi="Arial"/>
                        <w:b/>
                        <w:color w:val="7C7C7C"/>
                        <w:spacing w:val="-1"/>
                        <w:w w:val="120"/>
                        <w:sz w:val="9"/>
                      </w:rPr>
                      <w:t>j!)o.</w:t>
                    </w:r>
                    <w:r>
                      <w:rPr>
                        <w:rFonts w:ascii="Arial" w:hAnsi="Arial"/>
                        <w:b/>
                        <w:color w:val="7C7C7C"/>
                        <w:spacing w:val="-7"/>
                        <w:w w:val="120"/>
                        <w:sz w:val="9"/>
                      </w:rPr>
                      <w:t xml:space="preserve"> </w:t>
                    </w:r>
                    <w:r>
                      <w:rPr>
                        <w:color w:val="7C7C7C"/>
                        <w:spacing w:val="-1"/>
                        <w:w w:val="120"/>
                        <w:sz w:val="11"/>
                      </w:rPr>
                      <w:t>"Ч</w:t>
                    </w:r>
                    <w:r>
                      <w:rPr>
                        <w:color w:val="7C7C7C"/>
                        <w:spacing w:val="-3"/>
                        <w:w w:val="120"/>
                        <w:sz w:val="11"/>
                      </w:rPr>
                      <w:t xml:space="preserve"> </w:t>
                    </w:r>
                    <w:r>
                      <w:rPr>
                        <w:color w:val="444444"/>
                        <w:w w:val="120"/>
                        <w:sz w:val="11"/>
                      </w:rPr>
                      <w:t>.</w:t>
                    </w:r>
                    <w:r>
                      <w:rPr>
                        <w:color w:val="919191"/>
                        <w:w w:val="120"/>
                        <w:sz w:val="11"/>
                      </w:rPr>
                      <w:t>....</w:t>
                    </w:r>
                  </w:p>
                </w:txbxContent>
              </v:textbox>
            </v:shape>
            <v:shape id="docshape42" o:spid="_x0000_s1810" type="#_x0000_t202" style="position:absolute;left:4590;top:7508;width:938;height:222" filled="f" stroked="f">
              <v:textbox inset="0,0,0,0">
                <w:txbxContent>
                  <w:p w:rsidR="002A34E7" w:rsidRDefault="002B755E">
                    <w:pPr>
                      <w:spacing w:line="222" w:lineRule="exact"/>
                      <w:rPr>
                        <w:i/>
                        <w:sz w:val="17"/>
                      </w:rPr>
                    </w:pPr>
                    <w:r>
                      <w:rPr>
                        <w:color w:val="5D5D5D"/>
                        <w:w w:val="54"/>
                        <w:sz w:val="20"/>
                      </w:rPr>
                      <w:t>,.</w:t>
                    </w:r>
                    <w:r>
                      <w:rPr>
                        <w:color w:val="7C7C7C"/>
                        <w:w w:val="54"/>
                        <w:sz w:val="20"/>
                      </w:rPr>
                      <w:t>.,,(</w:t>
                    </w:r>
                    <w:r>
                      <w:rPr>
                        <w:color w:val="7C7C7C"/>
                        <w:spacing w:val="-1"/>
                        <w:w w:val="54"/>
                        <w:sz w:val="20"/>
                      </w:rPr>
                      <w:t>&gt;О</w:t>
                    </w:r>
                    <w:r>
                      <w:rPr>
                        <w:color w:val="7C7C7C"/>
                        <w:spacing w:val="3"/>
                        <w:w w:val="54"/>
                        <w:sz w:val="20"/>
                      </w:rPr>
                      <w:t>&lt;</w:t>
                    </w:r>
                    <w:r>
                      <w:rPr>
                        <w:color w:val="7C7C7C"/>
                        <w:w w:val="54"/>
                        <w:sz w:val="20"/>
                      </w:rPr>
                      <w:t>,</w:t>
                    </w:r>
                    <w:r>
                      <w:rPr>
                        <w:color w:val="7C7C7C"/>
                        <w:spacing w:val="-7"/>
                        <w:w w:val="54"/>
                        <w:sz w:val="20"/>
                      </w:rPr>
                      <w:t>.</w:t>
                    </w:r>
                    <w:r>
                      <w:rPr>
                        <w:rFonts w:ascii="Arial" w:hAnsi="Arial"/>
                        <w:color w:val="7C7C7C"/>
                        <w:spacing w:val="-1"/>
                        <w:w w:val="186"/>
                        <w:sz w:val="11"/>
                      </w:rPr>
                      <w:t>O!</w:t>
                    </w:r>
                    <w:r>
                      <w:rPr>
                        <w:rFonts w:ascii="Arial" w:hAnsi="Arial"/>
                        <w:color w:val="7C7C7C"/>
                        <w:w w:val="186"/>
                        <w:sz w:val="11"/>
                      </w:rPr>
                      <w:t>i</w:t>
                    </w:r>
                    <w:r>
                      <w:rPr>
                        <w:rFonts w:ascii="Arial" w:hAnsi="Arial"/>
                        <w:color w:val="7C7C7C"/>
                        <w:spacing w:val="-12"/>
                        <w:sz w:val="11"/>
                      </w:rPr>
                      <w:t xml:space="preserve"> </w:t>
                    </w:r>
                    <w:r>
                      <w:rPr>
                        <w:i/>
                        <w:color w:val="7C7C7C"/>
                        <w:w w:val="75"/>
                        <w:sz w:val="17"/>
                      </w:rPr>
                      <w:t>;;,,п</w:t>
                    </w:r>
                  </w:p>
                </w:txbxContent>
              </v:textbox>
            </v:shape>
            <v:shape id="docshape43" o:spid="_x0000_s1809" type="#_x0000_t202" style="position:absolute;left:4271;top:7042;width:1537;height:452" filled="f" strokeweight=".25442mm">
              <v:textbox inset="0,0,0,0">
                <w:txbxContent>
                  <w:p w:rsidR="002A34E7" w:rsidRDefault="002B755E">
                    <w:pPr>
                      <w:spacing w:before="42"/>
                      <w:ind w:left="398" w:right="351"/>
                      <w:jc w:val="center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6E6E6E"/>
                        <w:w w:val="150"/>
                        <w:sz w:val="8"/>
                      </w:rPr>
                      <w:t>ilflCПl!tUМ.П</w:t>
                    </w:r>
                  </w:p>
                  <w:p w:rsidR="002A34E7" w:rsidRDefault="002B755E">
                    <w:pPr>
                      <w:numPr>
                        <w:ilvl w:val="0"/>
                        <w:numId w:val="28"/>
                      </w:numPr>
                      <w:tabs>
                        <w:tab w:val="left" w:pos="351"/>
                      </w:tabs>
                      <w:spacing w:before="24"/>
                      <w:ind w:right="9" w:hanging="351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6E6E6E"/>
                        <w:w w:val="105"/>
                        <w:sz w:val="8"/>
                      </w:rPr>
                      <w:t>ooтp'!дJ</w:t>
                    </w:r>
                    <w:r>
                      <w:rPr>
                        <w:b/>
                        <w:color w:val="444444"/>
                        <w:w w:val="105"/>
                        <w:sz w:val="8"/>
                      </w:rPr>
                      <w:t>l.l</w:t>
                    </w:r>
                    <w:r>
                      <w:rPr>
                        <w:b/>
                        <w:color w:val="7C7C7C"/>
                        <w:w w:val="105"/>
                        <w:sz w:val="8"/>
                      </w:rPr>
                      <w:t>t.iil</w:t>
                    </w:r>
                    <w:r>
                      <w:rPr>
                        <w:b/>
                        <w:color w:val="6E6E6E"/>
                        <w:w w:val="105"/>
                        <w:sz w:val="8"/>
                      </w:rPr>
                      <w:t>DТд,сп,.1</w:t>
                    </w:r>
                  </w:p>
                  <w:p w:rsidR="002A34E7" w:rsidRDefault="002B755E">
                    <w:pPr>
                      <w:spacing w:before="14"/>
                      <w:ind w:left="363" w:right="351"/>
                      <w:jc w:val="center"/>
                      <w:rPr>
                        <w:sz w:val="9"/>
                      </w:rPr>
                    </w:pPr>
                    <w:r>
                      <w:rPr>
                        <w:color w:val="7C7C7C"/>
                        <w:w w:val="115"/>
                        <w:sz w:val="9"/>
                      </w:rPr>
                      <w:t>с.б!,1'1</w:t>
                    </w:r>
                  </w:p>
                </w:txbxContent>
              </v:textbox>
            </v:shape>
            <v:shape id="docshape44" o:spid="_x0000_s1808" type="#_x0000_t202" style="position:absolute;left:3046;top:6779;width:46;height:224" filled="f" stroked="f">
              <v:textbox inset="0,0,0,0">
                <w:txbxContent>
                  <w:p w:rsidR="002A34E7" w:rsidRDefault="002B755E">
                    <w:pPr>
                      <w:spacing w:line="224" w:lineRule="exac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6E6E6E"/>
                        <w:w w:val="23"/>
                        <w:sz w:val="20"/>
                      </w:rPr>
                      <w:t>1</w:t>
                    </w:r>
                  </w:p>
                </w:txbxContent>
              </v:textbox>
            </v:shape>
            <v:shape id="docshape45" o:spid="_x0000_s1807" type="#_x0000_t202" style="position:absolute;left:1820;top:6807;width:43;height:191" filled="f" stroked="f">
              <v:textbox inset="0,0,0,0">
                <w:txbxContent>
                  <w:p w:rsidR="002A34E7" w:rsidRDefault="002B755E">
                    <w:pPr>
                      <w:spacing w:line="190" w:lineRule="exac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6E6E6E"/>
                        <w:w w:val="24"/>
                        <w:sz w:val="17"/>
                      </w:rPr>
                      <w:t>1</w:t>
                    </w:r>
                  </w:p>
                </w:txbxContent>
              </v:textbox>
            </v:shape>
            <v:shape id="docshape46" o:spid="_x0000_s1806" type="#_x0000_t202" style="position:absolute;left:2218;top:6735;width:578;height:89" filled="f" stroked="f">
              <v:textbox inset="0,0,0,0">
                <w:txbxContent>
                  <w:p w:rsidR="002A34E7" w:rsidRDefault="002B755E">
                    <w:pPr>
                      <w:spacing w:line="89" w:lineRule="exac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7C7C7C"/>
                        <w:w w:val="110"/>
                        <w:sz w:val="8"/>
                      </w:rPr>
                      <w:t>6(t</w:t>
                    </w:r>
                    <w:r>
                      <w:rPr>
                        <w:b/>
                        <w:color w:val="5D5D5D"/>
                        <w:w w:val="110"/>
                        <w:sz w:val="8"/>
                      </w:rPr>
                      <w:t>ttNJ"Jt,;tп'</w:t>
                    </w:r>
                  </w:p>
                </w:txbxContent>
              </v:textbox>
            </v:shape>
            <v:shape id="docshape47" o:spid="_x0000_s1805" type="#_x0000_t202" style="position:absolute;left:1747;top:6130;width:1520;height:435" filled="f" stroked="f">
              <v:textbox inset="0,0,0,0">
                <w:txbxContent>
                  <w:p w:rsidR="002A34E7" w:rsidRDefault="002B755E">
                    <w:pPr>
                      <w:spacing w:before="124"/>
                      <w:ind w:left="106"/>
                      <w:rPr>
                        <w:sz w:val="18"/>
                      </w:rPr>
                    </w:pPr>
                    <w:r>
                      <w:rPr>
                        <w:color w:val="5D5D5D"/>
                        <w:sz w:val="18"/>
                      </w:rPr>
                      <w:t>1</w:t>
                    </w:r>
                    <w:r>
                      <w:rPr>
                        <w:color w:val="5D5D5D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5D5D5D"/>
                        <w:sz w:val="13"/>
                      </w:rPr>
                      <w:t>t;лм..,-</w:t>
                    </w:r>
                    <w:r>
                      <w:rPr>
                        <w:color w:val="5D5D5D"/>
                        <w:spacing w:val="-8"/>
                        <w:sz w:val="13"/>
                      </w:rPr>
                      <w:t xml:space="preserve"> </w:t>
                    </w:r>
                    <w:r>
                      <w:rPr>
                        <w:color w:val="7C7C7C"/>
                        <w:sz w:val="16"/>
                      </w:rPr>
                      <w:t>,с</w:t>
                    </w:r>
                    <w:r>
                      <w:rPr>
                        <w:color w:val="7C7C7C"/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color w:val="A1A1A1"/>
                        <w:w w:val="130"/>
                        <w:sz w:val="13"/>
                      </w:rPr>
                      <w:t>r</w:t>
                    </w:r>
                    <w:r>
                      <w:rPr>
                        <w:color w:val="A1A1A1"/>
                        <w:spacing w:val="3"/>
                        <w:w w:val="130"/>
                        <w:sz w:val="13"/>
                      </w:rPr>
                      <w:t xml:space="preserve"> </w:t>
                    </w:r>
                    <w:r>
                      <w:rPr>
                        <w:color w:val="6E6E6E"/>
                        <w:w w:val="130"/>
                        <w:sz w:val="13"/>
                      </w:rPr>
                      <w:t>P""'""</w:t>
                    </w:r>
                    <w:r>
                      <w:rPr>
                        <w:color w:val="6E6E6E"/>
                        <w:spacing w:val="6"/>
                        <w:w w:val="130"/>
                        <w:sz w:val="13"/>
                      </w:rPr>
                      <w:t xml:space="preserve"> </w:t>
                    </w:r>
                    <w:r>
                      <w:rPr>
                        <w:color w:val="6E6E6E"/>
                        <w:sz w:val="18"/>
                      </w:rPr>
                      <w:t>I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1803" style="position:absolute;left:0;text-align:left;z-index:-20103168;mso-position-horizontal-relative:page" from="96.4pt,152pt" to="125.25pt,152pt" strokeweight=".25428mm">
            <w10:wrap anchorx="page"/>
          </v:line>
        </w:pict>
      </w:r>
      <w:r>
        <w:pict>
          <v:group id="docshapegroup48" o:spid="_x0000_s1800" style="position:absolute;left:0;text-align:left;margin-left:96.4pt;margin-top:205.95pt;width:56.75pt;height:6.25pt;z-index:-20102656;mso-position-horizontal-relative:page" coordorigin="1928,4119" coordsize="1135,125">
            <v:line id="_x0000_s1802" style="position:absolute" from="1928,4236" to="3063,4236" strokeweight=".25428mm"/>
            <v:rect id="docshape49" o:spid="_x0000_s1801" style="position:absolute;left:2225;top:4118;width:10;height:123" fillcolor="#efefef" stroked="f"/>
            <w10:wrap anchorx="page"/>
          </v:group>
        </w:pict>
      </w:r>
      <w:r>
        <w:pict>
          <v:rect id="docshape50" o:spid="_x0000_s1799" style="position:absolute;left:0;text-align:left;margin-left:156.25pt;margin-top:151.65pt;width:.25pt;height:2.05pt;z-index:-20102144;mso-position-horizontal-relative:page" fillcolor="#efefef" stroked="f">
            <w10:wrap anchorx="page"/>
          </v:rect>
        </w:pict>
      </w:r>
      <w:r w:rsidRPr="0000444F">
        <w:rPr>
          <w:spacing w:val="-1"/>
          <w:w w:val="105"/>
          <w:lang w:val="ru-RU"/>
        </w:rPr>
        <w:t xml:space="preserve">Программная архитектура </w:t>
      </w:r>
      <w:r w:rsidRPr="0000444F">
        <w:rPr>
          <w:w w:val="105"/>
          <w:lang w:val="ru-RU"/>
        </w:rPr>
        <w:t>является совокупностью программных средств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организации диалога, операционных систем, программ и программных средств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администрирования баз данных, которые расширяют возможности операцион­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ных систем, специального программного обеспечения (уникальные программы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пользователя,</w:t>
      </w:r>
      <w:r w:rsidRPr="0000444F">
        <w:rPr>
          <w:spacing w:val="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функциональные</w:t>
      </w:r>
      <w:r w:rsidRPr="0000444F">
        <w:rPr>
          <w:spacing w:val="-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пакеты</w:t>
      </w:r>
      <w:r w:rsidRPr="0000444F">
        <w:rPr>
          <w:spacing w:val="-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прик</w:t>
      </w:r>
      <w:r w:rsidRPr="0000444F">
        <w:rPr>
          <w:w w:val="105"/>
          <w:lang w:val="ru-RU"/>
        </w:rPr>
        <w:t>ладных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программ)</w:t>
      </w:r>
      <w:r w:rsidRPr="0000444F">
        <w:rPr>
          <w:spacing w:val="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[6]_</w:t>
      </w:r>
    </w:p>
    <w:p w:rsidR="002A34E7" w:rsidRDefault="002B755E">
      <w:pPr>
        <w:tabs>
          <w:tab w:val="left" w:pos="3402"/>
        </w:tabs>
        <w:ind w:left="875"/>
        <w:rPr>
          <w:sz w:val="20"/>
        </w:rPr>
      </w:pPr>
      <w:r>
        <w:rPr>
          <w:position w:val="32"/>
          <w:sz w:val="20"/>
        </w:rPr>
      </w:r>
      <w:r>
        <w:rPr>
          <w:position w:val="32"/>
          <w:sz w:val="20"/>
        </w:rPr>
        <w:pict>
          <v:shape id="docshape51" o:spid="_x0000_s1798" type="#_x0000_t202" style="width:78.5pt;height:122.7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5"/>
                    <w:gridCol w:w="1346"/>
                  </w:tblGrid>
                  <w:tr w:rsidR="002A34E7">
                    <w:trPr>
                      <w:trHeight w:val="868"/>
                    </w:trPr>
                    <w:tc>
                      <w:tcPr>
                        <w:tcW w:w="185" w:type="dxa"/>
                        <w:vMerge w:val="restart"/>
                        <w:tcBorders>
                          <w:left w:val="single" w:sz="6" w:space="0" w:color="000000"/>
                          <w:bottom w:val="single" w:sz="6" w:space="0" w:color="000000"/>
                          <w:right w:val="nil"/>
                        </w:tcBorders>
                      </w:tcPr>
                      <w:p w:rsidR="002A34E7" w:rsidRDefault="002A34E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46" w:type="dxa"/>
                        <w:tcBorders>
                          <w:left w:val="nil"/>
                          <w:bottom w:val="single" w:sz="12" w:space="0" w:color="000000"/>
                          <w:right w:val="single" w:sz="18" w:space="0" w:color="000000"/>
                        </w:tcBorders>
                      </w:tcPr>
                      <w:p w:rsidR="002A34E7" w:rsidRDefault="002A34E7">
                        <w:pPr>
                          <w:pStyle w:val="TableParagraph"/>
                          <w:spacing w:before="2"/>
                          <w:rPr>
                            <w:sz w:val="7"/>
                          </w:rPr>
                        </w:pPr>
                      </w:p>
                      <w:p w:rsidR="002A34E7" w:rsidRDefault="002B755E">
                        <w:pPr>
                          <w:pStyle w:val="TableParagraph"/>
                          <w:spacing w:after="8"/>
                          <w:ind w:left="204"/>
                          <w:rPr>
                            <w:rFonts w:ascii="Arial" w:hAnsi="Arial"/>
                            <w:b/>
                            <w:sz w:val="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6E6E6E"/>
                            <w:w w:val="155"/>
                            <w:sz w:val="8"/>
                          </w:rPr>
                          <w:t>P</w:t>
                        </w:r>
                        <w:r>
                          <w:rPr>
                            <w:rFonts w:ascii="Arial" w:hAnsi="Arial"/>
                            <w:b/>
                            <w:color w:val="6E6E6E"/>
                            <w:spacing w:val="-1"/>
                            <w:w w:val="15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6E6E6E"/>
                            <w:w w:val="155"/>
                            <w:sz w:val="8"/>
                          </w:rPr>
                          <w:t>RC</w:t>
                        </w:r>
                        <w:r>
                          <w:rPr>
                            <w:rFonts w:ascii="Arial" w:hAnsi="Arial"/>
                            <w:b/>
                            <w:color w:val="444444"/>
                            <w:w w:val="155"/>
                            <w:sz w:val="8"/>
                          </w:rPr>
                          <w:t>П!</w:t>
                        </w:r>
                        <w:r>
                          <w:rPr>
                            <w:rFonts w:ascii="Arial" w:hAnsi="Arial"/>
                            <w:b/>
                            <w:color w:val="7C7C7C"/>
                            <w:w w:val="155"/>
                            <w:sz w:val="8"/>
                          </w:rPr>
                          <w:t>tn</w:t>
                        </w:r>
                        <w:r>
                          <w:rPr>
                            <w:rFonts w:ascii="Arial" w:hAnsi="Arial"/>
                            <w:b/>
                            <w:color w:val="5D5D5D"/>
                            <w:w w:val="155"/>
                            <w:sz w:val="8"/>
                          </w:rPr>
                          <w:t>JltA</w:t>
                        </w:r>
                      </w:p>
                      <w:p w:rsidR="002A34E7" w:rsidRDefault="002B755E">
                        <w:pPr>
                          <w:pStyle w:val="TableParagraph"/>
                          <w:ind w:left="1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ru-RU" w:eastAsia="ru-RU"/>
                          </w:rPr>
                          <w:drawing>
                            <wp:inline distT="0" distB="0" distL="0" distR="0">
                              <wp:extent cx="756291" cy="329184"/>
                              <wp:effectExtent l="0" t="0" r="0" b="0"/>
                              <wp:docPr id="3" name="image8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image8.jpeg"/>
                                      <pic:cNvPicPr/>
                                    </pic:nvPicPr>
                                    <pic:blipFill>
                                      <a:blip r:embed="rId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56291" cy="3291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A34E7" w:rsidRDefault="002B755E">
                        <w:pPr>
                          <w:pStyle w:val="TableParagraph"/>
                          <w:spacing w:before="68"/>
                          <w:ind w:right="109"/>
                          <w:jc w:val="right"/>
                          <w:rPr>
                            <w:rFonts w:ascii="Arial"/>
                            <w:sz w:val="3"/>
                          </w:rPr>
                        </w:pPr>
                        <w:r>
                          <w:rPr>
                            <w:rFonts w:ascii="Arial"/>
                            <w:color w:val="C8C8C8"/>
                            <w:w w:val="45"/>
                            <w:sz w:val="3"/>
                          </w:rPr>
                          <w:t>1</w:t>
                        </w:r>
                      </w:p>
                    </w:tc>
                  </w:tr>
                  <w:tr w:rsidR="002A34E7">
                    <w:trPr>
                      <w:trHeight w:val="412"/>
                    </w:trPr>
                    <w:tc>
                      <w:tcPr>
                        <w:tcW w:w="185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nil"/>
                        </w:tcBorders>
                      </w:tcPr>
                      <w:p w:rsidR="002A34E7" w:rsidRDefault="002A34E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46" w:type="dxa"/>
                        <w:tc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A34E7" w:rsidRDefault="002B755E">
                        <w:pPr>
                          <w:pStyle w:val="TableParagraph"/>
                          <w:spacing w:before="18"/>
                          <w:ind w:right="99"/>
                          <w:jc w:val="right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color w:val="7C7C7C"/>
                            <w:sz w:val="9"/>
                          </w:rPr>
                          <w:t xml:space="preserve">""11ч,wт-&lt;;&lt;&gt; </w:t>
                        </w:r>
                        <w:r>
                          <w:rPr>
                            <w:color w:val="7C7C7C"/>
                            <w:sz w:val="11"/>
                          </w:rPr>
                          <w:t>n</w:t>
                        </w:r>
                        <w:r>
                          <w:rPr>
                            <w:color w:val="5D5D5D"/>
                            <w:sz w:val="11"/>
                          </w:rPr>
                          <w:t>amr</w:t>
                        </w:r>
                        <w:r>
                          <w:rPr>
                            <w:color w:val="5D5D5D"/>
                            <w:spacing w:val="2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10"/>
                          </w:rPr>
                          <w:t>П</w:t>
                        </w:r>
                        <w:r>
                          <w:rPr>
                            <w:color w:val="7C7C7C"/>
                            <w:sz w:val="10"/>
                          </w:rPr>
                          <w:t>D</w:t>
                        </w:r>
                        <w:r>
                          <w:rPr>
                            <w:color w:val="7C7C7C"/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44444"/>
                            <w:sz w:val="20"/>
                          </w:rPr>
                          <w:t>1</w:t>
                        </w:r>
                      </w:p>
                    </w:tc>
                  </w:tr>
                  <w:tr w:rsidR="002A34E7" w:rsidRPr="0000444F">
                    <w:trPr>
                      <w:trHeight w:val="342"/>
                    </w:trPr>
                    <w:tc>
                      <w:tcPr>
                        <w:tcW w:w="185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nil"/>
                        </w:tcBorders>
                      </w:tcPr>
                      <w:p w:rsidR="002A34E7" w:rsidRDefault="002A34E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46" w:type="dxa"/>
                        <w:tcBorders>
                          <w:top w:val="single" w:sz="12" w:space="0" w:color="000000"/>
                          <w:left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2A34E7" w:rsidRPr="0000444F" w:rsidRDefault="002B755E">
                        <w:pPr>
                          <w:pStyle w:val="TableParagraph"/>
                          <w:spacing w:before="28"/>
                          <w:ind w:right="99"/>
                          <w:jc w:val="right"/>
                          <w:rPr>
                            <w:rFonts w:ascii="Arial" w:hAnsi="Arial"/>
                            <w:sz w:val="20"/>
                            <w:lang w:val="ru-RU"/>
                          </w:rPr>
                        </w:pPr>
                        <w:r>
                          <w:rPr>
                            <w:color w:val="7C7C7C"/>
                            <w:w w:val="85"/>
                            <w:sz w:val="10"/>
                          </w:rPr>
                          <w:t>llr</w:t>
                        </w:r>
                        <w:r w:rsidRPr="0000444F">
                          <w:rPr>
                            <w:color w:val="7C7C7C"/>
                            <w:w w:val="85"/>
                            <w:sz w:val="10"/>
                            <w:lang w:val="ru-RU"/>
                          </w:rPr>
                          <w:t>.и111</w:t>
                        </w:r>
                        <w:r>
                          <w:rPr>
                            <w:color w:val="7C7C7C"/>
                            <w:w w:val="85"/>
                            <w:sz w:val="10"/>
                          </w:rPr>
                          <w:t>Y</w:t>
                        </w:r>
                        <w:r w:rsidRPr="0000444F">
                          <w:rPr>
                            <w:color w:val="7C7C7C"/>
                            <w:spacing w:val="5"/>
                            <w:w w:val="85"/>
                            <w:sz w:val="10"/>
                            <w:lang w:val="ru-RU"/>
                          </w:rPr>
                          <w:t xml:space="preserve"> </w:t>
                        </w:r>
                        <w:r w:rsidRPr="0000444F">
                          <w:rPr>
                            <w:color w:val="7C7C7C"/>
                            <w:w w:val="85"/>
                            <w:sz w:val="10"/>
                            <w:lang w:val="ru-RU"/>
                          </w:rPr>
                          <w:t>Н:</w:t>
                        </w:r>
                        <w:r w:rsidRPr="0000444F">
                          <w:rPr>
                            <w:color w:val="7C7C7C"/>
                            <w:spacing w:val="17"/>
                            <w:w w:val="85"/>
                            <w:sz w:val="10"/>
                            <w:lang w:val="ru-RU"/>
                          </w:rPr>
                          <w:t xml:space="preserve"> </w:t>
                        </w:r>
                        <w:r w:rsidRPr="0000444F">
                          <w:rPr>
                            <w:color w:val="444444"/>
                            <w:w w:val="85"/>
                            <w:sz w:val="10"/>
                            <w:lang w:val="ru-RU"/>
                          </w:rPr>
                          <w:t>П</w:t>
                        </w:r>
                        <w:r w:rsidRPr="0000444F">
                          <w:rPr>
                            <w:color w:val="6E6E6E"/>
                            <w:w w:val="85"/>
                            <w:sz w:val="10"/>
                            <w:lang w:val="ru-RU"/>
                          </w:rPr>
                          <w:t>род1"</w:t>
                        </w:r>
                        <w:r>
                          <w:rPr>
                            <w:color w:val="6E6E6E"/>
                            <w:w w:val="85"/>
                            <w:sz w:val="10"/>
                          </w:rPr>
                          <w:t>f</w:t>
                        </w:r>
                        <w:r w:rsidRPr="0000444F">
                          <w:rPr>
                            <w:color w:val="6E6E6E"/>
                            <w:w w:val="85"/>
                            <w:sz w:val="10"/>
                            <w:lang w:val="ru-RU"/>
                          </w:rPr>
                          <w:t>1П110</w:t>
                        </w:r>
                        <w:r w:rsidRPr="0000444F">
                          <w:rPr>
                            <w:color w:val="6E6E6E"/>
                            <w:spacing w:val="8"/>
                            <w:w w:val="85"/>
                            <w:sz w:val="10"/>
                            <w:lang w:val="ru-RU"/>
                          </w:rPr>
                          <w:t xml:space="preserve"> </w:t>
                        </w:r>
                        <w:r w:rsidRPr="0000444F">
                          <w:rPr>
                            <w:rFonts w:ascii="Arial" w:hAnsi="Arial"/>
                            <w:color w:val="444444"/>
                            <w:w w:val="85"/>
                            <w:sz w:val="20"/>
                            <w:lang w:val="ru-RU"/>
                          </w:rPr>
                          <w:t>1</w:t>
                        </w:r>
                      </w:p>
                    </w:tc>
                  </w:tr>
                  <w:tr w:rsidR="002A34E7">
                    <w:trPr>
                      <w:trHeight w:val="720"/>
                    </w:trPr>
                    <w:tc>
                      <w:tcPr>
                        <w:tcW w:w="185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nil"/>
                        </w:tcBorders>
                      </w:tcPr>
                      <w:p w:rsidR="002A34E7" w:rsidRPr="0000444F" w:rsidRDefault="002A34E7">
                        <w:pPr>
                          <w:rPr>
                            <w:sz w:val="2"/>
                            <w:szCs w:val="2"/>
                            <w:lang w:val="ru-RU"/>
                          </w:rPr>
                        </w:pPr>
                      </w:p>
                    </w:tc>
                    <w:tc>
                      <w:tcPr>
                        <w:tcW w:w="1346" w:type="dxa"/>
                        <w:tcBorders>
                          <w:top w:val="single" w:sz="6" w:space="0" w:color="000000"/>
                          <w:left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2A34E7" w:rsidRDefault="002B755E">
                        <w:pPr>
                          <w:pStyle w:val="TableParagraph"/>
                          <w:tabs>
                            <w:tab w:val="left" w:pos="842"/>
                          </w:tabs>
                          <w:spacing w:line="511" w:lineRule="exact"/>
                          <w:ind w:right="105"/>
                          <w:jc w:val="right"/>
                          <w:rPr>
                            <w:rFonts w:ascii="Arial"/>
                            <w:sz w:val="49"/>
                          </w:rPr>
                        </w:pPr>
                        <w:r>
                          <w:rPr>
                            <w:rFonts w:ascii="Arial"/>
                            <w:color w:val="C8C8C8"/>
                            <w:sz w:val="9"/>
                          </w:rPr>
                          <w:t>1</w:t>
                        </w:r>
                        <w:r>
                          <w:rPr>
                            <w:rFonts w:ascii="Arial"/>
                            <w:color w:val="7C7C7C"/>
                            <w:sz w:val="9"/>
                          </w:rPr>
                          <w:t>&amp;;.,t,:</w:t>
                        </w:r>
                        <w:r>
                          <w:rPr>
                            <w:rFonts w:ascii="Arial"/>
                            <w:color w:val="7C7C7C"/>
                            <w:sz w:val="9"/>
                          </w:rPr>
                          <w:tab/>
                        </w:r>
                        <w:r>
                          <w:rPr>
                            <w:rFonts w:ascii="Arial"/>
                            <w:color w:val="444444"/>
                            <w:position w:val="-15"/>
                            <w:sz w:val="49"/>
                          </w:rPr>
                          <w:t>!</w:t>
                        </w:r>
                      </w:p>
                    </w:tc>
                  </w:tr>
                </w:tbl>
                <w:p w:rsidR="002A34E7" w:rsidRDefault="002A34E7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  <w:r>
        <w:rPr>
          <w:position w:val="32"/>
          <w:sz w:val="20"/>
        </w:rPr>
        <w:tab/>
      </w:r>
      <w:r>
        <w:rPr>
          <w:sz w:val="20"/>
        </w:rPr>
      </w:r>
      <w:r>
        <w:rPr>
          <w:sz w:val="20"/>
        </w:rPr>
        <w:pict>
          <v:shape id="docshape52" o:spid="_x0000_s1797" type="#_x0000_t202" style="width:77.8pt;height:71.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534"/>
                  </w:tblGrid>
                  <w:tr w:rsidR="002A34E7">
                    <w:trPr>
                      <w:trHeight w:val="357"/>
                    </w:trPr>
                    <w:tc>
                      <w:tcPr>
                        <w:tcW w:w="1534" w:type="dxa"/>
                        <w:tcBorders>
                          <w:top w:val="nil"/>
                        </w:tcBorders>
                      </w:tcPr>
                      <w:p w:rsidR="002A34E7" w:rsidRDefault="002B755E">
                        <w:pPr>
                          <w:pStyle w:val="TableParagraph"/>
                          <w:spacing w:before="36"/>
                          <w:ind w:left="409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5D5D5D"/>
                            <w:w w:val="165"/>
                            <w:sz w:val="11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5D5D5D"/>
                            <w:spacing w:val="-2"/>
                            <w:w w:val="16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7C7C7C"/>
                            <w:w w:val="165"/>
                            <w:sz w:val="11"/>
                          </w:rPr>
                          <w:t>езс:т</w:t>
                        </w:r>
                        <w:r>
                          <w:rPr>
                            <w:rFonts w:ascii="Arial" w:hAnsi="Arial"/>
                            <w:b/>
                            <w:color w:val="7C7C7C"/>
                            <w:spacing w:val="-1"/>
                            <w:w w:val="16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7C7C7C"/>
                            <w:w w:val="165"/>
                            <w:sz w:val="11"/>
                          </w:rPr>
                          <w:t>М</w:t>
                        </w:r>
                      </w:p>
                      <w:p w:rsidR="002A34E7" w:rsidRDefault="002B755E">
                        <w:pPr>
                          <w:pStyle w:val="TableParagraph"/>
                          <w:spacing w:before="3"/>
                          <w:ind w:left="358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6E6E6E"/>
                            <w:w w:val="130"/>
                            <w:sz w:val="9"/>
                          </w:rPr>
                          <w:t>tо'J'И'д•и,;,ж.ос</w:t>
                        </w:r>
                      </w:p>
                    </w:tc>
                  </w:tr>
                  <w:tr w:rsidR="002A34E7">
                    <w:trPr>
                      <w:trHeight w:val="436"/>
                    </w:trPr>
                    <w:tc>
                      <w:tcPr>
                        <w:tcW w:w="1534" w:type="dxa"/>
                      </w:tcPr>
                      <w:p w:rsidR="002A34E7" w:rsidRDefault="002B755E">
                        <w:pPr>
                          <w:pStyle w:val="TableParagraph"/>
                          <w:spacing w:before="98"/>
                          <w:ind w:right="188"/>
                          <w:jc w:val="righ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7C7C7C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b/>
                            <w:color w:val="7C7C7C"/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6E6E6E"/>
                            <w:w w:val="105"/>
                            <w:sz w:val="16"/>
                          </w:rPr>
                          <w:t>t.4</w:t>
                        </w:r>
                        <w:r>
                          <w:rPr>
                            <w:b/>
                            <w:color w:val="6E6E6E"/>
                            <w:spacing w:val="2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6E6E6E"/>
                            <w:w w:val="105"/>
                            <w:sz w:val="16"/>
                          </w:rPr>
                          <w:t>-</w:t>
                        </w:r>
                        <w:r>
                          <w:rPr>
                            <w:color w:val="7C7C7C"/>
                            <w:w w:val="105"/>
                            <w:sz w:val="11"/>
                          </w:rPr>
                          <w:t>ОК</w:t>
                        </w:r>
                        <w:r>
                          <w:rPr>
                            <w:color w:val="7C7C7C"/>
                            <w:spacing w:val="1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7C7C7C"/>
                            <w:w w:val="105"/>
                            <w:sz w:val="11"/>
                          </w:rPr>
                          <w:t>11:ОЭ</w:t>
                        </w:r>
                        <w:r>
                          <w:rPr>
                            <w:color w:val="7C7C7C"/>
                            <w:spacing w:val="2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color w:val="7C7C7C"/>
                            <w:w w:val="105"/>
                            <w:sz w:val="15"/>
                          </w:rPr>
                          <w:t>1</w:t>
                        </w:r>
                      </w:p>
                    </w:tc>
                  </w:tr>
                  <w:tr w:rsidR="002A34E7">
                    <w:trPr>
                      <w:trHeight w:val="600"/>
                    </w:trPr>
                    <w:tc>
                      <w:tcPr>
                        <w:tcW w:w="1534" w:type="dxa"/>
                        <w:tcBorders>
                          <w:bottom w:val="single" w:sz="2" w:space="0" w:color="000000"/>
                        </w:tcBorders>
                      </w:tcPr>
                      <w:p w:rsidR="002A34E7" w:rsidRDefault="002B755E">
                        <w:pPr>
                          <w:pStyle w:val="TableParagraph"/>
                          <w:spacing w:line="260" w:lineRule="exact"/>
                          <w:ind w:right="179"/>
                          <w:jc w:val="right"/>
                          <w:rPr>
                            <w:rFonts w:ascii="Arial" w:hAnsi="Arial"/>
                            <w:b/>
                            <w:sz w:val="17"/>
                          </w:rPr>
                        </w:pPr>
                        <w:r>
                          <w:rPr>
                            <w:color w:val="7C7C7C"/>
                            <w:spacing w:val="-1"/>
                            <w:w w:val="80"/>
                            <w:sz w:val="26"/>
                            <w:u w:val="thick" w:color="7C7C7C"/>
                          </w:rPr>
                          <w:t>lс,-щ</w:t>
                        </w:r>
                        <w:r>
                          <w:rPr>
                            <w:color w:val="7C7C7C"/>
                            <w:spacing w:val="-9"/>
                            <w:w w:val="80"/>
                            <w:sz w:val="26"/>
                            <w:u w:val="thick" w:color="7C7C7C"/>
                          </w:rPr>
                          <w:t xml:space="preserve"> </w:t>
                        </w:r>
                        <w:r>
                          <w:rPr>
                            <w:color w:val="7C7C7C"/>
                            <w:w w:val="80"/>
                            <w:sz w:val="26"/>
                            <w:u w:val="thick" w:color="7C7C7C"/>
                          </w:rPr>
                          <w:t>н•..-т</w:t>
                        </w:r>
                        <w:r>
                          <w:rPr>
                            <w:color w:val="7C7C7C"/>
                            <w:spacing w:val="16"/>
                            <w:w w:val="8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7C7C7C"/>
                            <w:w w:val="80"/>
                            <w:sz w:val="17"/>
                          </w:rPr>
                          <w:t>1</w:t>
                        </w:r>
                      </w:p>
                    </w:tc>
                  </w:tr>
                </w:tbl>
                <w:p w:rsidR="002A34E7" w:rsidRDefault="002A34E7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</w:p>
    <w:p w:rsidR="002A34E7" w:rsidRDefault="002A34E7">
      <w:pPr>
        <w:pStyle w:val="a3"/>
        <w:spacing w:before="8"/>
        <w:rPr>
          <w:sz w:val="18"/>
        </w:rPr>
      </w:pPr>
    </w:p>
    <w:tbl>
      <w:tblPr>
        <w:tblStyle w:val="TableNormal"/>
        <w:tblW w:w="0" w:type="auto"/>
        <w:tblInd w:w="34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4"/>
      </w:tblGrid>
      <w:tr w:rsidR="002A34E7">
        <w:trPr>
          <w:trHeight w:val="417"/>
        </w:trPr>
        <w:tc>
          <w:tcPr>
            <w:tcW w:w="1534" w:type="dxa"/>
            <w:tcBorders>
              <w:bottom w:val="single" w:sz="2" w:space="0" w:color="000000"/>
            </w:tcBorders>
          </w:tcPr>
          <w:p w:rsidR="002A34E7" w:rsidRDefault="002B755E">
            <w:pPr>
              <w:pStyle w:val="TableParagraph"/>
              <w:spacing w:before="57"/>
              <w:ind w:left="328"/>
              <w:rPr>
                <w:b/>
                <w:sz w:val="7"/>
              </w:rPr>
            </w:pPr>
            <w:r>
              <w:rPr>
                <w:b/>
                <w:color w:val="2F2F2F"/>
                <w:w w:val="160"/>
                <w:sz w:val="7"/>
              </w:rPr>
              <w:t>1</w:t>
            </w:r>
            <w:r>
              <w:rPr>
                <w:b/>
                <w:color w:val="6E6E6E"/>
                <w:w w:val="160"/>
                <w:sz w:val="7"/>
              </w:rPr>
              <w:t>,1t1,:-'f;(,</w:t>
            </w:r>
            <w:r>
              <w:rPr>
                <w:b/>
                <w:color w:val="444444"/>
                <w:w w:val="160"/>
                <w:sz w:val="7"/>
              </w:rPr>
              <w:t>н</w:t>
            </w:r>
            <w:r>
              <w:rPr>
                <w:b/>
                <w:color w:val="7C7C7C"/>
                <w:w w:val="160"/>
                <w:sz w:val="7"/>
              </w:rPr>
              <w:t>u_</w:t>
            </w:r>
            <w:r>
              <w:rPr>
                <w:b/>
                <w:color w:val="444444"/>
                <w:w w:val="160"/>
                <w:sz w:val="7"/>
              </w:rPr>
              <w:t>н</w:t>
            </w:r>
            <w:r>
              <w:rPr>
                <w:b/>
                <w:color w:val="5D5D5D"/>
                <w:w w:val="160"/>
                <w:sz w:val="7"/>
              </w:rPr>
              <w:t>.</w:t>
            </w:r>
            <w:r>
              <w:rPr>
                <w:b/>
                <w:color w:val="444444"/>
                <w:w w:val="160"/>
                <w:sz w:val="7"/>
              </w:rPr>
              <w:t>t</w:t>
            </w:r>
          </w:p>
          <w:p w:rsidR="002A34E7" w:rsidRDefault="002B755E">
            <w:pPr>
              <w:pStyle w:val="TableParagraph"/>
              <w:spacing w:before="49"/>
              <w:ind w:left="62"/>
              <w:jc w:val="center"/>
              <w:rPr>
                <w:rFonts w:ascii="Arial" w:hAnsi="Arial"/>
                <w:b/>
                <w:sz w:val="7"/>
              </w:rPr>
            </w:pPr>
            <w:r>
              <w:rPr>
                <w:rFonts w:ascii="Arial" w:hAnsi="Arial"/>
                <w:b/>
                <w:color w:val="7C7C7C"/>
                <w:spacing w:val="-1"/>
                <w:w w:val="120"/>
                <w:sz w:val="7"/>
              </w:rPr>
              <w:t>::DТJГ Ю:Ю</w:t>
            </w:r>
            <w:r>
              <w:rPr>
                <w:rFonts w:ascii="Arial" w:hAnsi="Arial"/>
                <w:b/>
                <w:color w:val="7C7C7C"/>
                <w:spacing w:val="12"/>
                <w:w w:val="120"/>
                <w:sz w:val="7"/>
              </w:rPr>
              <w:t xml:space="preserve"> </w:t>
            </w:r>
            <w:r>
              <w:rPr>
                <w:rFonts w:ascii="Arial" w:hAnsi="Arial"/>
                <w:b/>
                <w:color w:val="6E6E6E"/>
                <w:spacing w:val="-1"/>
                <w:w w:val="120"/>
                <w:sz w:val="7"/>
              </w:rPr>
              <w:t>""f!t.!llllloд,:ПUШIIO."'D</w:t>
            </w:r>
          </w:p>
          <w:p w:rsidR="002A34E7" w:rsidRDefault="002B755E">
            <w:pPr>
              <w:pStyle w:val="TableParagraph"/>
              <w:spacing w:before="7"/>
              <w:jc w:val="center"/>
              <w:rPr>
                <w:b/>
                <w:sz w:val="10"/>
              </w:rPr>
            </w:pPr>
            <w:r>
              <w:rPr>
                <w:b/>
                <w:color w:val="919191"/>
                <w:w w:val="80"/>
                <w:sz w:val="10"/>
              </w:rPr>
              <w:t>O&lt;Til.l)М</w:t>
            </w:r>
          </w:p>
        </w:tc>
      </w:tr>
      <w:tr w:rsidR="002A34E7">
        <w:trPr>
          <w:trHeight w:val="441"/>
        </w:trPr>
        <w:tc>
          <w:tcPr>
            <w:tcW w:w="1534" w:type="dxa"/>
            <w:tcBorders>
              <w:top w:val="single" w:sz="2" w:space="0" w:color="000000"/>
              <w:bottom w:val="single" w:sz="2" w:space="0" w:color="000000"/>
            </w:tcBorders>
          </w:tcPr>
          <w:p w:rsidR="002A34E7" w:rsidRDefault="002B755E">
            <w:pPr>
              <w:pStyle w:val="TableParagraph"/>
              <w:spacing w:before="92"/>
              <w:ind w:right="179"/>
              <w:jc w:val="right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color w:val="7C7C7C"/>
                <w:sz w:val="17"/>
              </w:rPr>
              <w:t>1</w:t>
            </w:r>
            <w:r>
              <w:rPr>
                <w:rFonts w:ascii="Arial" w:hAnsi="Arial"/>
                <w:b/>
                <w:color w:val="7C7C7C"/>
                <w:spacing w:val="-23"/>
                <w:sz w:val="17"/>
              </w:rPr>
              <w:t xml:space="preserve"> </w:t>
            </w:r>
            <w:r>
              <w:rPr>
                <w:color w:val="7C7C7C"/>
                <w:sz w:val="17"/>
              </w:rPr>
              <w:t>м,n&gt;dun</w:t>
            </w:r>
            <w:r>
              <w:rPr>
                <w:color w:val="7C7C7C"/>
                <w:spacing w:val="19"/>
                <w:sz w:val="17"/>
              </w:rPr>
              <w:t xml:space="preserve"> </w:t>
            </w:r>
            <w:r>
              <w:rPr>
                <w:color w:val="7C7C7C"/>
                <w:sz w:val="17"/>
              </w:rPr>
              <w:t>м,</w:t>
            </w:r>
            <w:r>
              <w:rPr>
                <w:color w:val="7C7C7C"/>
                <w:spacing w:val="10"/>
                <w:sz w:val="17"/>
              </w:rPr>
              <w:t xml:space="preserve"> </w:t>
            </w:r>
            <w:r>
              <w:rPr>
                <w:rFonts w:ascii="Arial" w:hAnsi="Arial"/>
                <w:b/>
                <w:color w:val="7C7C7C"/>
                <w:sz w:val="17"/>
              </w:rPr>
              <w:t>1</w:t>
            </w:r>
          </w:p>
        </w:tc>
      </w:tr>
      <w:tr w:rsidR="002A34E7">
        <w:trPr>
          <w:trHeight w:val="446"/>
        </w:trPr>
        <w:tc>
          <w:tcPr>
            <w:tcW w:w="1534" w:type="dxa"/>
            <w:tcBorders>
              <w:top w:val="single" w:sz="2" w:space="0" w:color="000000"/>
              <w:bottom w:val="single" w:sz="2" w:space="0" w:color="000000"/>
            </w:tcBorders>
          </w:tcPr>
          <w:p w:rsidR="002A34E7" w:rsidRDefault="002B755E">
            <w:pPr>
              <w:pStyle w:val="TableParagraph"/>
              <w:spacing w:before="73"/>
              <w:ind w:right="179"/>
              <w:jc w:val="right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color w:val="7C7C7C"/>
                <w:spacing w:val="-1"/>
                <w:w w:val="95"/>
                <w:sz w:val="17"/>
              </w:rPr>
              <w:t>1</w:t>
            </w:r>
            <w:r>
              <w:rPr>
                <w:rFonts w:ascii="Arial" w:hAnsi="Arial"/>
                <w:b/>
                <w:color w:val="7C7C7C"/>
                <w:spacing w:val="-12"/>
                <w:w w:val="95"/>
                <w:sz w:val="17"/>
              </w:rPr>
              <w:t xml:space="preserve"> </w:t>
            </w:r>
            <w:r>
              <w:rPr>
                <w:color w:val="6E6E6E"/>
                <w:spacing w:val="-1"/>
                <w:w w:val="195"/>
                <w:sz w:val="11"/>
              </w:rPr>
              <w:t>G,_ao</w:t>
            </w:r>
            <w:r>
              <w:rPr>
                <w:color w:val="6E6E6E"/>
                <w:spacing w:val="-2"/>
                <w:w w:val="195"/>
                <w:sz w:val="11"/>
              </w:rPr>
              <w:t xml:space="preserve"> </w:t>
            </w:r>
            <w:r>
              <w:rPr>
                <w:color w:val="6E6E6E"/>
                <w:w w:val="195"/>
                <w:sz w:val="11"/>
              </w:rPr>
              <w:t>•</w:t>
            </w:r>
            <w:r>
              <w:rPr>
                <w:color w:val="6E6E6E"/>
                <w:spacing w:val="-9"/>
                <w:w w:val="195"/>
                <w:sz w:val="11"/>
              </w:rPr>
              <w:t xml:space="preserve"> </w:t>
            </w:r>
            <w:r>
              <w:rPr>
                <w:color w:val="444444"/>
                <w:w w:val="275"/>
                <w:sz w:val="11"/>
              </w:rPr>
              <w:t>т</w:t>
            </w:r>
            <w:r>
              <w:rPr>
                <w:color w:val="444444"/>
                <w:spacing w:val="-25"/>
                <w:w w:val="275"/>
                <w:sz w:val="11"/>
              </w:rPr>
              <w:t xml:space="preserve"> </w:t>
            </w:r>
            <w:r>
              <w:rPr>
                <w:rFonts w:ascii="Arial" w:hAnsi="Arial"/>
                <w:b/>
                <w:color w:val="7C7C7C"/>
                <w:w w:val="95"/>
                <w:sz w:val="17"/>
              </w:rPr>
              <w:t>1</w:t>
            </w:r>
          </w:p>
        </w:tc>
      </w:tr>
      <w:tr w:rsidR="002A34E7">
        <w:trPr>
          <w:trHeight w:val="196"/>
        </w:trPr>
        <w:tc>
          <w:tcPr>
            <w:tcW w:w="1534" w:type="dxa"/>
            <w:tcBorders>
              <w:top w:val="single" w:sz="2" w:space="0" w:color="000000"/>
            </w:tcBorders>
          </w:tcPr>
          <w:p w:rsidR="002A34E7" w:rsidRDefault="002A34E7">
            <w:pPr>
              <w:pStyle w:val="TableParagraph"/>
              <w:rPr>
                <w:sz w:val="12"/>
              </w:rPr>
            </w:pPr>
          </w:p>
        </w:tc>
      </w:tr>
    </w:tbl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rPr>
          <w:sz w:val="20"/>
        </w:rPr>
      </w:pPr>
    </w:p>
    <w:p w:rsidR="002A34E7" w:rsidRDefault="002B755E">
      <w:pPr>
        <w:pStyle w:val="a3"/>
        <w:spacing w:before="7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1221186</wp:posOffset>
            </wp:positionH>
            <wp:positionV relativeFrom="paragraph">
              <wp:posOffset>166018</wp:posOffset>
            </wp:positionV>
            <wp:extent cx="414740" cy="231648"/>
            <wp:effectExtent l="0" t="0" r="0" b="0"/>
            <wp:wrapTopAndBottom/>
            <wp:docPr id="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740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rPr>
          <w:sz w:val="20"/>
        </w:rPr>
      </w:pPr>
    </w:p>
    <w:p w:rsidR="002A34E7" w:rsidRDefault="002B755E">
      <w:pPr>
        <w:pStyle w:val="a3"/>
        <w:spacing w:before="1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4326051</wp:posOffset>
            </wp:positionH>
            <wp:positionV relativeFrom="paragraph">
              <wp:posOffset>147584</wp:posOffset>
            </wp:positionV>
            <wp:extent cx="448285" cy="60960"/>
            <wp:effectExtent l="0" t="0" r="0" b="0"/>
            <wp:wrapTopAndBottom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285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34E7" w:rsidRDefault="002A34E7">
      <w:pPr>
        <w:pStyle w:val="a3"/>
        <w:rPr>
          <w:sz w:val="28"/>
        </w:rPr>
      </w:pPr>
    </w:p>
    <w:p w:rsidR="002A34E7" w:rsidRDefault="002B755E">
      <w:pPr>
        <w:pStyle w:val="a3"/>
        <w:spacing w:before="180"/>
        <w:ind w:left="3438"/>
      </w:pPr>
      <w:r>
        <w:t>Рисунок</w:t>
      </w:r>
      <w:r>
        <w:rPr>
          <w:spacing w:val="7"/>
        </w:rPr>
        <w:t xml:space="preserve"> </w:t>
      </w:r>
      <w:r>
        <w:t>2_</w:t>
      </w:r>
      <w:r>
        <w:rPr>
          <w:spacing w:val="25"/>
        </w:rPr>
        <w:t xml:space="preserve"> </w:t>
      </w:r>
      <w:r>
        <w:t>Программная</w:t>
      </w:r>
      <w:r>
        <w:rPr>
          <w:spacing w:val="27"/>
        </w:rPr>
        <w:t xml:space="preserve"> </w:t>
      </w:r>
      <w:r>
        <w:t>архитектура</w:t>
      </w:r>
      <w:r>
        <w:rPr>
          <w:spacing w:val="30"/>
        </w:rPr>
        <w:t xml:space="preserve"> </w:t>
      </w:r>
      <w:r>
        <w:t>ИС</w:t>
      </w:r>
    </w:p>
    <w:p w:rsidR="002A34E7" w:rsidRPr="0000444F" w:rsidRDefault="002B755E">
      <w:pPr>
        <w:pStyle w:val="a3"/>
        <w:spacing w:before="212" w:line="376" w:lineRule="auto"/>
        <w:ind w:left="846" w:right="1118" w:firstLine="708"/>
        <w:jc w:val="both"/>
        <w:rPr>
          <w:lang w:val="ru-RU"/>
        </w:rPr>
      </w:pPr>
      <w:r w:rsidRPr="0000444F">
        <w:rPr>
          <w:w w:val="105"/>
          <w:lang w:val="ru-RU"/>
        </w:rPr>
        <w:t>На компьютерах анализируемой организации установлен стандартный па­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кет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программного</w:t>
      </w:r>
      <w:r w:rsidRPr="0000444F">
        <w:rPr>
          <w:spacing w:val="3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обеспечения:</w:t>
      </w:r>
    </w:p>
    <w:p w:rsidR="002A34E7" w:rsidRPr="0000444F" w:rsidRDefault="002A34E7">
      <w:pPr>
        <w:spacing w:line="376" w:lineRule="auto"/>
        <w:jc w:val="both"/>
        <w:rPr>
          <w:lang w:val="ru-RU"/>
        </w:rPr>
        <w:sectPr w:rsidR="002A34E7" w:rsidRPr="0000444F">
          <w:pgSz w:w="11910" w:h="16840"/>
          <w:pgMar w:top="700" w:right="0" w:bottom="280" w:left="860" w:header="428" w:footer="0" w:gutter="0"/>
          <w:cols w:space="720"/>
        </w:sectPr>
      </w:pPr>
    </w:p>
    <w:p w:rsidR="002A34E7" w:rsidRPr="0000444F" w:rsidRDefault="002A34E7">
      <w:pPr>
        <w:pStyle w:val="a3"/>
        <w:spacing w:before="6"/>
        <w:rPr>
          <w:lang w:val="ru-RU"/>
        </w:rPr>
      </w:pPr>
    </w:p>
    <w:p w:rsidR="002A34E7" w:rsidRPr="0000444F" w:rsidRDefault="002B755E">
      <w:pPr>
        <w:pStyle w:val="a3"/>
        <w:spacing w:before="90" w:line="376" w:lineRule="auto"/>
        <w:ind w:left="1553" w:right="5455"/>
        <w:rPr>
          <w:lang w:val="ru-RU"/>
        </w:rPr>
      </w:pPr>
      <w:r w:rsidRPr="0000444F">
        <w:rPr>
          <w:spacing w:val="-1"/>
          <w:w w:val="105"/>
          <w:lang w:val="ru-RU"/>
        </w:rPr>
        <w:t xml:space="preserve">Операционная система </w:t>
      </w:r>
      <w:r>
        <w:rPr>
          <w:spacing w:val="-1"/>
          <w:w w:val="105"/>
        </w:rPr>
        <w:t>Windows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10;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Пакет</w:t>
      </w:r>
      <w:r w:rsidRPr="0000444F">
        <w:rPr>
          <w:spacing w:val="5"/>
          <w:w w:val="105"/>
          <w:lang w:val="ru-RU"/>
        </w:rPr>
        <w:t xml:space="preserve"> </w:t>
      </w:r>
      <w:r>
        <w:rPr>
          <w:w w:val="105"/>
        </w:rPr>
        <w:t>MS</w:t>
      </w:r>
      <w:r w:rsidRPr="0000444F">
        <w:rPr>
          <w:spacing w:val="4"/>
          <w:w w:val="105"/>
          <w:lang w:val="ru-RU"/>
        </w:rPr>
        <w:t xml:space="preserve"> </w:t>
      </w:r>
      <w:r>
        <w:rPr>
          <w:w w:val="105"/>
        </w:rPr>
        <w:t>Office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2013;</w:t>
      </w:r>
    </w:p>
    <w:p w:rsidR="002A34E7" w:rsidRPr="0000444F" w:rsidRDefault="002B755E">
      <w:pPr>
        <w:pStyle w:val="a3"/>
        <w:spacing w:line="374" w:lineRule="auto"/>
        <w:ind w:left="1553" w:right="6623" w:hanging="3"/>
        <w:rPr>
          <w:lang w:val="ru-RU"/>
        </w:rPr>
      </w:pPr>
      <w:r w:rsidRPr="0000444F">
        <w:rPr>
          <w:lang w:val="ru-RU"/>
        </w:rPr>
        <w:t>Антивирус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Касперского;</w:t>
      </w:r>
      <w:r w:rsidRPr="0000444F">
        <w:rPr>
          <w:spacing w:val="-60"/>
          <w:lang w:val="ru-RU"/>
        </w:rPr>
        <w:t xml:space="preserve"> </w:t>
      </w:r>
      <w:r w:rsidRPr="0000444F">
        <w:rPr>
          <w:w w:val="105"/>
          <w:lang w:val="ru-RU"/>
        </w:rPr>
        <w:t xml:space="preserve">Браузер </w:t>
      </w:r>
      <w:r>
        <w:rPr>
          <w:w w:val="105"/>
        </w:rPr>
        <w:t>Mozilla</w:t>
      </w:r>
      <w:r w:rsidRPr="0000444F">
        <w:rPr>
          <w:w w:val="105"/>
          <w:lang w:val="ru-RU"/>
        </w:rPr>
        <w:t xml:space="preserve"> </w:t>
      </w:r>
      <w:r>
        <w:rPr>
          <w:w w:val="105"/>
        </w:rPr>
        <w:t>Firefox</w:t>
      </w:r>
      <w:r w:rsidRPr="0000444F">
        <w:rPr>
          <w:w w:val="105"/>
          <w:lang w:val="ru-RU"/>
        </w:rPr>
        <w:t>;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Ридер</w:t>
      </w:r>
      <w:r w:rsidRPr="0000444F">
        <w:rPr>
          <w:spacing w:val="-2"/>
          <w:w w:val="105"/>
          <w:lang w:val="ru-RU"/>
        </w:rPr>
        <w:t xml:space="preserve"> </w:t>
      </w:r>
      <w:r>
        <w:rPr>
          <w:w w:val="105"/>
        </w:rPr>
        <w:t>Adobe</w:t>
      </w:r>
      <w:r w:rsidRPr="0000444F">
        <w:rPr>
          <w:spacing w:val="-2"/>
          <w:w w:val="105"/>
          <w:lang w:val="ru-RU"/>
        </w:rPr>
        <w:t xml:space="preserve"> </w:t>
      </w:r>
      <w:r>
        <w:rPr>
          <w:w w:val="105"/>
        </w:rPr>
        <w:t>Acrobat</w:t>
      </w:r>
      <w:r w:rsidRPr="0000444F">
        <w:rPr>
          <w:w w:val="105"/>
          <w:lang w:val="ru-RU"/>
        </w:rPr>
        <w:t>;</w:t>
      </w:r>
    </w:p>
    <w:p w:rsidR="002A34E7" w:rsidRPr="0000444F" w:rsidRDefault="002B755E">
      <w:pPr>
        <w:pStyle w:val="a3"/>
        <w:spacing w:before="1"/>
        <w:ind w:left="1553"/>
        <w:rPr>
          <w:lang w:val="ru-RU"/>
        </w:rPr>
      </w:pPr>
      <w:r w:rsidRPr="0000444F">
        <w:rPr>
          <w:spacing w:val="-1"/>
          <w:w w:val="105"/>
          <w:lang w:val="ru-RU"/>
        </w:rPr>
        <w:t>Справочно-правовая</w:t>
      </w:r>
      <w:r w:rsidRPr="0000444F">
        <w:rPr>
          <w:spacing w:val="-16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система</w:t>
      </w:r>
      <w:r w:rsidRPr="0000444F">
        <w:rPr>
          <w:spacing w:val="-10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 xml:space="preserve">Консультант </w:t>
      </w:r>
      <w:r w:rsidRPr="0000444F">
        <w:rPr>
          <w:w w:val="105"/>
          <w:lang w:val="ru-RU"/>
        </w:rPr>
        <w:t>Плюс;</w:t>
      </w:r>
    </w:p>
    <w:p w:rsidR="002A34E7" w:rsidRPr="0000444F" w:rsidRDefault="002B755E">
      <w:pPr>
        <w:pStyle w:val="a3"/>
        <w:spacing w:before="159" w:line="374" w:lineRule="auto"/>
        <w:ind w:left="846" w:right="1117" w:firstLine="707"/>
        <w:jc w:val="both"/>
        <w:rPr>
          <w:lang w:val="ru-RU"/>
        </w:rPr>
      </w:pPr>
      <w:r w:rsidRPr="0000444F">
        <w:rPr>
          <w:w w:val="105"/>
          <w:lang w:val="ru-RU"/>
        </w:rPr>
        <w:t>С учетом специфики деятельности персональные компьютеры работников</w:t>
      </w:r>
      <w:r w:rsidRPr="0000444F">
        <w:rPr>
          <w:spacing w:val="-6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оснащены дополнительным программным обеспечением (персональные пакеты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 xml:space="preserve">программного обеспечения для отделов): бухгалтерия: </w:t>
      </w:r>
      <w:r>
        <w:rPr>
          <w:w w:val="105"/>
        </w:rPr>
        <w:t>lC</w:t>
      </w:r>
      <w:r w:rsidRPr="0000444F">
        <w:rPr>
          <w:w w:val="105"/>
          <w:lang w:val="ru-RU"/>
        </w:rPr>
        <w:t xml:space="preserve"> Бухгалтерия: Версии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8.1,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Банк-Клиент.</w:t>
      </w:r>
    </w:p>
    <w:p w:rsidR="002A34E7" w:rsidRPr="0000444F" w:rsidRDefault="002B755E">
      <w:pPr>
        <w:pStyle w:val="a3"/>
        <w:spacing w:before="3"/>
        <w:ind w:left="1555"/>
        <w:jc w:val="both"/>
        <w:rPr>
          <w:lang w:val="ru-RU"/>
        </w:rPr>
      </w:pPr>
      <w:r w:rsidRPr="0000444F">
        <w:rPr>
          <w:lang w:val="ru-RU"/>
        </w:rPr>
        <w:t>Техническая</w:t>
      </w:r>
      <w:r w:rsidRPr="0000444F">
        <w:rPr>
          <w:spacing w:val="49"/>
          <w:lang w:val="ru-RU"/>
        </w:rPr>
        <w:t xml:space="preserve"> </w:t>
      </w:r>
      <w:r w:rsidRPr="0000444F">
        <w:rPr>
          <w:lang w:val="ru-RU"/>
        </w:rPr>
        <w:t>архитектура</w:t>
      </w:r>
      <w:r w:rsidRPr="0000444F">
        <w:rPr>
          <w:spacing w:val="53"/>
          <w:lang w:val="ru-RU"/>
        </w:rPr>
        <w:t xml:space="preserve"> </w:t>
      </w:r>
      <w:r w:rsidRPr="0000444F">
        <w:rPr>
          <w:lang w:val="ru-RU"/>
        </w:rPr>
        <w:t>представлена</w:t>
      </w:r>
      <w:r w:rsidRPr="0000444F">
        <w:rPr>
          <w:spacing w:val="49"/>
          <w:lang w:val="ru-RU"/>
        </w:rPr>
        <w:t xml:space="preserve"> </w:t>
      </w:r>
      <w:r w:rsidRPr="0000444F">
        <w:rPr>
          <w:lang w:val="ru-RU"/>
        </w:rPr>
        <w:t>на</w:t>
      </w:r>
      <w:r w:rsidRPr="0000444F">
        <w:rPr>
          <w:spacing w:val="13"/>
          <w:lang w:val="ru-RU"/>
        </w:rPr>
        <w:t xml:space="preserve"> </w:t>
      </w:r>
      <w:r w:rsidRPr="0000444F">
        <w:rPr>
          <w:lang w:val="ru-RU"/>
        </w:rPr>
        <w:t>рисунке</w:t>
      </w: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lang w:val="ru-RU"/>
        </w:rPr>
      </w:pPr>
    </w:p>
    <w:p w:rsidR="002A34E7" w:rsidRPr="0000444F" w:rsidRDefault="002A34E7">
      <w:pPr>
        <w:rPr>
          <w:lang w:val="ru-RU"/>
        </w:rPr>
        <w:sectPr w:rsidR="002A34E7" w:rsidRPr="0000444F">
          <w:pgSz w:w="11910" w:h="16840"/>
          <w:pgMar w:top="720" w:right="0" w:bottom="280" w:left="860" w:header="428" w:footer="0" w:gutter="0"/>
          <w:cols w:space="720"/>
        </w:sectPr>
      </w:pPr>
    </w:p>
    <w:p w:rsidR="002A34E7" w:rsidRPr="0000444F" w:rsidRDefault="002B755E">
      <w:pPr>
        <w:spacing w:before="96"/>
        <w:jc w:val="right"/>
        <w:rPr>
          <w:rFonts w:ascii="Arial"/>
          <w:sz w:val="13"/>
          <w:lang w:val="ru-RU"/>
        </w:rPr>
      </w:pPr>
      <w:r>
        <w:lastRenderedPageBreak/>
        <w:pict>
          <v:group id="docshapegroup53" o:spid="_x0000_s1784" style="position:absolute;left:0;text-align:left;margin-left:371.15pt;margin-top:-4.5pt;width:146.2pt;height:127.85pt;z-index:-20101120;mso-position-horizontal-relative:page" coordorigin="7423,-90" coordsize="2924,2557">
            <v:shape id="docshape54" o:spid="_x0000_s1796" type="#_x0000_t75" style="position:absolute;left:7923;top:467;width:1116;height:981">
              <v:imagedata r:id="rId18" o:title=""/>
            </v:shape>
            <v:line id="_x0000_s1795" style="position:absolute" from="8269,2236" to="8269,1448" strokeweight=".50883mm"/>
            <v:shape id="docshape55" o:spid="_x0000_s1794" type="#_x0000_t75" style="position:absolute;left:8384;top:2293;width:1212;height:135">
              <v:imagedata r:id="rId19" o:title=""/>
            </v:shape>
            <v:line id="_x0000_s1793" style="position:absolute" from="8981,2236" to="8981,1448" strokeweight="1.1025mm"/>
            <v:line id="_x0000_s1792" style="position:absolute" from="8971,891" to="8971,237" strokeweight="1.2721mm"/>
            <v:line id="_x0000_s1791" style="position:absolute" from="7654,2467" to="7654,-90" strokeweight=".16961mm"/>
            <v:line id="_x0000_s1790" style="position:absolute" from="10322,2467" to="10322,-90" strokeweight=".25442mm"/>
            <v:line id="_x0000_s1789" style="position:absolute" from="7654,-66" to="10346,-66" strokeweight=".33906mm"/>
            <v:line id="_x0000_s1788" style="position:absolute" from="8231,357" to="9039,357" strokeweight="2.71236mm"/>
            <v:line id="_x0000_s1787" style="position:absolute" from="7423,871" to="8135,871" strokeweight=".42381mm"/>
            <v:line id="_x0000_s1786" style="position:absolute" from="8231,2111" to="9039,2111" strokeweight=".33906mm"/>
            <v:line id="_x0000_s1785" style="position:absolute" from="7654,2448" to="10346,2448" strokeweight=".25428mm"/>
            <w10:wrap anchorx="page"/>
          </v:group>
        </w:pict>
      </w:r>
      <w:r w:rsidRPr="0000444F">
        <w:rPr>
          <w:rFonts w:ascii="Arial"/>
          <w:color w:val="626469"/>
          <w:w w:val="90"/>
          <w:sz w:val="13"/>
          <w:lang w:val="ru-RU"/>
        </w:rPr>
        <w:t xml:space="preserve">.28 </w:t>
      </w:r>
      <w:r>
        <w:rPr>
          <w:rFonts w:ascii="Arial"/>
          <w:color w:val="525459"/>
          <w:w w:val="90"/>
          <w:sz w:val="13"/>
        </w:rPr>
        <w:t>U</w:t>
      </w:r>
    </w:p>
    <w:p w:rsidR="002A34E7" w:rsidRPr="0000444F" w:rsidRDefault="002B755E">
      <w:pPr>
        <w:spacing w:before="57"/>
        <w:ind w:left="7079"/>
        <w:rPr>
          <w:rFonts w:ascii="Arial"/>
          <w:sz w:val="12"/>
          <w:lang w:val="ru-RU"/>
        </w:rPr>
      </w:pPr>
      <w:r w:rsidRPr="0000444F">
        <w:rPr>
          <w:rFonts w:ascii="Arial"/>
          <w:color w:val="626469"/>
          <w:sz w:val="12"/>
          <w:lang w:val="ru-RU"/>
        </w:rPr>
        <w:t>2</w:t>
      </w:r>
      <w:r>
        <w:rPr>
          <w:rFonts w:ascii="Arial"/>
          <w:color w:val="626469"/>
          <w:sz w:val="12"/>
        </w:rPr>
        <w:t>U</w:t>
      </w:r>
    </w:p>
    <w:p w:rsidR="002A34E7" w:rsidRPr="0000444F" w:rsidRDefault="002A34E7">
      <w:pPr>
        <w:pStyle w:val="a3"/>
        <w:spacing w:before="6"/>
        <w:rPr>
          <w:rFonts w:ascii="Arial"/>
          <w:sz w:val="15"/>
          <w:lang w:val="ru-RU"/>
        </w:rPr>
      </w:pPr>
    </w:p>
    <w:p w:rsidR="002A34E7" w:rsidRPr="0000444F" w:rsidRDefault="002B755E">
      <w:pPr>
        <w:ind w:left="7079"/>
        <w:rPr>
          <w:rFonts w:ascii="Arial"/>
          <w:sz w:val="12"/>
          <w:lang w:val="ru-RU"/>
        </w:rPr>
      </w:pPr>
      <w:r w:rsidRPr="0000444F">
        <w:rPr>
          <w:rFonts w:ascii="Arial"/>
          <w:color w:val="525459"/>
          <w:sz w:val="12"/>
          <w:lang w:val="ru-RU"/>
        </w:rPr>
        <w:t>2</w:t>
      </w:r>
      <w:r>
        <w:rPr>
          <w:rFonts w:ascii="Arial"/>
          <w:color w:val="525459"/>
          <w:sz w:val="12"/>
        </w:rPr>
        <w:t>U</w:t>
      </w:r>
    </w:p>
    <w:p w:rsidR="002A34E7" w:rsidRPr="0000444F" w:rsidRDefault="002B755E">
      <w:pPr>
        <w:rPr>
          <w:rFonts w:ascii="Arial"/>
          <w:sz w:val="12"/>
          <w:lang w:val="ru-RU"/>
        </w:rPr>
      </w:pPr>
      <w:r w:rsidRPr="0000444F">
        <w:rPr>
          <w:lang w:val="ru-RU"/>
        </w:rPr>
        <w:br w:type="column"/>
      </w:r>
    </w:p>
    <w:p w:rsidR="002A34E7" w:rsidRPr="0000444F" w:rsidRDefault="002A34E7">
      <w:pPr>
        <w:pStyle w:val="a3"/>
        <w:spacing w:before="3"/>
        <w:rPr>
          <w:rFonts w:ascii="Arial"/>
          <w:sz w:val="14"/>
          <w:lang w:val="ru-RU"/>
        </w:rPr>
      </w:pPr>
    </w:p>
    <w:p w:rsidR="002A34E7" w:rsidRPr="0000444F" w:rsidRDefault="002B755E">
      <w:pPr>
        <w:ind w:left="249"/>
        <w:rPr>
          <w:b/>
          <w:sz w:val="10"/>
          <w:lang w:val="ru-RU"/>
        </w:rPr>
      </w:pPr>
      <w:r w:rsidRPr="0000444F">
        <w:rPr>
          <w:rFonts w:ascii="Arial" w:hAnsi="Arial"/>
          <w:b/>
          <w:color w:val="626469"/>
          <w:spacing w:val="-1"/>
          <w:w w:val="95"/>
          <w:sz w:val="12"/>
          <w:lang w:val="ru-RU"/>
        </w:rPr>
        <w:t>Папч</w:t>
      </w:r>
      <w:r w:rsidRPr="0000444F">
        <w:rPr>
          <w:rFonts w:ascii="Arial" w:hAnsi="Arial"/>
          <w:b/>
          <w:color w:val="626469"/>
          <w:w w:val="95"/>
          <w:sz w:val="12"/>
          <w:lang w:val="ru-RU"/>
        </w:rPr>
        <w:t xml:space="preserve"> </w:t>
      </w:r>
      <w:r w:rsidRPr="0000444F">
        <w:rPr>
          <w:b/>
          <w:color w:val="3F4248"/>
          <w:spacing w:val="-1"/>
          <w:w w:val="95"/>
          <w:sz w:val="10"/>
          <w:lang w:val="ru-RU"/>
        </w:rPr>
        <w:t>П</w:t>
      </w:r>
      <w:r>
        <w:rPr>
          <w:b/>
          <w:color w:val="626469"/>
          <w:spacing w:val="-1"/>
          <w:w w:val="95"/>
          <w:sz w:val="10"/>
        </w:rPr>
        <w:t>iJHG</w:t>
      </w:r>
      <w:r w:rsidRPr="0000444F">
        <w:rPr>
          <w:b/>
          <w:color w:val="626469"/>
          <w:spacing w:val="-1"/>
          <w:w w:val="95"/>
          <w:sz w:val="10"/>
          <w:lang w:val="ru-RU"/>
        </w:rPr>
        <w:t>Л</w:t>
      </w:r>
      <w:r>
        <w:rPr>
          <w:b/>
          <w:color w:val="626469"/>
          <w:spacing w:val="-1"/>
          <w:w w:val="95"/>
          <w:sz w:val="10"/>
        </w:rPr>
        <w:t>L</w:t>
      </w:r>
      <w:r w:rsidRPr="0000444F">
        <w:rPr>
          <w:b/>
          <w:color w:val="626469"/>
          <w:spacing w:val="-1"/>
          <w:w w:val="95"/>
          <w:sz w:val="10"/>
          <w:lang w:val="ru-RU"/>
        </w:rPr>
        <w:t>.</w:t>
      </w:r>
    </w:p>
    <w:p w:rsidR="002A34E7" w:rsidRPr="0000444F" w:rsidRDefault="002A34E7">
      <w:pPr>
        <w:pStyle w:val="a3"/>
        <w:spacing w:before="1"/>
        <w:rPr>
          <w:b/>
          <w:sz w:val="13"/>
          <w:lang w:val="ru-RU"/>
        </w:rPr>
      </w:pPr>
    </w:p>
    <w:p w:rsidR="002A34E7" w:rsidRPr="0000444F" w:rsidRDefault="002B755E">
      <w:pPr>
        <w:spacing w:before="1"/>
        <w:ind w:left="261"/>
        <w:rPr>
          <w:sz w:val="14"/>
          <w:lang w:val="ru-RU"/>
        </w:rPr>
      </w:pPr>
      <w:r w:rsidRPr="0000444F">
        <w:rPr>
          <w:color w:val="525459"/>
          <w:sz w:val="14"/>
          <w:lang w:val="ru-RU"/>
        </w:rPr>
        <w:t>Мвр</w:t>
      </w:r>
      <w:r>
        <w:rPr>
          <w:color w:val="525459"/>
          <w:sz w:val="14"/>
        </w:rPr>
        <w:t>w</w:t>
      </w:r>
      <w:r w:rsidRPr="0000444F">
        <w:rPr>
          <w:color w:val="525459"/>
          <w:sz w:val="14"/>
          <w:lang w:val="ru-RU"/>
        </w:rPr>
        <w:t>руп,""'т</w:t>
      </w:r>
      <w:r w:rsidRPr="0000444F">
        <w:rPr>
          <w:rFonts w:ascii="Arial" w:hAnsi="Arial"/>
          <w:color w:val="525459"/>
          <w:sz w:val="15"/>
          <w:lang w:val="ru-RU"/>
        </w:rPr>
        <w:t>□</w:t>
      </w:r>
      <w:r w:rsidRPr="0000444F">
        <w:rPr>
          <w:color w:val="525459"/>
          <w:sz w:val="14"/>
          <w:lang w:val="ru-RU"/>
        </w:rPr>
        <w:t>р</w:t>
      </w:r>
    </w:p>
    <w:p w:rsidR="002A34E7" w:rsidRPr="0000444F" w:rsidRDefault="002A34E7">
      <w:pPr>
        <w:rPr>
          <w:sz w:val="14"/>
          <w:lang w:val="ru-RU"/>
        </w:rPr>
        <w:sectPr w:rsidR="002A34E7" w:rsidRPr="0000444F">
          <w:type w:val="continuous"/>
          <w:pgSz w:w="11910" w:h="16840"/>
          <w:pgMar w:top="1020" w:right="0" w:bottom="280" w:left="860" w:header="428" w:footer="0" w:gutter="0"/>
          <w:cols w:num="2" w:space="720" w:equalWidth="0">
            <w:col w:w="7890" w:space="40"/>
            <w:col w:w="3120"/>
          </w:cols>
        </w:sectPr>
      </w:pPr>
    </w:p>
    <w:p w:rsidR="002A34E7" w:rsidRPr="0000444F" w:rsidRDefault="002A34E7">
      <w:pPr>
        <w:pStyle w:val="a3"/>
        <w:rPr>
          <w:sz w:val="10"/>
          <w:lang w:val="ru-RU"/>
        </w:rPr>
      </w:pPr>
    </w:p>
    <w:p w:rsidR="002A34E7" w:rsidRPr="0000444F" w:rsidRDefault="002A34E7">
      <w:pPr>
        <w:pStyle w:val="a3"/>
        <w:spacing w:before="9"/>
        <w:rPr>
          <w:sz w:val="10"/>
          <w:lang w:val="ru-RU"/>
        </w:rPr>
      </w:pPr>
    </w:p>
    <w:p w:rsidR="002A34E7" w:rsidRPr="0000444F" w:rsidRDefault="002B755E">
      <w:pPr>
        <w:spacing w:line="103" w:lineRule="exact"/>
        <w:ind w:left="5703"/>
        <w:jc w:val="center"/>
        <w:rPr>
          <w:rFonts w:ascii="Arial" w:hAnsi="Arial"/>
          <w:b/>
          <w:sz w:val="9"/>
          <w:lang w:val="ru-RU"/>
        </w:rPr>
      </w:pPr>
      <w:r w:rsidRPr="0000444F">
        <w:rPr>
          <w:rFonts w:ascii="Arial" w:hAnsi="Arial"/>
          <w:b/>
          <w:color w:val="727579"/>
          <w:spacing w:val="-1"/>
          <w:w w:val="95"/>
          <w:sz w:val="9"/>
          <w:lang w:val="ru-RU"/>
        </w:rPr>
        <w:t>СИ!:</w:t>
      </w:r>
      <w:r w:rsidRPr="0000444F">
        <w:rPr>
          <w:rFonts w:ascii="Arial" w:hAnsi="Arial"/>
          <w:b/>
          <w:color w:val="525459"/>
          <w:spacing w:val="-1"/>
          <w:w w:val="95"/>
          <w:sz w:val="9"/>
          <w:lang w:val="ru-RU"/>
        </w:rPr>
        <w:t>-Т</w:t>
      </w:r>
      <w:r>
        <w:rPr>
          <w:rFonts w:ascii="Arial" w:hAnsi="Arial"/>
          <w:b/>
          <w:color w:val="525459"/>
          <w:spacing w:val="-1"/>
          <w:w w:val="95"/>
          <w:sz w:val="9"/>
        </w:rPr>
        <w:t>J</w:t>
      </w:r>
      <w:r w:rsidRPr="0000444F">
        <w:rPr>
          <w:rFonts w:ascii="Arial" w:hAnsi="Arial"/>
          <w:b/>
          <w:color w:val="525459"/>
          <w:spacing w:val="-1"/>
          <w:w w:val="95"/>
          <w:sz w:val="9"/>
          <w:lang w:val="ru-RU"/>
        </w:rPr>
        <w:t>3</w:t>
      </w:r>
      <w:r w:rsidRPr="0000444F">
        <w:rPr>
          <w:rFonts w:ascii="Arial" w:hAnsi="Arial"/>
          <w:b/>
          <w:color w:val="727579"/>
          <w:spacing w:val="-1"/>
          <w:w w:val="95"/>
          <w:sz w:val="9"/>
          <w:lang w:val="ru-RU"/>
        </w:rPr>
        <w:t>1.-'18</w:t>
      </w:r>
      <w:r w:rsidRPr="0000444F">
        <w:rPr>
          <w:rFonts w:ascii="Arial" w:hAnsi="Arial"/>
          <w:b/>
          <w:color w:val="727579"/>
          <w:spacing w:val="42"/>
          <w:sz w:val="9"/>
          <w:lang w:val="ru-RU"/>
        </w:rPr>
        <w:t xml:space="preserve"> </w:t>
      </w:r>
      <w:r w:rsidRPr="0000444F">
        <w:rPr>
          <w:rFonts w:ascii="Arial" w:hAnsi="Arial"/>
          <w:b/>
          <w:color w:val="525459"/>
          <w:w w:val="95"/>
          <w:sz w:val="9"/>
          <w:lang w:val="ru-RU"/>
        </w:rPr>
        <w:t>8Щ</w:t>
      </w:r>
      <w:r w:rsidRPr="0000444F">
        <w:rPr>
          <w:rFonts w:ascii="Arial" w:hAnsi="Arial"/>
          <w:b/>
          <w:color w:val="525459"/>
          <w:spacing w:val="-2"/>
          <w:w w:val="95"/>
          <w:sz w:val="9"/>
          <w:lang w:val="ru-RU"/>
        </w:rPr>
        <w:t xml:space="preserve"> </w:t>
      </w:r>
      <w:r w:rsidRPr="0000444F">
        <w:rPr>
          <w:rFonts w:ascii="Arial" w:hAnsi="Arial"/>
          <w:b/>
          <w:color w:val="525459"/>
          <w:w w:val="95"/>
          <w:sz w:val="9"/>
          <w:lang w:val="ru-RU"/>
        </w:rPr>
        <w:t>1ТЫ</w:t>
      </w:r>
    </w:p>
    <w:p w:rsidR="002A34E7" w:rsidRPr="0000444F" w:rsidRDefault="002B755E">
      <w:pPr>
        <w:spacing w:line="172" w:lineRule="exact"/>
        <w:ind w:left="5760"/>
        <w:jc w:val="center"/>
        <w:rPr>
          <w:sz w:val="15"/>
          <w:lang w:val="ru-RU"/>
        </w:rPr>
      </w:pPr>
      <w:r>
        <w:pict>
          <v:shape id="docshape56" o:spid="_x0000_s1783" type="#_x0000_t202" style="position:absolute;left:0;text-align:left;margin-left:354.85pt;margin-top:2pt;width:10.2pt;height:45.3pt;z-index:-20100608;mso-position-horizontal-relative:page" filled="f" stroked="f">
            <v:textbox inset="0,0,0,0">
              <w:txbxContent>
                <w:p w:rsidR="002A34E7" w:rsidRDefault="002B755E">
                  <w:pPr>
                    <w:spacing w:line="906" w:lineRule="exact"/>
                    <w:rPr>
                      <w:rFonts w:ascii="Arial"/>
                      <w:sz w:val="81"/>
                    </w:rPr>
                  </w:pPr>
                  <w:r>
                    <w:rPr>
                      <w:rFonts w:ascii="Arial"/>
                      <w:color w:val="668CC6"/>
                      <w:w w:val="113"/>
                      <w:sz w:val="81"/>
                    </w:rPr>
                    <w:t>l</w:t>
                  </w:r>
                </w:p>
              </w:txbxContent>
            </v:textbox>
            <w10:wrap anchorx="page"/>
          </v:shape>
        </w:pict>
      </w:r>
      <w:r w:rsidRPr="0000444F">
        <w:rPr>
          <w:color w:val="626469"/>
          <w:w w:val="115"/>
          <w:sz w:val="15"/>
          <w:lang w:val="ru-RU"/>
        </w:rPr>
        <w:t>(</w:t>
      </w:r>
      <w:r w:rsidRPr="0000444F">
        <w:rPr>
          <w:color w:val="3F4248"/>
          <w:w w:val="115"/>
          <w:sz w:val="15"/>
          <w:lang w:val="ru-RU"/>
        </w:rPr>
        <w:t>"</w:t>
      </w:r>
      <w:r w:rsidRPr="0000444F">
        <w:rPr>
          <w:color w:val="727579"/>
          <w:w w:val="115"/>
          <w:sz w:val="15"/>
          <w:lang w:val="ru-RU"/>
        </w:rPr>
        <w:t>"д•,..1</w:t>
      </w:r>
    </w:p>
    <w:p w:rsidR="002A34E7" w:rsidRPr="0000444F" w:rsidRDefault="002B755E">
      <w:pPr>
        <w:tabs>
          <w:tab w:val="left" w:leader="dot" w:pos="2240"/>
        </w:tabs>
        <w:spacing w:before="116" w:line="148" w:lineRule="exact"/>
        <w:ind w:left="654"/>
        <w:rPr>
          <w:sz w:val="14"/>
          <w:lang w:val="ru-RU"/>
        </w:rPr>
      </w:pPr>
      <w:r w:rsidRPr="0000444F">
        <w:rPr>
          <w:lang w:val="ru-RU"/>
        </w:rPr>
        <w:br w:type="column"/>
      </w:r>
      <w:r>
        <w:rPr>
          <w:b/>
          <w:color w:val="525459"/>
          <w:spacing w:val="-3"/>
          <w:w w:val="125"/>
          <w:sz w:val="13"/>
        </w:rPr>
        <w:lastRenderedPageBreak/>
        <w:t>l</w:t>
      </w:r>
      <w:r w:rsidRPr="0000444F">
        <w:rPr>
          <w:b/>
          <w:color w:val="525459"/>
          <w:spacing w:val="-3"/>
          <w:w w:val="125"/>
          <w:sz w:val="13"/>
          <w:lang w:val="ru-RU"/>
        </w:rPr>
        <w:t>!!==</w:t>
      </w:r>
      <w:r w:rsidRPr="0000444F">
        <w:rPr>
          <w:b/>
          <w:color w:val="727579"/>
          <w:spacing w:val="-3"/>
          <w:w w:val="125"/>
          <w:sz w:val="13"/>
          <w:lang w:val="ru-RU"/>
        </w:rPr>
        <w:t>,--,</w:t>
      </w:r>
      <w:r w:rsidRPr="0000444F">
        <w:rPr>
          <w:b/>
          <w:color w:val="525459"/>
          <w:spacing w:val="-3"/>
          <w:w w:val="125"/>
          <w:sz w:val="13"/>
          <w:lang w:val="ru-RU"/>
        </w:rPr>
        <w:t>-И</w:t>
      </w:r>
      <w:r w:rsidRPr="0000444F">
        <w:rPr>
          <w:b/>
          <w:color w:val="727579"/>
          <w:spacing w:val="-3"/>
          <w:w w:val="125"/>
          <w:sz w:val="13"/>
          <w:lang w:val="ru-RU"/>
        </w:rPr>
        <w:t>С</w:t>
      </w:r>
      <w:r w:rsidRPr="0000444F">
        <w:rPr>
          <w:b/>
          <w:color w:val="525459"/>
          <w:spacing w:val="-3"/>
          <w:w w:val="125"/>
          <w:sz w:val="13"/>
          <w:lang w:val="ru-RU"/>
        </w:rPr>
        <w:t>ерве</w:t>
      </w:r>
      <w:r w:rsidRPr="0000444F">
        <w:rPr>
          <w:color w:val="727579"/>
          <w:spacing w:val="-3"/>
          <w:w w:val="125"/>
          <w:sz w:val="14"/>
          <w:lang w:val="ru-RU"/>
        </w:rPr>
        <w:t>,</w:t>
      </w:r>
      <w:r w:rsidRPr="0000444F">
        <w:rPr>
          <w:b/>
          <w:color w:val="525459"/>
          <w:spacing w:val="-3"/>
          <w:w w:val="125"/>
          <w:sz w:val="13"/>
          <w:lang w:val="ru-RU"/>
        </w:rPr>
        <w:t>р</w:t>
      </w:r>
      <w:r w:rsidRPr="0000444F">
        <w:rPr>
          <w:color w:val="727579"/>
          <w:spacing w:val="-3"/>
          <w:w w:val="125"/>
          <w:sz w:val="14"/>
          <w:lang w:val="ru-RU"/>
        </w:rPr>
        <w:t>Н</w:t>
      </w:r>
      <w:r w:rsidRPr="0000444F">
        <w:rPr>
          <w:color w:val="525459"/>
          <w:spacing w:val="-3"/>
          <w:w w:val="125"/>
          <w:sz w:val="14"/>
          <w:lang w:val="ru-RU"/>
        </w:rPr>
        <w:t>а</w:t>
      </w:r>
      <w:r w:rsidRPr="0000444F">
        <w:rPr>
          <w:color w:val="525459"/>
          <w:spacing w:val="-3"/>
          <w:w w:val="125"/>
          <w:sz w:val="14"/>
          <w:lang w:val="ru-RU"/>
        </w:rPr>
        <w:tab/>
      </w:r>
      <w:r w:rsidRPr="0000444F">
        <w:rPr>
          <w:color w:val="525459"/>
          <w:w w:val="130"/>
          <w:sz w:val="14"/>
          <w:lang w:val="ru-RU"/>
        </w:rPr>
        <w:t>,н"••</w:t>
      </w:r>
    </w:p>
    <w:p w:rsidR="002A34E7" w:rsidRPr="0000444F" w:rsidRDefault="002B755E">
      <w:pPr>
        <w:spacing w:line="148" w:lineRule="exact"/>
        <w:ind w:left="1440"/>
        <w:rPr>
          <w:sz w:val="14"/>
          <w:lang w:val="ru-RU"/>
        </w:rPr>
      </w:pPr>
      <w:r>
        <w:pict>
          <v:group id="docshapegroup57" o:spid="_x0000_s1762" style="position:absolute;left:0;text-align:left;margin-left:121.15pt;margin-top:-.15pt;width:396.2pt;height:267.2pt;z-index:-20101632;mso-position-horizontal-relative:page" coordorigin="2423,-3" coordsize="7924,5344">
            <v:shape id="docshape58" o:spid="_x0000_s1782" type="#_x0000_t75" style="position:absolute;left:2423;top:-3;width:4808;height:1865">
              <v:imagedata r:id="rId20" o:title=""/>
            </v:shape>
            <v:shape id="docshape59" o:spid="_x0000_s1781" type="#_x0000_t75" style="position:absolute;left:6634;top:1438;width:654;height:712">
              <v:imagedata r:id="rId21" o:title=""/>
            </v:shape>
            <v:shape id="docshape60" o:spid="_x0000_s1780" type="#_x0000_t75" style="position:absolute;left:2923;top:2496;width:962;height:827">
              <v:imagedata r:id="rId22" o:title=""/>
            </v:shape>
            <v:line id="_x0000_s1779" style="position:absolute" from="3606,2496" to="3606,1862" strokeweight=".42403mm"/>
            <v:line id="_x0000_s1778" style="position:absolute" from="5005,5341" to="5005,2919" strokeweight=".50883mm"/>
            <v:shape id="docshape61" o:spid="_x0000_s1777" type="#_x0000_t75" style="position:absolute;left:5404;top:3341;width:1712;height:519">
              <v:imagedata r:id="rId23" o:title=""/>
            </v:shape>
            <v:line id="_x0000_s1776" style="position:absolute" from="6866,3342" to="6866,2515" strokeweight=".42403mm"/>
            <v:line id="_x0000_s1775" style="position:absolute" from="7510,5341" to="7510,2919" strokeweight=".16961mm"/>
            <v:line id="_x0000_s1774" style="position:absolute" from="4981,2929" to="7519,2929" strokeweight=".25428mm"/>
            <v:shape id="docshape62" o:spid="_x0000_s1773" type="#_x0000_t75" style="position:absolute;left:8654;top:2246;width:1693;height:846">
              <v:imagedata r:id="rId24" o:title=""/>
            </v:shape>
            <v:line id="_x0000_s1772" style="position:absolute" from="8015,3746" to="8015,2688" strokeweight=".42403mm"/>
            <v:shape id="docshape63" o:spid="_x0000_s1771" style="position:absolute;left:8365;top:1842;width:1962;height:1769" coordorigin="8366,1843" coordsize="1962,1769" o:spt="100" adj="0,,0" path="m8385,3611r,-1768m8366,1862r1961,e" filled="f" strokeweight=".25436mm">
              <v:stroke joinstyle="round"/>
              <v:formulas/>
              <v:path arrowok="t" o:connecttype="segments"/>
            </v:shape>
            <v:line id="_x0000_s1770" style="position:absolute" from="8000,2708" to="8654,2708" strokeweight=".50856mm"/>
            <v:line id="_x0000_s1769" style="position:absolute" from="8366,3592" to="10327,3592" strokeweight=".42381mm"/>
            <v:line id="_x0000_s1768" style="position:absolute" from="7135,3726" to="8039,3726" strokeweight=".50856mm"/>
            <v:shape id="docshape64" o:spid="_x0000_s1767" type="#_x0000_t75" style="position:absolute;left:6769;top:4168;width:174;height:827">
              <v:imagedata r:id="rId25" o:title=""/>
            </v:shape>
            <v:shape id="docshape65" o:spid="_x0000_s1766" type="#_x0000_t75" style="position:absolute;left:8019;top:4322;width:1904;height:596">
              <v:imagedata r:id="rId26" o:title=""/>
            </v:shape>
            <v:line id="_x0000_s1765" style="position:absolute" from="6942,4692" to="8019,4692" strokeweight=".59333mm"/>
            <v:line id="_x0000_s1764" style="position:absolute" from="4981,5331" to="7519,5331" strokeweight=".16953mm"/>
            <v:rect id="docshape66" o:spid="_x0000_s1763" style="position:absolute;left:7179;top:2172;width:5;height:173" fillcolor="#dfe4eb" stroked="f"/>
            <w10:wrap anchorx="page"/>
          </v:group>
        </w:pict>
      </w:r>
      <w:r>
        <w:pict>
          <v:shape id="docshape67" o:spid="_x0000_s1761" type="#_x0000_t202" style="position:absolute;left:0;text-align:left;margin-left:397pt;margin-top:-5.5pt;width:8.85pt;height:10.55pt;z-index:15734784;mso-position-horizontal-relative:page" filled="f" stroked="f">
            <v:textbox inset="0,0,0,0">
              <w:txbxContent>
                <w:p w:rsidR="002A34E7" w:rsidRDefault="002B755E">
                  <w:pPr>
                    <w:spacing w:line="211" w:lineRule="exact"/>
                    <w:rPr>
                      <w:sz w:val="19"/>
                    </w:rPr>
                  </w:pPr>
                  <w:r>
                    <w:rPr>
                      <w:color w:val="626469"/>
                      <w:spacing w:val="-1"/>
                      <w:sz w:val="19"/>
                    </w:rPr>
                    <w:t>эu</w:t>
                  </w:r>
                </w:p>
              </w:txbxContent>
            </v:textbox>
            <w10:wrap anchorx="page"/>
          </v:shape>
        </w:pict>
      </w:r>
      <w:r w:rsidRPr="0000444F">
        <w:rPr>
          <w:color w:val="87898E"/>
          <w:sz w:val="14"/>
          <w:lang w:val="ru-RU"/>
        </w:rPr>
        <w:t>{</w:t>
      </w:r>
      <w:r w:rsidRPr="0000444F">
        <w:rPr>
          <w:color w:val="626469"/>
          <w:sz w:val="14"/>
          <w:lang w:val="ru-RU"/>
        </w:rPr>
        <w:t>.,од,..ль</w:t>
      </w:r>
      <w:r w:rsidRPr="0000444F">
        <w:rPr>
          <w:color w:val="3F4248"/>
          <w:sz w:val="14"/>
          <w:lang w:val="ru-RU"/>
        </w:rPr>
        <w:t>)</w:t>
      </w:r>
    </w:p>
    <w:p w:rsidR="002A34E7" w:rsidRPr="0000444F" w:rsidRDefault="002B755E">
      <w:pPr>
        <w:spacing w:before="6" w:line="98" w:lineRule="exact"/>
        <w:ind w:left="1460"/>
        <w:rPr>
          <w:b/>
          <w:sz w:val="9"/>
          <w:lang w:val="ru-RU"/>
        </w:rPr>
      </w:pPr>
      <w:r w:rsidRPr="0000444F">
        <w:rPr>
          <w:b/>
          <w:color w:val="525459"/>
          <w:w w:val="86"/>
          <w:sz w:val="9"/>
          <w:lang w:val="ru-RU"/>
        </w:rPr>
        <w:t>Д</w:t>
      </w:r>
      <w:r>
        <w:rPr>
          <w:b/>
          <w:color w:val="525459"/>
          <w:spacing w:val="-1"/>
          <w:w w:val="86"/>
          <w:sz w:val="9"/>
        </w:rPr>
        <w:t>l</w:t>
      </w:r>
      <w:r w:rsidRPr="0000444F">
        <w:rPr>
          <w:b/>
          <w:color w:val="525459"/>
          <w:spacing w:val="-1"/>
          <w:w w:val="86"/>
          <w:sz w:val="9"/>
          <w:lang w:val="ru-RU"/>
        </w:rPr>
        <w:t>,'</w:t>
      </w:r>
      <w:r>
        <w:rPr>
          <w:b/>
          <w:color w:val="525459"/>
          <w:w w:val="86"/>
          <w:sz w:val="9"/>
        </w:rPr>
        <w:t>I</w:t>
      </w:r>
      <w:r>
        <w:rPr>
          <w:b/>
          <w:color w:val="727579"/>
          <w:spacing w:val="-1"/>
          <w:w w:val="86"/>
          <w:sz w:val="9"/>
        </w:rPr>
        <w:t>CII</w:t>
      </w:r>
      <w:r>
        <w:rPr>
          <w:b/>
          <w:color w:val="727579"/>
          <w:w w:val="86"/>
          <w:sz w:val="9"/>
        </w:rPr>
        <w:t>O</w:t>
      </w:r>
      <w:r>
        <w:rPr>
          <w:b/>
          <w:color w:val="727579"/>
          <w:spacing w:val="-1"/>
          <w:w w:val="86"/>
          <w:sz w:val="9"/>
        </w:rPr>
        <w:t>I</w:t>
      </w:r>
      <w:r>
        <w:rPr>
          <w:b/>
          <w:color w:val="727579"/>
          <w:w w:val="86"/>
          <w:sz w:val="9"/>
        </w:rPr>
        <w:t>J</w:t>
      </w:r>
      <w:r>
        <w:rPr>
          <w:b/>
          <w:color w:val="525459"/>
          <w:spacing w:val="-1"/>
          <w:w w:val="86"/>
          <w:sz w:val="9"/>
        </w:rPr>
        <w:t>I</w:t>
      </w:r>
      <w:r w:rsidRPr="0000444F">
        <w:rPr>
          <w:b/>
          <w:color w:val="525459"/>
          <w:spacing w:val="-1"/>
          <w:w w:val="86"/>
          <w:sz w:val="9"/>
          <w:lang w:val="ru-RU"/>
        </w:rPr>
        <w:t>.</w:t>
      </w:r>
      <w:r>
        <w:rPr>
          <w:b/>
          <w:color w:val="525459"/>
          <w:spacing w:val="-1"/>
          <w:w w:val="86"/>
          <w:sz w:val="9"/>
        </w:rPr>
        <w:t>J</w:t>
      </w:r>
      <w:r>
        <w:rPr>
          <w:b/>
          <w:color w:val="525459"/>
          <w:w w:val="86"/>
          <w:sz w:val="9"/>
        </w:rPr>
        <w:t>l</w:t>
      </w:r>
      <w:r>
        <w:rPr>
          <w:b/>
          <w:color w:val="727579"/>
          <w:w w:val="86"/>
          <w:sz w:val="9"/>
        </w:rPr>
        <w:t>t</w:t>
      </w:r>
      <w:r>
        <w:rPr>
          <w:b/>
          <w:color w:val="727579"/>
          <w:spacing w:val="-32"/>
          <w:w w:val="86"/>
          <w:sz w:val="9"/>
        </w:rPr>
        <w:t>r</w:t>
      </w:r>
      <w:r w:rsidRPr="0000444F">
        <w:rPr>
          <w:b/>
          <w:color w:val="727579"/>
          <w:w w:val="132"/>
          <w:sz w:val="9"/>
          <w:lang w:val="ru-RU"/>
        </w:rPr>
        <w:t>,</w:t>
      </w:r>
      <w:r w:rsidRPr="0000444F">
        <w:rPr>
          <w:b/>
          <w:color w:val="727579"/>
          <w:spacing w:val="-59"/>
          <w:w w:val="132"/>
          <w:sz w:val="9"/>
          <w:lang w:val="ru-RU"/>
        </w:rPr>
        <w:t>а</w:t>
      </w:r>
      <w:r>
        <w:rPr>
          <w:b/>
          <w:color w:val="727579"/>
          <w:w w:val="86"/>
          <w:sz w:val="9"/>
        </w:rPr>
        <w:t>l</w:t>
      </w:r>
      <w:r w:rsidRPr="0000444F">
        <w:rPr>
          <w:b/>
          <w:color w:val="727579"/>
          <w:sz w:val="9"/>
          <w:lang w:val="ru-RU"/>
        </w:rPr>
        <w:t xml:space="preserve"> </w:t>
      </w:r>
      <w:r w:rsidRPr="0000444F">
        <w:rPr>
          <w:b/>
          <w:color w:val="727579"/>
          <w:spacing w:val="-9"/>
          <w:sz w:val="9"/>
          <w:lang w:val="ru-RU"/>
        </w:rPr>
        <w:t xml:space="preserve"> </w:t>
      </w:r>
      <w:r w:rsidRPr="0000444F">
        <w:rPr>
          <w:b/>
          <w:color w:val="727579"/>
          <w:w w:val="132"/>
          <w:sz w:val="9"/>
          <w:lang w:val="ru-RU"/>
        </w:rPr>
        <w:t>н;</w:t>
      </w:r>
      <w:r w:rsidRPr="0000444F">
        <w:rPr>
          <w:b/>
          <w:color w:val="727579"/>
          <w:spacing w:val="7"/>
          <w:sz w:val="9"/>
          <w:lang w:val="ru-RU"/>
        </w:rPr>
        <w:t xml:space="preserve"> </w:t>
      </w:r>
      <w:r w:rsidRPr="0000444F">
        <w:rPr>
          <w:b/>
          <w:color w:val="727579"/>
          <w:w w:val="132"/>
          <w:sz w:val="9"/>
          <w:lang w:val="ru-RU"/>
        </w:rPr>
        <w:t>;:;</w:t>
      </w:r>
      <w:r w:rsidRPr="0000444F">
        <w:rPr>
          <w:b/>
          <w:color w:val="727579"/>
          <w:spacing w:val="7"/>
          <w:sz w:val="9"/>
          <w:lang w:val="ru-RU"/>
        </w:rPr>
        <w:t xml:space="preserve"> </w:t>
      </w:r>
      <w:r w:rsidRPr="0000444F">
        <w:rPr>
          <w:b/>
          <w:color w:val="3F4248"/>
          <w:w w:val="132"/>
          <w:sz w:val="9"/>
          <w:lang w:val="ru-RU"/>
        </w:rPr>
        <w:t>13</w:t>
      </w:r>
    </w:p>
    <w:p w:rsidR="002A34E7" w:rsidRPr="0000444F" w:rsidRDefault="002B755E">
      <w:pPr>
        <w:spacing w:line="167" w:lineRule="exact"/>
        <w:ind w:left="1454"/>
        <w:rPr>
          <w:b/>
          <w:sz w:val="14"/>
          <w:lang w:val="ru-RU"/>
        </w:rPr>
      </w:pPr>
      <w:r w:rsidRPr="0000444F">
        <w:rPr>
          <w:color w:val="626469"/>
          <w:sz w:val="14"/>
          <w:lang w:val="ru-RU"/>
        </w:rPr>
        <w:t>(моде</w:t>
      </w:r>
      <w:r w:rsidRPr="0000444F">
        <w:rPr>
          <w:color w:val="3F4248"/>
          <w:sz w:val="14"/>
          <w:lang w:val="ru-RU"/>
        </w:rPr>
        <w:t>ль.</w:t>
      </w:r>
      <w:r w:rsidRPr="0000444F">
        <w:rPr>
          <w:color w:val="3F4248"/>
          <w:spacing w:val="-1"/>
          <w:sz w:val="14"/>
          <w:lang w:val="ru-RU"/>
        </w:rPr>
        <w:t xml:space="preserve"> </w:t>
      </w:r>
      <w:r w:rsidRPr="0000444F">
        <w:rPr>
          <w:rFonts w:ascii="Arial" w:hAnsi="Arial"/>
          <w:color w:val="626469"/>
          <w:sz w:val="15"/>
          <w:lang w:val="ru-RU"/>
        </w:rPr>
        <w:t>□</w:t>
      </w:r>
      <w:r w:rsidRPr="0000444F">
        <w:rPr>
          <w:b/>
          <w:color w:val="626469"/>
          <w:sz w:val="14"/>
          <w:lang w:val="ru-RU"/>
        </w:rPr>
        <w:t>бъа,)</w:t>
      </w:r>
    </w:p>
    <w:p w:rsidR="002A34E7" w:rsidRPr="0000444F" w:rsidRDefault="002A34E7">
      <w:pPr>
        <w:pStyle w:val="a3"/>
        <w:rPr>
          <w:b/>
          <w:sz w:val="16"/>
          <w:lang w:val="ru-RU"/>
        </w:rPr>
      </w:pPr>
    </w:p>
    <w:p w:rsidR="002A34E7" w:rsidRPr="0000444F" w:rsidRDefault="002B755E">
      <w:pPr>
        <w:tabs>
          <w:tab w:val="left" w:leader="hyphen" w:pos="945"/>
        </w:tabs>
        <w:spacing w:before="139"/>
        <w:ind w:left="351"/>
        <w:rPr>
          <w:sz w:val="14"/>
          <w:lang w:val="ru-RU"/>
        </w:rPr>
      </w:pPr>
      <w:r w:rsidRPr="0000444F">
        <w:rPr>
          <w:rFonts w:ascii="Arial" w:hAnsi="Arial"/>
          <w:color w:val="727579"/>
          <w:w w:val="105"/>
          <w:position w:val="2"/>
          <w:sz w:val="12"/>
          <w:lang w:val="ru-RU"/>
        </w:rPr>
        <w:t>1</w:t>
      </w:r>
      <w:r w:rsidRPr="0000444F">
        <w:rPr>
          <w:rFonts w:ascii="Arial" w:hAnsi="Arial"/>
          <w:color w:val="727579"/>
          <w:spacing w:val="6"/>
          <w:w w:val="105"/>
          <w:position w:val="2"/>
          <w:sz w:val="12"/>
          <w:lang w:val="ru-RU"/>
        </w:rPr>
        <w:t xml:space="preserve"> </w:t>
      </w:r>
      <w:r>
        <w:rPr>
          <w:rFonts w:ascii="Arial" w:hAnsi="Arial"/>
          <w:color w:val="525459"/>
          <w:w w:val="105"/>
          <w:position w:val="2"/>
          <w:sz w:val="12"/>
        </w:rPr>
        <w:t>U</w:t>
      </w:r>
      <w:r w:rsidRPr="0000444F">
        <w:rPr>
          <w:rFonts w:ascii="Arial" w:hAnsi="Arial"/>
          <w:color w:val="525459"/>
          <w:w w:val="105"/>
          <w:position w:val="2"/>
          <w:sz w:val="12"/>
          <w:lang w:val="ru-RU"/>
        </w:rPr>
        <w:tab/>
      </w:r>
      <w:r w:rsidRPr="0000444F">
        <w:rPr>
          <w:rFonts w:ascii="Arial" w:hAnsi="Arial"/>
          <w:b/>
          <w:color w:val="525459"/>
          <w:w w:val="105"/>
          <w:sz w:val="18"/>
          <w:lang w:val="ru-RU"/>
        </w:rPr>
        <w:t>1111ИБ</w:t>
      </w:r>
      <w:r w:rsidRPr="0000444F">
        <w:rPr>
          <w:rFonts w:ascii="Arial" w:hAnsi="Arial"/>
          <w:b/>
          <w:color w:val="727579"/>
          <w:w w:val="105"/>
          <w:sz w:val="18"/>
          <w:lang w:val="ru-RU"/>
        </w:rPr>
        <w:t>П</w:t>
      </w:r>
      <w:r w:rsidRPr="0000444F">
        <w:rPr>
          <w:color w:val="727579"/>
          <w:w w:val="105"/>
          <w:sz w:val="14"/>
          <w:lang w:val="ru-RU"/>
        </w:rPr>
        <w:t>\"'</w:t>
      </w:r>
      <w:r w:rsidRPr="0000444F">
        <w:rPr>
          <w:color w:val="525459"/>
          <w:w w:val="105"/>
          <w:sz w:val="14"/>
          <w:lang w:val="ru-RU"/>
        </w:rPr>
        <w:t>одель)</w:t>
      </w:r>
    </w:p>
    <w:p w:rsidR="002A34E7" w:rsidRPr="0000444F" w:rsidRDefault="002A34E7">
      <w:pPr>
        <w:rPr>
          <w:sz w:val="14"/>
          <w:lang w:val="ru-RU"/>
        </w:rPr>
        <w:sectPr w:rsidR="002A34E7" w:rsidRPr="0000444F">
          <w:type w:val="continuous"/>
          <w:pgSz w:w="11910" w:h="16840"/>
          <w:pgMar w:top="1020" w:right="0" w:bottom="280" w:left="860" w:header="428" w:footer="0" w:gutter="0"/>
          <w:cols w:num="2" w:space="720" w:equalWidth="0">
            <w:col w:w="6679" w:space="40"/>
            <w:col w:w="4331"/>
          </w:cols>
        </w:sectPr>
      </w:pPr>
    </w:p>
    <w:p w:rsidR="002A34E7" w:rsidRPr="0000444F" w:rsidRDefault="002A34E7">
      <w:pPr>
        <w:pStyle w:val="a3"/>
        <w:spacing w:before="7"/>
        <w:rPr>
          <w:sz w:val="16"/>
          <w:lang w:val="ru-RU"/>
        </w:rPr>
      </w:pPr>
    </w:p>
    <w:p w:rsidR="002A34E7" w:rsidRPr="0000444F" w:rsidRDefault="002B755E">
      <w:pPr>
        <w:spacing w:line="157" w:lineRule="exact"/>
        <w:ind w:left="1351" w:right="281"/>
        <w:jc w:val="center"/>
        <w:rPr>
          <w:sz w:val="14"/>
          <w:lang w:val="ru-RU"/>
        </w:rPr>
      </w:pPr>
      <w:r w:rsidRPr="0000444F">
        <w:rPr>
          <w:rFonts w:ascii="Arial" w:hAnsi="Arial"/>
          <w:color w:val="727579"/>
          <w:sz w:val="12"/>
          <w:lang w:val="ru-RU"/>
        </w:rPr>
        <w:t>Ма</w:t>
      </w:r>
      <w:r w:rsidRPr="0000444F">
        <w:rPr>
          <w:rFonts w:ascii="Arial" w:hAnsi="Arial"/>
          <w:color w:val="3F4248"/>
          <w:sz w:val="12"/>
          <w:lang w:val="ru-RU"/>
        </w:rPr>
        <w:t>рш</w:t>
      </w:r>
      <w:r w:rsidRPr="0000444F">
        <w:rPr>
          <w:color w:val="525459"/>
          <w:sz w:val="14"/>
          <w:lang w:val="ru-RU"/>
        </w:rPr>
        <w:t>р</w:t>
      </w:r>
      <w:r>
        <w:rPr>
          <w:color w:val="525459"/>
          <w:sz w:val="14"/>
        </w:rPr>
        <w:t>v</w:t>
      </w:r>
      <w:r w:rsidRPr="0000444F">
        <w:rPr>
          <w:color w:val="525459"/>
          <w:sz w:val="14"/>
          <w:lang w:val="ru-RU"/>
        </w:rPr>
        <w:t>,,,,атор</w:t>
      </w:r>
    </w:p>
    <w:p w:rsidR="002A34E7" w:rsidRPr="0000444F" w:rsidRDefault="002B755E">
      <w:pPr>
        <w:spacing w:line="157" w:lineRule="exact"/>
        <w:ind w:left="1351" w:right="252"/>
        <w:jc w:val="center"/>
        <w:rPr>
          <w:sz w:val="14"/>
          <w:lang w:val="ru-RU"/>
        </w:rPr>
      </w:pPr>
      <w:r w:rsidRPr="0000444F">
        <w:rPr>
          <w:color w:val="727579"/>
          <w:sz w:val="14"/>
          <w:lang w:val="ru-RU"/>
        </w:rPr>
        <w:t>\мод</w:t>
      </w:r>
      <w:r w:rsidRPr="0000444F">
        <w:rPr>
          <w:color w:val="525459"/>
          <w:sz w:val="14"/>
          <w:lang w:val="ru-RU"/>
        </w:rPr>
        <w:t>ель)</w:t>
      </w:r>
    </w:p>
    <w:p w:rsidR="002A34E7" w:rsidRPr="0000444F" w:rsidRDefault="002A34E7">
      <w:pPr>
        <w:pStyle w:val="a3"/>
        <w:rPr>
          <w:sz w:val="13"/>
          <w:lang w:val="ru-RU"/>
        </w:rPr>
      </w:pPr>
    </w:p>
    <w:p w:rsidR="002A34E7" w:rsidRPr="0000444F" w:rsidRDefault="002A34E7">
      <w:pPr>
        <w:rPr>
          <w:sz w:val="13"/>
          <w:lang w:val="ru-RU"/>
        </w:rPr>
        <w:sectPr w:rsidR="002A34E7" w:rsidRPr="0000444F">
          <w:type w:val="continuous"/>
          <w:pgSz w:w="11910" w:h="16840"/>
          <w:pgMar w:top="1020" w:right="0" w:bottom="280" w:left="860" w:header="428" w:footer="0" w:gutter="0"/>
          <w:cols w:space="720"/>
        </w:sectPr>
      </w:pPr>
    </w:p>
    <w:p w:rsidR="002A34E7" w:rsidRPr="0000444F" w:rsidRDefault="002A34E7">
      <w:pPr>
        <w:pStyle w:val="a3"/>
        <w:spacing w:before="10"/>
        <w:rPr>
          <w:sz w:val="23"/>
          <w:lang w:val="ru-RU"/>
        </w:rPr>
      </w:pPr>
    </w:p>
    <w:p w:rsidR="002A34E7" w:rsidRPr="0000444F" w:rsidRDefault="002B755E">
      <w:pPr>
        <w:spacing w:line="216" w:lineRule="auto"/>
        <w:ind w:left="1610" w:right="879" w:hanging="466"/>
        <w:rPr>
          <w:sz w:val="14"/>
          <w:lang w:val="ru-RU"/>
        </w:rPr>
      </w:pPr>
      <w:r w:rsidRPr="0000444F">
        <w:rPr>
          <w:color w:val="727579"/>
          <w:w w:val="95"/>
          <w:sz w:val="14"/>
          <w:lang w:val="ru-RU"/>
        </w:rPr>
        <w:t>Ома</w:t>
      </w:r>
      <w:r w:rsidRPr="0000444F">
        <w:rPr>
          <w:color w:val="727579"/>
          <w:spacing w:val="3"/>
          <w:w w:val="95"/>
          <w:sz w:val="14"/>
          <w:lang w:val="ru-RU"/>
        </w:rPr>
        <w:t xml:space="preserve"> </w:t>
      </w:r>
      <w:r w:rsidRPr="0000444F">
        <w:rPr>
          <w:color w:val="727579"/>
          <w:w w:val="95"/>
          <w:sz w:val="14"/>
          <w:lang w:val="ru-RU"/>
        </w:rPr>
        <w:t>тфа</w:t>
      </w:r>
      <w:r>
        <w:rPr>
          <w:color w:val="727579"/>
          <w:w w:val="95"/>
          <w:sz w:val="14"/>
        </w:rPr>
        <w:t>t</w:t>
      </w:r>
      <w:r w:rsidRPr="0000444F">
        <w:rPr>
          <w:color w:val="727579"/>
          <w:w w:val="95"/>
          <w:sz w:val="14"/>
          <w:lang w:val="ru-RU"/>
        </w:rPr>
        <w:t>11,</w:t>
      </w:r>
      <w:r w:rsidRPr="0000444F">
        <w:rPr>
          <w:color w:val="727579"/>
          <w:spacing w:val="33"/>
          <w:w w:val="95"/>
          <w:sz w:val="14"/>
          <w:lang w:val="ru-RU"/>
        </w:rPr>
        <w:t xml:space="preserve"> </w:t>
      </w:r>
      <w:r>
        <w:rPr>
          <w:color w:val="626469"/>
          <w:w w:val="95"/>
          <w:sz w:val="14"/>
        </w:rPr>
        <w:t>r</w:t>
      </w:r>
      <w:r w:rsidRPr="0000444F">
        <w:rPr>
          <w:color w:val="626469"/>
          <w:w w:val="95"/>
          <w:sz w:val="14"/>
          <w:lang w:val="ru-RU"/>
        </w:rPr>
        <w:t>от</w:t>
      </w:r>
      <w:r w:rsidRPr="0000444F">
        <w:rPr>
          <w:color w:val="3F4248"/>
          <w:w w:val="95"/>
          <w:sz w:val="14"/>
          <w:lang w:val="ru-RU"/>
        </w:rPr>
        <w:t>р</w:t>
      </w:r>
      <w:r>
        <w:rPr>
          <w:color w:val="626469"/>
          <w:w w:val="95"/>
          <w:sz w:val="14"/>
        </w:rPr>
        <w:t>r</w:t>
      </w:r>
      <w:r w:rsidRPr="0000444F">
        <w:rPr>
          <w:color w:val="626469"/>
          <w:w w:val="95"/>
          <w:sz w:val="14"/>
          <w:lang w:val="ru-RU"/>
        </w:rPr>
        <w:t>дниооо</w:t>
      </w:r>
      <w:r w:rsidRPr="0000444F">
        <w:rPr>
          <w:color w:val="626469"/>
          <w:spacing w:val="-30"/>
          <w:w w:val="95"/>
          <w:sz w:val="14"/>
          <w:lang w:val="ru-RU"/>
        </w:rPr>
        <w:t xml:space="preserve"> </w:t>
      </w:r>
      <w:r w:rsidRPr="0000444F">
        <w:rPr>
          <w:color w:val="727579"/>
          <w:sz w:val="14"/>
          <w:lang w:val="ru-RU"/>
        </w:rPr>
        <w:t>(</w:t>
      </w:r>
      <w:r w:rsidRPr="0000444F">
        <w:rPr>
          <w:color w:val="525459"/>
          <w:sz w:val="14"/>
          <w:lang w:val="ru-RU"/>
        </w:rPr>
        <w:t>,..,дель</w:t>
      </w:r>
      <w:r>
        <w:rPr>
          <w:color w:val="87898E"/>
          <w:sz w:val="14"/>
        </w:rPr>
        <w:t>j</w:t>
      </w:r>
    </w:p>
    <w:p w:rsidR="002A34E7" w:rsidRPr="0000444F" w:rsidRDefault="002A34E7">
      <w:pPr>
        <w:pStyle w:val="a3"/>
        <w:rPr>
          <w:sz w:val="16"/>
          <w:lang w:val="ru-RU"/>
        </w:rPr>
      </w:pPr>
    </w:p>
    <w:p w:rsidR="002A34E7" w:rsidRPr="0000444F" w:rsidRDefault="002A34E7">
      <w:pPr>
        <w:pStyle w:val="a3"/>
        <w:rPr>
          <w:sz w:val="16"/>
          <w:lang w:val="ru-RU"/>
        </w:rPr>
      </w:pPr>
    </w:p>
    <w:p w:rsidR="002A34E7" w:rsidRPr="0000444F" w:rsidRDefault="002A34E7">
      <w:pPr>
        <w:pStyle w:val="a3"/>
        <w:rPr>
          <w:sz w:val="16"/>
          <w:lang w:val="ru-RU"/>
        </w:rPr>
      </w:pPr>
    </w:p>
    <w:p w:rsidR="002A34E7" w:rsidRPr="0000444F" w:rsidRDefault="002A34E7">
      <w:pPr>
        <w:pStyle w:val="a3"/>
        <w:rPr>
          <w:sz w:val="16"/>
          <w:lang w:val="ru-RU"/>
        </w:rPr>
      </w:pPr>
    </w:p>
    <w:p w:rsidR="002A34E7" w:rsidRPr="0000444F" w:rsidRDefault="002A34E7">
      <w:pPr>
        <w:pStyle w:val="a3"/>
        <w:rPr>
          <w:sz w:val="16"/>
          <w:lang w:val="ru-RU"/>
        </w:rPr>
      </w:pPr>
    </w:p>
    <w:p w:rsidR="002A34E7" w:rsidRPr="0000444F" w:rsidRDefault="002A34E7">
      <w:pPr>
        <w:pStyle w:val="a3"/>
        <w:rPr>
          <w:sz w:val="17"/>
          <w:lang w:val="ru-RU"/>
        </w:rPr>
      </w:pPr>
    </w:p>
    <w:p w:rsidR="002A34E7" w:rsidRPr="0000444F" w:rsidRDefault="002B755E">
      <w:pPr>
        <w:ind w:left="1979"/>
        <w:rPr>
          <w:sz w:val="14"/>
          <w:lang w:val="ru-RU"/>
        </w:rPr>
      </w:pPr>
      <w:r w:rsidRPr="0000444F">
        <w:rPr>
          <w:color w:val="727579"/>
          <w:w w:val="90"/>
          <w:sz w:val="14"/>
          <w:lang w:val="ru-RU"/>
        </w:rPr>
        <w:t>У</w:t>
      </w:r>
      <w:r w:rsidRPr="0000444F">
        <w:rPr>
          <w:color w:val="525459"/>
          <w:w w:val="90"/>
          <w:sz w:val="14"/>
          <w:lang w:val="ru-RU"/>
        </w:rPr>
        <w:t>да.</w:t>
      </w:r>
      <w:r w:rsidRPr="0000444F">
        <w:rPr>
          <w:color w:val="525459"/>
          <w:spacing w:val="7"/>
          <w:w w:val="90"/>
          <w:sz w:val="14"/>
          <w:lang w:val="ru-RU"/>
        </w:rPr>
        <w:t xml:space="preserve"> </w:t>
      </w:r>
      <w:r w:rsidRPr="0000444F">
        <w:rPr>
          <w:color w:val="525459"/>
          <w:w w:val="90"/>
          <w:sz w:val="14"/>
          <w:lang w:val="ru-RU"/>
        </w:rPr>
        <w:t>н:.</w:t>
      </w:r>
      <w:r w:rsidRPr="0000444F">
        <w:rPr>
          <w:color w:val="26282A"/>
          <w:w w:val="90"/>
          <w:sz w:val="14"/>
          <w:lang w:val="ru-RU"/>
        </w:rPr>
        <w:t>нн</w:t>
      </w:r>
      <w:r w:rsidRPr="0000444F">
        <w:rPr>
          <w:color w:val="626469"/>
          <w:w w:val="90"/>
          <w:sz w:val="14"/>
          <w:lang w:val="ru-RU"/>
        </w:rPr>
        <w:t>ы</w:t>
      </w:r>
      <w:r w:rsidRPr="0000444F">
        <w:rPr>
          <w:color w:val="3F4248"/>
          <w:w w:val="90"/>
          <w:sz w:val="14"/>
          <w:lang w:val="ru-RU"/>
        </w:rPr>
        <w:t>е</w:t>
      </w:r>
      <w:r w:rsidRPr="0000444F">
        <w:rPr>
          <w:color w:val="3F4248"/>
          <w:spacing w:val="13"/>
          <w:w w:val="90"/>
          <w:sz w:val="14"/>
          <w:lang w:val="ru-RU"/>
        </w:rPr>
        <w:t xml:space="preserve"> </w:t>
      </w:r>
      <w:r>
        <w:rPr>
          <w:color w:val="626469"/>
          <w:w w:val="90"/>
          <w:sz w:val="14"/>
        </w:rPr>
        <w:t>r</w:t>
      </w:r>
      <w:r w:rsidRPr="0000444F">
        <w:rPr>
          <w:color w:val="626469"/>
          <w:w w:val="90"/>
          <w:sz w:val="14"/>
          <w:lang w:val="ru-RU"/>
        </w:rPr>
        <w:t>отр</w:t>
      </w:r>
      <w:r>
        <w:rPr>
          <w:color w:val="626469"/>
          <w:w w:val="90"/>
          <w:sz w:val="14"/>
        </w:rPr>
        <w:t>v</w:t>
      </w:r>
      <w:r w:rsidRPr="0000444F">
        <w:rPr>
          <w:color w:val="626469"/>
          <w:w w:val="90"/>
          <w:sz w:val="14"/>
          <w:lang w:val="ru-RU"/>
        </w:rPr>
        <w:t>д</w:t>
      </w:r>
      <w:r w:rsidRPr="0000444F">
        <w:rPr>
          <w:color w:val="26282A"/>
          <w:w w:val="90"/>
          <w:sz w:val="14"/>
          <w:lang w:val="ru-RU"/>
        </w:rPr>
        <w:t>н</w:t>
      </w:r>
      <w:r w:rsidRPr="0000444F">
        <w:rPr>
          <w:color w:val="3F4248"/>
          <w:w w:val="90"/>
          <w:sz w:val="14"/>
          <w:lang w:val="ru-RU"/>
        </w:rPr>
        <w:t>и</w:t>
      </w:r>
      <w:r w:rsidRPr="0000444F">
        <w:rPr>
          <w:color w:val="626469"/>
          <w:w w:val="90"/>
          <w:sz w:val="14"/>
          <w:lang w:val="ru-RU"/>
        </w:rPr>
        <w:t>1&lt;&gt;1</w:t>
      </w:r>
    </w:p>
    <w:p w:rsidR="002A34E7" w:rsidRPr="0000444F" w:rsidRDefault="002B755E">
      <w:pPr>
        <w:spacing w:before="97"/>
        <w:ind w:left="228"/>
        <w:rPr>
          <w:rFonts w:ascii="Arial" w:hAnsi="Arial"/>
          <w:sz w:val="11"/>
          <w:lang w:val="ru-RU"/>
        </w:rPr>
      </w:pPr>
      <w:r w:rsidRPr="0000444F">
        <w:rPr>
          <w:lang w:val="ru-RU"/>
        </w:rPr>
        <w:br w:type="column"/>
      </w:r>
      <w:r>
        <w:rPr>
          <w:rFonts w:ascii="Arial" w:hAnsi="Arial"/>
          <w:color w:val="3F4248"/>
          <w:spacing w:val="-1"/>
          <w:w w:val="115"/>
          <w:sz w:val="11"/>
        </w:rPr>
        <w:lastRenderedPageBreak/>
        <w:t>l</w:t>
      </w:r>
      <w:r>
        <w:rPr>
          <w:rFonts w:ascii="Arial" w:hAnsi="Arial"/>
          <w:color w:val="727579"/>
          <w:spacing w:val="-1"/>
          <w:w w:val="115"/>
          <w:sz w:val="11"/>
        </w:rPr>
        <w:t>nt</w:t>
      </w:r>
      <w:r w:rsidRPr="0000444F">
        <w:rPr>
          <w:rFonts w:ascii="Arial" w:hAnsi="Arial"/>
          <w:color w:val="727579"/>
          <w:spacing w:val="-1"/>
          <w:w w:val="115"/>
          <w:sz w:val="11"/>
          <w:lang w:val="ru-RU"/>
        </w:rPr>
        <w:t>в</w:t>
      </w:r>
      <w:r>
        <w:rPr>
          <w:rFonts w:ascii="Arial" w:hAnsi="Arial"/>
          <w:color w:val="727579"/>
          <w:spacing w:val="-1"/>
          <w:w w:val="115"/>
          <w:sz w:val="11"/>
        </w:rPr>
        <w:t>r</w:t>
      </w:r>
      <w:r>
        <w:rPr>
          <w:rFonts w:ascii="Arial" w:hAnsi="Arial"/>
          <w:color w:val="525459"/>
          <w:spacing w:val="-1"/>
          <w:w w:val="115"/>
          <w:sz w:val="11"/>
        </w:rPr>
        <w:t>riet</w:t>
      </w:r>
    </w:p>
    <w:p w:rsidR="002A34E7" w:rsidRPr="0000444F" w:rsidRDefault="002B755E">
      <w:pPr>
        <w:rPr>
          <w:rFonts w:ascii="Arial"/>
          <w:sz w:val="12"/>
          <w:lang w:val="ru-RU"/>
        </w:rPr>
      </w:pPr>
      <w:r w:rsidRPr="0000444F">
        <w:rPr>
          <w:lang w:val="ru-RU"/>
        </w:rPr>
        <w:br w:type="column"/>
      </w:r>
    </w:p>
    <w:p w:rsidR="002A34E7" w:rsidRPr="0000444F" w:rsidRDefault="002A34E7">
      <w:pPr>
        <w:pStyle w:val="a3"/>
        <w:rPr>
          <w:rFonts w:ascii="Arial"/>
          <w:sz w:val="12"/>
          <w:lang w:val="ru-RU"/>
        </w:rPr>
      </w:pPr>
    </w:p>
    <w:p w:rsidR="002A34E7" w:rsidRPr="0000444F" w:rsidRDefault="002A34E7">
      <w:pPr>
        <w:pStyle w:val="a3"/>
        <w:rPr>
          <w:rFonts w:ascii="Arial"/>
          <w:sz w:val="12"/>
          <w:lang w:val="ru-RU"/>
        </w:rPr>
      </w:pPr>
    </w:p>
    <w:p w:rsidR="002A34E7" w:rsidRPr="0000444F" w:rsidRDefault="002A34E7">
      <w:pPr>
        <w:pStyle w:val="a3"/>
        <w:spacing w:before="8"/>
        <w:rPr>
          <w:rFonts w:ascii="Arial"/>
          <w:sz w:val="14"/>
          <w:lang w:val="ru-RU"/>
        </w:rPr>
      </w:pPr>
    </w:p>
    <w:p w:rsidR="002A34E7" w:rsidRPr="0000444F" w:rsidRDefault="002B755E">
      <w:pPr>
        <w:ind w:left="1205" w:right="22"/>
        <w:jc w:val="center"/>
        <w:rPr>
          <w:rFonts w:ascii="Arial" w:hAnsi="Arial"/>
          <w:b/>
          <w:sz w:val="12"/>
          <w:lang w:val="ru-RU"/>
        </w:rPr>
      </w:pPr>
      <w:r w:rsidRPr="0000444F">
        <w:rPr>
          <w:rFonts w:ascii="Arial" w:hAnsi="Arial"/>
          <w:b/>
          <w:color w:val="727579"/>
          <w:spacing w:val="-1"/>
          <w:w w:val="75"/>
          <w:sz w:val="12"/>
          <w:lang w:val="ru-RU"/>
        </w:rPr>
        <w:t>О</w:t>
      </w:r>
      <w:r w:rsidRPr="0000444F">
        <w:rPr>
          <w:rFonts w:ascii="Arial" w:hAnsi="Arial"/>
          <w:b/>
          <w:color w:val="525459"/>
          <w:spacing w:val="-1"/>
          <w:w w:val="75"/>
          <w:sz w:val="12"/>
          <w:lang w:val="ru-RU"/>
        </w:rPr>
        <w:t>ис:т1:1м</w:t>
      </w:r>
      <w:r w:rsidRPr="0000444F">
        <w:rPr>
          <w:rFonts w:ascii="Arial" w:hAnsi="Arial"/>
          <w:b/>
          <w:color w:val="727579"/>
          <w:spacing w:val="-1"/>
          <w:w w:val="75"/>
          <w:sz w:val="12"/>
          <w:lang w:val="ru-RU"/>
        </w:rPr>
        <w:t>а</w:t>
      </w:r>
      <w:r w:rsidRPr="0000444F">
        <w:rPr>
          <w:rFonts w:ascii="Arial" w:hAnsi="Arial"/>
          <w:b/>
          <w:color w:val="727579"/>
          <w:spacing w:val="3"/>
          <w:w w:val="75"/>
          <w:sz w:val="12"/>
          <w:lang w:val="ru-RU"/>
        </w:rPr>
        <w:t xml:space="preserve"> </w:t>
      </w:r>
      <w:r>
        <w:rPr>
          <w:rFonts w:ascii="Arial" w:hAnsi="Arial"/>
          <w:b/>
          <w:color w:val="727579"/>
          <w:w w:val="75"/>
          <w:sz w:val="12"/>
        </w:rPr>
        <w:t>J</w:t>
      </w:r>
      <w:r w:rsidRPr="0000444F">
        <w:rPr>
          <w:rFonts w:ascii="Arial" w:hAnsi="Arial"/>
          <w:b/>
          <w:color w:val="727579"/>
          <w:w w:val="75"/>
          <w:sz w:val="12"/>
          <w:lang w:val="ru-RU"/>
        </w:rPr>
        <w:t>.а</w:t>
      </w:r>
      <w:r>
        <w:rPr>
          <w:rFonts w:ascii="Arial" w:hAnsi="Arial"/>
          <w:b/>
          <w:color w:val="727579"/>
          <w:w w:val="75"/>
          <w:sz w:val="12"/>
        </w:rPr>
        <w:t>u</w:t>
      </w:r>
      <w:r w:rsidRPr="0000444F">
        <w:rPr>
          <w:rFonts w:ascii="Arial" w:hAnsi="Arial"/>
          <w:b/>
          <w:color w:val="727579"/>
          <w:w w:val="75"/>
          <w:sz w:val="12"/>
          <w:lang w:val="ru-RU"/>
        </w:rPr>
        <w:t>ци</w:t>
      </w:r>
      <w:r>
        <w:rPr>
          <w:rFonts w:ascii="Arial" w:hAnsi="Arial"/>
          <w:b/>
          <w:color w:val="727579"/>
          <w:w w:val="75"/>
          <w:sz w:val="12"/>
        </w:rPr>
        <w:t>r</w:t>
      </w:r>
      <w:r w:rsidRPr="0000444F">
        <w:rPr>
          <w:rFonts w:ascii="Arial" w:hAnsi="Arial"/>
          <w:b/>
          <w:color w:val="727579"/>
          <w:w w:val="75"/>
          <w:sz w:val="12"/>
          <w:lang w:val="ru-RU"/>
        </w:rPr>
        <w:t>т</w:t>
      </w:r>
      <w:r w:rsidRPr="0000444F">
        <w:rPr>
          <w:rFonts w:ascii="Arial" w:hAnsi="Arial"/>
          <w:b/>
          <w:color w:val="CFCFCF"/>
          <w:w w:val="75"/>
          <w:sz w:val="12"/>
          <w:lang w:val="ru-RU"/>
        </w:rPr>
        <w:t>,</w:t>
      </w:r>
      <w:r w:rsidRPr="0000444F">
        <w:rPr>
          <w:rFonts w:ascii="Arial" w:hAnsi="Arial"/>
          <w:b/>
          <w:color w:val="626469"/>
          <w:w w:val="75"/>
          <w:sz w:val="12"/>
          <w:lang w:val="ru-RU"/>
        </w:rPr>
        <w:t>ы</w:t>
      </w:r>
    </w:p>
    <w:p w:rsidR="002A34E7" w:rsidRPr="0000444F" w:rsidRDefault="002B755E">
      <w:pPr>
        <w:spacing w:before="11"/>
        <w:ind w:left="1409" w:right="265"/>
        <w:jc w:val="center"/>
        <w:rPr>
          <w:sz w:val="12"/>
          <w:lang w:val="ru-RU"/>
        </w:rPr>
      </w:pPr>
      <w:r w:rsidRPr="0000444F">
        <w:rPr>
          <w:color w:val="87898E"/>
          <w:w w:val="105"/>
          <w:sz w:val="12"/>
          <w:lang w:val="ru-RU"/>
        </w:rPr>
        <w:t>{•</w:t>
      </w:r>
      <w:r w:rsidRPr="0000444F">
        <w:rPr>
          <w:color w:val="626469"/>
          <w:w w:val="105"/>
          <w:sz w:val="12"/>
          <w:lang w:val="ru-RU"/>
        </w:rPr>
        <w:t>юД8Л</w:t>
      </w:r>
      <w:r w:rsidRPr="0000444F">
        <w:rPr>
          <w:color w:val="3F4248"/>
          <w:w w:val="105"/>
          <w:sz w:val="12"/>
          <w:lang w:val="ru-RU"/>
        </w:rPr>
        <w:t>о</w:t>
      </w:r>
      <w:r w:rsidRPr="0000444F">
        <w:rPr>
          <w:color w:val="727579"/>
          <w:w w:val="105"/>
          <w:sz w:val="12"/>
          <w:lang w:val="ru-RU"/>
        </w:rPr>
        <w:t>)</w:t>
      </w:r>
    </w:p>
    <w:p w:rsidR="002A34E7" w:rsidRPr="0000444F" w:rsidRDefault="002A34E7">
      <w:pPr>
        <w:pStyle w:val="a3"/>
        <w:rPr>
          <w:sz w:val="12"/>
          <w:lang w:val="ru-RU"/>
        </w:rPr>
      </w:pPr>
    </w:p>
    <w:p w:rsidR="002A34E7" w:rsidRPr="0000444F" w:rsidRDefault="002A34E7">
      <w:pPr>
        <w:pStyle w:val="a3"/>
        <w:rPr>
          <w:sz w:val="12"/>
          <w:lang w:val="ru-RU"/>
        </w:rPr>
      </w:pPr>
    </w:p>
    <w:p w:rsidR="002A34E7" w:rsidRPr="0000444F" w:rsidRDefault="002A34E7">
      <w:pPr>
        <w:pStyle w:val="a3"/>
        <w:rPr>
          <w:sz w:val="12"/>
          <w:lang w:val="ru-RU"/>
        </w:rPr>
      </w:pPr>
    </w:p>
    <w:p w:rsidR="002A34E7" w:rsidRPr="0000444F" w:rsidRDefault="002A34E7">
      <w:pPr>
        <w:pStyle w:val="a3"/>
        <w:rPr>
          <w:sz w:val="15"/>
          <w:lang w:val="ru-RU"/>
        </w:rPr>
      </w:pPr>
    </w:p>
    <w:p w:rsidR="002A34E7" w:rsidRPr="0000444F" w:rsidRDefault="002B755E">
      <w:pPr>
        <w:ind w:left="695"/>
        <w:rPr>
          <w:rFonts w:ascii="Arial" w:hAnsi="Arial"/>
          <w:b/>
          <w:sz w:val="6"/>
          <w:lang w:val="ru-RU"/>
        </w:rPr>
      </w:pPr>
      <w:r w:rsidRPr="0000444F">
        <w:rPr>
          <w:b/>
          <w:i/>
          <w:color w:val="525459"/>
          <w:w w:val="135"/>
          <w:sz w:val="7"/>
          <w:lang w:val="ru-RU"/>
        </w:rPr>
        <w:t>ОЩ..Л</w:t>
      </w:r>
      <w:r w:rsidRPr="0000444F">
        <w:rPr>
          <w:b/>
          <w:i/>
          <w:color w:val="525459"/>
          <w:spacing w:val="-15"/>
          <w:w w:val="135"/>
          <w:sz w:val="7"/>
          <w:lang w:val="ru-RU"/>
        </w:rPr>
        <w:t xml:space="preserve"> </w:t>
      </w:r>
      <w:r w:rsidRPr="0000444F">
        <w:rPr>
          <w:rFonts w:ascii="Arial" w:hAnsi="Arial"/>
          <w:b/>
          <w:color w:val="626469"/>
          <w:w w:val="135"/>
          <w:sz w:val="6"/>
          <w:lang w:val="ru-RU"/>
        </w:rPr>
        <w:t>4</w:t>
      </w:r>
      <w:r>
        <w:rPr>
          <w:rFonts w:ascii="Arial" w:hAnsi="Arial"/>
          <w:b/>
          <w:color w:val="626469"/>
          <w:w w:val="135"/>
          <w:sz w:val="6"/>
        </w:rPr>
        <w:t>M</w:t>
      </w:r>
      <w:r w:rsidRPr="0000444F">
        <w:rPr>
          <w:rFonts w:ascii="Arial" w:hAnsi="Arial"/>
          <w:b/>
          <w:color w:val="626469"/>
          <w:w w:val="135"/>
          <w:sz w:val="6"/>
          <w:lang w:val="ru-RU"/>
        </w:rPr>
        <w:t>8.</w:t>
      </w:r>
      <w:r>
        <w:rPr>
          <w:rFonts w:ascii="Arial" w:hAnsi="Arial"/>
          <w:b/>
          <w:color w:val="626469"/>
          <w:w w:val="135"/>
          <w:sz w:val="6"/>
        </w:rPr>
        <w:t>IU</w:t>
      </w:r>
      <w:r>
        <w:rPr>
          <w:rFonts w:ascii="Arial" w:hAnsi="Arial"/>
          <w:b/>
          <w:color w:val="3F4248"/>
          <w:w w:val="135"/>
          <w:sz w:val="6"/>
        </w:rPr>
        <w:t>H</w:t>
      </w:r>
      <w:r>
        <w:rPr>
          <w:rFonts w:ascii="Arial" w:hAnsi="Arial"/>
          <w:b/>
          <w:color w:val="626469"/>
          <w:w w:val="135"/>
          <w:sz w:val="6"/>
        </w:rPr>
        <w:t>I</w:t>
      </w:r>
      <w:r w:rsidRPr="0000444F">
        <w:rPr>
          <w:rFonts w:ascii="Arial" w:hAnsi="Arial"/>
          <w:b/>
          <w:color w:val="626469"/>
          <w:w w:val="135"/>
          <w:sz w:val="6"/>
          <w:lang w:val="ru-RU"/>
        </w:rPr>
        <w:t>И</w:t>
      </w:r>
      <w:r>
        <w:rPr>
          <w:rFonts w:ascii="Arial" w:hAnsi="Arial"/>
          <w:b/>
          <w:color w:val="626469"/>
          <w:w w:val="135"/>
          <w:sz w:val="6"/>
        </w:rPr>
        <w:t>I</w:t>
      </w:r>
      <w:r w:rsidRPr="0000444F">
        <w:rPr>
          <w:rFonts w:ascii="Arial" w:hAnsi="Arial"/>
          <w:b/>
          <w:color w:val="626469"/>
          <w:w w:val="135"/>
          <w:sz w:val="6"/>
          <w:lang w:val="ru-RU"/>
        </w:rPr>
        <w:t>-</w:t>
      </w:r>
      <w:r w:rsidRPr="0000444F">
        <w:rPr>
          <w:rFonts w:ascii="Arial" w:hAnsi="Arial"/>
          <w:b/>
          <w:color w:val="626469"/>
          <w:spacing w:val="6"/>
          <w:w w:val="135"/>
          <w:sz w:val="6"/>
          <w:lang w:val="ru-RU"/>
        </w:rPr>
        <w:t xml:space="preserve"> </w:t>
      </w:r>
      <w:r>
        <w:rPr>
          <w:rFonts w:ascii="Arial" w:hAnsi="Arial"/>
          <w:b/>
          <w:color w:val="525459"/>
          <w:w w:val="135"/>
          <w:sz w:val="6"/>
        </w:rPr>
        <w:t>n</w:t>
      </w:r>
      <w:r w:rsidRPr="0000444F">
        <w:rPr>
          <w:rFonts w:ascii="Arial" w:hAnsi="Arial"/>
          <w:b/>
          <w:color w:val="525459"/>
          <w:w w:val="135"/>
          <w:sz w:val="6"/>
          <w:lang w:val="ru-RU"/>
        </w:rPr>
        <w:t>н</w:t>
      </w:r>
      <w:r>
        <w:rPr>
          <w:rFonts w:ascii="Arial" w:hAnsi="Arial"/>
          <w:b/>
          <w:color w:val="525459"/>
          <w:w w:val="135"/>
          <w:sz w:val="6"/>
        </w:rPr>
        <w:t>lt</w:t>
      </w:r>
      <w:r w:rsidRPr="0000444F">
        <w:rPr>
          <w:rFonts w:ascii="Arial" w:hAnsi="Arial"/>
          <w:b/>
          <w:color w:val="525459"/>
          <w:w w:val="135"/>
          <w:sz w:val="6"/>
          <w:lang w:val="ru-RU"/>
        </w:rPr>
        <w:t>:</w:t>
      </w:r>
      <w:r>
        <w:rPr>
          <w:rFonts w:ascii="Arial" w:hAnsi="Arial"/>
          <w:b/>
          <w:color w:val="525459"/>
          <w:w w:val="135"/>
          <w:sz w:val="6"/>
        </w:rPr>
        <w:t>I</w:t>
      </w:r>
    </w:p>
    <w:p w:rsidR="002A34E7" w:rsidRPr="0000444F" w:rsidRDefault="002B755E">
      <w:pPr>
        <w:spacing w:before="25"/>
        <w:ind w:left="614"/>
        <w:rPr>
          <w:rFonts w:ascii="Arial" w:hAnsi="Arial"/>
          <w:b/>
          <w:sz w:val="7"/>
          <w:lang w:val="ru-RU"/>
        </w:rPr>
      </w:pPr>
      <w:r>
        <w:rPr>
          <w:rFonts w:ascii="Arial" w:hAnsi="Arial"/>
          <w:b/>
          <w:color w:val="626469"/>
          <w:spacing w:val="-1"/>
          <w:w w:val="110"/>
          <w:sz w:val="7"/>
        </w:rPr>
        <w:t>OJ</w:t>
      </w:r>
      <w:r w:rsidRPr="0000444F">
        <w:rPr>
          <w:rFonts w:ascii="Arial" w:hAnsi="Arial"/>
          <w:b/>
          <w:color w:val="626469"/>
          <w:spacing w:val="-1"/>
          <w:w w:val="110"/>
          <w:sz w:val="7"/>
          <w:lang w:val="ru-RU"/>
        </w:rPr>
        <w:t>М.Л</w:t>
      </w:r>
      <w:r>
        <w:rPr>
          <w:rFonts w:ascii="Arial" w:hAnsi="Arial"/>
          <w:b/>
          <w:color w:val="626469"/>
          <w:spacing w:val="-1"/>
          <w:w w:val="110"/>
          <w:sz w:val="7"/>
        </w:rPr>
        <w:t>lrl</w:t>
      </w:r>
      <w:r w:rsidRPr="0000444F">
        <w:rPr>
          <w:rFonts w:ascii="Arial" w:hAnsi="Arial"/>
          <w:b/>
          <w:color w:val="626469"/>
          <w:spacing w:val="10"/>
          <w:w w:val="110"/>
          <w:sz w:val="7"/>
          <w:lang w:val="ru-RU"/>
        </w:rPr>
        <w:t xml:space="preserve"> </w:t>
      </w:r>
      <w:r w:rsidRPr="0000444F">
        <w:rPr>
          <w:rFonts w:ascii="Arial" w:hAnsi="Arial"/>
          <w:b/>
          <w:color w:val="525459"/>
          <w:w w:val="110"/>
          <w:sz w:val="7"/>
          <w:lang w:val="ru-RU"/>
        </w:rPr>
        <w:t>•П</w:t>
      </w:r>
      <w:r w:rsidRPr="0000444F">
        <w:rPr>
          <w:rFonts w:ascii="Arial" w:hAnsi="Arial"/>
          <w:b/>
          <w:color w:val="727579"/>
          <w:w w:val="110"/>
          <w:sz w:val="7"/>
          <w:lang w:val="ru-RU"/>
        </w:rPr>
        <w:t>ЮН</w:t>
      </w:r>
      <w:r>
        <w:rPr>
          <w:rFonts w:ascii="Arial" w:hAnsi="Arial"/>
          <w:b/>
          <w:color w:val="727579"/>
          <w:w w:val="110"/>
          <w:sz w:val="7"/>
        </w:rPr>
        <w:t>l</w:t>
      </w:r>
      <w:r w:rsidRPr="0000444F">
        <w:rPr>
          <w:rFonts w:ascii="Arial" w:hAnsi="Arial"/>
          <w:b/>
          <w:color w:val="727579"/>
          <w:w w:val="110"/>
          <w:sz w:val="7"/>
          <w:lang w:val="ru-RU"/>
        </w:rPr>
        <w:t>!'</w:t>
      </w:r>
      <w:r>
        <w:rPr>
          <w:rFonts w:ascii="Arial" w:hAnsi="Arial"/>
          <w:b/>
          <w:color w:val="727579"/>
          <w:w w:val="110"/>
          <w:sz w:val="7"/>
        </w:rPr>
        <w:t>f</w:t>
      </w:r>
      <w:r w:rsidRPr="0000444F">
        <w:rPr>
          <w:rFonts w:ascii="Arial" w:hAnsi="Arial"/>
          <w:b/>
          <w:color w:val="727579"/>
          <w:w w:val="110"/>
          <w:sz w:val="7"/>
          <w:lang w:val="ru-RU"/>
        </w:rPr>
        <w:t>!!</w:t>
      </w:r>
      <w:r w:rsidRPr="0000444F">
        <w:rPr>
          <w:rFonts w:ascii="Arial" w:hAnsi="Arial"/>
          <w:b/>
          <w:color w:val="525459"/>
          <w:w w:val="110"/>
          <w:sz w:val="7"/>
          <w:lang w:val="ru-RU"/>
        </w:rPr>
        <w:t>Р</w:t>
      </w:r>
      <w:r w:rsidRPr="0000444F">
        <w:rPr>
          <w:rFonts w:ascii="Arial" w:hAnsi="Arial"/>
          <w:b/>
          <w:color w:val="525459"/>
          <w:spacing w:val="-5"/>
          <w:w w:val="110"/>
          <w:sz w:val="7"/>
          <w:lang w:val="ru-RU"/>
        </w:rPr>
        <w:t xml:space="preserve"> </w:t>
      </w:r>
      <w:r w:rsidRPr="0000444F">
        <w:rPr>
          <w:rFonts w:ascii="Arial" w:hAnsi="Arial"/>
          <w:b/>
          <w:color w:val="87898E"/>
          <w:w w:val="110"/>
          <w:sz w:val="7"/>
          <w:lang w:val="ru-RU"/>
        </w:rPr>
        <w:t xml:space="preserve">Г </w:t>
      </w:r>
      <w:r>
        <w:rPr>
          <w:rFonts w:ascii="Arial" w:hAnsi="Arial"/>
          <w:b/>
          <w:color w:val="3F4248"/>
          <w:w w:val="110"/>
          <w:sz w:val="7"/>
        </w:rPr>
        <w:t>J</w:t>
      </w:r>
      <w:r w:rsidRPr="0000444F">
        <w:rPr>
          <w:rFonts w:ascii="Arial" w:hAnsi="Arial"/>
          <w:b/>
          <w:color w:val="3F4248"/>
          <w:w w:val="110"/>
          <w:sz w:val="7"/>
          <w:lang w:val="ru-RU"/>
        </w:rPr>
        <w:t>П</w:t>
      </w:r>
      <w:r w:rsidRPr="0000444F">
        <w:rPr>
          <w:rFonts w:ascii="Arial" w:hAnsi="Arial"/>
          <w:b/>
          <w:color w:val="626469"/>
          <w:w w:val="110"/>
          <w:sz w:val="7"/>
          <w:lang w:val="ru-RU"/>
        </w:rPr>
        <w:t>П</w:t>
      </w:r>
      <w:r>
        <w:rPr>
          <w:rFonts w:ascii="Arial" w:hAnsi="Arial"/>
          <w:b/>
          <w:color w:val="626469"/>
          <w:w w:val="110"/>
          <w:sz w:val="7"/>
        </w:rPr>
        <w:t>lrJI</w:t>
      </w:r>
    </w:p>
    <w:p w:rsidR="002A34E7" w:rsidRPr="0000444F" w:rsidRDefault="002B755E">
      <w:pPr>
        <w:rPr>
          <w:rFonts w:ascii="Arial"/>
          <w:b/>
          <w:sz w:val="10"/>
          <w:lang w:val="ru-RU"/>
        </w:rPr>
      </w:pPr>
      <w:r w:rsidRPr="0000444F">
        <w:rPr>
          <w:lang w:val="ru-RU"/>
        </w:rPr>
        <w:br w:type="column"/>
      </w:r>
    </w:p>
    <w:p w:rsidR="002A34E7" w:rsidRPr="0000444F" w:rsidRDefault="002A34E7">
      <w:pPr>
        <w:pStyle w:val="a3"/>
        <w:rPr>
          <w:rFonts w:ascii="Arial"/>
          <w:b/>
          <w:sz w:val="10"/>
          <w:lang w:val="ru-RU"/>
        </w:rPr>
      </w:pPr>
    </w:p>
    <w:p w:rsidR="002A34E7" w:rsidRPr="0000444F" w:rsidRDefault="002A34E7">
      <w:pPr>
        <w:pStyle w:val="a3"/>
        <w:spacing w:before="10"/>
        <w:rPr>
          <w:rFonts w:ascii="Arial"/>
          <w:b/>
          <w:sz w:val="8"/>
          <w:lang w:val="ru-RU"/>
        </w:rPr>
      </w:pPr>
    </w:p>
    <w:p w:rsidR="002A34E7" w:rsidRPr="0000444F" w:rsidRDefault="002B755E">
      <w:pPr>
        <w:spacing w:line="95" w:lineRule="exact"/>
        <w:ind w:left="1435"/>
        <w:rPr>
          <w:rFonts w:ascii="Arial" w:hAnsi="Arial"/>
          <w:b/>
          <w:sz w:val="7"/>
          <w:lang w:val="ru-RU"/>
        </w:rPr>
      </w:pPr>
      <w:r>
        <w:rPr>
          <w:rFonts w:ascii="Arial" w:hAnsi="Arial"/>
          <w:b/>
          <w:color w:val="525459"/>
          <w:w w:val="165"/>
          <w:sz w:val="7"/>
        </w:rPr>
        <w:t>l</w:t>
      </w:r>
      <w:r w:rsidRPr="0000444F">
        <w:rPr>
          <w:rFonts w:ascii="Arial" w:hAnsi="Arial"/>
          <w:b/>
          <w:color w:val="525459"/>
          <w:w w:val="165"/>
          <w:sz w:val="7"/>
          <w:lang w:val="ru-RU"/>
        </w:rPr>
        <w:t>:</w:t>
      </w:r>
      <w:r>
        <w:rPr>
          <w:rFonts w:ascii="Arial" w:hAnsi="Arial"/>
          <w:b/>
          <w:color w:val="525459"/>
          <w:w w:val="165"/>
          <w:sz w:val="7"/>
        </w:rPr>
        <w:t>l</w:t>
      </w:r>
      <w:r>
        <w:rPr>
          <w:rFonts w:ascii="Arial" w:hAnsi="Arial"/>
          <w:b/>
          <w:color w:val="727579"/>
          <w:w w:val="165"/>
          <w:sz w:val="7"/>
        </w:rPr>
        <w:t>r</w:t>
      </w:r>
      <w:r w:rsidRPr="0000444F">
        <w:rPr>
          <w:rFonts w:ascii="Arial" w:hAnsi="Arial"/>
          <w:b/>
          <w:color w:val="727579"/>
          <w:spacing w:val="-2"/>
          <w:w w:val="165"/>
          <w:sz w:val="7"/>
          <w:lang w:val="ru-RU"/>
        </w:rPr>
        <w:t xml:space="preserve"> </w:t>
      </w:r>
      <w:r>
        <w:rPr>
          <w:rFonts w:ascii="Arial" w:hAnsi="Arial"/>
          <w:b/>
          <w:color w:val="727579"/>
          <w:w w:val="165"/>
          <w:sz w:val="7"/>
        </w:rPr>
        <w:t>d</w:t>
      </w:r>
      <w:r w:rsidRPr="0000444F">
        <w:rPr>
          <w:rFonts w:ascii="Arial" w:hAnsi="Arial"/>
          <w:b/>
          <w:color w:val="727579"/>
          <w:w w:val="165"/>
          <w:sz w:val="7"/>
          <w:lang w:val="ru-RU"/>
        </w:rPr>
        <w:t>;</w:t>
      </w:r>
      <w:r>
        <w:rPr>
          <w:rFonts w:ascii="Arial" w:hAnsi="Arial"/>
          <w:b/>
          <w:color w:val="727579"/>
          <w:w w:val="165"/>
          <w:sz w:val="7"/>
        </w:rPr>
        <w:t>l</w:t>
      </w:r>
      <w:r w:rsidRPr="0000444F">
        <w:rPr>
          <w:rFonts w:ascii="Arial" w:hAnsi="Arial"/>
          <w:b/>
          <w:color w:val="727579"/>
          <w:w w:val="165"/>
          <w:sz w:val="7"/>
          <w:lang w:val="ru-RU"/>
        </w:rPr>
        <w:t>-</w:t>
      </w:r>
      <w:r w:rsidRPr="0000444F">
        <w:rPr>
          <w:rFonts w:ascii="Arial" w:hAnsi="Arial"/>
          <w:color w:val="525459"/>
          <w:w w:val="165"/>
          <w:sz w:val="9"/>
          <w:lang w:val="ru-RU"/>
        </w:rPr>
        <w:t>■</w:t>
      </w:r>
      <w:r w:rsidRPr="0000444F">
        <w:rPr>
          <w:rFonts w:ascii="Arial" w:hAnsi="Arial"/>
          <w:b/>
          <w:color w:val="525459"/>
          <w:w w:val="165"/>
          <w:sz w:val="9"/>
          <w:lang w:val="ru-RU"/>
        </w:rPr>
        <w:t>•</w:t>
      </w:r>
      <w:r w:rsidRPr="0000444F">
        <w:rPr>
          <w:rFonts w:ascii="Arial" w:hAnsi="Arial"/>
          <w:color w:val="525459"/>
          <w:w w:val="165"/>
          <w:sz w:val="9"/>
          <w:lang w:val="ru-RU"/>
        </w:rPr>
        <w:t>■■</w:t>
      </w:r>
      <w:r>
        <w:rPr>
          <w:rFonts w:ascii="Arial" w:hAnsi="Arial"/>
          <w:b/>
          <w:color w:val="525459"/>
          <w:w w:val="165"/>
          <w:sz w:val="7"/>
        </w:rPr>
        <w:t>n</w:t>
      </w:r>
      <w:r w:rsidRPr="0000444F">
        <w:rPr>
          <w:rFonts w:ascii="Arial" w:hAnsi="Arial"/>
          <w:b/>
          <w:color w:val="525459"/>
          <w:w w:val="165"/>
          <w:sz w:val="7"/>
          <w:lang w:val="ru-RU"/>
        </w:rPr>
        <w:t>..&amp;­</w:t>
      </w:r>
    </w:p>
    <w:p w:rsidR="002A34E7" w:rsidRPr="0000444F" w:rsidRDefault="002B755E">
      <w:pPr>
        <w:spacing w:line="95" w:lineRule="exact"/>
        <w:ind w:left="1126" w:right="1408"/>
        <w:jc w:val="center"/>
        <w:rPr>
          <w:rFonts w:ascii="Arial" w:hAnsi="Arial"/>
          <w:sz w:val="9"/>
          <w:lang w:val="ru-RU"/>
        </w:rPr>
      </w:pPr>
      <w:r w:rsidRPr="0000444F">
        <w:rPr>
          <w:rFonts w:ascii="Arial" w:hAnsi="Arial"/>
          <w:b/>
          <w:color w:val="626469"/>
          <w:spacing w:val="-1"/>
          <w:w w:val="160"/>
          <w:sz w:val="5"/>
          <w:lang w:val="ru-RU"/>
        </w:rPr>
        <w:t>..</w:t>
      </w:r>
      <w:r w:rsidRPr="0000444F">
        <w:rPr>
          <w:rFonts w:ascii="Arial" w:hAnsi="Arial"/>
          <w:b/>
          <w:color w:val="626469"/>
          <w:spacing w:val="-15"/>
          <w:w w:val="160"/>
          <w:sz w:val="5"/>
          <w:lang w:val="ru-RU"/>
        </w:rPr>
        <w:t xml:space="preserve"> </w:t>
      </w:r>
      <w:r>
        <w:rPr>
          <w:rFonts w:ascii="Arial" w:hAnsi="Arial"/>
          <w:b/>
          <w:color w:val="525459"/>
          <w:spacing w:val="-1"/>
          <w:w w:val="160"/>
          <w:sz w:val="5"/>
        </w:rPr>
        <w:t>lt</w:t>
      </w:r>
      <w:r w:rsidRPr="0000444F">
        <w:rPr>
          <w:rFonts w:ascii="Arial" w:hAnsi="Arial"/>
          <w:b/>
          <w:color w:val="525459"/>
          <w:spacing w:val="-1"/>
          <w:w w:val="160"/>
          <w:sz w:val="5"/>
          <w:lang w:val="ru-RU"/>
        </w:rPr>
        <w:t>.</w:t>
      </w:r>
      <w:r>
        <w:rPr>
          <w:rFonts w:ascii="Arial" w:hAnsi="Arial"/>
          <w:b/>
          <w:color w:val="525459"/>
          <w:spacing w:val="-1"/>
          <w:w w:val="160"/>
          <w:sz w:val="5"/>
        </w:rPr>
        <w:t>lUII</w:t>
      </w:r>
      <w:r w:rsidRPr="0000444F">
        <w:rPr>
          <w:rFonts w:ascii="Arial" w:hAnsi="Arial"/>
          <w:b/>
          <w:color w:val="525459"/>
          <w:spacing w:val="-1"/>
          <w:w w:val="160"/>
          <w:sz w:val="5"/>
          <w:lang w:val="ru-RU"/>
        </w:rPr>
        <w:t>_</w:t>
      </w:r>
      <w:r>
        <w:rPr>
          <w:rFonts w:ascii="Arial" w:hAnsi="Arial"/>
          <w:b/>
          <w:color w:val="525459"/>
          <w:spacing w:val="-1"/>
          <w:w w:val="160"/>
          <w:sz w:val="5"/>
        </w:rPr>
        <w:t>III</w:t>
      </w:r>
      <w:r w:rsidRPr="0000444F">
        <w:rPr>
          <w:rFonts w:ascii="Arial" w:hAnsi="Arial"/>
          <w:b/>
          <w:color w:val="525459"/>
          <w:spacing w:val="-1"/>
          <w:w w:val="160"/>
          <w:sz w:val="5"/>
          <w:lang w:val="ru-RU"/>
        </w:rPr>
        <w:t>.,</w:t>
      </w:r>
      <w:r w:rsidRPr="0000444F">
        <w:rPr>
          <w:rFonts w:ascii="Arial" w:hAnsi="Arial"/>
          <w:b/>
          <w:color w:val="525459"/>
          <w:spacing w:val="-8"/>
          <w:w w:val="160"/>
          <w:sz w:val="5"/>
          <w:lang w:val="ru-RU"/>
        </w:rPr>
        <w:t xml:space="preserve"> </w:t>
      </w:r>
      <w:r w:rsidRPr="0000444F">
        <w:rPr>
          <w:rFonts w:ascii="Arial" w:hAnsi="Arial"/>
          <w:b/>
          <w:color w:val="525459"/>
          <w:w w:val="160"/>
          <w:sz w:val="5"/>
          <w:lang w:val="ru-RU"/>
        </w:rPr>
        <w:t>Г</w:t>
      </w:r>
      <w:r>
        <w:rPr>
          <w:rFonts w:ascii="Arial" w:hAnsi="Arial"/>
          <w:b/>
          <w:color w:val="525459"/>
          <w:w w:val="160"/>
          <w:sz w:val="5"/>
        </w:rPr>
        <w:t>PJI</w:t>
      </w:r>
      <w:r w:rsidRPr="0000444F">
        <w:rPr>
          <w:rFonts w:ascii="Arial" w:hAnsi="Arial"/>
          <w:b/>
          <w:color w:val="525459"/>
          <w:w w:val="160"/>
          <w:sz w:val="5"/>
          <w:lang w:val="ru-RU"/>
        </w:rPr>
        <w:t>П</w:t>
      </w:r>
      <w:r w:rsidRPr="0000444F">
        <w:rPr>
          <w:rFonts w:ascii="Arial" w:hAnsi="Arial"/>
          <w:b/>
          <w:color w:val="727579"/>
          <w:w w:val="160"/>
          <w:sz w:val="5"/>
          <w:lang w:val="ru-RU"/>
        </w:rPr>
        <w:t>-.</w:t>
      </w:r>
      <w:r>
        <w:rPr>
          <w:rFonts w:ascii="Arial" w:hAnsi="Arial"/>
          <w:b/>
          <w:color w:val="727579"/>
          <w:w w:val="160"/>
          <w:sz w:val="5"/>
        </w:rPr>
        <w:t>i</w:t>
      </w:r>
      <w:r w:rsidRPr="0000444F">
        <w:rPr>
          <w:rFonts w:ascii="Arial" w:hAnsi="Arial"/>
          <w:color w:val="727579"/>
          <w:w w:val="160"/>
          <w:sz w:val="9"/>
          <w:lang w:val="ru-RU"/>
        </w:rPr>
        <w:t>■</w:t>
      </w:r>
    </w:p>
    <w:p w:rsidR="002A34E7" w:rsidRPr="0000444F" w:rsidRDefault="002A34E7">
      <w:pPr>
        <w:pStyle w:val="a3"/>
        <w:rPr>
          <w:rFonts w:ascii="Arial"/>
          <w:sz w:val="10"/>
          <w:lang w:val="ru-RU"/>
        </w:rPr>
      </w:pPr>
    </w:p>
    <w:p w:rsidR="002A34E7" w:rsidRPr="0000444F" w:rsidRDefault="002A34E7">
      <w:pPr>
        <w:pStyle w:val="a3"/>
        <w:rPr>
          <w:rFonts w:ascii="Arial"/>
          <w:sz w:val="10"/>
          <w:lang w:val="ru-RU"/>
        </w:rPr>
      </w:pPr>
    </w:p>
    <w:p w:rsidR="002A34E7" w:rsidRPr="0000444F" w:rsidRDefault="002A34E7">
      <w:pPr>
        <w:pStyle w:val="a3"/>
        <w:rPr>
          <w:rFonts w:ascii="Arial"/>
          <w:sz w:val="10"/>
          <w:lang w:val="ru-RU"/>
        </w:rPr>
      </w:pPr>
    </w:p>
    <w:p w:rsidR="002A34E7" w:rsidRPr="0000444F" w:rsidRDefault="002A34E7">
      <w:pPr>
        <w:pStyle w:val="a3"/>
        <w:rPr>
          <w:rFonts w:ascii="Arial"/>
          <w:sz w:val="10"/>
          <w:lang w:val="ru-RU"/>
        </w:rPr>
      </w:pPr>
    </w:p>
    <w:p w:rsidR="002A34E7" w:rsidRPr="0000444F" w:rsidRDefault="002A34E7">
      <w:pPr>
        <w:pStyle w:val="a3"/>
        <w:rPr>
          <w:rFonts w:ascii="Arial"/>
          <w:sz w:val="10"/>
          <w:lang w:val="ru-RU"/>
        </w:rPr>
      </w:pPr>
    </w:p>
    <w:p w:rsidR="002A34E7" w:rsidRPr="0000444F" w:rsidRDefault="002A34E7">
      <w:pPr>
        <w:pStyle w:val="a3"/>
        <w:rPr>
          <w:rFonts w:ascii="Arial"/>
          <w:sz w:val="10"/>
          <w:lang w:val="ru-RU"/>
        </w:rPr>
      </w:pPr>
    </w:p>
    <w:p w:rsidR="002A34E7" w:rsidRPr="0000444F" w:rsidRDefault="002A34E7">
      <w:pPr>
        <w:pStyle w:val="a3"/>
        <w:rPr>
          <w:rFonts w:ascii="Arial"/>
          <w:sz w:val="10"/>
          <w:lang w:val="ru-RU"/>
        </w:rPr>
      </w:pPr>
    </w:p>
    <w:p w:rsidR="002A34E7" w:rsidRPr="0000444F" w:rsidRDefault="002A34E7">
      <w:pPr>
        <w:pStyle w:val="a3"/>
        <w:spacing w:before="9"/>
        <w:rPr>
          <w:rFonts w:ascii="Arial"/>
          <w:sz w:val="14"/>
          <w:lang w:val="ru-RU"/>
        </w:rPr>
      </w:pPr>
    </w:p>
    <w:p w:rsidR="002A34E7" w:rsidRPr="0000444F" w:rsidRDefault="002B755E">
      <w:pPr>
        <w:spacing w:line="150" w:lineRule="exact"/>
        <w:ind w:left="739" w:right="1976"/>
        <w:jc w:val="center"/>
        <w:rPr>
          <w:rFonts w:ascii="Arial" w:hAnsi="Arial"/>
          <w:sz w:val="9"/>
          <w:lang w:val="ru-RU"/>
        </w:rPr>
      </w:pPr>
      <w:r>
        <w:rPr>
          <w:color w:val="525459"/>
          <w:spacing w:val="-1"/>
          <w:w w:val="110"/>
          <w:sz w:val="14"/>
        </w:rPr>
        <w:t>Paoo</w:t>
      </w:r>
      <w:r>
        <w:rPr>
          <w:color w:val="727579"/>
          <w:spacing w:val="-1"/>
          <w:w w:val="110"/>
          <w:sz w:val="14"/>
        </w:rPr>
        <w:t>s</w:t>
      </w:r>
      <w:r w:rsidRPr="0000444F">
        <w:rPr>
          <w:color w:val="727579"/>
          <w:spacing w:val="-9"/>
          <w:w w:val="110"/>
          <w:sz w:val="14"/>
          <w:lang w:val="ru-RU"/>
        </w:rPr>
        <w:t xml:space="preserve"> </w:t>
      </w:r>
      <w:r w:rsidRPr="0000444F">
        <w:rPr>
          <w:color w:val="525459"/>
          <w:w w:val="110"/>
          <w:sz w:val="14"/>
          <w:lang w:val="ru-RU"/>
        </w:rPr>
        <w:t>•</w:t>
      </w:r>
      <w:r w:rsidRPr="0000444F">
        <w:rPr>
          <w:color w:val="525459"/>
          <w:spacing w:val="-5"/>
          <w:w w:val="110"/>
          <w:sz w:val="14"/>
          <w:lang w:val="ru-RU"/>
        </w:rPr>
        <w:t xml:space="preserve"> </w:t>
      </w:r>
      <w:r w:rsidRPr="0000444F">
        <w:rPr>
          <w:rFonts w:ascii="Arial" w:hAnsi="Arial"/>
          <w:color w:val="727579"/>
          <w:w w:val="110"/>
          <w:sz w:val="9"/>
          <w:lang w:val="ru-RU"/>
        </w:rPr>
        <w:t>&amp;Т&lt;</w:t>
      </w:r>
      <w:r>
        <w:rPr>
          <w:rFonts w:ascii="Arial" w:hAnsi="Arial"/>
          <w:color w:val="727579"/>
          <w:w w:val="110"/>
          <w:sz w:val="9"/>
        </w:rPr>
        <w:t>I</w:t>
      </w:r>
      <w:r w:rsidRPr="0000444F">
        <w:rPr>
          <w:rFonts w:ascii="Arial" w:hAnsi="Arial"/>
          <w:color w:val="525459"/>
          <w:w w:val="110"/>
          <w:sz w:val="9"/>
          <w:lang w:val="ru-RU"/>
        </w:rPr>
        <w:t>НШ,,</w:t>
      </w:r>
      <w:r>
        <w:rPr>
          <w:rFonts w:ascii="Arial" w:hAnsi="Arial"/>
          <w:color w:val="727579"/>
          <w:w w:val="110"/>
          <w:sz w:val="9"/>
        </w:rPr>
        <w:t>t</w:t>
      </w:r>
      <w:r w:rsidRPr="0000444F">
        <w:rPr>
          <w:rFonts w:ascii="Arial" w:hAnsi="Arial"/>
          <w:color w:val="727579"/>
          <w:w w:val="110"/>
          <w:sz w:val="9"/>
          <w:lang w:val="ru-RU"/>
        </w:rPr>
        <w:t>,</w:t>
      </w:r>
    </w:p>
    <w:p w:rsidR="002A34E7" w:rsidRPr="0000444F" w:rsidRDefault="002B755E">
      <w:pPr>
        <w:spacing w:line="150" w:lineRule="exact"/>
        <w:ind w:left="1330" w:right="2535"/>
        <w:jc w:val="center"/>
        <w:rPr>
          <w:sz w:val="14"/>
          <w:lang w:val="ru-RU"/>
        </w:rPr>
      </w:pPr>
      <w:r w:rsidRPr="0000444F">
        <w:rPr>
          <w:color w:val="626469"/>
          <w:sz w:val="14"/>
          <w:lang w:val="ru-RU"/>
        </w:rPr>
        <w:t>(,.&lt;&gt;де</w:t>
      </w:r>
      <w:r>
        <w:rPr>
          <w:color w:val="626469"/>
          <w:sz w:val="14"/>
        </w:rPr>
        <w:t>n</w:t>
      </w:r>
      <w:r w:rsidRPr="0000444F">
        <w:rPr>
          <w:color w:val="3F4248"/>
          <w:sz w:val="14"/>
          <w:lang w:val="ru-RU"/>
        </w:rPr>
        <w:t>ь</w:t>
      </w:r>
      <w:r w:rsidRPr="0000444F">
        <w:rPr>
          <w:color w:val="727579"/>
          <w:sz w:val="14"/>
          <w:lang w:val="ru-RU"/>
        </w:rPr>
        <w:t>)</w:t>
      </w:r>
    </w:p>
    <w:p w:rsidR="002A34E7" w:rsidRPr="0000444F" w:rsidRDefault="002A34E7">
      <w:pPr>
        <w:spacing w:line="150" w:lineRule="exact"/>
        <w:jc w:val="center"/>
        <w:rPr>
          <w:sz w:val="14"/>
          <w:lang w:val="ru-RU"/>
        </w:rPr>
        <w:sectPr w:rsidR="002A34E7" w:rsidRPr="0000444F">
          <w:type w:val="continuous"/>
          <w:pgSz w:w="11910" w:h="16840"/>
          <w:pgMar w:top="1020" w:right="0" w:bottom="280" w:left="860" w:header="428" w:footer="0" w:gutter="0"/>
          <w:cols w:num="4" w:space="720" w:equalWidth="0">
            <w:col w:w="3481" w:space="40"/>
            <w:col w:w="645" w:space="39"/>
            <w:col w:w="2253" w:space="98"/>
            <w:col w:w="4494"/>
          </w:cols>
        </w:sectPr>
      </w:pPr>
    </w:p>
    <w:p w:rsidR="002A34E7" w:rsidRPr="0000444F" w:rsidRDefault="002A34E7">
      <w:pPr>
        <w:pStyle w:val="a3"/>
        <w:spacing w:before="1"/>
        <w:rPr>
          <w:sz w:val="27"/>
          <w:lang w:val="ru-RU"/>
        </w:rPr>
      </w:pPr>
    </w:p>
    <w:p w:rsidR="002A34E7" w:rsidRPr="0000444F" w:rsidRDefault="002B755E">
      <w:pPr>
        <w:tabs>
          <w:tab w:val="left" w:pos="1259"/>
        </w:tabs>
        <w:spacing w:before="94"/>
        <w:ind w:right="401"/>
        <w:jc w:val="center"/>
        <w:rPr>
          <w:sz w:val="14"/>
          <w:lang w:val="ru-RU"/>
        </w:rPr>
      </w:pPr>
      <w:r w:rsidRPr="0000444F">
        <w:rPr>
          <w:rFonts w:ascii="Arial" w:hAnsi="Arial"/>
          <w:color w:val="626469"/>
          <w:w w:val="105"/>
          <w:sz w:val="12"/>
          <w:lang w:val="ru-RU"/>
        </w:rPr>
        <w:t>•</w:t>
      </w:r>
      <w:r>
        <w:rPr>
          <w:rFonts w:ascii="Arial" w:hAnsi="Arial"/>
          <w:color w:val="626469"/>
          <w:w w:val="105"/>
          <w:sz w:val="12"/>
        </w:rPr>
        <w:t>Pfl</w:t>
      </w:r>
      <w:r w:rsidRPr="0000444F">
        <w:rPr>
          <w:rFonts w:ascii="Arial" w:hAnsi="Arial"/>
          <w:color w:val="626469"/>
          <w:w w:val="105"/>
          <w:sz w:val="12"/>
          <w:lang w:val="ru-RU"/>
        </w:rPr>
        <w:t>"</w:t>
      </w:r>
      <w:r>
        <w:rPr>
          <w:rFonts w:ascii="Arial" w:hAnsi="Arial"/>
          <w:color w:val="626469"/>
          <w:w w:val="105"/>
          <w:sz w:val="12"/>
        </w:rPr>
        <w:t>P</w:t>
      </w:r>
      <w:r w:rsidRPr="0000444F">
        <w:rPr>
          <w:rFonts w:ascii="Arial" w:hAnsi="Arial"/>
          <w:color w:val="626469"/>
          <w:spacing w:val="13"/>
          <w:w w:val="105"/>
          <w:sz w:val="12"/>
          <w:lang w:val="ru-RU"/>
        </w:rPr>
        <w:t xml:space="preserve"> </w:t>
      </w:r>
      <w:r w:rsidRPr="0000444F">
        <w:rPr>
          <w:color w:val="87898E"/>
          <w:w w:val="105"/>
          <w:sz w:val="14"/>
          <w:lang w:val="ru-RU"/>
        </w:rPr>
        <w:t>,н</w:t>
      </w:r>
      <w:r w:rsidRPr="0000444F">
        <w:rPr>
          <w:color w:val="626469"/>
          <w:w w:val="105"/>
          <w:sz w:val="14"/>
          <w:lang w:val="ru-RU"/>
        </w:rPr>
        <w:t>а,,.,,н</w:t>
      </w:r>
      <w:r w:rsidRPr="0000444F">
        <w:rPr>
          <w:color w:val="3F4248"/>
          <w:w w:val="105"/>
          <w:sz w:val="14"/>
          <w:lang w:val="ru-RU"/>
        </w:rPr>
        <w:t>и</w:t>
      </w:r>
      <w:r w:rsidRPr="0000444F">
        <w:rPr>
          <w:color w:val="626469"/>
          <w:w w:val="105"/>
          <w:sz w:val="14"/>
          <w:lang w:val="ru-RU"/>
        </w:rPr>
        <w:t>о,</w:t>
      </w:r>
      <w:r w:rsidRPr="0000444F">
        <w:rPr>
          <w:color w:val="626469"/>
          <w:w w:val="105"/>
          <w:sz w:val="14"/>
          <w:lang w:val="ru-RU"/>
        </w:rPr>
        <w:tab/>
      </w:r>
      <w:r w:rsidRPr="0000444F">
        <w:rPr>
          <w:color w:val="525459"/>
          <w:w w:val="105"/>
          <w:sz w:val="14"/>
          <w:lang w:val="ru-RU"/>
        </w:rPr>
        <w:t>М</w:t>
      </w:r>
      <w:r w:rsidRPr="0000444F">
        <w:rPr>
          <w:color w:val="727579"/>
          <w:w w:val="105"/>
          <w:sz w:val="14"/>
          <w:lang w:val="ru-RU"/>
        </w:rPr>
        <w:t>а</w:t>
      </w:r>
      <w:r w:rsidRPr="0000444F">
        <w:rPr>
          <w:color w:val="3F4248"/>
          <w:w w:val="105"/>
          <w:sz w:val="14"/>
          <w:lang w:val="ru-RU"/>
        </w:rPr>
        <w:t>рш</w:t>
      </w:r>
      <w:r w:rsidRPr="0000444F">
        <w:rPr>
          <w:color w:val="727579"/>
          <w:w w:val="105"/>
          <w:sz w:val="14"/>
          <w:lang w:val="ru-RU"/>
        </w:rPr>
        <w:t>р,,,,.,.</w:t>
      </w:r>
      <w:r w:rsidRPr="0000444F">
        <w:rPr>
          <w:color w:val="525459"/>
          <w:w w:val="105"/>
          <w:sz w:val="14"/>
          <w:lang w:val="ru-RU"/>
        </w:rPr>
        <w:t>а</w:t>
      </w:r>
      <w:r>
        <w:rPr>
          <w:color w:val="727579"/>
          <w:w w:val="105"/>
          <w:sz w:val="14"/>
        </w:rPr>
        <w:t>r</w:t>
      </w:r>
      <w:r w:rsidRPr="0000444F">
        <w:rPr>
          <w:color w:val="727579"/>
          <w:w w:val="105"/>
          <w:sz w:val="14"/>
          <w:lang w:val="ru-RU"/>
        </w:rPr>
        <w:t>о</w:t>
      </w:r>
      <w:r w:rsidRPr="0000444F">
        <w:rPr>
          <w:color w:val="525459"/>
          <w:w w:val="105"/>
          <w:sz w:val="14"/>
          <w:lang w:val="ru-RU"/>
        </w:rPr>
        <w:t>р</w:t>
      </w:r>
    </w:p>
    <w:p w:rsidR="002A34E7" w:rsidRPr="0000444F" w:rsidRDefault="002B755E">
      <w:pPr>
        <w:tabs>
          <w:tab w:val="left" w:pos="1216"/>
        </w:tabs>
        <w:spacing w:before="7"/>
        <w:ind w:right="373"/>
        <w:jc w:val="center"/>
        <w:rPr>
          <w:sz w:val="12"/>
          <w:lang w:val="ru-RU"/>
        </w:rPr>
      </w:pPr>
      <w:r w:rsidRPr="0000444F">
        <w:rPr>
          <w:color w:val="626469"/>
          <w:sz w:val="12"/>
          <w:lang w:val="ru-RU"/>
        </w:rPr>
        <w:t>(Ш!д,,Л•)</w:t>
      </w:r>
      <w:r w:rsidRPr="0000444F">
        <w:rPr>
          <w:color w:val="626469"/>
          <w:sz w:val="12"/>
          <w:lang w:val="ru-RU"/>
        </w:rPr>
        <w:tab/>
        <w:t>(,.</w:t>
      </w:r>
      <w:r>
        <w:rPr>
          <w:color w:val="626469"/>
          <w:sz w:val="12"/>
        </w:rPr>
        <w:t>O</w:t>
      </w:r>
      <w:r w:rsidRPr="0000444F">
        <w:rPr>
          <w:color w:val="626469"/>
          <w:sz w:val="12"/>
          <w:lang w:val="ru-RU"/>
        </w:rPr>
        <w:t>Д8</w:t>
      </w:r>
      <w:r>
        <w:rPr>
          <w:color w:val="626469"/>
          <w:sz w:val="12"/>
        </w:rPr>
        <w:t>Jlb</w:t>
      </w:r>
      <w:r w:rsidRPr="0000444F">
        <w:rPr>
          <w:color w:val="626469"/>
          <w:sz w:val="12"/>
          <w:lang w:val="ru-RU"/>
        </w:rPr>
        <w:t>)</w:t>
      </w:r>
    </w:p>
    <w:p w:rsidR="002A34E7" w:rsidRPr="0000444F" w:rsidRDefault="002A34E7">
      <w:pPr>
        <w:pStyle w:val="a3"/>
        <w:rPr>
          <w:sz w:val="12"/>
          <w:lang w:val="ru-RU"/>
        </w:rPr>
      </w:pPr>
    </w:p>
    <w:p w:rsidR="002A34E7" w:rsidRPr="0000444F" w:rsidRDefault="002A34E7">
      <w:pPr>
        <w:pStyle w:val="a3"/>
        <w:rPr>
          <w:sz w:val="12"/>
          <w:lang w:val="ru-RU"/>
        </w:rPr>
      </w:pPr>
    </w:p>
    <w:p w:rsidR="002A34E7" w:rsidRPr="0000444F" w:rsidRDefault="002A34E7">
      <w:pPr>
        <w:pStyle w:val="a3"/>
        <w:rPr>
          <w:sz w:val="12"/>
          <w:lang w:val="ru-RU"/>
        </w:rPr>
      </w:pPr>
    </w:p>
    <w:p w:rsidR="002A34E7" w:rsidRPr="0000444F" w:rsidRDefault="002A34E7">
      <w:pPr>
        <w:pStyle w:val="a3"/>
        <w:rPr>
          <w:sz w:val="12"/>
          <w:lang w:val="ru-RU"/>
        </w:rPr>
      </w:pPr>
    </w:p>
    <w:p w:rsidR="002A34E7" w:rsidRPr="0000444F" w:rsidRDefault="002A34E7">
      <w:pPr>
        <w:pStyle w:val="a3"/>
        <w:rPr>
          <w:sz w:val="12"/>
          <w:lang w:val="ru-RU"/>
        </w:rPr>
      </w:pPr>
    </w:p>
    <w:p w:rsidR="002A34E7" w:rsidRPr="0000444F" w:rsidRDefault="002A34E7">
      <w:pPr>
        <w:pStyle w:val="a3"/>
        <w:spacing w:before="10"/>
        <w:rPr>
          <w:sz w:val="14"/>
          <w:lang w:val="ru-RU"/>
        </w:rPr>
      </w:pPr>
    </w:p>
    <w:p w:rsidR="002A34E7" w:rsidRPr="0000444F" w:rsidRDefault="002B755E">
      <w:pPr>
        <w:ind w:left="1351" w:right="409"/>
        <w:jc w:val="center"/>
        <w:rPr>
          <w:rFonts w:ascii="Arial" w:hAnsi="Arial"/>
          <w:b/>
          <w:sz w:val="10"/>
          <w:lang w:val="ru-RU"/>
        </w:rPr>
      </w:pPr>
      <w:r>
        <w:rPr>
          <w:rFonts w:ascii="Arial" w:hAnsi="Arial"/>
          <w:b/>
          <w:color w:val="626469"/>
          <w:w w:val="105"/>
          <w:sz w:val="10"/>
        </w:rPr>
        <w:t>W</w:t>
      </w:r>
      <w:r>
        <w:rPr>
          <w:rFonts w:ascii="Arial" w:hAnsi="Arial"/>
          <w:b/>
          <w:color w:val="26282A"/>
          <w:w w:val="105"/>
          <w:sz w:val="10"/>
        </w:rPr>
        <w:t>l</w:t>
      </w:r>
      <w:r>
        <w:rPr>
          <w:rFonts w:ascii="Arial" w:hAnsi="Arial"/>
          <w:b/>
          <w:color w:val="87898E"/>
          <w:w w:val="105"/>
          <w:sz w:val="10"/>
        </w:rPr>
        <w:t>lii</w:t>
      </w:r>
      <w:r>
        <w:rPr>
          <w:rFonts w:ascii="Arial" w:hAnsi="Arial"/>
          <w:b/>
          <w:color w:val="3F4248"/>
          <w:w w:val="105"/>
          <w:sz w:val="10"/>
        </w:rPr>
        <w:t>l</w:t>
      </w:r>
      <w:r w:rsidRPr="0000444F">
        <w:rPr>
          <w:rFonts w:ascii="Arial" w:hAnsi="Arial"/>
          <w:b/>
          <w:color w:val="3F4248"/>
          <w:spacing w:val="1"/>
          <w:w w:val="105"/>
          <w:sz w:val="10"/>
          <w:lang w:val="ru-RU"/>
        </w:rPr>
        <w:t xml:space="preserve"> </w:t>
      </w:r>
      <w:r w:rsidRPr="0000444F">
        <w:rPr>
          <w:rFonts w:ascii="Arial" w:hAnsi="Arial"/>
          <w:b/>
          <w:color w:val="727579"/>
          <w:w w:val="105"/>
          <w:sz w:val="12"/>
          <w:lang w:val="ru-RU"/>
        </w:rPr>
        <w:t>т</w:t>
      </w:r>
      <w:r w:rsidRPr="0000444F">
        <w:rPr>
          <w:rFonts w:ascii="Arial" w:hAnsi="Arial"/>
          <w:b/>
          <w:color w:val="727579"/>
          <w:spacing w:val="15"/>
          <w:w w:val="105"/>
          <w:sz w:val="12"/>
          <w:lang w:val="ru-RU"/>
        </w:rPr>
        <w:t xml:space="preserve"> </w:t>
      </w:r>
      <w:r w:rsidRPr="0000444F">
        <w:rPr>
          <w:rFonts w:ascii="Arial" w:hAnsi="Arial"/>
          <w:b/>
          <w:color w:val="727579"/>
          <w:w w:val="105"/>
          <w:sz w:val="12"/>
          <w:lang w:val="ru-RU"/>
        </w:rPr>
        <w:t xml:space="preserve">ц   </w:t>
      </w:r>
      <w:r w:rsidRPr="0000444F">
        <w:rPr>
          <w:rFonts w:ascii="Arial" w:hAnsi="Arial"/>
          <w:b/>
          <w:color w:val="727579"/>
          <w:spacing w:val="11"/>
          <w:w w:val="105"/>
          <w:sz w:val="12"/>
          <w:lang w:val="ru-RU"/>
        </w:rPr>
        <w:t xml:space="preserve"> </w:t>
      </w:r>
      <w:r w:rsidRPr="0000444F">
        <w:rPr>
          <w:rFonts w:ascii="Arial" w:hAnsi="Arial"/>
          <w:b/>
          <w:color w:val="626469"/>
          <w:w w:val="105"/>
          <w:sz w:val="10"/>
          <w:lang w:val="ru-RU"/>
        </w:rPr>
        <w:t>Д</w:t>
      </w:r>
      <w:r>
        <w:rPr>
          <w:rFonts w:ascii="Arial" w:hAnsi="Arial"/>
          <w:b/>
          <w:color w:val="626469"/>
          <w:w w:val="105"/>
          <w:sz w:val="10"/>
        </w:rPr>
        <w:t>QGTYM</w:t>
      </w:r>
    </w:p>
    <w:p w:rsidR="002A34E7" w:rsidRPr="0000444F" w:rsidRDefault="002B755E">
      <w:pPr>
        <w:spacing w:before="21"/>
        <w:ind w:left="1351" w:right="406"/>
        <w:jc w:val="center"/>
        <w:rPr>
          <w:rFonts w:ascii="Arial" w:hAnsi="Arial"/>
          <w:sz w:val="12"/>
          <w:lang w:val="ru-RU"/>
        </w:rPr>
      </w:pPr>
      <w:r w:rsidRPr="0000444F">
        <w:rPr>
          <w:rFonts w:ascii="Arial" w:hAnsi="Arial"/>
          <w:color w:val="727579"/>
          <w:w w:val="95"/>
          <w:sz w:val="12"/>
          <w:lang w:val="ru-RU"/>
        </w:rPr>
        <w:t>(</w:t>
      </w:r>
      <w:r w:rsidRPr="0000444F">
        <w:rPr>
          <w:rFonts w:ascii="Arial" w:hAnsi="Arial"/>
          <w:color w:val="3F4248"/>
          <w:w w:val="95"/>
          <w:sz w:val="12"/>
          <w:lang w:val="ru-RU"/>
        </w:rPr>
        <w:t>м</w:t>
      </w:r>
      <w:r w:rsidRPr="0000444F">
        <w:rPr>
          <w:rFonts w:ascii="Arial" w:hAnsi="Arial"/>
          <w:color w:val="727579"/>
          <w:w w:val="95"/>
          <w:sz w:val="12"/>
          <w:lang w:val="ru-RU"/>
        </w:rPr>
        <w:t>&lt;&gt;Двль)</w:t>
      </w:r>
    </w:p>
    <w:p w:rsidR="002A34E7" w:rsidRPr="0000444F" w:rsidRDefault="002A34E7">
      <w:pPr>
        <w:pStyle w:val="a3"/>
        <w:spacing w:before="8"/>
        <w:rPr>
          <w:rFonts w:ascii="Arial"/>
          <w:sz w:val="22"/>
          <w:lang w:val="ru-RU"/>
        </w:rPr>
      </w:pPr>
    </w:p>
    <w:p w:rsidR="002A34E7" w:rsidRPr="0000444F" w:rsidRDefault="002B755E">
      <w:pPr>
        <w:pStyle w:val="a3"/>
        <w:spacing w:before="90"/>
        <w:ind w:left="1351" w:right="920"/>
        <w:jc w:val="center"/>
        <w:rPr>
          <w:lang w:val="ru-RU"/>
        </w:rPr>
      </w:pPr>
      <w:r w:rsidRPr="0000444F">
        <w:rPr>
          <w:spacing w:val="-1"/>
          <w:w w:val="105"/>
          <w:lang w:val="ru-RU"/>
        </w:rPr>
        <w:t>Рисунок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3.</w:t>
      </w:r>
      <w:r w:rsidRPr="0000444F">
        <w:rPr>
          <w:spacing w:val="-13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Техническая</w:t>
      </w:r>
      <w:r w:rsidRPr="0000444F">
        <w:rPr>
          <w:spacing w:val="7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архитектура</w:t>
      </w:r>
      <w:r w:rsidRPr="0000444F">
        <w:rPr>
          <w:spacing w:val="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ИС</w:t>
      </w:r>
    </w:p>
    <w:p w:rsidR="002A34E7" w:rsidRPr="0000444F" w:rsidRDefault="002A34E7">
      <w:pPr>
        <w:jc w:val="center"/>
        <w:rPr>
          <w:lang w:val="ru-RU"/>
        </w:rPr>
        <w:sectPr w:rsidR="002A34E7" w:rsidRPr="0000444F">
          <w:type w:val="continuous"/>
          <w:pgSz w:w="11910" w:h="16840"/>
          <w:pgMar w:top="1020" w:right="0" w:bottom="280" w:left="860" w:header="428" w:footer="0" w:gutter="0"/>
          <w:cols w:space="720"/>
        </w:sectPr>
      </w:pPr>
    </w:p>
    <w:p w:rsidR="002A34E7" w:rsidRPr="0000444F" w:rsidRDefault="002A34E7">
      <w:pPr>
        <w:pStyle w:val="a3"/>
        <w:spacing w:before="5"/>
        <w:rPr>
          <w:lang w:val="ru-RU"/>
        </w:rPr>
      </w:pPr>
    </w:p>
    <w:p w:rsidR="002A34E7" w:rsidRPr="0000444F" w:rsidRDefault="002B755E">
      <w:pPr>
        <w:pStyle w:val="1"/>
        <w:numPr>
          <w:ilvl w:val="1"/>
          <w:numId w:val="30"/>
        </w:numPr>
        <w:tabs>
          <w:tab w:val="left" w:pos="2105"/>
          <w:tab w:val="left" w:pos="5968"/>
          <w:tab w:val="left" w:pos="6929"/>
          <w:tab w:val="left" w:pos="7981"/>
        </w:tabs>
        <w:spacing w:line="362" w:lineRule="auto"/>
        <w:ind w:left="846" w:right="1152" w:firstLine="712"/>
        <w:rPr>
          <w:lang w:val="ru-RU"/>
        </w:rPr>
      </w:pPr>
      <w:bookmarkStart w:id="5" w:name="_bookmark5"/>
      <w:bookmarkEnd w:id="5"/>
      <w:r w:rsidRPr="0000444F">
        <w:rPr>
          <w:lang w:val="ru-RU"/>
        </w:rPr>
        <w:t>Характеристика</w:t>
      </w:r>
      <w:r w:rsidRPr="0000444F">
        <w:rPr>
          <w:spacing w:val="105"/>
          <w:lang w:val="ru-RU"/>
        </w:rPr>
        <w:t xml:space="preserve"> </w:t>
      </w:r>
      <w:r w:rsidRPr="0000444F">
        <w:rPr>
          <w:lang w:val="ru-RU"/>
        </w:rPr>
        <w:t>комплекса</w:t>
      </w:r>
      <w:r w:rsidRPr="0000444F">
        <w:rPr>
          <w:lang w:val="ru-RU"/>
        </w:rPr>
        <w:tab/>
        <w:t>задач,</w:t>
      </w:r>
      <w:r w:rsidRPr="0000444F">
        <w:rPr>
          <w:lang w:val="ru-RU"/>
        </w:rPr>
        <w:tab/>
        <w:t>задачи</w:t>
      </w:r>
      <w:r w:rsidRPr="0000444F">
        <w:rPr>
          <w:lang w:val="ru-RU"/>
        </w:rPr>
        <w:tab/>
        <w:t>и</w:t>
      </w:r>
      <w:r w:rsidRPr="0000444F">
        <w:rPr>
          <w:spacing w:val="16"/>
          <w:lang w:val="ru-RU"/>
        </w:rPr>
        <w:t xml:space="preserve"> </w:t>
      </w:r>
      <w:r w:rsidRPr="0000444F">
        <w:rPr>
          <w:lang w:val="ru-RU"/>
        </w:rPr>
        <w:t>обоснование</w:t>
      </w:r>
      <w:r w:rsidRPr="0000444F">
        <w:rPr>
          <w:spacing w:val="-67"/>
          <w:lang w:val="ru-RU"/>
        </w:rPr>
        <w:t xml:space="preserve"> </w:t>
      </w:r>
      <w:r w:rsidRPr="0000444F">
        <w:rPr>
          <w:lang w:val="ru-RU"/>
        </w:rPr>
        <w:t>необходимости</w:t>
      </w:r>
      <w:r w:rsidRPr="0000444F">
        <w:rPr>
          <w:spacing w:val="29"/>
          <w:lang w:val="ru-RU"/>
        </w:rPr>
        <w:t xml:space="preserve"> </w:t>
      </w:r>
      <w:r w:rsidRPr="0000444F">
        <w:rPr>
          <w:lang w:val="ru-RU"/>
        </w:rPr>
        <w:t>автоматизации</w:t>
      </w:r>
    </w:p>
    <w:p w:rsidR="002A34E7" w:rsidRPr="0000444F" w:rsidRDefault="002B755E">
      <w:pPr>
        <w:pStyle w:val="1"/>
        <w:numPr>
          <w:ilvl w:val="2"/>
          <w:numId w:val="30"/>
        </w:numPr>
        <w:tabs>
          <w:tab w:val="left" w:pos="2245"/>
        </w:tabs>
        <w:spacing w:before="195" w:line="362" w:lineRule="auto"/>
        <w:ind w:right="1119" w:firstLine="713"/>
        <w:rPr>
          <w:lang w:val="ru-RU"/>
        </w:rPr>
      </w:pPr>
      <w:r w:rsidRPr="0000444F">
        <w:rPr>
          <w:lang w:val="ru-RU"/>
        </w:rPr>
        <w:t>Выбор</w:t>
      </w:r>
      <w:r w:rsidRPr="0000444F">
        <w:rPr>
          <w:spacing w:val="53"/>
          <w:lang w:val="ru-RU"/>
        </w:rPr>
        <w:t xml:space="preserve"> </w:t>
      </w:r>
      <w:r w:rsidRPr="0000444F">
        <w:rPr>
          <w:lang w:val="ru-RU"/>
        </w:rPr>
        <w:t>комплекса</w:t>
      </w:r>
      <w:r w:rsidRPr="0000444F">
        <w:rPr>
          <w:spacing w:val="69"/>
          <w:lang w:val="ru-RU"/>
        </w:rPr>
        <w:t xml:space="preserve"> </w:t>
      </w:r>
      <w:r w:rsidRPr="0000444F">
        <w:rPr>
          <w:lang w:val="ru-RU"/>
        </w:rPr>
        <w:t>задач</w:t>
      </w:r>
      <w:r w:rsidRPr="0000444F">
        <w:rPr>
          <w:spacing w:val="48"/>
          <w:lang w:val="ru-RU"/>
        </w:rPr>
        <w:t xml:space="preserve"> </w:t>
      </w:r>
      <w:r w:rsidRPr="0000444F">
        <w:rPr>
          <w:lang w:val="ru-RU"/>
        </w:rPr>
        <w:t>автоматизации</w:t>
      </w:r>
      <w:r w:rsidRPr="0000444F">
        <w:rPr>
          <w:spacing w:val="9"/>
          <w:lang w:val="ru-RU"/>
        </w:rPr>
        <w:t xml:space="preserve"> </w:t>
      </w:r>
      <w:r w:rsidRPr="0000444F">
        <w:rPr>
          <w:lang w:val="ru-RU"/>
        </w:rPr>
        <w:t>и</w:t>
      </w:r>
      <w:r w:rsidRPr="0000444F">
        <w:rPr>
          <w:spacing w:val="41"/>
          <w:lang w:val="ru-RU"/>
        </w:rPr>
        <w:t xml:space="preserve"> </w:t>
      </w:r>
      <w:r w:rsidRPr="0000444F">
        <w:rPr>
          <w:lang w:val="ru-RU"/>
        </w:rPr>
        <w:t>характеристика</w:t>
      </w:r>
      <w:r w:rsidRPr="0000444F">
        <w:rPr>
          <w:spacing w:val="-67"/>
          <w:lang w:val="ru-RU"/>
        </w:rPr>
        <w:t xml:space="preserve"> </w:t>
      </w:r>
      <w:r w:rsidRPr="0000444F">
        <w:rPr>
          <w:lang w:val="ru-RU"/>
        </w:rPr>
        <w:t>существующих</w:t>
      </w:r>
      <w:r w:rsidRPr="0000444F">
        <w:rPr>
          <w:spacing w:val="41"/>
          <w:lang w:val="ru-RU"/>
        </w:rPr>
        <w:t xml:space="preserve"> </w:t>
      </w:r>
      <w:r w:rsidRPr="0000444F">
        <w:rPr>
          <w:lang w:val="ru-RU"/>
        </w:rPr>
        <w:t>бизнес</w:t>
      </w:r>
      <w:r w:rsidRPr="0000444F">
        <w:rPr>
          <w:spacing w:val="6"/>
          <w:lang w:val="ru-RU"/>
        </w:rPr>
        <w:t xml:space="preserve"> </w:t>
      </w:r>
      <w:r w:rsidRPr="0000444F">
        <w:rPr>
          <w:lang w:val="ru-RU"/>
        </w:rPr>
        <w:t>процессов</w:t>
      </w:r>
    </w:p>
    <w:p w:rsidR="002A34E7" w:rsidRPr="0000444F" w:rsidRDefault="002A34E7">
      <w:pPr>
        <w:pStyle w:val="a3"/>
        <w:spacing w:before="1"/>
        <w:rPr>
          <w:b/>
          <w:sz w:val="39"/>
          <w:lang w:val="ru-RU"/>
        </w:rPr>
      </w:pPr>
    </w:p>
    <w:p w:rsidR="002A34E7" w:rsidRPr="0000444F" w:rsidRDefault="002B755E">
      <w:pPr>
        <w:pStyle w:val="a3"/>
        <w:spacing w:line="374" w:lineRule="auto"/>
        <w:ind w:left="845" w:right="1122" w:firstLine="722"/>
        <w:jc w:val="both"/>
        <w:rPr>
          <w:lang w:val="ru-RU"/>
        </w:rPr>
      </w:pPr>
      <w:r w:rsidRPr="0000444F">
        <w:rPr>
          <w:spacing w:val="-1"/>
          <w:w w:val="105"/>
          <w:lang w:val="ru-RU"/>
        </w:rPr>
        <w:t xml:space="preserve">На предприятии </w:t>
      </w:r>
      <w:r w:rsidRPr="0000444F">
        <w:rPr>
          <w:w w:val="105"/>
          <w:lang w:val="ru-RU"/>
        </w:rPr>
        <w:t xml:space="preserve">используется программный комплекс </w:t>
      </w:r>
      <w:r w:rsidRPr="0000444F">
        <w:rPr>
          <w:w w:val="105"/>
          <w:sz w:val="24"/>
          <w:lang w:val="ru-RU"/>
        </w:rPr>
        <w:t>«</w:t>
      </w:r>
      <w:r w:rsidRPr="0000444F">
        <w:rPr>
          <w:w w:val="105"/>
          <w:lang w:val="ru-RU"/>
        </w:rPr>
        <w:t>1С: Предприятие»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конфигурация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«</w:t>
      </w:r>
      <w:r>
        <w:rPr>
          <w:w w:val="105"/>
        </w:rPr>
        <w:t>IC</w:t>
      </w:r>
      <w:r w:rsidRPr="0000444F">
        <w:rPr>
          <w:w w:val="105"/>
          <w:lang w:val="ru-RU"/>
        </w:rPr>
        <w:t>: Бухгалтерия».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Данная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конфигурация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позволяет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отражать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начисленную заработную плату в учете, но не обеспечивает расчет различных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видов начислений и удержаний, особенно, если</w:t>
      </w:r>
      <w:r w:rsidRPr="0000444F">
        <w:rPr>
          <w:w w:val="105"/>
          <w:lang w:val="ru-RU"/>
        </w:rPr>
        <w:t xml:space="preserve"> в организации работают наем­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ные</w:t>
      </w:r>
      <w:r w:rsidRPr="0000444F">
        <w:rPr>
          <w:spacing w:val="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рабочим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-</w:t>
      </w:r>
      <w:r w:rsidRPr="0000444F">
        <w:rPr>
          <w:spacing w:val="5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не</w:t>
      </w:r>
      <w:r w:rsidRPr="0000444F">
        <w:rPr>
          <w:spacing w:val="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резиденты</w:t>
      </w:r>
      <w:r w:rsidRPr="0000444F">
        <w:rPr>
          <w:spacing w:val="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РФ.</w:t>
      </w:r>
    </w:p>
    <w:p w:rsidR="002A34E7" w:rsidRPr="0000444F" w:rsidRDefault="002B755E">
      <w:pPr>
        <w:pStyle w:val="a3"/>
        <w:spacing w:before="2" w:line="374" w:lineRule="auto"/>
        <w:ind w:left="848" w:right="1129" w:firstLine="719"/>
        <w:jc w:val="both"/>
        <w:rPr>
          <w:lang w:val="ru-RU"/>
        </w:rPr>
      </w:pPr>
      <w:r w:rsidRPr="0000444F">
        <w:rPr>
          <w:w w:val="105"/>
          <w:lang w:val="ru-RU"/>
        </w:rPr>
        <w:t>Главная цель реализации проекта - автоматизация процесса начисления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заработной платы, хранения и обработки данных о ранее произведенных начис­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лениях,</w:t>
      </w:r>
      <w:r w:rsidRPr="0000444F">
        <w:rPr>
          <w:spacing w:val="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вывод</w:t>
      </w:r>
      <w:r w:rsidRPr="0000444F">
        <w:rPr>
          <w:spacing w:val="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отчетов.</w:t>
      </w:r>
    </w:p>
    <w:p w:rsidR="002A34E7" w:rsidRPr="0000444F" w:rsidRDefault="002B755E">
      <w:pPr>
        <w:pStyle w:val="a3"/>
        <w:spacing w:line="374" w:lineRule="auto"/>
        <w:ind w:left="846" w:right="1124" w:firstLine="722"/>
        <w:jc w:val="both"/>
        <w:rPr>
          <w:lang w:val="ru-RU"/>
        </w:rPr>
      </w:pPr>
      <w:r>
        <w:pict>
          <v:line id="_x0000_s1760" style="position:absolute;left:0;text-align:left;z-index:-20099072;mso-position-horizontal-relative:page" from="271.9pt,182.5pt" to="271.9pt,101.75pt" strokeweight=".33922mm">
            <w10:wrap anchorx="page"/>
          </v:line>
        </w:pict>
      </w:r>
      <w:r w:rsidRPr="0000444F">
        <w:rPr>
          <w:w w:val="105"/>
          <w:lang w:val="ru-RU"/>
        </w:rPr>
        <w:t>Необходимо создать программу, которая позволяет автоматизировать ве­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дение базы данных о начислении заработной платы сотрудникам, работающим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предприятии.</w:t>
      </w: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B755E">
      <w:pPr>
        <w:pStyle w:val="a3"/>
        <w:rPr>
          <w:sz w:val="17"/>
          <w:lang w:val="ru-RU"/>
        </w:rPr>
      </w:pPr>
      <w:r>
        <w:pict>
          <v:group id="docshapegroup68" o:spid="_x0000_s1719" style="position:absolute;margin-left:87.25pt;margin-top:11.5pt;width:414.6pt;height:257.1pt;z-index:-15721984;mso-wrap-distance-left:0;mso-wrap-distance-right:0;mso-position-horizontal-relative:page" coordorigin="1745,230" coordsize="8292,5142">
            <v:line id="_x0000_s1759" style="position:absolute" from="6928,2042" to="6928,230" strokeweight=".33922mm"/>
            <v:line id="_x0000_s1758" style="position:absolute" from="4774,2037" to="8024,2037" strokeweight=".08475mm"/>
            <v:shape id="docshape69" o:spid="_x0000_s1757" style="position:absolute;left:1745;top:2037;width:8289;height:1764" coordorigin="1745,2037" coordsize="8289,1764" o:spt="100" adj="0,,0" path="m4774,3791r,-1754m8024,3801r,-1764m1745,2633r3039,m1745,3157r3039,m8015,3320r2019,m1745,3666r3039,m4765,3791r3269,e" filled="f" strokeweight=".33914mm">
              <v:stroke joinstyle="round"/>
              <v:formulas/>
              <v:path arrowok="t" o:connecttype="segments"/>
            </v:shape>
            <v:line id="_x0000_s1756" style="position:absolute" from="6928,5372" to="6928,3781" strokeweight=".50883mm"/>
            <v:line id="_x0000_s1755" style="position:absolute" from="5438,5372" to="5438,3983" strokeweight=".33922mm"/>
            <v:shape id="docshape70" o:spid="_x0000_s1754" type="#_x0000_t202" style="position:absolute;left:7295;top:270;width:132;height:519" filled="f" stroked="f">
              <v:textbox inset="0,0,0,0">
                <w:txbxContent>
                  <w:p w:rsidR="002A34E7" w:rsidRDefault="002B755E">
                    <w:pPr>
                      <w:spacing w:line="161" w:lineRule="exact"/>
                      <w:ind w:left="7"/>
                      <w:rPr>
                        <w:sz w:val="16"/>
                      </w:rPr>
                    </w:pPr>
                    <w:r>
                      <w:rPr>
                        <w:color w:val="2A2A2A"/>
                        <w:w w:val="102"/>
                        <w:sz w:val="16"/>
                      </w:rPr>
                      <w:t>о</w:t>
                    </w:r>
                  </w:p>
                  <w:p w:rsidR="002A34E7" w:rsidRDefault="002B755E">
                    <w:pPr>
                      <w:spacing w:line="62" w:lineRule="exact"/>
                      <w:ind w:left="9"/>
                      <w:rPr>
                        <w:sz w:val="8"/>
                      </w:rPr>
                    </w:pPr>
                    <w:r>
                      <w:rPr>
                        <w:color w:val="2A2A2A"/>
                        <w:w w:val="110"/>
                        <w:sz w:val="8"/>
                      </w:rPr>
                      <w:t>(1)</w:t>
                    </w:r>
                  </w:p>
                  <w:p w:rsidR="002A34E7" w:rsidRDefault="002B755E">
                    <w:pPr>
                      <w:spacing w:line="158" w:lineRule="exact"/>
                      <w:ind w:left="11"/>
                      <w:rPr>
                        <w:sz w:val="17"/>
                      </w:rPr>
                    </w:pPr>
                    <w:r>
                      <w:rPr>
                        <w:color w:val="2A2A2A"/>
                        <w:spacing w:val="-1"/>
                        <w:w w:val="60"/>
                        <w:sz w:val="17"/>
                      </w:rPr>
                      <w:t>t::;</w:t>
                    </w:r>
                  </w:p>
                  <w:p w:rsidR="002A34E7" w:rsidRDefault="002B755E">
                    <w:pPr>
                      <w:spacing w:line="137" w:lineRule="exact"/>
                      <w:rPr>
                        <w:rFonts w:ascii="Arial" w:hAnsi="Arial"/>
                        <w:sz w:val="14"/>
                      </w:rPr>
                    </w:pPr>
                    <w:r>
                      <w:rPr>
                        <w:rFonts w:ascii="Arial" w:hAnsi="Arial"/>
                        <w:color w:val="2A2A2A"/>
                        <w:sz w:val="14"/>
                      </w:rPr>
                      <w:t>.о</w:t>
                    </w:r>
                  </w:p>
                </w:txbxContent>
              </v:textbox>
            </v:shape>
            <v:shape id="docshape71" o:spid="_x0000_s1753" type="#_x0000_t202" style="position:absolute;left:5698;top:868;width:143;height:549" filled="f" stroked="f">
              <v:textbox inset="0,0,0,0">
                <w:txbxContent>
                  <w:p w:rsidR="002A34E7" w:rsidRDefault="002B755E">
                    <w:pPr>
                      <w:spacing w:line="133" w:lineRule="exact"/>
                      <w:ind w:left="24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2A2A2A"/>
                        <w:w w:val="110"/>
                        <w:sz w:val="12"/>
                      </w:rPr>
                      <w:t>]i</w:t>
                    </w:r>
                  </w:p>
                  <w:p w:rsidR="002A34E7" w:rsidRDefault="002B755E">
                    <w:pPr>
                      <w:spacing w:line="76" w:lineRule="exact"/>
                      <w:ind w:left="14"/>
                      <w:rPr>
                        <w:sz w:val="8"/>
                      </w:rPr>
                    </w:pPr>
                    <w:r>
                      <w:rPr>
                        <w:color w:val="2A2A2A"/>
                        <w:w w:val="110"/>
                        <w:sz w:val="8"/>
                      </w:rPr>
                      <w:t>(1)</w:t>
                    </w:r>
                  </w:p>
                  <w:p w:rsidR="002A34E7" w:rsidRDefault="002B755E">
                    <w:pPr>
                      <w:spacing w:line="139" w:lineRule="exact"/>
                      <w:ind w:left="3"/>
                      <w:rPr>
                        <w:sz w:val="16"/>
                      </w:rPr>
                    </w:pPr>
                    <w:r>
                      <w:rPr>
                        <w:color w:val="2A2A2A"/>
                        <w:w w:val="85"/>
                        <w:sz w:val="16"/>
                      </w:rPr>
                      <w:t>:s:</w:t>
                    </w:r>
                  </w:p>
                  <w:p w:rsidR="002A34E7" w:rsidRDefault="002B755E">
                    <w:pPr>
                      <w:spacing w:line="201" w:lineRule="exac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A2A2A"/>
                        <w:sz w:val="20"/>
                      </w:rPr>
                      <w:t>lii</w:t>
                    </w:r>
                  </w:p>
                </w:txbxContent>
              </v:textbox>
            </v:shape>
            <v:shape id="docshape72" o:spid="_x0000_s1752" type="#_x0000_t202" style="position:absolute;left:7295;top:952;width:138;height:224" filled="f" stroked="f">
              <v:textbox inset="0,0,0,0">
                <w:txbxContent>
                  <w:p w:rsidR="002A34E7" w:rsidRDefault="002B755E">
                    <w:pPr>
                      <w:spacing w:line="224" w:lineRule="exac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A2A2A"/>
                        <w:w w:val="95"/>
                        <w:sz w:val="20"/>
                      </w:rPr>
                      <w:t>lii</w:t>
                    </w:r>
                  </w:p>
                </w:txbxContent>
              </v:textbox>
            </v:shape>
            <v:shape id="docshape73" o:spid="_x0000_s1751" type="#_x0000_t202" style="position:absolute;left:7300;top:1134;width:155;height:124" filled="f" stroked="f">
              <v:textbox inset="0,0,0,0">
                <w:txbxContent>
                  <w:p w:rsidR="002A34E7" w:rsidRDefault="002B755E">
                    <w:pPr>
                      <w:spacing w:line="123" w:lineRule="exac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color w:val="161616"/>
                        <w:w w:val="95"/>
                        <w:sz w:val="11"/>
                      </w:rPr>
                      <w:t>r:;[</w:t>
                    </w:r>
                  </w:p>
                </w:txbxContent>
              </v:textbox>
            </v:shape>
            <v:shape id="docshape74" o:spid="_x0000_s1750" type="#_x0000_t202" style="position:absolute;left:7302;top:1216;width:94;height:178" filled="f" stroked="f">
              <v:textbox inset="0,0,0,0">
                <w:txbxContent>
                  <w:p w:rsidR="002A34E7" w:rsidRDefault="002B755E">
                    <w:pPr>
                      <w:spacing w:line="177" w:lineRule="exact"/>
                      <w:rPr>
                        <w:sz w:val="16"/>
                      </w:rPr>
                    </w:pPr>
                    <w:r>
                      <w:rPr>
                        <w:color w:val="2A2A2A"/>
                        <w:w w:val="92"/>
                        <w:sz w:val="16"/>
                      </w:rPr>
                      <w:t>о</w:t>
                    </w:r>
                  </w:p>
                </w:txbxContent>
              </v:textbox>
            </v:shape>
            <v:shape id="docshape75" o:spid="_x0000_s1749" type="#_x0000_t202" style="position:absolute;left:5355;top:1412;width:345;height:582" filled="f" stroked="f">
              <v:textbox inset="0,0,0,0">
                <w:txbxContent>
                  <w:p w:rsidR="002A34E7" w:rsidRDefault="002B755E">
                    <w:pPr>
                      <w:spacing w:line="581" w:lineRule="exact"/>
                      <w:rPr>
                        <w:sz w:val="13"/>
                      </w:rPr>
                    </w:pPr>
                    <w:r>
                      <w:rPr>
                        <w:rFonts w:ascii="Arial"/>
                        <w:color w:val="2A2A2A"/>
                        <w:w w:val="65"/>
                        <w:sz w:val="52"/>
                      </w:rPr>
                      <w:t>,.</w:t>
                    </w:r>
                    <w:r>
                      <w:rPr>
                        <w:rFonts w:ascii="Arial"/>
                        <w:color w:val="2A2A2A"/>
                        <w:spacing w:val="15"/>
                        <w:w w:val="65"/>
                        <w:sz w:val="52"/>
                      </w:rPr>
                      <w:t xml:space="preserve"> </w:t>
                    </w:r>
                    <w:r>
                      <w:rPr>
                        <w:color w:val="161616"/>
                        <w:w w:val="65"/>
                        <w:position w:val="4"/>
                        <w:sz w:val="13"/>
                      </w:rPr>
                      <w:t>I</w:t>
                    </w:r>
                  </w:p>
                </w:txbxContent>
              </v:textbox>
            </v:shape>
            <v:shape id="docshape76" o:spid="_x0000_s1748" type="#_x0000_t202" style="position:absolute;left:5706;top:1471;width:125;height:178" filled="f" stroked="f">
              <v:textbox inset="0,0,0,0">
                <w:txbxContent>
                  <w:p w:rsidR="002A34E7" w:rsidRDefault="002B755E">
                    <w:pPr>
                      <w:spacing w:line="177" w:lineRule="exact"/>
                      <w:rPr>
                        <w:sz w:val="16"/>
                      </w:rPr>
                    </w:pPr>
                    <w:r>
                      <w:rPr>
                        <w:color w:val="2A2A2A"/>
                        <w:sz w:val="16"/>
                      </w:rPr>
                      <w:t>а.</w:t>
                    </w:r>
                  </w:p>
                </w:txbxContent>
              </v:textbox>
            </v:shape>
            <v:shape id="docshape77" o:spid="_x0000_s1747" type="#_x0000_t202" style="position:absolute;left:5712;top:1381;width:130;height:157" filled="f" stroked="f">
              <v:textbox inset="0,0,0,0">
                <w:txbxContent>
                  <w:p w:rsidR="002A34E7" w:rsidRDefault="002B755E">
                    <w:pPr>
                      <w:spacing w:line="157" w:lineRule="exac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2A2A2A"/>
                        <w:sz w:val="14"/>
                      </w:rPr>
                      <w:t>2:</w:t>
                    </w:r>
                  </w:p>
                </w:txbxContent>
              </v:textbox>
            </v:shape>
            <v:shape id="docshape78" o:spid="_x0000_s1746" type="#_x0000_t202" style="position:absolute;left:7293;top:1365;width:107;height:124" filled="f" stroked="f">
              <v:textbox inset="0,0,0,0">
                <w:txbxContent>
                  <w:p w:rsidR="002A34E7" w:rsidRDefault="002B755E">
                    <w:pPr>
                      <w:spacing w:line="123" w:lineRule="exact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color w:val="2A2A2A"/>
                        <w:sz w:val="11"/>
                      </w:rPr>
                      <w:t>:I:</w:t>
                    </w:r>
                  </w:p>
                </w:txbxContent>
              </v:textbox>
            </v:shape>
            <v:shape id="docshape79" o:spid="_x0000_s1745" type="#_x0000_t202" style="position:absolute;left:5706;top:1577;width:96;height:178" filled="f" stroked="f">
              <v:textbox inset="0,0,0,0">
                <w:txbxContent>
                  <w:p w:rsidR="002A34E7" w:rsidRDefault="002B755E">
                    <w:pPr>
                      <w:spacing w:line="177" w:lineRule="exact"/>
                      <w:rPr>
                        <w:sz w:val="16"/>
                      </w:rPr>
                    </w:pPr>
                    <w:r>
                      <w:rPr>
                        <w:color w:val="2A2A2A"/>
                        <w:w w:val="94"/>
                        <w:sz w:val="16"/>
                      </w:rPr>
                      <w:t>о</w:t>
                    </w:r>
                  </w:p>
                </w:txbxContent>
              </v:textbox>
            </v:shape>
            <v:shape id="docshape80" o:spid="_x0000_s1744" type="#_x0000_t202" style="position:absolute;left:7297;top:1428;width:111;height:236" filled="f" stroked="f">
              <v:textbox inset="0,0,0,0">
                <w:txbxContent>
                  <w:p w:rsidR="002A34E7" w:rsidRDefault="002B755E">
                    <w:pPr>
                      <w:spacing w:line="236" w:lineRule="exact"/>
                      <w:rPr>
                        <w:sz w:val="12"/>
                      </w:rPr>
                    </w:pPr>
                    <w:r>
                      <w:rPr>
                        <w:color w:val="2A2A2A"/>
                        <w:spacing w:val="-27"/>
                        <w:w w:val="94"/>
                        <w:sz w:val="12"/>
                      </w:rPr>
                      <w:t>:</w:t>
                    </w:r>
                    <w:r>
                      <w:rPr>
                        <w:color w:val="2A2A2A"/>
                        <w:spacing w:val="-49"/>
                        <w:w w:val="94"/>
                        <w:position w:val="7"/>
                        <w:sz w:val="16"/>
                      </w:rPr>
                      <w:t>о</w:t>
                    </w:r>
                    <w:r>
                      <w:rPr>
                        <w:color w:val="2A2A2A"/>
                        <w:spacing w:val="-1"/>
                        <w:w w:val="94"/>
                        <w:sz w:val="12"/>
                      </w:rPr>
                      <w:t>,:</w:t>
                    </w:r>
                  </w:p>
                </w:txbxContent>
              </v:textbox>
            </v:shape>
            <v:shape id="docshape81" o:spid="_x0000_s1743" type="#_x0000_t202" style="position:absolute;left:6860;top:1639;width:107;height:325" filled="f" stroked="f">
              <v:textbox inset="0,0,0,0">
                <w:txbxContent>
                  <w:p w:rsidR="002A34E7" w:rsidRDefault="002B755E">
                    <w:pPr>
                      <w:spacing w:line="324" w:lineRule="exact"/>
                      <w:rPr>
                        <w:rFonts w:ascii="Arial"/>
                        <w:sz w:val="29"/>
                      </w:rPr>
                    </w:pPr>
                    <w:r>
                      <w:rPr>
                        <w:rFonts w:ascii="Arial"/>
                        <w:color w:val="161616"/>
                        <w:w w:val="107"/>
                        <w:sz w:val="29"/>
                      </w:rPr>
                      <w:t>,</w:t>
                    </w:r>
                  </w:p>
                </w:txbxContent>
              </v:textbox>
            </v:shape>
            <v:shape id="docshape82" o:spid="_x0000_s1742" type="#_x0000_t202" style="position:absolute;left:7298;top:1658;width:114;height:112" filled="f" stroked="f">
              <v:textbox inset="0,0,0,0">
                <w:txbxContent>
                  <w:p w:rsidR="002A34E7" w:rsidRDefault="002B755E">
                    <w:pPr>
                      <w:spacing w:line="112" w:lineRule="exac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color w:val="2A2A2A"/>
                        <w:sz w:val="10"/>
                      </w:rPr>
                      <w:t>IU</w:t>
                    </w:r>
                  </w:p>
                </w:txbxContent>
              </v:textbox>
            </v:shape>
            <v:shape id="docshape83" o:spid="_x0000_s1741" type="#_x0000_t202" style="position:absolute;left:7270;top:1768;width:138;height:89" filled="f" stroked="f">
              <v:textbox inset="0,0,0,0">
                <w:txbxContent>
                  <w:p w:rsidR="002A34E7" w:rsidRDefault="002B755E">
                    <w:pPr>
                      <w:spacing w:line="89" w:lineRule="exact"/>
                      <w:rPr>
                        <w:sz w:val="8"/>
                      </w:rPr>
                    </w:pPr>
                    <w:r>
                      <w:rPr>
                        <w:color w:val="2A2A2A"/>
                        <w:w w:val="105"/>
                        <w:sz w:val="8"/>
                      </w:rPr>
                      <w:t>(У)</w:t>
                    </w:r>
                  </w:p>
                </w:txbxContent>
              </v:textbox>
            </v:shape>
            <v:shape id="docshape84" o:spid="_x0000_s1740" type="#_x0000_t202" style="position:absolute;left:1745;top:1872;width:3041;height:459" filled="f" stroked="f">
              <v:textbox inset="0,0,0,0">
                <w:txbxContent>
                  <w:p w:rsidR="002A34E7" w:rsidRDefault="002B755E">
                    <w:pPr>
                      <w:tabs>
                        <w:tab w:val="left" w:pos="2905"/>
                      </w:tabs>
                      <w:spacing w:line="458" w:lineRule="exact"/>
                      <w:rPr>
                        <w:rFonts w:ascii="Arial"/>
                        <w:sz w:val="41"/>
                      </w:rPr>
                    </w:pPr>
                    <w:r>
                      <w:rPr>
                        <w:rFonts w:ascii="Arial"/>
                        <w:strike/>
                        <w:color w:val="161616"/>
                        <w:sz w:val="41"/>
                      </w:rPr>
                      <w:t xml:space="preserve"> </w:t>
                    </w:r>
                    <w:r>
                      <w:rPr>
                        <w:rFonts w:ascii="Arial"/>
                        <w:strike/>
                        <w:color w:val="161616"/>
                        <w:sz w:val="41"/>
                      </w:rPr>
                      <w:tab/>
                    </w:r>
                    <w:r>
                      <w:rPr>
                        <w:rFonts w:ascii="Arial"/>
                        <w:strike/>
                        <w:color w:val="161616"/>
                        <w:w w:val="90"/>
                        <w:sz w:val="41"/>
                      </w:rPr>
                      <w:t>-</w:t>
                    </w:r>
                  </w:p>
                </w:txbxContent>
              </v:textbox>
            </v:shape>
            <v:shape id="docshape85" o:spid="_x0000_s1739" type="#_x0000_t202" style="position:absolute;left:1755;top:1801;width:2727;height:191" filled="f" stroked="f">
              <v:textbox inset="0,0,0,0">
                <w:txbxContent>
                  <w:p w:rsidR="002A34E7" w:rsidRDefault="002B755E">
                    <w:pPr>
                      <w:spacing w:line="190" w:lineRule="exact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color w:val="2A2A2A"/>
                        <w:spacing w:val="-1"/>
                        <w:w w:val="105"/>
                        <w:sz w:val="17"/>
                      </w:rPr>
                      <w:t>Табель</w:t>
                    </w:r>
                    <w:r>
                      <w:rPr>
                        <w:rFonts w:ascii="Arial" w:hAnsi="Arial"/>
                        <w:color w:val="2A2A2A"/>
                        <w:spacing w:val="-1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A2A2A"/>
                        <w:spacing w:val="-1"/>
                        <w:w w:val="105"/>
                        <w:sz w:val="17"/>
                      </w:rPr>
                      <w:t>учета</w:t>
                    </w:r>
                    <w:r>
                      <w:rPr>
                        <w:rFonts w:ascii="Arial" w:hAnsi="Arial"/>
                        <w:color w:val="2A2A2A"/>
                        <w:spacing w:val="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A2A2A"/>
                        <w:w w:val="105"/>
                        <w:sz w:val="17"/>
                      </w:rPr>
                      <w:t>рабочего</w:t>
                    </w:r>
                    <w:r>
                      <w:rPr>
                        <w:rFonts w:ascii="Arial" w:hAnsi="Arial"/>
                        <w:color w:val="2A2A2A"/>
                        <w:spacing w:val="1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A2A2A"/>
                        <w:w w:val="105"/>
                        <w:sz w:val="17"/>
                      </w:rPr>
                      <w:t>времени</w:t>
                    </w:r>
                  </w:p>
                </w:txbxContent>
              </v:textbox>
            </v:shape>
            <v:shape id="docshape86" o:spid="_x0000_s1738" type="#_x0000_t202" style="position:absolute;left:8150;top:2166;width:1806;height:191" filled="f" stroked="f">
              <v:textbox inset="0,0,0,0">
                <w:txbxContent>
                  <w:p w:rsidR="002A34E7" w:rsidRDefault="002B755E">
                    <w:pPr>
                      <w:spacing w:line="190" w:lineRule="exact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color w:val="2A2A2A"/>
                        <w:spacing w:val="-1"/>
                        <w:w w:val="105"/>
                        <w:sz w:val="17"/>
                      </w:rPr>
                      <w:t>Расчетная</w:t>
                    </w:r>
                    <w:r>
                      <w:rPr>
                        <w:rFonts w:ascii="Arial" w:hAnsi="Arial"/>
                        <w:color w:val="2A2A2A"/>
                        <w:spacing w:val="-1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A2A2A"/>
                        <w:spacing w:val="-1"/>
                        <w:w w:val="105"/>
                        <w:sz w:val="17"/>
                      </w:rPr>
                      <w:t>ведомость</w:t>
                    </w:r>
                  </w:p>
                </w:txbxContent>
              </v:textbox>
            </v:shape>
            <v:shape id="docshape87" o:spid="_x0000_s1737" type="#_x0000_t202" style="position:absolute;left:1765;top:2344;width:2447;height:1229" filled="f" stroked="f">
              <v:textbox inset="0,0,0,0">
                <w:txbxContent>
                  <w:p w:rsidR="002A34E7" w:rsidRPr="0000444F" w:rsidRDefault="002B755E">
                    <w:pPr>
                      <w:spacing w:line="190" w:lineRule="exact"/>
                      <w:rPr>
                        <w:rFonts w:ascii="Arial" w:hAnsi="Arial"/>
                        <w:sz w:val="17"/>
                        <w:lang w:val="ru-RU"/>
                      </w:rPr>
                    </w:pPr>
                    <w:r w:rsidRPr="0000444F">
                      <w:rPr>
                        <w:rFonts w:ascii="Arial" w:hAnsi="Arial"/>
                        <w:color w:val="2A2A2A"/>
                        <w:w w:val="105"/>
                        <w:sz w:val="17"/>
                        <w:lang w:val="ru-RU"/>
                      </w:rPr>
                      <w:t>Наряд</w:t>
                    </w:r>
                    <w:r w:rsidRPr="0000444F">
                      <w:rPr>
                        <w:rFonts w:ascii="Arial" w:hAnsi="Arial"/>
                        <w:color w:val="2A2A2A"/>
                        <w:spacing w:val="-8"/>
                        <w:w w:val="105"/>
                        <w:sz w:val="17"/>
                        <w:lang w:val="ru-RU"/>
                      </w:rPr>
                      <w:t xml:space="preserve"> </w:t>
                    </w:r>
                    <w:r w:rsidRPr="0000444F">
                      <w:rPr>
                        <w:rFonts w:ascii="Arial" w:hAnsi="Arial"/>
                        <w:color w:val="2A2A2A"/>
                        <w:w w:val="105"/>
                        <w:sz w:val="17"/>
                        <w:lang w:val="ru-RU"/>
                      </w:rPr>
                      <w:t>на</w:t>
                    </w:r>
                    <w:r w:rsidRPr="0000444F">
                      <w:rPr>
                        <w:rFonts w:ascii="Arial" w:hAnsi="Arial"/>
                        <w:color w:val="2A2A2A"/>
                        <w:spacing w:val="8"/>
                        <w:w w:val="105"/>
                        <w:sz w:val="17"/>
                        <w:lang w:val="ru-RU"/>
                      </w:rPr>
                      <w:t xml:space="preserve"> </w:t>
                    </w:r>
                    <w:r w:rsidRPr="0000444F">
                      <w:rPr>
                        <w:rFonts w:ascii="Arial" w:hAnsi="Arial"/>
                        <w:color w:val="2A2A2A"/>
                        <w:w w:val="105"/>
                        <w:sz w:val="17"/>
                        <w:lang w:val="ru-RU"/>
                      </w:rPr>
                      <w:t>сдельную</w:t>
                    </w:r>
                    <w:r w:rsidRPr="0000444F">
                      <w:rPr>
                        <w:rFonts w:ascii="Arial" w:hAnsi="Arial"/>
                        <w:color w:val="2A2A2A"/>
                        <w:spacing w:val="2"/>
                        <w:w w:val="105"/>
                        <w:sz w:val="17"/>
                        <w:lang w:val="ru-RU"/>
                      </w:rPr>
                      <w:t xml:space="preserve"> </w:t>
                    </w:r>
                    <w:r w:rsidRPr="0000444F">
                      <w:rPr>
                        <w:rFonts w:ascii="Arial" w:hAnsi="Arial"/>
                        <w:color w:val="2A2A2A"/>
                        <w:w w:val="105"/>
                        <w:sz w:val="17"/>
                        <w:lang w:val="ru-RU"/>
                      </w:rPr>
                      <w:t>работу</w:t>
                    </w:r>
                  </w:p>
                  <w:p w:rsidR="002A34E7" w:rsidRPr="0000444F" w:rsidRDefault="002B755E">
                    <w:pPr>
                      <w:spacing w:before="13" w:line="510" w:lineRule="atLeast"/>
                      <w:rPr>
                        <w:rFonts w:ascii="Arial" w:hAnsi="Arial"/>
                        <w:sz w:val="17"/>
                        <w:lang w:val="ru-RU"/>
                      </w:rPr>
                    </w:pPr>
                    <w:r w:rsidRPr="0000444F">
                      <w:rPr>
                        <w:rFonts w:ascii="Arial" w:hAnsi="Arial"/>
                        <w:color w:val="2A2A2A"/>
                        <w:w w:val="105"/>
                        <w:sz w:val="17"/>
                        <w:lang w:val="ru-RU"/>
                      </w:rPr>
                      <w:t>Результаты</w:t>
                    </w:r>
                    <w:r w:rsidRPr="0000444F">
                      <w:rPr>
                        <w:rFonts w:ascii="Arial" w:hAnsi="Arial"/>
                        <w:color w:val="2A2A2A"/>
                        <w:spacing w:val="20"/>
                        <w:w w:val="105"/>
                        <w:sz w:val="17"/>
                        <w:lang w:val="ru-RU"/>
                      </w:rPr>
                      <w:t xml:space="preserve"> </w:t>
                    </w:r>
                    <w:r w:rsidRPr="0000444F">
                      <w:rPr>
                        <w:rFonts w:ascii="Arial" w:hAnsi="Arial"/>
                        <w:color w:val="2A2A2A"/>
                        <w:w w:val="105"/>
                        <w:sz w:val="17"/>
                        <w:lang w:val="ru-RU"/>
                      </w:rPr>
                      <w:t>инвентаризации</w:t>
                    </w:r>
                    <w:r w:rsidRPr="0000444F">
                      <w:rPr>
                        <w:rFonts w:ascii="Arial" w:hAnsi="Arial"/>
                        <w:color w:val="2A2A2A"/>
                        <w:spacing w:val="-47"/>
                        <w:w w:val="105"/>
                        <w:sz w:val="17"/>
                        <w:lang w:val="ru-RU"/>
                      </w:rPr>
                      <w:t xml:space="preserve"> </w:t>
                    </w:r>
                    <w:r w:rsidRPr="0000444F">
                      <w:rPr>
                        <w:rFonts w:ascii="Arial" w:hAnsi="Arial"/>
                        <w:color w:val="2A2A2A"/>
                        <w:w w:val="105"/>
                        <w:sz w:val="17"/>
                        <w:lang w:val="ru-RU"/>
                      </w:rPr>
                      <w:t>Положение</w:t>
                    </w:r>
                    <w:r w:rsidRPr="0000444F">
                      <w:rPr>
                        <w:rFonts w:ascii="Arial" w:hAnsi="Arial"/>
                        <w:color w:val="2A2A2A"/>
                        <w:spacing w:val="14"/>
                        <w:w w:val="105"/>
                        <w:sz w:val="17"/>
                        <w:lang w:val="ru-RU"/>
                      </w:rPr>
                      <w:t xml:space="preserve"> </w:t>
                    </w:r>
                    <w:r w:rsidRPr="0000444F">
                      <w:rPr>
                        <w:rFonts w:ascii="Arial" w:hAnsi="Arial"/>
                        <w:color w:val="161616"/>
                        <w:w w:val="105"/>
                        <w:sz w:val="17"/>
                        <w:lang w:val="ru-RU"/>
                      </w:rPr>
                      <w:t>по</w:t>
                    </w:r>
                    <w:r w:rsidRPr="0000444F">
                      <w:rPr>
                        <w:rFonts w:ascii="Arial" w:hAnsi="Arial"/>
                        <w:color w:val="161616"/>
                        <w:spacing w:val="15"/>
                        <w:w w:val="105"/>
                        <w:sz w:val="17"/>
                        <w:lang w:val="ru-RU"/>
                      </w:rPr>
                      <w:t xml:space="preserve"> </w:t>
                    </w:r>
                    <w:r w:rsidRPr="0000444F">
                      <w:rPr>
                        <w:rFonts w:ascii="Arial" w:hAnsi="Arial"/>
                        <w:color w:val="2A2A2A"/>
                        <w:w w:val="105"/>
                        <w:sz w:val="17"/>
                        <w:lang w:val="ru-RU"/>
                      </w:rPr>
                      <w:t>оплате</w:t>
                    </w:r>
                    <w:r w:rsidRPr="0000444F">
                      <w:rPr>
                        <w:rFonts w:ascii="Arial" w:hAnsi="Arial"/>
                        <w:color w:val="2A2A2A"/>
                        <w:spacing w:val="-8"/>
                        <w:w w:val="105"/>
                        <w:sz w:val="17"/>
                        <w:lang w:val="ru-RU"/>
                      </w:rPr>
                      <w:t xml:space="preserve"> </w:t>
                    </w:r>
                    <w:r w:rsidRPr="0000444F">
                      <w:rPr>
                        <w:rFonts w:ascii="Arial" w:hAnsi="Arial"/>
                        <w:color w:val="161616"/>
                        <w:w w:val="105"/>
                        <w:sz w:val="17"/>
                        <w:lang w:val="ru-RU"/>
                      </w:rPr>
                      <w:t>труда</w:t>
                    </w:r>
                  </w:p>
                </w:txbxContent>
              </v:textbox>
            </v:shape>
            <v:shape id="docshape88" o:spid="_x0000_s1736" type="#_x0000_t202" style="position:absolute;left:4652;top:2369;width:118;height:1441" filled="f" stroked="f">
              <v:textbox inset="0,0,0,0">
                <w:txbxContent>
                  <w:p w:rsidR="002A34E7" w:rsidRDefault="002B755E">
                    <w:pPr>
                      <w:spacing w:line="403" w:lineRule="exact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color w:val="161616"/>
                        <w:w w:val="81"/>
                        <w:sz w:val="36"/>
                      </w:rPr>
                      <w:t>-</w:t>
                    </w:r>
                  </w:p>
                  <w:p w:rsidR="002A34E7" w:rsidRDefault="002B755E">
                    <w:pPr>
                      <w:spacing w:before="142"/>
                      <w:ind w:left="1"/>
                      <w:rPr>
                        <w:rFonts w:ascii="Arial"/>
                        <w:sz w:val="26"/>
                      </w:rPr>
                    </w:pPr>
                    <w:r>
                      <w:rPr>
                        <w:rFonts w:ascii="Arial"/>
                        <w:color w:val="2A2A2A"/>
                        <w:spacing w:val="-35"/>
                        <w:w w:val="90"/>
                        <w:sz w:val="31"/>
                      </w:rPr>
                      <w:t>-</w:t>
                    </w:r>
                    <w:r>
                      <w:rPr>
                        <w:rFonts w:ascii="Arial"/>
                        <w:color w:val="2A2A2A"/>
                        <w:spacing w:val="-35"/>
                        <w:w w:val="90"/>
                        <w:position w:val="-6"/>
                        <w:sz w:val="26"/>
                      </w:rPr>
                      <w:t>-</w:t>
                    </w:r>
                  </w:p>
                  <w:p w:rsidR="002A34E7" w:rsidRDefault="002B755E">
                    <w:pPr>
                      <w:spacing w:before="66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color w:val="161616"/>
                        <w:w w:val="81"/>
                        <w:sz w:val="36"/>
                      </w:rPr>
                      <w:t>-</w:t>
                    </w:r>
                  </w:p>
                </w:txbxContent>
              </v:textbox>
            </v:shape>
            <v:shape id="docshape89" o:spid="_x0000_s1735" type="#_x0000_t202" style="position:absolute;left:8014;top:2237;width:2023;height:1244" filled="f" stroked="f">
              <v:textbox inset="0,0,0,0">
                <w:txbxContent>
                  <w:p w:rsidR="002A34E7" w:rsidRDefault="002B755E">
                    <w:pPr>
                      <w:tabs>
                        <w:tab w:val="left" w:pos="1910"/>
                      </w:tabs>
                      <w:spacing w:line="458" w:lineRule="exact"/>
                      <w:ind w:right="18"/>
                      <w:jc w:val="right"/>
                      <w:rPr>
                        <w:rFonts w:ascii="Arial"/>
                        <w:sz w:val="41"/>
                      </w:rPr>
                    </w:pPr>
                    <w:r>
                      <w:rPr>
                        <w:rFonts w:ascii="Arial"/>
                        <w:strike/>
                        <w:color w:val="2A2A2A"/>
                        <w:sz w:val="41"/>
                      </w:rPr>
                      <w:t xml:space="preserve"> </w:t>
                    </w:r>
                    <w:r>
                      <w:rPr>
                        <w:rFonts w:ascii="Arial"/>
                        <w:strike/>
                        <w:color w:val="2A2A2A"/>
                        <w:sz w:val="41"/>
                      </w:rPr>
                      <w:tab/>
                    </w:r>
                    <w:r>
                      <w:rPr>
                        <w:rFonts w:ascii="Arial"/>
                        <w:strike/>
                        <w:color w:val="2A2A2A"/>
                        <w:spacing w:val="-15"/>
                        <w:w w:val="75"/>
                        <w:sz w:val="41"/>
                      </w:rPr>
                      <w:t>-</w:t>
                    </w:r>
                  </w:p>
                  <w:p w:rsidR="002A34E7" w:rsidRDefault="002B755E">
                    <w:pPr>
                      <w:spacing w:before="171"/>
                      <w:ind w:left="140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color w:val="2A2A2A"/>
                        <w:sz w:val="17"/>
                      </w:rPr>
                      <w:t>Отчетность</w:t>
                    </w:r>
                  </w:p>
                  <w:p w:rsidR="002A34E7" w:rsidRDefault="002B755E">
                    <w:pPr>
                      <w:spacing w:before="5" w:line="413" w:lineRule="exact"/>
                      <w:ind w:right="36"/>
                      <w:jc w:val="right"/>
                      <w:rPr>
                        <w:rFonts w:ascii="Arial"/>
                        <w:sz w:val="26"/>
                      </w:rPr>
                    </w:pPr>
                    <w:r>
                      <w:rPr>
                        <w:rFonts w:ascii="Arial"/>
                        <w:color w:val="161616"/>
                        <w:w w:val="95"/>
                        <w:sz w:val="31"/>
                      </w:rPr>
                      <w:t>-</w:t>
                    </w:r>
                    <w:r>
                      <w:rPr>
                        <w:rFonts w:ascii="Arial"/>
                        <w:color w:val="3D3D3D"/>
                        <w:w w:val="95"/>
                        <w:position w:val="-6"/>
                        <w:sz w:val="26"/>
                      </w:rPr>
                      <w:t>-</w:t>
                    </w:r>
                  </w:p>
                </w:txbxContent>
              </v:textbox>
            </v:shape>
            <v:shape id="docshape90" o:spid="_x0000_s1734" type="#_x0000_t202" style="position:absolute;left:5396;top:3830;width:45;height:100" filled="f" stroked="f">
              <v:textbox inset="0,0,0,0">
                <w:txbxContent>
                  <w:p w:rsidR="002A34E7" w:rsidRDefault="002B755E">
                    <w:pPr>
                      <w:spacing w:line="100" w:lineRule="exact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color w:val="161616"/>
                        <w:w w:val="81"/>
                        <w:sz w:val="9"/>
                      </w:rPr>
                      <w:t>j</w:t>
                    </w:r>
                  </w:p>
                </w:txbxContent>
              </v:textbox>
            </v:shape>
            <v:shape id="docshape91" o:spid="_x0000_s1733" type="#_x0000_t202" style="position:absolute;left:5706;top:3979;width:110;height:178" filled="f" stroked="f">
              <v:textbox inset="0,0,0,0">
                <w:txbxContent>
                  <w:p w:rsidR="002A34E7" w:rsidRDefault="002B755E">
                    <w:pPr>
                      <w:spacing w:line="177" w:lineRule="exact"/>
                      <w:rPr>
                        <w:sz w:val="16"/>
                      </w:rPr>
                    </w:pPr>
                    <w:r>
                      <w:rPr>
                        <w:color w:val="2A2A2A"/>
                        <w:w w:val="90"/>
                        <w:sz w:val="16"/>
                      </w:rPr>
                      <w:t>а.</w:t>
                    </w:r>
                  </w:p>
                </w:txbxContent>
              </v:textbox>
            </v:shape>
            <v:shape id="docshape92" o:spid="_x0000_s1732" type="#_x0000_t202" style="position:absolute;left:6873;top:3800;width:61;height:291" filled="f" stroked="f">
              <v:textbox inset="0,0,0,0">
                <w:txbxContent>
                  <w:p w:rsidR="002A34E7" w:rsidRDefault="002B755E">
                    <w:pPr>
                      <w:spacing w:line="291" w:lineRule="exact"/>
                      <w:rPr>
                        <w:rFonts w:ascii="Arial"/>
                        <w:sz w:val="26"/>
                      </w:rPr>
                    </w:pPr>
                    <w:r>
                      <w:rPr>
                        <w:rFonts w:ascii="Arial"/>
                        <w:color w:val="161616"/>
                        <w:w w:val="81"/>
                        <w:sz w:val="26"/>
                      </w:rPr>
                      <w:t>'</w:t>
                    </w:r>
                  </w:p>
                </w:txbxContent>
              </v:textbox>
            </v:shape>
            <v:shape id="docshape93" o:spid="_x0000_s1731" type="#_x0000_t202" style="position:absolute;left:5698;top:4210;width:143;height:224" filled="f" stroked="f">
              <v:textbox inset="0,0,0,0">
                <w:txbxContent>
                  <w:p w:rsidR="002A34E7" w:rsidRDefault="002B755E">
                    <w:pPr>
                      <w:spacing w:line="224" w:lineRule="exac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A2A2A"/>
                        <w:sz w:val="20"/>
                      </w:rPr>
                      <w:t>lii</w:t>
                    </w:r>
                  </w:p>
                </w:txbxContent>
              </v:textbox>
            </v:shape>
            <v:shape id="docshape94" o:spid="_x0000_s1730" type="#_x0000_t202" style="position:absolute;left:5706;top:4085;width:85;height:178" filled="f" stroked="f">
              <v:textbox inset="0,0,0,0">
                <w:txbxContent>
                  <w:p w:rsidR="002A34E7" w:rsidRDefault="002B755E">
                    <w:pPr>
                      <w:spacing w:line="177" w:lineRule="exact"/>
                      <w:rPr>
                        <w:sz w:val="16"/>
                      </w:rPr>
                    </w:pPr>
                    <w:r>
                      <w:rPr>
                        <w:color w:val="2A2A2A"/>
                        <w:w w:val="81"/>
                        <w:sz w:val="16"/>
                      </w:rPr>
                      <w:t>о</w:t>
                    </w:r>
                  </w:p>
                </w:txbxContent>
              </v:textbox>
            </v:shape>
            <v:shape id="docshape95" o:spid="_x0000_s1729" type="#_x0000_t202" style="position:absolute;left:5702;top:4354;width:134;height:447" filled="f" stroked="f">
              <v:textbox inset="0,0,0,0">
                <w:txbxContent>
                  <w:p w:rsidR="002A34E7" w:rsidRDefault="002B755E">
                    <w:pPr>
                      <w:spacing w:line="150" w:lineRule="exact"/>
                      <w:ind w:left="3"/>
                      <w:rPr>
                        <w:sz w:val="16"/>
                      </w:rPr>
                    </w:pPr>
                    <w:r>
                      <w:rPr>
                        <w:color w:val="2A2A2A"/>
                        <w:sz w:val="16"/>
                      </w:rPr>
                      <w:t>а.</w:t>
                    </w:r>
                  </w:p>
                  <w:p w:rsidR="002A34E7" w:rsidRDefault="002B755E">
                    <w:pPr>
                      <w:spacing w:line="140" w:lineRule="exact"/>
                      <w:ind w:left="7"/>
                      <w:rPr>
                        <w:sz w:val="17"/>
                      </w:rPr>
                    </w:pPr>
                    <w:r>
                      <w:rPr>
                        <w:color w:val="2A2A2A"/>
                        <w:w w:val="60"/>
                        <w:sz w:val="17"/>
                      </w:rPr>
                      <w:t>t::;</w:t>
                    </w:r>
                  </w:p>
                  <w:p w:rsidR="002A34E7" w:rsidRDefault="002B755E">
                    <w:pPr>
                      <w:spacing w:line="156" w:lineRule="exact"/>
                      <w:rPr>
                        <w:sz w:val="16"/>
                      </w:rPr>
                    </w:pPr>
                    <w:r>
                      <w:rPr>
                        <w:color w:val="2A2A2A"/>
                        <w:spacing w:val="-1"/>
                        <w:w w:val="85"/>
                        <w:sz w:val="16"/>
                      </w:rPr>
                      <w:t>:s:</w:t>
                    </w:r>
                  </w:p>
                </w:txbxContent>
              </v:textbox>
            </v:shape>
            <v:shape id="docshape96" o:spid="_x0000_s1728" type="#_x0000_t202" style="position:absolute;left:7182;top:4249;width:123;height:178" filled="f" stroked="f">
              <v:textbox inset="0,0,0,0">
                <w:txbxContent>
                  <w:p w:rsidR="002A34E7" w:rsidRDefault="002B755E">
                    <w:pPr>
                      <w:spacing w:line="177" w:lineRule="exact"/>
                      <w:rPr>
                        <w:sz w:val="16"/>
                      </w:rPr>
                    </w:pPr>
                    <w:r>
                      <w:rPr>
                        <w:color w:val="2A2A2A"/>
                        <w:sz w:val="16"/>
                      </w:rPr>
                      <w:t>а.</w:t>
                    </w:r>
                  </w:p>
                </w:txbxContent>
              </v:textbox>
            </v:shape>
            <v:shape id="docshape97" o:spid="_x0000_s1727" type="#_x0000_t202" style="position:absolute;left:7166;top:4543;width:135;height:324" filled="f" stroked="f">
              <v:textbox inset="0,0,0,0">
                <w:txbxContent>
                  <w:p w:rsidR="002A34E7" w:rsidRDefault="002B755E">
                    <w:pPr>
                      <w:spacing w:line="324" w:lineRule="exact"/>
                      <w:rPr>
                        <w:sz w:val="20"/>
                      </w:rPr>
                    </w:pPr>
                    <w:r>
                      <w:rPr>
                        <w:rFonts w:ascii="Arial"/>
                        <w:color w:val="2A2A2A"/>
                        <w:spacing w:val="-16"/>
                        <w:w w:val="65"/>
                        <w:position w:val="7"/>
                        <w:sz w:val="23"/>
                      </w:rPr>
                      <w:t>:</w:t>
                    </w:r>
                    <w:r>
                      <w:rPr>
                        <w:color w:val="2A2A2A"/>
                        <w:spacing w:val="-16"/>
                        <w:w w:val="65"/>
                        <w:sz w:val="20"/>
                      </w:rPr>
                      <w:t>..</w:t>
                    </w:r>
                    <w:r>
                      <w:rPr>
                        <w:rFonts w:ascii="Arial"/>
                        <w:color w:val="2A2A2A"/>
                        <w:spacing w:val="-16"/>
                        <w:w w:val="65"/>
                        <w:position w:val="7"/>
                        <w:sz w:val="23"/>
                      </w:rPr>
                      <w:t>i</w:t>
                    </w:r>
                    <w:r>
                      <w:rPr>
                        <w:color w:val="2A2A2A"/>
                        <w:spacing w:val="-16"/>
                        <w:w w:val="65"/>
                        <w:sz w:val="20"/>
                      </w:rPr>
                      <w:t>.</w:t>
                    </w:r>
                    <w:r>
                      <w:rPr>
                        <w:rFonts w:ascii="Arial"/>
                        <w:color w:val="2A2A2A"/>
                        <w:spacing w:val="-16"/>
                        <w:w w:val="65"/>
                        <w:position w:val="7"/>
                        <w:sz w:val="23"/>
                      </w:rPr>
                      <w:t>i</w:t>
                    </w:r>
                    <w:r>
                      <w:rPr>
                        <w:color w:val="2A2A2A"/>
                        <w:spacing w:val="-16"/>
                        <w:w w:val="65"/>
                        <w:sz w:val="20"/>
                      </w:rPr>
                      <w:t>.</w:t>
                    </w:r>
                  </w:p>
                </w:txbxContent>
              </v:textbox>
            </v:shape>
            <v:shape id="docshape98" o:spid="_x0000_s1726" type="#_x0000_t202" style="position:absolute;left:7176;top:4392;width:124;height:199" filled="f" stroked="f">
              <v:textbox inset="0,0,0,0">
                <w:txbxContent>
                  <w:p w:rsidR="002A34E7" w:rsidRDefault="002B755E">
                    <w:pPr>
                      <w:spacing w:line="98" w:lineRule="exact"/>
                      <w:ind w:left="6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color w:val="2A2A2A"/>
                        <w:w w:val="60"/>
                        <w:sz w:val="10"/>
                      </w:rPr>
                      <w:t>&lt;Lo</w:t>
                    </w:r>
                  </w:p>
                  <w:p w:rsidR="002A34E7" w:rsidRDefault="002B755E">
                    <w:pPr>
                      <w:spacing w:line="101" w:lineRule="exac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color w:val="161616"/>
                        <w:w w:val="65"/>
                        <w:sz w:val="10"/>
                      </w:rPr>
                      <w:t>1-</w:t>
                    </w:r>
                  </w:p>
                </w:txbxContent>
              </v:textbox>
            </v:shape>
            <v:shape id="docshape99" o:spid="_x0000_s1725" type="#_x0000_t202" style="position:absolute;left:5680;top:4844;width:179;height:509" filled="f" stroked="f">
              <v:textbox inset="0,0,0,0">
                <w:txbxContent>
                  <w:p w:rsidR="002A34E7" w:rsidRDefault="002B755E">
                    <w:pPr>
                      <w:spacing w:line="152" w:lineRule="exact"/>
                      <w:ind w:left="18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2A2A2A"/>
                        <w:w w:val="85"/>
                        <w:sz w:val="15"/>
                      </w:rPr>
                      <w:t>:s:</w:t>
                    </w:r>
                  </w:p>
                  <w:p w:rsidR="002A34E7" w:rsidRDefault="002B755E">
                    <w:pPr>
                      <w:spacing w:line="130" w:lineRule="exact"/>
                      <w:ind w:left="31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2A2A2A"/>
                        <w:sz w:val="14"/>
                      </w:rPr>
                      <w:t>2:</w:t>
                    </w:r>
                  </w:p>
                  <w:p w:rsidR="002A34E7" w:rsidRDefault="002B755E">
                    <w:pPr>
                      <w:spacing w:line="105" w:lineRule="exact"/>
                      <w:ind w:left="23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color w:val="2A2A2A"/>
                        <w:w w:val="95"/>
                        <w:sz w:val="11"/>
                      </w:rPr>
                      <w:t>r:;[</w:t>
                    </w:r>
                  </w:p>
                  <w:p w:rsidR="002A34E7" w:rsidRDefault="002B755E">
                    <w:pPr>
                      <w:spacing w:line="121" w:lineRule="exact"/>
                      <w:rPr>
                        <w:sz w:val="11"/>
                      </w:rPr>
                    </w:pPr>
                    <w:r>
                      <w:rPr>
                        <w:color w:val="2A2A2A"/>
                        <w:sz w:val="11"/>
                      </w:rPr>
                      <w:t>&lt;(</w:t>
                    </w:r>
                  </w:p>
                </w:txbxContent>
              </v:textbox>
            </v:shape>
            <v:shape id="docshape100" o:spid="_x0000_s1724" type="#_x0000_t202" style="position:absolute;left:5701;top:4772;width:86;height:124" filled="f" stroked="f">
              <v:textbox inset="0,0,0,0">
                <w:txbxContent>
                  <w:p w:rsidR="002A34E7" w:rsidRDefault="002B755E">
                    <w:pPr>
                      <w:spacing w:line="123" w:lineRule="exact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color w:val="2A2A2A"/>
                        <w:w w:val="80"/>
                        <w:sz w:val="11"/>
                      </w:rPr>
                      <w:t>:I:</w:t>
                    </w:r>
                  </w:p>
                </w:txbxContent>
              </v:textbox>
            </v:shape>
            <v:shape id="docshape101" o:spid="_x0000_s1723" type="#_x0000_t202" style="position:absolute;left:7187;top:4811;width:70;height:135" filled="f" stroked="f">
              <v:textbox inset="0,0,0,0">
                <w:txbxContent>
                  <w:p w:rsidR="002A34E7" w:rsidRDefault="002B755E">
                    <w:pPr>
                      <w:spacing w:line="134" w:lineRule="exact"/>
                      <w:rPr>
                        <w:rFonts w:ascii="Arial" w:hAnsi="Arial"/>
                        <w:b/>
                        <w:sz w:val="12"/>
                      </w:rPr>
                    </w:pPr>
                    <w:r>
                      <w:rPr>
                        <w:rFonts w:ascii="Arial" w:hAnsi="Arial"/>
                        <w:b/>
                        <w:color w:val="2A2A2A"/>
                        <w:w w:val="74"/>
                        <w:sz w:val="12"/>
                      </w:rPr>
                      <w:t>х</w:t>
                    </w:r>
                  </w:p>
                </w:txbxContent>
              </v:textbox>
            </v:shape>
            <v:shape id="docshape102" o:spid="_x0000_s1722" type="#_x0000_t202" style="position:absolute;left:7157;top:5026;width:117;height:89" filled="f" stroked="f">
              <v:textbox inset="0,0,0,0">
                <w:txbxContent>
                  <w:p w:rsidR="002A34E7" w:rsidRDefault="002B755E">
                    <w:pPr>
                      <w:spacing w:line="89" w:lineRule="exact"/>
                      <w:rPr>
                        <w:sz w:val="8"/>
                      </w:rPr>
                    </w:pPr>
                    <w:r>
                      <w:rPr>
                        <w:color w:val="2A2A2A"/>
                        <w:sz w:val="8"/>
                      </w:rPr>
                      <w:t>L!)</w:t>
                    </w:r>
                  </w:p>
                </w:txbxContent>
              </v:textbox>
            </v:shape>
            <v:shape id="docshape103" o:spid="_x0000_s1721" type="#_x0000_t202" style="position:absolute;left:7184;top:4883;width:92;height:189" filled="f" stroked="f">
              <v:textbox inset="0,0,0,0">
                <w:txbxContent>
                  <w:p w:rsidR="002A34E7" w:rsidRDefault="002B755E">
                    <w:pPr>
                      <w:spacing w:line="188" w:lineRule="exact"/>
                      <w:rPr>
                        <w:sz w:val="17"/>
                      </w:rPr>
                    </w:pPr>
                    <w:r>
                      <w:rPr>
                        <w:color w:val="161616"/>
                        <w:w w:val="74"/>
                        <w:sz w:val="17"/>
                      </w:rPr>
                      <w:t>&gt;</w:t>
                    </w:r>
                  </w:p>
                </w:txbxContent>
              </v:textbox>
            </v:shape>
            <v:shape id="docshape104" o:spid="_x0000_s1720" type="#_x0000_t202" style="position:absolute;left:4783;top:2039;width:3231;height:1742" filled="f" stroked="f">
              <v:textbox inset="0,0,0,0">
                <w:txbxContent>
                  <w:p w:rsidR="002A34E7" w:rsidRDefault="002B755E">
                    <w:pPr>
                      <w:spacing w:before="4"/>
                      <w:ind w:left="159"/>
                      <w:rPr>
                        <w:sz w:val="23"/>
                      </w:rPr>
                    </w:pPr>
                    <w:r>
                      <w:rPr>
                        <w:color w:val="2A2A2A"/>
                        <w:w w:val="90"/>
                        <w:sz w:val="23"/>
                      </w:rPr>
                      <w:t>Расчет</w:t>
                    </w:r>
                    <w:r>
                      <w:rPr>
                        <w:color w:val="2A2A2A"/>
                        <w:spacing w:val="41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3D3D3D"/>
                        <w:w w:val="90"/>
                        <w:sz w:val="23"/>
                      </w:rPr>
                      <w:t>заработной</w:t>
                    </w:r>
                    <w:r>
                      <w:rPr>
                        <w:color w:val="3D3D3D"/>
                        <w:spacing w:val="38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A2A2A"/>
                        <w:w w:val="90"/>
                        <w:sz w:val="14"/>
                      </w:rPr>
                      <w:t>П11</w:t>
                    </w:r>
                    <w:r>
                      <w:rPr>
                        <w:rFonts w:ascii="Arial" w:hAnsi="Arial"/>
                        <w:color w:val="2A2A2A"/>
                        <w:spacing w:val="-14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2A2A2A"/>
                        <w:w w:val="90"/>
                        <w:sz w:val="23"/>
                      </w:rPr>
                      <w:t>аты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A34E7" w:rsidRPr="0000444F" w:rsidRDefault="002A34E7">
      <w:pPr>
        <w:pStyle w:val="a3"/>
        <w:spacing w:before="1"/>
        <w:rPr>
          <w:sz w:val="9"/>
          <w:lang w:val="ru-RU"/>
        </w:rPr>
      </w:pPr>
    </w:p>
    <w:p w:rsidR="002A34E7" w:rsidRPr="0000444F" w:rsidRDefault="002B755E">
      <w:pPr>
        <w:pStyle w:val="a3"/>
        <w:spacing w:before="89"/>
        <w:ind w:left="1351" w:right="918"/>
        <w:jc w:val="center"/>
        <w:rPr>
          <w:lang w:val="ru-RU"/>
        </w:rPr>
      </w:pPr>
      <w:r w:rsidRPr="0000444F">
        <w:rPr>
          <w:spacing w:val="-1"/>
          <w:w w:val="105"/>
          <w:lang w:val="ru-RU"/>
        </w:rPr>
        <w:t>Рисунок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4.</w:t>
      </w:r>
      <w:r w:rsidRPr="0000444F">
        <w:rPr>
          <w:spacing w:val="-15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Контекстная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диаграмма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расчета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заработной</w:t>
      </w:r>
      <w:r w:rsidRPr="0000444F">
        <w:rPr>
          <w:spacing w:val="-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платы</w:t>
      </w:r>
    </w:p>
    <w:p w:rsidR="002A34E7" w:rsidRPr="0000444F" w:rsidRDefault="002A34E7">
      <w:pPr>
        <w:jc w:val="center"/>
        <w:rPr>
          <w:lang w:val="ru-RU"/>
        </w:rPr>
        <w:sectPr w:rsidR="002A34E7" w:rsidRPr="0000444F">
          <w:pgSz w:w="11910" w:h="16840"/>
          <w:pgMar w:top="720" w:right="0" w:bottom="280" w:left="860" w:header="428" w:footer="0" w:gutter="0"/>
          <w:cols w:space="720"/>
        </w:sectPr>
      </w:pPr>
    </w:p>
    <w:p w:rsidR="002A34E7" w:rsidRPr="0000444F" w:rsidRDefault="002A34E7">
      <w:pPr>
        <w:pStyle w:val="a3"/>
        <w:spacing w:before="8"/>
        <w:rPr>
          <w:lang w:val="ru-RU"/>
        </w:rPr>
      </w:pPr>
    </w:p>
    <w:p w:rsidR="002A34E7" w:rsidRPr="0000444F" w:rsidRDefault="002B755E">
      <w:pPr>
        <w:pStyle w:val="a3"/>
        <w:spacing w:before="90" w:line="376" w:lineRule="auto"/>
        <w:ind w:left="846" w:right="1121" w:firstLine="721"/>
        <w:jc w:val="both"/>
        <w:rPr>
          <w:lang w:val="ru-RU"/>
        </w:rPr>
      </w:pPr>
      <w:r w:rsidRPr="0000444F">
        <w:rPr>
          <w:lang w:val="ru-RU"/>
        </w:rPr>
        <w:t>При анализе сущестующих бизнес-процессов можно увидеть, что на пред­</w:t>
      </w:r>
      <w:r w:rsidRPr="0000444F">
        <w:rPr>
          <w:spacing w:val="1"/>
          <w:lang w:val="ru-RU"/>
        </w:rPr>
        <w:t xml:space="preserve"> </w:t>
      </w:r>
      <w:r w:rsidRPr="0000444F">
        <w:rPr>
          <w:w w:val="105"/>
          <w:lang w:val="ru-RU"/>
        </w:rPr>
        <w:t>приятии используются две формы начисления заработной платы: для админи­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стративно-управленческого персонала -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повременная, для основных рабочих -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сдельная.</w:t>
      </w:r>
    </w:p>
    <w:p w:rsidR="002A34E7" w:rsidRPr="0000444F" w:rsidRDefault="002B755E">
      <w:pPr>
        <w:pStyle w:val="a3"/>
        <w:spacing w:line="374" w:lineRule="auto"/>
        <w:ind w:left="845" w:right="1118" w:firstLine="722"/>
        <w:jc w:val="both"/>
        <w:rPr>
          <w:lang w:val="ru-RU"/>
        </w:rPr>
      </w:pPr>
      <w:r w:rsidRPr="0000444F">
        <w:rPr>
          <w:w w:val="105"/>
          <w:lang w:val="ru-RU"/>
        </w:rPr>
        <w:t>Входные данные - табель учета отработанного времени, результаты ин­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вентаризации, отчет по продажам, положение об оплате труда. Выходные дан­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ные</w:t>
      </w:r>
      <w:r w:rsidRPr="0000444F">
        <w:rPr>
          <w:spacing w:val="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-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расчетная</w:t>
      </w:r>
      <w:r w:rsidRPr="0000444F">
        <w:rPr>
          <w:spacing w:val="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ведомость,</w:t>
      </w:r>
      <w:r w:rsidRPr="0000444F">
        <w:rPr>
          <w:spacing w:val="2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отчетность.</w:t>
      </w:r>
    </w:p>
    <w:p w:rsidR="002A34E7" w:rsidRPr="0000444F" w:rsidRDefault="002B755E">
      <w:pPr>
        <w:pStyle w:val="a3"/>
        <w:spacing w:line="372" w:lineRule="auto"/>
        <w:ind w:left="846" w:right="1128" w:firstLine="721"/>
        <w:jc w:val="both"/>
        <w:rPr>
          <w:lang w:val="ru-RU"/>
        </w:rPr>
      </w:pPr>
      <w:r w:rsidRPr="0000444F">
        <w:rPr>
          <w:w w:val="105"/>
          <w:lang w:val="ru-RU"/>
        </w:rPr>
        <w:t>Результаты анализа представлены в контекстной диаграмме расчета зара­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ботной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платы.</w:t>
      </w:r>
    </w:p>
    <w:p w:rsidR="002A34E7" w:rsidRPr="0000444F" w:rsidRDefault="002B755E">
      <w:pPr>
        <w:pStyle w:val="a3"/>
        <w:ind w:left="1564"/>
        <w:jc w:val="both"/>
        <w:rPr>
          <w:lang w:val="ru-RU"/>
        </w:rPr>
      </w:pPr>
      <w:r w:rsidRPr="0000444F">
        <w:rPr>
          <w:w w:val="105"/>
          <w:lang w:val="ru-RU"/>
        </w:rPr>
        <w:t>Управляющими</w:t>
      </w:r>
      <w:r w:rsidRPr="0000444F">
        <w:rPr>
          <w:spacing w:val="2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потоками</w:t>
      </w:r>
      <w:r w:rsidRPr="0000444F">
        <w:rPr>
          <w:spacing w:val="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функций</w:t>
      </w:r>
      <w:r w:rsidRPr="0000444F">
        <w:rPr>
          <w:spacing w:val="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являются</w:t>
      </w:r>
      <w:r w:rsidRPr="0000444F">
        <w:rPr>
          <w:spacing w:val="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нормативы</w:t>
      </w:r>
      <w:r w:rsidRPr="0000444F">
        <w:rPr>
          <w:spacing w:val="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законода</w:t>
      </w:r>
      <w:r w:rsidRPr="0000444F">
        <w:rPr>
          <w:w w:val="105"/>
          <w:lang w:val="ru-RU"/>
        </w:rPr>
        <w:t>тель­</w:t>
      </w:r>
    </w:p>
    <w:p w:rsidR="002A34E7" w:rsidRPr="0000444F" w:rsidRDefault="002B755E">
      <w:pPr>
        <w:pStyle w:val="a3"/>
        <w:spacing w:before="164"/>
        <w:ind w:left="847"/>
        <w:rPr>
          <w:lang w:val="ru-RU"/>
        </w:rPr>
      </w:pPr>
      <w:r w:rsidRPr="0000444F">
        <w:rPr>
          <w:lang w:val="ru-RU"/>
        </w:rPr>
        <w:t>ство.</w:t>
      </w:r>
    </w:p>
    <w:p w:rsidR="002A34E7" w:rsidRPr="0000444F" w:rsidRDefault="002B755E">
      <w:pPr>
        <w:pStyle w:val="a3"/>
        <w:spacing w:before="159"/>
        <w:ind w:left="1351" w:right="933"/>
        <w:jc w:val="center"/>
        <w:rPr>
          <w:lang w:val="ru-RU"/>
        </w:rPr>
      </w:pPr>
      <w:r w:rsidRPr="0000444F">
        <w:rPr>
          <w:w w:val="105"/>
          <w:lang w:val="ru-RU"/>
        </w:rPr>
        <w:t>Потоками,</w:t>
      </w:r>
      <w:r w:rsidRPr="0000444F">
        <w:rPr>
          <w:spacing w:val="4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осуществляющим</w:t>
      </w:r>
      <w:r w:rsidRPr="0000444F">
        <w:rPr>
          <w:spacing w:val="2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преобразование</w:t>
      </w:r>
      <w:r w:rsidRPr="0000444F">
        <w:rPr>
          <w:spacing w:val="2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входных</w:t>
      </w:r>
      <w:r w:rsidRPr="0000444F">
        <w:rPr>
          <w:spacing w:val="3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потоков</w:t>
      </w:r>
      <w:r w:rsidRPr="0000444F">
        <w:rPr>
          <w:spacing w:val="3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</w:t>
      </w:r>
      <w:r w:rsidRPr="0000444F">
        <w:rPr>
          <w:spacing w:val="2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выход­</w:t>
      </w:r>
    </w:p>
    <w:p w:rsidR="002A34E7" w:rsidRPr="0000444F" w:rsidRDefault="002B755E">
      <w:pPr>
        <w:pStyle w:val="a3"/>
        <w:spacing w:before="164" w:line="372" w:lineRule="auto"/>
        <w:ind w:left="850" w:right="1358" w:hanging="4"/>
        <w:rPr>
          <w:lang w:val="ru-RU"/>
        </w:rPr>
      </w:pPr>
      <w:r w:rsidRPr="0000444F">
        <w:rPr>
          <w:lang w:val="ru-RU"/>
        </w:rPr>
        <w:t>ные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является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администратор</w:t>
      </w:r>
      <w:r w:rsidRPr="0000444F">
        <w:rPr>
          <w:spacing w:val="63"/>
          <w:lang w:val="ru-RU"/>
        </w:rPr>
        <w:t xml:space="preserve"> </w:t>
      </w:r>
      <w:r w:rsidRPr="0000444F">
        <w:rPr>
          <w:lang w:val="ru-RU"/>
        </w:rPr>
        <w:t>(бригадир,</w:t>
      </w:r>
      <w:r w:rsidRPr="0000444F">
        <w:rPr>
          <w:spacing w:val="63"/>
          <w:lang w:val="ru-RU"/>
        </w:rPr>
        <w:t xml:space="preserve"> </w:t>
      </w:r>
      <w:r w:rsidRPr="0000444F">
        <w:rPr>
          <w:lang w:val="ru-RU"/>
        </w:rPr>
        <w:t>руководитель</w:t>
      </w:r>
      <w:r w:rsidRPr="0000444F">
        <w:rPr>
          <w:spacing w:val="63"/>
          <w:lang w:val="ru-RU"/>
        </w:rPr>
        <w:t xml:space="preserve"> </w:t>
      </w:r>
      <w:r w:rsidRPr="0000444F">
        <w:rPr>
          <w:lang w:val="ru-RU"/>
        </w:rPr>
        <w:t>подразделения),</w:t>
      </w:r>
      <w:r w:rsidRPr="0000444F">
        <w:rPr>
          <w:spacing w:val="62"/>
          <w:lang w:val="ru-RU"/>
        </w:rPr>
        <w:t xml:space="preserve"> </w:t>
      </w:r>
      <w:r w:rsidRPr="0000444F">
        <w:rPr>
          <w:lang w:val="ru-RU"/>
        </w:rPr>
        <w:t>бухгал­</w:t>
      </w:r>
      <w:r w:rsidRPr="0000444F">
        <w:rPr>
          <w:spacing w:val="-60"/>
          <w:lang w:val="ru-RU"/>
        </w:rPr>
        <w:t xml:space="preserve"> </w:t>
      </w:r>
      <w:r w:rsidRPr="0000444F">
        <w:rPr>
          <w:lang w:val="ru-RU"/>
        </w:rPr>
        <w:t>тер.</w:t>
      </w:r>
    </w:p>
    <w:p w:rsidR="002A34E7" w:rsidRPr="0000444F" w:rsidRDefault="002B755E">
      <w:pPr>
        <w:pStyle w:val="a3"/>
        <w:spacing w:before="8"/>
        <w:ind w:left="1554"/>
        <w:rPr>
          <w:lang w:val="ru-RU"/>
        </w:rPr>
      </w:pPr>
      <w:r w:rsidRPr="0000444F">
        <w:rPr>
          <w:lang w:val="ru-RU"/>
        </w:rPr>
        <w:t>Выполним</w:t>
      </w:r>
      <w:r w:rsidRPr="0000444F">
        <w:rPr>
          <w:spacing w:val="48"/>
          <w:lang w:val="ru-RU"/>
        </w:rPr>
        <w:t xml:space="preserve"> </w:t>
      </w:r>
      <w:r w:rsidRPr="0000444F">
        <w:rPr>
          <w:lang w:val="ru-RU"/>
        </w:rPr>
        <w:t>декомпозицию</w:t>
      </w:r>
      <w:r w:rsidRPr="0000444F">
        <w:rPr>
          <w:spacing w:val="61"/>
          <w:lang w:val="ru-RU"/>
        </w:rPr>
        <w:t xml:space="preserve"> </w:t>
      </w:r>
      <w:r w:rsidRPr="0000444F">
        <w:rPr>
          <w:lang w:val="ru-RU"/>
        </w:rPr>
        <w:t>контекстной</w:t>
      </w:r>
      <w:r w:rsidRPr="0000444F">
        <w:rPr>
          <w:spacing w:val="38"/>
          <w:lang w:val="ru-RU"/>
        </w:rPr>
        <w:t xml:space="preserve"> </w:t>
      </w:r>
      <w:r w:rsidRPr="0000444F">
        <w:rPr>
          <w:lang w:val="ru-RU"/>
        </w:rPr>
        <w:t>диаграммы.</w:t>
      </w: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spacing w:before="1"/>
        <w:rPr>
          <w:sz w:val="23"/>
          <w:lang w:val="ru-RU"/>
        </w:rPr>
      </w:pPr>
    </w:p>
    <w:p w:rsidR="002A34E7" w:rsidRPr="0000444F" w:rsidRDefault="002B755E">
      <w:pPr>
        <w:spacing w:before="94" w:line="150" w:lineRule="exact"/>
        <w:ind w:right="2964"/>
        <w:jc w:val="center"/>
        <w:rPr>
          <w:sz w:val="15"/>
          <w:lang w:val="ru-RU"/>
        </w:rPr>
      </w:pPr>
      <w:r>
        <w:pict>
          <v:group id="docshapegroup105" o:spid="_x0000_s1703" style="position:absolute;left:0;text-align:left;margin-left:231.15pt;margin-top:.4pt;width:304.5pt;height:200.75pt;z-index:-20098560;mso-position-horizontal-relative:page" coordorigin="4623,8" coordsize="6090,4015">
            <v:shape id="docshape106" o:spid="_x0000_s1718" style="position:absolute;left:5235;top:234;width:3371;height:327" coordorigin="5236,234" coordsize="3371,327" o:spt="100" adj="0,,0" path="m5236,234r3370,m5236,561r2658,e" filled="f" strokeweight=".25436mm">
              <v:stroke joinstyle="round"/>
              <v:formulas/>
              <v:path arrowok="t" o:connecttype="segments"/>
            </v:shape>
            <v:shape id="docshape107" o:spid="_x0000_s1717" style="position:absolute;left:5240;top:8;width:5467;height:1663" coordorigin="5241,8" coordsize="5467,1663" o:spt="100" adj="0,,0" path="m5241,1580l5241,8m6620,1580l6620,8t443,1663l10707,1671e" filled="f" strokeweight=".42392mm">
              <v:stroke joinstyle="round"/>
              <v:formulas/>
              <v:path arrowok="t" o:connecttype="segments"/>
            </v:shape>
            <v:line id="_x0000_s1716" style="position:absolute" from="7063,1911" to="10707,1911" strokeweight=".25428mm"/>
            <v:shape id="docshape108" o:spid="_x0000_s1715" style="position:absolute;left:7894;top:229;width:1751;height:2754" coordorigin="7894,229" coordsize="1751,2754" o:spt="100" adj="0,,0" path="m7894,2983r,-2427m8606,2978r,-2749m8856,2978r,-1312m9644,2978r,-1072e" filled="f" strokeweight=".42392mm">
              <v:stroke joinstyle="round"/>
              <v:formulas/>
              <v:path arrowok="t" o:connecttype="segments"/>
            </v:shape>
            <v:shape id="docshape109" o:spid="_x0000_s1714" type="#_x0000_t202" style="position:absolute;left:7697;top:2973;width:2433;height:1043" filled="f" strokeweight=".25442mm">
              <v:textbox inset="0,0,0,0">
                <w:txbxContent>
                  <w:p w:rsidR="002A34E7" w:rsidRDefault="002B755E">
                    <w:pPr>
                      <w:spacing w:before="40"/>
                      <w:ind w:left="142"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color w:val="1C1C1C"/>
                        <w:w w:val="105"/>
                        <w:sz w:val="18"/>
                      </w:rPr>
                      <w:t>Администрация</w:t>
                    </w:r>
                  </w:p>
                </w:txbxContent>
              </v:textbox>
            </v:shape>
            <v:shape id="docshape110" o:spid="_x0000_s1713" type="#_x0000_t202" style="position:absolute;left:8862;top:2647;width:57;height:255" filled="f" stroked="f">
              <v:textbox inset="0,0,0,0">
                <w:txbxContent>
                  <w:p w:rsidR="002A34E7" w:rsidRDefault="002B755E">
                    <w:pPr>
                      <w:spacing w:line="255" w:lineRule="exact"/>
                      <w:rPr>
                        <w:sz w:val="23"/>
                      </w:rPr>
                    </w:pPr>
                    <w:r>
                      <w:rPr>
                        <w:color w:val="1C1C1C"/>
                        <w:w w:val="63"/>
                        <w:sz w:val="23"/>
                      </w:rPr>
                      <w:t>,</w:t>
                    </w:r>
                  </w:p>
                </w:txbxContent>
              </v:textbox>
            </v:shape>
            <v:shape id="docshape111" o:spid="_x0000_s1712" type="#_x0000_t202" style="position:absolute;left:8618;top:1918;width:226;height:1053" filled="f" stroked="f">
              <v:textbox inset="0,0,0,0">
                <w:txbxContent>
                  <w:p w:rsidR="002A34E7" w:rsidRDefault="002A34E7">
                    <w:pPr>
                      <w:rPr>
                        <w:sz w:val="24"/>
                      </w:rPr>
                    </w:pPr>
                  </w:p>
                  <w:p w:rsidR="002A34E7" w:rsidRDefault="002A34E7">
                    <w:pPr>
                      <w:rPr>
                        <w:sz w:val="24"/>
                      </w:rPr>
                    </w:pPr>
                  </w:p>
                  <w:p w:rsidR="002A34E7" w:rsidRDefault="002B755E">
                    <w:pPr>
                      <w:spacing w:before="168"/>
                      <w:ind w:left="-6"/>
                      <w:rPr>
                        <w:sz w:val="23"/>
                      </w:rPr>
                    </w:pPr>
                    <w:r>
                      <w:rPr>
                        <w:color w:val="1C1C1C"/>
                        <w:w w:val="63"/>
                        <w:sz w:val="23"/>
                      </w:rPr>
                      <w:t>,</w:t>
                    </w:r>
                  </w:p>
                </w:txbxContent>
              </v:textbox>
            </v:shape>
            <v:shape id="docshape112" o:spid="_x0000_s1711" type="#_x0000_t202" style="position:absolute;left:7906;top:1918;width:688;height:1053" filled="f" stroked="f">
              <v:textbox inset="0,0,0,0">
                <w:txbxContent>
                  <w:p w:rsidR="002A34E7" w:rsidRDefault="002A34E7">
                    <w:pPr>
                      <w:rPr>
                        <w:sz w:val="34"/>
                      </w:rPr>
                    </w:pPr>
                  </w:p>
                  <w:p w:rsidR="002A34E7" w:rsidRDefault="002A34E7">
                    <w:pPr>
                      <w:rPr>
                        <w:sz w:val="32"/>
                      </w:rPr>
                    </w:pPr>
                  </w:p>
                  <w:p w:rsidR="002A34E7" w:rsidRDefault="002B755E">
                    <w:pPr>
                      <w:spacing w:line="293" w:lineRule="exact"/>
                      <w:ind w:left="-9"/>
                      <w:rPr>
                        <w:rFonts w:ascii="Arial" w:hAnsi="Arial"/>
                        <w:sz w:val="30"/>
                      </w:rPr>
                    </w:pPr>
                    <w:r>
                      <w:rPr>
                        <w:rFonts w:ascii="Arial" w:hAnsi="Arial"/>
                        <w:color w:val="1C1C1C"/>
                        <w:w w:val="63"/>
                        <w:sz w:val="30"/>
                      </w:rPr>
                      <w:t>•</w:t>
                    </w:r>
                  </w:p>
                </w:txbxContent>
              </v:textbox>
            </v:shape>
            <v:shape id="docshape113" o:spid="_x0000_s1710" type="#_x0000_t202" style="position:absolute;left:4629;top:1569;width:2438;height:1091" filled="f" strokeweight=".25442mm">
              <v:textbox inset="0,0,0,0">
                <w:txbxContent>
                  <w:p w:rsidR="002A34E7" w:rsidRDefault="002B755E">
                    <w:pPr>
                      <w:spacing w:before="83"/>
                      <w:ind w:left="137"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color w:val="2B2B2B"/>
                        <w:sz w:val="18"/>
                      </w:rPr>
                      <w:t>Рабочая</w:t>
                    </w:r>
                    <w:r>
                      <w:rPr>
                        <w:rFonts w:ascii="Arial" w:hAnsi="Arial"/>
                        <w:color w:val="2B2B2B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B2B"/>
                        <w:sz w:val="18"/>
                      </w:rPr>
                      <w:t>бригада</w:t>
                    </w:r>
                  </w:p>
                </w:txbxContent>
              </v:textbox>
            </v:shape>
            <v:shape id="docshape114" o:spid="_x0000_s1709" type="#_x0000_t202" style="position:absolute;left:6572;top:1436;width:45;height:224" filled="f" stroked="f">
              <v:textbox inset="0,0,0,0">
                <w:txbxContent>
                  <w:p w:rsidR="002A34E7" w:rsidRDefault="002B755E">
                    <w:pPr>
                      <w:spacing w:line="224" w:lineRule="exac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1C1C1C"/>
                        <w:w w:val="63"/>
                        <w:sz w:val="20"/>
                      </w:rPr>
                      <w:t>'</w:t>
                    </w:r>
                  </w:p>
                </w:txbxContent>
              </v:textbox>
            </v:shape>
            <v:shape id="docshape115" o:spid="_x0000_s1708" type="#_x0000_t202" style="position:absolute;left:6114;top:1434;width:48;height:145" filled="f" stroked="f">
              <v:textbox inset="0,0,0,0">
                <w:txbxContent>
                  <w:p w:rsidR="002A34E7" w:rsidRDefault="002B755E">
                    <w:pPr>
                      <w:spacing w:line="144" w:lineRule="exact"/>
                      <w:rPr>
                        <w:sz w:val="13"/>
                      </w:rPr>
                    </w:pPr>
                    <w:r>
                      <w:rPr>
                        <w:color w:val="2B2B2B"/>
                        <w:w w:val="63"/>
                        <w:sz w:val="13"/>
                      </w:rPr>
                      <w:t>I</w:t>
                    </w:r>
                  </w:p>
                </w:txbxContent>
              </v:textbox>
            </v:shape>
            <v:shape id="docshape116" o:spid="_x0000_s1707" type="#_x0000_t202" style="position:absolute;left:5243;top:647;width:1060;height:1011" filled="f" stroked="f">
              <v:textbox inset="0,0,0,0">
                <w:txbxContent>
                  <w:p w:rsidR="002A34E7" w:rsidRDefault="002B755E">
                    <w:pPr>
                      <w:spacing w:line="155" w:lineRule="exact"/>
                      <w:ind w:right="18"/>
                      <w:jc w:val="right"/>
                      <w:rPr>
                        <w:sz w:val="14"/>
                      </w:rPr>
                    </w:pPr>
                    <w:r>
                      <w:rPr>
                        <w:color w:val="2B2B2B"/>
                        <w:sz w:val="14"/>
                      </w:rPr>
                      <w:t>:ii</w:t>
                    </w:r>
                  </w:p>
                  <w:p w:rsidR="002A34E7" w:rsidRDefault="002A34E7">
                    <w:pPr>
                      <w:rPr>
                        <w:sz w:val="16"/>
                      </w:rPr>
                    </w:pPr>
                  </w:p>
                  <w:p w:rsidR="002A34E7" w:rsidRDefault="002A34E7">
                    <w:pPr>
                      <w:rPr>
                        <w:sz w:val="16"/>
                      </w:rPr>
                    </w:pPr>
                  </w:p>
                  <w:p w:rsidR="002A34E7" w:rsidRDefault="002B755E">
                    <w:pPr>
                      <w:spacing w:before="142"/>
                      <w:rPr>
                        <w:rFonts w:ascii="Arial" w:hAnsi="Arial"/>
                        <w:sz w:val="30"/>
                      </w:rPr>
                    </w:pPr>
                    <w:r>
                      <w:rPr>
                        <w:rFonts w:ascii="Arial" w:hAnsi="Arial"/>
                        <w:color w:val="1C1C1C"/>
                        <w:w w:val="63"/>
                        <w:sz w:val="30"/>
                      </w:rPr>
                      <w:t>•</w:t>
                    </w:r>
                  </w:p>
                </w:txbxContent>
              </v:textbox>
            </v:shape>
            <v:shape id="docshape117" o:spid="_x0000_s1706" type="#_x0000_t202" style="position:absolute;left:8963;top:1558;width:1749;height:358" filled="f" stroked="f">
              <v:textbox inset="0,0,0,0">
                <w:txbxContent>
                  <w:p w:rsidR="002A34E7" w:rsidRDefault="002B755E">
                    <w:pPr>
                      <w:spacing w:line="122" w:lineRule="exact"/>
                      <w:rPr>
                        <w:sz w:val="11"/>
                      </w:rPr>
                    </w:pPr>
                    <w:r>
                      <w:rPr>
                        <w:rFonts w:ascii="Arial" w:hAnsi="Arial"/>
                        <w:color w:val="2B2B2B"/>
                        <w:w w:val="130"/>
                        <w:sz w:val="10"/>
                      </w:rPr>
                      <w:t>Prtl"'-1f&gt;THrtQ</w:t>
                    </w:r>
                    <w:r>
                      <w:rPr>
                        <w:rFonts w:ascii="Arial" w:hAnsi="Arial"/>
                        <w:color w:val="2B2B2B"/>
                        <w:spacing w:val="14"/>
                        <w:w w:val="130"/>
                        <w:sz w:val="10"/>
                      </w:rPr>
                      <w:t xml:space="preserve"> </w:t>
                    </w:r>
                    <w:r>
                      <w:rPr>
                        <w:color w:val="2B2B2B"/>
                        <w:w w:val="130"/>
                        <w:sz w:val="11"/>
                      </w:rPr>
                      <w:t>RP.nn•</w:t>
                    </w:r>
                    <w:r>
                      <w:rPr>
                        <w:color w:val="2B2B2B"/>
                        <w:spacing w:val="-1"/>
                        <w:w w:val="130"/>
                        <w:sz w:val="11"/>
                      </w:rPr>
                      <w:t xml:space="preserve"> </w:t>
                    </w:r>
                    <w:r>
                      <w:rPr>
                        <w:color w:val="2B2B2B"/>
                        <w:w w:val="130"/>
                        <w:sz w:val="11"/>
                      </w:rPr>
                      <w:t>nrтt-...</w:t>
                    </w:r>
                  </w:p>
                  <w:p w:rsidR="002A34E7" w:rsidRDefault="002B755E">
                    <w:pPr>
                      <w:spacing w:before="52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color w:val="2B2B2B"/>
                        <w:w w:val="105"/>
                        <w:sz w:val="16"/>
                      </w:rPr>
                      <w:t>О.четность</w:t>
                    </w:r>
                  </w:p>
                </w:txbxContent>
              </v:textbox>
            </v:shape>
            <v:shape id="docshape118" o:spid="_x0000_s1705" type="#_x0000_t202" style="position:absolute;left:10604;top:1483;width:30;height:403" filled="f" stroked="f">
              <v:textbox inset="0,0,0,0">
                <w:txbxContent>
                  <w:p w:rsidR="002A34E7" w:rsidRDefault="002B755E">
                    <w:pPr>
                      <w:spacing w:line="403" w:lineRule="exact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color w:val="1C1C1C"/>
                        <w:spacing w:val="-78"/>
                        <w:w w:val="72"/>
                        <w:sz w:val="36"/>
                      </w:rPr>
                      <w:t>-</w:t>
                    </w:r>
                  </w:p>
                </w:txbxContent>
              </v:textbox>
            </v:shape>
            <v:shape id="docshape119" o:spid="_x0000_s1704" type="#_x0000_t202" style="position:absolute;left:9647;top:2686;width:93;height:336" filled="f" stroked="f">
              <v:textbox inset="0,0,0,0">
                <w:txbxContent>
                  <w:p w:rsidR="002A34E7" w:rsidRDefault="002B755E">
                    <w:pPr>
                      <w:spacing w:line="335" w:lineRule="exact"/>
                      <w:rPr>
                        <w:rFonts w:ascii="Arial" w:hAnsi="Arial"/>
                        <w:sz w:val="30"/>
                      </w:rPr>
                    </w:pPr>
                    <w:r>
                      <w:rPr>
                        <w:rFonts w:ascii="Arial" w:hAnsi="Arial"/>
                        <w:color w:val="1C1C1C"/>
                        <w:w w:val="69"/>
                        <w:sz w:val="30"/>
                      </w:rPr>
                      <w:t>•</w:t>
                    </w:r>
                  </w:p>
                </w:txbxContent>
              </v:textbox>
            </v:shape>
            <w10:wrap anchorx="page"/>
          </v:group>
        </w:pict>
      </w:r>
      <w:r w:rsidRPr="0000444F">
        <w:rPr>
          <w:color w:val="2B2B2B"/>
          <w:w w:val="97"/>
          <w:sz w:val="15"/>
          <w:lang w:val="ru-RU"/>
        </w:rPr>
        <w:t>о</w:t>
      </w:r>
    </w:p>
    <w:p w:rsidR="002A34E7" w:rsidRPr="0000444F" w:rsidRDefault="002B755E">
      <w:pPr>
        <w:spacing w:line="93" w:lineRule="exact"/>
        <w:ind w:left="1351" w:right="4300"/>
        <w:jc w:val="center"/>
        <w:rPr>
          <w:sz w:val="10"/>
          <w:lang w:val="ru-RU"/>
        </w:rPr>
      </w:pPr>
      <w:r>
        <w:pict>
          <v:shape id="docshape120" o:spid="_x0000_s1702" type="#_x0000_t202" style="position:absolute;left:0;text-align:left;margin-left:243.4pt;margin-top:1.45pt;width:2.55pt;height:12.2pt;z-index:-20096000;mso-position-horizontal-relative:page" filled="f" stroked="f">
            <v:textbox inset="0,0,0,0">
              <w:txbxContent>
                <w:p w:rsidR="002A34E7" w:rsidRDefault="002B755E">
                  <w:pPr>
                    <w:spacing w:line="244" w:lineRule="exact"/>
                  </w:pPr>
                  <w:r>
                    <w:rPr>
                      <w:color w:val="2B2B2B"/>
                      <w:w w:val="83"/>
                    </w:rPr>
                    <w:t>t</w:t>
                  </w:r>
                </w:p>
              </w:txbxContent>
            </v:textbox>
            <w10:wrap anchorx="page"/>
          </v:shape>
        </w:pict>
      </w:r>
      <w:r w:rsidRPr="0000444F">
        <w:rPr>
          <w:color w:val="2B2B2B"/>
          <w:w w:val="95"/>
          <w:sz w:val="10"/>
          <w:lang w:val="ru-RU"/>
        </w:rPr>
        <w:t>1</w:t>
      </w:r>
      <w:r>
        <w:rPr>
          <w:color w:val="2B2B2B"/>
          <w:w w:val="95"/>
          <w:sz w:val="10"/>
        </w:rPr>
        <w:t>D</w:t>
      </w:r>
    </w:p>
    <w:p w:rsidR="002A34E7" w:rsidRPr="0000444F" w:rsidRDefault="002A34E7">
      <w:pPr>
        <w:pStyle w:val="a3"/>
        <w:spacing w:before="3"/>
        <w:rPr>
          <w:sz w:val="11"/>
          <w:lang w:val="ru-RU"/>
        </w:rPr>
      </w:pPr>
    </w:p>
    <w:p w:rsidR="002A34E7" w:rsidRPr="0000444F" w:rsidRDefault="002B755E">
      <w:pPr>
        <w:ind w:left="1351" w:right="4283"/>
        <w:jc w:val="center"/>
        <w:rPr>
          <w:rFonts w:ascii="Arial"/>
          <w:sz w:val="9"/>
          <w:lang w:val="ru-RU"/>
        </w:rPr>
      </w:pPr>
      <w:r w:rsidRPr="0000444F">
        <w:rPr>
          <w:rFonts w:ascii="Arial"/>
          <w:color w:val="2B2B2B"/>
          <w:w w:val="105"/>
          <w:sz w:val="9"/>
          <w:lang w:val="ru-RU"/>
        </w:rPr>
        <w:t>.!</w:t>
      </w:r>
      <w:r>
        <w:rPr>
          <w:rFonts w:ascii="Arial"/>
          <w:color w:val="2B2B2B"/>
          <w:w w:val="105"/>
          <w:sz w:val="9"/>
        </w:rPr>
        <w:t>J</w:t>
      </w:r>
    </w:p>
    <w:p w:rsidR="002A34E7" w:rsidRPr="0000444F" w:rsidRDefault="002A34E7">
      <w:pPr>
        <w:pStyle w:val="a3"/>
        <w:rPr>
          <w:rFonts w:ascii="Arial"/>
          <w:sz w:val="10"/>
          <w:lang w:val="ru-RU"/>
        </w:rPr>
      </w:pPr>
    </w:p>
    <w:p w:rsidR="002A34E7" w:rsidRPr="0000444F" w:rsidRDefault="002B755E">
      <w:pPr>
        <w:spacing w:before="78" w:line="168" w:lineRule="auto"/>
        <w:ind w:left="1351" w:right="4377"/>
        <w:jc w:val="center"/>
        <w:rPr>
          <w:rFonts w:ascii="Arial" w:hAnsi="Arial"/>
          <w:sz w:val="17"/>
          <w:lang w:val="ru-RU"/>
        </w:rPr>
      </w:pPr>
      <w:r>
        <w:pict>
          <v:group id="docshapegroup121" o:spid="_x0000_s1699" style="position:absolute;left:0;text-align:left;margin-left:308.7pt;margin-top:4.2pt;width:8.15pt;height:35.2pt;z-index:15738368;mso-position-horizontal-relative:page" coordorigin="6174,84" coordsize="163,704">
            <v:shape id="docshape122" o:spid="_x0000_s1701" type="#_x0000_t202" style="position:absolute;left:6180;top:84;width:122;height:111" filled="f" stroked="f">
              <v:textbox inset="0,0,0,0">
                <w:txbxContent>
                  <w:p w:rsidR="002A34E7" w:rsidRDefault="002B755E">
                    <w:pPr>
                      <w:spacing w:line="111" w:lineRule="exact"/>
                      <w:rPr>
                        <w:sz w:val="10"/>
                      </w:rPr>
                    </w:pPr>
                    <w:r>
                      <w:rPr>
                        <w:color w:val="2B2B2B"/>
                        <w:w w:val="90"/>
                        <w:sz w:val="10"/>
                      </w:rPr>
                      <w:t>1D</w:t>
                    </w:r>
                  </w:p>
                </w:txbxContent>
              </v:textbox>
            </v:shape>
            <v:shape id="docshape123" o:spid="_x0000_s1700" type="#_x0000_t202" style="position:absolute;left:6174;top:150;width:163;height:638" filled="f" stroked="f">
              <v:textbox inset="0,0,0,0">
                <w:txbxContent>
                  <w:p w:rsidR="002A34E7" w:rsidRDefault="002B755E">
                    <w:pPr>
                      <w:spacing w:before="24" w:line="187" w:lineRule="auto"/>
                      <w:ind w:right="18" w:firstLine="5"/>
                      <w:jc w:val="both"/>
                      <w:rPr>
                        <w:sz w:val="10"/>
                      </w:rPr>
                    </w:pPr>
                    <w:r>
                      <w:rPr>
                        <w:color w:val="2B2B2B"/>
                        <w:w w:val="90"/>
                        <w:sz w:val="15"/>
                      </w:rPr>
                      <w:t>:s:</w:t>
                    </w:r>
                    <w:r>
                      <w:rPr>
                        <w:color w:val="2B2B2B"/>
                        <w:spacing w:val="-32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B2B"/>
                        <w:w w:val="65"/>
                        <w:sz w:val="17"/>
                      </w:rPr>
                      <w:t>1о</w:t>
                    </w:r>
                    <w:r>
                      <w:rPr>
                        <w:rFonts w:ascii="Arial" w:hAnsi="Arial"/>
                        <w:color w:val="2B2B2B"/>
                        <w:spacing w:val="-29"/>
                        <w:w w:val="6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B2B"/>
                        <w:w w:val="90"/>
                        <w:sz w:val="14"/>
                      </w:rPr>
                      <w:t>2</w:t>
                    </w:r>
                    <w:r>
                      <w:rPr>
                        <w:rFonts w:ascii="Arial" w:hAnsi="Arial"/>
                        <w:color w:val="2B2B2B"/>
                        <w:spacing w:val="1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2B2B2B"/>
                        <w:spacing w:val="-64"/>
                        <w:w w:val="87"/>
                        <w:position w:val="-9"/>
                        <w:sz w:val="15"/>
                      </w:rPr>
                      <w:t>о</w:t>
                    </w:r>
                    <w:r>
                      <w:rPr>
                        <w:color w:val="2B2B2B"/>
                        <w:spacing w:val="-1"/>
                        <w:w w:val="90"/>
                        <w:sz w:val="10"/>
                      </w:rPr>
                      <w:t>С1.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1C1C1C"/>
          <w:w w:val="75"/>
          <w:position w:val="-7"/>
          <w:sz w:val="14"/>
        </w:rPr>
        <w:t>q</w:t>
      </w:r>
      <w:r w:rsidRPr="0000444F">
        <w:rPr>
          <w:rFonts w:ascii="Arial" w:hAnsi="Arial"/>
          <w:color w:val="2B2B2B"/>
          <w:w w:val="75"/>
          <w:sz w:val="17"/>
          <w:lang w:val="ru-RU"/>
        </w:rPr>
        <w:t>1о</w:t>
      </w:r>
    </w:p>
    <w:p w:rsidR="002A34E7" w:rsidRPr="0000444F" w:rsidRDefault="002A34E7">
      <w:pPr>
        <w:spacing w:line="168" w:lineRule="auto"/>
        <w:jc w:val="center"/>
        <w:rPr>
          <w:rFonts w:ascii="Arial" w:hAnsi="Arial"/>
          <w:sz w:val="17"/>
          <w:lang w:val="ru-RU"/>
        </w:rPr>
        <w:sectPr w:rsidR="002A34E7" w:rsidRPr="0000444F">
          <w:pgSz w:w="11910" w:h="16840"/>
          <w:pgMar w:top="720" w:right="0" w:bottom="280" w:left="860" w:header="428" w:footer="0" w:gutter="0"/>
          <w:cols w:space="720"/>
        </w:sectPr>
      </w:pPr>
    </w:p>
    <w:p w:rsidR="002A34E7" w:rsidRPr="0000444F" w:rsidRDefault="002A34E7">
      <w:pPr>
        <w:pStyle w:val="a3"/>
        <w:spacing w:before="2"/>
        <w:rPr>
          <w:rFonts w:ascii="Arial"/>
          <w:sz w:val="32"/>
          <w:lang w:val="ru-RU"/>
        </w:rPr>
      </w:pPr>
    </w:p>
    <w:p w:rsidR="002A34E7" w:rsidRPr="0000444F" w:rsidRDefault="002B755E">
      <w:pPr>
        <w:ind w:left="899"/>
        <w:rPr>
          <w:rFonts w:ascii="Arial" w:hAnsi="Arial"/>
          <w:sz w:val="16"/>
          <w:lang w:val="ru-RU"/>
        </w:rPr>
      </w:pPr>
      <w:r w:rsidRPr="0000444F">
        <w:rPr>
          <w:rFonts w:ascii="Arial" w:hAnsi="Arial"/>
          <w:color w:val="2B2B2B"/>
          <w:w w:val="105"/>
          <w:lang w:val="ru-RU"/>
        </w:rPr>
        <w:t>н</w:t>
      </w:r>
      <w:r w:rsidRPr="0000444F">
        <w:rPr>
          <w:rFonts w:ascii="Arial" w:hAnsi="Arial"/>
          <w:color w:val="2B2B2B"/>
          <w:w w:val="105"/>
          <w:sz w:val="16"/>
          <w:lang w:val="ru-RU"/>
        </w:rPr>
        <w:t>аряд</w:t>
      </w:r>
      <w:r w:rsidRPr="0000444F">
        <w:rPr>
          <w:rFonts w:ascii="Arial" w:hAnsi="Arial"/>
          <w:color w:val="2B2B2B"/>
          <w:spacing w:val="-11"/>
          <w:w w:val="105"/>
          <w:sz w:val="16"/>
          <w:lang w:val="ru-RU"/>
        </w:rPr>
        <w:t xml:space="preserve"> </w:t>
      </w:r>
      <w:r w:rsidRPr="0000444F">
        <w:rPr>
          <w:rFonts w:ascii="Arial" w:hAnsi="Arial"/>
          <w:color w:val="2B2B2B"/>
          <w:w w:val="105"/>
          <w:sz w:val="16"/>
          <w:lang w:val="ru-RU"/>
        </w:rPr>
        <w:t>на</w:t>
      </w:r>
      <w:r w:rsidRPr="0000444F">
        <w:rPr>
          <w:rFonts w:ascii="Arial" w:hAnsi="Arial"/>
          <w:color w:val="2B2B2B"/>
          <w:spacing w:val="-1"/>
          <w:w w:val="105"/>
          <w:sz w:val="16"/>
          <w:lang w:val="ru-RU"/>
        </w:rPr>
        <w:t xml:space="preserve"> </w:t>
      </w:r>
      <w:r w:rsidRPr="0000444F">
        <w:rPr>
          <w:rFonts w:ascii="Arial" w:hAnsi="Arial"/>
          <w:color w:val="2B2B2B"/>
          <w:w w:val="105"/>
          <w:sz w:val="16"/>
          <w:lang w:val="ru-RU"/>
        </w:rPr>
        <w:t>сдельную</w:t>
      </w:r>
      <w:r w:rsidRPr="0000444F">
        <w:rPr>
          <w:rFonts w:ascii="Arial" w:hAnsi="Arial"/>
          <w:color w:val="2B2B2B"/>
          <w:spacing w:val="-10"/>
          <w:w w:val="105"/>
          <w:sz w:val="16"/>
          <w:lang w:val="ru-RU"/>
        </w:rPr>
        <w:t xml:space="preserve"> </w:t>
      </w:r>
      <w:r w:rsidRPr="0000444F">
        <w:rPr>
          <w:rFonts w:ascii="Arial" w:hAnsi="Arial"/>
          <w:color w:val="2B2B2B"/>
          <w:w w:val="105"/>
          <w:sz w:val="16"/>
          <w:lang w:val="ru-RU"/>
        </w:rPr>
        <w:t>работ</w:t>
      </w:r>
      <w:r>
        <w:rPr>
          <w:rFonts w:ascii="Arial" w:hAnsi="Arial"/>
          <w:color w:val="2B2B2B"/>
          <w:w w:val="105"/>
          <w:sz w:val="16"/>
        </w:rPr>
        <w:t>v</w:t>
      </w:r>
    </w:p>
    <w:p w:rsidR="002A34E7" w:rsidRPr="0000444F" w:rsidRDefault="002B755E">
      <w:pPr>
        <w:ind w:left="914"/>
        <w:rPr>
          <w:rFonts w:ascii="Arial" w:hAnsi="Arial"/>
          <w:sz w:val="16"/>
          <w:lang w:val="ru-RU"/>
        </w:rPr>
      </w:pPr>
      <w:r>
        <w:pict>
          <v:group id="docshapegroup124" o:spid="_x0000_s1679" style="position:absolute;left:0;text-align:left;margin-left:87.9pt;margin-top:5.65pt;width:359.7pt;height:195.3pt;z-index:-20097024;mso-position-horizontal-relative:page" coordorigin="1758,113" coordsize="7194,3906">
            <v:shape id="docshape125" o:spid="_x0000_s1698" style="position:absolute;left:1831;top:169;width:2808;height:1985" coordorigin="1832,169" coordsize="2808,1985" o:spt="100" adj="0,,0" path="m1832,169r2485,m4317,1376r,-1207m1832,583r2808,m3923,1794r,-1216m1832,977r2495,m3606,2154r,-1182e" filled="f" strokeweight=".25436mm">
              <v:stroke joinstyle="round"/>
              <v:formulas/>
              <v:path arrowok="t" o:connecttype="segments"/>
            </v:shape>
            <v:line id="_x0000_s1697" style="position:absolute" from="5241,4019" to="5241,1058" strokeweight=".42403mm"/>
            <v:line id="_x0000_s1696" style="position:absolute" from="4313,1376" to="7697,1376" strokeweight=".08475mm"/>
            <v:line id="_x0000_s1695" style="position:absolute" from="6620,1207" to="6620,1058" strokeweight=".59364mm"/>
            <v:shape id="docshape126" o:spid="_x0000_s1694" style="position:absolute;left:3601;top:1207;width:4106;height:957" coordorigin="3601,1207" coordsize="4106,957" o:spt="100" adj="0,,0" path="m6620,2164r,-957m3918,1794r3789,m3601,2154r4106,e" filled="f" strokeweight=".25436mm">
              <v:stroke joinstyle="round"/>
              <v:formulas/>
              <v:path arrowok="t" o:connecttype="segments"/>
            </v:shape>
            <v:line id="_x0000_s1693" style="position:absolute" from="6620,2712" to="6620,2149" strokeweight=".08481mm"/>
            <v:line id="_x0000_s1692" style="position:absolute" from="6620,2712" to="8952,2712" strokeweight=".25428mm"/>
            <v:line id="_x0000_s1691" style="position:absolute" from="8938,3903" to="8938,2414" strokeweight=".42403mm"/>
            <v:line id="_x0000_s1690" style="position:absolute" from="8938,4019" to="8938,3903" strokeweight=".08481mm"/>
            <v:shape id="docshape127" o:spid="_x0000_s1689" type="#_x0000_t202" style="position:absolute;left:1758;top:287;width:1456;height:949" filled="f" stroked="f">
              <v:textbox inset="0,0,0,0">
                <w:txbxContent>
                  <w:p w:rsidR="002A34E7" w:rsidRPr="0000444F" w:rsidRDefault="002B755E">
                    <w:pPr>
                      <w:spacing w:line="277" w:lineRule="exact"/>
                      <w:rPr>
                        <w:rFonts w:ascii="Arial" w:hAnsi="Arial"/>
                        <w:sz w:val="16"/>
                        <w:lang w:val="ru-RU"/>
                      </w:rPr>
                    </w:pPr>
                    <w:r w:rsidRPr="0000444F">
                      <w:rPr>
                        <w:color w:val="1C1C1C"/>
                        <w:sz w:val="25"/>
                        <w:lang w:val="ru-RU"/>
                      </w:rPr>
                      <w:t>т</w:t>
                    </w:r>
                    <w:r w:rsidRPr="0000444F">
                      <w:rPr>
                        <w:rFonts w:ascii="Arial" w:hAnsi="Arial"/>
                        <w:color w:val="2B2B2B"/>
                        <w:sz w:val="16"/>
                        <w:lang w:val="ru-RU"/>
                      </w:rPr>
                      <w:t>абель</w:t>
                    </w:r>
                    <w:r w:rsidRPr="0000444F">
                      <w:rPr>
                        <w:rFonts w:ascii="Arial" w:hAnsi="Arial"/>
                        <w:color w:val="2B2B2B"/>
                        <w:spacing w:val="-16"/>
                        <w:sz w:val="16"/>
                        <w:lang w:val="ru-RU"/>
                      </w:rPr>
                      <w:t xml:space="preserve"> </w:t>
                    </w:r>
                    <w:r w:rsidRPr="0000444F">
                      <w:rPr>
                        <w:rFonts w:ascii="Arial" w:hAnsi="Arial"/>
                        <w:color w:val="2B2B2B"/>
                        <w:sz w:val="16"/>
                        <w:lang w:val="ru-RU"/>
                      </w:rPr>
                      <w:t>учета</w:t>
                    </w:r>
                  </w:p>
                  <w:p w:rsidR="002A34E7" w:rsidRPr="0000444F" w:rsidRDefault="002B755E">
                    <w:pPr>
                      <w:spacing w:before="105" w:line="182" w:lineRule="auto"/>
                      <w:ind w:left="121" w:hanging="15"/>
                      <w:rPr>
                        <w:rFonts w:ascii="Arial" w:hAnsi="Arial"/>
                        <w:sz w:val="16"/>
                        <w:lang w:val="ru-RU"/>
                      </w:rPr>
                    </w:pPr>
                    <w:r w:rsidRPr="0000444F">
                      <w:rPr>
                        <w:rFonts w:ascii="Arial" w:hAnsi="Arial"/>
                        <w:color w:val="2B2B2B"/>
                        <w:spacing w:val="-1"/>
                        <w:w w:val="105"/>
                        <w:sz w:val="16"/>
                        <w:lang w:val="ru-RU"/>
                      </w:rPr>
                      <w:t xml:space="preserve">абочего </w:t>
                    </w:r>
                    <w:r w:rsidRPr="0000444F">
                      <w:rPr>
                        <w:rFonts w:ascii="Arial" w:hAnsi="Arial"/>
                        <w:color w:val="2B2B2B"/>
                        <w:w w:val="105"/>
                        <w:sz w:val="16"/>
                        <w:lang w:val="ru-RU"/>
                      </w:rPr>
                      <w:t>времени</w:t>
                    </w:r>
                    <w:r w:rsidRPr="0000444F">
                      <w:rPr>
                        <w:rFonts w:ascii="Arial" w:hAnsi="Arial"/>
                        <w:color w:val="2B2B2B"/>
                        <w:spacing w:val="-45"/>
                        <w:w w:val="105"/>
                        <w:sz w:val="16"/>
                        <w:lang w:val="ru-RU"/>
                      </w:rPr>
                      <w:t xml:space="preserve"> </w:t>
                    </w:r>
                    <w:r w:rsidRPr="0000444F">
                      <w:rPr>
                        <w:rFonts w:ascii="Arial" w:hAnsi="Arial"/>
                        <w:color w:val="2B2B2B"/>
                        <w:w w:val="105"/>
                        <w:sz w:val="16"/>
                        <w:lang w:val="ru-RU"/>
                      </w:rPr>
                      <w:t>оложение</w:t>
                    </w:r>
                    <w:r w:rsidRPr="0000444F">
                      <w:rPr>
                        <w:rFonts w:ascii="Arial" w:hAnsi="Arial"/>
                        <w:color w:val="2B2B2B"/>
                        <w:spacing w:val="5"/>
                        <w:w w:val="105"/>
                        <w:sz w:val="16"/>
                        <w:lang w:val="ru-RU"/>
                      </w:rPr>
                      <w:t xml:space="preserve"> </w:t>
                    </w:r>
                    <w:r w:rsidRPr="0000444F">
                      <w:rPr>
                        <w:rFonts w:ascii="Arial" w:hAnsi="Arial"/>
                        <w:color w:val="1C1C1C"/>
                        <w:w w:val="105"/>
                        <w:sz w:val="16"/>
                        <w:lang w:val="ru-RU"/>
                      </w:rPr>
                      <w:t>по</w:t>
                    </w:r>
                  </w:p>
                  <w:p w:rsidR="002A34E7" w:rsidRDefault="002B755E">
                    <w:pPr>
                      <w:spacing w:before="103"/>
                      <w:ind w:left="11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color w:val="2B2B2B"/>
                        <w:sz w:val="14"/>
                      </w:rPr>
                      <w:t>о</w:t>
                    </w:r>
                    <w:r>
                      <w:rPr>
                        <w:rFonts w:ascii="Arial" w:hAnsi="Arial"/>
                        <w:color w:val="2B2B2B"/>
                        <w:spacing w:val="-22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B2B"/>
                        <w:sz w:val="16"/>
                      </w:rPr>
                      <w:t>плате</w:t>
                    </w:r>
                    <w:r>
                      <w:rPr>
                        <w:rFonts w:ascii="Arial" w:hAnsi="Arial"/>
                        <w:color w:val="2B2B2B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B2B"/>
                        <w:sz w:val="16"/>
                      </w:rPr>
                      <w:t>труда</w:t>
                    </w:r>
                  </w:p>
                </w:txbxContent>
              </v:textbox>
            </v:shape>
            <v:shape id="docshape128" o:spid="_x0000_s1688" type="#_x0000_t202" style="position:absolute;left:4514;top:112;width:116;height:963" filled="f" stroked="f">
              <v:textbox inset="0,0,0,0">
                <w:txbxContent>
                  <w:p w:rsidR="002A34E7" w:rsidRDefault="002B755E">
                    <w:pPr>
                      <w:spacing w:line="212" w:lineRule="exact"/>
                      <w:ind w:left="4"/>
                      <w:rPr>
                        <w:rFonts w:ascii="Arial"/>
                        <w:i/>
                        <w:sz w:val="19"/>
                      </w:rPr>
                    </w:pPr>
                    <w:r>
                      <w:rPr>
                        <w:rFonts w:ascii="Arial"/>
                        <w:i/>
                        <w:color w:val="1C1C1C"/>
                        <w:w w:val="95"/>
                        <w:sz w:val="19"/>
                      </w:rPr>
                      <w:t>::</w:t>
                    </w:r>
                  </w:p>
                  <w:p w:rsidR="002A34E7" w:rsidRDefault="002B755E">
                    <w:pPr>
                      <w:spacing w:before="42"/>
                      <w:rPr>
                        <w:rFonts w:ascii="Arial"/>
                        <w:sz w:val="26"/>
                      </w:rPr>
                    </w:pPr>
                    <w:r>
                      <w:rPr>
                        <w:color w:val="2B2B2B"/>
                        <w:spacing w:val="-18"/>
                        <w:sz w:val="21"/>
                      </w:rPr>
                      <w:t>.</w:t>
                    </w:r>
                    <w:r>
                      <w:rPr>
                        <w:rFonts w:ascii="Arial"/>
                        <w:color w:val="2B2B2B"/>
                        <w:spacing w:val="-18"/>
                        <w:position w:val="-12"/>
                        <w:sz w:val="26"/>
                      </w:rPr>
                      <w:t>-</w:t>
                    </w:r>
                  </w:p>
                  <w:p w:rsidR="002A34E7" w:rsidRDefault="002B755E">
                    <w:pPr>
                      <w:spacing w:before="108"/>
                      <w:ind w:left="4"/>
                      <w:rPr>
                        <w:rFonts w:ascii="Arial"/>
                        <w:i/>
                        <w:sz w:val="19"/>
                      </w:rPr>
                    </w:pPr>
                    <w:r>
                      <w:rPr>
                        <w:rFonts w:ascii="Arial"/>
                        <w:i/>
                        <w:color w:val="1C1C1C"/>
                        <w:w w:val="95"/>
                        <w:sz w:val="19"/>
                      </w:rPr>
                      <w:t>::</w:t>
                    </w:r>
                  </w:p>
                </w:txbxContent>
              </v:textbox>
            </v:shape>
            <v:shape id="docshape129" o:spid="_x0000_s1687" type="#_x0000_t202" style="position:absolute;left:7585;top:1597;width:107;height:403" filled="f" stroked="f">
              <v:textbox inset="0,0,0,0">
                <w:txbxContent>
                  <w:p w:rsidR="002A34E7" w:rsidRDefault="002B755E">
                    <w:pPr>
                      <w:spacing w:line="403" w:lineRule="exact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color w:val="2B2B2B"/>
                        <w:w w:val="72"/>
                        <w:sz w:val="36"/>
                      </w:rPr>
                      <w:t>-</w:t>
                    </w:r>
                  </w:p>
                </w:txbxContent>
              </v:textbox>
            </v:shape>
            <v:shape id="docshape130" o:spid="_x0000_s1686" type="#_x0000_t202" style="position:absolute;left:8880;top:2453;width:48;height:224" filled="f" stroked="f">
              <v:textbox inset="0,0,0,0">
                <w:txbxContent>
                  <w:p w:rsidR="002A34E7" w:rsidRDefault="002B755E">
                    <w:pPr>
                      <w:spacing w:line="224" w:lineRule="exac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w w:val="72"/>
                        <w:sz w:val="20"/>
                      </w:rPr>
                      <w:t>'</w:t>
                    </w:r>
                  </w:p>
                </w:txbxContent>
              </v:textbox>
            </v:shape>
            <v:shape id="docshape131" o:spid="_x0000_s1685" type="#_x0000_t202" style="position:absolute;left:5476;top:2780;width:163;height:376" filled="f" stroked="f">
              <v:textbox inset="0,0,0,0">
                <w:txbxContent>
                  <w:p w:rsidR="002A34E7" w:rsidRDefault="002B755E">
                    <w:pPr>
                      <w:spacing w:before="10" w:line="151" w:lineRule="auto"/>
                      <w:ind w:left="13"/>
                      <w:rPr>
                        <w:sz w:val="10"/>
                      </w:rPr>
                    </w:pPr>
                    <w:r>
                      <w:rPr>
                        <w:color w:val="2B2B2B"/>
                        <w:spacing w:val="-67"/>
                        <w:w w:val="90"/>
                        <w:position w:val="-9"/>
                        <w:sz w:val="15"/>
                      </w:rPr>
                      <w:t>о</w:t>
                    </w:r>
                    <w:r>
                      <w:rPr>
                        <w:color w:val="2B2B2B"/>
                        <w:spacing w:val="-1"/>
                        <w:w w:val="90"/>
                        <w:sz w:val="10"/>
                      </w:rPr>
                      <w:t>С1.</w:t>
                    </w:r>
                  </w:p>
                  <w:p w:rsidR="002A34E7" w:rsidRDefault="002B755E">
                    <w:pPr>
                      <w:spacing w:before="6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color w:val="2B2B2B"/>
                        <w:w w:val="65"/>
                        <w:sz w:val="17"/>
                      </w:rPr>
                      <w:t>1о</w:t>
                    </w:r>
                  </w:p>
                </w:txbxContent>
              </v:textbox>
            </v:shape>
            <v:shape id="docshape132" o:spid="_x0000_s1684" type="#_x0000_t202" style="position:absolute;left:5482;top:3173;width:128;height:325" filled="f" stroked="f">
              <v:textbox inset="0,0,0,0">
                <w:txbxContent>
                  <w:p w:rsidR="002A34E7" w:rsidRDefault="002B755E">
                    <w:pPr>
                      <w:spacing w:line="325" w:lineRule="exact"/>
                      <w:rPr>
                        <w:sz w:val="15"/>
                      </w:rPr>
                    </w:pPr>
                    <w:r>
                      <w:rPr>
                        <w:color w:val="2B2B2B"/>
                        <w:spacing w:val="-11"/>
                        <w:w w:val="80"/>
                        <w:sz w:val="15"/>
                      </w:rPr>
                      <w:t>:</w:t>
                    </w:r>
                    <w:r>
                      <w:rPr>
                        <w:color w:val="2B2B2B"/>
                        <w:spacing w:val="-11"/>
                        <w:w w:val="80"/>
                        <w:position w:val="10"/>
                      </w:rPr>
                      <w:t>t</w:t>
                    </w:r>
                    <w:r>
                      <w:rPr>
                        <w:color w:val="2B2B2B"/>
                        <w:spacing w:val="-11"/>
                        <w:w w:val="80"/>
                        <w:sz w:val="15"/>
                      </w:rPr>
                      <w:t>s:</w:t>
                    </w:r>
                  </w:p>
                </w:txbxContent>
              </v:textbox>
            </v:shape>
            <v:shape id="docshape133" o:spid="_x0000_s1683" type="#_x0000_t202" style="position:absolute;left:5491;top:3126;width:148;height:111" filled="f" stroked="f">
              <v:textbox inset="0,0,0,0">
                <w:txbxContent>
                  <w:p w:rsidR="002A34E7" w:rsidRDefault="002B755E">
                    <w:pPr>
                      <w:spacing w:line="111" w:lineRule="exact"/>
                      <w:rPr>
                        <w:sz w:val="10"/>
                      </w:rPr>
                    </w:pPr>
                    <w:r>
                      <w:rPr>
                        <w:color w:val="2B2B2B"/>
                        <w:spacing w:val="-1"/>
                        <w:sz w:val="10"/>
                      </w:rPr>
                      <w:t>С1.</w:t>
                    </w:r>
                  </w:p>
                </w:txbxContent>
              </v:textbox>
            </v:shape>
            <v:shape id="docshape134" o:spid="_x0000_s1682" type="#_x0000_t202" style="position:absolute;left:5413;top:3744;width:100;height:156" filled="f" stroked="f">
              <v:textbox inset="0,0,0,0">
                <w:txbxContent>
                  <w:p w:rsidR="002A34E7" w:rsidRDefault="002B755E">
                    <w:pPr>
                      <w:spacing w:line="155" w:lineRule="exac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1C1C1C"/>
                        <w:w w:val="102"/>
                        <w:sz w:val="14"/>
                      </w:rPr>
                      <w:t>q</w:t>
                    </w:r>
                  </w:p>
                </w:txbxContent>
              </v:textbox>
            </v:shape>
            <v:shape id="docshape135" o:spid="_x0000_s1681" type="#_x0000_t202" style="position:absolute;left:5482;top:3476;width:138;height:342" filled="f" stroked="f">
              <v:textbox inset="0,0,0,0">
                <w:txbxContent>
                  <w:p w:rsidR="002A34E7" w:rsidRDefault="002B755E">
                    <w:pPr>
                      <w:spacing w:before="11" w:line="153" w:lineRule="auto"/>
                      <w:rPr>
                        <w:rFonts w:ascii="Arial"/>
                        <w:sz w:val="10"/>
                      </w:rPr>
                    </w:pPr>
                    <w:r>
                      <w:rPr>
                        <w:color w:val="2B2B2B"/>
                        <w:spacing w:val="-30"/>
                        <w:w w:val="81"/>
                        <w:position w:val="-9"/>
                        <w:sz w:val="15"/>
                      </w:rPr>
                      <w:t>:</w:t>
                    </w:r>
                    <w:r>
                      <w:rPr>
                        <w:rFonts w:ascii="Arial"/>
                        <w:color w:val="2B2B2B"/>
                        <w:spacing w:val="-1"/>
                        <w:w w:val="108"/>
                        <w:sz w:val="10"/>
                      </w:rPr>
                      <w:t>:</w:t>
                    </w:r>
                    <w:r>
                      <w:rPr>
                        <w:color w:val="2B2B2B"/>
                        <w:spacing w:val="-48"/>
                        <w:w w:val="81"/>
                        <w:position w:val="-9"/>
                        <w:sz w:val="15"/>
                      </w:rPr>
                      <w:t>s</w:t>
                    </w:r>
                    <w:r>
                      <w:rPr>
                        <w:rFonts w:ascii="Arial"/>
                        <w:color w:val="2B2B2B"/>
                        <w:spacing w:val="-1"/>
                        <w:w w:val="108"/>
                        <w:sz w:val="10"/>
                      </w:rPr>
                      <w:t>:</w:t>
                    </w:r>
                    <w:r>
                      <w:rPr>
                        <w:rFonts w:ascii="Arial"/>
                        <w:color w:val="2B2B2B"/>
                        <w:spacing w:val="-7"/>
                        <w:w w:val="108"/>
                        <w:sz w:val="10"/>
                      </w:rPr>
                      <w:t>i</w:t>
                    </w:r>
                    <w:r>
                      <w:rPr>
                        <w:color w:val="2B2B2B"/>
                        <w:spacing w:val="-27"/>
                        <w:w w:val="81"/>
                        <w:position w:val="-9"/>
                        <w:sz w:val="15"/>
                      </w:rPr>
                      <w:t>:</w:t>
                    </w:r>
                    <w:r>
                      <w:rPr>
                        <w:rFonts w:ascii="Arial"/>
                        <w:color w:val="2B2B2B"/>
                        <w:spacing w:val="-1"/>
                        <w:w w:val="108"/>
                        <w:sz w:val="10"/>
                      </w:rPr>
                      <w:t>:</w:t>
                    </w:r>
                  </w:p>
                  <w:p w:rsidR="002A34E7" w:rsidRDefault="002B755E">
                    <w:pPr>
                      <w:spacing w:before="3"/>
                      <w:ind w:left="8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2B2B2B"/>
                        <w:w w:val="81"/>
                        <w:sz w:val="14"/>
                      </w:rPr>
                      <w:t>2</w:t>
                    </w:r>
                  </w:p>
                </w:txbxContent>
              </v:textbox>
            </v:shape>
            <v:shape id="docshape136" o:spid="_x0000_s1680" type="#_x0000_t202" style="position:absolute;left:5252;top:1070;width:1351;height:303" filled="f" stroked="f">
              <v:textbox inset="0,0,0,0">
                <w:txbxContent>
                  <w:p w:rsidR="002A34E7" w:rsidRDefault="002B755E">
                    <w:pPr>
                      <w:spacing w:before="16"/>
                      <w:ind w:right="-15"/>
                      <w:jc w:val="righ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B2B2B"/>
                        <w:w w:val="103"/>
                        <w:sz w:val="20"/>
                      </w:rPr>
                      <w:t>'</w:t>
                    </w:r>
                  </w:p>
                </w:txbxContent>
              </v:textbox>
            </v:shape>
            <w10:wrap anchorx="page"/>
          </v:group>
        </w:pict>
      </w:r>
      <w:r w:rsidRPr="0000444F">
        <w:rPr>
          <w:color w:val="2B2B2B"/>
          <w:w w:val="105"/>
          <w:position w:val="3"/>
          <w:sz w:val="17"/>
          <w:lang w:val="ru-RU"/>
        </w:rPr>
        <w:t>р</w:t>
      </w:r>
      <w:r w:rsidRPr="0000444F">
        <w:rPr>
          <w:rFonts w:ascii="Arial" w:hAnsi="Arial"/>
          <w:color w:val="2B2B2B"/>
          <w:w w:val="105"/>
          <w:sz w:val="16"/>
          <w:lang w:val="ru-RU"/>
        </w:rPr>
        <w:t>езультаты</w:t>
      </w:r>
      <w:r w:rsidRPr="0000444F">
        <w:rPr>
          <w:rFonts w:ascii="Arial" w:hAnsi="Arial"/>
          <w:color w:val="2B2B2B"/>
          <w:spacing w:val="-4"/>
          <w:w w:val="105"/>
          <w:sz w:val="16"/>
          <w:lang w:val="ru-RU"/>
        </w:rPr>
        <w:t xml:space="preserve"> </w:t>
      </w:r>
      <w:r w:rsidRPr="0000444F">
        <w:rPr>
          <w:rFonts w:ascii="Arial" w:hAnsi="Arial"/>
          <w:color w:val="2B2B2B"/>
          <w:w w:val="105"/>
          <w:sz w:val="16"/>
          <w:lang w:val="ru-RU"/>
        </w:rPr>
        <w:t>инвентаризации</w:t>
      </w:r>
    </w:p>
    <w:p w:rsidR="002A34E7" w:rsidRPr="0000444F" w:rsidRDefault="002B755E">
      <w:pPr>
        <w:spacing w:line="152" w:lineRule="exact"/>
        <w:ind w:left="817"/>
        <w:rPr>
          <w:sz w:val="15"/>
          <w:lang w:val="ru-RU"/>
        </w:rPr>
      </w:pPr>
      <w:r w:rsidRPr="0000444F">
        <w:rPr>
          <w:lang w:val="ru-RU"/>
        </w:rPr>
        <w:br w:type="column"/>
      </w:r>
      <w:r w:rsidRPr="0000444F">
        <w:rPr>
          <w:color w:val="2B2B2B"/>
          <w:w w:val="85"/>
          <w:sz w:val="15"/>
          <w:lang w:val="ru-RU"/>
        </w:rPr>
        <w:lastRenderedPageBreak/>
        <w:t>о</w:t>
      </w:r>
    </w:p>
    <w:p w:rsidR="002A34E7" w:rsidRPr="0000444F" w:rsidRDefault="002B755E">
      <w:pPr>
        <w:spacing w:before="2" w:line="134" w:lineRule="auto"/>
        <w:ind w:left="813"/>
        <w:rPr>
          <w:rFonts w:ascii="Arial" w:hAnsi="Arial"/>
          <w:sz w:val="10"/>
          <w:lang w:val="ru-RU"/>
        </w:rPr>
      </w:pPr>
      <w:r w:rsidRPr="0000444F">
        <w:rPr>
          <w:rFonts w:ascii="Arial" w:hAnsi="Arial"/>
          <w:color w:val="2B2B2B"/>
          <w:spacing w:val="-25"/>
          <w:w w:val="102"/>
          <w:sz w:val="10"/>
          <w:lang w:val="ru-RU"/>
        </w:rPr>
        <w:t>:</w:t>
      </w:r>
      <w:r w:rsidRPr="0000444F">
        <w:rPr>
          <w:color w:val="2B2B2B"/>
          <w:spacing w:val="-53"/>
          <w:w w:val="102"/>
          <w:position w:val="-9"/>
          <w:sz w:val="15"/>
          <w:lang w:val="ru-RU"/>
        </w:rPr>
        <w:t>о</w:t>
      </w:r>
      <w:r w:rsidRPr="0000444F">
        <w:rPr>
          <w:rFonts w:ascii="Arial" w:hAnsi="Arial"/>
          <w:color w:val="2B2B2B"/>
          <w:spacing w:val="-1"/>
          <w:w w:val="102"/>
          <w:sz w:val="10"/>
          <w:lang w:val="ru-RU"/>
        </w:rPr>
        <w:t>:</w:t>
      </w:r>
      <w:r>
        <w:rPr>
          <w:rFonts w:ascii="Arial" w:hAnsi="Arial"/>
          <w:color w:val="2B2B2B"/>
          <w:spacing w:val="-1"/>
          <w:w w:val="102"/>
          <w:sz w:val="10"/>
        </w:rPr>
        <w:t>i</w:t>
      </w:r>
      <w:r w:rsidRPr="0000444F">
        <w:rPr>
          <w:rFonts w:ascii="Arial" w:hAnsi="Arial"/>
          <w:color w:val="2B2B2B"/>
          <w:spacing w:val="-1"/>
          <w:w w:val="102"/>
          <w:sz w:val="10"/>
          <w:lang w:val="ru-RU"/>
        </w:rPr>
        <w:t>:</w:t>
      </w:r>
    </w:p>
    <w:p w:rsidR="002A34E7" w:rsidRPr="0000444F" w:rsidRDefault="002B755E">
      <w:pPr>
        <w:spacing w:before="68" w:line="127" w:lineRule="exact"/>
        <w:ind w:left="814"/>
        <w:rPr>
          <w:rFonts w:ascii="Arial"/>
          <w:sz w:val="13"/>
          <w:lang w:val="ru-RU"/>
        </w:rPr>
      </w:pPr>
      <w:r>
        <w:pict>
          <v:line id="_x0000_s1678" style="position:absolute;left:0;text-align:left;z-index:-20097536;mso-position-horizontal-relative:page" from="231.5pt,19.6pt" to="231.5pt,8.3pt" strokeweight=".08481mm">
            <w10:wrap anchorx="page"/>
          </v:line>
        </w:pict>
      </w:r>
      <w:r>
        <w:rPr>
          <w:rFonts w:ascii="Arial"/>
          <w:color w:val="2B2B2B"/>
          <w:w w:val="95"/>
          <w:sz w:val="13"/>
        </w:rPr>
        <w:t>ro</w:t>
      </w:r>
    </w:p>
    <w:p w:rsidR="002A34E7" w:rsidRPr="0000444F" w:rsidRDefault="002B755E">
      <w:pPr>
        <w:tabs>
          <w:tab w:val="left" w:pos="795"/>
        </w:tabs>
        <w:spacing w:line="196" w:lineRule="exact"/>
        <w:ind w:left="465"/>
        <w:rPr>
          <w:sz w:val="7"/>
          <w:lang w:val="ru-RU"/>
        </w:rPr>
      </w:pPr>
      <w:r>
        <w:pict>
          <v:line id="_x0000_s1677" style="position:absolute;left:0;text-align:left;z-index:15736832;mso-position-horizontal-relative:page" from="91.6pt,4.75pt" to="215.85pt,4.75pt" strokeweight=".25428mm">
            <w10:wrap anchorx="page"/>
          </v:line>
        </w:pict>
      </w:r>
      <w:r w:rsidRPr="0000444F">
        <w:rPr>
          <w:rFonts w:ascii="Arial"/>
          <w:i/>
          <w:color w:val="1C1C1C"/>
          <w:w w:val="105"/>
          <w:position w:val="-7"/>
          <w:sz w:val="19"/>
          <w:lang w:val="ru-RU"/>
        </w:rPr>
        <w:t>::</w:t>
      </w:r>
      <w:r w:rsidRPr="0000444F">
        <w:rPr>
          <w:rFonts w:ascii="Arial"/>
          <w:i/>
          <w:color w:val="1C1C1C"/>
          <w:w w:val="105"/>
          <w:position w:val="-7"/>
          <w:sz w:val="19"/>
          <w:lang w:val="ru-RU"/>
        </w:rPr>
        <w:tab/>
      </w:r>
      <w:r w:rsidRPr="0000444F">
        <w:rPr>
          <w:color w:val="2B2B2B"/>
          <w:w w:val="105"/>
          <w:sz w:val="7"/>
          <w:lang w:val="ru-RU"/>
        </w:rPr>
        <w:t>(\"')</w:t>
      </w:r>
    </w:p>
    <w:p w:rsidR="002A34E7" w:rsidRPr="0000444F" w:rsidRDefault="002A34E7">
      <w:pPr>
        <w:spacing w:line="196" w:lineRule="exact"/>
        <w:rPr>
          <w:sz w:val="7"/>
          <w:lang w:val="ru-RU"/>
        </w:rPr>
        <w:sectPr w:rsidR="002A34E7" w:rsidRPr="0000444F">
          <w:type w:val="continuous"/>
          <w:pgSz w:w="11910" w:h="16840"/>
          <w:pgMar w:top="1020" w:right="0" w:bottom="280" w:left="860" w:header="428" w:footer="0" w:gutter="0"/>
          <w:cols w:num="2" w:space="720" w:equalWidth="0">
            <w:col w:w="3148" w:space="40"/>
            <w:col w:w="7862"/>
          </w:cols>
        </w:sect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10"/>
          <w:lang w:val="ru-RU"/>
        </w:rPr>
      </w:pPr>
    </w:p>
    <w:p w:rsidR="002A34E7" w:rsidRPr="0000444F" w:rsidRDefault="002A34E7">
      <w:pPr>
        <w:pStyle w:val="a3"/>
        <w:spacing w:before="10"/>
        <w:rPr>
          <w:sz w:val="13"/>
          <w:lang w:val="ru-RU"/>
        </w:rPr>
      </w:pPr>
    </w:p>
    <w:p w:rsidR="002A34E7" w:rsidRPr="0000444F" w:rsidRDefault="002B755E">
      <w:pPr>
        <w:spacing w:line="86" w:lineRule="exact"/>
        <w:ind w:left="8343"/>
        <w:rPr>
          <w:sz w:val="10"/>
          <w:lang w:val="ru-RU"/>
        </w:rPr>
      </w:pPr>
      <w:r w:rsidRPr="0000444F">
        <w:rPr>
          <w:color w:val="2B2B2B"/>
          <w:sz w:val="10"/>
          <w:lang w:val="ru-RU"/>
        </w:rPr>
        <w:t>С1.</w:t>
      </w:r>
    </w:p>
    <w:p w:rsidR="002A34E7" w:rsidRPr="0000444F" w:rsidRDefault="002B755E">
      <w:pPr>
        <w:spacing w:line="235" w:lineRule="exact"/>
        <w:ind w:left="8332"/>
        <w:rPr>
          <w:sz w:val="23"/>
          <w:lang w:val="ru-RU"/>
        </w:rPr>
      </w:pPr>
      <w:r w:rsidRPr="0000444F">
        <w:rPr>
          <w:color w:val="2B2B2B"/>
          <w:spacing w:val="-68"/>
          <w:w w:val="80"/>
          <w:sz w:val="23"/>
          <w:lang w:val="ru-RU"/>
        </w:rPr>
        <w:t>"</w:t>
      </w:r>
      <w:r w:rsidRPr="0000444F">
        <w:rPr>
          <w:rFonts w:ascii="Arial"/>
          <w:color w:val="1C1C1C"/>
          <w:spacing w:val="-1"/>
          <w:w w:val="83"/>
          <w:sz w:val="13"/>
          <w:lang w:val="ru-RU"/>
        </w:rPr>
        <w:t>&gt;</w:t>
      </w:r>
      <w:r w:rsidRPr="0000444F">
        <w:rPr>
          <w:rFonts w:ascii="Arial"/>
          <w:color w:val="1C1C1C"/>
          <w:spacing w:val="-32"/>
          <w:w w:val="83"/>
          <w:sz w:val="13"/>
          <w:lang w:val="ru-RU"/>
        </w:rPr>
        <w:t>-</w:t>
      </w:r>
      <w:r w:rsidRPr="0000444F">
        <w:rPr>
          <w:color w:val="2B2B2B"/>
          <w:spacing w:val="-1"/>
          <w:w w:val="80"/>
          <w:sz w:val="23"/>
          <w:lang w:val="ru-RU"/>
        </w:rPr>
        <w:t>'</w:t>
      </w:r>
    </w:p>
    <w:p w:rsidR="002A34E7" w:rsidRPr="0000444F" w:rsidRDefault="002B755E">
      <w:pPr>
        <w:spacing w:before="154" w:line="95" w:lineRule="exact"/>
        <w:ind w:left="8346"/>
        <w:rPr>
          <w:rFonts w:ascii="Arial" w:hAnsi="Arial"/>
          <w:b/>
          <w:sz w:val="11"/>
          <w:lang w:val="ru-RU"/>
        </w:rPr>
      </w:pPr>
      <w:r w:rsidRPr="0000444F">
        <w:rPr>
          <w:rFonts w:ascii="Arial" w:hAnsi="Arial"/>
          <w:b/>
          <w:color w:val="2B2B2B"/>
          <w:w w:val="81"/>
          <w:sz w:val="11"/>
          <w:lang w:val="ru-RU"/>
        </w:rPr>
        <w:t>х</w:t>
      </w:r>
    </w:p>
    <w:p w:rsidR="002A34E7" w:rsidRPr="0000444F" w:rsidRDefault="002B755E">
      <w:pPr>
        <w:spacing w:line="125" w:lineRule="exact"/>
        <w:ind w:left="8343"/>
        <w:rPr>
          <w:sz w:val="16"/>
          <w:lang w:val="ru-RU"/>
        </w:rPr>
      </w:pPr>
      <w:r w:rsidRPr="0000444F">
        <w:rPr>
          <w:color w:val="2B2B2B"/>
          <w:w w:val="81"/>
          <w:sz w:val="16"/>
          <w:lang w:val="ru-RU"/>
        </w:rPr>
        <w:t>&gt;</w:t>
      </w:r>
    </w:p>
    <w:p w:rsidR="002A34E7" w:rsidRPr="0000444F" w:rsidRDefault="002B755E">
      <w:pPr>
        <w:spacing w:line="87" w:lineRule="exact"/>
        <w:ind w:left="8310"/>
        <w:rPr>
          <w:rFonts w:ascii="Arial"/>
          <w:sz w:val="10"/>
          <w:lang w:val="ru-RU"/>
        </w:rPr>
      </w:pPr>
      <w:r>
        <w:rPr>
          <w:rFonts w:ascii="Arial"/>
          <w:color w:val="2B2B2B"/>
          <w:sz w:val="10"/>
        </w:rPr>
        <w:t>LD</w:t>
      </w:r>
    </w:p>
    <w:p w:rsidR="002A34E7" w:rsidRPr="0000444F" w:rsidRDefault="002A34E7">
      <w:pPr>
        <w:pStyle w:val="a3"/>
        <w:spacing w:before="11"/>
        <w:rPr>
          <w:rFonts w:ascii="Arial"/>
          <w:sz w:val="26"/>
          <w:lang w:val="ru-RU"/>
        </w:rPr>
      </w:pPr>
    </w:p>
    <w:p w:rsidR="002A34E7" w:rsidRPr="0000444F" w:rsidRDefault="002B755E">
      <w:pPr>
        <w:pStyle w:val="a3"/>
        <w:spacing w:before="89" w:line="417" w:lineRule="auto"/>
        <w:ind w:left="1554" w:right="1358" w:firstLine="1476"/>
        <w:rPr>
          <w:lang w:val="ru-RU"/>
        </w:rPr>
      </w:pPr>
      <w:r w:rsidRPr="0000444F">
        <w:rPr>
          <w:lang w:val="ru-RU"/>
        </w:rPr>
        <w:t>Рисунок</w:t>
      </w:r>
      <w:r w:rsidRPr="0000444F">
        <w:rPr>
          <w:spacing w:val="62"/>
          <w:lang w:val="ru-RU"/>
        </w:rPr>
        <w:t xml:space="preserve"> </w:t>
      </w:r>
      <w:r w:rsidRPr="0000444F">
        <w:rPr>
          <w:lang w:val="ru-RU"/>
        </w:rPr>
        <w:t>5. Детализация</w:t>
      </w:r>
      <w:r w:rsidRPr="0000444F">
        <w:rPr>
          <w:spacing w:val="63"/>
          <w:lang w:val="ru-RU"/>
        </w:rPr>
        <w:t xml:space="preserve"> </w:t>
      </w:r>
      <w:r w:rsidRPr="0000444F">
        <w:rPr>
          <w:lang w:val="ru-RU"/>
        </w:rPr>
        <w:t>контекстной</w:t>
      </w:r>
      <w:r w:rsidRPr="0000444F">
        <w:rPr>
          <w:spacing w:val="62"/>
          <w:lang w:val="ru-RU"/>
        </w:rPr>
        <w:t xml:space="preserve"> </w:t>
      </w:r>
      <w:r w:rsidRPr="0000444F">
        <w:rPr>
          <w:lang w:val="ru-RU"/>
        </w:rPr>
        <w:t>диаграммы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Рассмотрим</w:t>
      </w:r>
      <w:r w:rsidRPr="0000444F">
        <w:rPr>
          <w:spacing w:val="45"/>
          <w:lang w:val="ru-RU"/>
        </w:rPr>
        <w:t xml:space="preserve"> </w:t>
      </w:r>
      <w:r w:rsidRPr="0000444F">
        <w:rPr>
          <w:lang w:val="ru-RU"/>
        </w:rPr>
        <w:t>процесс</w:t>
      </w:r>
      <w:r w:rsidRPr="0000444F">
        <w:rPr>
          <w:spacing w:val="39"/>
          <w:lang w:val="ru-RU"/>
        </w:rPr>
        <w:t xml:space="preserve"> </w:t>
      </w:r>
      <w:r w:rsidRPr="0000444F">
        <w:rPr>
          <w:lang w:val="ru-RU"/>
        </w:rPr>
        <w:t>начисления</w:t>
      </w:r>
      <w:r w:rsidRPr="0000444F">
        <w:rPr>
          <w:spacing w:val="30"/>
          <w:lang w:val="ru-RU"/>
        </w:rPr>
        <w:t xml:space="preserve"> </w:t>
      </w:r>
      <w:r w:rsidRPr="0000444F">
        <w:rPr>
          <w:lang w:val="ru-RU"/>
        </w:rPr>
        <w:t>заработной</w:t>
      </w:r>
      <w:r w:rsidRPr="0000444F">
        <w:rPr>
          <w:spacing w:val="31"/>
          <w:lang w:val="ru-RU"/>
        </w:rPr>
        <w:t xml:space="preserve"> </w:t>
      </w:r>
      <w:r w:rsidRPr="0000444F">
        <w:rPr>
          <w:lang w:val="ru-RU"/>
        </w:rPr>
        <w:t>платы</w:t>
      </w:r>
      <w:r w:rsidRPr="0000444F">
        <w:rPr>
          <w:spacing w:val="38"/>
          <w:lang w:val="ru-RU"/>
        </w:rPr>
        <w:t xml:space="preserve"> </w:t>
      </w:r>
      <w:r w:rsidRPr="0000444F">
        <w:rPr>
          <w:lang w:val="ru-RU"/>
        </w:rPr>
        <w:t>цля</w:t>
      </w:r>
      <w:r w:rsidRPr="0000444F">
        <w:rPr>
          <w:spacing w:val="36"/>
          <w:lang w:val="ru-RU"/>
        </w:rPr>
        <w:t xml:space="preserve"> </w:t>
      </w:r>
      <w:r w:rsidRPr="0000444F">
        <w:rPr>
          <w:lang w:val="ru-RU"/>
        </w:rPr>
        <w:t>рабочей</w:t>
      </w:r>
      <w:r w:rsidRPr="0000444F">
        <w:rPr>
          <w:spacing w:val="27"/>
          <w:lang w:val="ru-RU"/>
        </w:rPr>
        <w:t xml:space="preserve"> </w:t>
      </w:r>
      <w:r w:rsidRPr="0000444F">
        <w:rPr>
          <w:lang w:val="ru-RU"/>
        </w:rPr>
        <w:t>бригады.</w:t>
      </w:r>
    </w:p>
    <w:p w:rsidR="002A34E7" w:rsidRPr="0000444F" w:rsidRDefault="002A34E7">
      <w:pPr>
        <w:spacing w:line="417" w:lineRule="auto"/>
        <w:rPr>
          <w:lang w:val="ru-RU"/>
        </w:rPr>
        <w:sectPr w:rsidR="002A34E7" w:rsidRPr="0000444F">
          <w:type w:val="continuous"/>
          <w:pgSz w:w="11910" w:h="16840"/>
          <w:pgMar w:top="1020" w:right="0" w:bottom="280" w:left="860" w:header="428" w:footer="0" w:gutter="0"/>
          <w:cols w:space="720"/>
        </w:sect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spacing w:before="2"/>
        <w:rPr>
          <w:lang w:val="ru-RU"/>
        </w:rPr>
      </w:pPr>
    </w:p>
    <w:p w:rsidR="002A34E7" w:rsidRDefault="002B755E">
      <w:pPr>
        <w:pStyle w:val="a3"/>
        <w:ind w:left="83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37" o:spid="_x0000_s1624" style="width:444.95pt;height:293.45pt;mso-position-horizontal-relative:char;mso-position-vertical-relative:line" coordsize="8899,5869">
            <v:shape id="docshape138" o:spid="_x0000_s1676" style="position:absolute;left:2605;top:313;width:2342;height:3263" coordorigin="2606,314" coordsize="2342,3263" o:spt="100" adj="0,,0" path="m2606,314r2341,m4947,3576r,-3262e" filled="f" strokeweight=".08478mm">
              <v:stroke joinstyle="round"/>
              <v:formulas/>
              <v:path arrowok="t" o:connecttype="segments"/>
            </v:shape>
            <v:line id="_x0000_s1675" style="position:absolute" from="2606,1039" to="3856,1039" strokeweight=".25428mm"/>
            <v:line id="_x0000_s1674" style="position:absolute" from="3856,2212" to="3856,1034" strokeweight=".08481mm"/>
            <v:line id="_x0000_s1673" style="position:absolute" from="2611,1525" to="2611,1" strokeweight=".42403mm"/>
            <v:shape id="docshape139" o:spid="_x0000_s1672" style="position:absolute;left:3077;top:1779;width:1501;height:904" coordorigin="3077,1779" coordsize="1501,904" o:spt="100" adj="0,,0" path="m3077,2683r,-904m3231,2390r1346,e" filled="f" strokeweight=".25436mm">
              <v:stroke joinstyle="round"/>
              <v:formulas/>
              <v:path arrowok="t" o:connecttype="segments"/>
            </v:shape>
            <v:line id="_x0000_s1671" style="position:absolute" from="0,2851" to="3077,2851" strokeweight=".08475mm"/>
            <v:shape id="docshape140" o:spid="_x0000_s1670" style="position:absolute;left:2610;top:1514;width:4005;height:2312" coordorigin="2611,1515" coordsize="4005,2312" o:spt="100" adj="0,,0" path="m3231,3014r,-624m4577,3024r,-639m3077,2851r163,m2611,3826r,-975m3226,3014r1361,m4707,3567r,-716m4702,3567r1486,m5572,1515r1044,e" filled="f" strokeweight=".25436mm">
              <v:stroke joinstyle="round"/>
              <v:formulas/>
              <v:path arrowok="t" o:connecttype="segments"/>
            </v:shape>
            <v:line id="_x0000_s1669" style="position:absolute" from="5572,3576" to="5572,1515" strokeweight=".42403mm"/>
            <v:shape id="docshape141" o:spid="_x0000_s1668" style="position:absolute;top:3826;width:6188;height:822" coordorigin=",3826" coordsize="6188,822" o:spt="100" adj="0,,0" path="m2606,3826r2101,m6188,4648r,-822m,3956r4947,e" filled="f" strokeweight=".25436mm">
              <v:stroke joinstyle="round"/>
              <v:formulas/>
              <v:path arrowok="t" o:connecttype="segments"/>
            </v:shape>
            <v:line id="_x0000_s1667" style="position:absolute" from="3596,5859" to="3596,3303" strokeweight=".42403mm"/>
            <v:shape id="docshape142" o:spid="_x0000_s1666" style="position:absolute;left:4947;top:4037;width:2698;height:409" coordorigin="4947,4038" coordsize="2698,409" o:spt="100" adj="0,,0" path="m4947,4038r1250,m6394,4446r1250,e" filled="f" strokeweight=".25436mm">
              <v:stroke joinstyle="round"/>
              <v:formulas/>
              <v:path arrowok="t" o:connecttype="segments"/>
            </v:shape>
            <v:line id="_x0000_s1665" style="position:absolute" from="6606,4456" to="6606,232" strokeweight=".42403mm"/>
            <v:line id="_x0000_s1664" style="position:absolute" from="7644,4989" to="7644,4441" strokeweight=".25442mm"/>
            <v:line id="_x0000_s1663" style="position:absolute" from="7640,4648" to="8736,4648" strokeweight=".08475mm"/>
            <v:shape id="docshape143" o:spid="_x0000_s1662" style="position:absolute;left:3591;top:4811;width:5145;height:2" coordorigin="3591,4811" coordsize="5145,0" o:spt="100" adj="0,,0" path="m3591,4811r2813,m7640,4811r1096,e" filled="f" strokeweight=".25436mm">
              <v:stroke joinstyle="round"/>
              <v:formulas/>
              <v:path arrowok="t" o:connecttype="segments"/>
            </v:shape>
            <v:line id="_x0000_s1661" style="position:absolute" from="6394,4984" to="6394,4446" strokeweight=".42403mm"/>
            <v:line id="_x0000_s1660" style="position:absolute" from="6390,4984" to="7654,4984" strokeweight=".08475mm"/>
            <v:line id="_x0000_s1659" style="position:absolute" from="6914,5869" to="6914,4984" strokeweight=".42403mm"/>
            <v:line id="_x0000_s1658" style="position:absolute" from="3591,5859" to="6923,5859" strokeweight=".25428mm"/>
            <v:shape id="docshape144" o:spid="_x0000_s1657" type="#_x0000_t202" style="position:absolute;left:2404;width:112;height:737" filled="f" stroked="f">
              <v:textbox inset="0,0,0,0">
                <w:txbxContent>
                  <w:p w:rsidR="002A34E7" w:rsidRDefault="002B755E">
                    <w:pPr>
                      <w:spacing w:line="364" w:lineRule="exact"/>
                      <w:rPr>
                        <w:sz w:val="13"/>
                      </w:rPr>
                    </w:pPr>
                    <w:r>
                      <w:rPr>
                        <w:color w:val="131313"/>
                        <w:spacing w:val="-31"/>
                        <w:w w:val="55"/>
                        <w:position w:val="-7"/>
                        <w:sz w:val="33"/>
                      </w:rPr>
                      <w:t>.</w:t>
                    </w:r>
                    <w:r>
                      <w:rPr>
                        <w:color w:val="262626"/>
                        <w:spacing w:val="-8"/>
                        <w:w w:val="107"/>
                        <w:sz w:val="13"/>
                      </w:rPr>
                      <w:t>;</w:t>
                    </w:r>
                    <w:r>
                      <w:rPr>
                        <w:color w:val="131313"/>
                        <w:spacing w:val="-38"/>
                        <w:w w:val="55"/>
                        <w:position w:val="-7"/>
                        <w:sz w:val="33"/>
                      </w:rPr>
                      <w:t>.</w:t>
                    </w:r>
                    <w:r>
                      <w:rPr>
                        <w:color w:val="262626"/>
                        <w:spacing w:val="-1"/>
                        <w:w w:val="107"/>
                        <w:sz w:val="13"/>
                      </w:rPr>
                      <w:t>;</w:t>
                    </w:r>
                  </w:p>
                  <w:p w:rsidR="002A34E7" w:rsidRDefault="002B755E">
                    <w:pPr>
                      <w:spacing w:before="118"/>
                      <w:ind w:left="9"/>
                      <w:rPr>
                        <w:sz w:val="11"/>
                      </w:rPr>
                    </w:pPr>
                    <w:r>
                      <w:rPr>
                        <w:color w:val="131313"/>
                        <w:spacing w:val="-90"/>
                        <w:w w:val="107"/>
                        <w:position w:val="1"/>
                      </w:rPr>
                      <w:t>"</w:t>
                    </w:r>
                    <w:r>
                      <w:rPr>
                        <w:color w:val="262626"/>
                        <w:spacing w:val="-1"/>
                        <w:w w:val="82"/>
                        <w:sz w:val="11"/>
                      </w:rPr>
                      <w:t>"-</w:t>
                    </w:r>
                  </w:p>
                </w:txbxContent>
              </v:textbox>
            </v:shape>
            <v:shape id="docshape145" o:spid="_x0000_s1656" type="#_x0000_t202" style="position:absolute;left:6754;top:490;width:94;height:134" filled="f" stroked="f">
              <v:textbox inset="0,0,0,0">
                <w:txbxContent>
                  <w:p w:rsidR="002A34E7" w:rsidRDefault="002B755E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62626"/>
                        <w:w w:val="95"/>
                        <w:sz w:val="12"/>
                      </w:rPr>
                      <w:t>.о</w:t>
                    </w:r>
                  </w:p>
                </w:txbxContent>
              </v:textbox>
            </v:shape>
            <v:shape id="docshape146" o:spid="_x0000_s1655" type="#_x0000_t202" style="position:absolute;left:2395;top:662;width:129;height:247" filled="f" stroked="f">
              <v:textbox inset="0,0,0,0">
                <w:txbxContent>
                  <w:p w:rsidR="002A34E7" w:rsidRDefault="002B755E">
                    <w:pPr>
                      <w:spacing w:line="246" w:lineRule="exac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Arial"/>
                        <w:color w:val="363636"/>
                        <w:spacing w:val="-7"/>
                        <w:w w:val="114"/>
                        <w:sz w:val="9"/>
                      </w:rPr>
                      <w:t>:</w:t>
                    </w:r>
                    <w:r>
                      <w:rPr>
                        <w:rFonts w:ascii="Arial"/>
                        <w:color w:val="131313"/>
                        <w:spacing w:val="-58"/>
                        <w:w w:val="82"/>
                      </w:rPr>
                      <w:t>"</w:t>
                    </w:r>
                    <w:r>
                      <w:rPr>
                        <w:rFonts w:ascii="Arial"/>
                        <w:color w:val="363636"/>
                        <w:spacing w:val="-1"/>
                        <w:w w:val="114"/>
                        <w:sz w:val="9"/>
                      </w:rPr>
                      <w:t>i::</w:t>
                    </w:r>
                  </w:p>
                </w:txbxContent>
              </v:textbox>
            </v:shape>
            <v:shape id="docshape147" o:spid="_x0000_s1654" type="#_x0000_t202" style="position:absolute;left:6758;top:862;width:113;height:100" filled="f" stroked="f">
              <v:textbox inset="0,0,0,0">
                <w:txbxContent>
                  <w:p w:rsidR="002A34E7" w:rsidRDefault="002B755E">
                    <w:pPr>
                      <w:spacing w:line="100" w:lineRule="exact"/>
                      <w:rPr>
                        <w:sz w:val="9"/>
                      </w:rPr>
                    </w:pPr>
                    <w:r>
                      <w:rPr>
                        <w:color w:val="262626"/>
                        <w:w w:val="115"/>
                        <w:sz w:val="9"/>
                      </w:rPr>
                      <w:t>&lt;(</w:t>
                    </w:r>
                  </w:p>
                </w:txbxContent>
              </v:textbox>
            </v:shape>
            <v:shape id="docshape148" o:spid="_x0000_s1653" type="#_x0000_t202" style="position:absolute;left:6724;top:1325;width:136;height:200" filled="f" stroked="f">
              <v:textbox inset="0,0,0,0">
                <w:txbxContent>
                  <w:p w:rsidR="002A34E7" w:rsidRDefault="002B755E">
                    <w:pPr>
                      <w:spacing w:line="200" w:lineRule="exact"/>
                      <w:rPr>
                        <w:sz w:val="18"/>
                      </w:rPr>
                    </w:pPr>
                    <w:r>
                      <w:rPr>
                        <w:color w:val="363636"/>
                        <w:w w:val="110"/>
                        <w:sz w:val="18"/>
                      </w:rPr>
                      <w:t>"'</w:t>
                    </w:r>
                  </w:p>
                </w:txbxContent>
              </v:textbox>
            </v:shape>
            <v:shape id="docshape149" o:spid="_x0000_s1652" type="#_x0000_t202" style="position:absolute;left:6736;top:1028;width:111;height:366" filled="f" stroked="f">
              <v:textbox inset="0,0,0,0">
                <w:txbxContent>
                  <w:p w:rsidR="002A34E7" w:rsidRDefault="002B755E">
                    <w:pPr>
                      <w:spacing w:line="366" w:lineRule="exact"/>
                      <w:rPr>
                        <w:sz w:val="33"/>
                      </w:rPr>
                    </w:pPr>
                    <w:r>
                      <w:rPr>
                        <w:color w:val="131313"/>
                        <w:w w:val="60"/>
                        <w:sz w:val="33"/>
                      </w:rPr>
                      <w:t>..</w:t>
                    </w:r>
                  </w:p>
                </w:txbxContent>
              </v:textbox>
            </v:shape>
            <v:shape id="docshape150" o:spid="_x0000_s1651" type="#_x0000_t202" style="position:absolute;left:6746;top:1094;width:106;height:286" filled="f" stroked="f">
              <v:textbox inset="0,0,0,0">
                <w:txbxContent>
                  <w:p w:rsidR="002A34E7" w:rsidRDefault="002B755E">
                    <w:pPr>
                      <w:spacing w:line="286" w:lineRule="exact"/>
                      <w:rPr>
                        <w:sz w:val="20"/>
                      </w:rPr>
                    </w:pPr>
                    <w:r>
                      <w:rPr>
                        <w:color w:val="363636"/>
                        <w:spacing w:val="-28"/>
                        <w:w w:val="95"/>
                        <w:sz w:val="20"/>
                      </w:rPr>
                      <w:t>"</w:t>
                    </w:r>
                    <w:r>
                      <w:rPr>
                        <w:rFonts w:ascii="Arial"/>
                        <w:color w:val="131313"/>
                        <w:spacing w:val="-28"/>
                        <w:w w:val="95"/>
                        <w:position w:val="4"/>
                      </w:rPr>
                      <w:t>"</w:t>
                    </w:r>
                    <w:r>
                      <w:rPr>
                        <w:color w:val="363636"/>
                        <w:spacing w:val="-28"/>
                        <w:w w:val="95"/>
                        <w:sz w:val="20"/>
                      </w:rPr>
                      <w:t>'</w:t>
                    </w:r>
                  </w:p>
                </w:txbxContent>
              </v:textbox>
            </v:shape>
            <v:shape id="docshape151" o:spid="_x0000_s1650" type="#_x0000_t202" style="position:absolute;left:6749;top:931;width:26;height:247" filled="f" stroked="f">
              <v:textbox inset="0,0,0,0">
                <w:txbxContent>
                  <w:p w:rsidR="002A34E7" w:rsidRDefault="002B755E">
                    <w:pPr>
                      <w:spacing w:line="246" w:lineRule="exact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131313"/>
                        <w:spacing w:val="-84"/>
                        <w:w w:val="114"/>
                      </w:rPr>
                      <w:t>"</w:t>
                    </w:r>
                  </w:p>
                </w:txbxContent>
              </v:textbox>
            </v:shape>
            <v:shape id="docshape152" o:spid="_x0000_s1649" type="#_x0000_t202" style="position:absolute;left:6754;top:1016;width:103;height:100" filled="f" stroked="f">
              <v:textbox inset="0,0,0,0">
                <w:txbxContent>
                  <w:p w:rsidR="002A34E7" w:rsidRDefault="002B755E">
                    <w:pPr>
                      <w:spacing w:line="100" w:lineRule="exact"/>
                      <w:rPr>
                        <w:sz w:val="9"/>
                      </w:rPr>
                    </w:pPr>
                    <w:r>
                      <w:rPr>
                        <w:color w:val="262626"/>
                        <w:w w:val="115"/>
                        <w:sz w:val="9"/>
                      </w:rPr>
                      <w:t>,::</w:t>
                    </w:r>
                  </w:p>
                </w:txbxContent>
              </v:textbox>
            </v:shape>
            <v:shape id="docshape153" o:spid="_x0000_s1648" type="#_x0000_t202" style="position:absolute;top:1611;width:1322;height:383" filled="f" stroked="f">
              <v:textbox inset="0,0,0,0">
                <w:txbxContent>
                  <w:p w:rsidR="002A34E7" w:rsidRDefault="002B755E">
                    <w:pPr>
                      <w:spacing w:line="166" w:lineRule="exact"/>
                      <w:rPr>
                        <w:sz w:val="15"/>
                      </w:rPr>
                    </w:pPr>
                    <w:r>
                      <w:rPr>
                        <w:color w:val="262626"/>
                        <w:sz w:val="15"/>
                        <w:u w:val="single" w:color="000000"/>
                      </w:rPr>
                      <w:t xml:space="preserve"> </w:t>
                    </w:r>
                    <w:r>
                      <w:rPr>
                        <w:color w:val="262626"/>
                        <w:spacing w:val="-11"/>
                        <w:sz w:val="15"/>
                        <w:u w:val="single" w:color="000000"/>
                      </w:rPr>
                      <w:t xml:space="preserve"> </w:t>
                    </w:r>
                    <w:r>
                      <w:rPr>
                        <w:color w:val="262626"/>
                        <w:spacing w:val="-1"/>
                        <w:w w:val="90"/>
                        <w:sz w:val="15"/>
                        <w:u w:val="single" w:color="000000"/>
                      </w:rPr>
                      <w:t>Нарядна</w:t>
                    </w:r>
                    <w:r>
                      <w:rPr>
                        <w:color w:val="262626"/>
                        <w:spacing w:val="17"/>
                        <w:w w:val="90"/>
                        <w:sz w:val="15"/>
                        <w:u w:val="single" w:color="000000"/>
                      </w:rPr>
                      <w:t xml:space="preserve"> </w:t>
                    </w:r>
                    <w:r>
                      <w:rPr>
                        <w:color w:val="262626"/>
                        <w:w w:val="90"/>
                        <w:sz w:val="15"/>
                        <w:u w:val="single" w:color="000000"/>
                      </w:rPr>
                      <w:t>rдел</w:t>
                    </w:r>
                    <w:r>
                      <w:rPr>
                        <w:color w:val="262626"/>
                        <w:spacing w:val="-19"/>
                        <w:w w:val="90"/>
                        <w:sz w:val="15"/>
                        <w:u w:val="single" w:color="000000"/>
                      </w:rPr>
                      <w:t xml:space="preserve"> </w:t>
                    </w:r>
                    <w:r>
                      <w:rPr>
                        <w:color w:val="262626"/>
                        <w:w w:val="90"/>
                        <w:sz w:val="15"/>
                        <w:u w:val="single" w:color="000000"/>
                      </w:rPr>
                      <w:t>оную</w:t>
                    </w:r>
                    <w:r>
                      <w:rPr>
                        <w:color w:val="262626"/>
                        <w:spacing w:val="14"/>
                        <w:sz w:val="15"/>
                        <w:u w:val="single" w:color="000000"/>
                      </w:rPr>
                      <w:t xml:space="preserve"> </w:t>
                    </w:r>
                  </w:p>
                  <w:p w:rsidR="002A34E7" w:rsidRDefault="002B755E">
                    <w:pPr>
                      <w:spacing w:before="43"/>
                      <w:ind w:left="67"/>
                      <w:rPr>
                        <w:sz w:val="15"/>
                      </w:rPr>
                    </w:pPr>
                    <w:r>
                      <w:rPr>
                        <w:color w:val="363636"/>
                        <w:sz w:val="15"/>
                      </w:rPr>
                      <w:t>раба,у</w:t>
                    </w:r>
                  </w:p>
                </w:txbxContent>
              </v:textbox>
            </v:shape>
            <v:shape id="docshape154" o:spid="_x0000_s1647" type="#_x0000_t202" style="position:absolute;left:2896;top:1725;width:131;height:134" filled="f" stroked="f">
              <v:textbox inset="0,0,0,0">
                <w:txbxContent>
                  <w:p w:rsidR="002A34E7" w:rsidRDefault="002B755E">
                    <w:pPr>
                      <w:spacing w:line="133" w:lineRule="exact"/>
                      <w:rPr>
                        <w:sz w:val="12"/>
                      </w:rPr>
                    </w:pPr>
                    <w:r>
                      <w:rPr>
                        <w:color w:val="262626"/>
                        <w:w w:val="85"/>
                        <w:sz w:val="12"/>
                      </w:rPr>
                      <w:t>&gt;--</w:t>
                    </w:r>
                  </w:p>
                </w:txbxContent>
              </v:textbox>
            </v:shape>
            <v:shape id="docshape155" o:spid="_x0000_s1646" type="#_x0000_t202" style="position:absolute;left:3857;top:1953;width:162;height:425" filled="f" stroked="f">
              <v:textbox inset="0,0,0,0">
                <w:txbxContent>
                  <w:p w:rsidR="002A34E7" w:rsidRDefault="002B755E">
                    <w:pPr>
                      <w:spacing w:line="425" w:lineRule="exact"/>
                      <w:rPr>
                        <w:rFonts w:ascii="Arial"/>
                        <w:sz w:val="38"/>
                      </w:rPr>
                    </w:pPr>
                    <w:r>
                      <w:rPr>
                        <w:rFonts w:ascii="Arial"/>
                        <w:color w:val="363636"/>
                        <w:w w:val="70"/>
                        <w:sz w:val="38"/>
                      </w:rPr>
                      <w:t>,,</w:t>
                    </w:r>
                  </w:p>
                </w:txbxContent>
              </v:textbox>
            </v:shape>
            <v:shape id="docshape156" o:spid="_x0000_s1645" type="#_x0000_t202" style="position:absolute;left:18;top:2587;width:1265;height:383" filled="f" stroked="f">
              <v:textbox inset="0,0,0,0">
                <w:txbxContent>
                  <w:p w:rsidR="002A34E7" w:rsidRDefault="002B755E">
                    <w:pPr>
                      <w:spacing w:line="166" w:lineRule="exact"/>
                      <w:ind w:left="12"/>
                      <w:rPr>
                        <w:sz w:val="15"/>
                      </w:rPr>
                    </w:pPr>
                    <w:r>
                      <w:rPr>
                        <w:color w:val="131313"/>
                        <w:sz w:val="15"/>
                      </w:rPr>
                      <w:t>Поло</w:t>
                    </w:r>
                    <w:r>
                      <w:rPr>
                        <w:color w:val="4D4D4D"/>
                        <w:sz w:val="15"/>
                      </w:rPr>
                      <w:t>же</w:t>
                    </w:r>
                    <w:r>
                      <w:rPr>
                        <w:color w:val="262626"/>
                        <w:sz w:val="15"/>
                      </w:rPr>
                      <w:t>ние</w:t>
                    </w:r>
                    <w:r>
                      <w:rPr>
                        <w:color w:val="262626"/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color w:val="262626"/>
                        <w:sz w:val="15"/>
                      </w:rPr>
                      <w:t>па</w:t>
                    </w:r>
                    <w:r>
                      <w:rPr>
                        <w:color w:val="262626"/>
                        <w:spacing w:val="23"/>
                        <w:sz w:val="15"/>
                      </w:rPr>
                      <w:t xml:space="preserve"> </w:t>
                    </w:r>
                    <w:r>
                      <w:rPr>
                        <w:color w:val="131313"/>
                        <w:sz w:val="15"/>
                      </w:rPr>
                      <w:t>ома</w:t>
                    </w:r>
                  </w:p>
                  <w:p w:rsidR="002A34E7" w:rsidRDefault="002B755E">
                    <w:pPr>
                      <w:spacing w:before="43"/>
                      <w:rPr>
                        <w:sz w:val="15"/>
                      </w:rPr>
                    </w:pPr>
                    <w:r>
                      <w:rPr>
                        <w:color w:val="363636"/>
                        <w:sz w:val="15"/>
                      </w:rPr>
                      <w:t>труда</w:t>
                    </w:r>
                  </w:p>
                </w:txbxContent>
              </v:textbox>
            </v:shape>
            <v:shape id="docshape157" o:spid="_x0000_s1644" type="#_x0000_t202" style="position:absolute;left:3083;top:2462;width:1284;height:233" filled="f" stroked="f">
              <v:textbox inset="0,0,0,0">
                <w:txbxContent>
                  <w:p w:rsidR="002A34E7" w:rsidRDefault="002B755E">
                    <w:pPr>
                      <w:spacing w:before="9" w:line="199" w:lineRule="auto"/>
                      <w:rPr>
                        <w:sz w:val="15"/>
                      </w:rPr>
                    </w:pPr>
                    <w:r>
                      <w:rPr>
                        <w:rFonts w:ascii="Arial" w:hAnsi="Arial"/>
                        <w:color w:val="131313"/>
                        <w:position w:val="-5"/>
                        <w:sz w:val="17"/>
                      </w:rPr>
                      <w:t>'+</w:t>
                    </w:r>
                    <w:r>
                      <w:rPr>
                        <w:rFonts w:ascii="Arial" w:hAnsi="Arial"/>
                        <w:color w:val="131313"/>
                        <w:spacing w:val="-9"/>
                        <w:position w:val="-5"/>
                        <w:sz w:val="17"/>
                      </w:rPr>
                      <w:t xml:space="preserve"> </w:t>
                    </w:r>
                    <w:r>
                      <w:rPr>
                        <w:color w:val="363636"/>
                        <w:sz w:val="15"/>
                      </w:rPr>
                      <w:t>Расчетс,цельнага</w:t>
                    </w:r>
                  </w:p>
                </w:txbxContent>
              </v:textbox>
            </v:shape>
            <v:shape id="docshape158" o:spid="_x0000_s1643" type="#_x0000_t202" style="position:absolute;left:3363;top:2678;width:601;height:167" filled="f" stroked="f">
              <v:textbox inset="0,0,0,0">
                <w:txbxContent>
                  <w:p w:rsidR="002A34E7" w:rsidRDefault="002B755E">
                    <w:pPr>
                      <w:spacing w:line="166" w:lineRule="exact"/>
                      <w:rPr>
                        <w:sz w:val="15"/>
                      </w:rPr>
                    </w:pPr>
                    <w:r>
                      <w:rPr>
                        <w:color w:val="363636"/>
                        <w:w w:val="75"/>
                        <w:sz w:val="15"/>
                      </w:rPr>
                      <w:t>зараба11G1</w:t>
                    </w:r>
                  </w:p>
                </w:txbxContent>
              </v:textbox>
            </v:shape>
            <v:shape id="docshape159" o:spid="_x0000_s1642" type="#_x0000_t202" style="position:absolute;left:3478;top:2691;width:157;height:672" filled="f" stroked="f">
              <v:textbox inset="0,0,0,0">
                <w:txbxContent>
                  <w:p w:rsidR="002A34E7" w:rsidRDefault="002B755E">
                    <w:pPr>
                      <w:spacing w:line="671" w:lineRule="exact"/>
                      <w:rPr>
                        <w:rFonts w:ascii="Arial" w:hAnsi="Arial"/>
                        <w:sz w:val="60"/>
                      </w:rPr>
                    </w:pPr>
                    <w:r>
                      <w:rPr>
                        <w:rFonts w:ascii="Arial" w:hAnsi="Arial"/>
                        <w:color w:val="262626"/>
                        <w:w w:val="68"/>
                        <w:sz w:val="60"/>
                      </w:rPr>
                      <w:t>·</w:t>
                    </w:r>
                  </w:p>
                </w:txbxContent>
              </v:textbox>
            </v:shape>
            <v:shape id="docshape160" o:spid="_x0000_s1641" type="#_x0000_t202" style="position:absolute;left:4581;top:2738;width:125;height:200" filled="f" stroked="f">
              <v:textbox inset="0,0,0,0">
                <w:txbxContent>
                  <w:p w:rsidR="002A34E7" w:rsidRDefault="002B755E">
                    <w:pPr>
                      <w:spacing w:line="200" w:lineRule="exact"/>
                      <w:rPr>
                        <w:sz w:val="18"/>
                      </w:rPr>
                    </w:pPr>
                    <w:r>
                      <w:rPr>
                        <w:color w:val="363636"/>
                        <w:w w:val="90"/>
                        <w:sz w:val="18"/>
                      </w:rPr>
                      <w:t>,_</w:t>
                    </w:r>
                  </w:p>
                </w:txbxContent>
              </v:textbox>
            </v:shape>
            <v:shape id="docshape161" o:spid="_x0000_s1640" type="#_x0000_t202" style="position:absolute;left:53;top:3692;width:1814;height:167" filled="f" stroked="f">
              <v:textbox inset="0,0,0,0">
                <w:txbxContent>
                  <w:p w:rsidR="002A34E7" w:rsidRDefault="002B755E">
                    <w:pPr>
                      <w:spacing w:line="166" w:lineRule="exact"/>
                      <w:rPr>
                        <w:sz w:val="15"/>
                      </w:rPr>
                    </w:pPr>
                    <w:r>
                      <w:rPr>
                        <w:color w:val="262626"/>
                        <w:w w:val="85"/>
                        <w:sz w:val="15"/>
                      </w:rPr>
                      <w:t>Табельучета</w:t>
                    </w:r>
                    <w:r>
                      <w:rPr>
                        <w:color w:val="262626"/>
                        <w:spacing w:val="17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color w:val="262626"/>
                        <w:w w:val="85"/>
                        <w:sz w:val="15"/>
                      </w:rPr>
                      <w:t>рабочего</w:t>
                    </w:r>
                    <w:r>
                      <w:rPr>
                        <w:color w:val="262626"/>
                        <w:spacing w:val="6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color w:val="131313"/>
                        <w:w w:val="85"/>
                        <w:sz w:val="15"/>
                      </w:rPr>
                      <w:t>вре1.1ени</w:t>
                    </w:r>
                  </w:p>
                </w:txbxContent>
              </v:textbox>
            </v:shape>
            <v:shape id="docshape162" o:spid="_x0000_s1639" type="#_x0000_t202" style="position:absolute;left:4695;top:3649;width:1102;height:309" filled="f" stroked="f">
              <v:textbox inset="0,0,0,0">
                <w:txbxContent>
                  <w:p w:rsidR="002A34E7" w:rsidRDefault="002B755E">
                    <w:pPr>
                      <w:tabs>
                        <w:tab w:val="left" w:pos="282"/>
                      </w:tabs>
                      <w:spacing w:line="166" w:lineRule="exact"/>
                      <w:rPr>
                        <w:sz w:val="15"/>
                      </w:rPr>
                    </w:pPr>
                    <w:r>
                      <w:rPr>
                        <w:color w:val="131313"/>
                        <w:sz w:val="15"/>
                      </w:rPr>
                      <w:t>]</w:t>
                    </w:r>
                    <w:r>
                      <w:rPr>
                        <w:color w:val="131313"/>
                        <w:sz w:val="15"/>
                      </w:rPr>
                      <w:tab/>
                    </w:r>
                    <w:r>
                      <w:rPr>
                        <w:color w:val="363636"/>
                        <w:w w:val="95"/>
                        <w:sz w:val="15"/>
                      </w:rPr>
                      <w:t>Расчетдаnлат</w:t>
                    </w:r>
                  </w:p>
                  <w:p w:rsidR="002A34E7" w:rsidRDefault="002B755E">
                    <w:pPr>
                      <w:spacing w:before="27"/>
                      <w:ind w:left="139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color w:val="131313"/>
                        <w:w w:val="71"/>
                        <w:sz w:val="10"/>
                      </w:rPr>
                      <w:t>1</w:t>
                    </w:r>
                  </w:p>
                </w:txbxContent>
              </v:textbox>
            </v:shape>
            <v:shape id="docshape163" o:spid="_x0000_s1638" type="#_x0000_t202" style="position:absolute;left:4993;top:3417;width:54;height:291" filled="f" stroked="f">
              <v:textbox inset="0,0,0,0">
                <w:txbxContent>
                  <w:p w:rsidR="002A34E7" w:rsidRDefault="002B755E">
                    <w:pPr>
                      <w:spacing w:line="291" w:lineRule="exact"/>
                      <w:rPr>
                        <w:rFonts w:ascii="Arial"/>
                        <w:sz w:val="26"/>
                      </w:rPr>
                    </w:pPr>
                    <w:r>
                      <w:rPr>
                        <w:rFonts w:ascii="Arial"/>
                        <w:color w:val="131313"/>
                        <w:w w:val="68"/>
                        <w:sz w:val="26"/>
                      </w:rPr>
                      <w:t>'</w:t>
                    </w:r>
                  </w:p>
                </w:txbxContent>
              </v:textbox>
            </v:shape>
            <v:shape id="docshape164" o:spid="_x0000_s1637" type="#_x0000_t202" style="position:absolute;left:2200;top:4174;width:73;height:111" filled="f" stroked="f">
              <v:textbox inset="0,0,0,0">
                <w:txbxContent>
                  <w:p w:rsidR="002A34E7" w:rsidRDefault="002B755E">
                    <w:pPr>
                      <w:spacing w:line="111" w:lineRule="exact"/>
                      <w:rPr>
                        <w:sz w:val="10"/>
                      </w:rPr>
                    </w:pPr>
                    <w:r>
                      <w:rPr>
                        <w:color w:val="363636"/>
                        <w:w w:val="90"/>
                        <w:sz w:val="10"/>
                      </w:rPr>
                      <w:t>"-</w:t>
                    </w:r>
                  </w:p>
                </w:txbxContent>
              </v:textbox>
            </v:shape>
            <v:shape id="docshape165" o:spid="_x0000_s1636" type="#_x0000_t202" style="position:absolute;left:3591;top:3971;width:1331;height:414" filled="f" stroked="f">
              <v:textbox inset="0,0,0,0">
                <w:txbxContent>
                  <w:p w:rsidR="002A34E7" w:rsidRDefault="002B755E">
                    <w:pPr>
                      <w:tabs>
                        <w:tab w:val="left" w:pos="1195"/>
                      </w:tabs>
                      <w:spacing w:line="414" w:lineRule="exact"/>
                      <w:rPr>
                        <w:rFonts w:ascii="Arial"/>
                        <w:sz w:val="37"/>
                      </w:rPr>
                    </w:pPr>
                    <w:r>
                      <w:rPr>
                        <w:rFonts w:ascii="Arial"/>
                        <w:color w:val="262626"/>
                        <w:sz w:val="37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/>
                        <w:color w:val="262626"/>
                        <w:sz w:val="37"/>
                        <w:u w:val="single" w:color="000000"/>
                      </w:rPr>
                      <w:tab/>
                    </w:r>
                    <w:r>
                      <w:rPr>
                        <w:rFonts w:ascii="Arial"/>
                        <w:color w:val="262626"/>
                        <w:w w:val="60"/>
                        <w:sz w:val="37"/>
                        <w:u w:val="single" w:color="000000"/>
                      </w:rPr>
                      <w:t>+</w:t>
                    </w:r>
                  </w:p>
                </w:txbxContent>
              </v:textbox>
            </v:shape>
            <v:shape id="docshape166" o:spid="_x0000_s1635" type="#_x0000_t202" style="position:absolute;left:2203;top:4379;width:96;height:322" filled="f" stroked="f">
              <v:textbox inset="0,0,0,0">
                <w:txbxContent>
                  <w:p w:rsidR="002A34E7" w:rsidRDefault="002B755E">
                    <w:pPr>
                      <w:spacing w:line="321" w:lineRule="exact"/>
                      <w:rPr>
                        <w:sz w:val="29"/>
                      </w:rPr>
                    </w:pPr>
                    <w:r>
                      <w:rPr>
                        <w:color w:val="262626"/>
                        <w:w w:val="93"/>
                        <w:sz w:val="29"/>
                      </w:rPr>
                      <w:t>t</w:t>
                    </w:r>
                  </w:p>
                </w:txbxContent>
              </v:textbox>
            </v:shape>
            <v:shape id="docshape167" o:spid="_x0000_s1634" type="#_x0000_t202" style="position:absolute;left:6523;top:4308;width:648;height:565" filled="f" stroked="f">
              <v:textbox inset="0,0,0,0">
                <w:txbxContent>
                  <w:p w:rsidR="002A34E7" w:rsidRDefault="002B755E">
                    <w:pPr>
                      <w:spacing w:line="200" w:lineRule="exact"/>
                      <w:ind w:left="39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62626"/>
                        <w:w w:val="53"/>
                        <w:sz w:val="20"/>
                      </w:rPr>
                      <w:t>'</w:t>
                    </w:r>
                  </w:p>
                  <w:p w:rsidR="002A34E7" w:rsidRDefault="002B755E">
                    <w:pPr>
                      <w:spacing w:line="149" w:lineRule="exact"/>
                      <w:ind w:left="12"/>
                      <w:rPr>
                        <w:sz w:val="15"/>
                      </w:rPr>
                    </w:pPr>
                    <w:r>
                      <w:rPr>
                        <w:color w:val="363636"/>
                        <w:sz w:val="15"/>
                      </w:rPr>
                      <w:t>Расчет</w:t>
                    </w:r>
                  </w:p>
                  <w:p w:rsidR="002A34E7" w:rsidRDefault="002B755E">
                    <w:pPr>
                      <w:spacing w:before="43"/>
                      <w:rPr>
                        <w:sz w:val="15"/>
                      </w:rPr>
                    </w:pPr>
                    <w:r>
                      <w:rPr>
                        <w:color w:val="4D4D4D"/>
                        <w:w w:val="80"/>
                        <w:sz w:val="15"/>
                      </w:rPr>
                      <w:t>удержан11й</w:t>
                    </w:r>
                  </w:p>
                </w:txbxContent>
              </v:textbox>
            </v:shape>
            <v:shape id="docshape168" o:spid="_x0000_s1633" type="#_x0000_t202" style="position:absolute;left:7754;top:4298;width:642;height:167" filled="f" stroked="f">
              <v:textbox inset="0,0,0,0">
                <w:txbxContent>
                  <w:p w:rsidR="002A34E7" w:rsidRDefault="002B755E">
                    <w:pPr>
                      <w:spacing w:line="166" w:lineRule="exact"/>
                      <w:rPr>
                        <w:sz w:val="15"/>
                      </w:rPr>
                    </w:pPr>
                    <w:r>
                      <w:rPr>
                        <w:color w:val="363636"/>
                        <w:w w:val="95"/>
                        <w:sz w:val="15"/>
                      </w:rPr>
                      <w:t>0,четнасть</w:t>
                    </w:r>
                  </w:p>
                </w:txbxContent>
              </v:textbox>
            </v:shape>
            <v:shape id="docshape169" o:spid="_x0000_s1632" type="#_x0000_t202" style="position:absolute;left:2172;top:4962;width:113;height:189" filled="f" stroked="f">
              <v:textbox inset="0,0,0,0">
                <w:txbxContent>
                  <w:p w:rsidR="002A34E7" w:rsidRDefault="002B755E">
                    <w:pPr>
                      <w:spacing w:line="188" w:lineRule="exact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color w:val="262626"/>
                        <w:sz w:val="17"/>
                      </w:rPr>
                      <w:t>:f</w:t>
                    </w:r>
                  </w:p>
                </w:txbxContent>
              </v:textbox>
            </v:shape>
            <v:shape id="docshape170" o:spid="_x0000_s1631" type="#_x0000_t202" style="position:absolute;left:2192;top:4781;width:102;height:332" filled="f" stroked="f">
              <v:textbox inset="0,0,0,0">
                <w:txbxContent>
                  <w:p w:rsidR="002A34E7" w:rsidRDefault="002B755E">
                    <w:pPr>
                      <w:spacing w:before="4" w:line="206" w:lineRule="auto"/>
                      <w:rPr>
                        <w:sz w:val="20"/>
                      </w:rPr>
                    </w:pPr>
                    <w:r>
                      <w:rPr>
                        <w:color w:val="262626"/>
                        <w:spacing w:val="-95"/>
                        <w:w w:val="107"/>
                        <w:position w:val="-10"/>
                      </w:rPr>
                      <w:t>"</w:t>
                    </w:r>
                    <w:r>
                      <w:rPr>
                        <w:color w:val="262626"/>
                        <w:spacing w:val="-1"/>
                        <w:w w:val="68"/>
                        <w:sz w:val="20"/>
                      </w:rPr>
                      <w:t>"'</w:t>
                    </w:r>
                  </w:p>
                </w:txbxContent>
              </v:textbox>
            </v:shape>
            <v:shape id="docshape171" o:spid="_x0000_s1630" type="#_x0000_t202" style="position:absolute;left:2193;top:4618;width:109;height:222" filled="f" stroked="f">
              <v:textbox inset="0,0,0,0">
                <w:txbxContent>
                  <w:p w:rsidR="002A34E7" w:rsidRDefault="002B755E">
                    <w:pPr>
                      <w:spacing w:line="222" w:lineRule="exact"/>
                      <w:rPr>
                        <w:sz w:val="9"/>
                      </w:rPr>
                    </w:pPr>
                    <w:r>
                      <w:rPr>
                        <w:color w:val="262626"/>
                        <w:spacing w:val="-48"/>
                        <w:w w:val="68"/>
                        <w:sz w:val="20"/>
                      </w:rPr>
                      <w:t>"</w:t>
                    </w:r>
                    <w:r>
                      <w:rPr>
                        <w:color w:val="262626"/>
                        <w:w w:val="110"/>
                        <w:position w:val="1"/>
                        <w:sz w:val="9"/>
                      </w:rPr>
                      <w:t>,</w:t>
                    </w:r>
                    <w:r>
                      <w:rPr>
                        <w:color w:val="262626"/>
                        <w:spacing w:val="-5"/>
                        <w:w w:val="110"/>
                        <w:position w:val="1"/>
                        <w:sz w:val="9"/>
                      </w:rPr>
                      <w:t>:</w:t>
                    </w:r>
                    <w:r>
                      <w:rPr>
                        <w:color w:val="262626"/>
                        <w:spacing w:val="-20"/>
                        <w:w w:val="68"/>
                        <w:sz w:val="20"/>
                      </w:rPr>
                      <w:t>'</w:t>
                    </w:r>
                    <w:r>
                      <w:rPr>
                        <w:color w:val="262626"/>
                        <w:w w:val="110"/>
                        <w:position w:val="1"/>
                        <w:sz w:val="9"/>
                      </w:rPr>
                      <w:t>:</w:t>
                    </w:r>
                  </w:p>
                </w:txbxContent>
              </v:textbox>
            </v:shape>
            <v:shape id="docshape172" o:spid="_x0000_s1629" type="#_x0000_t202" style="position:absolute;left:3777;top:4972;width:100;height:111" filled="f" stroked="f">
              <v:textbox inset="0,0,0,0">
                <w:txbxContent>
                  <w:p w:rsidR="002A34E7" w:rsidRDefault="002B755E">
                    <w:pPr>
                      <w:spacing w:line="111" w:lineRule="exact"/>
                      <w:rPr>
                        <w:sz w:val="10"/>
                      </w:rPr>
                    </w:pPr>
                    <w:r>
                      <w:rPr>
                        <w:color w:val="363636"/>
                        <w:w w:val="105"/>
                        <w:sz w:val="10"/>
                      </w:rPr>
                      <w:t>"-</w:t>
                    </w:r>
                  </w:p>
                </w:txbxContent>
              </v:textbox>
            </v:shape>
            <v:shape id="docshape173" o:spid="_x0000_s1628" type="#_x0000_t202" style="position:absolute;left:7680;top:4951;width:1219;height:167" filled="f" stroked="f">
              <v:textbox inset="0,0,0,0">
                <w:txbxContent>
                  <w:p w:rsidR="002A34E7" w:rsidRDefault="002B755E">
                    <w:pPr>
                      <w:spacing w:line="166" w:lineRule="exact"/>
                      <w:rPr>
                        <w:sz w:val="15"/>
                      </w:rPr>
                    </w:pPr>
                    <w:r>
                      <w:rPr>
                        <w:color w:val="363636"/>
                        <w:w w:val="80"/>
                        <w:sz w:val="15"/>
                      </w:rPr>
                      <w:t>Расчетная</w:t>
                    </w:r>
                    <w:r>
                      <w:rPr>
                        <w:color w:val="363636"/>
                        <w:spacing w:val="14"/>
                        <w:w w:val="80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31313"/>
                        <w:w w:val="80"/>
                        <w:sz w:val="13"/>
                      </w:rPr>
                      <w:t>веда</w:t>
                    </w:r>
                    <w:r>
                      <w:rPr>
                        <w:color w:val="131313"/>
                        <w:w w:val="80"/>
                        <w:sz w:val="15"/>
                      </w:rPr>
                      <w:t>1.1</w:t>
                    </w:r>
                    <w:r>
                      <w:rPr>
                        <w:color w:val="131313"/>
                        <w:spacing w:val="-14"/>
                        <w:w w:val="80"/>
                        <w:sz w:val="15"/>
                      </w:rPr>
                      <w:t xml:space="preserve"> </w:t>
                    </w:r>
                    <w:r>
                      <w:rPr>
                        <w:color w:val="262626"/>
                        <w:w w:val="80"/>
                        <w:sz w:val="15"/>
                      </w:rPr>
                      <w:t>а</w:t>
                    </w:r>
                    <w:r>
                      <w:rPr>
                        <w:color w:val="363636"/>
                        <w:w w:val="80"/>
                        <w:sz w:val="15"/>
                      </w:rPr>
                      <w:t>сть</w:t>
                    </w:r>
                  </w:p>
                </w:txbxContent>
              </v:textbox>
            </v:shape>
            <v:shape id="docshape174" o:spid="_x0000_s1627" type="#_x0000_t202" style="position:absolute;left:3774;top:5165;width:109;height:168" filled="f" stroked="f">
              <v:textbox inset="0,0,0,0">
                <w:txbxContent>
                  <w:p w:rsidR="002A34E7" w:rsidRDefault="002B755E">
                    <w:pPr>
                      <w:spacing w:line="168" w:lineRule="exac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color w:val="262626"/>
                        <w:sz w:val="15"/>
                      </w:rPr>
                      <w:t>lii</w:t>
                    </w:r>
                  </w:p>
                </w:txbxContent>
              </v:textbox>
            </v:shape>
            <v:shape id="docshape175" o:spid="_x0000_s1626" type="#_x0000_t202" style="position:absolute;left:3781;top:5263;width:89;height:311" filled="f" stroked="f">
              <v:textbox inset="0,0,0,0">
                <w:txbxContent>
                  <w:p w:rsidR="002A34E7" w:rsidRDefault="002B755E">
                    <w:pPr>
                      <w:spacing w:line="310" w:lineRule="exact"/>
                      <w:rPr>
                        <w:sz w:val="28"/>
                      </w:rPr>
                    </w:pPr>
                    <w:r>
                      <w:rPr>
                        <w:color w:val="363636"/>
                        <w:w w:val="88"/>
                        <w:sz w:val="28"/>
                      </w:rPr>
                      <w:t>j</w:t>
                    </w:r>
                  </w:p>
                </w:txbxContent>
              </v:textbox>
            </v:shape>
            <v:shape id="docshape176" o:spid="_x0000_s1625" type="#_x0000_t202" style="position:absolute;left:1312;top:1514;width:1577;height:697" filled="f" strokeweight=".25442mm">
              <v:textbox inset="0,0,0,0">
                <w:txbxContent>
                  <w:p w:rsidR="002A34E7" w:rsidRDefault="002B755E">
                    <w:pPr>
                      <w:spacing w:before="54" w:line="280" w:lineRule="auto"/>
                      <w:ind w:left="114" w:firstLine="15"/>
                      <w:rPr>
                        <w:sz w:val="15"/>
                      </w:rPr>
                    </w:pPr>
                    <w:r>
                      <w:rPr>
                        <w:color w:val="363636"/>
                        <w:w w:val="95"/>
                        <w:sz w:val="15"/>
                      </w:rPr>
                      <w:t>Учет11згатnменных</w:t>
                    </w:r>
                    <w:r>
                      <w:rPr>
                        <w:color w:val="363636"/>
                        <w:spacing w:val="1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color w:val="262626"/>
                        <w:w w:val="75"/>
                        <w:sz w:val="15"/>
                      </w:rPr>
                      <w:t>11зделий</w:t>
                    </w:r>
                    <w:r>
                      <w:rPr>
                        <w:color w:val="262626"/>
                        <w:spacing w:val="1"/>
                        <w:w w:val="75"/>
                        <w:sz w:val="15"/>
                      </w:rPr>
                      <w:t xml:space="preserve"> </w:t>
                    </w:r>
                    <w:r>
                      <w:rPr>
                        <w:color w:val="363636"/>
                        <w:w w:val="75"/>
                        <w:sz w:val="15"/>
                      </w:rPr>
                      <w:t>(выnQ11ненных</w:t>
                    </w:r>
                    <w:r>
                      <w:rPr>
                        <w:color w:val="363636"/>
                        <w:spacing w:val="1"/>
                        <w:w w:val="75"/>
                        <w:sz w:val="15"/>
                      </w:rPr>
                      <w:t xml:space="preserve"> </w:t>
                    </w:r>
                    <w:r>
                      <w:rPr>
                        <w:color w:val="363636"/>
                        <w:w w:val="95"/>
                        <w:sz w:val="15"/>
                      </w:rPr>
                      <w:t>рабат)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A34E7" w:rsidRDefault="002A34E7">
      <w:pPr>
        <w:pStyle w:val="a3"/>
        <w:spacing w:before="4"/>
        <w:rPr>
          <w:sz w:val="27"/>
        </w:rPr>
      </w:pPr>
    </w:p>
    <w:p w:rsidR="002A34E7" w:rsidRPr="0000444F" w:rsidRDefault="002B755E">
      <w:pPr>
        <w:pStyle w:val="a3"/>
        <w:spacing w:before="90"/>
        <w:ind w:left="1351" w:right="931"/>
        <w:jc w:val="center"/>
        <w:rPr>
          <w:lang w:val="ru-RU"/>
        </w:rPr>
      </w:pPr>
      <w:r w:rsidRPr="0000444F">
        <w:rPr>
          <w:spacing w:val="-1"/>
          <w:w w:val="105"/>
          <w:lang w:val="ru-RU"/>
        </w:rPr>
        <w:t>Рисунок</w:t>
      </w:r>
      <w:r w:rsidRPr="0000444F">
        <w:rPr>
          <w:spacing w:val="-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6.</w:t>
      </w:r>
      <w:r w:rsidRPr="0000444F">
        <w:rPr>
          <w:spacing w:val="-1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Декомпозиция</w:t>
      </w:r>
      <w:r w:rsidRPr="0000444F">
        <w:rPr>
          <w:spacing w:val="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блока</w:t>
      </w:r>
      <w:r w:rsidRPr="0000444F">
        <w:rPr>
          <w:spacing w:val="-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расчета</w:t>
      </w:r>
      <w:r w:rsidRPr="0000444F">
        <w:rPr>
          <w:spacing w:val="-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заработной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платы</w:t>
      </w:r>
      <w:r w:rsidRPr="0000444F">
        <w:rPr>
          <w:spacing w:val="-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рабочей</w:t>
      </w:r>
      <w:r w:rsidRPr="0000444F">
        <w:rPr>
          <w:spacing w:val="-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брига­</w:t>
      </w:r>
    </w:p>
    <w:p w:rsidR="002A34E7" w:rsidRPr="0000444F" w:rsidRDefault="002B755E">
      <w:pPr>
        <w:pStyle w:val="a3"/>
        <w:spacing w:before="15"/>
        <w:ind w:left="813" w:right="1076"/>
        <w:jc w:val="center"/>
        <w:rPr>
          <w:lang w:val="ru-RU"/>
        </w:rPr>
      </w:pPr>
      <w:r w:rsidRPr="0000444F">
        <w:rPr>
          <w:w w:val="105"/>
          <w:lang w:val="ru-RU"/>
        </w:rPr>
        <w:t>ды</w:t>
      </w:r>
    </w:p>
    <w:p w:rsidR="002A34E7" w:rsidRPr="0000444F" w:rsidRDefault="002B755E">
      <w:pPr>
        <w:pStyle w:val="a3"/>
        <w:spacing w:before="213" w:line="374" w:lineRule="auto"/>
        <w:ind w:left="847" w:right="1126" w:firstLine="718"/>
        <w:jc w:val="both"/>
        <w:rPr>
          <w:lang w:val="ru-RU"/>
        </w:rPr>
      </w:pPr>
      <w:r w:rsidRPr="0000444F">
        <w:rPr>
          <w:w w:val="105"/>
          <w:lang w:val="ru-RU"/>
        </w:rPr>
        <w:t>Администратор рабочей бригады заполняет наряд на сдельную работу, на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основании которого рассчитывается сдельный заработок. Также администратор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рабочей бригады составляет табель учета рабочего времени, на основании кото­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рого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рассчитываются</w:t>
      </w:r>
      <w:r w:rsidRPr="0000444F">
        <w:rPr>
          <w:spacing w:val="-1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доплаты.</w:t>
      </w:r>
    </w:p>
    <w:p w:rsidR="002A34E7" w:rsidRPr="0000444F" w:rsidRDefault="002B755E">
      <w:pPr>
        <w:pStyle w:val="a3"/>
        <w:spacing w:line="376" w:lineRule="auto"/>
        <w:ind w:left="850" w:right="1128" w:firstLine="704"/>
        <w:jc w:val="both"/>
        <w:rPr>
          <w:lang w:val="ru-RU"/>
        </w:rPr>
      </w:pPr>
      <w:r w:rsidRPr="0000444F">
        <w:rPr>
          <w:w w:val="105"/>
          <w:lang w:val="ru-RU"/>
        </w:rPr>
        <w:t>Входные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потоки:</w:t>
      </w:r>
      <w:r w:rsidRPr="0000444F">
        <w:rPr>
          <w:spacing w:val="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табель</w:t>
      </w:r>
      <w:r w:rsidRPr="0000444F">
        <w:rPr>
          <w:spacing w:val="-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учета</w:t>
      </w:r>
      <w:r w:rsidRPr="0000444F">
        <w:rPr>
          <w:spacing w:val="-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рабочего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времени,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наряд</w:t>
      </w:r>
      <w:r w:rsidRPr="0000444F">
        <w:rPr>
          <w:spacing w:val="-1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</w:t>
      </w:r>
      <w:r w:rsidRPr="0000444F">
        <w:rPr>
          <w:spacing w:val="-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сдельную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рабо-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ту,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положение</w:t>
      </w:r>
      <w:r w:rsidRPr="0000444F">
        <w:rPr>
          <w:spacing w:val="2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об оплате</w:t>
      </w:r>
      <w:r w:rsidRPr="0000444F">
        <w:rPr>
          <w:spacing w:val="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труда.</w:t>
      </w:r>
    </w:p>
    <w:p w:rsidR="002A34E7" w:rsidRPr="0000444F" w:rsidRDefault="002B755E">
      <w:pPr>
        <w:pStyle w:val="a3"/>
        <w:spacing w:line="376" w:lineRule="auto"/>
        <w:ind w:left="1550" w:right="3643" w:firstLine="3"/>
        <w:jc w:val="both"/>
        <w:rPr>
          <w:lang w:val="ru-RU"/>
        </w:rPr>
      </w:pPr>
      <w:r w:rsidRPr="0000444F">
        <w:rPr>
          <w:lang w:val="ru-RU"/>
        </w:rPr>
        <w:t>Выходные потоки: расчетная ведомость, отчетность.</w:t>
      </w:r>
      <w:r w:rsidRPr="0000444F">
        <w:rPr>
          <w:spacing w:val="1"/>
          <w:lang w:val="ru-RU"/>
        </w:rPr>
        <w:t xml:space="preserve"> </w:t>
      </w:r>
      <w:r w:rsidRPr="0000444F">
        <w:rPr>
          <w:w w:val="105"/>
          <w:lang w:val="ru-RU"/>
        </w:rPr>
        <w:t>Управление:</w:t>
      </w:r>
      <w:r w:rsidRPr="0000444F">
        <w:rPr>
          <w:spacing w:val="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нормативы,</w:t>
      </w:r>
      <w:r w:rsidRPr="0000444F">
        <w:rPr>
          <w:spacing w:val="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законодательство.</w:t>
      </w:r>
    </w:p>
    <w:p w:rsidR="002A34E7" w:rsidRPr="0000444F" w:rsidRDefault="002B755E">
      <w:pPr>
        <w:pStyle w:val="a3"/>
        <w:spacing w:line="283" w:lineRule="exact"/>
        <w:ind w:left="1569"/>
        <w:jc w:val="both"/>
        <w:rPr>
          <w:lang w:val="ru-RU"/>
        </w:rPr>
      </w:pPr>
      <w:r w:rsidRPr="0000444F">
        <w:rPr>
          <w:lang w:val="ru-RU"/>
        </w:rPr>
        <w:t>Механизмы</w:t>
      </w:r>
      <w:r w:rsidRPr="0000444F">
        <w:rPr>
          <w:spacing w:val="50"/>
          <w:lang w:val="ru-RU"/>
        </w:rPr>
        <w:t xml:space="preserve"> </w:t>
      </w:r>
      <w:r w:rsidRPr="0000444F">
        <w:rPr>
          <w:lang w:val="ru-RU"/>
        </w:rPr>
        <w:t>исполнения:</w:t>
      </w:r>
      <w:r w:rsidRPr="0000444F">
        <w:rPr>
          <w:spacing w:val="64"/>
          <w:lang w:val="ru-RU"/>
        </w:rPr>
        <w:t xml:space="preserve"> </w:t>
      </w:r>
      <w:r w:rsidRPr="0000444F">
        <w:rPr>
          <w:lang w:val="ru-RU"/>
        </w:rPr>
        <w:t>администратор,</w:t>
      </w:r>
      <w:r w:rsidRPr="0000444F">
        <w:rPr>
          <w:spacing w:val="22"/>
          <w:lang w:val="ru-RU"/>
        </w:rPr>
        <w:t xml:space="preserve"> </w:t>
      </w:r>
      <w:r w:rsidRPr="0000444F">
        <w:rPr>
          <w:lang w:val="ru-RU"/>
        </w:rPr>
        <w:t>бухгалтер.</w:t>
      </w:r>
    </w:p>
    <w:p w:rsidR="002A34E7" w:rsidRPr="0000444F" w:rsidRDefault="002B755E">
      <w:pPr>
        <w:pStyle w:val="a3"/>
        <w:spacing w:before="154" w:line="376" w:lineRule="auto"/>
        <w:ind w:left="847" w:right="1120" w:firstLine="720"/>
        <w:jc w:val="both"/>
        <w:rPr>
          <w:lang w:val="ru-RU"/>
        </w:rPr>
      </w:pPr>
      <w:r w:rsidRPr="0000444F">
        <w:rPr>
          <w:w w:val="105"/>
          <w:lang w:val="ru-RU"/>
        </w:rPr>
        <w:t xml:space="preserve">Рассмотрим процесс начисления заработной платы </w:t>
      </w:r>
      <w:r w:rsidRPr="0000444F">
        <w:rPr>
          <w:color w:val="131313"/>
          <w:w w:val="105"/>
          <w:lang w:val="ru-RU"/>
        </w:rPr>
        <w:t xml:space="preserve">для </w:t>
      </w:r>
      <w:r w:rsidRPr="0000444F">
        <w:rPr>
          <w:w w:val="105"/>
          <w:lang w:val="ru-RU"/>
        </w:rPr>
        <w:t>административно­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го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персонала.</w:t>
      </w:r>
    </w:p>
    <w:p w:rsidR="002A34E7" w:rsidRPr="0000444F" w:rsidRDefault="002A34E7">
      <w:pPr>
        <w:spacing w:line="376" w:lineRule="auto"/>
        <w:jc w:val="both"/>
        <w:rPr>
          <w:lang w:val="ru-RU"/>
        </w:rPr>
        <w:sectPr w:rsidR="002A34E7" w:rsidRPr="0000444F">
          <w:pgSz w:w="11910" w:h="16840"/>
          <w:pgMar w:top="720" w:right="0" w:bottom="280" w:left="860" w:header="428" w:footer="0" w:gutter="0"/>
          <w:cols w:space="720"/>
        </w:sect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spacing w:before="4"/>
        <w:rPr>
          <w:sz w:val="24"/>
          <w:lang w:val="ru-RU"/>
        </w:rPr>
      </w:pPr>
    </w:p>
    <w:p w:rsidR="002A34E7" w:rsidRDefault="002B755E">
      <w:pPr>
        <w:pStyle w:val="a3"/>
        <w:ind w:left="185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77" o:spid="_x0000_s1577" style="width:426.35pt;height:253.25pt;mso-position-horizontal-relative:char;mso-position-vertical-relative:line" coordsize="8527,5065">
            <v:shape id="docshape178" o:spid="_x0000_s1623" style="position:absolute;left:2377;top:297;width:2510;height:198" coordorigin="2377,298" coordsize="2510,198" o:spt="100" adj="0,,0" path="m2377,298r2510,m4887,495r,-197e" filled="f" strokeweight=".08478mm">
              <v:stroke joinstyle="round"/>
              <v:formulas/>
              <v:path arrowok="t" o:connecttype="segments"/>
            </v:shape>
            <v:shape id="docshape179" o:spid="_x0000_s1622" style="position:absolute;left:2377;top:494;width:2510;height:2624" coordorigin="2377,495" coordsize="2510,2624" o:spt="100" adj="0,,0" path="m4887,3119r,-2624m2377,980r1366,e" filled="f" strokeweight=".25436mm">
              <v:stroke joinstyle="round"/>
              <v:formulas/>
              <v:path arrowok="t" o:connecttype="segments"/>
            </v:shape>
            <v:line id="_x0000_s1621" style="position:absolute" from="2382,1437" to="2382,0" strokeweight=".42403mm"/>
            <v:shape id="docshape180" o:spid="_x0000_s1620" style="position:absolute;left:2853;top:1427;width:1563;height:827" coordorigin="2853,1427" coordsize="1563,827" o:spt="100" adj="0,,0" path="m2853,2254r,-827m3031,2254r1385,e" filled="f" strokeweight=".25436mm">
              <v:stroke joinstyle="round"/>
              <v:formulas/>
              <v:path arrowok="t" o:connecttype="segments"/>
            </v:shape>
            <v:line id="_x0000_s1619" style="position:absolute" from="3743,2263" to="3743,975" strokeweight=".42403mm"/>
            <v:line id="_x0000_s1618" style="position:absolute" from="2853,2484" to="2853,2254" strokeweight=".08481mm"/>
            <v:shape id="docshape181" o:spid="_x0000_s1617" style="position:absolute;left:3031;top:2248;width:1385;height:596" coordorigin="3031,2249" coordsize="1385,596" o:spt="100" adj="0,,0" path="m3031,2835r,-581m4416,2845r,-596e" filled="f" strokeweight=".25436mm">
              <v:stroke joinstyle="round"/>
              <v:formulas/>
              <v:path arrowok="t" o:connecttype="segments"/>
            </v:shape>
            <v:line id="_x0000_s1616" style="position:absolute" from="7,2086" to="7,1427" strokeweight=".08481mm"/>
            <v:line id="_x0000_s1615" style="position:absolute" from="7,3743" to="7,2086" strokeweight=".25442mm"/>
            <v:line id="_x0000_s1614" style="position:absolute" from="2089,4214" to="2089,2081" strokeweight=".08481mm"/>
            <v:line id="_x0000_s1613" style="position:absolute" from="2,2580" to="2094,2580" strokeweight=".25428mm"/>
            <v:line id="_x0000_s1612" style="position:absolute" from="2089,2580" to="3041,2580" strokeweight=".08475mm"/>
            <v:shape id="docshape182" o:spid="_x0000_s1611" style="position:absolute;left:2;top:216;width:6520;height:3999" coordorigin="2,216" coordsize="6520,3999" o:spt="100" adj="0,,0" path="m2382,3575r,-995m3027,2835r1399,m4555,3585r,-880m6512,4214r,-3998m5440,1427r1082,m5440,3397r,-1970m4551,3388r1596,m2,3734r4885,m2377,3575r2188,e" filled="f" strokeweight=".25436mm">
              <v:stroke joinstyle="round"/>
              <v:formulas/>
              <v:path arrowok="t" o:connecttype="segments"/>
            </v:shape>
            <v:line id="_x0000_s1610" style="position:absolute" from="3402,5065" to="3402,3119" strokeweight=".42403mm"/>
            <v:shape id="docshape183" o:spid="_x0000_s1609" style="position:absolute;left:2382;top:3733;width:5376;height:707" coordorigin="2382,3734" coordsize="5376,707" o:spt="100" adj="0,,0" path="m4887,3839r1269,m6147,4440r,-706m3397,4037r1490,m2382,4214r1029,m6507,4214r1250,e" filled="f" strokeweight=".25436mm">
              <v:stroke joinstyle="round"/>
              <v:formulas/>
              <v:path arrowok="t" o:connecttype="segments"/>
            </v:shape>
            <v:shape id="docshape184" o:spid="_x0000_s1608" style="position:absolute;left:7411;top:4440;width:1101;height:366" coordorigin="7411,4440" coordsize="1101,366" o:spt="100" adj="0,,0" path="m7757,4440r755,m7411,4805r346,e" filled="f" strokeweight=".08478mm">
              <v:stroke joinstyle="round"/>
              <v:formulas/>
              <v:path arrowok="t" o:connecttype="segments"/>
            </v:shape>
            <v:line id="_x0000_s1607" style="position:absolute" from="6512,4805" to="7411,4805" strokeweight=".25428mm"/>
            <v:line id="_x0000_s1606" style="position:absolute" from="3397,4930" to="6512,4930" strokeweight=".08475mm"/>
            <v:shape id="docshape185" o:spid="_x0000_s1605" type="#_x0000_t202" style="position:absolute;left:2181;top:85;width:107;height:211" filled="f" stroked="f">
              <v:textbox inset="0,0,0,0">
                <w:txbxContent>
                  <w:p w:rsidR="002A34E7" w:rsidRDefault="002B755E">
                    <w:pPr>
                      <w:spacing w:line="208" w:lineRule="exact"/>
                      <w:rPr>
                        <w:sz w:val="19"/>
                      </w:rPr>
                    </w:pPr>
                    <w:r>
                      <w:rPr>
                        <w:color w:val="131313"/>
                        <w:spacing w:val="-16"/>
                        <w:position w:val="-4"/>
                        <w:sz w:val="19"/>
                      </w:rPr>
                      <w:t>.</w:t>
                    </w:r>
                    <w:r>
                      <w:rPr>
                        <w:color w:val="2A2A2A"/>
                        <w:spacing w:val="-16"/>
                        <w:sz w:val="13"/>
                      </w:rPr>
                      <w:t>;;</w:t>
                    </w:r>
                    <w:r>
                      <w:rPr>
                        <w:color w:val="131313"/>
                        <w:spacing w:val="-16"/>
                        <w:position w:val="-4"/>
                        <w:sz w:val="19"/>
                      </w:rPr>
                      <w:t>,</w:t>
                    </w:r>
                  </w:p>
                </w:txbxContent>
              </v:textbox>
            </v:shape>
            <v:shape id="docshape186" o:spid="_x0000_s1604" type="#_x0000_t202" style="position:absolute;left:2128;top:630;width:155;height:224" filled="f" stroked="f">
              <v:textbox inset="0,0,0,0">
                <w:txbxContent>
                  <w:p w:rsidR="002A34E7" w:rsidRDefault="002B755E">
                    <w:pPr>
                      <w:spacing w:line="224" w:lineRule="exact"/>
                      <w:rPr>
                        <w:rFonts w:ascii="Arial"/>
                        <w:sz w:val="20"/>
                      </w:rPr>
                    </w:pPr>
                    <w:r>
                      <w:rPr>
                        <w:color w:val="2A2A2A"/>
                        <w:w w:val="105"/>
                        <w:sz w:val="10"/>
                      </w:rPr>
                      <w:t>I</w:t>
                    </w:r>
                    <w:r>
                      <w:rPr>
                        <w:color w:val="2A2A2A"/>
                        <w:spacing w:val="-4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color w:val="131313"/>
                        <w:w w:val="105"/>
                        <w:sz w:val="20"/>
                      </w:rPr>
                      <w:t>"</w:t>
                    </w:r>
                  </w:p>
                </w:txbxContent>
              </v:textbox>
            </v:shape>
            <v:shape id="docshape187" o:spid="_x0000_s1603" type="#_x0000_t202" style="position:absolute;left:2184;top:464;width:93;height:258" filled="f" stroked="f">
              <v:textbox inset="0,0,0,0">
                <w:txbxContent>
                  <w:p w:rsidR="002A34E7" w:rsidRDefault="002B755E">
                    <w:pPr>
                      <w:spacing w:line="257" w:lineRule="exact"/>
                      <w:rPr>
                        <w:sz w:val="6"/>
                      </w:rPr>
                    </w:pPr>
                    <w:r>
                      <w:rPr>
                        <w:rFonts w:ascii="Arial"/>
                        <w:color w:val="131313"/>
                        <w:spacing w:val="-82"/>
                        <w:w w:val="110"/>
                        <w:position w:val="-3"/>
                        <w:sz w:val="23"/>
                      </w:rPr>
                      <w:t>"</w:t>
                    </w:r>
                    <w:r>
                      <w:rPr>
                        <w:color w:val="2A2A2A"/>
                        <w:spacing w:val="-1"/>
                        <w:w w:val="109"/>
                        <w:sz w:val="6"/>
                      </w:rPr>
                      <w:t>Q.</w:t>
                    </w:r>
                  </w:p>
                </w:txbxContent>
              </v:textbox>
            </v:shape>
            <v:shape id="docshape188" o:spid="_x0000_s1602" type="#_x0000_t202" style="position:absolute;left:6636;top:473;width:132;height:868" filled="f" stroked="f">
              <v:textbox inset="0,0,0,0">
                <w:txbxContent>
                  <w:p w:rsidR="002A34E7" w:rsidRDefault="002B755E">
                    <w:pPr>
                      <w:spacing w:line="111" w:lineRule="exact"/>
                      <w:ind w:left="27"/>
                      <w:rPr>
                        <w:sz w:val="10"/>
                      </w:rPr>
                    </w:pPr>
                    <w:r>
                      <w:rPr>
                        <w:color w:val="3D3D3D"/>
                        <w:w w:val="110"/>
                        <w:sz w:val="10"/>
                      </w:rPr>
                      <w:t>.о</w:t>
                    </w:r>
                  </w:p>
                  <w:p w:rsidR="002A34E7" w:rsidRDefault="002A34E7">
                    <w:pPr>
                      <w:rPr>
                        <w:sz w:val="10"/>
                      </w:rPr>
                    </w:pPr>
                  </w:p>
                  <w:p w:rsidR="002A34E7" w:rsidRDefault="002A34E7">
                    <w:pPr>
                      <w:spacing w:before="5"/>
                      <w:rPr>
                        <w:sz w:val="10"/>
                      </w:rPr>
                    </w:pPr>
                  </w:p>
                  <w:p w:rsidR="002A34E7" w:rsidRDefault="002B755E">
                    <w:pPr>
                      <w:spacing w:line="77" w:lineRule="exact"/>
                      <w:ind w:left="33"/>
                      <w:rPr>
                        <w:sz w:val="8"/>
                      </w:rPr>
                    </w:pPr>
                    <w:r>
                      <w:rPr>
                        <w:color w:val="2A2A2A"/>
                        <w:w w:val="110"/>
                        <w:sz w:val="8"/>
                      </w:rPr>
                      <w:t>&lt;[</w:t>
                    </w:r>
                  </w:p>
                  <w:p w:rsidR="002A34E7" w:rsidRDefault="002B755E">
                    <w:pPr>
                      <w:spacing w:line="184" w:lineRule="exact"/>
                      <w:ind w:left="25"/>
                      <w:rPr>
                        <w:sz w:val="8"/>
                      </w:rPr>
                    </w:pPr>
                    <w:r>
                      <w:rPr>
                        <w:rFonts w:ascii="Arial"/>
                        <w:color w:val="2A2A2A"/>
                        <w:spacing w:val="-76"/>
                        <w:w w:val="109"/>
                        <w:position w:val="-2"/>
                        <w:sz w:val="20"/>
                      </w:rPr>
                      <w:t>"</w:t>
                    </w:r>
                    <w:r>
                      <w:rPr>
                        <w:color w:val="2A2A2A"/>
                        <w:spacing w:val="-1"/>
                        <w:w w:val="109"/>
                        <w:sz w:val="8"/>
                      </w:rPr>
                      <w:t>:,:</w:t>
                    </w:r>
                  </w:p>
                  <w:p w:rsidR="002A34E7" w:rsidRDefault="002B755E">
                    <w:pPr>
                      <w:spacing w:line="261" w:lineRule="exact"/>
                      <w:rPr>
                        <w:sz w:val="20"/>
                      </w:rPr>
                    </w:pPr>
                    <w:r>
                      <w:rPr>
                        <w:color w:val="3D3D3D"/>
                        <w:spacing w:val="-14"/>
                        <w:w w:val="70"/>
                        <w:sz w:val="20"/>
                      </w:rPr>
                      <w:t>,</w:t>
                    </w:r>
                    <w:r>
                      <w:rPr>
                        <w:color w:val="2A2A2A"/>
                        <w:spacing w:val="-14"/>
                        <w:w w:val="70"/>
                        <w:position w:val="7"/>
                        <w:sz w:val="19"/>
                      </w:rPr>
                      <w:t>,</w:t>
                    </w:r>
                    <w:r>
                      <w:rPr>
                        <w:color w:val="3D3D3D"/>
                        <w:spacing w:val="-14"/>
                        <w:w w:val="70"/>
                        <w:sz w:val="20"/>
                      </w:rPr>
                      <w:t>.,</w:t>
                    </w:r>
                    <w:r>
                      <w:rPr>
                        <w:color w:val="2A2A2A"/>
                        <w:spacing w:val="-14"/>
                        <w:w w:val="70"/>
                        <w:position w:val="7"/>
                        <w:sz w:val="19"/>
                      </w:rPr>
                      <w:t>.</w:t>
                    </w:r>
                    <w:r>
                      <w:rPr>
                        <w:color w:val="3D3D3D"/>
                        <w:spacing w:val="-14"/>
                        <w:w w:val="70"/>
                        <w:sz w:val="20"/>
                      </w:rPr>
                      <w:t>,</w:t>
                    </w:r>
                  </w:p>
                </w:txbxContent>
              </v:textbox>
            </v:shape>
            <v:shape id="docshape189" o:spid="_x0000_s1601" type="#_x0000_t202" style="position:absolute;left:923;top:1570;width:48;height:211" filled="f" stroked="f">
              <v:textbox inset="0,0,0,0">
                <w:txbxContent>
                  <w:p w:rsidR="002A34E7" w:rsidRDefault="002B755E">
                    <w:pPr>
                      <w:spacing w:line="211" w:lineRule="exact"/>
                      <w:rPr>
                        <w:sz w:val="19"/>
                      </w:rPr>
                    </w:pPr>
                    <w:r>
                      <w:rPr>
                        <w:color w:val="131313"/>
                        <w:w w:val="52"/>
                        <w:sz w:val="19"/>
                      </w:rPr>
                      <w:t>:</w:t>
                    </w:r>
                  </w:p>
                </w:txbxContent>
              </v:textbox>
            </v:shape>
            <v:shape id="docshape190" o:spid="_x0000_s1600" type="#_x0000_t202" style="position:absolute;left:2670;top:1469;width:193;height:300" filled="f" stroked="f">
              <v:textbox inset="0,0,0,0">
                <w:txbxContent>
                  <w:p w:rsidR="002A34E7" w:rsidRDefault="002B755E">
                    <w:pPr>
                      <w:spacing w:line="299" w:lineRule="exact"/>
                      <w:rPr>
                        <w:sz w:val="27"/>
                      </w:rPr>
                    </w:pPr>
                    <w:r>
                      <w:rPr>
                        <w:color w:val="2A2A2A"/>
                        <w:w w:val="55"/>
                        <w:sz w:val="27"/>
                      </w:rPr>
                      <w:t>.....</w:t>
                    </w:r>
                  </w:p>
                </w:txbxContent>
              </v:textbox>
            </v:shape>
            <v:shape id="docshape191" o:spid="_x0000_s1599" type="#_x0000_t202" style="position:absolute;left:358;top:2471;width:1296;height:135" filled="f" stroked="f">
              <v:textbox inset="0,0,0,0">
                <w:txbxContent>
                  <w:p w:rsidR="002A34E7" w:rsidRDefault="002B755E">
                    <w:pPr>
                      <w:spacing w:line="134" w:lineRule="exact"/>
                      <w:rPr>
                        <w:rFonts w:ascii="Arial" w:hAnsi="Arial"/>
                        <w:b/>
                        <w:sz w:val="12"/>
                      </w:rPr>
                    </w:pPr>
                    <w:r>
                      <w:rPr>
                        <w:rFonts w:ascii="Arial" w:hAnsi="Arial"/>
                        <w:b/>
                        <w:color w:val="131313"/>
                        <w:sz w:val="12"/>
                      </w:rPr>
                      <w:t>Поло</w:t>
                    </w:r>
                    <w:r>
                      <w:rPr>
                        <w:rFonts w:ascii="Arial" w:hAnsi="Arial"/>
                        <w:b/>
                        <w:color w:val="5B5B5B"/>
                        <w:sz w:val="12"/>
                      </w:rPr>
                      <w:t>ж</w:t>
                    </w:r>
                    <w:r>
                      <w:rPr>
                        <w:rFonts w:ascii="Arial" w:hAnsi="Arial"/>
                        <w:b/>
                        <w:color w:val="3D3D3D"/>
                        <w:sz w:val="12"/>
                      </w:rPr>
                      <w:t>ение</w:t>
                    </w:r>
                    <w:r>
                      <w:rPr>
                        <w:rFonts w:ascii="Arial" w:hAnsi="Arial"/>
                        <w:b/>
                        <w:color w:val="3D3D3D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31313"/>
                        <w:sz w:val="12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color w:val="131313"/>
                        <w:spacing w:val="7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31313"/>
                        <w:sz w:val="12"/>
                      </w:rPr>
                      <w:t>ама-rе</w:t>
                    </w:r>
                  </w:p>
                </w:txbxContent>
              </v:textbox>
            </v:shape>
            <v:shape id="docshape192" o:spid="_x0000_s1598" type="#_x0000_t202" style="position:absolute;left:2852;top:2266;width:195;height:463" filled="f" stroked="f">
              <v:textbox inset="0,0,0,0">
                <w:txbxContent>
                  <w:p w:rsidR="002A34E7" w:rsidRDefault="002B755E">
                    <w:pPr>
                      <w:spacing w:line="168" w:lineRule="exac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color w:val="131313"/>
                        <w:sz w:val="15"/>
                      </w:rPr>
                      <w:t>L+</w:t>
                    </w:r>
                  </w:p>
                  <w:p w:rsidR="002A34E7" w:rsidRDefault="002B755E">
                    <w:pPr>
                      <w:spacing w:before="65"/>
                      <w:ind w:left="61"/>
                      <w:rPr>
                        <w:sz w:val="20"/>
                      </w:rPr>
                    </w:pPr>
                    <w:r>
                      <w:rPr>
                        <w:color w:val="131313"/>
                        <w:w w:val="106"/>
                        <w:sz w:val="20"/>
                      </w:rPr>
                      <w:t>:</w:t>
                    </w:r>
                  </w:p>
                </w:txbxContent>
              </v:textbox>
            </v:shape>
            <v:shape id="docshape193" o:spid="_x0000_s1597" type="#_x0000_t202" style="position:absolute;left:3167;top:2334;width:1082;height:892" filled="f" stroked="f">
              <v:textbox inset="0,0,0,0">
                <w:txbxContent>
                  <w:p w:rsidR="002A34E7" w:rsidRDefault="002B755E">
                    <w:pPr>
                      <w:spacing w:line="120" w:lineRule="exact"/>
                      <w:ind w:left="5"/>
                      <w:rPr>
                        <w:sz w:val="13"/>
                      </w:rPr>
                    </w:pPr>
                    <w:r>
                      <w:rPr>
                        <w:color w:val="2A2A2A"/>
                        <w:sz w:val="13"/>
                      </w:rPr>
                      <w:t xml:space="preserve">Расчетнадба11Jк </w:t>
                    </w:r>
                    <w:r>
                      <w:rPr>
                        <w:color w:val="131313"/>
                        <w:sz w:val="13"/>
                      </w:rPr>
                      <w:t>и</w:t>
                    </w:r>
                  </w:p>
                  <w:p w:rsidR="002A34E7" w:rsidRDefault="002B755E">
                    <w:pPr>
                      <w:spacing w:line="769" w:lineRule="exact"/>
                      <w:rPr>
                        <w:rFonts w:ascii="Arial" w:hAnsi="Arial"/>
                        <w:b/>
                        <w:sz w:val="12"/>
                      </w:rPr>
                    </w:pPr>
                    <w:r>
                      <w:rPr>
                        <w:rFonts w:ascii="Arial" w:hAnsi="Arial"/>
                        <w:b/>
                        <w:color w:val="131313"/>
                        <w:w w:val="106"/>
                        <w:sz w:val="12"/>
                      </w:rPr>
                      <w:t>п</w:t>
                    </w:r>
                    <w:r>
                      <w:rPr>
                        <w:rFonts w:ascii="Arial" w:hAnsi="Arial"/>
                        <w:b/>
                        <w:color w:val="131313"/>
                        <w:spacing w:val="-50"/>
                        <w:w w:val="106"/>
                        <w:sz w:val="12"/>
                      </w:rPr>
                      <w:t>р</w:t>
                    </w:r>
                    <w:r>
                      <w:rPr>
                        <w:rFonts w:ascii="Arial" w:hAnsi="Arial"/>
                        <w:color w:val="131313"/>
                        <w:spacing w:val="-94"/>
                        <w:w w:val="62"/>
                        <w:position w:val="-41"/>
                        <w:sz w:val="69"/>
                      </w:rPr>
                      <w:t>·</w:t>
                    </w:r>
                    <w:r>
                      <w:rPr>
                        <w:rFonts w:ascii="Arial" w:hAnsi="Arial"/>
                        <w:b/>
                        <w:color w:val="3D3D3D"/>
                        <w:w w:val="106"/>
                        <w:sz w:val="12"/>
                      </w:rPr>
                      <w:t>е</w:t>
                    </w:r>
                    <w:r>
                      <w:rPr>
                        <w:rFonts w:ascii="Arial" w:hAnsi="Arial"/>
                        <w:b/>
                        <w:color w:val="3D3D3D"/>
                        <w:spacing w:val="-1"/>
                        <w:w w:val="106"/>
                        <w:sz w:val="12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131313"/>
                        <w:spacing w:val="-1"/>
                        <w:w w:val="106"/>
                        <w:sz w:val="12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131313"/>
                        <w:w w:val="106"/>
                        <w:sz w:val="12"/>
                      </w:rPr>
                      <w:t>й</w:t>
                    </w:r>
                  </w:p>
                </w:txbxContent>
              </v:textbox>
            </v:shape>
            <v:shape id="docshape194" o:spid="_x0000_s1596" type="#_x0000_t202" style="position:absolute;left:4427;top:2544;width:131;height:344" filled="f" stroked="f">
              <v:textbox inset="0,0,0,0">
                <w:txbxContent>
                  <w:p w:rsidR="002A34E7" w:rsidRDefault="002B755E">
                    <w:pPr>
                      <w:spacing w:line="344" w:lineRule="exact"/>
                      <w:rPr>
                        <w:sz w:val="31"/>
                      </w:rPr>
                    </w:pPr>
                    <w:r>
                      <w:rPr>
                        <w:color w:val="131313"/>
                        <w:w w:val="107"/>
                        <w:sz w:val="31"/>
                      </w:rPr>
                      <w:t>-</w:t>
                    </w:r>
                  </w:p>
                </w:txbxContent>
              </v:textbox>
            </v:shape>
            <v:shape id="docshape195" o:spid="_x0000_s1595" type="#_x0000_t202" style="position:absolute;left:4820;top:2869;width:153;height:504" filled="f" stroked="f">
              <v:textbox inset="0,0,0,0">
                <w:txbxContent>
                  <w:p w:rsidR="002A34E7" w:rsidRDefault="002B755E">
                    <w:pPr>
                      <w:spacing w:line="503" w:lineRule="exact"/>
                      <w:rPr>
                        <w:rFonts w:ascii="Arial"/>
                        <w:sz w:val="45"/>
                      </w:rPr>
                    </w:pPr>
                    <w:r>
                      <w:rPr>
                        <w:rFonts w:ascii="Arial"/>
                        <w:color w:val="131313"/>
                        <w:w w:val="55"/>
                        <w:sz w:val="45"/>
                      </w:rPr>
                      <w:t>,.</w:t>
                    </w:r>
                  </w:p>
                </w:txbxContent>
              </v:textbox>
            </v:shape>
            <v:shape id="docshape196" o:spid="_x0000_s1594" type="#_x0000_t202" style="position:absolute;left:4964;top:3144;width:861;height:480" filled="f" stroked="f">
              <v:textbox inset="0,0,0,0">
                <w:txbxContent>
                  <w:p w:rsidR="002A34E7" w:rsidRDefault="002B755E">
                    <w:pPr>
                      <w:spacing w:line="335" w:lineRule="exact"/>
                      <w:ind w:left="162"/>
                      <w:jc w:val="center"/>
                      <w:rPr>
                        <w:rFonts w:ascii="Arial" w:hAnsi="Arial"/>
                        <w:sz w:val="30"/>
                      </w:rPr>
                    </w:pPr>
                    <w:r>
                      <w:rPr>
                        <w:rFonts w:ascii="Arial" w:hAnsi="Arial"/>
                        <w:color w:val="2A2A2A"/>
                        <w:w w:val="63"/>
                        <w:sz w:val="30"/>
                      </w:rPr>
                      <w:t>•</w:t>
                    </w:r>
                  </w:p>
                  <w:p w:rsidR="002A34E7" w:rsidRDefault="002B755E">
                    <w:pPr>
                      <w:spacing w:before="6"/>
                      <w:rPr>
                        <w:rFonts w:ascii="Arial" w:hAnsi="Arial"/>
                        <w:b/>
                        <w:sz w:val="12"/>
                      </w:rPr>
                    </w:pPr>
                    <w:r>
                      <w:rPr>
                        <w:rFonts w:ascii="Arial" w:hAnsi="Arial"/>
                        <w:b/>
                        <w:color w:val="2A2A2A"/>
                        <w:w w:val="90"/>
                        <w:sz w:val="12"/>
                      </w:rPr>
                      <w:t>Расчет</w:t>
                    </w:r>
                    <w:r>
                      <w:rPr>
                        <w:rFonts w:ascii="Arial" w:hAnsi="Arial"/>
                        <w:b/>
                        <w:color w:val="2A2A2A"/>
                        <w:spacing w:val="10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A2A2A"/>
                        <w:w w:val="90"/>
                        <w:sz w:val="12"/>
                      </w:rPr>
                      <w:t>до</w:t>
                    </w:r>
                    <w:r>
                      <w:rPr>
                        <w:rFonts w:ascii="Arial" w:hAnsi="Arial"/>
                        <w:b/>
                        <w:color w:val="131313"/>
                        <w:w w:val="90"/>
                        <w:sz w:val="12"/>
                      </w:rPr>
                      <w:t>плат</w:t>
                    </w:r>
                  </w:p>
                </w:txbxContent>
              </v:textbox>
            </v:shape>
            <v:shape id="docshape197" o:spid="_x0000_s1593" type="#_x0000_t202" style="position:absolute;left:4974;top:3807;width:101;height:267" filled="f" stroked="f">
              <v:textbox inset="0,0,0,0">
                <w:txbxContent>
                  <w:p w:rsidR="002A34E7" w:rsidRDefault="002B755E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31313"/>
                        <w:w w:val="101"/>
                        <w:sz w:val="24"/>
                      </w:rPr>
                      <w:t>t</w:t>
                    </w:r>
                  </w:p>
                </w:txbxContent>
              </v:textbox>
            </v:shape>
            <v:shape id="docshape198" o:spid="_x0000_s1592" type="#_x0000_t202" style="position:absolute;left:6470;top:4070;width:55;height:202" filled="f" stroked="f">
              <v:textbox inset="0,0,0,0">
                <w:txbxContent>
                  <w:p w:rsidR="002A34E7" w:rsidRDefault="002B755E">
                    <w:pPr>
                      <w:spacing w:line="201" w:lineRule="exac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A2A2A"/>
                        <w:w w:val="101"/>
                        <w:sz w:val="18"/>
                      </w:rPr>
                      <w:t>'</w:t>
                    </w:r>
                  </w:p>
                </w:txbxContent>
              </v:textbox>
            </v:shape>
            <v:shape id="docshape199" o:spid="_x0000_s1591" type="#_x0000_t202" style="position:absolute;left:7801;top:4118;width:681;height:101" filled="f" stroked="f">
              <v:textbox inset="0,0,0,0">
                <w:txbxContent>
                  <w:p w:rsidR="002A34E7" w:rsidRDefault="002B755E">
                    <w:pPr>
                      <w:spacing w:line="101" w:lineRule="exact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rFonts w:ascii="Arial" w:hAnsi="Arial"/>
                        <w:b/>
                        <w:color w:val="3D3D3D"/>
                        <w:w w:val="120"/>
                        <w:sz w:val="9"/>
                      </w:rPr>
                      <w:t>0</w:t>
                    </w:r>
                    <w:r>
                      <w:rPr>
                        <w:rFonts w:ascii="Arial" w:hAnsi="Arial"/>
                        <w:b/>
                        <w:color w:val="131313"/>
                        <w:w w:val="120"/>
                        <w:sz w:val="9"/>
                      </w:rPr>
                      <w:t>1Ч</w:t>
                    </w:r>
                    <w:r>
                      <w:rPr>
                        <w:rFonts w:ascii="Arial" w:hAnsi="Arial"/>
                        <w:b/>
                        <w:color w:val="3D3D3D"/>
                        <w:w w:val="120"/>
                        <w:sz w:val="9"/>
                      </w:rPr>
                      <w:t>еniОСТЬ</w:t>
                    </w:r>
                  </w:p>
                </w:txbxContent>
              </v:textbox>
            </v:shape>
            <v:shape id="docshape200" o:spid="_x0000_s1590" type="#_x0000_t202" style="position:absolute;left:3084;top:4482;width:108;height:223" filled="f" stroked="f">
              <v:textbox inset="0,0,0,0">
                <w:txbxContent>
                  <w:p w:rsidR="002A34E7" w:rsidRDefault="002B755E">
                    <w:pPr>
                      <w:spacing w:line="52" w:lineRule="exact"/>
                      <w:ind w:left="11"/>
                      <w:rPr>
                        <w:sz w:val="6"/>
                      </w:rPr>
                    </w:pPr>
                    <w:r>
                      <w:rPr>
                        <w:color w:val="3D3D3D"/>
                        <w:sz w:val="6"/>
                      </w:rPr>
                      <w:t>Q.</w:t>
                    </w:r>
                  </w:p>
                  <w:p w:rsidR="002A34E7" w:rsidRDefault="002B755E">
                    <w:pPr>
                      <w:spacing w:line="170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A2A2A"/>
                        <w:w w:val="75"/>
                        <w:sz w:val="16"/>
                      </w:rPr>
                      <w:t>!!!</w:t>
                    </w:r>
                  </w:p>
                </w:txbxContent>
              </v:textbox>
            </v:shape>
            <v:shape id="docshape201" o:spid="_x0000_s1589" type="#_x0000_t202" style="position:absolute;left:6516;top:4285;width:690;height:351" filled="f" stroked="f">
              <v:textbox inset="0,0,0,0">
                <w:txbxContent>
                  <w:p w:rsidR="002A34E7" w:rsidRDefault="002B755E">
                    <w:pPr>
                      <w:spacing w:line="144" w:lineRule="exact"/>
                      <w:ind w:left="12"/>
                      <w:rPr>
                        <w:sz w:val="13"/>
                      </w:rPr>
                    </w:pPr>
                    <w:r>
                      <w:rPr>
                        <w:color w:val="2A2A2A"/>
                        <w:w w:val="105"/>
                        <w:sz w:val="13"/>
                      </w:rPr>
                      <w:t>Расчет</w:t>
                    </w:r>
                  </w:p>
                  <w:p w:rsidR="002A34E7" w:rsidRDefault="002B755E">
                    <w:pPr>
                      <w:spacing w:before="57"/>
                      <w:rPr>
                        <w:sz w:val="13"/>
                      </w:rPr>
                    </w:pPr>
                    <w:r>
                      <w:rPr>
                        <w:color w:val="5B5B5B"/>
                        <w:w w:val="110"/>
                        <w:sz w:val="13"/>
                      </w:rPr>
                      <w:t>у</w:t>
                    </w:r>
                    <w:r>
                      <w:rPr>
                        <w:color w:val="2A2A2A"/>
                        <w:w w:val="110"/>
                        <w:sz w:val="13"/>
                      </w:rPr>
                      <w:t>держаний</w:t>
                    </w:r>
                  </w:p>
                </w:txbxContent>
              </v:textbox>
            </v:shape>
            <v:shape id="docshape202" o:spid="_x0000_s1588" type="#_x0000_t202" style="position:absolute;left:7669;top:4239;width:60;height:112" filled="f" stroked="f">
              <v:textbox inset="0,0,0,0">
                <w:txbxContent>
                  <w:p w:rsidR="002A34E7" w:rsidRDefault="002B755E">
                    <w:pPr>
                      <w:spacing w:line="112" w:lineRule="exac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w w:val="71"/>
                        <w:sz w:val="10"/>
                      </w:rPr>
                      <w:t>1</w:t>
                    </w:r>
                  </w:p>
                </w:txbxContent>
              </v:textbox>
            </v:shape>
            <v:shape id="docshape203" o:spid="_x0000_s1587" type="#_x0000_t202" style="position:absolute;left:8411;top:4115;width:113;height:347" filled="f" stroked="f">
              <v:textbox inset="0,0,0,0">
                <w:txbxContent>
                  <w:p w:rsidR="002A34E7" w:rsidRDefault="002B755E">
                    <w:pPr>
                      <w:spacing w:line="347" w:lineRule="exact"/>
                      <w:rPr>
                        <w:rFonts w:ascii="Arial"/>
                        <w:sz w:val="31"/>
                      </w:rPr>
                    </w:pPr>
                    <w:r>
                      <w:rPr>
                        <w:rFonts w:ascii="Arial"/>
                        <w:color w:val="2A2A2A"/>
                        <w:w w:val="89"/>
                        <w:sz w:val="31"/>
                      </w:rPr>
                      <w:t>-</w:t>
                    </w:r>
                  </w:p>
                </w:txbxContent>
              </v:textbox>
            </v:shape>
            <v:shape id="docshape204" o:spid="_x0000_s1586" type="#_x0000_t202" style="position:absolute;left:8404;top:4438;width:35;height:211" filled="f" stroked="f">
              <v:textbox inset="0,0,0,0">
                <w:txbxContent>
                  <w:p w:rsidR="002A34E7" w:rsidRDefault="002B755E">
                    <w:pPr>
                      <w:spacing w:line="211" w:lineRule="exact"/>
                      <w:rPr>
                        <w:sz w:val="19"/>
                      </w:rPr>
                    </w:pPr>
                    <w:r>
                      <w:rPr>
                        <w:color w:val="131313"/>
                        <w:w w:val="28"/>
                        <w:sz w:val="19"/>
                      </w:rPr>
                      <w:t>:</w:t>
                    </w:r>
                  </w:p>
                </w:txbxContent>
              </v:textbox>
            </v:shape>
            <v:shape id="docshape205" o:spid="_x0000_s1585" type="#_x0000_t202" style="position:absolute;left:3095;top:4663;width:102;height:122" filled="f" stroked="f">
              <v:textbox inset="0,0,0,0">
                <w:txbxContent>
                  <w:p w:rsidR="002A34E7" w:rsidRDefault="002B755E">
                    <w:pPr>
                      <w:spacing w:line="122" w:lineRule="exact"/>
                      <w:rPr>
                        <w:sz w:val="11"/>
                      </w:rPr>
                    </w:pPr>
                    <w:r>
                      <w:rPr>
                        <w:color w:val="131313"/>
                        <w:sz w:val="11"/>
                      </w:rPr>
                      <w:t>ijj</w:t>
                    </w:r>
                  </w:p>
                </w:txbxContent>
              </v:textbox>
            </v:shape>
            <v:shape id="docshape206" o:spid="_x0000_s1584" type="#_x0000_t202" style="position:absolute;left:7644;top:4451;width:35;height:323" filled="f" stroked="f">
              <v:textbox inset="0,0,0,0">
                <w:txbxContent>
                  <w:p w:rsidR="002A34E7" w:rsidRDefault="002B755E">
                    <w:pPr>
                      <w:spacing w:line="111" w:lineRule="exact"/>
                      <w:rPr>
                        <w:sz w:val="10"/>
                      </w:rPr>
                    </w:pPr>
                    <w:r>
                      <w:rPr>
                        <w:w w:val="28"/>
                        <w:sz w:val="10"/>
                      </w:rPr>
                      <w:t>1</w:t>
                    </w:r>
                  </w:p>
                  <w:p w:rsidR="002A34E7" w:rsidRDefault="002A34E7">
                    <w:pPr>
                      <w:spacing w:before="4"/>
                      <w:rPr>
                        <w:sz w:val="8"/>
                      </w:rPr>
                    </w:pPr>
                  </w:p>
                  <w:p w:rsidR="002A34E7" w:rsidRDefault="002B755E">
                    <w:pPr>
                      <w:rPr>
                        <w:sz w:val="10"/>
                      </w:rPr>
                    </w:pPr>
                    <w:r>
                      <w:rPr>
                        <w:w w:val="28"/>
                        <w:sz w:val="10"/>
                      </w:rPr>
                      <w:t>1</w:t>
                    </w:r>
                  </w:p>
                </w:txbxContent>
              </v:textbox>
            </v:shape>
            <v:shape id="docshape207" o:spid="_x0000_s1583" type="#_x0000_t202" style="position:absolute;left:3086;top:4752;width:135;height:291" filled="f" stroked="f">
              <v:textbox inset="0,0,0,0">
                <w:txbxContent>
                  <w:p w:rsidR="002A34E7" w:rsidRDefault="002B755E">
                    <w:pPr>
                      <w:spacing w:line="291" w:lineRule="exact"/>
                      <w:rPr>
                        <w:rFonts w:ascii="Arial"/>
                        <w:sz w:val="26"/>
                      </w:rPr>
                    </w:pPr>
                    <w:r>
                      <w:rPr>
                        <w:rFonts w:ascii="Arial"/>
                        <w:color w:val="3D3D3D"/>
                        <w:w w:val="90"/>
                        <w:sz w:val="26"/>
                      </w:rPr>
                      <w:t>j-</w:t>
                    </w:r>
                  </w:p>
                </w:txbxContent>
              </v:textbox>
            </v:shape>
            <v:shape id="docshape208" o:spid="_x0000_s1582" type="#_x0000_t202" style="position:absolute;left:6563;top:4782;width:124;height:178" filled="f" stroked="f">
              <v:textbox inset="0,0,0,0">
                <w:txbxContent>
                  <w:p w:rsidR="002A34E7" w:rsidRDefault="002B755E">
                    <w:pPr>
                      <w:spacing w:line="177" w:lineRule="exact"/>
                      <w:rPr>
                        <w:sz w:val="16"/>
                      </w:rPr>
                    </w:pPr>
                    <w:r>
                      <w:rPr>
                        <w:color w:val="131313"/>
                        <w:w w:val="85"/>
                        <w:sz w:val="16"/>
                      </w:rPr>
                      <w:t>'1'</w:t>
                    </w:r>
                  </w:p>
                </w:txbxContent>
              </v:textbox>
            </v:shape>
            <v:shape id="docshape209" o:spid="_x0000_s1581" type="#_x0000_t202" style="position:absolute;left:7873;top:4691;width:653;height:337" filled="f" stroked="f">
              <v:textbox inset="0,0,0,0">
                <w:txbxContent>
                  <w:p w:rsidR="002A34E7" w:rsidRDefault="002B755E">
                    <w:pPr>
                      <w:spacing w:line="134" w:lineRule="exact"/>
                      <w:rPr>
                        <w:rFonts w:ascii="Arial" w:hAnsi="Arial"/>
                        <w:b/>
                        <w:sz w:val="12"/>
                      </w:rPr>
                    </w:pPr>
                    <w:r>
                      <w:rPr>
                        <w:rFonts w:ascii="Arial" w:hAnsi="Arial"/>
                        <w:b/>
                        <w:color w:val="3D3D3D"/>
                        <w:sz w:val="12"/>
                      </w:rPr>
                      <w:t>Расче</w:t>
                    </w:r>
                    <w:r>
                      <w:rPr>
                        <w:rFonts w:ascii="Arial" w:hAnsi="Arial"/>
                        <w:b/>
                        <w:color w:val="131313"/>
                        <w:sz w:val="12"/>
                      </w:rPr>
                      <w:t>тная</w:t>
                    </w:r>
                  </w:p>
                  <w:p w:rsidR="002A34E7" w:rsidRDefault="002B755E">
                    <w:pPr>
                      <w:spacing w:before="64"/>
                      <w:ind w:left="4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131313"/>
                        <w:w w:val="115"/>
                        <w:sz w:val="12"/>
                      </w:rPr>
                      <w:t>в</w:t>
                    </w:r>
                    <w:r>
                      <w:rPr>
                        <w:b/>
                        <w:color w:val="3D3D3D"/>
                        <w:w w:val="115"/>
                        <w:sz w:val="12"/>
                      </w:rPr>
                      <w:t>ед</w:t>
                    </w:r>
                    <w:r>
                      <w:rPr>
                        <w:b/>
                        <w:color w:val="131313"/>
                        <w:w w:val="115"/>
                        <w:sz w:val="12"/>
                      </w:rPr>
                      <w:t>оuость</w:t>
                    </w:r>
                  </w:p>
                </w:txbxContent>
              </v:textbox>
            </v:shape>
            <v:shape id="docshape210" o:spid="_x0000_s1580" type="#_x0000_t202" style="position:absolute;left:156;top:3516;width:1895;height:134" filled="f" stroked="f">
              <v:textbox inset="0,0,0,0">
                <w:txbxContent>
                  <w:p w:rsidR="002A34E7" w:rsidRDefault="002B755E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A2A2A"/>
                        <w:w w:val="110"/>
                        <w:sz w:val="12"/>
                      </w:rPr>
                      <w:t>Табельучета</w:t>
                    </w:r>
                    <w:r>
                      <w:rPr>
                        <w:b/>
                        <w:color w:val="2A2A2A"/>
                        <w:spacing w:val="15"/>
                        <w:w w:val="110"/>
                        <w:sz w:val="12"/>
                      </w:rPr>
                      <w:t xml:space="preserve"> </w:t>
                    </w:r>
                    <w:r>
                      <w:rPr>
                        <w:b/>
                        <w:color w:val="131313"/>
                        <w:w w:val="110"/>
                        <w:sz w:val="12"/>
                      </w:rPr>
                      <w:t>ра</w:t>
                    </w:r>
                    <w:r>
                      <w:rPr>
                        <w:b/>
                        <w:color w:val="3D3D3D"/>
                        <w:w w:val="110"/>
                        <w:sz w:val="12"/>
                      </w:rPr>
                      <w:t>бочег</w:t>
                    </w:r>
                    <w:r>
                      <w:rPr>
                        <w:b/>
                        <w:color w:val="131313"/>
                        <w:w w:val="110"/>
                        <w:sz w:val="12"/>
                      </w:rPr>
                      <w:t>о</w:t>
                    </w:r>
                    <w:r>
                      <w:rPr>
                        <w:b/>
                        <w:color w:val="131313"/>
                        <w:spacing w:val="8"/>
                        <w:w w:val="110"/>
                        <w:sz w:val="12"/>
                      </w:rPr>
                      <w:t xml:space="preserve"> </w:t>
                    </w:r>
                    <w:r>
                      <w:rPr>
                        <w:b/>
                        <w:color w:val="131313"/>
                        <w:w w:val="110"/>
                        <w:sz w:val="12"/>
                      </w:rPr>
                      <w:t>вр</w:t>
                    </w:r>
                    <w:r>
                      <w:rPr>
                        <w:b/>
                        <w:color w:val="3D3D3D"/>
                        <w:w w:val="110"/>
                        <w:sz w:val="12"/>
                      </w:rPr>
                      <w:t>е</w:t>
                    </w:r>
                    <w:r>
                      <w:rPr>
                        <w:b/>
                        <w:color w:val="131313"/>
                        <w:w w:val="110"/>
                        <w:sz w:val="12"/>
                      </w:rPr>
                      <w:t>u</w:t>
                    </w:r>
                    <w:r>
                      <w:rPr>
                        <w:b/>
                        <w:color w:val="3D3D3D"/>
                        <w:w w:val="110"/>
                        <w:sz w:val="12"/>
                      </w:rPr>
                      <w:t>е</w:t>
                    </w:r>
                    <w:r>
                      <w:rPr>
                        <w:b/>
                        <w:color w:val="131313"/>
                        <w:w w:val="110"/>
                        <w:sz w:val="12"/>
                      </w:rPr>
                      <w:t>ни</w:t>
                    </w:r>
                  </w:p>
                </w:txbxContent>
              </v:textbox>
            </v:shape>
            <v:shape id="docshape211" o:spid="_x0000_s1579" type="#_x0000_t202" style="position:absolute;left:357;top:2666;width:353;height:145" filled="f" stroked="f">
              <v:textbox inset="0,0,0,0">
                <w:txbxContent>
                  <w:p w:rsidR="002A34E7" w:rsidRDefault="002B755E">
                    <w:pPr>
                      <w:spacing w:line="144" w:lineRule="exact"/>
                      <w:rPr>
                        <w:sz w:val="13"/>
                      </w:rPr>
                    </w:pPr>
                    <w:r>
                      <w:rPr>
                        <w:color w:val="2A2A2A"/>
                        <w:w w:val="105"/>
                        <w:sz w:val="13"/>
                      </w:rPr>
                      <w:t>труда</w:t>
                    </w:r>
                  </w:p>
                </w:txbxContent>
              </v:textbox>
            </v:shape>
            <v:shape id="docshape212" o:spid="_x0000_s1578" type="#_x0000_t202" style="position:absolute;left:1040;top:1427;width:1626;height:659" filled="f" strokeweight=".25442mm">
              <v:textbox inset="0,0,0,0">
                <w:txbxContent>
                  <w:p w:rsidR="002A34E7" w:rsidRDefault="002B755E">
                    <w:pPr>
                      <w:spacing w:before="87"/>
                      <w:ind w:left="134"/>
                      <w:rPr>
                        <w:sz w:val="13"/>
                      </w:rPr>
                    </w:pPr>
                    <w:r>
                      <w:rPr>
                        <w:color w:val="2A2A2A"/>
                        <w:sz w:val="13"/>
                      </w:rPr>
                      <w:t>Расчет"</w:t>
                    </w:r>
                    <w:r>
                      <w:rPr>
                        <w:color w:val="2A2A2A"/>
                        <w:spacing w:val="-16"/>
                        <w:sz w:val="13"/>
                      </w:rPr>
                      <w:t xml:space="preserve"> </w:t>
                    </w:r>
                    <w:r>
                      <w:rPr>
                        <w:color w:val="2A2A2A"/>
                        <w:sz w:val="13"/>
                      </w:rPr>
                      <w:t>К/lада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A34E7" w:rsidRDefault="002A34E7">
      <w:pPr>
        <w:pStyle w:val="a3"/>
        <w:spacing w:before="4"/>
        <w:rPr>
          <w:sz w:val="13"/>
        </w:rPr>
      </w:pPr>
    </w:p>
    <w:p w:rsidR="002A34E7" w:rsidRPr="0000444F" w:rsidRDefault="002B755E">
      <w:pPr>
        <w:pStyle w:val="a3"/>
        <w:spacing w:before="90"/>
        <w:ind w:left="1746"/>
        <w:jc w:val="both"/>
        <w:rPr>
          <w:lang w:val="ru-RU"/>
        </w:rPr>
      </w:pPr>
      <w:r w:rsidRPr="0000444F">
        <w:rPr>
          <w:lang w:val="ru-RU"/>
        </w:rPr>
        <w:t>Рисунок</w:t>
      </w:r>
      <w:r w:rsidRPr="0000444F">
        <w:rPr>
          <w:spacing w:val="29"/>
          <w:lang w:val="ru-RU"/>
        </w:rPr>
        <w:t xml:space="preserve"> </w:t>
      </w:r>
      <w:r w:rsidRPr="0000444F">
        <w:rPr>
          <w:lang w:val="ru-RU"/>
        </w:rPr>
        <w:t>7.</w:t>
      </w:r>
      <w:r w:rsidRPr="0000444F">
        <w:rPr>
          <w:spacing w:val="22"/>
          <w:lang w:val="ru-RU"/>
        </w:rPr>
        <w:t xml:space="preserve"> </w:t>
      </w:r>
      <w:r w:rsidRPr="0000444F">
        <w:rPr>
          <w:lang w:val="ru-RU"/>
        </w:rPr>
        <w:t>Декомпозиция</w:t>
      </w:r>
      <w:r w:rsidRPr="0000444F">
        <w:rPr>
          <w:spacing w:val="61"/>
          <w:lang w:val="ru-RU"/>
        </w:rPr>
        <w:t xml:space="preserve"> </w:t>
      </w:r>
      <w:r w:rsidRPr="0000444F">
        <w:rPr>
          <w:lang w:val="ru-RU"/>
        </w:rPr>
        <w:t>блока</w:t>
      </w:r>
      <w:r w:rsidRPr="0000444F">
        <w:rPr>
          <w:spacing w:val="33"/>
          <w:lang w:val="ru-RU"/>
        </w:rPr>
        <w:t xml:space="preserve"> </w:t>
      </w:r>
      <w:r w:rsidRPr="0000444F">
        <w:rPr>
          <w:lang w:val="ru-RU"/>
        </w:rPr>
        <w:t>расчета</w:t>
      </w:r>
      <w:r w:rsidRPr="0000444F">
        <w:rPr>
          <w:spacing w:val="27"/>
          <w:lang w:val="ru-RU"/>
        </w:rPr>
        <w:t xml:space="preserve"> </w:t>
      </w:r>
      <w:r w:rsidRPr="0000444F">
        <w:rPr>
          <w:lang w:val="ru-RU"/>
        </w:rPr>
        <w:t>заработной</w:t>
      </w:r>
      <w:r w:rsidRPr="0000444F">
        <w:rPr>
          <w:spacing w:val="35"/>
          <w:lang w:val="ru-RU"/>
        </w:rPr>
        <w:t xml:space="preserve"> </w:t>
      </w:r>
      <w:r w:rsidRPr="0000444F">
        <w:rPr>
          <w:lang w:val="ru-RU"/>
        </w:rPr>
        <w:t>платы</w:t>
      </w:r>
      <w:r w:rsidRPr="0000444F">
        <w:rPr>
          <w:spacing w:val="23"/>
          <w:lang w:val="ru-RU"/>
        </w:rPr>
        <w:t xml:space="preserve"> </w:t>
      </w:r>
      <w:r w:rsidRPr="0000444F">
        <w:rPr>
          <w:lang w:val="ru-RU"/>
        </w:rPr>
        <w:t>администра­</w:t>
      </w:r>
    </w:p>
    <w:p w:rsidR="002A34E7" w:rsidRPr="0000444F" w:rsidRDefault="002B755E">
      <w:pPr>
        <w:pStyle w:val="a3"/>
        <w:spacing w:before="10"/>
        <w:ind w:left="4350"/>
        <w:jc w:val="both"/>
        <w:rPr>
          <w:lang w:val="ru-RU"/>
        </w:rPr>
      </w:pPr>
      <w:r w:rsidRPr="0000444F">
        <w:rPr>
          <w:lang w:val="ru-RU"/>
        </w:rPr>
        <w:t>тивного</w:t>
      </w:r>
      <w:r w:rsidRPr="0000444F">
        <w:rPr>
          <w:spacing w:val="29"/>
          <w:lang w:val="ru-RU"/>
        </w:rPr>
        <w:t xml:space="preserve"> </w:t>
      </w:r>
      <w:r w:rsidRPr="0000444F">
        <w:rPr>
          <w:lang w:val="ru-RU"/>
        </w:rPr>
        <w:t>персонала</w:t>
      </w:r>
    </w:p>
    <w:p w:rsidR="002A34E7" w:rsidRPr="0000444F" w:rsidRDefault="002B755E">
      <w:pPr>
        <w:pStyle w:val="a3"/>
        <w:spacing w:before="213" w:line="376" w:lineRule="auto"/>
        <w:ind w:left="847" w:right="1121" w:firstLine="706"/>
        <w:jc w:val="both"/>
        <w:rPr>
          <w:lang w:val="ru-RU"/>
        </w:rPr>
      </w:pPr>
      <w:r w:rsidRPr="0000444F">
        <w:rPr>
          <w:lang w:val="ru-RU"/>
        </w:rPr>
        <w:t>Входные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потоки: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табель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учета</w:t>
      </w:r>
      <w:r w:rsidRPr="0000444F">
        <w:rPr>
          <w:spacing w:val="63"/>
          <w:lang w:val="ru-RU"/>
        </w:rPr>
        <w:t xml:space="preserve"> </w:t>
      </w:r>
      <w:r w:rsidRPr="0000444F">
        <w:rPr>
          <w:lang w:val="ru-RU"/>
        </w:rPr>
        <w:t>отработанного</w:t>
      </w:r>
      <w:r w:rsidRPr="0000444F">
        <w:rPr>
          <w:spacing w:val="63"/>
          <w:lang w:val="ru-RU"/>
        </w:rPr>
        <w:t xml:space="preserve"> </w:t>
      </w:r>
      <w:r w:rsidRPr="0000444F">
        <w:rPr>
          <w:lang w:val="ru-RU"/>
        </w:rPr>
        <w:t>времени,</w:t>
      </w:r>
      <w:r w:rsidRPr="0000444F">
        <w:rPr>
          <w:spacing w:val="63"/>
          <w:lang w:val="ru-RU"/>
        </w:rPr>
        <w:t xml:space="preserve"> </w:t>
      </w:r>
      <w:r w:rsidRPr="0000444F">
        <w:rPr>
          <w:lang w:val="ru-RU"/>
        </w:rPr>
        <w:t>положение</w:t>
      </w:r>
      <w:r w:rsidRPr="0000444F">
        <w:rPr>
          <w:spacing w:val="63"/>
          <w:lang w:val="ru-RU"/>
        </w:rPr>
        <w:t xml:space="preserve"> </w:t>
      </w:r>
      <w:r w:rsidRPr="0000444F">
        <w:rPr>
          <w:lang w:val="ru-RU"/>
        </w:rPr>
        <w:t>об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оплате</w:t>
      </w:r>
      <w:r w:rsidRPr="0000444F">
        <w:rPr>
          <w:spacing w:val="17"/>
          <w:lang w:val="ru-RU"/>
        </w:rPr>
        <w:t xml:space="preserve"> </w:t>
      </w:r>
      <w:r w:rsidRPr="0000444F">
        <w:rPr>
          <w:lang w:val="ru-RU"/>
        </w:rPr>
        <w:t>труда.</w:t>
      </w:r>
    </w:p>
    <w:p w:rsidR="002A34E7" w:rsidRPr="0000444F" w:rsidRDefault="002B755E">
      <w:pPr>
        <w:pStyle w:val="a3"/>
        <w:spacing w:line="376" w:lineRule="auto"/>
        <w:ind w:left="1550" w:right="3643" w:firstLine="3"/>
        <w:jc w:val="both"/>
        <w:rPr>
          <w:lang w:val="ru-RU"/>
        </w:rPr>
      </w:pPr>
      <w:r w:rsidRPr="0000444F">
        <w:rPr>
          <w:lang w:val="ru-RU"/>
        </w:rPr>
        <w:t>Выходные потоки: расчетная ведомость, отчетность.</w:t>
      </w:r>
      <w:r w:rsidRPr="0000444F">
        <w:rPr>
          <w:spacing w:val="1"/>
          <w:lang w:val="ru-RU"/>
        </w:rPr>
        <w:t xml:space="preserve"> </w:t>
      </w:r>
      <w:r w:rsidRPr="0000444F">
        <w:rPr>
          <w:w w:val="105"/>
          <w:lang w:val="ru-RU"/>
        </w:rPr>
        <w:t>Управление:</w:t>
      </w:r>
      <w:r w:rsidRPr="0000444F">
        <w:rPr>
          <w:spacing w:val="1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нормативы,</w:t>
      </w:r>
      <w:r w:rsidRPr="0000444F">
        <w:rPr>
          <w:spacing w:val="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законодательство.</w:t>
      </w:r>
    </w:p>
    <w:p w:rsidR="002A34E7" w:rsidRPr="0000444F" w:rsidRDefault="002B755E">
      <w:pPr>
        <w:pStyle w:val="a3"/>
        <w:spacing w:line="283" w:lineRule="exact"/>
        <w:ind w:left="1554"/>
        <w:jc w:val="both"/>
        <w:rPr>
          <w:lang w:val="ru-RU"/>
        </w:rPr>
      </w:pPr>
      <w:r w:rsidRPr="0000444F">
        <w:rPr>
          <w:lang w:val="ru-RU"/>
        </w:rPr>
        <w:t>Механизмы</w:t>
      </w:r>
      <w:r w:rsidRPr="0000444F">
        <w:rPr>
          <w:spacing w:val="44"/>
          <w:lang w:val="ru-RU"/>
        </w:rPr>
        <w:t xml:space="preserve"> </w:t>
      </w:r>
      <w:r w:rsidRPr="0000444F">
        <w:rPr>
          <w:lang w:val="ru-RU"/>
        </w:rPr>
        <w:t>исполнения:</w:t>
      </w:r>
      <w:r w:rsidRPr="0000444F">
        <w:rPr>
          <w:spacing w:val="39"/>
          <w:lang w:val="ru-RU"/>
        </w:rPr>
        <w:t xml:space="preserve"> </w:t>
      </w:r>
      <w:r w:rsidRPr="0000444F">
        <w:rPr>
          <w:lang w:val="ru-RU"/>
        </w:rPr>
        <w:t>бухгалтер.</w:t>
      </w:r>
    </w:p>
    <w:p w:rsidR="002A34E7" w:rsidRPr="0000444F" w:rsidRDefault="002B755E">
      <w:pPr>
        <w:pStyle w:val="a3"/>
        <w:spacing w:before="155" w:line="376" w:lineRule="auto"/>
        <w:ind w:left="846" w:right="1144" w:firstLine="722"/>
        <w:jc w:val="both"/>
        <w:rPr>
          <w:lang w:val="ru-RU"/>
        </w:rPr>
      </w:pPr>
      <w:r w:rsidRPr="0000444F">
        <w:rPr>
          <w:w w:val="105"/>
          <w:lang w:val="ru-RU"/>
        </w:rPr>
        <w:t>В результате анализа литературных источников и бесед с бухгалтерами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предприятия,</w:t>
      </w:r>
      <w:r w:rsidRPr="0000444F">
        <w:rPr>
          <w:spacing w:val="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были</w:t>
      </w:r>
      <w:r w:rsidRPr="0000444F">
        <w:rPr>
          <w:spacing w:val="-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сформулированы</w:t>
      </w:r>
      <w:r w:rsidRPr="0000444F">
        <w:rPr>
          <w:spacing w:val="-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следующие</w:t>
      </w:r>
      <w:r w:rsidRPr="0000444F">
        <w:rPr>
          <w:spacing w:val="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требования</w:t>
      </w:r>
      <w:r w:rsidRPr="0000444F">
        <w:rPr>
          <w:spacing w:val="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программе:</w:t>
      </w:r>
    </w:p>
    <w:p w:rsidR="002A34E7" w:rsidRDefault="002B755E">
      <w:pPr>
        <w:pStyle w:val="a5"/>
        <w:numPr>
          <w:ilvl w:val="0"/>
          <w:numId w:val="27"/>
        </w:numPr>
        <w:tabs>
          <w:tab w:val="left" w:pos="1828"/>
        </w:tabs>
        <w:spacing w:line="283" w:lineRule="exact"/>
        <w:jc w:val="both"/>
        <w:rPr>
          <w:sz w:val="25"/>
        </w:rPr>
      </w:pPr>
      <w:r>
        <w:rPr>
          <w:sz w:val="25"/>
        </w:rPr>
        <w:t>Полнота</w:t>
      </w:r>
      <w:r>
        <w:rPr>
          <w:spacing w:val="34"/>
          <w:sz w:val="25"/>
        </w:rPr>
        <w:t xml:space="preserve"> </w:t>
      </w:r>
      <w:r>
        <w:rPr>
          <w:sz w:val="25"/>
        </w:rPr>
        <w:t>и</w:t>
      </w:r>
      <w:r>
        <w:rPr>
          <w:spacing w:val="16"/>
          <w:sz w:val="25"/>
        </w:rPr>
        <w:t xml:space="preserve"> </w:t>
      </w:r>
      <w:r>
        <w:rPr>
          <w:sz w:val="25"/>
        </w:rPr>
        <w:t>подробность</w:t>
      </w:r>
      <w:r>
        <w:rPr>
          <w:spacing w:val="47"/>
          <w:sz w:val="25"/>
        </w:rPr>
        <w:t xml:space="preserve"> </w:t>
      </w:r>
      <w:r>
        <w:rPr>
          <w:sz w:val="25"/>
        </w:rPr>
        <w:t>информации</w:t>
      </w:r>
    </w:p>
    <w:p w:rsidR="002A34E7" w:rsidRPr="0000444F" w:rsidRDefault="002B755E">
      <w:pPr>
        <w:pStyle w:val="a3"/>
        <w:spacing w:before="164" w:line="374" w:lineRule="auto"/>
        <w:ind w:left="846" w:right="1123" w:firstLine="721"/>
        <w:jc w:val="both"/>
        <w:rPr>
          <w:lang w:val="ru-RU"/>
        </w:rPr>
      </w:pPr>
      <w:r w:rsidRPr="0000444F">
        <w:rPr>
          <w:w w:val="105"/>
          <w:lang w:val="ru-RU"/>
        </w:rPr>
        <w:t>Программа</w:t>
      </w:r>
      <w:r w:rsidRPr="0000444F">
        <w:rPr>
          <w:spacing w:val="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должна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позволять</w:t>
      </w:r>
      <w:r w:rsidRPr="0000444F">
        <w:rPr>
          <w:spacing w:val="-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вести</w:t>
      </w:r>
      <w:r w:rsidRPr="0000444F">
        <w:rPr>
          <w:spacing w:val="-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базу</w:t>
      </w:r>
      <w:r w:rsidRPr="0000444F">
        <w:rPr>
          <w:spacing w:val="-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данных</w:t>
      </w:r>
      <w:r w:rsidRPr="0000444F">
        <w:rPr>
          <w:spacing w:val="-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</w:t>
      </w:r>
      <w:r w:rsidRPr="0000444F">
        <w:rPr>
          <w:spacing w:val="-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начислении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заработной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платы на предприятии, при этом выводимая информация должна быть полной,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подробной, и разделена тематически, т. е. предоставлять возможность раздель­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ного</w:t>
      </w:r>
      <w:r w:rsidRPr="0000444F">
        <w:rPr>
          <w:spacing w:val="-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просмотра</w:t>
      </w:r>
      <w:r w:rsidRPr="0000444F">
        <w:rPr>
          <w:spacing w:val="-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начислений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заработной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платы,</w:t>
      </w:r>
      <w:r w:rsidRPr="0000444F">
        <w:rPr>
          <w:spacing w:val="-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начи</w:t>
      </w:r>
      <w:r w:rsidRPr="0000444F">
        <w:rPr>
          <w:w w:val="105"/>
          <w:lang w:val="ru-RU"/>
        </w:rPr>
        <w:t>слений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индивидуального</w:t>
      </w:r>
      <w:r w:rsidRPr="0000444F">
        <w:rPr>
          <w:spacing w:val="-1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доходного налога, отчислений в пенсионный фонд и в другие социальные фон­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ды,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разрезе</w:t>
      </w:r>
      <w:r w:rsidRPr="0000444F">
        <w:rPr>
          <w:spacing w:val="-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структурных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подразделений и</w:t>
      </w:r>
      <w:r w:rsidRPr="0000444F">
        <w:rPr>
          <w:spacing w:val="-1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персонально</w:t>
      </w:r>
      <w:r w:rsidRPr="0000444F">
        <w:rPr>
          <w:spacing w:val="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каждого</w:t>
      </w:r>
      <w:r w:rsidRPr="0000444F">
        <w:rPr>
          <w:spacing w:val="-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сторудника.</w:t>
      </w:r>
    </w:p>
    <w:p w:rsidR="002A34E7" w:rsidRDefault="002B755E">
      <w:pPr>
        <w:pStyle w:val="a5"/>
        <w:numPr>
          <w:ilvl w:val="0"/>
          <w:numId w:val="27"/>
        </w:numPr>
        <w:tabs>
          <w:tab w:val="left" w:pos="1829"/>
        </w:tabs>
        <w:ind w:left="1828" w:hanging="262"/>
        <w:jc w:val="both"/>
        <w:rPr>
          <w:sz w:val="25"/>
        </w:rPr>
      </w:pPr>
      <w:r>
        <w:rPr>
          <w:spacing w:val="-1"/>
          <w:w w:val="105"/>
          <w:sz w:val="25"/>
        </w:rPr>
        <w:t>Максимальное</w:t>
      </w:r>
      <w:r>
        <w:rPr>
          <w:spacing w:val="-3"/>
          <w:w w:val="105"/>
          <w:sz w:val="25"/>
        </w:rPr>
        <w:t xml:space="preserve"> </w:t>
      </w:r>
      <w:r>
        <w:rPr>
          <w:spacing w:val="-1"/>
          <w:w w:val="105"/>
          <w:sz w:val="25"/>
        </w:rPr>
        <w:t>быстродействие</w:t>
      </w:r>
    </w:p>
    <w:p w:rsidR="002A34E7" w:rsidRPr="0000444F" w:rsidRDefault="002B755E">
      <w:pPr>
        <w:pStyle w:val="a3"/>
        <w:spacing w:before="165" w:line="376" w:lineRule="auto"/>
        <w:ind w:left="846" w:right="1124" w:firstLine="722"/>
        <w:jc w:val="both"/>
        <w:rPr>
          <w:lang w:val="ru-RU"/>
        </w:rPr>
      </w:pPr>
      <w:r w:rsidRPr="0000444F">
        <w:rPr>
          <w:w w:val="105"/>
          <w:lang w:val="ru-RU"/>
        </w:rPr>
        <w:t>В разрабатываемой программе произведение всех расчетов должно быть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максимально</w:t>
      </w:r>
      <w:r w:rsidRPr="0000444F">
        <w:rPr>
          <w:spacing w:val="2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автоматизировано,</w:t>
      </w:r>
      <w:r w:rsidRPr="0000444F">
        <w:rPr>
          <w:spacing w:val="-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чтобы</w:t>
      </w:r>
      <w:r w:rsidRPr="0000444F">
        <w:rPr>
          <w:spacing w:val="-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позволить</w:t>
      </w:r>
      <w:r w:rsidRPr="0000444F">
        <w:rPr>
          <w:spacing w:val="-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максимально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сократить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время,</w:t>
      </w:r>
    </w:p>
    <w:p w:rsidR="002A34E7" w:rsidRPr="0000444F" w:rsidRDefault="002A34E7">
      <w:pPr>
        <w:spacing w:line="376" w:lineRule="auto"/>
        <w:jc w:val="both"/>
        <w:rPr>
          <w:lang w:val="ru-RU"/>
        </w:rPr>
        <w:sectPr w:rsidR="002A34E7" w:rsidRPr="0000444F">
          <w:pgSz w:w="11910" w:h="16840"/>
          <w:pgMar w:top="720" w:right="0" w:bottom="280" w:left="860" w:header="428" w:footer="0" w:gutter="0"/>
          <w:cols w:space="720"/>
        </w:sectPr>
      </w:pPr>
    </w:p>
    <w:p w:rsidR="002A34E7" w:rsidRPr="0000444F" w:rsidRDefault="002A34E7">
      <w:pPr>
        <w:pStyle w:val="a3"/>
        <w:spacing w:before="8"/>
        <w:rPr>
          <w:lang w:val="ru-RU"/>
        </w:rPr>
      </w:pPr>
    </w:p>
    <w:p w:rsidR="002A34E7" w:rsidRPr="0000444F" w:rsidRDefault="002B755E">
      <w:pPr>
        <w:pStyle w:val="a3"/>
        <w:spacing w:before="90" w:line="376" w:lineRule="auto"/>
        <w:ind w:left="840" w:right="1120" w:firstLine="7"/>
        <w:jc w:val="both"/>
        <w:rPr>
          <w:lang w:val="ru-RU"/>
        </w:rPr>
      </w:pPr>
      <w:r w:rsidRPr="0000444F">
        <w:rPr>
          <w:w w:val="105"/>
          <w:lang w:val="ru-RU"/>
        </w:rPr>
        <w:t>затрачиваемое бухгалтерией на расчет заработной платы. Для того чтобы обес­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печить такую быстро</w:t>
      </w:r>
      <w:r w:rsidRPr="0000444F">
        <w:rPr>
          <w:w w:val="105"/>
          <w:lang w:val="ru-RU"/>
        </w:rPr>
        <w:t>ту в работе необходимо, чтобы на момент проведения рас­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четов</w:t>
      </w:r>
      <w:r w:rsidRPr="0000444F">
        <w:rPr>
          <w:spacing w:val="-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большая</w:t>
      </w:r>
      <w:r w:rsidRPr="0000444F">
        <w:rPr>
          <w:spacing w:val="-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часть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информации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необходимой</w:t>
      </w:r>
      <w:r w:rsidRPr="0000444F">
        <w:rPr>
          <w:spacing w:val="-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для</w:t>
      </w:r>
      <w:r w:rsidRPr="0000444F">
        <w:rPr>
          <w:spacing w:val="-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проведения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данных</w:t>
      </w:r>
      <w:r w:rsidRPr="0000444F">
        <w:rPr>
          <w:spacing w:val="-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расчетов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уже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хранилась</w:t>
      </w:r>
      <w:r w:rsidRPr="0000444F">
        <w:rPr>
          <w:spacing w:val="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справочниках</w:t>
      </w:r>
      <w:r w:rsidRPr="0000444F">
        <w:rPr>
          <w:spacing w:val="2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баз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данных.</w:t>
      </w:r>
    </w:p>
    <w:p w:rsidR="002A34E7" w:rsidRPr="0000444F" w:rsidRDefault="002B755E">
      <w:pPr>
        <w:pStyle w:val="a3"/>
        <w:spacing w:line="374" w:lineRule="auto"/>
        <w:ind w:left="845" w:right="1119" w:firstLine="723"/>
        <w:jc w:val="both"/>
        <w:rPr>
          <w:lang w:val="ru-RU"/>
        </w:rPr>
      </w:pPr>
      <w:r w:rsidRPr="0000444F">
        <w:rPr>
          <w:w w:val="105"/>
          <w:lang w:val="ru-RU"/>
        </w:rPr>
        <w:t>Для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проведения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корректных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расчетов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индивидуального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подоходного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налога и размера социальных отчислений необходимо иметь следующую ин­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формацию:</w:t>
      </w:r>
    </w:p>
    <w:p w:rsidR="002A34E7" w:rsidRDefault="002B755E">
      <w:pPr>
        <w:pStyle w:val="a5"/>
        <w:numPr>
          <w:ilvl w:val="0"/>
          <w:numId w:val="26"/>
        </w:numPr>
        <w:tabs>
          <w:tab w:val="left" w:pos="1718"/>
        </w:tabs>
        <w:ind w:left="1718"/>
        <w:jc w:val="both"/>
        <w:rPr>
          <w:sz w:val="25"/>
        </w:rPr>
      </w:pPr>
      <w:r>
        <w:rPr>
          <w:w w:val="105"/>
          <w:sz w:val="25"/>
        </w:rPr>
        <w:t>размер</w:t>
      </w:r>
      <w:r>
        <w:rPr>
          <w:spacing w:val="-13"/>
          <w:w w:val="105"/>
          <w:sz w:val="25"/>
        </w:rPr>
        <w:t xml:space="preserve"> </w:t>
      </w:r>
      <w:r>
        <w:rPr>
          <w:w w:val="105"/>
          <w:sz w:val="25"/>
        </w:rPr>
        <w:t>минимальной</w:t>
      </w:r>
      <w:r>
        <w:rPr>
          <w:spacing w:val="-8"/>
          <w:w w:val="105"/>
          <w:sz w:val="25"/>
        </w:rPr>
        <w:t xml:space="preserve"> </w:t>
      </w:r>
      <w:r>
        <w:rPr>
          <w:w w:val="105"/>
          <w:sz w:val="25"/>
        </w:rPr>
        <w:t>заработной</w:t>
      </w:r>
      <w:r>
        <w:rPr>
          <w:spacing w:val="-13"/>
          <w:w w:val="105"/>
          <w:sz w:val="25"/>
        </w:rPr>
        <w:t xml:space="preserve"> </w:t>
      </w:r>
      <w:r>
        <w:rPr>
          <w:w w:val="105"/>
          <w:sz w:val="25"/>
        </w:rPr>
        <w:t>платы</w:t>
      </w:r>
    </w:p>
    <w:p w:rsidR="002A34E7" w:rsidRPr="0000444F" w:rsidRDefault="002B755E">
      <w:pPr>
        <w:pStyle w:val="a5"/>
        <w:numPr>
          <w:ilvl w:val="0"/>
          <w:numId w:val="26"/>
        </w:numPr>
        <w:tabs>
          <w:tab w:val="left" w:pos="1719"/>
        </w:tabs>
        <w:spacing w:before="156" w:line="372" w:lineRule="auto"/>
        <w:ind w:right="4561" w:firstLine="12"/>
        <w:jc w:val="both"/>
        <w:rPr>
          <w:sz w:val="25"/>
          <w:lang w:val="ru-RU"/>
        </w:rPr>
      </w:pPr>
      <w:r w:rsidRPr="0000444F">
        <w:rPr>
          <w:sz w:val="25"/>
          <w:lang w:val="ru-RU"/>
        </w:rPr>
        <w:t>значение месячного расчетного показателя</w:t>
      </w:r>
      <w:r w:rsidRPr="0000444F">
        <w:rPr>
          <w:spacing w:val="1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Для</w:t>
      </w:r>
      <w:r w:rsidRPr="0000444F">
        <w:rPr>
          <w:spacing w:val="-4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каждого</w:t>
      </w:r>
      <w:r w:rsidRPr="0000444F">
        <w:rPr>
          <w:spacing w:val="6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из</w:t>
      </w:r>
      <w:r w:rsidRPr="0000444F">
        <w:rPr>
          <w:spacing w:val="-4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работников:</w:t>
      </w:r>
    </w:p>
    <w:p w:rsidR="002A34E7" w:rsidRDefault="002B755E">
      <w:pPr>
        <w:pStyle w:val="a5"/>
        <w:numPr>
          <w:ilvl w:val="0"/>
          <w:numId w:val="26"/>
        </w:numPr>
        <w:tabs>
          <w:tab w:val="left" w:pos="1718"/>
        </w:tabs>
        <w:spacing w:before="8"/>
        <w:ind w:left="1718"/>
        <w:jc w:val="both"/>
        <w:rPr>
          <w:sz w:val="25"/>
        </w:rPr>
      </w:pPr>
      <w:r>
        <w:rPr>
          <w:spacing w:val="-1"/>
          <w:w w:val="105"/>
          <w:sz w:val="25"/>
        </w:rPr>
        <w:t>размер</w:t>
      </w:r>
      <w:r>
        <w:rPr>
          <w:spacing w:val="-15"/>
          <w:w w:val="105"/>
          <w:sz w:val="25"/>
        </w:rPr>
        <w:t xml:space="preserve"> </w:t>
      </w:r>
      <w:r>
        <w:rPr>
          <w:spacing w:val="-1"/>
          <w:w w:val="105"/>
          <w:sz w:val="25"/>
        </w:rPr>
        <w:t>совокупного</w:t>
      </w:r>
      <w:r>
        <w:rPr>
          <w:spacing w:val="3"/>
          <w:w w:val="105"/>
          <w:sz w:val="25"/>
        </w:rPr>
        <w:t xml:space="preserve"> </w:t>
      </w:r>
      <w:r>
        <w:rPr>
          <w:spacing w:val="-1"/>
          <w:w w:val="105"/>
          <w:sz w:val="25"/>
        </w:rPr>
        <w:t>дохода</w:t>
      </w:r>
    </w:p>
    <w:p w:rsidR="002A34E7" w:rsidRPr="0000444F" w:rsidRDefault="002B755E">
      <w:pPr>
        <w:pStyle w:val="a5"/>
        <w:numPr>
          <w:ilvl w:val="0"/>
          <w:numId w:val="26"/>
        </w:numPr>
        <w:tabs>
          <w:tab w:val="left" w:pos="1717"/>
        </w:tabs>
        <w:spacing w:before="159"/>
        <w:ind w:left="1716" w:hanging="150"/>
        <w:jc w:val="both"/>
        <w:rPr>
          <w:sz w:val="25"/>
          <w:lang w:val="ru-RU"/>
        </w:rPr>
      </w:pPr>
      <w:r w:rsidRPr="0000444F">
        <w:rPr>
          <w:sz w:val="25"/>
          <w:lang w:val="ru-RU"/>
        </w:rPr>
        <w:t>количество</w:t>
      </w:r>
      <w:r w:rsidRPr="0000444F">
        <w:rPr>
          <w:spacing w:val="46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человек,</w:t>
      </w:r>
      <w:r w:rsidRPr="0000444F">
        <w:rPr>
          <w:spacing w:val="41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находящихся</w:t>
      </w:r>
      <w:r w:rsidRPr="0000444F">
        <w:rPr>
          <w:spacing w:val="51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на</w:t>
      </w:r>
      <w:r w:rsidRPr="0000444F">
        <w:rPr>
          <w:spacing w:val="11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его</w:t>
      </w:r>
      <w:r w:rsidRPr="0000444F">
        <w:rPr>
          <w:spacing w:val="22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иждивении</w:t>
      </w:r>
    </w:p>
    <w:p w:rsidR="002A34E7" w:rsidRPr="0000444F" w:rsidRDefault="002B755E">
      <w:pPr>
        <w:pStyle w:val="a5"/>
        <w:numPr>
          <w:ilvl w:val="0"/>
          <w:numId w:val="26"/>
        </w:numPr>
        <w:tabs>
          <w:tab w:val="left" w:pos="1750"/>
        </w:tabs>
        <w:spacing w:before="164" w:line="372" w:lineRule="auto"/>
        <w:ind w:left="847" w:right="1133" w:firstLine="719"/>
        <w:jc w:val="both"/>
        <w:rPr>
          <w:sz w:val="25"/>
          <w:lang w:val="ru-RU"/>
        </w:rPr>
      </w:pPr>
      <w:r w:rsidRPr="0000444F">
        <w:rPr>
          <w:w w:val="105"/>
          <w:sz w:val="25"/>
          <w:lang w:val="ru-RU"/>
        </w:rPr>
        <w:t xml:space="preserve">льготная категория (нет льгот, участник ВОВ, инвалид </w:t>
      </w:r>
      <w:r>
        <w:rPr>
          <w:w w:val="105"/>
          <w:sz w:val="25"/>
        </w:rPr>
        <w:t>I</w:t>
      </w:r>
      <w:r w:rsidRPr="0000444F">
        <w:rPr>
          <w:w w:val="105"/>
          <w:sz w:val="25"/>
          <w:lang w:val="ru-RU"/>
        </w:rPr>
        <w:t xml:space="preserve"> или </w:t>
      </w:r>
      <w:r>
        <w:rPr>
          <w:w w:val="105"/>
          <w:sz w:val="25"/>
        </w:rPr>
        <w:t>II</w:t>
      </w:r>
      <w:r w:rsidRPr="0000444F">
        <w:rPr>
          <w:w w:val="105"/>
          <w:sz w:val="25"/>
          <w:lang w:val="ru-RU"/>
        </w:rPr>
        <w:t xml:space="preserve"> группы,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родитель</w:t>
      </w:r>
      <w:r w:rsidRPr="0000444F">
        <w:rPr>
          <w:spacing w:val="16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инвалида</w:t>
      </w:r>
      <w:r w:rsidRPr="0000444F">
        <w:rPr>
          <w:spacing w:val="10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с</w:t>
      </w:r>
      <w:r w:rsidRPr="0000444F">
        <w:rPr>
          <w:spacing w:val="4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детства,</w:t>
      </w:r>
      <w:r w:rsidRPr="0000444F">
        <w:rPr>
          <w:spacing w:val="21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инвалид</w:t>
      </w:r>
      <w:r w:rsidRPr="0000444F">
        <w:rPr>
          <w:spacing w:val="-16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111 группы).</w:t>
      </w:r>
    </w:p>
    <w:p w:rsidR="002A34E7" w:rsidRPr="0000444F" w:rsidRDefault="002B755E">
      <w:pPr>
        <w:pStyle w:val="a5"/>
        <w:numPr>
          <w:ilvl w:val="0"/>
          <w:numId w:val="27"/>
        </w:numPr>
        <w:tabs>
          <w:tab w:val="left" w:pos="1829"/>
        </w:tabs>
        <w:spacing w:before="8"/>
        <w:ind w:left="1828" w:hanging="262"/>
        <w:jc w:val="both"/>
        <w:rPr>
          <w:sz w:val="25"/>
          <w:lang w:val="ru-RU"/>
        </w:rPr>
      </w:pPr>
      <w:r w:rsidRPr="0000444F">
        <w:rPr>
          <w:spacing w:val="-1"/>
          <w:w w:val="105"/>
          <w:sz w:val="25"/>
          <w:lang w:val="ru-RU"/>
        </w:rPr>
        <w:t>Вывод</w:t>
      </w:r>
      <w:r w:rsidRPr="0000444F">
        <w:rPr>
          <w:spacing w:val="-5"/>
          <w:w w:val="105"/>
          <w:sz w:val="25"/>
          <w:lang w:val="ru-RU"/>
        </w:rPr>
        <w:t xml:space="preserve"> </w:t>
      </w:r>
      <w:r w:rsidRPr="0000444F">
        <w:rPr>
          <w:spacing w:val="-1"/>
          <w:w w:val="105"/>
          <w:sz w:val="25"/>
          <w:lang w:val="ru-RU"/>
        </w:rPr>
        <w:t>информации</w:t>
      </w:r>
      <w:r w:rsidRPr="0000444F">
        <w:rPr>
          <w:spacing w:val="2"/>
          <w:w w:val="105"/>
          <w:sz w:val="25"/>
          <w:lang w:val="ru-RU"/>
        </w:rPr>
        <w:t xml:space="preserve"> </w:t>
      </w:r>
      <w:r w:rsidRPr="0000444F">
        <w:rPr>
          <w:spacing w:val="-1"/>
          <w:w w:val="105"/>
          <w:sz w:val="25"/>
          <w:lang w:val="ru-RU"/>
        </w:rPr>
        <w:t>в</w:t>
      </w:r>
      <w:r w:rsidRPr="0000444F">
        <w:rPr>
          <w:spacing w:val="-14"/>
          <w:w w:val="105"/>
          <w:sz w:val="25"/>
          <w:lang w:val="ru-RU"/>
        </w:rPr>
        <w:t xml:space="preserve"> </w:t>
      </w:r>
      <w:r w:rsidRPr="0000444F">
        <w:rPr>
          <w:spacing w:val="-1"/>
          <w:w w:val="105"/>
          <w:sz w:val="25"/>
          <w:lang w:val="ru-RU"/>
        </w:rPr>
        <w:t>виде</w:t>
      </w:r>
      <w:r w:rsidRPr="0000444F">
        <w:rPr>
          <w:spacing w:val="-6"/>
          <w:w w:val="105"/>
          <w:sz w:val="25"/>
          <w:lang w:val="ru-RU"/>
        </w:rPr>
        <w:t xml:space="preserve"> </w:t>
      </w:r>
      <w:r w:rsidRPr="0000444F">
        <w:rPr>
          <w:spacing w:val="-1"/>
          <w:w w:val="105"/>
          <w:sz w:val="25"/>
          <w:lang w:val="ru-RU"/>
        </w:rPr>
        <w:t>отчетов.</w:t>
      </w:r>
    </w:p>
    <w:p w:rsidR="002A34E7" w:rsidRPr="0000444F" w:rsidRDefault="002B755E">
      <w:pPr>
        <w:pStyle w:val="a3"/>
        <w:spacing w:before="159" w:line="374" w:lineRule="auto"/>
        <w:ind w:left="846" w:right="1116" w:firstLine="723"/>
        <w:jc w:val="both"/>
        <w:rPr>
          <w:lang w:val="ru-RU"/>
        </w:rPr>
      </w:pPr>
      <w:r w:rsidRPr="0000444F">
        <w:rPr>
          <w:w w:val="105"/>
          <w:lang w:val="ru-RU"/>
        </w:rPr>
        <w:t>Должен иметься модуль, позволяющий формировать годовые отчеты на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 xml:space="preserve">каждого из сотрудников, </w:t>
      </w:r>
      <w:r w:rsidRPr="0000444F">
        <w:rPr>
          <w:w w:val="105"/>
          <w:lang w:val="ru-RU"/>
        </w:rPr>
        <w:t>а та</w:t>
      </w:r>
      <w:r w:rsidRPr="0000444F">
        <w:rPr>
          <w:w w:val="105"/>
          <w:lang w:val="ru-RU"/>
        </w:rPr>
        <w:t>кже просматривать эти отчеты на экране компьюте­</w:t>
      </w:r>
      <w:r w:rsidRPr="0000444F">
        <w:rPr>
          <w:spacing w:val="-6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</w:t>
      </w:r>
      <w:r w:rsidRPr="0000444F">
        <w:rPr>
          <w:spacing w:val="-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-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отправлять</w:t>
      </w:r>
      <w:r w:rsidRPr="0000444F">
        <w:rPr>
          <w:spacing w:val="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их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печать.</w:t>
      </w:r>
    </w:p>
    <w:p w:rsidR="002A34E7" w:rsidRPr="0000444F" w:rsidRDefault="002B755E">
      <w:pPr>
        <w:pStyle w:val="a3"/>
        <w:spacing w:line="376" w:lineRule="auto"/>
        <w:ind w:left="847" w:right="1129" w:firstLine="721"/>
        <w:jc w:val="both"/>
        <w:rPr>
          <w:lang w:val="ru-RU"/>
        </w:rPr>
      </w:pPr>
      <w:r w:rsidRPr="0000444F">
        <w:rPr>
          <w:w w:val="105"/>
          <w:lang w:val="ru-RU"/>
        </w:rPr>
        <w:t>Отчет по исчислению и удержанию индивидуального подоходного налога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физических</w:t>
      </w:r>
      <w:r w:rsidRPr="0000444F">
        <w:rPr>
          <w:spacing w:val="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лиц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должен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содержать</w:t>
      </w:r>
      <w:r w:rsidRPr="0000444F">
        <w:rPr>
          <w:spacing w:val="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следующую</w:t>
      </w:r>
      <w:r w:rsidRPr="0000444F">
        <w:rPr>
          <w:spacing w:val="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информацию:</w:t>
      </w:r>
    </w:p>
    <w:p w:rsidR="002A34E7" w:rsidRPr="0000444F" w:rsidRDefault="002B755E">
      <w:pPr>
        <w:pStyle w:val="a5"/>
        <w:numPr>
          <w:ilvl w:val="0"/>
          <w:numId w:val="26"/>
        </w:numPr>
        <w:tabs>
          <w:tab w:val="left" w:pos="1718"/>
        </w:tabs>
        <w:spacing w:line="283" w:lineRule="exact"/>
        <w:ind w:left="1717"/>
        <w:jc w:val="both"/>
        <w:rPr>
          <w:sz w:val="25"/>
          <w:lang w:val="ru-RU"/>
        </w:rPr>
      </w:pPr>
      <w:r w:rsidRPr="0000444F">
        <w:rPr>
          <w:spacing w:val="-1"/>
          <w:w w:val="105"/>
          <w:sz w:val="25"/>
          <w:lang w:val="ru-RU"/>
        </w:rPr>
        <w:t>сумма</w:t>
      </w:r>
      <w:r w:rsidRPr="0000444F">
        <w:rPr>
          <w:spacing w:val="-11"/>
          <w:w w:val="105"/>
          <w:sz w:val="25"/>
          <w:lang w:val="ru-RU"/>
        </w:rPr>
        <w:t xml:space="preserve"> </w:t>
      </w:r>
      <w:r w:rsidRPr="0000444F">
        <w:rPr>
          <w:spacing w:val="-1"/>
          <w:w w:val="105"/>
          <w:sz w:val="25"/>
          <w:lang w:val="ru-RU"/>
        </w:rPr>
        <w:t>начисленного</w:t>
      </w:r>
      <w:r w:rsidRPr="0000444F">
        <w:rPr>
          <w:spacing w:val="3"/>
          <w:w w:val="105"/>
          <w:sz w:val="25"/>
          <w:lang w:val="ru-RU"/>
        </w:rPr>
        <w:t xml:space="preserve"> </w:t>
      </w:r>
      <w:r w:rsidRPr="0000444F">
        <w:rPr>
          <w:spacing w:val="-1"/>
          <w:w w:val="105"/>
          <w:sz w:val="25"/>
          <w:lang w:val="ru-RU"/>
        </w:rPr>
        <w:t>совокупного</w:t>
      </w:r>
      <w:r w:rsidRPr="0000444F">
        <w:rPr>
          <w:spacing w:val="3"/>
          <w:w w:val="105"/>
          <w:sz w:val="25"/>
          <w:lang w:val="ru-RU"/>
        </w:rPr>
        <w:t xml:space="preserve"> </w:t>
      </w:r>
      <w:r w:rsidRPr="0000444F">
        <w:rPr>
          <w:spacing w:val="-1"/>
          <w:w w:val="105"/>
          <w:sz w:val="25"/>
          <w:lang w:val="ru-RU"/>
        </w:rPr>
        <w:t>дохода</w:t>
      </w:r>
      <w:r w:rsidRPr="0000444F">
        <w:rPr>
          <w:spacing w:val="-7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за</w:t>
      </w:r>
      <w:r w:rsidRPr="0000444F">
        <w:rPr>
          <w:spacing w:val="-15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текущий</w:t>
      </w:r>
      <w:r w:rsidRPr="0000444F">
        <w:rPr>
          <w:spacing w:val="-10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месяц</w:t>
      </w:r>
    </w:p>
    <w:p w:rsidR="002A34E7" w:rsidRPr="0000444F" w:rsidRDefault="002B755E">
      <w:pPr>
        <w:pStyle w:val="a5"/>
        <w:numPr>
          <w:ilvl w:val="0"/>
          <w:numId w:val="26"/>
        </w:numPr>
        <w:tabs>
          <w:tab w:val="left" w:pos="1718"/>
        </w:tabs>
        <w:spacing w:before="164"/>
        <w:ind w:left="1717"/>
        <w:jc w:val="both"/>
        <w:rPr>
          <w:sz w:val="25"/>
          <w:lang w:val="ru-RU"/>
        </w:rPr>
      </w:pPr>
      <w:r w:rsidRPr="0000444F">
        <w:rPr>
          <w:sz w:val="25"/>
          <w:lang w:val="ru-RU"/>
        </w:rPr>
        <w:t>сумма</w:t>
      </w:r>
      <w:r w:rsidRPr="0000444F">
        <w:rPr>
          <w:spacing w:val="25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начисленного</w:t>
      </w:r>
      <w:r w:rsidRPr="0000444F">
        <w:rPr>
          <w:spacing w:val="49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совокупного</w:t>
      </w:r>
      <w:r w:rsidRPr="0000444F">
        <w:rPr>
          <w:spacing w:val="47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дохода</w:t>
      </w:r>
      <w:r w:rsidRPr="0000444F">
        <w:rPr>
          <w:spacing w:val="36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с</w:t>
      </w:r>
      <w:r w:rsidRPr="0000444F">
        <w:rPr>
          <w:spacing w:val="7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начала</w:t>
      </w:r>
      <w:r w:rsidRPr="0000444F">
        <w:rPr>
          <w:spacing w:val="25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года</w:t>
      </w:r>
    </w:p>
    <w:p w:rsidR="002A34E7" w:rsidRPr="0000444F" w:rsidRDefault="002B755E">
      <w:pPr>
        <w:pStyle w:val="a5"/>
        <w:numPr>
          <w:ilvl w:val="0"/>
          <w:numId w:val="26"/>
        </w:numPr>
        <w:tabs>
          <w:tab w:val="left" w:pos="1719"/>
        </w:tabs>
        <w:spacing w:before="160"/>
        <w:ind w:left="1718" w:hanging="152"/>
        <w:rPr>
          <w:sz w:val="25"/>
          <w:lang w:val="ru-RU"/>
        </w:rPr>
      </w:pPr>
      <w:r w:rsidRPr="0000444F">
        <w:rPr>
          <w:spacing w:val="-1"/>
          <w:w w:val="105"/>
          <w:sz w:val="25"/>
          <w:lang w:val="ru-RU"/>
        </w:rPr>
        <w:t>доходы,</w:t>
      </w:r>
      <w:r w:rsidRPr="0000444F">
        <w:rPr>
          <w:spacing w:val="-3"/>
          <w:w w:val="105"/>
          <w:sz w:val="25"/>
          <w:lang w:val="ru-RU"/>
        </w:rPr>
        <w:t xml:space="preserve"> </w:t>
      </w:r>
      <w:r w:rsidRPr="0000444F">
        <w:rPr>
          <w:spacing w:val="-1"/>
          <w:w w:val="105"/>
          <w:sz w:val="25"/>
          <w:lang w:val="ru-RU"/>
        </w:rPr>
        <w:t>не</w:t>
      </w:r>
      <w:r w:rsidRPr="0000444F">
        <w:rPr>
          <w:spacing w:val="-12"/>
          <w:w w:val="105"/>
          <w:sz w:val="25"/>
          <w:lang w:val="ru-RU"/>
        </w:rPr>
        <w:t xml:space="preserve"> </w:t>
      </w:r>
      <w:r w:rsidRPr="0000444F">
        <w:rPr>
          <w:spacing w:val="-1"/>
          <w:w w:val="105"/>
          <w:sz w:val="25"/>
          <w:lang w:val="ru-RU"/>
        </w:rPr>
        <w:t>подлежащие</w:t>
      </w:r>
      <w:r w:rsidRPr="0000444F">
        <w:rPr>
          <w:spacing w:val="4"/>
          <w:w w:val="105"/>
          <w:sz w:val="25"/>
          <w:lang w:val="ru-RU"/>
        </w:rPr>
        <w:t xml:space="preserve"> </w:t>
      </w:r>
      <w:r w:rsidRPr="0000444F">
        <w:rPr>
          <w:spacing w:val="-1"/>
          <w:w w:val="105"/>
          <w:sz w:val="25"/>
          <w:lang w:val="ru-RU"/>
        </w:rPr>
        <w:t>налогообложению</w:t>
      </w:r>
      <w:r w:rsidRPr="0000444F">
        <w:rPr>
          <w:spacing w:val="-12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за</w:t>
      </w:r>
      <w:r w:rsidRPr="0000444F">
        <w:rPr>
          <w:spacing w:val="-15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текущий</w:t>
      </w:r>
      <w:r w:rsidRPr="0000444F">
        <w:rPr>
          <w:spacing w:val="-6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месяц</w:t>
      </w:r>
    </w:p>
    <w:p w:rsidR="002A34E7" w:rsidRPr="0000444F" w:rsidRDefault="002B755E">
      <w:pPr>
        <w:pStyle w:val="a5"/>
        <w:numPr>
          <w:ilvl w:val="0"/>
          <w:numId w:val="26"/>
        </w:numPr>
        <w:tabs>
          <w:tab w:val="left" w:pos="1718"/>
        </w:tabs>
        <w:spacing w:before="159"/>
        <w:ind w:left="1717"/>
        <w:rPr>
          <w:sz w:val="25"/>
          <w:lang w:val="ru-RU"/>
        </w:rPr>
      </w:pPr>
      <w:r w:rsidRPr="0000444F">
        <w:rPr>
          <w:sz w:val="25"/>
          <w:lang w:val="ru-RU"/>
        </w:rPr>
        <w:t>сумма</w:t>
      </w:r>
      <w:r w:rsidRPr="0000444F">
        <w:rPr>
          <w:spacing w:val="33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подоходного</w:t>
      </w:r>
      <w:r w:rsidRPr="0000444F">
        <w:rPr>
          <w:spacing w:val="53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налога,</w:t>
      </w:r>
      <w:r w:rsidRPr="0000444F">
        <w:rPr>
          <w:spacing w:val="36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удержанная</w:t>
      </w:r>
      <w:r w:rsidRPr="0000444F">
        <w:rPr>
          <w:spacing w:val="37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в</w:t>
      </w:r>
      <w:r w:rsidRPr="0000444F">
        <w:rPr>
          <w:spacing w:val="12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предыдущем</w:t>
      </w:r>
      <w:r w:rsidRPr="0000444F">
        <w:rPr>
          <w:spacing w:val="36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периоде</w:t>
      </w:r>
    </w:p>
    <w:p w:rsidR="002A34E7" w:rsidRPr="0000444F" w:rsidRDefault="002B755E">
      <w:pPr>
        <w:pStyle w:val="a5"/>
        <w:numPr>
          <w:ilvl w:val="0"/>
          <w:numId w:val="26"/>
        </w:numPr>
        <w:tabs>
          <w:tab w:val="left" w:pos="1719"/>
        </w:tabs>
        <w:spacing w:before="164"/>
        <w:ind w:left="1718" w:hanging="152"/>
        <w:rPr>
          <w:sz w:val="25"/>
          <w:lang w:val="ru-RU"/>
        </w:rPr>
      </w:pPr>
      <w:r w:rsidRPr="0000444F">
        <w:rPr>
          <w:spacing w:val="-1"/>
          <w:w w:val="105"/>
          <w:sz w:val="25"/>
          <w:lang w:val="ru-RU"/>
        </w:rPr>
        <w:t>доходы,</w:t>
      </w:r>
      <w:r w:rsidRPr="0000444F">
        <w:rPr>
          <w:spacing w:val="-3"/>
          <w:w w:val="105"/>
          <w:sz w:val="25"/>
          <w:lang w:val="ru-RU"/>
        </w:rPr>
        <w:t xml:space="preserve"> </w:t>
      </w:r>
      <w:r w:rsidRPr="0000444F">
        <w:rPr>
          <w:spacing w:val="-1"/>
          <w:w w:val="105"/>
          <w:sz w:val="25"/>
          <w:lang w:val="ru-RU"/>
        </w:rPr>
        <w:t>не</w:t>
      </w:r>
      <w:r w:rsidRPr="0000444F">
        <w:rPr>
          <w:spacing w:val="-12"/>
          <w:w w:val="105"/>
          <w:sz w:val="25"/>
          <w:lang w:val="ru-RU"/>
        </w:rPr>
        <w:t xml:space="preserve"> </w:t>
      </w:r>
      <w:r w:rsidRPr="0000444F">
        <w:rPr>
          <w:spacing w:val="-1"/>
          <w:w w:val="105"/>
          <w:sz w:val="25"/>
          <w:lang w:val="ru-RU"/>
        </w:rPr>
        <w:t>подлежащие</w:t>
      </w:r>
      <w:r w:rsidRPr="0000444F">
        <w:rPr>
          <w:spacing w:val="4"/>
          <w:w w:val="105"/>
          <w:sz w:val="25"/>
          <w:lang w:val="ru-RU"/>
        </w:rPr>
        <w:t xml:space="preserve"> </w:t>
      </w:r>
      <w:r w:rsidRPr="0000444F">
        <w:rPr>
          <w:spacing w:val="-1"/>
          <w:w w:val="105"/>
          <w:sz w:val="25"/>
          <w:lang w:val="ru-RU"/>
        </w:rPr>
        <w:t>налогообложению</w:t>
      </w:r>
      <w:r w:rsidRPr="0000444F">
        <w:rPr>
          <w:spacing w:val="-12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с</w:t>
      </w:r>
      <w:r w:rsidRPr="0000444F">
        <w:rPr>
          <w:spacing w:val="-17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начала</w:t>
      </w:r>
      <w:r w:rsidRPr="0000444F">
        <w:rPr>
          <w:spacing w:val="-8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года</w:t>
      </w:r>
    </w:p>
    <w:p w:rsidR="002A34E7" w:rsidRDefault="002B755E">
      <w:pPr>
        <w:pStyle w:val="a5"/>
        <w:numPr>
          <w:ilvl w:val="0"/>
          <w:numId w:val="26"/>
        </w:numPr>
        <w:tabs>
          <w:tab w:val="left" w:pos="1717"/>
        </w:tabs>
        <w:spacing w:before="160"/>
        <w:ind w:left="1716" w:hanging="150"/>
        <w:rPr>
          <w:sz w:val="25"/>
        </w:rPr>
      </w:pPr>
      <w:r>
        <w:rPr>
          <w:w w:val="105"/>
          <w:sz w:val="25"/>
        </w:rPr>
        <w:t>налоговые</w:t>
      </w:r>
      <w:r>
        <w:rPr>
          <w:spacing w:val="-3"/>
          <w:w w:val="105"/>
          <w:sz w:val="25"/>
        </w:rPr>
        <w:t xml:space="preserve"> </w:t>
      </w:r>
      <w:r>
        <w:rPr>
          <w:w w:val="105"/>
          <w:sz w:val="25"/>
        </w:rPr>
        <w:t>вычеты</w:t>
      </w:r>
      <w:r>
        <w:rPr>
          <w:spacing w:val="-12"/>
          <w:w w:val="105"/>
          <w:sz w:val="25"/>
        </w:rPr>
        <w:t xml:space="preserve"> </w:t>
      </w:r>
      <w:r>
        <w:rPr>
          <w:w w:val="105"/>
          <w:sz w:val="25"/>
        </w:rPr>
        <w:t>за</w:t>
      </w:r>
      <w:r>
        <w:rPr>
          <w:spacing w:val="-13"/>
          <w:w w:val="105"/>
          <w:sz w:val="25"/>
        </w:rPr>
        <w:t xml:space="preserve"> </w:t>
      </w:r>
      <w:r>
        <w:rPr>
          <w:w w:val="105"/>
          <w:sz w:val="25"/>
        </w:rPr>
        <w:t>текущий</w:t>
      </w:r>
      <w:r>
        <w:rPr>
          <w:spacing w:val="-6"/>
          <w:w w:val="105"/>
          <w:sz w:val="25"/>
        </w:rPr>
        <w:t xml:space="preserve"> </w:t>
      </w:r>
      <w:r>
        <w:rPr>
          <w:w w:val="105"/>
          <w:sz w:val="25"/>
        </w:rPr>
        <w:t>месяц</w:t>
      </w:r>
    </w:p>
    <w:p w:rsidR="002A34E7" w:rsidRDefault="002B755E">
      <w:pPr>
        <w:pStyle w:val="a5"/>
        <w:numPr>
          <w:ilvl w:val="0"/>
          <w:numId w:val="26"/>
        </w:numPr>
        <w:tabs>
          <w:tab w:val="left" w:pos="1717"/>
        </w:tabs>
        <w:spacing w:before="164"/>
        <w:ind w:left="1716" w:hanging="150"/>
        <w:rPr>
          <w:sz w:val="25"/>
        </w:rPr>
      </w:pPr>
      <w:r>
        <w:rPr>
          <w:w w:val="105"/>
          <w:sz w:val="25"/>
        </w:rPr>
        <w:t>налоговые</w:t>
      </w:r>
      <w:r>
        <w:rPr>
          <w:spacing w:val="-2"/>
          <w:w w:val="105"/>
          <w:sz w:val="25"/>
        </w:rPr>
        <w:t xml:space="preserve"> </w:t>
      </w:r>
      <w:r>
        <w:rPr>
          <w:w w:val="105"/>
          <w:sz w:val="25"/>
        </w:rPr>
        <w:t>вычеты</w:t>
      </w:r>
      <w:r>
        <w:rPr>
          <w:spacing w:val="-13"/>
          <w:w w:val="105"/>
          <w:sz w:val="25"/>
        </w:rPr>
        <w:t xml:space="preserve"> </w:t>
      </w:r>
      <w:r>
        <w:rPr>
          <w:w w:val="105"/>
          <w:sz w:val="25"/>
        </w:rPr>
        <w:t>с</w:t>
      </w:r>
      <w:r>
        <w:rPr>
          <w:spacing w:val="-16"/>
          <w:w w:val="105"/>
          <w:sz w:val="25"/>
        </w:rPr>
        <w:t xml:space="preserve"> </w:t>
      </w:r>
      <w:r>
        <w:rPr>
          <w:w w:val="105"/>
          <w:sz w:val="25"/>
        </w:rPr>
        <w:t>начала</w:t>
      </w:r>
      <w:r>
        <w:rPr>
          <w:spacing w:val="-7"/>
          <w:w w:val="105"/>
          <w:sz w:val="25"/>
        </w:rPr>
        <w:t xml:space="preserve"> </w:t>
      </w:r>
      <w:r>
        <w:rPr>
          <w:w w:val="105"/>
          <w:sz w:val="25"/>
        </w:rPr>
        <w:t>года</w:t>
      </w:r>
    </w:p>
    <w:p w:rsidR="002A34E7" w:rsidRDefault="002B755E">
      <w:pPr>
        <w:pStyle w:val="a5"/>
        <w:numPr>
          <w:ilvl w:val="0"/>
          <w:numId w:val="26"/>
        </w:numPr>
        <w:tabs>
          <w:tab w:val="left" w:pos="1718"/>
        </w:tabs>
        <w:spacing w:before="160"/>
        <w:ind w:left="1717"/>
        <w:rPr>
          <w:sz w:val="25"/>
        </w:rPr>
      </w:pPr>
      <w:r>
        <w:rPr>
          <w:sz w:val="25"/>
        </w:rPr>
        <w:t>сумма</w:t>
      </w:r>
      <w:r>
        <w:rPr>
          <w:spacing w:val="34"/>
          <w:sz w:val="25"/>
        </w:rPr>
        <w:t xml:space="preserve"> </w:t>
      </w:r>
      <w:r>
        <w:rPr>
          <w:sz w:val="25"/>
        </w:rPr>
        <w:t>облагаемого</w:t>
      </w:r>
      <w:r>
        <w:rPr>
          <w:spacing w:val="51"/>
          <w:sz w:val="25"/>
        </w:rPr>
        <w:t xml:space="preserve"> </w:t>
      </w:r>
      <w:r>
        <w:rPr>
          <w:sz w:val="25"/>
        </w:rPr>
        <w:t>дохода</w:t>
      </w:r>
      <w:r>
        <w:rPr>
          <w:spacing w:val="34"/>
          <w:sz w:val="25"/>
        </w:rPr>
        <w:t xml:space="preserve"> </w:t>
      </w:r>
      <w:r>
        <w:rPr>
          <w:sz w:val="25"/>
        </w:rPr>
        <w:t>фактическая</w:t>
      </w:r>
    </w:p>
    <w:p w:rsidR="002A34E7" w:rsidRPr="0000444F" w:rsidRDefault="002B755E">
      <w:pPr>
        <w:pStyle w:val="a5"/>
        <w:numPr>
          <w:ilvl w:val="0"/>
          <w:numId w:val="26"/>
        </w:numPr>
        <w:tabs>
          <w:tab w:val="left" w:pos="1718"/>
        </w:tabs>
        <w:spacing w:before="164"/>
        <w:ind w:left="1717"/>
        <w:rPr>
          <w:sz w:val="25"/>
          <w:lang w:val="ru-RU"/>
        </w:rPr>
      </w:pPr>
      <w:r w:rsidRPr="0000444F">
        <w:rPr>
          <w:sz w:val="25"/>
          <w:lang w:val="ru-RU"/>
        </w:rPr>
        <w:t>сумма</w:t>
      </w:r>
      <w:r w:rsidRPr="0000444F">
        <w:rPr>
          <w:spacing w:val="29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подоходного</w:t>
      </w:r>
      <w:r w:rsidRPr="0000444F">
        <w:rPr>
          <w:spacing w:val="47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налога</w:t>
      </w:r>
      <w:r w:rsidRPr="0000444F">
        <w:rPr>
          <w:spacing w:val="26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с</w:t>
      </w:r>
      <w:r w:rsidRPr="0000444F">
        <w:rPr>
          <w:spacing w:val="12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дохода</w:t>
      </w:r>
      <w:r w:rsidRPr="0000444F">
        <w:rPr>
          <w:spacing w:val="27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за</w:t>
      </w:r>
      <w:r w:rsidRPr="0000444F">
        <w:rPr>
          <w:spacing w:val="11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истекший</w:t>
      </w:r>
      <w:r w:rsidRPr="0000444F">
        <w:rPr>
          <w:spacing w:val="33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период</w:t>
      </w:r>
    </w:p>
    <w:p w:rsidR="002A34E7" w:rsidRPr="0000444F" w:rsidRDefault="002B755E">
      <w:pPr>
        <w:pStyle w:val="a5"/>
        <w:numPr>
          <w:ilvl w:val="0"/>
          <w:numId w:val="26"/>
        </w:numPr>
        <w:tabs>
          <w:tab w:val="left" w:pos="1718"/>
        </w:tabs>
        <w:spacing w:before="159" w:line="376" w:lineRule="auto"/>
        <w:ind w:left="1568" w:right="1127" w:hanging="2"/>
        <w:rPr>
          <w:sz w:val="25"/>
          <w:lang w:val="ru-RU"/>
        </w:rPr>
      </w:pPr>
      <w:r w:rsidRPr="0000444F">
        <w:rPr>
          <w:spacing w:val="-1"/>
          <w:w w:val="105"/>
          <w:sz w:val="25"/>
          <w:lang w:val="ru-RU"/>
        </w:rPr>
        <w:t xml:space="preserve">сумма подоходного налога, </w:t>
      </w:r>
      <w:r w:rsidRPr="0000444F">
        <w:rPr>
          <w:w w:val="105"/>
          <w:sz w:val="25"/>
          <w:lang w:val="ru-RU"/>
        </w:rPr>
        <w:t>подлежащая удержанию в текущем месяце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Отчет</w:t>
      </w:r>
      <w:r w:rsidRPr="0000444F">
        <w:rPr>
          <w:spacing w:val="-6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по</w:t>
      </w:r>
      <w:r w:rsidRPr="0000444F">
        <w:rPr>
          <w:spacing w:val="-6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исчислению</w:t>
      </w:r>
      <w:r w:rsidRPr="0000444F">
        <w:rPr>
          <w:spacing w:val="14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и</w:t>
      </w:r>
      <w:r w:rsidRPr="0000444F">
        <w:rPr>
          <w:spacing w:val="-8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удержанию</w:t>
      </w:r>
      <w:r w:rsidRPr="0000444F">
        <w:rPr>
          <w:spacing w:val="14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страховых</w:t>
      </w:r>
      <w:r w:rsidRPr="0000444F">
        <w:rPr>
          <w:spacing w:val="6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взносов</w:t>
      </w:r>
      <w:r w:rsidRPr="0000444F">
        <w:rPr>
          <w:spacing w:val="6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должен</w:t>
      </w:r>
      <w:r w:rsidRPr="0000444F">
        <w:rPr>
          <w:spacing w:val="-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содержать</w:t>
      </w:r>
    </w:p>
    <w:p w:rsidR="002A34E7" w:rsidRPr="0000444F" w:rsidRDefault="002A34E7">
      <w:pPr>
        <w:spacing w:line="376" w:lineRule="auto"/>
        <w:rPr>
          <w:sz w:val="25"/>
          <w:lang w:val="ru-RU"/>
        </w:rPr>
        <w:sectPr w:rsidR="002A34E7" w:rsidRPr="0000444F">
          <w:pgSz w:w="11910" w:h="16840"/>
          <w:pgMar w:top="720" w:right="0" w:bottom="280" w:left="860" w:header="428" w:footer="0" w:gutter="0"/>
          <w:cols w:space="720"/>
        </w:sectPr>
      </w:pPr>
    </w:p>
    <w:p w:rsidR="002A34E7" w:rsidRPr="0000444F" w:rsidRDefault="002A34E7">
      <w:pPr>
        <w:pStyle w:val="a3"/>
        <w:spacing w:before="8"/>
        <w:rPr>
          <w:lang w:val="ru-RU"/>
        </w:rPr>
      </w:pPr>
    </w:p>
    <w:p w:rsidR="002A34E7" w:rsidRDefault="002B755E">
      <w:pPr>
        <w:pStyle w:val="a3"/>
        <w:spacing w:before="90"/>
        <w:ind w:left="847"/>
      </w:pPr>
      <w:r>
        <w:t>следующую</w:t>
      </w:r>
      <w:r>
        <w:rPr>
          <w:spacing w:val="43"/>
        </w:rPr>
        <w:t xml:space="preserve"> </w:t>
      </w:r>
      <w:r>
        <w:t>информацию:</w:t>
      </w:r>
    </w:p>
    <w:p w:rsidR="002A34E7" w:rsidRPr="0000444F" w:rsidRDefault="002B755E">
      <w:pPr>
        <w:pStyle w:val="a5"/>
        <w:numPr>
          <w:ilvl w:val="0"/>
          <w:numId w:val="26"/>
        </w:numPr>
        <w:tabs>
          <w:tab w:val="left" w:pos="1767"/>
        </w:tabs>
        <w:spacing w:before="164"/>
        <w:ind w:left="1766" w:hanging="1323"/>
        <w:rPr>
          <w:sz w:val="25"/>
          <w:lang w:val="ru-RU"/>
        </w:rPr>
      </w:pPr>
      <w:r w:rsidRPr="0000444F">
        <w:rPr>
          <w:w w:val="105"/>
          <w:sz w:val="25"/>
          <w:lang w:val="ru-RU"/>
        </w:rPr>
        <w:t>доходы,</w:t>
      </w:r>
      <w:r w:rsidRPr="0000444F">
        <w:rPr>
          <w:spacing w:val="33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не</w:t>
      </w:r>
      <w:r w:rsidRPr="0000444F">
        <w:rPr>
          <w:spacing w:val="27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подлежащие</w:t>
      </w:r>
      <w:r w:rsidRPr="0000444F">
        <w:rPr>
          <w:spacing w:val="42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обложению</w:t>
      </w:r>
      <w:r w:rsidRPr="0000444F">
        <w:rPr>
          <w:spacing w:val="43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страховыми</w:t>
      </w:r>
      <w:r w:rsidRPr="0000444F">
        <w:rPr>
          <w:spacing w:val="35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взносами</w:t>
      </w:r>
      <w:r w:rsidRPr="0000444F">
        <w:rPr>
          <w:spacing w:val="3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за</w:t>
      </w:r>
      <w:r w:rsidRPr="0000444F">
        <w:rPr>
          <w:spacing w:val="23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текущий</w:t>
      </w:r>
    </w:p>
    <w:p w:rsidR="002A34E7" w:rsidRPr="0000444F" w:rsidRDefault="002A34E7">
      <w:pPr>
        <w:rPr>
          <w:sz w:val="25"/>
          <w:lang w:val="ru-RU"/>
        </w:rPr>
        <w:sectPr w:rsidR="002A34E7" w:rsidRPr="0000444F">
          <w:pgSz w:w="11910" w:h="16840"/>
          <w:pgMar w:top="720" w:right="0" w:bottom="280" w:left="860" w:header="428" w:footer="0" w:gutter="0"/>
          <w:cols w:space="720"/>
        </w:sectPr>
      </w:pPr>
    </w:p>
    <w:p w:rsidR="002A34E7" w:rsidRDefault="002B755E">
      <w:pPr>
        <w:pStyle w:val="a3"/>
        <w:spacing w:before="160"/>
        <w:ind w:left="846"/>
      </w:pPr>
      <w:r>
        <w:lastRenderedPageBreak/>
        <w:t>месяц</w:t>
      </w:r>
    </w:p>
    <w:p w:rsidR="002A34E7" w:rsidRDefault="002B755E">
      <w:pPr>
        <w:rPr>
          <w:sz w:val="28"/>
        </w:rPr>
      </w:pPr>
      <w:r>
        <w:br w:type="column"/>
      </w:r>
    </w:p>
    <w:p w:rsidR="002A34E7" w:rsidRDefault="002A34E7">
      <w:pPr>
        <w:pStyle w:val="a3"/>
        <w:spacing w:before="2"/>
      </w:pPr>
    </w:p>
    <w:p w:rsidR="002A34E7" w:rsidRPr="0000444F" w:rsidRDefault="002B755E">
      <w:pPr>
        <w:pStyle w:val="a5"/>
        <w:numPr>
          <w:ilvl w:val="0"/>
          <w:numId w:val="25"/>
        </w:numPr>
        <w:tabs>
          <w:tab w:val="left" w:pos="179"/>
        </w:tabs>
        <w:rPr>
          <w:sz w:val="25"/>
          <w:lang w:val="ru-RU"/>
        </w:rPr>
      </w:pPr>
      <w:r w:rsidRPr="0000444F">
        <w:rPr>
          <w:sz w:val="25"/>
          <w:lang w:val="ru-RU"/>
        </w:rPr>
        <w:t>доходы,</w:t>
      </w:r>
      <w:r w:rsidRPr="0000444F">
        <w:rPr>
          <w:spacing w:val="36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не</w:t>
      </w:r>
      <w:r w:rsidRPr="0000444F">
        <w:rPr>
          <w:spacing w:val="22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подлежащие</w:t>
      </w:r>
      <w:r w:rsidRPr="0000444F">
        <w:rPr>
          <w:spacing w:val="48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обложению</w:t>
      </w:r>
      <w:r w:rsidRPr="0000444F">
        <w:rPr>
          <w:spacing w:val="51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страховыми</w:t>
      </w:r>
      <w:r w:rsidRPr="0000444F">
        <w:rPr>
          <w:spacing w:val="33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взносами</w:t>
      </w:r>
      <w:r w:rsidRPr="0000444F">
        <w:rPr>
          <w:spacing w:val="31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с</w:t>
      </w:r>
      <w:r w:rsidRPr="0000444F">
        <w:rPr>
          <w:spacing w:val="10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начала</w:t>
      </w:r>
      <w:r w:rsidRPr="0000444F">
        <w:rPr>
          <w:spacing w:val="28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года</w:t>
      </w:r>
    </w:p>
    <w:p w:rsidR="002A34E7" w:rsidRPr="0000444F" w:rsidRDefault="002B755E">
      <w:pPr>
        <w:pStyle w:val="a5"/>
        <w:numPr>
          <w:ilvl w:val="0"/>
          <w:numId w:val="25"/>
        </w:numPr>
        <w:tabs>
          <w:tab w:val="left" w:pos="179"/>
        </w:tabs>
        <w:spacing w:before="159"/>
        <w:rPr>
          <w:sz w:val="25"/>
          <w:lang w:val="ru-RU"/>
        </w:rPr>
      </w:pPr>
      <w:r w:rsidRPr="0000444F">
        <w:rPr>
          <w:spacing w:val="-1"/>
          <w:w w:val="105"/>
          <w:sz w:val="25"/>
          <w:lang w:val="ru-RU"/>
        </w:rPr>
        <w:t>доходы,</w:t>
      </w:r>
      <w:r w:rsidRPr="0000444F">
        <w:rPr>
          <w:spacing w:val="-2"/>
          <w:w w:val="105"/>
          <w:sz w:val="25"/>
          <w:lang w:val="ru-RU"/>
        </w:rPr>
        <w:t xml:space="preserve"> </w:t>
      </w:r>
      <w:r w:rsidRPr="0000444F">
        <w:rPr>
          <w:spacing w:val="-1"/>
          <w:w w:val="105"/>
          <w:sz w:val="25"/>
          <w:lang w:val="ru-RU"/>
        </w:rPr>
        <w:t>облагаемые</w:t>
      </w:r>
      <w:r w:rsidRPr="0000444F">
        <w:rPr>
          <w:spacing w:val="3"/>
          <w:w w:val="105"/>
          <w:sz w:val="25"/>
          <w:lang w:val="ru-RU"/>
        </w:rPr>
        <w:t xml:space="preserve"> </w:t>
      </w:r>
      <w:r w:rsidRPr="0000444F">
        <w:rPr>
          <w:spacing w:val="-1"/>
          <w:w w:val="105"/>
          <w:sz w:val="25"/>
          <w:lang w:val="ru-RU"/>
        </w:rPr>
        <w:t>страховыми</w:t>
      </w:r>
      <w:r w:rsidRPr="0000444F">
        <w:rPr>
          <w:spacing w:val="-5"/>
          <w:w w:val="105"/>
          <w:sz w:val="25"/>
          <w:lang w:val="ru-RU"/>
        </w:rPr>
        <w:t xml:space="preserve"> </w:t>
      </w:r>
      <w:r w:rsidRPr="0000444F">
        <w:rPr>
          <w:spacing w:val="-1"/>
          <w:w w:val="105"/>
          <w:sz w:val="25"/>
          <w:lang w:val="ru-RU"/>
        </w:rPr>
        <w:t>взносами</w:t>
      </w:r>
      <w:r w:rsidRPr="0000444F">
        <w:rPr>
          <w:spacing w:val="-5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за</w:t>
      </w:r>
      <w:r w:rsidRPr="0000444F">
        <w:rPr>
          <w:spacing w:val="-15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текущий</w:t>
      </w:r>
      <w:r w:rsidRPr="0000444F">
        <w:rPr>
          <w:spacing w:val="-6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месяц</w:t>
      </w:r>
    </w:p>
    <w:p w:rsidR="002A34E7" w:rsidRPr="0000444F" w:rsidRDefault="002B755E">
      <w:pPr>
        <w:pStyle w:val="a5"/>
        <w:numPr>
          <w:ilvl w:val="0"/>
          <w:numId w:val="25"/>
        </w:numPr>
        <w:tabs>
          <w:tab w:val="left" w:pos="179"/>
        </w:tabs>
        <w:spacing w:before="164"/>
        <w:rPr>
          <w:sz w:val="25"/>
          <w:lang w:val="ru-RU"/>
        </w:rPr>
      </w:pPr>
      <w:r w:rsidRPr="0000444F">
        <w:rPr>
          <w:sz w:val="25"/>
          <w:lang w:val="ru-RU"/>
        </w:rPr>
        <w:t>доходы,</w:t>
      </w:r>
      <w:r w:rsidRPr="0000444F">
        <w:rPr>
          <w:spacing w:val="38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облагаемые</w:t>
      </w:r>
      <w:r w:rsidRPr="0000444F">
        <w:rPr>
          <w:spacing w:val="47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страховыми</w:t>
      </w:r>
      <w:r w:rsidRPr="0000444F">
        <w:rPr>
          <w:spacing w:val="34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взносами</w:t>
      </w:r>
      <w:r w:rsidRPr="0000444F">
        <w:rPr>
          <w:spacing w:val="32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с</w:t>
      </w:r>
      <w:r w:rsidRPr="0000444F">
        <w:rPr>
          <w:spacing w:val="16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начала</w:t>
      </w:r>
      <w:r w:rsidRPr="0000444F">
        <w:rPr>
          <w:spacing w:val="29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года</w:t>
      </w:r>
    </w:p>
    <w:p w:rsidR="002A34E7" w:rsidRPr="0000444F" w:rsidRDefault="002B755E">
      <w:pPr>
        <w:pStyle w:val="a5"/>
        <w:numPr>
          <w:ilvl w:val="0"/>
          <w:numId w:val="25"/>
        </w:numPr>
        <w:tabs>
          <w:tab w:val="left" w:pos="178"/>
        </w:tabs>
        <w:spacing w:before="160"/>
        <w:ind w:left="177" w:hanging="151"/>
        <w:rPr>
          <w:sz w:val="25"/>
          <w:lang w:val="ru-RU"/>
        </w:rPr>
      </w:pPr>
      <w:r w:rsidRPr="0000444F">
        <w:rPr>
          <w:w w:val="105"/>
          <w:sz w:val="25"/>
          <w:lang w:val="ru-RU"/>
        </w:rPr>
        <w:t>расчетная</w:t>
      </w:r>
      <w:r w:rsidRPr="0000444F">
        <w:rPr>
          <w:spacing w:val="-1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сумма</w:t>
      </w:r>
      <w:r w:rsidRPr="0000444F">
        <w:rPr>
          <w:spacing w:val="-14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дохода,</w:t>
      </w:r>
      <w:r w:rsidRPr="0000444F">
        <w:rPr>
          <w:spacing w:val="-13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облагаемого</w:t>
      </w:r>
      <w:r w:rsidRPr="0000444F">
        <w:rPr>
          <w:spacing w:val="-5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страховыми</w:t>
      </w:r>
      <w:r w:rsidRPr="0000444F">
        <w:rPr>
          <w:spacing w:val="-13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взносами</w:t>
      </w:r>
    </w:p>
    <w:p w:rsidR="002A34E7" w:rsidRPr="0000444F" w:rsidRDefault="002B755E">
      <w:pPr>
        <w:pStyle w:val="a5"/>
        <w:numPr>
          <w:ilvl w:val="0"/>
          <w:numId w:val="25"/>
        </w:numPr>
        <w:tabs>
          <w:tab w:val="left" w:pos="179"/>
        </w:tabs>
        <w:spacing w:before="164"/>
        <w:rPr>
          <w:sz w:val="25"/>
          <w:lang w:val="ru-RU"/>
        </w:rPr>
      </w:pPr>
      <w:r w:rsidRPr="0000444F">
        <w:rPr>
          <w:sz w:val="25"/>
          <w:lang w:val="ru-RU"/>
        </w:rPr>
        <w:t>доходы</w:t>
      </w:r>
      <w:r w:rsidRPr="0000444F">
        <w:rPr>
          <w:spacing w:val="25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физических</w:t>
      </w:r>
      <w:r w:rsidRPr="0000444F">
        <w:rPr>
          <w:spacing w:val="43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лиц,</w:t>
      </w:r>
      <w:r w:rsidRPr="0000444F">
        <w:rPr>
          <w:spacing w:val="33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с</w:t>
      </w:r>
      <w:r w:rsidRPr="0000444F">
        <w:rPr>
          <w:spacing w:val="12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которых</w:t>
      </w:r>
      <w:r w:rsidRPr="0000444F">
        <w:rPr>
          <w:spacing w:val="31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исчисляются</w:t>
      </w:r>
      <w:r w:rsidRPr="0000444F">
        <w:rPr>
          <w:spacing w:val="45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страховые</w:t>
      </w:r>
      <w:r w:rsidRPr="0000444F">
        <w:rPr>
          <w:spacing w:val="42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взносы</w:t>
      </w:r>
    </w:p>
    <w:p w:rsidR="002A34E7" w:rsidRDefault="002B755E">
      <w:pPr>
        <w:pStyle w:val="a5"/>
        <w:numPr>
          <w:ilvl w:val="0"/>
          <w:numId w:val="25"/>
        </w:numPr>
        <w:tabs>
          <w:tab w:val="left" w:pos="178"/>
        </w:tabs>
        <w:spacing w:before="160"/>
        <w:ind w:left="177" w:hanging="151"/>
        <w:rPr>
          <w:sz w:val="25"/>
        </w:rPr>
      </w:pPr>
      <w:r>
        <w:rPr>
          <w:w w:val="105"/>
          <w:sz w:val="25"/>
        </w:rPr>
        <w:t>сумма</w:t>
      </w:r>
      <w:r>
        <w:rPr>
          <w:spacing w:val="-13"/>
          <w:w w:val="105"/>
          <w:sz w:val="25"/>
        </w:rPr>
        <w:t xml:space="preserve"> </w:t>
      </w:r>
      <w:r>
        <w:rPr>
          <w:w w:val="105"/>
          <w:sz w:val="25"/>
        </w:rPr>
        <w:t>страховых</w:t>
      </w:r>
      <w:r>
        <w:rPr>
          <w:spacing w:val="-16"/>
          <w:w w:val="105"/>
          <w:sz w:val="25"/>
        </w:rPr>
        <w:t xml:space="preserve"> </w:t>
      </w:r>
      <w:r>
        <w:rPr>
          <w:w w:val="105"/>
          <w:sz w:val="25"/>
        </w:rPr>
        <w:t>взносов</w:t>
      </w:r>
    </w:p>
    <w:p w:rsidR="002A34E7" w:rsidRPr="0000444F" w:rsidRDefault="002B755E">
      <w:pPr>
        <w:pStyle w:val="a5"/>
        <w:numPr>
          <w:ilvl w:val="0"/>
          <w:numId w:val="25"/>
        </w:numPr>
        <w:tabs>
          <w:tab w:val="left" w:pos="178"/>
        </w:tabs>
        <w:spacing w:before="159"/>
        <w:ind w:left="177" w:hanging="151"/>
        <w:rPr>
          <w:sz w:val="25"/>
          <w:lang w:val="ru-RU"/>
        </w:rPr>
      </w:pPr>
      <w:r w:rsidRPr="0000444F">
        <w:rPr>
          <w:sz w:val="25"/>
          <w:lang w:val="ru-RU"/>
        </w:rPr>
        <w:t>сумма</w:t>
      </w:r>
      <w:r w:rsidRPr="0000444F">
        <w:rPr>
          <w:spacing w:val="32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страховых</w:t>
      </w:r>
      <w:r w:rsidRPr="0000444F">
        <w:rPr>
          <w:spacing w:val="26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взносов</w:t>
      </w:r>
      <w:r w:rsidRPr="0000444F">
        <w:rPr>
          <w:spacing w:val="34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с</w:t>
      </w:r>
      <w:r w:rsidRPr="0000444F">
        <w:rPr>
          <w:spacing w:val="12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расчетного</w:t>
      </w:r>
      <w:r w:rsidRPr="0000444F">
        <w:rPr>
          <w:spacing w:val="31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годового</w:t>
      </w:r>
      <w:r w:rsidRPr="0000444F">
        <w:rPr>
          <w:spacing w:val="45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дохода</w:t>
      </w:r>
      <w:r w:rsidRPr="0000444F">
        <w:rPr>
          <w:spacing w:val="28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по</w:t>
      </w:r>
      <w:r w:rsidRPr="0000444F">
        <w:rPr>
          <w:spacing w:val="24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таблице</w:t>
      </w:r>
    </w:p>
    <w:p w:rsidR="002A34E7" w:rsidRPr="0000444F" w:rsidRDefault="002B755E">
      <w:pPr>
        <w:pStyle w:val="a5"/>
        <w:numPr>
          <w:ilvl w:val="0"/>
          <w:numId w:val="25"/>
        </w:numPr>
        <w:tabs>
          <w:tab w:val="left" w:pos="178"/>
        </w:tabs>
        <w:spacing w:before="164"/>
        <w:ind w:left="177" w:hanging="151"/>
        <w:rPr>
          <w:sz w:val="25"/>
          <w:lang w:val="ru-RU"/>
        </w:rPr>
      </w:pPr>
      <w:r w:rsidRPr="0000444F">
        <w:rPr>
          <w:spacing w:val="-1"/>
          <w:w w:val="105"/>
          <w:sz w:val="25"/>
          <w:lang w:val="ru-RU"/>
        </w:rPr>
        <w:t>сумма</w:t>
      </w:r>
      <w:r w:rsidRPr="0000444F">
        <w:rPr>
          <w:spacing w:val="-3"/>
          <w:w w:val="105"/>
          <w:sz w:val="25"/>
          <w:lang w:val="ru-RU"/>
        </w:rPr>
        <w:t xml:space="preserve"> </w:t>
      </w:r>
      <w:r w:rsidRPr="0000444F">
        <w:rPr>
          <w:spacing w:val="-1"/>
          <w:w w:val="105"/>
          <w:sz w:val="25"/>
          <w:lang w:val="ru-RU"/>
        </w:rPr>
        <w:t>страховых</w:t>
      </w:r>
      <w:r w:rsidRPr="0000444F">
        <w:rPr>
          <w:spacing w:val="-7"/>
          <w:w w:val="105"/>
          <w:sz w:val="25"/>
          <w:lang w:val="ru-RU"/>
        </w:rPr>
        <w:t xml:space="preserve"> </w:t>
      </w:r>
      <w:r w:rsidRPr="0000444F">
        <w:rPr>
          <w:spacing w:val="-1"/>
          <w:w w:val="105"/>
          <w:sz w:val="25"/>
          <w:lang w:val="ru-RU"/>
        </w:rPr>
        <w:t xml:space="preserve">взносов </w:t>
      </w:r>
      <w:r w:rsidRPr="0000444F">
        <w:rPr>
          <w:w w:val="105"/>
          <w:sz w:val="25"/>
          <w:lang w:val="ru-RU"/>
        </w:rPr>
        <w:t>с</w:t>
      </w:r>
      <w:r w:rsidRPr="0000444F">
        <w:rPr>
          <w:spacing w:val="-16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дохода</w:t>
      </w:r>
      <w:r w:rsidRPr="0000444F">
        <w:rPr>
          <w:spacing w:val="-6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за</w:t>
      </w:r>
      <w:r w:rsidRPr="0000444F">
        <w:rPr>
          <w:spacing w:val="-16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истекший</w:t>
      </w:r>
      <w:r w:rsidRPr="0000444F">
        <w:rPr>
          <w:spacing w:val="-5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период</w:t>
      </w:r>
    </w:p>
    <w:p w:rsidR="002A34E7" w:rsidRPr="0000444F" w:rsidRDefault="002B755E">
      <w:pPr>
        <w:pStyle w:val="a5"/>
        <w:numPr>
          <w:ilvl w:val="0"/>
          <w:numId w:val="25"/>
        </w:numPr>
        <w:tabs>
          <w:tab w:val="left" w:pos="178"/>
        </w:tabs>
        <w:spacing w:before="160"/>
        <w:ind w:left="177" w:hanging="151"/>
        <w:rPr>
          <w:sz w:val="25"/>
          <w:lang w:val="ru-RU"/>
        </w:rPr>
      </w:pPr>
      <w:r w:rsidRPr="0000444F">
        <w:rPr>
          <w:sz w:val="25"/>
          <w:lang w:val="ru-RU"/>
        </w:rPr>
        <w:t>сумма</w:t>
      </w:r>
      <w:r w:rsidRPr="0000444F">
        <w:rPr>
          <w:spacing w:val="34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страховых</w:t>
      </w:r>
      <w:r w:rsidRPr="0000444F">
        <w:rPr>
          <w:spacing w:val="27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взносов,</w:t>
      </w:r>
      <w:r w:rsidRPr="0000444F">
        <w:rPr>
          <w:spacing w:val="42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удержанная</w:t>
      </w:r>
      <w:r w:rsidRPr="0000444F">
        <w:rPr>
          <w:spacing w:val="35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в</w:t>
      </w:r>
      <w:r w:rsidRPr="0000444F">
        <w:rPr>
          <w:spacing w:val="10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предыдущем</w:t>
      </w:r>
      <w:r w:rsidRPr="0000444F">
        <w:rPr>
          <w:spacing w:val="52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периоде</w:t>
      </w:r>
    </w:p>
    <w:p w:rsidR="002A34E7" w:rsidRPr="0000444F" w:rsidRDefault="002B755E">
      <w:pPr>
        <w:pStyle w:val="a5"/>
        <w:numPr>
          <w:ilvl w:val="0"/>
          <w:numId w:val="25"/>
        </w:numPr>
        <w:tabs>
          <w:tab w:val="left" w:pos="178"/>
        </w:tabs>
        <w:spacing w:before="164"/>
        <w:ind w:left="177" w:hanging="151"/>
        <w:rPr>
          <w:sz w:val="25"/>
          <w:lang w:val="ru-RU"/>
        </w:rPr>
      </w:pPr>
      <w:r w:rsidRPr="0000444F">
        <w:rPr>
          <w:sz w:val="25"/>
          <w:lang w:val="ru-RU"/>
        </w:rPr>
        <w:t>сумма</w:t>
      </w:r>
      <w:r w:rsidRPr="0000444F">
        <w:rPr>
          <w:spacing w:val="33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страховых</w:t>
      </w:r>
      <w:r w:rsidRPr="0000444F">
        <w:rPr>
          <w:spacing w:val="27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взносов,</w:t>
      </w:r>
      <w:r w:rsidRPr="0000444F">
        <w:rPr>
          <w:spacing w:val="43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подлежащая</w:t>
      </w:r>
      <w:r w:rsidRPr="0000444F">
        <w:rPr>
          <w:spacing w:val="37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удержанию</w:t>
      </w:r>
      <w:r w:rsidRPr="0000444F">
        <w:rPr>
          <w:spacing w:val="47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в</w:t>
      </w:r>
      <w:r w:rsidRPr="0000444F">
        <w:rPr>
          <w:spacing w:val="15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текущем</w:t>
      </w:r>
      <w:r w:rsidRPr="0000444F">
        <w:rPr>
          <w:spacing w:val="37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месяце</w:t>
      </w:r>
    </w:p>
    <w:p w:rsidR="002A34E7" w:rsidRPr="0000444F" w:rsidRDefault="002B755E">
      <w:pPr>
        <w:pStyle w:val="a5"/>
        <w:numPr>
          <w:ilvl w:val="0"/>
          <w:numId w:val="25"/>
        </w:numPr>
        <w:tabs>
          <w:tab w:val="left" w:pos="178"/>
        </w:tabs>
        <w:spacing w:before="159"/>
        <w:ind w:left="177" w:hanging="151"/>
        <w:rPr>
          <w:sz w:val="25"/>
          <w:lang w:val="ru-RU"/>
        </w:rPr>
      </w:pPr>
      <w:r w:rsidRPr="0000444F">
        <w:rPr>
          <w:sz w:val="25"/>
          <w:lang w:val="ru-RU"/>
        </w:rPr>
        <w:t>сумма</w:t>
      </w:r>
      <w:r w:rsidRPr="0000444F">
        <w:rPr>
          <w:spacing w:val="34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страховых</w:t>
      </w:r>
      <w:r w:rsidRPr="0000444F">
        <w:rPr>
          <w:spacing w:val="28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взносов</w:t>
      </w:r>
      <w:r w:rsidRPr="0000444F">
        <w:rPr>
          <w:spacing w:val="34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подлежащего</w:t>
      </w:r>
      <w:r w:rsidRPr="0000444F">
        <w:rPr>
          <w:spacing w:val="49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уплате</w:t>
      </w:r>
      <w:r w:rsidRPr="0000444F">
        <w:rPr>
          <w:spacing w:val="31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в</w:t>
      </w:r>
      <w:r w:rsidRPr="0000444F">
        <w:rPr>
          <w:spacing w:val="12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бюджет</w:t>
      </w:r>
    </w:p>
    <w:p w:rsidR="002A34E7" w:rsidRDefault="002B755E">
      <w:pPr>
        <w:pStyle w:val="a5"/>
        <w:numPr>
          <w:ilvl w:val="0"/>
          <w:numId w:val="27"/>
        </w:numPr>
        <w:tabs>
          <w:tab w:val="left" w:pos="288"/>
        </w:tabs>
        <w:spacing w:before="164"/>
        <w:ind w:left="287" w:hanging="260"/>
        <w:jc w:val="left"/>
        <w:rPr>
          <w:sz w:val="25"/>
        </w:rPr>
      </w:pPr>
      <w:r>
        <w:rPr>
          <w:sz w:val="25"/>
        </w:rPr>
        <w:t>Возможность</w:t>
      </w:r>
      <w:r>
        <w:rPr>
          <w:spacing w:val="56"/>
          <w:sz w:val="25"/>
        </w:rPr>
        <w:t xml:space="preserve"> </w:t>
      </w:r>
      <w:r>
        <w:rPr>
          <w:sz w:val="25"/>
        </w:rPr>
        <w:t>проведения</w:t>
      </w:r>
      <w:r>
        <w:rPr>
          <w:spacing w:val="40"/>
          <w:sz w:val="25"/>
        </w:rPr>
        <w:t xml:space="preserve"> </w:t>
      </w:r>
      <w:r>
        <w:rPr>
          <w:sz w:val="25"/>
        </w:rPr>
        <w:t>расчетов</w:t>
      </w:r>
      <w:r>
        <w:rPr>
          <w:spacing w:val="29"/>
          <w:sz w:val="25"/>
        </w:rPr>
        <w:t xml:space="preserve"> </w:t>
      </w:r>
      <w:r>
        <w:rPr>
          <w:sz w:val="25"/>
        </w:rPr>
        <w:t>вручную</w:t>
      </w:r>
    </w:p>
    <w:p w:rsidR="002A34E7" w:rsidRPr="0000444F" w:rsidRDefault="002B755E">
      <w:pPr>
        <w:pStyle w:val="a3"/>
        <w:tabs>
          <w:tab w:val="left" w:pos="3928"/>
        </w:tabs>
        <w:spacing w:before="160"/>
        <w:ind w:left="25"/>
        <w:rPr>
          <w:lang w:val="ru-RU"/>
        </w:rPr>
      </w:pPr>
      <w:r w:rsidRPr="0000444F">
        <w:rPr>
          <w:w w:val="105"/>
          <w:lang w:val="ru-RU"/>
        </w:rPr>
        <w:t>Автоматизированные</w:t>
      </w:r>
      <w:r w:rsidRPr="0000444F">
        <w:rPr>
          <w:spacing w:val="3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расчеты</w:t>
      </w:r>
      <w:r w:rsidRPr="0000444F">
        <w:rPr>
          <w:spacing w:val="3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-</w:t>
      </w:r>
      <w:r w:rsidRPr="0000444F">
        <w:rPr>
          <w:w w:val="105"/>
          <w:lang w:val="ru-RU"/>
        </w:rPr>
        <w:tab/>
        <w:t>это,</w:t>
      </w:r>
      <w:r w:rsidRPr="0000444F">
        <w:rPr>
          <w:spacing w:val="4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безусловно,</w:t>
      </w:r>
      <w:r w:rsidRPr="0000444F">
        <w:rPr>
          <w:spacing w:val="5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хорошо,</w:t>
      </w:r>
      <w:r w:rsidRPr="0000444F">
        <w:rPr>
          <w:spacing w:val="4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но</w:t>
      </w:r>
      <w:r w:rsidRPr="0000444F">
        <w:rPr>
          <w:spacing w:val="3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иногда,</w:t>
      </w:r>
      <w:r w:rsidRPr="0000444F">
        <w:rPr>
          <w:spacing w:val="4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</w:t>
      </w:r>
    </w:p>
    <w:p w:rsidR="002A34E7" w:rsidRPr="0000444F" w:rsidRDefault="002A34E7">
      <w:pPr>
        <w:rPr>
          <w:lang w:val="ru-RU"/>
        </w:rPr>
        <w:sectPr w:rsidR="002A34E7" w:rsidRPr="0000444F">
          <w:type w:val="continuous"/>
          <w:pgSz w:w="11910" w:h="16840"/>
          <w:pgMar w:top="1020" w:right="0" w:bottom="280" w:left="860" w:header="428" w:footer="0" w:gutter="0"/>
          <w:cols w:num="2" w:space="720" w:equalWidth="0">
            <w:col w:w="1501" w:space="40"/>
            <w:col w:w="9509"/>
          </w:cols>
        </w:sectPr>
      </w:pPr>
    </w:p>
    <w:p w:rsidR="002A34E7" w:rsidRPr="0000444F" w:rsidRDefault="002B755E">
      <w:pPr>
        <w:pStyle w:val="a3"/>
        <w:spacing w:before="159" w:line="376" w:lineRule="auto"/>
        <w:ind w:left="846" w:right="1129" w:firstLine="1"/>
        <w:jc w:val="both"/>
        <w:rPr>
          <w:lang w:val="ru-RU"/>
        </w:rPr>
      </w:pPr>
      <w:r w:rsidRPr="0000444F">
        <w:rPr>
          <w:w w:val="105"/>
          <w:lang w:val="ru-RU"/>
        </w:rPr>
        <w:lastRenderedPageBreak/>
        <w:t>особых случаях может возникнуть необходимость произвести вручную часть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или все расчеты. Программа должна позволять это делать, и более того должна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lang w:val="ru-RU"/>
        </w:rPr>
        <w:t>предоставлять всю необходимую справочную информацию о сотрудниках в окне</w:t>
      </w:r>
      <w:r w:rsidRPr="0000444F">
        <w:rPr>
          <w:spacing w:val="1"/>
          <w:lang w:val="ru-RU"/>
        </w:rPr>
        <w:t xml:space="preserve"> </w:t>
      </w:r>
      <w:r w:rsidRPr="0000444F">
        <w:rPr>
          <w:w w:val="105"/>
          <w:lang w:val="ru-RU"/>
        </w:rPr>
        <w:t>начислений,</w:t>
      </w:r>
      <w:r w:rsidRPr="0000444F">
        <w:rPr>
          <w:spacing w:val="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</w:t>
      </w:r>
      <w:r w:rsidRPr="0000444F">
        <w:rPr>
          <w:spacing w:val="-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целью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максимально</w:t>
      </w:r>
      <w:r w:rsidRPr="0000444F">
        <w:rPr>
          <w:spacing w:val="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облегчить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работу</w:t>
      </w:r>
      <w:r w:rsidRPr="0000444F">
        <w:rPr>
          <w:spacing w:val="-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пользователя.</w:t>
      </w:r>
    </w:p>
    <w:p w:rsidR="002A34E7" w:rsidRDefault="002B755E">
      <w:pPr>
        <w:pStyle w:val="a5"/>
        <w:numPr>
          <w:ilvl w:val="0"/>
          <w:numId w:val="27"/>
        </w:numPr>
        <w:tabs>
          <w:tab w:val="left" w:pos="1829"/>
        </w:tabs>
        <w:spacing w:line="279" w:lineRule="exact"/>
        <w:ind w:left="1828" w:hanging="264"/>
        <w:jc w:val="left"/>
        <w:rPr>
          <w:sz w:val="25"/>
        </w:rPr>
      </w:pPr>
      <w:r>
        <w:rPr>
          <w:spacing w:val="-1"/>
          <w:w w:val="105"/>
          <w:sz w:val="25"/>
        </w:rPr>
        <w:t>Наличие</w:t>
      </w:r>
      <w:r>
        <w:rPr>
          <w:spacing w:val="-14"/>
          <w:w w:val="105"/>
          <w:sz w:val="25"/>
        </w:rPr>
        <w:t xml:space="preserve"> </w:t>
      </w:r>
      <w:r>
        <w:rPr>
          <w:w w:val="105"/>
          <w:sz w:val="25"/>
        </w:rPr>
        <w:t>справочной</w:t>
      </w:r>
      <w:r>
        <w:rPr>
          <w:spacing w:val="-11"/>
          <w:w w:val="105"/>
          <w:sz w:val="25"/>
        </w:rPr>
        <w:t xml:space="preserve"> </w:t>
      </w:r>
      <w:r>
        <w:rPr>
          <w:w w:val="105"/>
          <w:sz w:val="25"/>
        </w:rPr>
        <w:t>системы</w:t>
      </w:r>
    </w:p>
    <w:p w:rsidR="002A34E7" w:rsidRPr="0000444F" w:rsidRDefault="002B755E">
      <w:pPr>
        <w:pStyle w:val="a3"/>
        <w:spacing w:before="165" w:line="372" w:lineRule="auto"/>
        <w:ind w:left="846" w:right="922" w:firstLine="722"/>
        <w:rPr>
          <w:lang w:val="ru-RU"/>
        </w:rPr>
      </w:pPr>
      <w:r w:rsidRPr="0000444F">
        <w:rPr>
          <w:w w:val="105"/>
          <w:lang w:val="ru-RU"/>
        </w:rPr>
        <w:t>В</w:t>
      </w:r>
      <w:r w:rsidRPr="0000444F">
        <w:rPr>
          <w:spacing w:val="-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программе</w:t>
      </w:r>
      <w:r w:rsidRPr="0000444F">
        <w:rPr>
          <w:spacing w:val="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должн</w:t>
      </w:r>
      <w:r w:rsidRPr="0000444F">
        <w:rPr>
          <w:w w:val="105"/>
          <w:lang w:val="ru-RU"/>
        </w:rPr>
        <w:t>а</w:t>
      </w:r>
      <w:r w:rsidRPr="0000444F">
        <w:rPr>
          <w:spacing w:val="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быть</w:t>
      </w:r>
      <w:r w:rsidRPr="0000444F">
        <w:rPr>
          <w:spacing w:val="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реализована</w:t>
      </w:r>
      <w:r w:rsidRPr="0000444F">
        <w:rPr>
          <w:spacing w:val="1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справочная</w:t>
      </w:r>
      <w:r w:rsidRPr="0000444F">
        <w:rPr>
          <w:spacing w:val="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система,</w:t>
      </w:r>
      <w:r w:rsidRPr="0000444F">
        <w:rPr>
          <w:spacing w:val="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помогающая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начинающему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пользователю</w:t>
      </w:r>
      <w:r w:rsidRPr="0000444F">
        <w:rPr>
          <w:spacing w:val="2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освоить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все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аспекты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работы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</w:t>
      </w:r>
      <w:r w:rsidRPr="0000444F">
        <w:rPr>
          <w:spacing w:val="-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программой.</w:t>
      </w:r>
    </w:p>
    <w:p w:rsidR="002A34E7" w:rsidRPr="0000444F" w:rsidRDefault="002B755E">
      <w:pPr>
        <w:pStyle w:val="a3"/>
        <w:spacing w:before="2"/>
        <w:ind w:left="1554"/>
        <w:rPr>
          <w:lang w:val="ru-RU"/>
        </w:rPr>
      </w:pPr>
      <w:r w:rsidRPr="0000444F">
        <w:rPr>
          <w:lang w:val="ru-RU"/>
        </w:rPr>
        <w:t>В</w:t>
      </w:r>
      <w:r w:rsidRPr="0000444F">
        <w:rPr>
          <w:spacing w:val="24"/>
          <w:lang w:val="ru-RU"/>
        </w:rPr>
        <w:t xml:space="preserve"> </w:t>
      </w:r>
      <w:r w:rsidRPr="0000444F">
        <w:rPr>
          <w:lang w:val="ru-RU"/>
        </w:rPr>
        <w:t>расчете</w:t>
      </w:r>
      <w:r w:rsidRPr="0000444F">
        <w:rPr>
          <w:spacing w:val="41"/>
          <w:lang w:val="ru-RU"/>
        </w:rPr>
        <w:t xml:space="preserve"> </w:t>
      </w:r>
      <w:r w:rsidRPr="0000444F">
        <w:rPr>
          <w:lang w:val="ru-RU"/>
        </w:rPr>
        <w:t>заработной</w:t>
      </w:r>
      <w:r w:rsidRPr="0000444F">
        <w:rPr>
          <w:spacing w:val="38"/>
          <w:lang w:val="ru-RU"/>
        </w:rPr>
        <w:t xml:space="preserve"> </w:t>
      </w:r>
      <w:r w:rsidRPr="0000444F">
        <w:rPr>
          <w:lang w:val="ru-RU"/>
        </w:rPr>
        <w:t>платы</w:t>
      </w:r>
      <w:r w:rsidRPr="0000444F">
        <w:rPr>
          <w:spacing w:val="33"/>
          <w:lang w:val="ru-RU"/>
        </w:rPr>
        <w:t xml:space="preserve"> </w:t>
      </w:r>
      <w:r w:rsidRPr="0000444F">
        <w:rPr>
          <w:lang w:val="ru-RU"/>
        </w:rPr>
        <w:t>выделяют</w:t>
      </w:r>
      <w:r w:rsidRPr="0000444F">
        <w:rPr>
          <w:spacing w:val="37"/>
          <w:lang w:val="ru-RU"/>
        </w:rPr>
        <w:t xml:space="preserve"> </w:t>
      </w:r>
      <w:r w:rsidRPr="0000444F">
        <w:rPr>
          <w:lang w:val="ru-RU"/>
        </w:rPr>
        <w:t>следующие</w:t>
      </w:r>
      <w:r w:rsidRPr="0000444F">
        <w:rPr>
          <w:spacing w:val="49"/>
          <w:lang w:val="ru-RU"/>
        </w:rPr>
        <w:t xml:space="preserve"> </w:t>
      </w:r>
      <w:r w:rsidRPr="0000444F">
        <w:rPr>
          <w:lang w:val="ru-RU"/>
        </w:rPr>
        <w:t>этапы</w:t>
      </w:r>
      <w:r w:rsidRPr="0000444F">
        <w:rPr>
          <w:spacing w:val="29"/>
          <w:lang w:val="ru-RU"/>
        </w:rPr>
        <w:t xml:space="preserve"> </w:t>
      </w:r>
      <w:r w:rsidRPr="0000444F">
        <w:rPr>
          <w:lang w:val="ru-RU"/>
        </w:rPr>
        <w:t>работы:</w:t>
      </w:r>
    </w:p>
    <w:p w:rsidR="002A34E7" w:rsidRPr="0000444F" w:rsidRDefault="002B755E">
      <w:pPr>
        <w:pStyle w:val="a3"/>
        <w:spacing w:before="184"/>
        <w:ind w:left="2275"/>
        <w:jc w:val="both"/>
        <w:rPr>
          <w:lang w:val="ru-RU"/>
        </w:rPr>
      </w:pPr>
      <w:r w:rsidRPr="0000444F">
        <w:rPr>
          <w:w w:val="105"/>
          <w:lang w:val="ru-RU"/>
        </w:rPr>
        <w:t>разово,</w:t>
      </w:r>
      <w:r w:rsidRPr="0000444F">
        <w:rPr>
          <w:spacing w:val="3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</w:t>
      </w:r>
      <w:r w:rsidRPr="0000444F">
        <w:rPr>
          <w:spacing w:val="2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мере</w:t>
      </w:r>
      <w:r w:rsidRPr="0000444F">
        <w:rPr>
          <w:spacing w:val="3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необходимости</w:t>
      </w:r>
      <w:r w:rsidRPr="0000444F">
        <w:rPr>
          <w:spacing w:val="3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</w:t>
      </w:r>
      <w:r w:rsidRPr="0000444F">
        <w:rPr>
          <w:spacing w:val="2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информационную</w:t>
      </w:r>
      <w:r w:rsidRPr="0000444F">
        <w:rPr>
          <w:spacing w:val="2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базу</w:t>
      </w:r>
      <w:r w:rsidRPr="0000444F">
        <w:rPr>
          <w:spacing w:val="1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вводится</w:t>
      </w:r>
    </w:p>
    <w:p w:rsidR="002A34E7" w:rsidRPr="0000444F" w:rsidRDefault="002B755E">
      <w:pPr>
        <w:pStyle w:val="a3"/>
        <w:spacing w:before="159" w:line="376" w:lineRule="auto"/>
        <w:ind w:left="2276" w:right="1110" w:hanging="5"/>
        <w:jc w:val="both"/>
        <w:rPr>
          <w:lang w:val="ru-RU"/>
        </w:rPr>
      </w:pPr>
      <w:r w:rsidRPr="0000444F">
        <w:rPr>
          <w:w w:val="105"/>
          <w:lang w:val="ru-RU"/>
        </w:rPr>
        <w:t>«условно-постоянная»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информация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кадрового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учета,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которая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дальнейшем</w:t>
      </w:r>
      <w:r w:rsidRPr="0000444F">
        <w:rPr>
          <w:spacing w:val="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используется</w:t>
      </w:r>
      <w:r w:rsidRPr="0000444F">
        <w:rPr>
          <w:spacing w:val="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</w:t>
      </w:r>
      <w:r w:rsidRPr="0000444F">
        <w:rPr>
          <w:spacing w:val="-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расчетах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начислений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удержаний</w:t>
      </w:r>
    </w:p>
    <w:p w:rsidR="002A34E7" w:rsidRPr="0000444F" w:rsidRDefault="002B755E">
      <w:pPr>
        <w:pStyle w:val="a3"/>
        <w:spacing w:before="15" w:line="376" w:lineRule="auto"/>
        <w:ind w:left="2273" w:right="1118"/>
        <w:jc w:val="both"/>
        <w:rPr>
          <w:lang w:val="ru-RU"/>
        </w:rPr>
      </w:pPr>
      <w:r w:rsidRPr="0000444F">
        <w:rPr>
          <w:w w:val="105"/>
          <w:lang w:val="ru-RU"/>
        </w:rPr>
        <w:t>в течение месяца вводятся документы, определяющие трудовые по­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казатели каждого работника, а также другие документы и сведения,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lang w:val="ru-RU"/>
        </w:rPr>
        <w:t>влияющие</w:t>
      </w:r>
      <w:r w:rsidRPr="0000444F">
        <w:rPr>
          <w:spacing w:val="62"/>
          <w:lang w:val="ru-RU"/>
        </w:rPr>
        <w:t xml:space="preserve"> </w:t>
      </w:r>
      <w:r w:rsidRPr="0000444F">
        <w:rPr>
          <w:lang w:val="ru-RU"/>
        </w:rPr>
        <w:t>на размер</w:t>
      </w:r>
      <w:r w:rsidRPr="0000444F">
        <w:rPr>
          <w:spacing w:val="63"/>
          <w:lang w:val="ru-RU"/>
        </w:rPr>
        <w:t xml:space="preserve"> </w:t>
      </w:r>
      <w:r w:rsidRPr="0000444F">
        <w:rPr>
          <w:lang w:val="ru-RU"/>
        </w:rPr>
        <w:t>начисления или удержания (больничные</w:t>
      </w:r>
      <w:r w:rsidRPr="0000444F">
        <w:rPr>
          <w:spacing w:val="62"/>
          <w:lang w:val="ru-RU"/>
        </w:rPr>
        <w:t xml:space="preserve"> </w:t>
      </w:r>
      <w:r w:rsidRPr="0000444F">
        <w:rPr>
          <w:lang w:val="ru-RU"/>
        </w:rPr>
        <w:t>листы</w:t>
      </w:r>
      <w:r w:rsidRPr="0000444F">
        <w:rPr>
          <w:spacing w:val="1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т.п.)</w:t>
      </w:r>
    </w:p>
    <w:p w:rsidR="002A34E7" w:rsidRPr="0000444F" w:rsidRDefault="002A34E7">
      <w:pPr>
        <w:spacing w:line="376" w:lineRule="auto"/>
        <w:jc w:val="both"/>
        <w:rPr>
          <w:lang w:val="ru-RU"/>
        </w:rPr>
        <w:sectPr w:rsidR="002A34E7" w:rsidRPr="0000444F">
          <w:type w:val="continuous"/>
          <w:pgSz w:w="11910" w:h="16840"/>
          <w:pgMar w:top="1020" w:right="0" w:bottom="280" w:left="860" w:header="428" w:footer="0" w:gutter="0"/>
          <w:cols w:space="720"/>
        </w:sectPr>
      </w:pPr>
    </w:p>
    <w:p w:rsidR="002A34E7" w:rsidRPr="0000444F" w:rsidRDefault="002A34E7">
      <w:pPr>
        <w:pStyle w:val="a3"/>
        <w:spacing w:before="4"/>
        <w:rPr>
          <w:sz w:val="27"/>
          <w:lang w:val="ru-RU"/>
        </w:rPr>
      </w:pPr>
    </w:p>
    <w:p w:rsidR="002A34E7" w:rsidRPr="0000444F" w:rsidRDefault="002B755E">
      <w:pPr>
        <w:pStyle w:val="a3"/>
        <w:spacing w:before="90" w:line="376" w:lineRule="auto"/>
        <w:ind w:left="2271" w:right="1118" w:firstLine="2"/>
        <w:jc w:val="both"/>
        <w:rPr>
          <w:lang w:val="ru-RU"/>
        </w:rPr>
      </w:pPr>
      <w:r w:rsidRPr="0000444F">
        <w:rPr>
          <w:w w:val="105"/>
          <w:lang w:val="ru-RU"/>
        </w:rPr>
        <w:t>после завершения периода производится собственно расчет зара­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ботной платы и связанных с ней налогов и взносов. По результатам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этого расчета формируются данные о суммах, подл</w:t>
      </w:r>
      <w:r w:rsidRPr="0000444F">
        <w:rPr>
          <w:w w:val="105"/>
          <w:lang w:val="ru-RU"/>
        </w:rPr>
        <w:t>ежащих выплате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работникам</w:t>
      </w:r>
    </w:p>
    <w:p w:rsidR="002A34E7" w:rsidRPr="0000444F" w:rsidRDefault="002B755E">
      <w:pPr>
        <w:pStyle w:val="a3"/>
        <w:spacing w:line="374" w:lineRule="auto"/>
        <w:ind w:left="843" w:right="1126" w:firstLine="710"/>
        <w:jc w:val="both"/>
        <w:rPr>
          <w:lang w:val="ru-RU"/>
        </w:rPr>
      </w:pPr>
      <w:bookmarkStart w:id="6" w:name="_bookmark6"/>
      <w:bookmarkEnd w:id="6"/>
      <w:r w:rsidRPr="0000444F">
        <w:rPr>
          <w:w w:val="105"/>
          <w:lang w:val="ru-RU"/>
        </w:rPr>
        <w:t>С</w:t>
      </w:r>
      <w:r w:rsidRPr="0000444F">
        <w:rPr>
          <w:spacing w:val="-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помощью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данной</w:t>
      </w:r>
      <w:r w:rsidRPr="0000444F">
        <w:rPr>
          <w:spacing w:val="-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подсистемы</w:t>
      </w:r>
      <w:r w:rsidRPr="0000444F">
        <w:rPr>
          <w:spacing w:val="-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можно</w:t>
      </w:r>
      <w:r w:rsidRPr="0000444F">
        <w:rPr>
          <w:spacing w:val="-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сформировать</w:t>
      </w:r>
      <w:r w:rsidRPr="0000444F">
        <w:rPr>
          <w:spacing w:val="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распечатать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необ­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ходимые документы, а также получить отчеты, связанные с начислением зара­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ботной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платы.</w:t>
      </w: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spacing w:before="4"/>
        <w:rPr>
          <w:sz w:val="27"/>
          <w:lang w:val="ru-RU"/>
        </w:rPr>
      </w:pPr>
    </w:p>
    <w:p w:rsidR="002A34E7" w:rsidRPr="0000444F" w:rsidRDefault="002B755E">
      <w:pPr>
        <w:pStyle w:val="1"/>
        <w:numPr>
          <w:ilvl w:val="2"/>
          <w:numId w:val="30"/>
        </w:numPr>
        <w:tabs>
          <w:tab w:val="left" w:pos="2231"/>
        </w:tabs>
        <w:spacing w:before="0" w:line="362" w:lineRule="auto"/>
        <w:ind w:right="1117" w:firstLine="712"/>
        <w:rPr>
          <w:lang w:val="ru-RU"/>
        </w:rPr>
      </w:pPr>
      <w:r w:rsidRPr="0000444F">
        <w:rPr>
          <w:lang w:val="ru-RU"/>
        </w:rPr>
        <w:t>Определение</w:t>
      </w:r>
      <w:r w:rsidRPr="0000444F">
        <w:rPr>
          <w:spacing w:val="51"/>
          <w:lang w:val="ru-RU"/>
        </w:rPr>
        <w:t xml:space="preserve"> </w:t>
      </w:r>
      <w:r w:rsidRPr="0000444F">
        <w:rPr>
          <w:lang w:val="ru-RU"/>
        </w:rPr>
        <w:t>места</w:t>
      </w:r>
      <w:r w:rsidRPr="0000444F">
        <w:rPr>
          <w:spacing w:val="32"/>
          <w:lang w:val="ru-RU"/>
        </w:rPr>
        <w:t xml:space="preserve"> </w:t>
      </w:r>
      <w:r w:rsidRPr="0000444F">
        <w:rPr>
          <w:lang w:val="ru-RU"/>
        </w:rPr>
        <w:t>проектируемой</w:t>
      </w:r>
      <w:r w:rsidRPr="0000444F">
        <w:rPr>
          <w:spacing w:val="58"/>
          <w:lang w:val="ru-RU"/>
        </w:rPr>
        <w:t xml:space="preserve"> </w:t>
      </w:r>
      <w:r w:rsidRPr="0000444F">
        <w:rPr>
          <w:lang w:val="ru-RU"/>
        </w:rPr>
        <w:t>задачи</w:t>
      </w:r>
      <w:r w:rsidRPr="0000444F">
        <w:rPr>
          <w:spacing w:val="30"/>
          <w:lang w:val="ru-RU"/>
        </w:rPr>
        <w:t xml:space="preserve"> </w:t>
      </w:r>
      <w:r w:rsidRPr="0000444F">
        <w:rPr>
          <w:lang w:val="ru-RU"/>
        </w:rPr>
        <w:t>в</w:t>
      </w:r>
      <w:r w:rsidRPr="0000444F">
        <w:rPr>
          <w:spacing w:val="20"/>
          <w:lang w:val="ru-RU"/>
        </w:rPr>
        <w:t xml:space="preserve"> </w:t>
      </w:r>
      <w:r w:rsidRPr="0000444F">
        <w:rPr>
          <w:lang w:val="ru-RU"/>
        </w:rPr>
        <w:t>комплексе</w:t>
      </w:r>
      <w:r w:rsidRPr="0000444F">
        <w:rPr>
          <w:spacing w:val="35"/>
          <w:lang w:val="ru-RU"/>
        </w:rPr>
        <w:t xml:space="preserve"> </w:t>
      </w:r>
      <w:r w:rsidRPr="0000444F">
        <w:rPr>
          <w:lang w:val="ru-RU"/>
        </w:rPr>
        <w:t>за­</w:t>
      </w:r>
      <w:r w:rsidRPr="0000444F">
        <w:rPr>
          <w:spacing w:val="-67"/>
          <w:lang w:val="ru-RU"/>
        </w:rPr>
        <w:t xml:space="preserve"> </w:t>
      </w:r>
      <w:r w:rsidRPr="0000444F">
        <w:rPr>
          <w:lang w:val="ru-RU"/>
        </w:rPr>
        <w:t>дач</w:t>
      </w:r>
      <w:r w:rsidRPr="0000444F">
        <w:rPr>
          <w:spacing w:val="3"/>
          <w:lang w:val="ru-RU"/>
        </w:rPr>
        <w:t xml:space="preserve"> </w:t>
      </w:r>
      <w:r w:rsidRPr="0000444F">
        <w:rPr>
          <w:lang w:val="ru-RU"/>
        </w:rPr>
        <w:t>и</w:t>
      </w:r>
      <w:r w:rsidRPr="0000444F">
        <w:rPr>
          <w:spacing w:val="-8"/>
          <w:lang w:val="ru-RU"/>
        </w:rPr>
        <w:t xml:space="preserve"> </w:t>
      </w:r>
      <w:r w:rsidRPr="0000444F">
        <w:rPr>
          <w:lang w:val="ru-RU"/>
        </w:rPr>
        <w:t>ее</w:t>
      </w:r>
      <w:r w:rsidRPr="0000444F">
        <w:rPr>
          <w:spacing w:val="-2"/>
          <w:lang w:val="ru-RU"/>
        </w:rPr>
        <w:t xml:space="preserve"> </w:t>
      </w:r>
      <w:r w:rsidRPr="0000444F">
        <w:rPr>
          <w:lang w:val="ru-RU"/>
        </w:rPr>
        <w:t>описание</w:t>
      </w:r>
    </w:p>
    <w:p w:rsidR="002A34E7" w:rsidRPr="0000444F" w:rsidRDefault="002A34E7">
      <w:pPr>
        <w:pStyle w:val="a3"/>
        <w:spacing w:before="1"/>
        <w:rPr>
          <w:b/>
          <w:sz w:val="39"/>
          <w:lang w:val="ru-RU"/>
        </w:rPr>
      </w:pPr>
    </w:p>
    <w:p w:rsidR="002A34E7" w:rsidRPr="0000444F" w:rsidRDefault="002B755E">
      <w:pPr>
        <w:pStyle w:val="a3"/>
        <w:spacing w:line="374" w:lineRule="auto"/>
        <w:ind w:left="847" w:right="1114" w:firstLine="707"/>
        <w:jc w:val="both"/>
        <w:rPr>
          <w:lang w:val="ru-RU"/>
        </w:rPr>
      </w:pPr>
      <w:r w:rsidRPr="0000444F">
        <w:rPr>
          <w:w w:val="105"/>
          <w:lang w:val="ru-RU"/>
        </w:rPr>
        <w:t>Для того, чтобы бизнес развивался успешно, необходимо заинтересовать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работников в конечных результатах, чтобы сотрудники стремились увеличивать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свой вклад в успех общего дела. Для реализации поставленных целей, в свою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очередь, необходимо использовать мето</w:t>
      </w:r>
      <w:r w:rsidRPr="0000444F">
        <w:rPr>
          <w:w w:val="105"/>
          <w:lang w:val="ru-RU"/>
        </w:rPr>
        <w:t>ды оплаты труда, которые способствуют</w:t>
      </w:r>
      <w:r w:rsidRPr="0000444F">
        <w:rPr>
          <w:spacing w:val="-64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созданию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деловой</w:t>
      </w:r>
      <w:r w:rsidRPr="0000444F">
        <w:rPr>
          <w:spacing w:val="-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атмосферы</w:t>
      </w:r>
      <w:r w:rsidRPr="0000444F">
        <w:rPr>
          <w:spacing w:val="-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-1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ориентируют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работников</w:t>
      </w:r>
      <w:r w:rsidRPr="0000444F">
        <w:rPr>
          <w:spacing w:val="-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</w:t>
      </w:r>
      <w:r w:rsidRPr="0000444F">
        <w:rPr>
          <w:spacing w:val="-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достижение</w:t>
      </w:r>
      <w:r w:rsidRPr="0000444F">
        <w:rPr>
          <w:spacing w:val="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лучших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результатов. В то же время методы оплаты труда должны выполняться в сот­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тветсвтиии</w:t>
      </w:r>
      <w:r w:rsidRPr="0000444F">
        <w:rPr>
          <w:spacing w:val="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требованиями</w:t>
      </w:r>
      <w:r w:rsidRPr="0000444F">
        <w:rPr>
          <w:spacing w:val="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законодательства.</w:t>
      </w:r>
    </w:p>
    <w:p w:rsidR="002A34E7" w:rsidRPr="0000444F" w:rsidRDefault="002B755E">
      <w:pPr>
        <w:pStyle w:val="a3"/>
        <w:spacing w:before="4" w:line="374" w:lineRule="auto"/>
        <w:ind w:left="847" w:right="1115" w:firstLine="702"/>
        <w:jc w:val="both"/>
        <w:rPr>
          <w:lang w:val="ru-RU"/>
        </w:rPr>
      </w:pPr>
      <w:r w:rsidRPr="0000444F">
        <w:rPr>
          <w:w w:val="105"/>
          <w:lang w:val="ru-RU"/>
        </w:rPr>
        <w:t xml:space="preserve">Указанные задачи решаются в </w:t>
      </w:r>
      <w:r w:rsidRPr="0000444F">
        <w:rPr>
          <w:w w:val="105"/>
          <w:lang w:val="ru-RU"/>
        </w:rPr>
        <w:t>программной системе, обеспечивая автома­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тическое исчисление оплаты труда, налогов и взносов, прочих удержаний в со­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ответствии</w:t>
      </w:r>
      <w:r w:rsidRPr="0000444F">
        <w:rPr>
          <w:spacing w:val="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действующим</w:t>
      </w:r>
      <w:r w:rsidRPr="0000444F">
        <w:rPr>
          <w:spacing w:val="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законодательством.</w:t>
      </w:r>
    </w:p>
    <w:p w:rsidR="002A34E7" w:rsidRPr="0000444F" w:rsidRDefault="002B755E">
      <w:pPr>
        <w:pStyle w:val="a3"/>
        <w:spacing w:line="374" w:lineRule="auto"/>
        <w:ind w:left="845" w:right="1120" w:firstLine="708"/>
        <w:jc w:val="both"/>
        <w:rPr>
          <w:lang w:val="ru-RU"/>
        </w:rPr>
      </w:pPr>
      <w:r w:rsidRPr="0000444F">
        <w:rPr>
          <w:w w:val="105"/>
          <w:lang w:val="ru-RU"/>
        </w:rPr>
        <w:t>Проектируемая система должна полностью автоматизировать комплекс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трудоемких расчетов с персоналом, начиная с ввода документов о фактической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выработке, отработанном времени, перерывов в работе, подлежащих оплате, 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заканчивая формированием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документов на выплату зарплаты и отчетности в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 xml:space="preserve">государственные </w:t>
      </w:r>
      <w:r w:rsidRPr="0000444F">
        <w:rPr>
          <w:w w:val="105"/>
          <w:lang w:val="ru-RU"/>
        </w:rPr>
        <w:t>контролирующие орган</w:t>
      </w:r>
      <w:r w:rsidRPr="0000444F">
        <w:rPr>
          <w:w w:val="105"/>
          <w:lang w:val="ru-RU"/>
        </w:rPr>
        <w:t>ы. Посредством актуализации справоч­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ников, автоматизируется расчет регламентированных законодательством начис­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лений</w:t>
      </w:r>
      <w:r w:rsidRPr="0000444F">
        <w:rPr>
          <w:spacing w:val="-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-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удержаний,</w:t>
      </w:r>
      <w:r w:rsidRPr="0000444F">
        <w:rPr>
          <w:spacing w:val="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отражение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результатов расчетов</w:t>
      </w:r>
      <w:r w:rsidRPr="0000444F">
        <w:rPr>
          <w:spacing w:val="-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</w:t>
      </w:r>
      <w:r w:rsidRPr="0000444F">
        <w:rPr>
          <w:spacing w:val="-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затратах</w:t>
      </w:r>
      <w:r w:rsidRPr="0000444F">
        <w:rPr>
          <w:spacing w:val="-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предприятия.</w:t>
      </w:r>
    </w:p>
    <w:p w:rsidR="002A34E7" w:rsidRPr="0000444F" w:rsidRDefault="002B755E">
      <w:pPr>
        <w:pStyle w:val="a3"/>
        <w:spacing w:before="3" w:line="376" w:lineRule="auto"/>
        <w:ind w:left="850" w:right="1122" w:firstLine="704"/>
        <w:jc w:val="both"/>
        <w:rPr>
          <w:lang w:val="ru-RU"/>
        </w:rPr>
      </w:pPr>
      <w:r w:rsidRPr="0000444F">
        <w:rPr>
          <w:w w:val="105"/>
          <w:lang w:val="ru-RU"/>
        </w:rPr>
        <w:t>В</w:t>
      </w:r>
      <w:r w:rsidRPr="0000444F">
        <w:rPr>
          <w:spacing w:val="-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подсистеме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расчета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оплаты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труда</w:t>
      </w:r>
      <w:r w:rsidRPr="0000444F">
        <w:rPr>
          <w:spacing w:val="-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должны</w:t>
      </w:r>
      <w:r w:rsidRPr="0000444F">
        <w:rPr>
          <w:spacing w:val="-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быть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автоматизированы</w:t>
      </w:r>
      <w:r w:rsidRPr="0000444F">
        <w:rPr>
          <w:spacing w:val="-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прак­</w:t>
      </w:r>
      <w:r w:rsidRPr="0000444F">
        <w:rPr>
          <w:spacing w:val="-6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</w:t>
      </w:r>
      <w:r w:rsidRPr="0000444F">
        <w:rPr>
          <w:w w:val="105"/>
          <w:lang w:val="ru-RU"/>
        </w:rPr>
        <w:t>ически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все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виды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начислений</w:t>
      </w:r>
      <w:r w:rsidRPr="0000444F">
        <w:rPr>
          <w:spacing w:val="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оплаты</w:t>
      </w:r>
      <w:r w:rsidRPr="0000444F">
        <w:rPr>
          <w:spacing w:val="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труда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связанных</w:t>
      </w:r>
      <w:r w:rsidRPr="0000444F">
        <w:rPr>
          <w:spacing w:val="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</w:t>
      </w:r>
      <w:r w:rsidRPr="0000444F">
        <w:rPr>
          <w:spacing w:val="-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ней</w:t>
      </w:r>
      <w:r w:rsidRPr="0000444F">
        <w:rPr>
          <w:spacing w:val="-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удержаний,</w:t>
      </w:r>
      <w:r w:rsidRPr="0000444F">
        <w:rPr>
          <w:spacing w:val="1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пало-</w:t>
      </w:r>
    </w:p>
    <w:p w:rsidR="002A34E7" w:rsidRPr="0000444F" w:rsidRDefault="002A34E7">
      <w:pPr>
        <w:spacing w:line="376" w:lineRule="auto"/>
        <w:jc w:val="both"/>
        <w:rPr>
          <w:lang w:val="ru-RU"/>
        </w:rPr>
        <w:sectPr w:rsidR="002A34E7" w:rsidRPr="0000444F">
          <w:pgSz w:w="11910" w:h="16840"/>
          <w:pgMar w:top="720" w:right="0" w:bottom="280" w:left="860" w:header="428" w:footer="0" w:gutter="0"/>
          <w:cols w:space="720"/>
        </w:sectPr>
      </w:pPr>
    </w:p>
    <w:p w:rsidR="002A34E7" w:rsidRPr="0000444F" w:rsidRDefault="002A34E7">
      <w:pPr>
        <w:pStyle w:val="a3"/>
        <w:spacing w:before="8"/>
        <w:rPr>
          <w:lang w:val="ru-RU"/>
        </w:rPr>
      </w:pPr>
    </w:p>
    <w:p w:rsidR="002A34E7" w:rsidRPr="0000444F" w:rsidRDefault="002B755E">
      <w:pPr>
        <w:pStyle w:val="a3"/>
        <w:spacing w:before="90" w:line="374" w:lineRule="auto"/>
        <w:ind w:left="841" w:right="1115" w:firstLine="6"/>
        <w:jc w:val="both"/>
        <w:rPr>
          <w:lang w:val="ru-RU"/>
        </w:rPr>
      </w:pPr>
      <w:r w:rsidRPr="0000444F">
        <w:rPr>
          <w:w w:val="105"/>
          <w:lang w:val="ru-RU"/>
        </w:rPr>
        <w:t>гов</w:t>
      </w:r>
      <w:r w:rsidRPr="0000444F">
        <w:rPr>
          <w:spacing w:val="-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-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взносов.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</w:t>
      </w:r>
      <w:r w:rsidRPr="0000444F">
        <w:rPr>
          <w:spacing w:val="-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предприятии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применяются две</w:t>
      </w:r>
      <w:r w:rsidRPr="0000444F">
        <w:rPr>
          <w:spacing w:val="-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основные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формы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оплаты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труда:</w:t>
      </w:r>
      <w:r w:rsidRPr="0000444F">
        <w:rPr>
          <w:spacing w:val="-6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повременная и сдельная. Повременная оплата труда ставит размер заработка в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зависимость от отработанного времени. Сдельная оплата труда ставит заработок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 зависимость от количества выполненной работы. В ТОО «Вершина применя­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ются</w:t>
      </w:r>
      <w:r w:rsidRPr="0000444F">
        <w:rPr>
          <w:spacing w:val="-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повременно-премиальная</w:t>
      </w:r>
      <w:r w:rsidRPr="0000444F">
        <w:rPr>
          <w:spacing w:val="-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-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сдельно-премиальная</w:t>
      </w:r>
      <w:r w:rsidRPr="0000444F">
        <w:rPr>
          <w:spacing w:val="-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системы оплаты</w:t>
      </w:r>
      <w:r w:rsidRPr="0000444F">
        <w:rPr>
          <w:spacing w:val="-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труда.</w:t>
      </w:r>
    </w:p>
    <w:p w:rsidR="002A34E7" w:rsidRPr="0000444F" w:rsidRDefault="002B755E">
      <w:pPr>
        <w:pStyle w:val="a3"/>
        <w:spacing w:before="7"/>
        <w:ind w:left="1554"/>
        <w:jc w:val="both"/>
        <w:rPr>
          <w:lang w:val="ru-RU"/>
        </w:rPr>
      </w:pPr>
      <w:r w:rsidRPr="0000444F">
        <w:rPr>
          <w:lang w:val="ru-RU"/>
        </w:rPr>
        <w:t>Все</w:t>
      </w:r>
      <w:r w:rsidRPr="0000444F">
        <w:rPr>
          <w:spacing w:val="26"/>
          <w:lang w:val="ru-RU"/>
        </w:rPr>
        <w:t xml:space="preserve"> </w:t>
      </w:r>
      <w:r w:rsidRPr="0000444F">
        <w:rPr>
          <w:lang w:val="ru-RU"/>
        </w:rPr>
        <w:t>начисления</w:t>
      </w:r>
      <w:r w:rsidRPr="0000444F">
        <w:rPr>
          <w:spacing w:val="45"/>
          <w:lang w:val="ru-RU"/>
        </w:rPr>
        <w:t xml:space="preserve"> </w:t>
      </w:r>
      <w:r w:rsidRPr="0000444F">
        <w:rPr>
          <w:lang w:val="ru-RU"/>
        </w:rPr>
        <w:t>организации</w:t>
      </w:r>
      <w:r w:rsidRPr="0000444F">
        <w:rPr>
          <w:spacing w:val="38"/>
          <w:lang w:val="ru-RU"/>
        </w:rPr>
        <w:t xml:space="preserve"> </w:t>
      </w:r>
      <w:r w:rsidRPr="0000444F">
        <w:rPr>
          <w:lang w:val="ru-RU"/>
        </w:rPr>
        <w:t>объедине</w:t>
      </w:r>
      <w:r w:rsidRPr="0000444F">
        <w:rPr>
          <w:lang w:val="ru-RU"/>
        </w:rPr>
        <w:t>ны</w:t>
      </w:r>
      <w:r w:rsidRPr="0000444F">
        <w:rPr>
          <w:spacing w:val="45"/>
          <w:lang w:val="ru-RU"/>
        </w:rPr>
        <w:t xml:space="preserve"> </w:t>
      </w:r>
      <w:r w:rsidRPr="0000444F">
        <w:rPr>
          <w:lang w:val="ru-RU"/>
        </w:rPr>
        <w:t>в</w:t>
      </w:r>
      <w:r w:rsidRPr="0000444F">
        <w:rPr>
          <w:spacing w:val="13"/>
          <w:lang w:val="ru-RU"/>
        </w:rPr>
        <w:t xml:space="preserve"> </w:t>
      </w:r>
      <w:r w:rsidRPr="0000444F">
        <w:rPr>
          <w:lang w:val="ru-RU"/>
        </w:rPr>
        <w:t>две</w:t>
      </w:r>
      <w:r w:rsidRPr="0000444F">
        <w:rPr>
          <w:spacing w:val="17"/>
          <w:lang w:val="ru-RU"/>
        </w:rPr>
        <w:t xml:space="preserve"> </w:t>
      </w:r>
      <w:r w:rsidRPr="0000444F">
        <w:rPr>
          <w:lang w:val="ru-RU"/>
        </w:rPr>
        <w:t>большие</w:t>
      </w:r>
      <w:r w:rsidRPr="0000444F">
        <w:rPr>
          <w:spacing w:val="45"/>
          <w:lang w:val="ru-RU"/>
        </w:rPr>
        <w:t xml:space="preserve"> </w:t>
      </w:r>
      <w:r w:rsidRPr="0000444F">
        <w:rPr>
          <w:lang w:val="ru-RU"/>
        </w:rPr>
        <w:t>группы:</w:t>
      </w:r>
    </w:p>
    <w:p w:rsidR="002A34E7" w:rsidRPr="0000444F" w:rsidRDefault="002B755E">
      <w:pPr>
        <w:pStyle w:val="a3"/>
        <w:spacing w:before="178" w:line="372" w:lineRule="auto"/>
        <w:ind w:left="1697" w:right="1126" w:firstLine="1"/>
        <w:jc w:val="both"/>
        <w:rPr>
          <w:lang w:val="ru-RU"/>
        </w:rPr>
      </w:pPr>
      <w:r w:rsidRPr="0000444F">
        <w:rPr>
          <w:w w:val="105"/>
          <w:lang w:val="ru-RU"/>
        </w:rPr>
        <w:t>основные начисления -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это начисления, за то время, когда сотрудник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находился</w:t>
      </w:r>
      <w:r w:rsidRPr="0000444F">
        <w:rPr>
          <w:spacing w:val="1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</w:t>
      </w:r>
      <w:r w:rsidRPr="0000444F">
        <w:rPr>
          <w:spacing w:val="-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своем</w:t>
      </w:r>
      <w:r w:rsidRPr="0000444F">
        <w:rPr>
          <w:spacing w:val="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рабочем</w:t>
      </w:r>
      <w:r w:rsidRPr="0000444F">
        <w:rPr>
          <w:spacing w:val="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месте;</w:t>
      </w:r>
    </w:p>
    <w:p w:rsidR="002A34E7" w:rsidRPr="0000444F" w:rsidRDefault="002B755E">
      <w:pPr>
        <w:pStyle w:val="a3"/>
        <w:spacing w:before="27" w:line="374" w:lineRule="auto"/>
        <w:ind w:left="1697" w:right="1120" w:firstLine="2"/>
        <w:jc w:val="both"/>
        <w:rPr>
          <w:lang w:val="ru-RU"/>
        </w:rPr>
      </w:pPr>
      <w:r w:rsidRPr="0000444F">
        <w:rPr>
          <w:w w:val="105"/>
          <w:lang w:val="ru-RU"/>
        </w:rPr>
        <w:t>дополнительные начисления -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это начисления за то время, когда со­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трудник отсутствовал на своем рабочем месте, но по закону это время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подлежит</w:t>
      </w:r>
      <w:r w:rsidRPr="0000444F">
        <w:rPr>
          <w:spacing w:val="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оплате.</w:t>
      </w:r>
    </w:p>
    <w:p w:rsidR="002A34E7" w:rsidRPr="0000444F" w:rsidRDefault="002B755E">
      <w:pPr>
        <w:pStyle w:val="a3"/>
        <w:spacing w:line="372" w:lineRule="auto"/>
        <w:ind w:left="847" w:right="1123" w:firstLine="705"/>
        <w:jc w:val="both"/>
        <w:rPr>
          <w:lang w:val="ru-RU"/>
        </w:rPr>
      </w:pPr>
      <w:r w:rsidRPr="0000444F">
        <w:rPr>
          <w:w w:val="105"/>
          <w:lang w:val="ru-RU"/>
        </w:rPr>
        <w:t>Каждый вид начислений характеризуется способом расчета и другими па­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раметрами.</w:t>
      </w:r>
    </w:p>
    <w:p w:rsidR="002A34E7" w:rsidRPr="0000444F" w:rsidRDefault="002B755E">
      <w:pPr>
        <w:pStyle w:val="a3"/>
        <w:spacing w:before="7"/>
        <w:ind w:left="1554"/>
        <w:jc w:val="both"/>
        <w:rPr>
          <w:lang w:val="ru-RU"/>
        </w:rPr>
      </w:pPr>
      <w:r w:rsidRPr="0000444F">
        <w:rPr>
          <w:lang w:val="ru-RU"/>
        </w:rPr>
        <w:t>Основные</w:t>
      </w:r>
      <w:r w:rsidRPr="0000444F">
        <w:rPr>
          <w:spacing w:val="52"/>
          <w:lang w:val="ru-RU"/>
        </w:rPr>
        <w:t xml:space="preserve"> </w:t>
      </w:r>
      <w:r w:rsidRPr="0000444F">
        <w:rPr>
          <w:lang w:val="ru-RU"/>
        </w:rPr>
        <w:t>начисления</w:t>
      </w:r>
      <w:r w:rsidRPr="0000444F">
        <w:rPr>
          <w:spacing w:val="48"/>
          <w:lang w:val="ru-RU"/>
        </w:rPr>
        <w:t xml:space="preserve"> </w:t>
      </w:r>
      <w:r w:rsidRPr="0000444F">
        <w:rPr>
          <w:lang w:val="ru-RU"/>
        </w:rPr>
        <w:t>могут</w:t>
      </w:r>
      <w:r w:rsidRPr="0000444F">
        <w:rPr>
          <w:spacing w:val="41"/>
          <w:lang w:val="ru-RU"/>
        </w:rPr>
        <w:t xml:space="preserve"> </w:t>
      </w:r>
      <w:r w:rsidRPr="0000444F">
        <w:rPr>
          <w:lang w:val="ru-RU"/>
        </w:rPr>
        <w:t>рассчитываться</w:t>
      </w:r>
      <w:r w:rsidRPr="0000444F">
        <w:rPr>
          <w:spacing w:val="4"/>
          <w:lang w:val="ru-RU"/>
        </w:rPr>
        <w:t xml:space="preserve"> </w:t>
      </w:r>
      <w:r w:rsidRPr="0000444F">
        <w:rPr>
          <w:lang w:val="ru-RU"/>
        </w:rPr>
        <w:t>следующими</w:t>
      </w:r>
      <w:r w:rsidRPr="0000444F">
        <w:rPr>
          <w:spacing w:val="67"/>
          <w:lang w:val="ru-RU"/>
        </w:rPr>
        <w:t xml:space="preserve"> </w:t>
      </w:r>
      <w:r w:rsidRPr="0000444F">
        <w:rPr>
          <w:lang w:val="ru-RU"/>
        </w:rPr>
        <w:t>способами:</w:t>
      </w:r>
    </w:p>
    <w:p w:rsidR="002A34E7" w:rsidRPr="0000444F" w:rsidRDefault="002B755E">
      <w:pPr>
        <w:pStyle w:val="a3"/>
        <w:spacing w:before="179" w:line="376" w:lineRule="auto"/>
        <w:ind w:left="1698" w:right="1128" w:hanging="2"/>
        <w:rPr>
          <w:lang w:val="ru-RU"/>
        </w:rPr>
      </w:pPr>
      <w:r w:rsidRPr="0000444F">
        <w:rPr>
          <w:w w:val="105"/>
          <w:lang w:val="ru-RU"/>
        </w:rPr>
        <w:t>по тарифной ставке (месячной, дневной или часовой) за фактический пе­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риод</w:t>
      </w:r>
      <w:r w:rsidRPr="0000444F">
        <w:rPr>
          <w:spacing w:val="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действия</w:t>
      </w:r>
      <w:r w:rsidRPr="0000444F">
        <w:rPr>
          <w:spacing w:val="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начисления</w:t>
      </w:r>
    </w:p>
    <w:p w:rsidR="002A34E7" w:rsidRPr="0000444F" w:rsidRDefault="002B755E">
      <w:pPr>
        <w:pStyle w:val="a3"/>
        <w:spacing w:before="15"/>
        <w:ind w:left="1698"/>
        <w:rPr>
          <w:lang w:val="ru-RU"/>
        </w:rPr>
      </w:pPr>
      <w:r w:rsidRPr="0000444F">
        <w:rPr>
          <w:spacing w:val="-1"/>
          <w:w w:val="105"/>
          <w:lang w:val="ru-RU"/>
        </w:rPr>
        <w:t>сдельно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за</w:t>
      </w:r>
      <w:r w:rsidRPr="0000444F">
        <w:rPr>
          <w:spacing w:val="-15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фактический</w:t>
      </w:r>
      <w:r w:rsidRPr="0000444F">
        <w:rPr>
          <w:spacing w:val="-3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период</w:t>
      </w:r>
      <w:r w:rsidRPr="0000444F">
        <w:rPr>
          <w:spacing w:val="-8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действия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начисления</w:t>
      </w:r>
    </w:p>
    <w:p w:rsidR="002A34E7" w:rsidRPr="0000444F" w:rsidRDefault="002B755E">
      <w:pPr>
        <w:pStyle w:val="a3"/>
        <w:spacing w:before="179" w:line="393" w:lineRule="auto"/>
        <w:ind w:left="1696" w:right="922"/>
        <w:rPr>
          <w:lang w:val="ru-RU"/>
        </w:rPr>
      </w:pPr>
      <w:r w:rsidRPr="0000444F">
        <w:rPr>
          <w:lang w:val="ru-RU"/>
        </w:rPr>
        <w:t>процентом</w:t>
      </w:r>
      <w:r w:rsidRPr="0000444F">
        <w:rPr>
          <w:spacing w:val="45"/>
          <w:lang w:val="ru-RU"/>
        </w:rPr>
        <w:t xml:space="preserve"> </w:t>
      </w:r>
      <w:r w:rsidRPr="0000444F">
        <w:rPr>
          <w:lang w:val="ru-RU"/>
        </w:rPr>
        <w:t>(от</w:t>
      </w:r>
      <w:r w:rsidRPr="0000444F">
        <w:rPr>
          <w:spacing w:val="23"/>
          <w:lang w:val="ru-RU"/>
        </w:rPr>
        <w:t xml:space="preserve"> </w:t>
      </w:r>
      <w:r w:rsidRPr="0000444F">
        <w:rPr>
          <w:lang w:val="ru-RU"/>
        </w:rPr>
        <w:t>сумм,</w:t>
      </w:r>
      <w:r w:rsidRPr="0000444F">
        <w:rPr>
          <w:spacing w:val="37"/>
          <w:lang w:val="ru-RU"/>
        </w:rPr>
        <w:t xml:space="preserve"> </w:t>
      </w:r>
      <w:r w:rsidRPr="0000444F">
        <w:rPr>
          <w:lang w:val="ru-RU"/>
        </w:rPr>
        <w:t>начисленных</w:t>
      </w:r>
      <w:r w:rsidRPr="0000444F">
        <w:rPr>
          <w:spacing w:val="54"/>
          <w:lang w:val="ru-RU"/>
        </w:rPr>
        <w:t xml:space="preserve"> </w:t>
      </w:r>
      <w:r w:rsidRPr="0000444F">
        <w:rPr>
          <w:lang w:val="ru-RU"/>
        </w:rPr>
        <w:t>по</w:t>
      </w:r>
      <w:r w:rsidRPr="0000444F">
        <w:rPr>
          <w:spacing w:val="23"/>
          <w:lang w:val="ru-RU"/>
        </w:rPr>
        <w:t xml:space="preserve"> </w:t>
      </w:r>
      <w:r w:rsidRPr="0000444F">
        <w:rPr>
          <w:lang w:val="ru-RU"/>
        </w:rPr>
        <w:t>указанным</w:t>
      </w:r>
      <w:r w:rsidRPr="0000444F">
        <w:rPr>
          <w:spacing w:val="36"/>
          <w:lang w:val="ru-RU"/>
        </w:rPr>
        <w:t xml:space="preserve"> </w:t>
      </w:r>
      <w:r w:rsidRPr="0000444F">
        <w:rPr>
          <w:lang w:val="ru-RU"/>
        </w:rPr>
        <w:t>базовым</w:t>
      </w:r>
      <w:r w:rsidRPr="0000444F">
        <w:rPr>
          <w:spacing w:val="33"/>
          <w:lang w:val="ru-RU"/>
        </w:rPr>
        <w:t xml:space="preserve"> </w:t>
      </w:r>
      <w:r w:rsidRPr="0000444F">
        <w:rPr>
          <w:lang w:val="ru-RU"/>
        </w:rPr>
        <w:t>начислениям)</w:t>
      </w:r>
      <w:r w:rsidRPr="0000444F">
        <w:rPr>
          <w:spacing w:val="-59"/>
          <w:lang w:val="ru-RU"/>
        </w:rPr>
        <w:t xml:space="preserve"> </w:t>
      </w:r>
      <w:r w:rsidRPr="0000444F">
        <w:rPr>
          <w:w w:val="105"/>
          <w:lang w:val="ru-RU"/>
        </w:rPr>
        <w:t>фиксированной</w:t>
      </w:r>
      <w:r w:rsidRPr="0000444F">
        <w:rPr>
          <w:spacing w:val="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суммой</w:t>
      </w:r>
    </w:p>
    <w:p w:rsidR="002A34E7" w:rsidRPr="0000444F" w:rsidRDefault="002B755E">
      <w:pPr>
        <w:pStyle w:val="a3"/>
        <w:spacing w:line="262" w:lineRule="exact"/>
        <w:ind w:left="1555"/>
        <w:rPr>
          <w:lang w:val="ru-RU"/>
        </w:rPr>
      </w:pPr>
      <w:r w:rsidRPr="0000444F">
        <w:rPr>
          <w:w w:val="105"/>
          <w:lang w:val="ru-RU"/>
        </w:rPr>
        <w:t>Дополнительные</w:t>
      </w:r>
      <w:r w:rsidRPr="0000444F">
        <w:rPr>
          <w:spacing w:val="2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начисления</w:t>
      </w:r>
      <w:r w:rsidRPr="0000444F">
        <w:rPr>
          <w:spacing w:val="4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могут</w:t>
      </w:r>
      <w:r w:rsidRPr="0000444F">
        <w:rPr>
          <w:spacing w:val="4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рассчитываться</w:t>
      </w:r>
      <w:r w:rsidRPr="0000444F">
        <w:rPr>
          <w:spacing w:val="3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следующими</w:t>
      </w:r>
      <w:r w:rsidRPr="0000444F">
        <w:rPr>
          <w:spacing w:val="4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спосо-</w:t>
      </w:r>
    </w:p>
    <w:p w:rsidR="002A34E7" w:rsidRPr="0000444F" w:rsidRDefault="002B755E">
      <w:pPr>
        <w:pStyle w:val="a3"/>
        <w:spacing w:before="159"/>
        <w:ind w:left="846"/>
        <w:rPr>
          <w:lang w:val="ru-RU"/>
        </w:rPr>
      </w:pPr>
      <w:r w:rsidRPr="0000444F">
        <w:rPr>
          <w:lang w:val="ru-RU"/>
        </w:rPr>
        <w:t>бами:</w:t>
      </w:r>
    </w:p>
    <w:p w:rsidR="002A34E7" w:rsidRPr="0000444F" w:rsidRDefault="002B755E">
      <w:pPr>
        <w:pStyle w:val="a3"/>
        <w:spacing w:before="184"/>
        <w:ind w:left="1697"/>
        <w:rPr>
          <w:lang w:val="ru-RU"/>
        </w:rPr>
      </w:pPr>
      <w:r w:rsidRPr="0000444F">
        <w:rPr>
          <w:w w:val="105"/>
          <w:lang w:val="ru-RU"/>
        </w:rPr>
        <w:t>по</w:t>
      </w:r>
      <w:r w:rsidRPr="0000444F">
        <w:rPr>
          <w:spacing w:val="-1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среднему</w:t>
      </w:r>
      <w:r w:rsidRPr="0000444F">
        <w:rPr>
          <w:spacing w:val="-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заработку</w:t>
      </w:r>
      <w:r w:rsidRPr="0000444F">
        <w:rPr>
          <w:spacing w:val="-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для</w:t>
      </w:r>
      <w:r w:rsidRPr="0000444F">
        <w:rPr>
          <w:spacing w:val="-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отпуска</w:t>
      </w:r>
    </w:p>
    <w:p w:rsidR="002A34E7" w:rsidRPr="0000444F" w:rsidRDefault="002B755E">
      <w:pPr>
        <w:pStyle w:val="a3"/>
        <w:spacing w:before="178" w:line="372" w:lineRule="auto"/>
        <w:ind w:left="1698" w:right="922" w:hanging="2"/>
        <w:rPr>
          <w:lang w:val="ru-RU"/>
        </w:rPr>
      </w:pPr>
      <w:r w:rsidRPr="0000444F">
        <w:rPr>
          <w:w w:val="105"/>
          <w:lang w:val="ru-RU"/>
        </w:rPr>
        <w:t>по</w:t>
      </w:r>
      <w:r w:rsidRPr="0000444F">
        <w:rPr>
          <w:spacing w:val="1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среднему</w:t>
      </w:r>
      <w:r w:rsidRPr="0000444F">
        <w:rPr>
          <w:spacing w:val="1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заработку</w:t>
      </w:r>
      <w:r w:rsidRPr="0000444F">
        <w:rPr>
          <w:spacing w:val="2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для</w:t>
      </w:r>
      <w:r w:rsidRPr="0000444F">
        <w:rPr>
          <w:spacing w:val="1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исчисления</w:t>
      </w:r>
      <w:r w:rsidRPr="0000444F">
        <w:rPr>
          <w:spacing w:val="2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пособий</w:t>
      </w:r>
      <w:r w:rsidRPr="0000444F">
        <w:rPr>
          <w:spacing w:val="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</w:t>
      </w:r>
      <w:r w:rsidRPr="0000444F">
        <w:rPr>
          <w:spacing w:val="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временной</w:t>
      </w:r>
      <w:r w:rsidRPr="0000444F">
        <w:rPr>
          <w:spacing w:val="2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нетрудо­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способности</w:t>
      </w:r>
    </w:p>
    <w:p w:rsidR="002A34E7" w:rsidRPr="0000444F" w:rsidRDefault="002B755E">
      <w:pPr>
        <w:pStyle w:val="a3"/>
        <w:spacing w:before="27"/>
        <w:ind w:left="1697"/>
        <w:rPr>
          <w:lang w:val="ru-RU"/>
        </w:rPr>
      </w:pPr>
      <w:r w:rsidRPr="0000444F">
        <w:rPr>
          <w:lang w:val="ru-RU"/>
        </w:rPr>
        <w:t>по</w:t>
      </w:r>
      <w:r w:rsidRPr="0000444F">
        <w:rPr>
          <w:spacing w:val="18"/>
          <w:lang w:val="ru-RU"/>
        </w:rPr>
        <w:t xml:space="preserve"> </w:t>
      </w:r>
      <w:r w:rsidRPr="0000444F">
        <w:rPr>
          <w:lang w:val="ru-RU"/>
        </w:rPr>
        <w:t>среднему</w:t>
      </w:r>
      <w:r w:rsidRPr="0000444F">
        <w:rPr>
          <w:spacing w:val="31"/>
          <w:lang w:val="ru-RU"/>
        </w:rPr>
        <w:t xml:space="preserve"> </w:t>
      </w:r>
      <w:r w:rsidRPr="0000444F">
        <w:rPr>
          <w:lang w:val="ru-RU"/>
        </w:rPr>
        <w:t>заработку</w:t>
      </w:r>
      <w:r w:rsidRPr="0000444F">
        <w:rPr>
          <w:spacing w:val="31"/>
          <w:lang w:val="ru-RU"/>
        </w:rPr>
        <w:t xml:space="preserve"> </w:t>
      </w:r>
      <w:r w:rsidRPr="0000444F">
        <w:rPr>
          <w:lang w:val="ru-RU"/>
        </w:rPr>
        <w:t>(например,</w:t>
      </w:r>
      <w:r w:rsidRPr="0000444F">
        <w:rPr>
          <w:spacing w:val="55"/>
          <w:lang w:val="ru-RU"/>
        </w:rPr>
        <w:t xml:space="preserve"> </w:t>
      </w:r>
      <w:r w:rsidRPr="0000444F">
        <w:rPr>
          <w:lang w:val="ru-RU"/>
        </w:rPr>
        <w:t>для</w:t>
      </w:r>
      <w:r w:rsidRPr="0000444F">
        <w:rPr>
          <w:spacing w:val="23"/>
          <w:lang w:val="ru-RU"/>
        </w:rPr>
        <w:t xml:space="preserve"> </w:t>
      </w:r>
      <w:r w:rsidRPr="0000444F">
        <w:rPr>
          <w:lang w:val="ru-RU"/>
        </w:rPr>
        <w:t>оплаты</w:t>
      </w:r>
      <w:r w:rsidRPr="0000444F">
        <w:rPr>
          <w:spacing w:val="28"/>
          <w:lang w:val="ru-RU"/>
        </w:rPr>
        <w:t xml:space="preserve"> </w:t>
      </w:r>
      <w:r w:rsidRPr="0000444F">
        <w:rPr>
          <w:lang w:val="ru-RU"/>
        </w:rPr>
        <w:t>командировок)</w:t>
      </w:r>
    </w:p>
    <w:p w:rsidR="002A34E7" w:rsidRPr="0000444F" w:rsidRDefault="002B755E">
      <w:pPr>
        <w:pStyle w:val="a3"/>
        <w:spacing w:before="179" w:line="376" w:lineRule="auto"/>
        <w:ind w:left="1697" w:right="922"/>
        <w:rPr>
          <w:lang w:val="ru-RU"/>
        </w:rPr>
      </w:pPr>
      <w:r w:rsidRPr="0000444F">
        <w:rPr>
          <w:w w:val="105"/>
          <w:lang w:val="ru-RU"/>
        </w:rPr>
        <w:t>по</w:t>
      </w:r>
      <w:r w:rsidRPr="0000444F">
        <w:rPr>
          <w:spacing w:val="1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месячному</w:t>
      </w:r>
      <w:r w:rsidRPr="0000444F">
        <w:rPr>
          <w:spacing w:val="2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расчетному</w:t>
      </w:r>
      <w:r w:rsidRPr="0000444F">
        <w:rPr>
          <w:spacing w:val="2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показателю</w:t>
      </w:r>
      <w:r w:rsidRPr="0000444F">
        <w:rPr>
          <w:spacing w:val="3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</w:t>
      </w:r>
      <w:r w:rsidRPr="0000444F">
        <w:rPr>
          <w:spacing w:val="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фактический</w:t>
      </w:r>
      <w:r w:rsidRPr="0000444F">
        <w:rPr>
          <w:spacing w:val="2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период</w:t>
      </w:r>
      <w:r w:rsidRPr="0000444F">
        <w:rPr>
          <w:spacing w:val="2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действия</w:t>
      </w:r>
      <w:r w:rsidRPr="0000444F">
        <w:rPr>
          <w:spacing w:val="-6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начисления</w:t>
      </w:r>
    </w:p>
    <w:p w:rsidR="002A34E7" w:rsidRPr="0000444F" w:rsidRDefault="002B755E">
      <w:pPr>
        <w:pStyle w:val="a3"/>
        <w:spacing w:before="15" w:line="372" w:lineRule="auto"/>
        <w:ind w:left="1550" w:right="922" w:firstLine="146"/>
        <w:rPr>
          <w:lang w:val="ru-RU"/>
        </w:rPr>
      </w:pPr>
      <w:r w:rsidRPr="0000444F">
        <w:rPr>
          <w:lang w:val="ru-RU"/>
        </w:rPr>
        <w:t>процентом</w:t>
      </w:r>
      <w:r w:rsidRPr="0000444F">
        <w:rPr>
          <w:spacing w:val="45"/>
          <w:lang w:val="ru-RU"/>
        </w:rPr>
        <w:t xml:space="preserve"> </w:t>
      </w:r>
      <w:r w:rsidRPr="0000444F">
        <w:rPr>
          <w:lang w:val="ru-RU"/>
        </w:rPr>
        <w:t>(от</w:t>
      </w:r>
      <w:r w:rsidRPr="0000444F">
        <w:rPr>
          <w:spacing w:val="23"/>
          <w:lang w:val="ru-RU"/>
        </w:rPr>
        <w:t xml:space="preserve"> </w:t>
      </w:r>
      <w:r w:rsidRPr="0000444F">
        <w:rPr>
          <w:lang w:val="ru-RU"/>
        </w:rPr>
        <w:t>сумм,</w:t>
      </w:r>
      <w:r w:rsidRPr="0000444F">
        <w:rPr>
          <w:spacing w:val="37"/>
          <w:lang w:val="ru-RU"/>
        </w:rPr>
        <w:t xml:space="preserve"> </w:t>
      </w:r>
      <w:r w:rsidRPr="0000444F">
        <w:rPr>
          <w:lang w:val="ru-RU"/>
        </w:rPr>
        <w:t>начисленных</w:t>
      </w:r>
      <w:r w:rsidRPr="0000444F">
        <w:rPr>
          <w:spacing w:val="54"/>
          <w:lang w:val="ru-RU"/>
        </w:rPr>
        <w:t xml:space="preserve"> </w:t>
      </w:r>
      <w:r w:rsidRPr="0000444F">
        <w:rPr>
          <w:lang w:val="ru-RU"/>
        </w:rPr>
        <w:t>по</w:t>
      </w:r>
      <w:r w:rsidRPr="0000444F">
        <w:rPr>
          <w:spacing w:val="23"/>
          <w:lang w:val="ru-RU"/>
        </w:rPr>
        <w:t xml:space="preserve"> </w:t>
      </w:r>
      <w:r w:rsidRPr="0000444F">
        <w:rPr>
          <w:lang w:val="ru-RU"/>
        </w:rPr>
        <w:t>указанным</w:t>
      </w:r>
      <w:r w:rsidRPr="0000444F">
        <w:rPr>
          <w:spacing w:val="36"/>
          <w:lang w:val="ru-RU"/>
        </w:rPr>
        <w:t xml:space="preserve"> </w:t>
      </w:r>
      <w:r w:rsidRPr="0000444F">
        <w:rPr>
          <w:lang w:val="ru-RU"/>
        </w:rPr>
        <w:t>базовым</w:t>
      </w:r>
      <w:r w:rsidRPr="0000444F">
        <w:rPr>
          <w:spacing w:val="33"/>
          <w:lang w:val="ru-RU"/>
        </w:rPr>
        <w:t xml:space="preserve"> </w:t>
      </w:r>
      <w:r w:rsidRPr="0000444F">
        <w:rPr>
          <w:lang w:val="ru-RU"/>
        </w:rPr>
        <w:t>начислениям)</w:t>
      </w:r>
      <w:r w:rsidRPr="0000444F">
        <w:rPr>
          <w:spacing w:val="-59"/>
          <w:lang w:val="ru-RU"/>
        </w:rPr>
        <w:t xml:space="preserve"> </w:t>
      </w:r>
      <w:r w:rsidRPr="0000444F">
        <w:rPr>
          <w:lang w:val="ru-RU"/>
        </w:rPr>
        <w:t>Удержания</w:t>
      </w:r>
      <w:r w:rsidRPr="0000444F">
        <w:rPr>
          <w:spacing w:val="26"/>
          <w:lang w:val="ru-RU"/>
        </w:rPr>
        <w:t xml:space="preserve"> </w:t>
      </w:r>
      <w:r w:rsidRPr="0000444F">
        <w:rPr>
          <w:lang w:val="ru-RU"/>
        </w:rPr>
        <w:t>могут</w:t>
      </w:r>
      <w:r w:rsidRPr="0000444F">
        <w:rPr>
          <w:spacing w:val="12"/>
          <w:lang w:val="ru-RU"/>
        </w:rPr>
        <w:t xml:space="preserve"> </w:t>
      </w:r>
      <w:r w:rsidRPr="0000444F">
        <w:rPr>
          <w:lang w:val="ru-RU"/>
        </w:rPr>
        <w:t>рассчитываться</w:t>
      </w:r>
      <w:r w:rsidRPr="0000444F">
        <w:rPr>
          <w:spacing w:val="-10"/>
          <w:lang w:val="ru-RU"/>
        </w:rPr>
        <w:t xml:space="preserve"> </w:t>
      </w:r>
      <w:r w:rsidRPr="0000444F">
        <w:rPr>
          <w:lang w:val="ru-RU"/>
        </w:rPr>
        <w:t>следующими</w:t>
      </w:r>
      <w:r w:rsidRPr="0000444F">
        <w:rPr>
          <w:spacing w:val="27"/>
          <w:lang w:val="ru-RU"/>
        </w:rPr>
        <w:t xml:space="preserve"> </w:t>
      </w:r>
      <w:r w:rsidRPr="0000444F">
        <w:rPr>
          <w:lang w:val="ru-RU"/>
        </w:rPr>
        <w:t>способами:</w:t>
      </w:r>
    </w:p>
    <w:p w:rsidR="002A34E7" w:rsidRPr="0000444F" w:rsidRDefault="002B755E">
      <w:pPr>
        <w:pStyle w:val="a5"/>
        <w:numPr>
          <w:ilvl w:val="0"/>
          <w:numId w:val="24"/>
        </w:numPr>
        <w:tabs>
          <w:tab w:val="left" w:pos="2273"/>
          <w:tab w:val="left" w:pos="2274"/>
        </w:tabs>
        <w:spacing w:before="7" w:line="376" w:lineRule="auto"/>
        <w:ind w:left="2273" w:right="1136"/>
        <w:rPr>
          <w:sz w:val="25"/>
          <w:lang w:val="ru-RU"/>
        </w:rPr>
      </w:pPr>
      <w:r w:rsidRPr="0000444F">
        <w:rPr>
          <w:w w:val="105"/>
          <w:sz w:val="25"/>
          <w:lang w:val="ru-RU"/>
        </w:rPr>
        <w:t>процентом</w:t>
      </w:r>
      <w:r w:rsidRPr="0000444F">
        <w:rPr>
          <w:spacing w:val="15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(от</w:t>
      </w:r>
      <w:r w:rsidRPr="0000444F">
        <w:rPr>
          <w:spacing w:val="-2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сумм,</w:t>
      </w:r>
      <w:r w:rsidRPr="0000444F">
        <w:rPr>
          <w:spacing w:val="10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начисленных</w:t>
      </w:r>
      <w:r w:rsidRPr="0000444F">
        <w:rPr>
          <w:spacing w:val="17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по</w:t>
      </w:r>
      <w:r w:rsidRPr="0000444F">
        <w:rPr>
          <w:spacing w:val="-2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указанным</w:t>
      </w:r>
      <w:r w:rsidRPr="0000444F">
        <w:rPr>
          <w:spacing w:val="10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базовым</w:t>
      </w:r>
      <w:r w:rsidRPr="0000444F">
        <w:rPr>
          <w:spacing w:val="4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начисле­</w:t>
      </w:r>
      <w:r w:rsidRPr="0000444F">
        <w:rPr>
          <w:spacing w:val="-62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ниям)</w:t>
      </w:r>
    </w:p>
    <w:p w:rsidR="002A34E7" w:rsidRPr="0000444F" w:rsidRDefault="002A34E7">
      <w:pPr>
        <w:spacing w:line="376" w:lineRule="auto"/>
        <w:rPr>
          <w:sz w:val="25"/>
          <w:lang w:val="ru-RU"/>
        </w:rPr>
        <w:sectPr w:rsidR="002A34E7" w:rsidRPr="0000444F">
          <w:pgSz w:w="11910" w:h="16840"/>
          <w:pgMar w:top="720" w:right="0" w:bottom="280" w:left="860" w:header="428" w:footer="0" w:gutter="0"/>
          <w:cols w:space="720"/>
        </w:sectPr>
      </w:pPr>
    </w:p>
    <w:p w:rsidR="002A34E7" w:rsidRPr="0000444F" w:rsidRDefault="002A34E7">
      <w:pPr>
        <w:pStyle w:val="a3"/>
        <w:spacing w:before="6"/>
        <w:rPr>
          <w:lang w:val="ru-RU"/>
        </w:rPr>
      </w:pPr>
    </w:p>
    <w:p w:rsidR="002A34E7" w:rsidRPr="0000444F" w:rsidRDefault="002B755E">
      <w:pPr>
        <w:pStyle w:val="a5"/>
        <w:numPr>
          <w:ilvl w:val="0"/>
          <w:numId w:val="24"/>
        </w:numPr>
        <w:tabs>
          <w:tab w:val="left" w:pos="2277"/>
        </w:tabs>
        <w:spacing w:before="90" w:line="374" w:lineRule="auto"/>
        <w:ind w:left="2275" w:right="1127" w:hanging="368"/>
        <w:jc w:val="both"/>
        <w:rPr>
          <w:sz w:val="25"/>
          <w:lang w:val="ru-RU"/>
        </w:rPr>
      </w:pPr>
      <w:r w:rsidRPr="0000444F">
        <w:rPr>
          <w:w w:val="105"/>
          <w:sz w:val="25"/>
          <w:lang w:val="ru-RU"/>
        </w:rPr>
        <w:t>для удержания по исполнительным документам (т.е. с предвари­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тельным уменьшением суммы базовых начислений на сумму нало­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гов)</w:t>
      </w:r>
    </w:p>
    <w:p w:rsidR="002A34E7" w:rsidRDefault="002B755E">
      <w:pPr>
        <w:pStyle w:val="a5"/>
        <w:numPr>
          <w:ilvl w:val="0"/>
          <w:numId w:val="24"/>
        </w:numPr>
        <w:tabs>
          <w:tab w:val="left" w:pos="2274"/>
        </w:tabs>
        <w:spacing w:before="5"/>
        <w:ind w:left="2273"/>
        <w:jc w:val="both"/>
        <w:rPr>
          <w:sz w:val="25"/>
        </w:rPr>
      </w:pPr>
      <w:r>
        <w:rPr>
          <w:w w:val="105"/>
          <w:sz w:val="25"/>
        </w:rPr>
        <w:t>фиксированной</w:t>
      </w:r>
      <w:r>
        <w:rPr>
          <w:spacing w:val="-11"/>
          <w:w w:val="105"/>
          <w:sz w:val="25"/>
        </w:rPr>
        <w:t xml:space="preserve"> </w:t>
      </w:r>
      <w:r>
        <w:rPr>
          <w:w w:val="105"/>
          <w:sz w:val="25"/>
        </w:rPr>
        <w:t>суммой</w:t>
      </w:r>
    </w:p>
    <w:p w:rsidR="002A34E7" w:rsidRPr="0000444F" w:rsidRDefault="002B755E">
      <w:pPr>
        <w:pStyle w:val="a3"/>
        <w:spacing w:before="159" w:line="376" w:lineRule="auto"/>
        <w:ind w:left="840" w:right="1111" w:firstLine="713"/>
        <w:jc w:val="both"/>
        <w:rPr>
          <w:lang w:val="ru-RU"/>
        </w:rPr>
      </w:pPr>
      <w:r w:rsidRPr="0000444F">
        <w:rPr>
          <w:spacing w:val="-1"/>
          <w:w w:val="105"/>
          <w:lang w:val="ru-RU"/>
        </w:rPr>
        <w:t>Расчёт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заработной</w:t>
      </w:r>
      <w:r w:rsidRPr="0000444F">
        <w:rPr>
          <w:spacing w:val="-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платыпроизводилсяисходя</w:t>
      </w:r>
      <w:r w:rsidRPr="0000444F">
        <w:rPr>
          <w:spacing w:val="-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из</w:t>
      </w:r>
      <w:r w:rsidRPr="0000444F">
        <w:rPr>
          <w:spacing w:val="-1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количества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отработанных</w:t>
      </w:r>
      <w:r w:rsidRPr="0000444F">
        <w:rPr>
          <w:spacing w:val="-6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часов, разряда, тарифной ставки, оклада работников, профсоюзных взносов, с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учетом доплат завыполнение обязанностей временно отсутствующих работни­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ков,</w:t>
      </w:r>
      <w:r w:rsidRPr="0000444F">
        <w:rPr>
          <w:spacing w:val="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</w:t>
      </w:r>
      <w:r w:rsidRPr="0000444F">
        <w:rPr>
          <w:spacing w:val="-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работу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</w:t>
      </w:r>
      <w:r w:rsidRPr="0000444F">
        <w:rPr>
          <w:spacing w:val="-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праздничные</w:t>
      </w:r>
      <w:r w:rsidRPr="0000444F">
        <w:rPr>
          <w:spacing w:val="2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выходные</w:t>
      </w:r>
      <w:r w:rsidRPr="0000444F">
        <w:rPr>
          <w:spacing w:val="2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дни,</w:t>
      </w:r>
      <w:r w:rsidRPr="0000444F">
        <w:rPr>
          <w:spacing w:val="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а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также</w:t>
      </w:r>
      <w:r w:rsidRPr="0000444F">
        <w:rPr>
          <w:spacing w:val="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премий.</w:t>
      </w:r>
    </w:p>
    <w:p w:rsidR="002A34E7" w:rsidRPr="0000444F" w:rsidRDefault="002B755E">
      <w:pPr>
        <w:pStyle w:val="a3"/>
        <w:spacing w:line="372" w:lineRule="auto"/>
        <w:ind w:left="851" w:right="1139" w:firstLine="702"/>
        <w:jc w:val="both"/>
        <w:rPr>
          <w:lang w:val="ru-RU"/>
        </w:rPr>
      </w:pPr>
      <w:r w:rsidRPr="0000444F">
        <w:rPr>
          <w:w w:val="105"/>
          <w:lang w:val="ru-RU"/>
        </w:rPr>
        <w:t>Расчет НДФЛ производился по основной ставке, установленной в размере</w:t>
      </w:r>
      <w:r w:rsidRPr="0000444F">
        <w:rPr>
          <w:spacing w:val="-6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13%,</w:t>
      </w:r>
      <w:r w:rsidRPr="0000444F">
        <w:rPr>
          <w:spacing w:val="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без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учета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имущественных</w:t>
      </w:r>
      <w:r w:rsidRPr="0000444F">
        <w:rPr>
          <w:spacing w:val="2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вычетов</w:t>
      </w:r>
      <w:r w:rsidRPr="0000444F">
        <w:rPr>
          <w:spacing w:val="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иждивенцев.</w:t>
      </w:r>
    </w:p>
    <w:p w:rsidR="002A34E7" w:rsidRPr="0000444F" w:rsidRDefault="002B755E">
      <w:pPr>
        <w:pStyle w:val="a3"/>
        <w:ind w:left="846"/>
        <w:jc w:val="both"/>
        <w:rPr>
          <w:lang w:val="ru-RU"/>
        </w:rPr>
      </w:pPr>
      <w:r w:rsidRPr="0000444F">
        <w:rPr>
          <w:lang w:val="ru-RU"/>
        </w:rPr>
        <w:t>Проектируемая</w:t>
      </w:r>
      <w:r w:rsidRPr="0000444F">
        <w:rPr>
          <w:spacing w:val="61"/>
          <w:lang w:val="ru-RU"/>
        </w:rPr>
        <w:t xml:space="preserve"> </w:t>
      </w:r>
      <w:r w:rsidRPr="0000444F">
        <w:rPr>
          <w:lang w:val="ru-RU"/>
        </w:rPr>
        <w:t>автоматизированная</w:t>
      </w:r>
      <w:r w:rsidRPr="0000444F">
        <w:rPr>
          <w:spacing w:val="29"/>
          <w:lang w:val="ru-RU"/>
        </w:rPr>
        <w:t xml:space="preserve"> </w:t>
      </w:r>
      <w:r w:rsidRPr="0000444F">
        <w:rPr>
          <w:lang w:val="ru-RU"/>
        </w:rPr>
        <w:t>система</w:t>
      </w:r>
      <w:r w:rsidRPr="0000444F">
        <w:rPr>
          <w:spacing w:val="41"/>
          <w:lang w:val="ru-RU"/>
        </w:rPr>
        <w:t xml:space="preserve"> </w:t>
      </w:r>
      <w:r w:rsidRPr="0000444F">
        <w:rPr>
          <w:lang w:val="ru-RU"/>
        </w:rPr>
        <w:t>должна</w:t>
      </w:r>
      <w:r w:rsidRPr="0000444F">
        <w:rPr>
          <w:spacing w:val="41"/>
          <w:lang w:val="ru-RU"/>
        </w:rPr>
        <w:t xml:space="preserve"> </w:t>
      </w:r>
      <w:r w:rsidRPr="0000444F">
        <w:rPr>
          <w:lang w:val="ru-RU"/>
        </w:rPr>
        <w:t>решать</w:t>
      </w:r>
      <w:r w:rsidRPr="0000444F">
        <w:rPr>
          <w:spacing w:val="35"/>
          <w:lang w:val="ru-RU"/>
        </w:rPr>
        <w:t xml:space="preserve"> </w:t>
      </w:r>
      <w:r w:rsidRPr="0000444F">
        <w:rPr>
          <w:lang w:val="ru-RU"/>
        </w:rPr>
        <w:t>следующие</w:t>
      </w:r>
      <w:r w:rsidRPr="0000444F">
        <w:rPr>
          <w:spacing w:val="63"/>
          <w:lang w:val="ru-RU"/>
        </w:rPr>
        <w:t xml:space="preserve"> </w:t>
      </w:r>
      <w:r w:rsidRPr="0000444F">
        <w:rPr>
          <w:lang w:val="ru-RU"/>
        </w:rPr>
        <w:t>задачи:</w:t>
      </w:r>
    </w:p>
    <w:p w:rsidR="002A34E7" w:rsidRDefault="002B755E">
      <w:pPr>
        <w:pStyle w:val="a3"/>
        <w:spacing w:before="159"/>
        <w:ind w:left="1560"/>
      </w:pPr>
      <w:r>
        <w:rPr>
          <w:sz w:val="24"/>
        </w:rPr>
        <w:t>!</w:t>
      </w:r>
      <w:r>
        <w:rPr>
          <w:spacing w:val="-6"/>
          <w:sz w:val="24"/>
        </w:rPr>
        <w:t xml:space="preserve"> </w:t>
      </w:r>
      <w:r>
        <w:t>.Кадровый</w:t>
      </w:r>
      <w:r>
        <w:rPr>
          <w:spacing w:val="32"/>
        </w:rPr>
        <w:t xml:space="preserve"> </w:t>
      </w:r>
      <w:r>
        <w:t>учёт</w:t>
      </w:r>
      <w:r>
        <w:rPr>
          <w:spacing w:val="20"/>
        </w:rPr>
        <w:t xml:space="preserve"> </w:t>
      </w:r>
      <w:r>
        <w:t>сотрудников.</w:t>
      </w:r>
    </w:p>
    <w:p w:rsidR="002A34E7" w:rsidRPr="0000444F" w:rsidRDefault="002B755E">
      <w:pPr>
        <w:pStyle w:val="a3"/>
        <w:spacing w:before="164" w:line="372" w:lineRule="auto"/>
        <w:ind w:left="1557" w:right="922" w:hanging="5"/>
        <w:rPr>
          <w:lang w:val="ru-RU"/>
        </w:rPr>
      </w:pPr>
      <w:r w:rsidRPr="0000444F">
        <w:rPr>
          <w:lang w:val="ru-RU"/>
        </w:rPr>
        <w:t>2.Учет количества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часов,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отработанных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сотрудниками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за период.</w:t>
      </w:r>
      <w:r w:rsidRPr="0000444F">
        <w:rPr>
          <w:spacing w:val="-60"/>
          <w:lang w:val="ru-RU"/>
        </w:rPr>
        <w:t xml:space="preserve"> </w:t>
      </w:r>
      <w:r w:rsidRPr="0000444F">
        <w:rPr>
          <w:w w:val="105"/>
          <w:lang w:val="ru-RU"/>
        </w:rPr>
        <w:t>З.Формированиебазовой</w:t>
      </w:r>
      <w:r w:rsidRPr="0000444F">
        <w:rPr>
          <w:spacing w:val="-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тарифной</w:t>
      </w:r>
      <w:r w:rsidRPr="0000444F">
        <w:rPr>
          <w:spacing w:val="-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ставки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(часовой</w:t>
      </w:r>
      <w:r w:rsidRPr="0000444F">
        <w:rPr>
          <w:spacing w:val="-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-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дневной).</w:t>
      </w:r>
    </w:p>
    <w:p w:rsidR="002A34E7" w:rsidRDefault="002B755E">
      <w:pPr>
        <w:pStyle w:val="a5"/>
        <w:numPr>
          <w:ilvl w:val="0"/>
          <w:numId w:val="23"/>
        </w:numPr>
        <w:tabs>
          <w:tab w:val="left" w:pos="1749"/>
        </w:tabs>
        <w:spacing w:before="7"/>
        <w:rPr>
          <w:sz w:val="25"/>
        </w:rPr>
      </w:pPr>
      <w:r>
        <w:rPr>
          <w:w w:val="105"/>
          <w:sz w:val="25"/>
        </w:rPr>
        <w:t>Расчет</w:t>
      </w:r>
      <w:r>
        <w:rPr>
          <w:spacing w:val="-10"/>
          <w:w w:val="105"/>
          <w:sz w:val="25"/>
        </w:rPr>
        <w:t xml:space="preserve"> </w:t>
      </w:r>
      <w:r>
        <w:rPr>
          <w:w w:val="105"/>
          <w:sz w:val="25"/>
        </w:rPr>
        <w:t>оклада.</w:t>
      </w:r>
    </w:p>
    <w:p w:rsidR="002A34E7" w:rsidRPr="0000444F" w:rsidRDefault="002B755E">
      <w:pPr>
        <w:pStyle w:val="a5"/>
        <w:numPr>
          <w:ilvl w:val="0"/>
          <w:numId w:val="23"/>
        </w:numPr>
        <w:tabs>
          <w:tab w:val="left" w:pos="1746"/>
        </w:tabs>
        <w:spacing w:before="160"/>
        <w:ind w:left="1745"/>
        <w:rPr>
          <w:sz w:val="25"/>
          <w:lang w:val="ru-RU"/>
        </w:rPr>
      </w:pPr>
      <w:r w:rsidRPr="0000444F">
        <w:rPr>
          <w:w w:val="105"/>
          <w:sz w:val="25"/>
          <w:lang w:val="ru-RU"/>
        </w:rPr>
        <w:t>Расчёт</w:t>
      </w:r>
      <w:r w:rsidRPr="0000444F">
        <w:rPr>
          <w:spacing w:val="-8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оплаты</w:t>
      </w:r>
      <w:r w:rsidRPr="0000444F">
        <w:rPr>
          <w:spacing w:val="-6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труда</w:t>
      </w:r>
      <w:r w:rsidRPr="0000444F">
        <w:rPr>
          <w:spacing w:val="-8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за</w:t>
      </w:r>
      <w:r w:rsidRPr="0000444F">
        <w:rPr>
          <w:spacing w:val="-15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отработанные</w:t>
      </w:r>
      <w:r w:rsidRPr="0000444F">
        <w:rPr>
          <w:spacing w:val="3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часы.</w:t>
      </w:r>
    </w:p>
    <w:p w:rsidR="002A34E7" w:rsidRPr="0000444F" w:rsidRDefault="002B755E">
      <w:pPr>
        <w:pStyle w:val="a5"/>
        <w:numPr>
          <w:ilvl w:val="0"/>
          <w:numId w:val="23"/>
        </w:numPr>
        <w:tabs>
          <w:tab w:val="left" w:pos="1814"/>
        </w:tabs>
        <w:spacing w:before="159"/>
        <w:ind w:left="1813" w:hanging="262"/>
        <w:rPr>
          <w:sz w:val="25"/>
          <w:lang w:val="ru-RU"/>
        </w:rPr>
      </w:pPr>
      <w:r w:rsidRPr="0000444F">
        <w:rPr>
          <w:sz w:val="25"/>
          <w:lang w:val="ru-RU"/>
        </w:rPr>
        <w:t>Расчет</w:t>
      </w:r>
      <w:r w:rsidRPr="0000444F">
        <w:rPr>
          <w:spacing w:val="21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оплаты</w:t>
      </w:r>
      <w:r w:rsidRPr="0000444F">
        <w:rPr>
          <w:spacing w:val="29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труда</w:t>
      </w:r>
      <w:r w:rsidRPr="0000444F">
        <w:rPr>
          <w:spacing w:val="26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за</w:t>
      </w:r>
      <w:r w:rsidRPr="0000444F">
        <w:rPr>
          <w:spacing w:val="14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изготовленные</w:t>
      </w:r>
      <w:r w:rsidRPr="0000444F">
        <w:rPr>
          <w:spacing w:val="60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изделия</w:t>
      </w:r>
    </w:p>
    <w:p w:rsidR="002A34E7" w:rsidRPr="0000444F" w:rsidRDefault="002B755E">
      <w:pPr>
        <w:pStyle w:val="a5"/>
        <w:numPr>
          <w:ilvl w:val="0"/>
          <w:numId w:val="23"/>
        </w:numPr>
        <w:tabs>
          <w:tab w:val="left" w:pos="1749"/>
        </w:tabs>
        <w:spacing w:before="165" w:line="372" w:lineRule="auto"/>
        <w:ind w:left="847" w:right="1150" w:firstLine="706"/>
        <w:rPr>
          <w:sz w:val="25"/>
          <w:lang w:val="ru-RU"/>
        </w:rPr>
      </w:pPr>
      <w:r w:rsidRPr="0000444F">
        <w:rPr>
          <w:w w:val="105"/>
          <w:sz w:val="25"/>
          <w:lang w:val="ru-RU"/>
        </w:rPr>
        <w:t>Расчёт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доплат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за выполнение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обязанностей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временно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отсутствующих</w:t>
      </w:r>
      <w:r w:rsidRPr="0000444F">
        <w:rPr>
          <w:spacing w:val="-63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работников,</w:t>
      </w:r>
      <w:r w:rsidRPr="0000444F">
        <w:rPr>
          <w:spacing w:val="20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за</w:t>
      </w:r>
      <w:r w:rsidRPr="0000444F">
        <w:rPr>
          <w:spacing w:val="-7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работу</w:t>
      </w:r>
      <w:r w:rsidRPr="0000444F">
        <w:rPr>
          <w:spacing w:val="-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в</w:t>
      </w:r>
      <w:r w:rsidRPr="0000444F">
        <w:rPr>
          <w:spacing w:val="-10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праздничные</w:t>
      </w:r>
      <w:r w:rsidRPr="0000444F">
        <w:rPr>
          <w:spacing w:val="23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и</w:t>
      </w:r>
      <w:r w:rsidRPr="0000444F">
        <w:rPr>
          <w:spacing w:val="-4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выходные</w:t>
      </w:r>
      <w:r w:rsidRPr="0000444F">
        <w:rPr>
          <w:spacing w:val="12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дни.</w:t>
      </w:r>
    </w:p>
    <w:p w:rsidR="002A34E7" w:rsidRDefault="002B755E">
      <w:pPr>
        <w:pStyle w:val="a5"/>
        <w:numPr>
          <w:ilvl w:val="0"/>
          <w:numId w:val="23"/>
        </w:numPr>
        <w:tabs>
          <w:tab w:val="left" w:pos="1814"/>
        </w:tabs>
        <w:spacing w:before="7"/>
        <w:ind w:left="1813" w:hanging="262"/>
        <w:rPr>
          <w:sz w:val="25"/>
        </w:rPr>
      </w:pPr>
      <w:r>
        <w:rPr>
          <w:spacing w:val="-1"/>
          <w:w w:val="105"/>
          <w:sz w:val="25"/>
        </w:rPr>
        <w:t>Расчет</w:t>
      </w:r>
      <w:r>
        <w:rPr>
          <w:spacing w:val="-15"/>
          <w:w w:val="105"/>
          <w:sz w:val="25"/>
        </w:rPr>
        <w:t xml:space="preserve"> </w:t>
      </w:r>
      <w:r>
        <w:rPr>
          <w:spacing w:val="-1"/>
          <w:w w:val="105"/>
          <w:sz w:val="25"/>
        </w:rPr>
        <w:t>пособия</w:t>
      </w:r>
      <w:r>
        <w:rPr>
          <w:spacing w:val="-5"/>
          <w:w w:val="105"/>
          <w:sz w:val="25"/>
        </w:rPr>
        <w:t xml:space="preserve"> </w:t>
      </w:r>
      <w:r>
        <w:rPr>
          <w:w w:val="105"/>
          <w:sz w:val="25"/>
        </w:rPr>
        <w:t>по</w:t>
      </w:r>
      <w:r>
        <w:rPr>
          <w:spacing w:val="-12"/>
          <w:w w:val="105"/>
          <w:sz w:val="25"/>
        </w:rPr>
        <w:t xml:space="preserve"> </w:t>
      </w:r>
      <w:r>
        <w:rPr>
          <w:w w:val="105"/>
          <w:sz w:val="25"/>
        </w:rPr>
        <w:t>временной</w:t>
      </w:r>
      <w:r>
        <w:rPr>
          <w:spacing w:val="-7"/>
          <w:w w:val="105"/>
          <w:sz w:val="25"/>
        </w:rPr>
        <w:t xml:space="preserve"> </w:t>
      </w:r>
      <w:r>
        <w:rPr>
          <w:w w:val="105"/>
          <w:sz w:val="25"/>
        </w:rPr>
        <w:t>нетрудоспособности</w:t>
      </w:r>
    </w:p>
    <w:p w:rsidR="002A34E7" w:rsidRPr="0000444F" w:rsidRDefault="002B755E">
      <w:pPr>
        <w:pStyle w:val="a5"/>
        <w:numPr>
          <w:ilvl w:val="0"/>
          <w:numId w:val="23"/>
        </w:numPr>
        <w:tabs>
          <w:tab w:val="left" w:pos="1814"/>
        </w:tabs>
        <w:spacing w:before="159" w:line="376" w:lineRule="auto"/>
        <w:ind w:left="1558" w:right="6606" w:hanging="5"/>
        <w:rPr>
          <w:sz w:val="25"/>
          <w:lang w:val="ru-RU"/>
        </w:rPr>
      </w:pPr>
      <w:r w:rsidRPr="0000444F">
        <w:rPr>
          <w:sz w:val="25"/>
          <w:lang w:val="ru-RU"/>
        </w:rPr>
        <w:t>Расчет</w:t>
      </w:r>
      <w:r w:rsidRPr="0000444F">
        <w:rPr>
          <w:spacing w:val="35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сумм</w:t>
      </w:r>
      <w:r w:rsidRPr="0000444F">
        <w:rPr>
          <w:spacing w:val="41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отпускных</w:t>
      </w:r>
      <w:r w:rsidRPr="0000444F">
        <w:rPr>
          <w:spacing w:val="-60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10.Расчёт</w:t>
      </w:r>
      <w:r w:rsidRPr="0000444F">
        <w:rPr>
          <w:spacing w:val="7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премий.</w:t>
      </w:r>
    </w:p>
    <w:p w:rsidR="002A34E7" w:rsidRDefault="002B755E">
      <w:pPr>
        <w:pStyle w:val="a5"/>
        <w:numPr>
          <w:ilvl w:val="0"/>
          <w:numId w:val="22"/>
        </w:numPr>
        <w:tabs>
          <w:tab w:val="left" w:pos="1879"/>
        </w:tabs>
        <w:spacing w:line="283" w:lineRule="exact"/>
        <w:rPr>
          <w:sz w:val="25"/>
        </w:rPr>
      </w:pPr>
      <w:r>
        <w:rPr>
          <w:spacing w:val="-1"/>
          <w:w w:val="105"/>
          <w:sz w:val="25"/>
        </w:rPr>
        <w:t>Расчёт</w:t>
      </w:r>
      <w:r>
        <w:rPr>
          <w:spacing w:val="-13"/>
          <w:w w:val="105"/>
          <w:sz w:val="25"/>
        </w:rPr>
        <w:t xml:space="preserve"> </w:t>
      </w:r>
      <w:r>
        <w:rPr>
          <w:w w:val="105"/>
          <w:sz w:val="25"/>
        </w:rPr>
        <w:t>начисленной</w:t>
      </w:r>
      <w:r>
        <w:rPr>
          <w:spacing w:val="-9"/>
          <w:w w:val="105"/>
          <w:sz w:val="25"/>
        </w:rPr>
        <w:t xml:space="preserve"> </w:t>
      </w:r>
      <w:r>
        <w:rPr>
          <w:w w:val="105"/>
          <w:sz w:val="25"/>
        </w:rPr>
        <w:t>заработной</w:t>
      </w:r>
      <w:r>
        <w:rPr>
          <w:spacing w:val="-16"/>
          <w:w w:val="105"/>
          <w:sz w:val="25"/>
        </w:rPr>
        <w:t xml:space="preserve"> </w:t>
      </w:r>
      <w:r>
        <w:rPr>
          <w:w w:val="105"/>
          <w:sz w:val="25"/>
        </w:rPr>
        <w:t>платы.</w:t>
      </w:r>
    </w:p>
    <w:p w:rsidR="002A34E7" w:rsidRDefault="002B755E">
      <w:pPr>
        <w:pStyle w:val="a5"/>
        <w:numPr>
          <w:ilvl w:val="0"/>
          <w:numId w:val="22"/>
        </w:numPr>
        <w:tabs>
          <w:tab w:val="left" w:pos="1944"/>
        </w:tabs>
        <w:spacing w:before="160"/>
        <w:ind w:left="1943" w:hanging="386"/>
        <w:rPr>
          <w:sz w:val="25"/>
        </w:rPr>
      </w:pPr>
      <w:r>
        <w:rPr>
          <w:w w:val="105"/>
          <w:sz w:val="25"/>
        </w:rPr>
        <w:t>Расчет</w:t>
      </w:r>
      <w:r>
        <w:rPr>
          <w:spacing w:val="-13"/>
          <w:w w:val="105"/>
          <w:sz w:val="25"/>
        </w:rPr>
        <w:t xml:space="preserve"> </w:t>
      </w:r>
      <w:r>
        <w:rPr>
          <w:w w:val="105"/>
          <w:sz w:val="25"/>
        </w:rPr>
        <w:t>НДФЛ</w:t>
      </w:r>
    </w:p>
    <w:p w:rsidR="002A34E7" w:rsidRPr="0000444F" w:rsidRDefault="002B755E">
      <w:pPr>
        <w:pStyle w:val="a3"/>
        <w:spacing w:before="164" w:line="372" w:lineRule="auto"/>
        <w:ind w:left="1558" w:right="5275"/>
        <w:jc w:val="both"/>
        <w:rPr>
          <w:lang w:val="ru-RU"/>
        </w:rPr>
      </w:pPr>
      <w:r w:rsidRPr="0000444F">
        <w:rPr>
          <w:w w:val="105"/>
          <w:lang w:val="ru-RU"/>
        </w:rPr>
        <w:t>12.Расчёт прочих удержаний.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13.Расчёт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заработной</w:t>
      </w:r>
      <w:r w:rsidRPr="0000444F">
        <w:rPr>
          <w:spacing w:val="-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платы</w:t>
      </w:r>
      <w:r w:rsidRPr="0000444F">
        <w:rPr>
          <w:spacing w:val="-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</w:t>
      </w:r>
      <w:r w:rsidRPr="0000444F">
        <w:rPr>
          <w:spacing w:val="-1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выдаче.</w:t>
      </w:r>
    </w:p>
    <w:p w:rsidR="002A34E7" w:rsidRPr="0000444F" w:rsidRDefault="002B755E">
      <w:pPr>
        <w:pStyle w:val="a3"/>
        <w:spacing w:before="7"/>
        <w:ind w:left="1558"/>
        <w:jc w:val="both"/>
        <w:rPr>
          <w:lang w:val="ru-RU"/>
        </w:rPr>
      </w:pPr>
      <w:r w:rsidRPr="0000444F">
        <w:rPr>
          <w:w w:val="105"/>
          <w:lang w:val="ru-RU"/>
        </w:rPr>
        <w:t>14.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Учет</w:t>
      </w:r>
      <w:r w:rsidRPr="0000444F">
        <w:rPr>
          <w:spacing w:val="-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затрат</w:t>
      </w:r>
      <w:r w:rsidRPr="0000444F">
        <w:rPr>
          <w:spacing w:val="-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</w:t>
      </w:r>
      <w:r w:rsidRPr="0000444F">
        <w:rPr>
          <w:spacing w:val="-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оплату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труда</w:t>
      </w:r>
    </w:p>
    <w:p w:rsidR="002A34E7" w:rsidRPr="0000444F" w:rsidRDefault="002B755E">
      <w:pPr>
        <w:pStyle w:val="a3"/>
        <w:spacing w:before="160" w:line="374" w:lineRule="auto"/>
        <w:ind w:left="847" w:right="1118" w:firstLine="707"/>
        <w:jc w:val="both"/>
        <w:rPr>
          <w:lang w:val="ru-RU"/>
        </w:rPr>
      </w:pPr>
      <w:r w:rsidRPr="0000444F">
        <w:rPr>
          <w:w w:val="105"/>
          <w:lang w:val="ru-RU"/>
        </w:rPr>
        <w:t>Для разработки системы автоматизации вначаленеобходимопроанализи­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ровать данные, обязательныедля решения поставленных задач, т.е. составить пе­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речень</w:t>
      </w:r>
      <w:r w:rsidRPr="0000444F">
        <w:rPr>
          <w:spacing w:val="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данных,</w:t>
      </w:r>
      <w:r w:rsidRPr="0000444F">
        <w:rPr>
          <w:spacing w:val="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необходимых</w:t>
      </w:r>
      <w:r w:rsidRPr="0000444F">
        <w:rPr>
          <w:spacing w:val="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для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еёрешения.</w:t>
      </w:r>
    </w:p>
    <w:p w:rsidR="002A34E7" w:rsidRPr="0000444F" w:rsidRDefault="002A34E7">
      <w:pPr>
        <w:spacing w:line="374" w:lineRule="auto"/>
        <w:jc w:val="both"/>
        <w:rPr>
          <w:lang w:val="ru-RU"/>
        </w:rPr>
        <w:sectPr w:rsidR="002A34E7" w:rsidRPr="0000444F">
          <w:pgSz w:w="11910" w:h="16840"/>
          <w:pgMar w:top="720" w:right="0" w:bottom="280" w:left="860" w:header="428" w:footer="0" w:gutter="0"/>
          <w:cols w:space="720"/>
        </w:sectPr>
      </w:pPr>
    </w:p>
    <w:p w:rsidR="002A34E7" w:rsidRPr="0000444F" w:rsidRDefault="002A34E7">
      <w:pPr>
        <w:pStyle w:val="a3"/>
        <w:spacing w:before="11"/>
        <w:rPr>
          <w:sz w:val="22"/>
          <w:lang w:val="ru-RU"/>
        </w:rPr>
      </w:pPr>
    </w:p>
    <w:p w:rsidR="002A34E7" w:rsidRPr="0000444F" w:rsidRDefault="002B755E">
      <w:pPr>
        <w:pStyle w:val="a3"/>
        <w:spacing w:before="90" w:line="374" w:lineRule="auto"/>
        <w:ind w:left="847" w:right="1131" w:firstLine="706"/>
        <w:jc w:val="both"/>
        <w:rPr>
          <w:lang w:val="ru-RU"/>
        </w:rPr>
      </w:pPr>
      <w:r w:rsidRPr="0000444F">
        <w:rPr>
          <w:w w:val="105"/>
          <w:lang w:val="ru-RU"/>
        </w:rPr>
        <w:t>Сначала производятся расчеты всех начислений заработной платы, затем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рассчитываются все удержания из заработной платы, после этого определяются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суммы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выдаче</w:t>
      </w:r>
      <w:r w:rsidRPr="0000444F">
        <w:rPr>
          <w:spacing w:val="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руки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сотрудникам.</w:t>
      </w:r>
    </w:p>
    <w:p w:rsidR="002A34E7" w:rsidRPr="0000444F" w:rsidRDefault="002B755E">
      <w:pPr>
        <w:pStyle w:val="a3"/>
        <w:spacing w:before="5" w:line="374" w:lineRule="auto"/>
        <w:ind w:left="847" w:right="1117" w:firstLine="705"/>
        <w:jc w:val="both"/>
        <w:rPr>
          <w:lang w:val="ru-RU"/>
        </w:rPr>
      </w:pPr>
      <w:r w:rsidRPr="0000444F">
        <w:rPr>
          <w:w w:val="105"/>
          <w:lang w:val="ru-RU"/>
        </w:rPr>
        <w:t>При этом часть данных является условно-постоянной информацией: кад­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ровые да</w:t>
      </w:r>
      <w:r w:rsidRPr="0000444F">
        <w:rPr>
          <w:w w:val="105"/>
          <w:lang w:val="ru-RU"/>
        </w:rPr>
        <w:t>нные сотрудников; базовая тарифная ставка; виды и ставки доплат; та­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рифные</w:t>
      </w:r>
      <w:r w:rsidRPr="0000444F">
        <w:rPr>
          <w:spacing w:val="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коэффициенты;</w:t>
      </w:r>
      <w:r w:rsidRPr="0000444F">
        <w:rPr>
          <w:spacing w:val="1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ставки</w:t>
      </w:r>
      <w:r w:rsidRPr="0000444F">
        <w:rPr>
          <w:spacing w:val="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премии.</w:t>
      </w:r>
    </w:p>
    <w:p w:rsidR="002A34E7" w:rsidRPr="0000444F" w:rsidRDefault="002B755E">
      <w:pPr>
        <w:pStyle w:val="a3"/>
        <w:spacing w:line="374" w:lineRule="auto"/>
        <w:ind w:left="845" w:right="1119" w:firstLine="709"/>
        <w:jc w:val="both"/>
        <w:rPr>
          <w:lang w:val="ru-RU"/>
        </w:rPr>
      </w:pPr>
      <w:r w:rsidRPr="0000444F">
        <w:rPr>
          <w:w w:val="105"/>
          <w:lang w:val="ru-RU"/>
        </w:rPr>
        <w:t>Другая часть данные является переменной: количество отработанных ча­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сов; расчёт оплаты труда за отработанные часы; расчёт доплат за выполнение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обязанностей временно отсутствующих работников, за работу в праздничные 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выходные дни; расчёт премий; расчёт начисленной заработной платы; расчёт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профсоюзных</w:t>
      </w:r>
      <w:r w:rsidRPr="0000444F">
        <w:rPr>
          <w:spacing w:val="1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взносов,</w:t>
      </w:r>
      <w:r w:rsidRPr="0000444F">
        <w:rPr>
          <w:spacing w:val="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НДФЛ,</w:t>
      </w:r>
      <w:r w:rsidRPr="0000444F">
        <w:rPr>
          <w:spacing w:val="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заработной</w:t>
      </w:r>
      <w:r w:rsidRPr="0000444F">
        <w:rPr>
          <w:spacing w:val="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платы</w:t>
      </w:r>
      <w:r w:rsidRPr="0000444F">
        <w:rPr>
          <w:spacing w:val="-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выдаче.</w:t>
      </w:r>
    </w:p>
    <w:p w:rsidR="002A34E7" w:rsidRPr="0000444F" w:rsidRDefault="002B755E">
      <w:pPr>
        <w:pStyle w:val="a3"/>
        <w:spacing w:line="376" w:lineRule="auto"/>
        <w:ind w:left="847" w:right="1121" w:firstLine="705"/>
        <w:jc w:val="both"/>
        <w:rPr>
          <w:lang w:val="ru-RU"/>
        </w:rPr>
      </w:pPr>
      <w:r>
        <w:pict>
          <v:line id="_x0000_s1576" style="position:absolute;left:0;text-align:left;z-index:-20090880;mso-position-horizontal-relative:page" from="255.8pt,38.2pt" to="338.45pt,38.2pt" strokeweight=".16953mm">
            <w10:wrap anchorx="page"/>
          </v:line>
        </w:pict>
      </w:r>
      <w:r w:rsidRPr="0000444F">
        <w:rPr>
          <w:w w:val="105"/>
          <w:lang w:val="ru-RU"/>
        </w:rPr>
        <w:t xml:space="preserve">Последовательность выполнения задач рассмотрим в виде </w:t>
      </w:r>
      <w:r w:rsidRPr="0000444F">
        <w:rPr>
          <w:w w:val="105"/>
          <w:lang w:val="ru-RU"/>
        </w:rPr>
        <w:t>схемы пред­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ставленной</w:t>
      </w:r>
      <w:r w:rsidRPr="0000444F">
        <w:rPr>
          <w:spacing w:val="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рисунке</w:t>
      </w:r>
      <w:r w:rsidRPr="0000444F">
        <w:rPr>
          <w:spacing w:val="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4.</w:t>
      </w:r>
    </w:p>
    <w:p w:rsidR="002A34E7" w:rsidRPr="0000444F" w:rsidRDefault="002B755E">
      <w:pPr>
        <w:pStyle w:val="a3"/>
        <w:spacing w:line="271" w:lineRule="exact"/>
        <w:ind w:left="194" w:right="1076"/>
        <w:jc w:val="center"/>
        <w:rPr>
          <w:lang w:val="ru-RU"/>
        </w:rPr>
      </w:pPr>
      <w:r w:rsidRPr="0000444F">
        <w:rPr>
          <w:w w:val="105"/>
          <w:lang w:val="ru-RU"/>
        </w:rPr>
        <w:t>Расчет</w:t>
      </w:r>
      <w:r w:rsidRPr="0000444F">
        <w:rPr>
          <w:spacing w:val="-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заработной</w:t>
      </w:r>
    </w:p>
    <w:p w:rsidR="002A34E7" w:rsidRPr="0000444F" w:rsidRDefault="002B755E">
      <w:pPr>
        <w:pStyle w:val="a3"/>
        <w:spacing w:before="10"/>
        <w:ind w:left="190" w:right="1076"/>
        <w:jc w:val="center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3211719</wp:posOffset>
            </wp:positionH>
            <wp:positionV relativeFrom="paragraph">
              <wp:posOffset>194226</wp:posOffset>
            </wp:positionV>
            <wp:extent cx="1122238" cy="390143"/>
            <wp:effectExtent l="0" t="0" r="0" b="0"/>
            <wp:wrapTopAndBottom/>
            <wp:docPr id="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238" cy="390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444F">
        <w:rPr>
          <w:lang w:val="ru-RU"/>
        </w:rPr>
        <w:t>платы</w:t>
      </w:r>
      <w:r w:rsidRPr="0000444F">
        <w:rPr>
          <w:spacing w:val="-12"/>
          <w:lang w:val="ru-RU"/>
        </w:rPr>
        <w:t xml:space="preserve"> </w:t>
      </w:r>
      <w:r w:rsidRPr="0000444F">
        <w:rPr>
          <w:lang w:val="ru-RU"/>
        </w:rPr>
        <w:t>к</w:t>
      </w:r>
      <w:r w:rsidRPr="0000444F">
        <w:rPr>
          <w:spacing w:val="-14"/>
          <w:lang w:val="ru-RU"/>
        </w:rPr>
        <w:t xml:space="preserve"> </w:t>
      </w:r>
      <w:r w:rsidRPr="0000444F">
        <w:rPr>
          <w:lang w:val="ru-RU"/>
        </w:rPr>
        <w:t>вы.паче</w:t>
      </w:r>
    </w:p>
    <w:p w:rsidR="002A34E7" w:rsidRPr="0000444F" w:rsidRDefault="002B755E">
      <w:pPr>
        <w:pStyle w:val="a3"/>
        <w:spacing w:before="84"/>
        <w:ind w:left="137" w:right="1076"/>
        <w:jc w:val="center"/>
        <w:rPr>
          <w:lang w:val="ru-RU"/>
        </w:rPr>
      </w:pPr>
      <w:r w:rsidRPr="0000444F">
        <w:rPr>
          <w:w w:val="105"/>
          <w:lang w:val="ru-RU"/>
        </w:rPr>
        <w:t>Расчет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НДФЛ</w:t>
      </w:r>
      <w:r w:rsidRPr="0000444F">
        <w:rPr>
          <w:spacing w:val="-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</w:p>
    <w:p w:rsidR="002A34E7" w:rsidRPr="0000444F" w:rsidRDefault="002B755E">
      <w:pPr>
        <w:spacing w:before="29"/>
        <w:ind w:left="126" w:right="1076"/>
        <w:jc w:val="center"/>
        <w:rPr>
          <w:lang w:val="ru-RU"/>
        </w:rPr>
      </w:pPr>
      <w:r>
        <w:pict>
          <v:group id="docshapegroup213" o:spid="_x0000_s1565" style="position:absolute;left:0;text-align:left;margin-left:65.4pt;margin-top:57.6pt;width:483.45pt;height:230.45pt;z-index:-20092416;mso-position-horizontal-relative:page" coordorigin="1308,1152" coordsize="9669,4609">
            <v:shape id="docshape214" o:spid="_x0000_s1575" type="#_x0000_t75" style="position:absolute;left:2038;top:1152;width:8193;height:2591">
              <v:imagedata r:id="rId28" o:title=""/>
            </v:shape>
            <v:shape id="docshape215" o:spid="_x0000_s1574" style="position:absolute;left:2552;top:3742;width:299;height:635" coordorigin="2553,3742" coordsize="299,635" o:spt="100" adj="0,,0" path="m2553,4377r,-635m2851,4377r,-635e" filled="f" strokeweight=".25436mm">
              <v:stroke joinstyle="round"/>
              <v:formulas/>
              <v:path arrowok="t" o:connecttype="segments"/>
            </v:shape>
            <v:shape id="docshape216" o:spid="_x0000_s1573" type="#_x0000_t75" style="position:absolute;left:3153;top:4367;width:866;height:543">
              <v:imagedata r:id="rId29" o:title=""/>
            </v:shape>
            <v:line id="_x0000_s1572" style="position:absolute" from="4087,4377" to="4087,3742" strokeweight=".25442mm"/>
            <v:shape id="docshape217" o:spid="_x0000_s1571" type="#_x0000_t75" style="position:absolute;left:4384;top:4338;width:1770;height:596">
              <v:imagedata r:id="rId30" o:title=""/>
            </v:shape>
            <v:shape id="docshape218" o:spid="_x0000_s1570" style="position:absolute;left:4413;top:4934;width:140;height:827" coordorigin="4414,4934" coordsize="140,827" o:spt="100" adj="0,,0" path="m4414,5761r,-827m4553,5761r,-827e" filled="f" strokeweight=".25436mm">
              <v:stroke joinstyle="round"/>
              <v:formulas/>
              <v:path arrowok="t" o:connecttype="segments"/>
            </v:shape>
            <v:shape id="docshape219" o:spid="_x0000_s1569" type="#_x0000_t75" style="position:absolute;left:7750;top:4338;width:3227;height:596">
              <v:imagedata r:id="rId31" o:title=""/>
            </v:shape>
            <v:shape id="docshape220" o:spid="_x0000_s1568" style="position:absolute;left:7764;top:3684;width:1755;height:2076" coordorigin="7765,3685" coordsize="1755,2076" o:spt="100" adj="0,,0" path="m7765,4377r,-692m7784,5761r,-827m7938,5761r,-827m7943,4338r,-653m9370,5761r,-827m9519,5761r,-827e" filled="f" strokeweight=".25436mm">
              <v:stroke joinstyle="round"/>
              <v:formulas/>
              <v:path arrowok="t" o:connecttype="segments"/>
            </v:shape>
            <v:line id="_x0000_s1567" style="position:absolute" from="10760,4338" to="10760,3685" strokeweight=".16961mm"/>
            <v:shape id="docshape221" o:spid="_x0000_s1566" style="position:absolute;left:1307;top:3699;width:9650;height:2062" coordorigin="1308,3699" coordsize="9650,2062" o:spt="100" adj="0,,0" path="m10957,5761r,-827m6981,3699r808,m1308,3699r731,m2740,5761r,-885m2731,5732r1711,e" filled="f" strokeweight=".25436mm">
              <v:stroke joinstyle="round"/>
              <v:formulas/>
              <v:path arrowok="t" o:connecttype="segments"/>
            </v:shape>
            <w10:wrap anchorx="page"/>
          </v:group>
        </w:pict>
      </w:r>
      <w:r w:rsidRPr="0000444F">
        <w:rPr>
          <w:w w:val="115"/>
          <w:lang w:val="ru-RU"/>
        </w:rPr>
        <w:t>п</w:t>
      </w:r>
      <w:r>
        <w:rPr>
          <w:w w:val="115"/>
        </w:rPr>
        <w:t>nv</w:t>
      </w:r>
      <w:r w:rsidRPr="0000444F">
        <w:rPr>
          <w:w w:val="115"/>
          <w:lang w:val="ru-RU"/>
        </w:rPr>
        <w:t>гих</w:t>
      </w:r>
      <w:r w:rsidRPr="0000444F">
        <w:rPr>
          <w:spacing w:val="6"/>
          <w:w w:val="115"/>
          <w:lang w:val="ru-RU"/>
        </w:rPr>
        <w:t xml:space="preserve"> </w:t>
      </w:r>
      <w:r>
        <w:rPr>
          <w:w w:val="115"/>
        </w:rPr>
        <w:t>v</w:t>
      </w:r>
      <w:r w:rsidRPr="0000444F">
        <w:rPr>
          <w:w w:val="115"/>
          <w:lang w:val="ru-RU"/>
        </w:rPr>
        <w:t>пе</w:t>
      </w:r>
      <w:r>
        <w:rPr>
          <w:w w:val="115"/>
        </w:rPr>
        <w:t>n</w:t>
      </w:r>
      <w:r w:rsidRPr="0000444F">
        <w:rPr>
          <w:w w:val="115"/>
          <w:lang w:val="ru-RU"/>
        </w:rPr>
        <w:t>жа-</w:t>
      </w:r>
    </w:p>
    <w:p w:rsidR="002A34E7" w:rsidRPr="0000444F" w:rsidRDefault="002B755E">
      <w:pPr>
        <w:pStyle w:val="a3"/>
        <w:spacing w:before="9"/>
        <w:rPr>
          <w:sz w:val="3"/>
          <w:lang w:val="ru-RU"/>
        </w:rPr>
      </w:pPr>
      <w:r>
        <w:pict>
          <v:shape id="docshape222" o:spid="_x0000_s1564" style="position:absolute;margin-left:258.65pt;margin-top:3.4pt;width:74.05pt;height:.1pt;z-index:-15716352;mso-wrap-distance-left:0;mso-wrap-distance-right:0;mso-position-horizontal-relative:page" coordorigin="5173,68" coordsize="1481,0" path="m5173,68r1481,e" filled="f" strokeweight=".25428mm">
            <v:path arrowok="t"/>
            <w10:wrap type="topAndBottom" anchorx="page"/>
          </v:shape>
        </w:pict>
      </w: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B755E">
      <w:pPr>
        <w:pStyle w:val="a3"/>
        <w:spacing w:before="8"/>
        <w:rPr>
          <w:sz w:val="20"/>
          <w:lang w:val="ru-RU"/>
        </w:rPr>
      </w:pPr>
      <w:r>
        <w:pict>
          <v:shape id="docshape223" o:spid="_x0000_s1563" style="position:absolute;margin-left:257.7pt;margin-top:13.15pt;width:81.75pt;height:.1pt;z-index:-15715840;mso-wrap-distance-left:0;mso-wrap-distance-right:0;mso-position-horizontal-relative:page" coordorigin="5154,263" coordsize="1635,0" path="m5154,263r1635,e" filled="f" strokeweight=".25428mm">
            <v:path arrowok="t"/>
            <w10:wrap type="topAndBottom" anchorx="page"/>
          </v:shape>
        </w:pict>
      </w:r>
    </w:p>
    <w:p w:rsidR="002A34E7" w:rsidRPr="0000444F" w:rsidRDefault="002B755E">
      <w:pPr>
        <w:pStyle w:val="a3"/>
        <w:spacing w:before="119"/>
        <w:ind w:left="238" w:right="1076"/>
        <w:jc w:val="center"/>
        <w:rPr>
          <w:lang w:val="ru-RU"/>
        </w:rPr>
      </w:pPr>
      <w:r w:rsidRPr="0000444F">
        <w:rPr>
          <w:spacing w:val="-1"/>
          <w:w w:val="105"/>
          <w:lang w:val="ru-RU"/>
        </w:rPr>
        <w:t>Расчет</w:t>
      </w:r>
      <w:r w:rsidRPr="0000444F">
        <w:rPr>
          <w:spacing w:val="-14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начислен-</w:t>
      </w: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B755E">
      <w:pPr>
        <w:pStyle w:val="a3"/>
        <w:spacing w:before="232"/>
        <w:ind w:left="434" w:right="1076"/>
        <w:jc w:val="center"/>
        <w:rPr>
          <w:lang w:val="ru-RU"/>
        </w:rPr>
      </w:pPr>
      <w:r w:rsidRPr="0000444F">
        <w:rPr>
          <w:lang w:val="ru-RU"/>
        </w:rPr>
        <w:t>Расчет</w:t>
      </w:r>
      <w:r w:rsidRPr="0000444F">
        <w:rPr>
          <w:spacing w:val="47"/>
          <w:lang w:val="ru-RU"/>
        </w:rPr>
        <w:t xml:space="preserve"> </w:t>
      </w:r>
      <w:r w:rsidRPr="0000444F">
        <w:rPr>
          <w:lang w:val="ru-RU"/>
        </w:rPr>
        <w:t>дополни­</w:t>
      </w:r>
    </w:p>
    <w:p w:rsidR="002A34E7" w:rsidRPr="0000444F" w:rsidRDefault="002B755E">
      <w:pPr>
        <w:spacing w:before="34"/>
        <w:ind w:left="440" w:right="1076"/>
        <w:jc w:val="center"/>
        <w:rPr>
          <w:lang w:val="ru-RU"/>
        </w:rPr>
      </w:pPr>
      <w:r w:rsidRPr="0000444F">
        <w:rPr>
          <w:w w:val="115"/>
          <w:lang w:val="ru-RU"/>
        </w:rPr>
        <w:t>тельной</w:t>
      </w:r>
      <w:r w:rsidRPr="0000444F">
        <w:rPr>
          <w:spacing w:val="19"/>
          <w:w w:val="115"/>
          <w:lang w:val="ru-RU"/>
        </w:rPr>
        <w:t xml:space="preserve"> </w:t>
      </w:r>
      <w:r w:rsidRPr="0000444F">
        <w:rPr>
          <w:w w:val="115"/>
          <w:lang w:val="ru-RU"/>
        </w:rPr>
        <w:t>1а</w:t>
      </w:r>
      <w:r>
        <w:rPr>
          <w:w w:val="115"/>
        </w:rPr>
        <w:t>n</w:t>
      </w:r>
      <w:r w:rsidRPr="0000444F">
        <w:rPr>
          <w:w w:val="115"/>
          <w:lang w:val="ru-RU"/>
        </w:rPr>
        <w:t>абот-</w:t>
      </w: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spacing w:before="7"/>
        <w:rPr>
          <w:sz w:val="17"/>
          <w:lang w:val="ru-RU"/>
        </w:rPr>
      </w:pPr>
    </w:p>
    <w:p w:rsidR="002A34E7" w:rsidRPr="0000444F" w:rsidRDefault="002A34E7">
      <w:pPr>
        <w:rPr>
          <w:sz w:val="17"/>
          <w:lang w:val="ru-RU"/>
        </w:rPr>
        <w:sectPr w:rsidR="002A34E7" w:rsidRPr="0000444F">
          <w:pgSz w:w="11910" w:h="16840"/>
          <w:pgMar w:top="740" w:right="0" w:bottom="280" w:left="860" w:header="428" w:footer="0" w:gutter="0"/>
          <w:cols w:space="720"/>
        </w:sectPr>
      </w:pPr>
    </w:p>
    <w:p w:rsidR="002A34E7" w:rsidRPr="0000444F" w:rsidRDefault="002B755E">
      <w:pPr>
        <w:pStyle w:val="a3"/>
        <w:spacing w:before="89"/>
        <w:ind w:left="685"/>
        <w:rPr>
          <w:lang w:val="ru-RU"/>
        </w:rPr>
      </w:pPr>
      <w:r>
        <w:lastRenderedPageBreak/>
        <w:pict>
          <v:line id="_x0000_s1562" style="position:absolute;left:0;text-align:left;z-index:15743488;mso-position-horizontal-relative:page" from="132.2pt,103.1pt" to="132.2pt,58.9pt" strokeweight=".25442mm">
            <w10:wrap anchorx="page"/>
          </v:line>
        </w:pict>
      </w:r>
      <w:r w:rsidRPr="0000444F">
        <w:rPr>
          <w:lang w:val="ru-RU"/>
        </w:rPr>
        <w:t>Тариф-</w:t>
      </w:r>
    </w:p>
    <w:p w:rsidR="002A34E7" w:rsidRPr="0000444F" w:rsidRDefault="002B755E">
      <w:pPr>
        <w:pStyle w:val="a3"/>
        <w:spacing w:before="5"/>
        <w:rPr>
          <w:sz w:val="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818194</wp:posOffset>
            </wp:positionH>
            <wp:positionV relativeFrom="paragraph">
              <wp:posOffset>69816</wp:posOffset>
            </wp:positionV>
            <wp:extent cx="569782" cy="445865"/>
            <wp:effectExtent l="0" t="0" r="0" b="0"/>
            <wp:wrapTopAndBottom/>
            <wp:docPr id="1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82" cy="44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34E7" w:rsidRPr="0000444F" w:rsidRDefault="002B755E">
      <w:pPr>
        <w:spacing w:before="16" w:line="256" w:lineRule="auto"/>
        <w:ind w:left="110" w:right="38" w:firstLine="25"/>
        <w:jc w:val="center"/>
        <w:rPr>
          <w:lang w:val="ru-RU"/>
        </w:rPr>
      </w:pPr>
      <w:r w:rsidRPr="0000444F">
        <w:rPr>
          <w:w w:val="110"/>
          <w:sz w:val="25"/>
          <w:lang w:val="ru-RU"/>
        </w:rPr>
        <w:t>Тарифно­</w:t>
      </w:r>
      <w:r w:rsidRPr="0000444F">
        <w:rPr>
          <w:spacing w:val="1"/>
          <w:w w:val="110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квалификаци­</w:t>
      </w:r>
      <w:r w:rsidRPr="0000444F">
        <w:rPr>
          <w:spacing w:val="-60"/>
          <w:sz w:val="25"/>
          <w:lang w:val="ru-RU"/>
        </w:rPr>
        <w:t xml:space="preserve"> </w:t>
      </w:r>
      <w:r w:rsidRPr="0000444F">
        <w:rPr>
          <w:w w:val="110"/>
          <w:u w:val="thick"/>
          <w:lang w:val="ru-RU"/>
        </w:rPr>
        <w:t>онный</w:t>
      </w:r>
      <w:r w:rsidRPr="0000444F">
        <w:rPr>
          <w:spacing w:val="27"/>
          <w:w w:val="110"/>
          <w:lang w:val="ru-RU"/>
        </w:rPr>
        <w:t xml:space="preserve"> </w:t>
      </w:r>
      <w:r w:rsidRPr="0000444F">
        <w:rPr>
          <w:w w:val="110"/>
          <w:u w:val="thick"/>
          <w:lang w:val="ru-RU"/>
        </w:rPr>
        <w:t>сп</w:t>
      </w:r>
      <w:r>
        <w:rPr>
          <w:w w:val="110"/>
          <w:u w:val="thick"/>
        </w:rPr>
        <w:t>n</w:t>
      </w:r>
      <w:r w:rsidRPr="0000444F">
        <w:rPr>
          <w:w w:val="110"/>
          <w:u w:val="thick"/>
          <w:lang w:val="ru-RU"/>
        </w:rPr>
        <w:t>я-</w:t>
      </w:r>
    </w:p>
    <w:p w:rsidR="002A34E7" w:rsidRPr="0000444F" w:rsidRDefault="002B755E">
      <w:pPr>
        <w:pStyle w:val="a3"/>
        <w:spacing w:before="89"/>
        <w:ind w:left="110"/>
        <w:rPr>
          <w:lang w:val="ru-RU"/>
        </w:rPr>
      </w:pPr>
      <w:r w:rsidRPr="0000444F">
        <w:rPr>
          <w:lang w:val="ru-RU"/>
        </w:rPr>
        <w:br w:type="column"/>
      </w:r>
      <w:r w:rsidRPr="0000444F">
        <w:rPr>
          <w:lang w:val="ru-RU"/>
        </w:rPr>
        <w:lastRenderedPageBreak/>
        <w:t>Отрабо-</w:t>
      </w:r>
    </w:p>
    <w:p w:rsidR="002A34E7" w:rsidRPr="0000444F" w:rsidRDefault="002B755E">
      <w:pPr>
        <w:spacing w:before="99"/>
        <w:ind w:left="158"/>
        <w:rPr>
          <w:b/>
          <w:sz w:val="12"/>
          <w:lang w:val="ru-RU"/>
        </w:rPr>
      </w:pPr>
      <w:r w:rsidRPr="0000444F">
        <w:rPr>
          <w:b/>
          <w:w w:val="120"/>
          <w:sz w:val="12"/>
          <w:lang w:val="ru-RU"/>
        </w:rPr>
        <w:t>ТЯНН</w:t>
      </w:r>
      <w:r>
        <w:rPr>
          <w:b/>
          <w:w w:val="120"/>
          <w:sz w:val="12"/>
        </w:rPr>
        <w:t>l</w:t>
      </w:r>
      <w:r w:rsidRPr="0000444F">
        <w:rPr>
          <w:b/>
          <w:w w:val="120"/>
          <w:sz w:val="12"/>
          <w:lang w:val="ru-RU"/>
        </w:rPr>
        <w:t>'-.ТР</w:t>
      </w:r>
    </w:p>
    <w:p w:rsidR="002A34E7" w:rsidRPr="0000444F" w:rsidRDefault="002B755E">
      <w:pPr>
        <w:pStyle w:val="a3"/>
        <w:tabs>
          <w:tab w:val="left" w:pos="1702"/>
        </w:tabs>
        <w:spacing w:before="89"/>
        <w:ind w:left="110"/>
        <w:rPr>
          <w:lang w:val="ru-RU"/>
        </w:rPr>
      </w:pPr>
      <w:r w:rsidRPr="0000444F">
        <w:rPr>
          <w:lang w:val="ru-RU"/>
        </w:rPr>
        <w:br w:type="column"/>
      </w:r>
      <w:r w:rsidRPr="0000444F">
        <w:rPr>
          <w:w w:val="105"/>
          <w:lang w:val="ru-RU"/>
        </w:rPr>
        <w:lastRenderedPageBreak/>
        <w:t>Средняя</w:t>
      </w:r>
      <w:r w:rsidRPr="0000444F">
        <w:rPr>
          <w:w w:val="105"/>
          <w:lang w:val="ru-RU"/>
        </w:rPr>
        <w:tab/>
      </w:r>
      <w:r w:rsidRPr="0000444F">
        <w:rPr>
          <w:lang w:val="ru-RU"/>
        </w:rPr>
        <w:t>Дни,</w:t>
      </w:r>
      <w:r w:rsidRPr="0000444F">
        <w:rPr>
          <w:spacing w:val="27"/>
          <w:lang w:val="ru-RU"/>
        </w:rPr>
        <w:t xml:space="preserve"> </w:t>
      </w:r>
      <w:r w:rsidRPr="0000444F">
        <w:rPr>
          <w:lang w:val="ru-RU"/>
        </w:rPr>
        <w:t>подле-</w:t>
      </w:r>
    </w:p>
    <w:p w:rsidR="002A34E7" w:rsidRDefault="002B755E">
      <w:pPr>
        <w:tabs>
          <w:tab w:val="left" w:pos="1584"/>
        </w:tabs>
        <w:spacing w:before="38"/>
        <w:ind w:left="240"/>
        <w:rPr>
          <w:sz w:val="12"/>
        </w:rPr>
      </w:pPr>
      <w:r>
        <w:rPr>
          <w:w w:val="130"/>
          <w:sz w:val="18"/>
        </w:rPr>
        <w:t>яnпття-</w:t>
      </w:r>
      <w:r>
        <w:rPr>
          <w:w w:val="130"/>
          <w:sz w:val="18"/>
        </w:rPr>
        <w:tab/>
      </w:r>
      <w:r>
        <w:rPr>
          <w:w w:val="130"/>
          <w:sz w:val="12"/>
        </w:rPr>
        <w:t>ЖЯПТТТР</w:t>
      </w:r>
      <w:r>
        <w:rPr>
          <w:spacing w:val="21"/>
          <w:w w:val="130"/>
          <w:sz w:val="12"/>
        </w:rPr>
        <w:t xml:space="preserve"> </w:t>
      </w:r>
      <w:r>
        <w:rPr>
          <w:w w:val="130"/>
          <w:sz w:val="12"/>
        </w:rPr>
        <w:t>()ПТТЯТР</w:t>
      </w:r>
    </w:p>
    <w:p w:rsidR="002A34E7" w:rsidRDefault="002A34E7">
      <w:pPr>
        <w:pStyle w:val="a3"/>
        <w:spacing w:before="1"/>
        <w:rPr>
          <w:sz w:val="4"/>
        </w:rPr>
      </w:pPr>
    </w:p>
    <w:p w:rsidR="002A34E7" w:rsidRDefault="002B755E">
      <w:pPr>
        <w:pStyle w:val="a3"/>
        <w:ind w:left="2062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35104" cy="333660"/>
            <wp:effectExtent l="0" t="0" r="0" b="0"/>
            <wp:docPr id="1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104" cy="33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4E7" w:rsidRPr="0000444F" w:rsidRDefault="002B755E">
      <w:pPr>
        <w:pStyle w:val="a3"/>
        <w:tabs>
          <w:tab w:val="left" w:pos="1740"/>
          <w:tab w:val="left" w:pos="1780"/>
        </w:tabs>
        <w:spacing w:before="10" w:line="249" w:lineRule="auto"/>
        <w:ind w:left="638" w:right="38" w:hanging="418"/>
        <w:rPr>
          <w:lang w:val="ru-RU"/>
        </w:rPr>
      </w:pPr>
      <w:r>
        <w:pict>
          <v:shape id="docshape224" o:spid="_x0000_s1561" type="#_x0000_t202" style="position:absolute;left:0;text-align:left;margin-left:137.4pt;margin-top:-.8pt;width:82.95pt;height:42.45pt;z-index:15744512;mso-position-horizontal-relative:page" filled="f" stroked="f">
            <v:textbox inset="0,0,0,0">
              <w:txbxContent>
                <w:p w:rsidR="002A34E7" w:rsidRDefault="002B755E">
                  <w:pPr>
                    <w:pStyle w:val="a3"/>
                    <w:spacing w:before="26" w:line="249" w:lineRule="auto"/>
                    <w:ind w:left="80" w:right="69" w:firstLine="1"/>
                    <w:jc w:val="center"/>
                  </w:pPr>
                  <w:r>
                    <w:rPr>
                      <w:w w:val="105"/>
                    </w:rPr>
                    <w:t>Табель учета</w:t>
                  </w:r>
                  <w:r>
                    <w:rPr>
                      <w:spacing w:val="-63"/>
                      <w:w w:val="105"/>
                    </w:rPr>
                    <w:t xml:space="preserve"> </w:t>
                  </w:r>
                  <w:r>
                    <w:rPr>
                      <w:spacing w:val="-2"/>
                      <w:w w:val="105"/>
                    </w:rPr>
                    <w:t>рабочего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spacing w:val="-1"/>
                      <w:w w:val="105"/>
                    </w:rPr>
                    <w:t>вре­</w:t>
                  </w:r>
                </w:p>
                <w:p w:rsidR="002A34E7" w:rsidRDefault="002B755E">
                  <w:pPr>
                    <w:spacing w:before="16" w:line="208" w:lineRule="exact"/>
                    <w:ind w:left="530" w:right="521"/>
                    <w:jc w:val="center"/>
                  </w:pPr>
                  <w:r>
                    <w:rPr>
                      <w:w w:val="120"/>
                    </w:rPr>
                    <w:t>мени</w:t>
                  </w:r>
                </w:p>
              </w:txbxContent>
            </v:textbox>
            <w10:wrap anchorx="page"/>
          </v:shape>
        </w:pict>
      </w:r>
      <w:r w:rsidRPr="0000444F">
        <w:rPr>
          <w:w w:val="105"/>
          <w:lang w:val="ru-RU"/>
        </w:rPr>
        <w:t>Норматив-</w:t>
      </w:r>
      <w:r w:rsidRPr="0000444F">
        <w:rPr>
          <w:w w:val="105"/>
          <w:lang w:val="ru-RU"/>
        </w:rPr>
        <w:tab/>
      </w:r>
      <w:r w:rsidRPr="0000444F">
        <w:rPr>
          <w:w w:val="105"/>
          <w:lang w:val="ru-RU"/>
        </w:rPr>
        <w:tab/>
        <w:t>Табель учета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но-</w:t>
      </w:r>
      <w:r w:rsidRPr="0000444F">
        <w:rPr>
          <w:w w:val="105"/>
          <w:lang w:val="ru-RU"/>
        </w:rPr>
        <w:tab/>
      </w:r>
      <w:r w:rsidRPr="0000444F">
        <w:rPr>
          <w:spacing w:val="-2"/>
          <w:w w:val="105"/>
          <w:lang w:val="ru-RU"/>
        </w:rPr>
        <w:t>рабочего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вре-</w:t>
      </w:r>
    </w:p>
    <w:p w:rsidR="002A34E7" w:rsidRPr="0000444F" w:rsidRDefault="002B755E">
      <w:pPr>
        <w:tabs>
          <w:tab w:val="left" w:pos="2215"/>
        </w:tabs>
        <w:spacing w:before="16"/>
        <w:ind w:left="292"/>
        <w:rPr>
          <w:lang w:val="ru-RU"/>
        </w:rPr>
      </w:pPr>
      <w:r w:rsidRPr="0000444F">
        <w:rPr>
          <w:w w:val="115"/>
          <w:u w:val="thick"/>
          <w:lang w:val="ru-RU"/>
        </w:rPr>
        <w:t>п</w:t>
      </w:r>
      <w:r>
        <w:rPr>
          <w:w w:val="115"/>
          <w:u w:val="thick"/>
        </w:rPr>
        <w:t>n</w:t>
      </w:r>
      <w:r w:rsidRPr="0000444F">
        <w:rPr>
          <w:w w:val="115"/>
          <w:u w:val="thick"/>
          <w:lang w:val="ru-RU"/>
        </w:rPr>
        <w:t>яноные</w:t>
      </w:r>
      <w:r w:rsidRPr="0000444F">
        <w:rPr>
          <w:w w:val="115"/>
          <w:lang w:val="ru-RU"/>
        </w:rPr>
        <w:tab/>
      </w:r>
      <w:r w:rsidRPr="0000444F">
        <w:rPr>
          <w:w w:val="115"/>
          <w:u w:val="thick"/>
          <w:lang w:val="ru-RU"/>
        </w:rPr>
        <w:t>мени</w:t>
      </w:r>
    </w:p>
    <w:p w:rsidR="002A34E7" w:rsidRPr="0000444F" w:rsidRDefault="002B755E">
      <w:pPr>
        <w:pStyle w:val="a3"/>
        <w:spacing w:before="89"/>
        <w:ind w:left="212"/>
        <w:rPr>
          <w:lang w:val="ru-RU"/>
        </w:rPr>
      </w:pPr>
      <w:r w:rsidRPr="0000444F">
        <w:rPr>
          <w:lang w:val="ru-RU"/>
        </w:rPr>
        <w:br w:type="column"/>
      </w:r>
      <w:r w:rsidRPr="0000444F">
        <w:rPr>
          <w:lang w:val="ru-RU"/>
        </w:rPr>
        <w:lastRenderedPageBreak/>
        <w:t>Тариф-</w:t>
      </w:r>
    </w:p>
    <w:p w:rsidR="002A34E7" w:rsidRPr="0000444F" w:rsidRDefault="002B755E">
      <w:pPr>
        <w:spacing w:before="43"/>
        <w:ind w:left="197"/>
        <w:rPr>
          <w:sz w:val="18"/>
          <w:lang w:val="ru-RU"/>
        </w:rPr>
      </w:pPr>
      <w:r w:rsidRPr="0000444F">
        <w:rPr>
          <w:w w:val="75"/>
          <w:sz w:val="18"/>
          <w:lang w:val="ru-RU"/>
        </w:rPr>
        <w:t>н-</w:t>
      </w:r>
      <w:r w:rsidRPr="0000444F">
        <w:rPr>
          <w:spacing w:val="4"/>
          <w:w w:val="75"/>
          <w:sz w:val="18"/>
          <w:lang w:val="ru-RU"/>
        </w:rPr>
        <w:t xml:space="preserve"> </w:t>
      </w:r>
      <w:r w:rsidRPr="0000444F">
        <w:rPr>
          <w:w w:val="75"/>
          <w:sz w:val="18"/>
          <w:lang w:val="ru-RU"/>
        </w:rPr>
        <w:t>:..т-й</w:t>
      </w:r>
      <w:r w:rsidRPr="0000444F">
        <w:rPr>
          <w:spacing w:val="83"/>
          <w:sz w:val="18"/>
          <w:lang w:val="ru-RU"/>
        </w:rPr>
        <w:t xml:space="preserve"> </w:t>
      </w:r>
      <w:r w:rsidRPr="0000444F">
        <w:rPr>
          <w:w w:val="75"/>
          <w:sz w:val="18"/>
          <w:lang w:val="ru-RU"/>
        </w:rPr>
        <w:t>я-</w:t>
      </w: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B755E">
      <w:pPr>
        <w:spacing w:before="118" w:line="256" w:lineRule="auto"/>
        <w:ind w:left="110" w:right="38"/>
        <w:jc w:val="center"/>
        <w:rPr>
          <w:lang w:val="ru-RU"/>
        </w:rPr>
      </w:pPr>
      <w:r w:rsidRPr="0000444F">
        <w:rPr>
          <w:sz w:val="25"/>
          <w:lang w:val="ru-RU"/>
        </w:rPr>
        <w:t>Норматив­</w:t>
      </w:r>
      <w:r w:rsidRPr="0000444F">
        <w:rPr>
          <w:spacing w:val="-60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но­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u w:val="thick"/>
          <w:lang w:val="ru-RU"/>
        </w:rPr>
        <w:t>п</w:t>
      </w:r>
      <w:r>
        <w:rPr>
          <w:w w:val="105"/>
          <w:u w:val="thick"/>
        </w:rPr>
        <w:t>n</w:t>
      </w:r>
      <w:r w:rsidRPr="0000444F">
        <w:rPr>
          <w:w w:val="105"/>
          <w:u w:val="thick"/>
          <w:lang w:val="ru-RU"/>
        </w:rPr>
        <w:t>яноные</w:t>
      </w:r>
    </w:p>
    <w:p w:rsidR="002A34E7" w:rsidRPr="0000444F" w:rsidRDefault="002B755E">
      <w:pPr>
        <w:pStyle w:val="a3"/>
        <w:spacing w:before="89"/>
        <w:ind w:left="225"/>
        <w:rPr>
          <w:lang w:val="ru-RU"/>
        </w:rPr>
      </w:pPr>
      <w:r w:rsidRPr="0000444F">
        <w:rPr>
          <w:lang w:val="ru-RU"/>
        </w:rPr>
        <w:br w:type="column"/>
      </w:r>
      <w:r w:rsidRPr="0000444F">
        <w:rPr>
          <w:w w:val="105"/>
          <w:lang w:val="ru-RU"/>
        </w:rPr>
        <w:lastRenderedPageBreak/>
        <w:t>Ставка</w:t>
      </w:r>
    </w:p>
    <w:p w:rsidR="002A34E7" w:rsidRPr="0000444F" w:rsidRDefault="002B755E">
      <w:pPr>
        <w:spacing w:before="99"/>
        <w:ind w:left="198"/>
        <w:rPr>
          <w:sz w:val="12"/>
          <w:lang w:val="ru-RU"/>
        </w:rPr>
      </w:pPr>
      <w:r w:rsidRPr="0000444F">
        <w:rPr>
          <w:w w:val="125"/>
          <w:sz w:val="12"/>
          <w:lang w:val="ru-RU"/>
        </w:rPr>
        <w:t>ПП</w:t>
      </w:r>
      <w:r>
        <w:rPr>
          <w:w w:val="125"/>
          <w:sz w:val="12"/>
        </w:rPr>
        <w:t>f</w:t>
      </w:r>
      <w:r w:rsidRPr="0000444F">
        <w:rPr>
          <w:w w:val="125"/>
          <w:sz w:val="12"/>
          <w:lang w:val="ru-RU"/>
        </w:rPr>
        <w:t>'</w:t>
      </w:r>
      <w:r>
        <w:rPr>
          <w:w w:val="125"/>
          <w:sz w:val="12"/>
        </w:rPr>
        <w:t>l</w:t>
      </w:r>
      <w:r w:rsidRPr="0000444F">
        <w:rPr>
          <w:w w:val="125"/>
          <w:sz w:val="12"/>
          <w:lang w:val="ru-RU"/>
        </w:rPr>
        <w:t>\</w:t>
      </w:r>
      <w:r>
        <w:rPr>
          <w:w w:val="125"/>
          <w:sz w:val="12"/>
        </w:rPr>
        <w:t>lrTTTT</w:t>
      </w:r>
    </w:p>
    <w:p w:rsidR="002A34E7" w:rsidRPr="0000444F" w:rsidRDefault="002A34E7">
      <w:pPr>
        <w:pStyle w:val="a3"/>
        <w:rPr>
          <w:sz w:val="12"/>
          <w:lang w:val="ru-RU"/>
        </w:rPr>
      </w:pPr>
    </w:p>
    <w:p w:rsidR="002A34E7" w:rsidRPr="0000444F" w:rsidRDefault="002A34E7">
      <w:pPr>
        <w:pStyle w:val="a3"/>
        <w:rPr>
          <w:sz w:val="12"/>
          <w:lang w:val="ru-RU"/>
        </w:rPr>
      </w:pPr>
    </w:p>
    <w:p w:rsidR="002A34E7" w:rsidRPr="0000444F" w:rsidRDefault="002A34E7">
      <w:pPr>
        <w:pStyle w:val="a3"/>
        <w:rPr>
          <w:sz w:val="12"/>
          <w:lang w:val="ru-RU"/>
        </w:rPr>
      </w:pPr>
    </w:p>
    <w:p w:rsidR="002A34E7" w:rsidRPr="0000444F" w:rsidRDefault="002A34E7">
      <w:pPr>
        <w:pStyle w:val="a3"/>
        <w:spacing w:before="4"/>
        <w:rPr>
          <w:sz w:val="15"/>
          <w:lang w:val="ru-RU"/>
        </w:rPr>
      </w:pPr>
    </w:p>
    <w:p w:rsidR="002A34E7" w:rsidRPr="0000444F" w:rsidRDefault="002B755E">
      <w:pPr>
        <w:spacing w:line="256" w:lineRule="auto"/>
        <w:ind w:left="110" w:right="1088"/>
        <w:jc w:val="center"/>
        <w:rPr>
          <w:lang w:val="ru-RU"/>
        </w:rPr>
      </w:pPr>
      <w:r w:rsidRPr="0000444F">
        <w:rPr>
          <w:sz w:val="25"/>
          <w:lang w:val="ru-RU"/>
        </w:rPr>
        <w:t>Норматив­</w:t>
      </w:r>
      <w:r w:rsidRPr="0000444F">
        <w:rPr>
          <w:spacing w:val="-60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но­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u w:val="thick"/>
          <w:lang w:val="ru-RU"/>
        </w:rPr>
        <w:t>п</w:t>
      </w:r>
      <w:r>
        <w:rPr>
          <w:w w:val="105"/>
          <w:u w:val="thick"/>
        </w:rPr>
        <w:t>n</w:t>
      </w:r>
      <w:r w:rsidRPr="0000444F">
        <w:rPr>
          <w:w w:val="105"/>
          <w:u w:val="thick"/>
          <w:lang w:val="ru-RU"/>
        </w:rPr>
        <w:t>яноные</w:t>
      </w:r>
    </w:p>
    <w:p w:rsidR="002A34E7" w:rsidRPr="0000444F" w:rsidRDefault="002A34E7">
      <w:pPr>
        <w:spacing w:line="256" w:lineRule="auto"/>
        <w:jc w:val="center"/>
        <w:rPr>
          <w:lang w:val="ru-RU"/>
        </w:rPr>
        <w:sectPr w:rsidR="002A34E7" w:rsidRPr="0000444F">
          <w:type w:val="continuous"/>
          <w:pgSz w:w="11910" w:h="16840"/>
          <w:pgMar w:top="1020" w:right="0" w:bottom="280" w:left="860" w:header="428" w:footer="0" w:gutter="0"/>
          <w:cols w:num="5" w:space="720" w:equalWidth="0">
            <w:col w:w="1669" w:space="391"/>
            <w:col w:w="1031" w:space="507"/>
            <w:col w:w="3288" w:space="207"/>
            <w:col w:w="1319" w:space="267"/>
            <w:col w:w="2371"/>
          </w:cols>
        </w:sectPr>
      </w:pPr>
    </w:p>
    <w:p w:rsidR="002A34E7" w:rsidRPr="0000444F" w:rsidRDefault="002A34E7">
      <w:pPr>
        <w:pStyle w:val="a3"/>
        <w:spacing w:before="8"/>
        <w:rPr>
          <w:sz w:val="16"/>
          <w:lang w:val="ru-RU"/>
        </w:rPr>
      </w:pPr>
    </w:p>
    <w:p w:rsidR="002A34E7" w:rsidRPr="0000444F" w:rsidRDefault="002B755E">
      <w:pPr>
        <w:pStyle w:val="a3"/>
        <w:spacing w:before="89"/>
        <w:ind w:left="1351" w:right="920"/>
        <w:jc w:val="center"/>
        <w:rPr>
          <w:lang w:val="ru-RU"/>
        </w:rPr>
      </w:pPr>
      <w:r>
        <w:pict>
          <v:line id="_x0000_s1560" style="position:absolute;left:0;text-align:left;z-index:15742976;mso-position-horizontal-relative:page" from="42.55pt,-11.05pt" to="42.55pt,-55.25pt" strokeweight=".25442mm">
            <w10:wrap anchorx="page"/>
          </v:line>
        </w:pict>
      </w:r>
      <w:r w:rsidRPr="0000444F">
        <w:rPr>
          <w:lang w:val="ru-RU"/>
        </w:rPr>
        <w:t>Рисунок</w:t>
      </w:r>
      <w:r w:rsidRPr="0000444F">
        <w:rPr>
          <w:spacing w:val="35"/>
          <w:lang w:val="ru-RU"/>
        </w:rPr>
        <w:t xml:space="preserve"> </w:t>
      </w:r>
      <w:r w:rsidRPr="0000444F">
        <w:rPr>
          <w:lang w:val="ru-RU"/>
        </w:rPr>
        <w:t>8.</w:t>
      </w:r>
      <w:r w:rsidRPr="0000444F">
        <w:rPr>
          <w:spacing w:val="29"/>
          <w:lang w:val="ru-RU"/>
        </w:rPr>
        <w:t xml:space="preserve"> </w:t>
      </w:r>
      <w:r w:rsidRPr="0000444F">
        <w:rPr>
          <w:lang w:val="ru-RU"/>
        </w:rPr>
        <w:t>Графическое</w:t>
      </w:r>
      <w:r w:rsidRPr="0000444F">
        <w:rPr>
          <w:spacing w:val="46"/>
          <w:lang w:val="ru-RU"/>
        </w:rPr>
        <w:t xml:space="preserve"> </w:t>
      </w:r>
      <w:r w:rsidRPr="0000444F">
        <w:rPr>
          <w:lang w:val="ru-RU"/>
        </w:rPr>
        <w:t>представление</w:t>
      </w:r>
      <w:r w:rsidRPr="0000444F">
        <w:rPr>
          <w:spacing w:val="72"/>
          <w:lang w:val="ru-RU"/>
        </w:rPr>
        <w:t xml:space="preserve"> </w:t>
      </w:r>
      <w:r w:rsidRPr="0000444F">
        <w:rPr>
          <w:lang w:val="ru-RU"/>
        </w:rPr>
        <w:t>последовательности</w:t>
      </w:r>
      <w:r w:rsidRPr="0000444F">
        <w:rPr>
          <w:spacing w:val="29"/>
          <w:lang w:val="ru-RU"/>
        </w:rPr>
        <w:t xml:space="preserve"> </w:t>
      </w:r>
      <w:r w:rsidRPr="0000444F">
        <w:rPr>
          <w:lang w:val="ru-RU"/>
        </w:rPr>
        <w:t>задач</w:t>
      </w:r>
    </w:p>
    <w:p w:rsidR="002A34E7" w:rsidRPr="0000444F" w:rsidRDefault="002A34E7">
      <w:pPr>
        <w:jc w:val="center"/>
        <w:rPr>
          <w:lang w:val="ru-RU"/>
        </w:rPr>
        <w:sectPr w:rsidR="002A34E7" w:rsidRPr="0000444F">
          <w:type w:val="continuous"/>
          <w:pgSz w:w="11910" w:h="16840"/>
          <w:pgMar w:top="1020" w:right="0" w:bottom="280" w:left="860" w:header="428" w:footer="0" w:gutter="0"/>
          <w:cols w:space="720"/>
        </w:sectPr>
      </w:pPr>
    </w:p>
    <w:p w:rsidR="002A34E7" w:rsidRPr="0000444F" w:rsidRDefault="002A34E7">
      <w:pPr>
        <w:pStyle w:val="a3"/>
        <w:spacing w:before="8"/>
        <w:rPr>
          <w:lang w:val="ru-RU"/>
        </w:rPr>
      </w:pPr>
    </w:p>
    <w:p w:rsidR="002A34E7" w:rsidRPr="0000444F" w:rsidRDefault="002B755E">
      <w:pPr>
        <w:pStyle w:val="a3"/>
        <w:spacing w:before="90" w:line="374" w:lineRule="auto"/>
        <w:ind w:left="846" w:right="1129" w:firstLine="708"/>
        <w:jc w:val="both"/>
        <w:rPr>
          <w:lang w:val="ru-RU"/>
        </w:rPr>
      </w:pPr>
      <w:r w:rsidRPr="0000444F">
        <w:rPr>
          <w:w w:val="105"/>
          <w:lang w:val="ru-RU"/>
        </w:rPr>
        <w:t>В качестве выходного документа по начислению заработной платы работ­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никам в ТОО «Вершина» используется расчетная ведомость, которая представ­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ляется</w:t>
      </w:r>
      <w:r w:rsidRPr="0000444F">
        <w:rPr>
          <w:spacing w:val="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</w:t>
      </w:r>
      <w:r w:rsidRPr="0000444F">
        <w:rPr>
          <w:spacing w:val="-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бумажном</w:t>
      </w:r>
      <w:r w:rsidRPr="0000444F">
        <w:rPr>
          <w:spacing w:val="2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носителе.</w:t>
      </w:r>
    </w:p>
    <w:p w:rsidR="002A34E7" w:rsidRPr="0000444F" w:rsidRDefault="002B755E">
      <w:pPr>
        <w:pStyle w:val="a3"/>
        <w:spacing w:before="5" w:line="374" w:lineRule="auto"/>
        <w:ind w:left="843" w:right="1118" w:firstLine="707"/>
        <w:jc w:val="both"/>
        <w:rPr>
          <w:lang w:val="ru-RU"/>
        </w:rPr>
      </w:pPr>
      <w:r w:rsidRPr="0000444F">
        <w:rPr>
          <w:w w:val="105"/>
          <w:lang w:val="ru-RU"/>
        </w:rPr>
        <w:t xml:space="preserve">Унифицированная форма первичной учетной документации </w:t>
      </w:r>
      <w:r>
        <w:rPr>
          <w:w w:val="105"/>
        </w:rPr>
        <w:t>N</w:t>
      </w:r>
      <w:r w:rsidRPr="0000444F">
        <w:rPr>
          <w:w w:val="105"/>
          <w:lang w:val="ru-RU"/>
        </w:rPr>
        <w:t xml:space="preserve"> Т-51 «Рас­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четная ведомость» (ОКУД 0301010) утверждена постановлением Госкомстата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России от 05 янв</w:t>
      </w:r>
      <w:r w:rsidRPr="0000444F">
        <w:rPr>
          <w:w w:val="105"/>
          <w:lang w:val="ru-RU"/>
        </w:rPr>
        <w:t xml:space="preserve">аря 2004 г. </w:t>
      </w:r>
      <w:r w:rsidRPr="0000444F">
        <w:rPr>
          <w:rFonts w:ascii="Arial" w:hAnsi="Arial"/>
          <w:w w:val="105"/>
          <w:sz w:val="24"/>
          <w:lang w:val="ru-RU"/>
        </w:rPr>
        <w:t xml:space="preserve">№ </w:t>
      </w:r>
      <w:r w:rsidRPr="0000444F">
        <w:rPr>
          <w:w w:val="105"/>
          <w:lang w:val="ru-RU"/>
        </w:rPr>
        <w:t>1. Данная ведомость применяется для расчета за­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 xml:space="preserve">работной </w:t>
      </w:r>
      <w:r w:rsidRPr="0000444F">
        <w:rPr>
          <w:w w:val="105"/>
          <w:lang w:val="ru-RU"/>
        </w:rPr>
        <w:t>платы работникам организации. Ведомость составляется бухгалтерией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</w:t>
      </w:r>
      <w:r w:rsidRPr="0000444F">
        <w:rPr>
          <w:spacing w:val="-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одном</w:t>
      </w:r>
      <w:r w:rsidRPr="0000444F">
        <w:rPr>
          <w:spacing w:val="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экземпляре.</w:t>
      </w:r>
    </w:p>
    <w:p w:rsidR="002A34E7" w:rsidRPr="0000444F" w:rsidRDefault="002B755E">
      <w:pPr>
        <w:pStyle w:val="a3"/>
        <w:spacing w:before="2" w:line="374" w:lineRule="auto"/>
        <w:ind w:left="845" w:right="1125" w:firstLine="708"/>
        <w:jc w:val="both"/>
        <w:rPr>
          <w:lang w:val="ru-RU"/>
        </w:rPr>
      </w:pPr>
      <w:r w:rsidRPr="0000444F">
        <w:rPr>
          <w:w w:val="105"/>
          <w:lang w:val="ru-RU"/>
        </w:rPr>
        <w:t>Начисление заработной платы производится на основании данных пер­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вичных документов по учету выработки, фактически отработанного времени 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других</w:t>
      </w:r>
      <w:r w:rsidRPr="0000444F">
        <w:rPr>
          <w:spacing w:val="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документов.</w:t>
      </w:r>
    </w:p>
    <w:p w:rsidR="002A34E7" w:rsidRPr="0000444F" w:rsidRDefault="002B755E">
      <w:pPr>
        <w:pStyle w:val="a3"/>
        <w:spacing w:line="376" w:lineRule="auto"/>
        <w:ind w:left="846" w:right="1121" w:firstLine="708"/>
        <w:jc w:val="both"/>
        <w:rPr>
          <w:lang w:val="ru-RU"/>
        </w:rPr>
      </w:pPr>
      <w:r w:rsidRPr="0000444F">
        <w:rPr>
          <w:w w:val="105"/>
          <w:lang w:val="ru-RU"/>
        </w:rPr>
        <w:t>В расчетной ведомости заполняются все предусмотренные показатели. В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каждую графу вписывается только один показатель. В случае отсутствия каких­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либо показателей, пр</w:t>
      </w:r>
      <w:r w:rsidRPr="0000444F">
        <w:rPr>
          <w:spacing w:val="-1"/>
          <w:w w:val="105"/>
          <w:lang w:val="ru-RU"/>
        </w:rPr>
        <w:t xml:space="preserve">едусмотренных в расчетной ведомости, </w:t>
      </w:r>
      <w:r w:rsidRPr="0000444F">
        <w:rPr>
          <w:w w:val="105"/>
          <w:lang w:val="ru-RU"/>
        </w:rPr>
        <w:t>в соответствующей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строке</w:t>
      </w:r>
      <w:r w:rsidRPr="0000444F">
        <w:rPr>
          <w:spacing w:val="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(графе)</w:t>
      </w:r>
      <w:r w:rsidRPr="0000444F">
        <w:rPr>
          <w:spacing w:val="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ставится</w:t>
      </w:r>
      <w:r w:rsidRPr="0000444F">
        <w:rPr>
          <w:spacing w:val="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прочерк.</w:t>
      </w:r>
    </w:p>
    <w:p w:rsidR="002A34E7" w:rsidRPr="0000444F" w:rsidRDefault="002B755E">
      <w:pPr>
        <w:pStyle w:val="a3"/>
        <w:spacing w:line="374" w:lineRule="auto"/>
        <w:ind w:left="846" w:right="1124" w:firstLine="708"/>
        <w:jc w:val="both"/>
        <w:rPr>
          <w:lang w:val="ru-RU"/>
        </w:rPr>
      </w:pPr>
      <w:r w:rsidRPr="0000444F">
        <w:rPr>
          <w:w w:val="105"/>
          <w:lang w:val="ru-RU"/>
        </w:rPr>
        <w:t>Расчетная ведомость составляется ежемесячно не позднее 10 числа меся­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ца, следующего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 расчетным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 заполняется в рублях. Расчетную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ведомость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подписывает руководитель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w w:val="105"/>
          <w:lang w:val="ru-RU"/>
        </w:rPr>
        <w:t xml:space="preserve"> главный бухгалтер организации (обособленного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подразделения, исполняющего обязанности юридического лица по уплате нало­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гов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сборов)</w:t>
      </w:r>
      <w:r w:rsidRPr="0000444F">
        <w:rPr>
          <w:spacing w:val="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</w:t>
      </w:r>
      <w:r w:rsidRPr="0000444F">
        <w:rPr>
          <w:spacing w:val="-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указанием</w:t>
      </w:r>
      <w:r w:rsidRPr="0000444F">
        <w:rPr>
          <w:spacing w:val="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Ф.И.О.</w:t>
      </w:r>
    </w:p>
    <w:p w:rsidR="002A34E7" w:rsidRPr="0000444F" w:rsidRDefault="002B755E">
      <w:pPr>
        <w:pStyle w:val="a3"/>
        <w:spacing w:line="374" w:lineRule="auto"/>
        <w:ind w:left="846" w:right="1110" w:firstLine="708"/>
        <w:jc w:val="both"/>
        <w:rPr>
          <w:lang w:val="ru-RU"/>
        </w:rPr>
      </w:pPr>
      <w:r w:rsidRPr="0000444F">
        <w:rPr>
          <w:lang w:val="ru-RU"/>
        </w:rPr>
        <w:t xml:space="preserve">Расчетную ведомость по форме </w:t>
      </w:r>
      <w:r w:rsidRPr="0000444F">
        <w:rPr>
          <w:rFonts w:ascii="Arial" w:hAnsi="Arial"/>
          <w:sz w:val="24"/>
          <w:lang w:val="ru-RU"/>
        </w:rPr>
        <w:t xml:space="preserve">№ </w:t>
      </w:r>
      <w:r w:rsidRPr="0000444F">
        <w:rPr>
          <w:lang w:val="ru-RU"/>
        </w:rPr>
        <w:t>Т-51 можно составить по организации в</w:t>
      </w:r>
      <w:r w:rsidRPr="0000444F">
        <w:rPr>
          <w:spacing w:val="1"/>
          <w:lang w:val="ru-RU"/>
        </w:rPr>
        <w:t xml:space="preserve"> </w:t>
      </w:r>
      <w:r w:rsidRPr="0000444F">
        <w:rPr>
          <w:w w:val="105"/>
          <w:lang w:val="ru-RU"/>
        </w:rPr>
        <w:t>целом (по всем работникам), по кон</w:t>
      </w:r>
      <w:r w:rsidRPr="0000444F">
        <w:rPr>
          <w:w w:val="105"/>
          <w:lang w:val="ru-RU"/>
        </w:rPr>
        <w:t>кретному подразделению</w:t>
      </w:r>
      <w:r w:rsidRPr="0000444F">
        <w:rPr>
          <w:spacing w:val="1"/>
          <w:w w:val="105"/>
          <w:lang w:val="ru-RU"/>
        </w:rPr>
        <w:t xml:space="preserve"> </w:t>
      </w:r>
      <w:r>
        <w:rPr>
          <w:w w:val="105"/>
        </w:rPr>
        <w:t>(по работникам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данного подразделения) или по группе работников. </w:t>
      </w:r>
      <w:r w:rsidRPr="0000444F">
        <w:rPr>
          <w:w w:val="105"/>
          <w:lang w:val="ru-RU"/>
        </w:rPr>
        <w:t>Работников в расчетной ве­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домости можно упорядочить по табельным номерам или в алфавитном порядке,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а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для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каждого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подразделения</w:t>
      </w:r>
      <w:r w:rsidRPr="0000444F">
        <w:rPr>
          <w:spacing w:val="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составить</w:t>
      </w:r>
      <w:r w:rsidRPr="0000444F">
        <w:rPr>
          <w:spacing w:val="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свою расчетную</w:t>
      </w:r>
      <w:r w:rsidRPr="0000444F">
        <w:rPr>
          <w:spacing w:val="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ведомость.</w:t>
      </w:r>
    </w:p>
    <w:p w:rsidR="002A34E7" w:rsidRPr="0000444F" w:rsidRDefault="002B755E">
      <w:pPr>
        <w:pStyle w:val="a3"/>
        <w:spacing w:line="374" w:lineRule="auto"/>
        <w:ind w:left="846" w:right="1123" w:firstLine="709"/>
        <w:jc w:val="both"/>
        <w:rPr>
          <w:lang w:val="ru-RU"/>
        </w:rPr>
      </w:pPr>
      <w:r w:rsidRPr="0000444F">
        <w:rPr>
          <w:w w:val="105"/>
          <w:lang w:val="ru-RU"/>
        </w:rPr>
        <w:t>Данные расчетной ведомости используются на последующих этапах учет­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ной работы для составления сводных специализированных регистров по учету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расчетов</w:t>
      </w:r>
      <w:r w:rsidRPr="0000444F">
        <w:rPr>
          <w:spacing w:val="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</w:t>
      </w:r>
      <w:r w:rsidRPr="0000444F">
        <w:rPr>
          <w:spacing w:val="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оплате</w:t>
      </w:r>
      <w:r w:rsidRPr="0000444F">
        <w:rPr>
          <w:spacing w:val="1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труда.</w:t>
      </w:r>
    </w:p>
    <w:p w:rsidR="002A34E7" w:rsidRPr="0000444F" w:rsidRDefault="002A34E7">
      <w:pPr>
        <w:spacing w:line="374" w:lineRule="auto"/>
        <w:jc w:val="both"/>
        <w:rPr>
          <w:lang w:val="ru-RU"/>
        </w:rPr>
        <w:sectPr w:rsidR="002A34E7" w:rsidRPr="0000444F">
          <w:pgSz w:w="11910" w:h="16840"/>
          <w:pgMar w:top="720" w:right="0" w:bottom="280" w:left="860" w:header="428" w:footer="0" w:gutter="0"/>
          <w:cols w:space="720"/>
        </w:sectPr>
      </w:pPr>
    </w:p>
    <w:p w:rsidR="002A34E7" w:rsidRPr="0000444F" w:rsidRDefault="002A34E7">
      <w:pPr>
        <w:pStyle w:val="a3"/>
        <w:spacing w:before="6"/>
        <w:rPr>
          <w:lang w:val="ru-RU"/>
        </w:rPr>
      </w:pPr>
    </w:p>
    <w:p w:rsidR="002A34E7" w:rsidRPr="0000444F" w:rsidRDefault="002B755E">
      <w:pPr>
        <w:pStyle w:val="a3"/>
        <w:spacing w:before="90" w:line="376" w:lineRule="auto"/>
        <w:ind w:left="846" w:right="1118" w:firstLine="707"/>
        <w:jc w:val="both"/>
        <w:rPr>
          <w:lang w:val="ru-RU"/>
        </w:rPr>
      </w:pPr>
      <w:r w:rsidRPr="0000444F">
        <w:rPr>
          <w:w w:val="105"/>
          <w:lang w:val="ru-RU"/>
        </w:rPr>
        <w:t>Поля расчетной ведомости заполняются по следующим правилам (по но­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мерам</w:t>
      </w:r>
      <w:r w:rsidRPr="0000444F">
        <w:rPr>
          <w:spacing w:val="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колонок):</w:t>
      </w:r>
    </w:p>
    <w:p w:rsidR="002A34E7" w:rsidRPr="0000444F" w:rsidRDefault="002B755E">
      <w:pPr>
        <w:pStyle w:val="a5"/>
        <w:numPr>
          <w:ilvl w:val="0"/>
          <w:numId w:val="21"/>
        </w:numPr>
        <w:tabs>
          <w:tab w:val="left" w:pos="1896"/>
        </w:tabs>
        <w:spacing w:line="283" w:lineRule="exact"/>
        <w:ind w:hanging="467"/>
        <w:jc w:val="both"/>
        <w:rPr>
          <w:rFonts w:ascii="Arial" w:hAnsi="Arial"/>
          <w:b/>
          <w:sz w:val="23"/>
          <w:lang w:val="ru-RU"/>
        </w:rPr>
      </w:pPr>
      <w:r w:rsidRPr="0000444F">
        <w:rPr>
          <w:rFonts w:ascii="Arial" w:hAnsi="Arial"/>
          <w:sz w:val="24"/>
          <w:lang w:val="ru-RU"/>
        </w:rPr>
        <w:t>№</w:t>
      </w:r>
      <w:r w:rsidRPr="0000444F">
        <w:rPr>
          <w:rFonts w:ascii="Arial" w:hAnsi="Arial"/>
          <w:spacing w:val="1"/>
          <w:sz w:val="24"/>
          <w:lang w:val="ru-RU"/>
        </w:rPr>
        <w:t xml:space="preserve"> </w:t>
      </w:r>
      <w:r w:rsidRPr="0000444F">
        <w:rPr>
          <w:sz w:val="25"/>
          <w:lang w:val="ru-RU"/>
        </w:rPr>
        <w:t>п./п</w:t>
      </w:r>
      <w:r w:rsidRPr="0000444F">
        <w:rPr>
          <w:spacing w:val="10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-</w:t>
      </w:r>
      <w:r w:rsidRPr="0000444F">
        <w:rPr>
          <w:spacing w:val="20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порядковый</w:t>
      </w:r>
      <w:r w:rsidRPr="0000444F">
        <w:rPr>
          <w:spacing w:val="34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номер</w:t>
      </w:r>
      <w:r w:rsidRPr="0000444F">
        <w:rPr>
          <w:spacing w:val="40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записи</w:t>
      </w:r>
      <w:r w:rsidRPr="0000444F">
        <w:rPr>
          <w:spacing w:val="25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в</w:t>
      </w:r>
      <w:r w:rsidRPr="0000444F">
        <w:rPr>
          <w:spacing w:val="12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ведомости;</w:t>
      </w:r>
    </w:p>
    <w:p w:rsidR="002A34E7" w:rsidRPr="0000444F" w:rsidRDefault="002B755E">
      <w:pPr>
        <w:pStyle w:val="a5"/>
        <w:numPr>
          <w:ilvl w:val="0"/>
          <w:numId w:val="21"/>
        </w:numPr>
        <w:tabs>
          <w:tab w:val="left" w:pos="1917"/>
        </w:tabs>
        <w:spacing w:before="164" w:line="372" w:lineRule="auto"/>
        <w:ind w:left="1917" w:right="1115" w:hanging="504"/>
        <w:jc w:val="both"/>
        <w:rPr>
          <w:sz w:val="25"/>
          <w:lang w:val="ru-RU"/>
        </w:rPr>
      </w:pPr>
      <w:r w:rsidRPr="0000444F">
        <w:rPr>
          <w:w w:val="105"/>
          <w:sz w:val="25"/>
          <w:lang w:val="ru-RU"/>
        </w:rPr>
        <w:t>Табельный номер - заполняется на основании сведений, указанных в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личных</w:t>
      </w:r>
      <w:r w:rsidRPr="0000444F">
        <w:rPr>
          <w:spacing w:val="7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карточках</w:t>
      </w:r>
      <w:r w:rsidRPr="0000444F">
        <w:rPr>
          <w:spacing w:val="14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работников</w:t>
      </w:r>
      <w:r w:rsidRPr="0000444F">
        <w:rPr>
          <w:spacing w:val="8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(форма</w:t>
      </w:r>
      <w:r w:rsidRPr="0000444F">
        <w:rPr>
          <w:spacing w:val="-14"/>
          <w:w w:val="105"/>
          <w:sz w:val="25"/>
          <w:lang w:val="ru-RU"/>
        </w:rPr>
        <w:t xml:space="preserve"> </w:t>
      </w:r>
      <w:r w:rsidRPr="0000444F">
        <w:rPr>
          <w:rFonts w:ascii="Arial" w:hAnsi="Arial"/>
          <w:w w:val="105"/>
          <w:sz w:val="24"/>
          <w:lang w:val="ru-RU"/>
        </w:rPr>
        <w:t>№</w:t>
      </w:r>
      <w:r w:rsidRPr="0000444F">
        <w:rPr>
          <w:rFonts w:ascii="Arial" w:hAnsi="Arial"/>
          <w:spacing w:val="-15"/>
          <w:w w:val="105"/>
          <w:sz w:val="24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Т-2);</w:t>
      </w:r>
    </w:p>
    <w:p w:rsidR="002A34E7" w:rsidRPr="0000444F" w:rsidRDefault="002B755E">
      <w:pPr>
        <w:pStyle w:val="a5"/>
        <w:numPr>
          <w:ilvl w:val="0"/>
          <w:numId w:val="21"/>
        </w:numPr>
        <w:tabs>
          <w:tab w:val="left" w:pos="1915"/>
        </w:tabs>
        <w:spacing w:before="7" w:line="372" w:lineRule="auto"/>
        <w:ind w:left="1913" w:right="1129" w:hanging="500"/>
        <w:jc w:val="both"/>
        <w:rPr>
          <w:sz w:val="24"/>
          <w:lang w:val="ru-RU"/>
        </w:rPr>
      </w:pPr>
      <w:r w:rsidRPr="0000444F">
        <w:rPr>
          <w:w w:val="105"/>
          <w:sz w:val="25"/>
          <w:lang w:val="ru-RU"/>
        </w:rPr>
        <w:t>Фамилия,</w:t>
      </w:r>
      <w:r w:rsidRPr="0000444F">
        <w:rPr>
          <w:spacing w:val="-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имя,</w:t>
      </w:r>
      <w:r w:rsidRPr="0000444F">
        <w:rPr>
          <w:spacing w:val="-4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отчество</w:t>
      </w:r>
      <w:r w:rsidRPr="0000444F">
        <w:rPr>
          <w:spacing w:val="2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работника -</w:t>
      </w:r>
      <w:r w:rsidRPr="0000444F">
        <w:rPr>
          <w:spacing w:val="-12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используются</w:t>
      </w:r>
      <w:r w:rsidRPr="0000444F">
        <w:rPr>
          <w:spacing w:val="-3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сведения</w:t>
      </w:r>
      <w:r w:rsidRPr="0000444F">
        <w:rPr>
          <w:spacing w:val="-5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о</w:t>
      </w:r>
      <w:r w:rsidRPr="0000444F">
        <w:rPr>
          <w:spacing w:val="-14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работни-</w:t>
      </w:r>
      <w:r w:rsidRPr="0000444F">
        <w:rPr>
          <w:spacing w:val="-63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ке;</w:t>
      </w:r>
    </w:p>
    <w:p w:rsidR="002A34E7" w:rsidRPr="0000444F" w:rsidRDefault="002B755E">
      <w:pPr>
        <w:pStyle w:val="a5"/>
        <w:numPr>
          <w:ilvl w:val="0"/>
          <w:numId w:val="21"/>
        </w:numPr>
        <w:tabs>
          <w:tab w:val="left" w:pos="1915"/>
        </w:tabs>
        <w:spacing w:before="8" w:line="372" w:lineRule="auto"/>
        <w:ind w:left="1915" w:right="1126" w:hanging="502"/>
        <w:jc w:val="both"/>
        <w:rPr>
          <w:sz w:val="25"/>
          <w:lang w:val="ru-RU"/>
        </w:rPr>
      </w:pPr>
      <w:r w:rsidRPr="0000444F">
        <w:rPr>
          <w:w w:val="105"/>
          <w:sz w:val="25"/>
          <w:lang w:val="ru-RU"/>
        </w:rPr>
        <w:t>Профессия или должность - заполняется на основании сведений, ука­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занных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в</w:t>
      </w:r>
      <w:r w:rsidRPr="0000444F">
        <w:rPr>
          <w:spacing w:val="-4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личных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карточках;</w:t>
      </w:r>
    </w:p>
    <w:p w:rsidR="002A34E7" w:rsidRPr="0000444F" w:rsidRDefault="002B755E">
      <w:pPr>
        <w:pStyle w:val="a5"/>
        <w:numPr>
          <w:ilvl w:val="0"/>
          <w:numId w:val="21"/>
        </w:numPr>
        <w:tabs>
          <w:tab w:val="left" w:pos="1915"/>
        </w:tabs>
        <w:spacing w:before="2" w:line="374" w:lineRule="auto"/>
        <w:ind w:left="1908" w:right="1129" w:hanging="497"/>
        <w:jc w:val="both"/>
        <w:rPr>
          <w:sz w:val="25"/>
          <w:lang w:val="ru-RU"/>
        </w:rPr>
      </w:pPr>
      <w:r w:rsidRPr="0000444F">
        <w:rPr>
          <w:w w:val="105"/>
          <w:sz w:val="25"/>
          <w:lang w:val="ru-RU"/>
        </w:rPr>
        <w:t>Размер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тарифной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ставки,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оклада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-указывается,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если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для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работника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установлена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оплата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исходя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из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тарифной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ставки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или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должностного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оклада;</w:t>
      </w:r>
    </w:p>
    <w:p w:rsidR="002A34E7" w:rsidRPr="0000444F" w:rsidRDefault="002B755E">
      <w:pPr>
        <w:pStyle w:val="a5"/>
        <w:numPr>
          <w:ilvl w:val="0"/>
          <w:numId w:val="21"/>
        </w:numPr>
        <w:tabs>
          <w:tab w:val="left" w:pos="1915"/>
        </w:tabs>
        <w:spacing w:before="5" w:line="374" w:lineRule="auto"/>
        <w:ind w:left="1915" w:right="1122" w:hanging="503"/>
        <w:jc w:val="both"/>
        <w:rPr>
          <w:sz w:val="25"/>
          <w:lang w:val="ru-RU"/>
        </w:rPr>
      </w:pPr>
      <w:r w:rsidRPr="0000444F">
        <w:rPr>
          <w:w w:val="105"/>
          <w:sz w:val="25"/>
          <w:lang w:val="ru-RU"/>
        </w:rPr>
        <w:t>Отработано дней (часов) рабочих - общее количество фактически про­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работанных</w:t>
      </w:r>
      <w:r w:rsidRPr="0000444F">
        <w:rPr>
          <w:spacing w:val="2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в</w:t>
      </w:r>
      <w:r w:rsidRPr="0000444F">
        <w:rPr>
          <w:spacing w:val="-13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расчетном</w:t>
      </w:r>
      <w:r w:rsidRPr="0000444F">
        <w:rPr>
          <w:spacing w:val="2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периоде</w:t>
      </w:r>
      <w:r w:rsidRPr="0000444F">
        <w:rPr>
          <w:spacing w:val="-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дней,</w:t>
      </w:r>
      <w:r w:rsidRPr="0000444F">
        <w:rPr>
          <w:spacing w:val="-5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указывается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на</w:t>
      </w:r>
      <w:r w:rsidRPr="0000444F">
        <w:rPr>
          <w:spacing w:val="-13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основании табе­</w:t>
      </w:r>
      <w:r w:rsidRPr="0000444F">
        <w:rPr>
          <w:spacing w:val="-63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ля</w:t>
      </w:r>
      <w:r w:rsidRPr="0000444F">
        <w:rPr>
          <w:spacing w:val="-6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учета</w:t>
      </w:r>
      <w:r w:rsidRPr="0000444F">
        <w:rPr>
          <w:spacing w:val="3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рабочего</w:t>
      </w:r>
      <w:r w:rsidRPr="0000444F">
        <w:rPr>
          <w:spacing w:val="6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времени;</w:t>
      </w:r>
    </w:p>
    <w:p w:rsidR="002A34E7" w:rsidRPr="0000444F" w:rsidRDefault="002B755E">
      <w:pPr>
        <w:pStyle w:val="a5"/>
        <w:numPr>
          <w:ilvl w:val="0"/>
          <w:numId w:val="21"/>
        </w:numPr>
        <w:tabs>
          <w:tab w:val="left" w:pos="1915"/>
        </w:tabs>
        <w:spacing w:line="374" w:lineRule="auto"/>
        <w:ind w:left="1912" w:right="1114" w:hanging="499"/>
        <w:jc w:val="both"/>
        <w:rPr>
          <w:sz w:val="25"/>
          <w:lang w:val="ru-RU"/>
        </w:rPr>
      </w:pPr>
      <w:r w:rsidRPr="0000444F">
        <w:rPr>
          <w:w w:val="105"/>
          <w:sz w:val="25"/>
          <w:lang w:val="ru-RU"/>
        </w:rPr>
        <w:t>Отработано дней (часов) выходных и праздничных дней - заполняется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 xml:space="preserve">в том случае, если работник </w:t>
      </w:r>
      <w:r w:rsidRPr="0000444F">
        <w:rPr>
          <w:w w:val="105"/>
          <w:sz w:val="25"/>
          <w:lang w:val="ru-RU"/>
        </w:rPr>
        <w:t>работал в выходные или праздничные дни</w:t>
      </w:r>
      <w:r w:rsidRPr="0000444F">
        <w:rPr>
          <w:spacing w:val="-63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на</w:t>
      </w:r>
      <w:r w:rsidRPr="0000444F">
        <w:rPr>
          <w:spacing w:val="-6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основании</w:t>
      </w:r>
      <w:r w:rsidRPr="0000444F">
        <w:rPr>
          <w:spacing w:val="9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табеля</w:t>
      </w:r>
      <w:r w:rsidRPr="0000444F">
        <w:rPr>
          <w:spacing w:val="-4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учета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рабочего</w:t>
      </w:r>
      <w:r w:rsidRPr="0000444F">
        <w:rPr>
          <w:spacing w:val="5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времени;</w:t>
      </w:r>
    </w:p>
    <w:p w:rsidR="002A34E7" w:rsidRPr="0000444F" w:rsidRDefault="002B755E">
      <w:pPr>
        <w:pStyle w:val="a5"/>
        <w:numPr>
          <w:ilvl w:val="0"/>
          <w:numId w:val="21"/>
        </w:numPr>
        <w:tabs>
          <w:tab w:val="left" w:pos="1915"/>
        </w:tabs>
        <w:spacing w:before="1" w:line="376" w:lineRule="auto"/>
        <w:ind w:left="1914" w:right="1126" w:hanging="502"/>
        <w:jc w:val="both"/>
        <w:rPr>
          <w:sz w:val="25"/>
          <w:lang w:val="ru-RU"/>
        </w:rPr>
      </w:pPr>
      <w:r w:rsidRPr="0000444F">
        <w:rPr>
          <w:w w:val="105"/>
          <w:sz w:val="25"/>
          <w:lang w:val="ru-RU"/>
        </w:rPr>
        <w:t>Начислено</w:t>
      </w:r>
      <w:r w:rsidRPr="0000444F">
        <w:rPr>
          <w:spacing w:val="3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за</w:t>
      </w:r>
      <w:r w:rsidRPr="0000444F">
        <w:rPr>
          <w:spacing w:val="-1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текущий</w:t>
      </w:r>
      <w:r w:rsidRPr="0000444F">
        <w:rPr>
          <w:spacing w:val="-8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месяц</w:t>
      </w:r>
      <w:r w:rsidRPr="0000444F">
        <w:rPr>
          <w:spacing w:val="-10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-</w:t>
      </w:r>
      <w:r w:rsidRPr="0000444F">
        <w:rPr>
          <w:spacing w:val="-13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указываются</w:t>
      </w:r>
      <w:r w:rsidRPr="0000444F">
        <w:rPr>
          <w:spacing w:val="-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начисления</w:t>
      </w:r>
      <w:r w:rsidRPr="0000444F">
        <w:rPr>
          <w:spacing w:val="-3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за</w:t>
      </w:r>
      <w:r w:rsidRPr="0000444F">
        <w:rPr>
          <w:spacing w:val="-12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текущий</w:t>
      </w:r>
      <w:r w:rsidRPr="0000444F">
        <w:rPr>
          <w:spacing w:val="-7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ме­</w:t>
      </w:r>
      <w:r w:rsidRPr="0000444F">
        <w:rPr>
          <w:spacing w:val="-64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сяц</w:t>
      </w:r>
      <w:r w:rsidRPr="0000444F">
        <w:rPr>
          <w:spacing w:val="-12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по</w:t>
      </w:r>
      <w:r w:rsidRPr="0000444F">
        <w:rPr>
          <w:spacing w:val="-4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видам</w:t>
      </w:r>
      <w:r w:rsidRPr="0000444F">
        <w:rPr>
          <w:spacing w:val="-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оплат:</w:t>
      </w:r>
      <w:r w:rsidRPr="0000444F">
        <w:rPr>
          <w:spacing w:val="10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«повременно»,</w:t>
      </w:r>
      <w:r w:rsidRPr="0000444F">
        <w:rPr>
          <w:spacing w:val="23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«сдельно»,</w:t>
      </w:r>
      <w:r w:rsidRPr="0000444F">
        <w:rPr>
          <w:spacing w:val="18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«прочее»;</w:t>
      </w:r>
    </w:p>
    <w:p w:rsidR="002A34E7" w:rsidRPr="0000444F" w:rsidRDefault="002B755E">
      <w:pPr>
        <w:pStyle w:val="a5"/>
        <w:numPr>
          <w:ilvl w:val="0"/>
          <w:numId w:val="21"/>
        </w:numPr>
        <w:tabs>
          <w:tab w:val="left" w:pos="1915"/>
        </w:tabs>
        <w:spacing w:line="283" w:lineRule="exact"/>
        <w:ind w:left="1914" w:hanging="502"/>
        <w:jc w:val="both"/>
        <w:rPr>
          <w:sz w:val="25"/>
          <w:lang w:val="ru-RU"/>
        </w:rPr>
      </w:pPr>
      <w:r w:rsidRPr="0000444F">
        <w:rPr>
          <w:spacing w:val="-1"/>
          <w:w w:val="105"/>
          <w:sz w:val="25"/>
          <w:lang w:val="ru-RU"/>
        </w:rPr>
        <w:t>Начислено</w:t>
      </w:r>
      <w:r w:rsidRPr="0000444F">
        <w:rPr>
          <w:spacing w:val="4"/>
          <w:w w:val="105"/>
          <w:sz w:val="25"/>
          <w:lang w:val="ru-RU"/>
        </w:rPr>
        <w:t xml:space="preserve"> </w:t>
      </w:r>
      <w:r w:rsidRPr="0000444F">
        <w:rPr>
          <w:spacing w:val="-1"/>
          <w:w w:val="105"/>
          <w:sz w:val="25"/>
          <w:lang w:val="ru-RU"/>
        </w:rPr>
        <w:t>всего</w:t>
      </w:r>
      <w:r w:rsidRPr="0000444F">
        <w:rPr>
          <w:spacing w:val="-10"/>
          <w:w w:val="105"/>
          <w:sz w:val="25"/>
          <w:lang w:val="ru-RU"/>
        </w:rPr>
        <w:t xml:space="preserve"> </w:t>
      </w:r>
      <w:r w:rsidRPr="0000444F">
        <w:rPr>
          <w:spacing w:val="-1"/>
          <w:w w:val="105"/>
          <w:sz w:val="25"/>
          <w:lang w:val="ru-RU"/>
        </w:rPr>
        <w:t>-</w:t>
      </w:r>
      <w:r w:rsidRPr="0000444F">
        <w:rPr>
          <w:spacing w:val="-10"/>
          <w:w w:val="105"/>
          <w:sz w:val="25"/>
          <w:lang w:val="ru-RU"/>
        </w:rPr>
        <w:t xml:space="preserve"> </w:t>
      </w:r>
      <w:r w:rsidRPr="0000444F">
        <w:rPr>
          <w:spacing w:val="-1"/>
          <w:w w:val="105"/>
          <w:sz w:val="25"/>
          <w:lang w:val="ru-RU"/>
        </w:rPr>
        <w:t>отражается</w:t>
      </w:r>
      <w:r w:rsidRPr="0000444F">
        <w:rPr>
          <w:spacing w:val="-6"/>
          <w:w w:val="105"/>
          <w:sz w:val="25"/>
          <w:lang w:val="ru-RU"/>
        </w:rPr>
        <w:t xml:space="preserve"> </w:t>
      </w:r>
      <w:r w:rsidRPr="0000444F">
        <w:rPr>
          <w:spacing w:val="-1"/>
          <w:w w:val="105"/>
          <w:sz w:val="25"/>
          <w:lang w:val="ru-RU"/>
        </w:rPr>
        <w:t>общая</w:t>
      </w:r>
      <w:r w:rsidRPr="0000444F">
        <w:rPr>
          <w:spacing w:val="-6"/>
          <w:w w:val="105"/>
          <w:sz w:val="25"/>
          <w:lang w:val="ru-RU"/>
        </w:rPr>
        <w:t xml:space="preserve"> </w:t>
      </w:r>
      <w:r w:rsidRPr="0000444F">
        <w:rPr>
          <w:spacing w:val="-1"/>
          <w:w w:val="105"/>
          <w:sz w:val="25"/>
          <w:lang w:val="ru-RU"/>
        </w:rPr>
        <w:t>сумма</w:t>
      </w:r>
      <w:r w:rsidRPr="0000444F">
        <w:rPr>
          <w:spacing w:val="-5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начислений</w:t>
      </w:r>
      <w:r w:rsidRPr="0000444F">
        <w:rPr>
          <w:spacing w:val="-4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за</w:t>
      </w:r>
      <w:r w:rsidRPr="0000444F">
        <w:rPr>
          <w:spacing w:val="-17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месяц;</w:t>
      </w:r>
    </w:p>
    <w:p w:rsidR="002A34E7" w:rsidRPr="0000444F" w:rsidRDefault="002B755E">
      <w:pPr>
        <w:pStyle w:val="a5"/>
        <w:numPr>
          <w:ilvl w:val="0"/>
          <w:numId w:val="21"/>
        </w:numPr>
        <w:tabs>
          <w:tab w:val="left" w:pos="1915"/>
        </w:tabs>
        <w:spacing w:before="164" w:line="374" w:lineRule="auto"/>
        <w:ind w:left="1911" w:right="1120" w:hanging="493"/>
        <w:jc w:val="both"/>
        <w:rPr>
          <w:sz w:val="25"/>
          <w:lang w:val="ru-RU"/>
        </w:rPr>
      </w:pPr>
      <w:r w:rsidRPr="0000444F">
        <w:rPr>
          <w:w w:val="105"/>
          <w:sz w:val="25"/>
          <w:lang w:val="ru-RU"/>
        </w:rPr>
        <w:t>Налог на доходы физических лиц - показывается сумма налога, подле­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жащего удержанию с работника в текущем месяце. Эта сумма равна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разнице между суммой налога, исчисленной с начала календарного го­</w:t>
      </w:r>
      <w:r w:rsidRPr="0000444F">
        <w:rPr>
          <w:spacing w:val="-63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да по текущий месяц включительно, и суммой налога, исчисленной с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начала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календарного</w:t>
      </w:r>
      <w:r w:rsidRPr="0000444F">
        <w:rPr>
          <w:spacing w:val="24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года</w:t>
      </w:r>
      <w:r w:rsidRPr="0000444F">
        <w:rPr>
          <w:spacing w:val="-5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по</w:t>
      </w:r>
      <w:r w:rsidRPr="0000444F">
        <w:rPr>
          <w:spacing w:val="-2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расчету</w:t>
      </w:r>
      <w:r w:rsidRPr="0000444F">
        <w:rPr>
          <w:spacing w:val="-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за</w:t>
      </w:r>
      <w:r w:rsidRPr="0000444F">
        <w:rPr>
          <w:spacing w:val="-10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предыдущий</w:t>
      </w:r>
      <w:r w:rsidRPr="0000444F">
        <w:rPr>
          <w:spacing w:val="8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месяц;</w:t>
      </w:r>
    </w:p>
    <w:p w:rsidR="002A34E7" w:rsidRDefault="002B755E">
      <w:pPr>
        <w:pStyle w:val="a5"/>
        <w:numPr>
          <w:ilvl w:val="0"/>
          <w:numId w:val="21"/>
        </w:numPr>
        <w:tabs>
          <w:tab w:val="left" w:pos="1915"/>
        </w:tabs>
        <w:spacing w:before="2" w:line="374" w:lineRule="auto"/>
        <w:ind w:left="1912" w:right="1124" w:hanging="484"/>
        <w:jc w:val="both"/>
        <w:rPr>
          <w:rFonts w:ascii="Arial" w:hAnsi="Arial"/>
          <w:b/>
          <w:sz w:val="23"/>
        </w:rPr>
      </w:pPr>
      <w:r w:rsidRPr="0000444F">
        <w:rPr>
          <w:w w:val="105"/>
          <w:sz w:val="25"/>
          <w:lang w:val="ru-RU"/>
        </w:rPr>
        <w:t>Прочие удержания - указываются суммы прочих удержаний из зара­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ботной платы работника: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в счет погашения ссуды, алиментов на со­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spacing w:val="-1"/>
          <w:w w:val="105"/>
          <w:sz w:val="25"/>
          <w:lang w:val="ru-RU"/>
        </w:rPr>
        <w:t>держан</w:t>
      </w:r>
      <w:r w:rsidRPr="0000444F">
        <w:rPr>
          <w:spacing w:val="-1"/>
          <w:w w:val="105"/>
          <w:sz w:val="25"/>
          <w:lang w:val="ru-RU"/>
        </w:rPr>
        <w:t xml:space="preserve">ие </w:t>
      </w:r>
      <w:r w:rsidRPr="0000444F">
        <w:rPr>
          <w:w w:val="105"/>
          <w:sz w:val="25"/>
          <w:lang w:val="ru-RU"/>
        </w:rPr>
        <w:t>несовершеннолетних детей и почтовых расходов на их пере­</w:t>
      </w:r>
      <w:r w:rsidRPr="0000444F">
        <w:rPr>
          <w:spacing w:val="-63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вод, профсоюзных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членских взносов, удержаний по иным исполни­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тельным</w:t>
      </w:r>
      <w:r w:rsidRPr="0000444F">
        <w:rPr>
          <w:spacing w:val="25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документам.</w:t>
      </w:r>
      <w:r w:rsidRPr="0000444F">
        <w:rPr>
          <w:spacing w:val="36"/>
          <w:w w:val="105"/>
          <w:sz w:val="25"/>
          <w:lang w:val="ru-RU"/>
        </w:rPr>
        <w:t xml:space="preserve"> </w:t>
      </w:r>
      <w:r>
        <w:rPr>
          <w:w w:val="105"/>
          <w:sz w:val="25"/>
        </w:rPr>
        <w:t>Здесь</w:t>
      </w:r>
      <w:r>
        <w:rPr>
          <w:spacing w:val="18"/>
          <w:w w:val="105"/>
          <w:sz w:val="25"/>
        </w:rPr>
        <w:t xml:space="preserve"> </w:t>
      </w:r>
      <w:r>
        <w:rPr>
          <w:w w:val="105"/>
          <w:sz w:val="25"/>
        </w:rPr>
        <w:t>же</w:t>
      </w:r>
      <w:r>
        <w:rPr>
          <w:spacing w:val="19"/>
          <w:w w:val="105"/>
          <w:sz w:val="25"/>
        </w:rPr>
        <w:t xml:space="preserve"> </w:t>
      </w:r>
      <w:r>
        <w:rPr>
          <w:w w:val="105"/>
          <w:sz w:val="25"/>
        </w:rPr>
        <w:t>показываются</w:t>
      </w:r>
      <w:r>
        <w:rPr>
          <w:spacing w:val="26"/>
          <w:w w:val="105"/>
          <w:sz w:val="25"/>
        </w:rPr>
        <w:t xml:space="preserve"> </w:t>
      </w:r>
      <w:r>
        <w:rPr>
          <w:w w:val="105"/>
          <w:sz w:val="25"/>
        </w:rPr>
        <w:t>суммы,</w:t>
      </w:r>
      <w:r>
        <w:rPr>
          <w:spacing w:val="25"/>
          <w:w w:val="105"/>
          <w:sz w:val="25"/>
        </w:rPr>
        <w:t xml:space="preserve"> </w:t>
      </w:r>
      <w:r>
        <w:rPr>
          <w:w w:val="105"/>
          <w:sz w:val="25"/>
        </w:rPr>
        <w:t>перечисляемые</w:t>
      </w:r>
    </w:p>
    <w:p w:rsidR="002A34E7" w:rsidRDefault="002A34E7">
      <w:pPr>
        <w:spacing w:line="374" w:lineRule="auto"/>
        <w:jc w:val="both"/>
        <w:rPr>
          <w:rFonts w:ascii="Arial" w:hAnsi="Arial"/>
          <w:sz w:val="23"/>
        </w:rPr>
        <w:sectPr w:rsidR="002A34E7">
          <w:pgSz w:w="11910" w:h="16840"/>
          <w:pgMar w:top="720" w:right="0" w:bottom="280" w:left="860" w:header="428" w:footer="0" w:gutter="0"/>
          <w:cols w:space="720"/>
        </w:sectPr>
      </w:pPr>
    </w:p>
    <w:p w:rsidR="002A34E7" w:rsidRDefault="002A34E7">
      <w:pPr>
        <w:pStyle w:val="a3"/>
        <w:spacing w:before="8"/>
      </w:pPr>
    </w:p>
    <w:p w:rsidR="002A34E7" w:rsidRPr="0000444F" w:rsidRDefault="002B755E">
      <w:pPr>
        <w:pStyle w:val="a3"/>
        <w:spacing w:before="90" w:line="374" w:lineRule="auto"/>
        <w:ind w:left="1914" w:right="1123"/>
        <w:jc w:val="both"/>
        <w:rPr>
          <w:lang w:val="ru-RU"/>
        </w:rPr>
      </w:pPr>
      <w:r w:rsidRPr="0000444F">
        <w:rPr>
          <w:w w:val="105"/>
          <w:lang w:val="ru-RU"/>
        </w:rPr>
        <w:t>организацией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из заработной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платы работника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 его заявлению (на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благотворительные цели, заработная плата, переводимая в учреждение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банка</w:t>
      </w:r>
      <w:r w:rsidRPr="0000444F">
        <w:rPr>
          <w:spacing w:val="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т.</w:t>
      </w:r>
      <w:r w:rsidRPr="0000444F">
        <w:rPr>
          <w:spacing w:val="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д.);</w:t>
      </w:r>
    </w:p>
    <w:p w:rsidR="002A34E7" w:rsidRPr="0000444F" w:rsidRDefault="002B755E">
      <w:pPr>
        <w:pStyle w:val="a5"/>
        <w:numPr>
          <w:ilvl w:val="0"/>
          <w:numId w:val="21"/>
        </w:numPr>
        <w:tabs>
          <w:tab w:val="left" w:pos="1911"/>
        </w:tabs>
        <w:spacing w:before="5"/>
        <w:ind w:left="1910" w:hanging="493"/>
        <w:jc w:val="both"/>
        <w:rPr>
          <w:sz w:val="25"/>
          <w:lang w:val="ru-RU"/>
        </w:rPr>
      </w:pPr>
      <w:r w:rsidRPr="0000444F">
        <w:rPr>
          <w:sz w:val="25"/>
          <w:lang w:val="ru-RU"/>
        </w:rPr>
        <w:t>Удержано</w:t>
      </w:r>
      <w:r w:rsidRPr="0000444F">
        <w:rPr>
          <w:spacing w:val="20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всего</w:t>
      </w:r>
      <w:r w:rsidRPr="0000444F">
        <w:rPr>
          <w:spacing w:val="10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-</w:t>
      </w:r>
      <w:r w:rsidRPr="0000444F">
        <w:rPr>
          <w:spacing w:val="9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указывается</w:t>
      </w:r>
      <w:r w:rsidRPr="0000444F">
        <w:rPr>
          <w:spacing w:val="22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сумма</w:t>
      </w:r>
      <w:r w:rsidRPr="0000444F">
        <w:rPr>
          <w:spacing w:val="22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значений</w:t>
      </w:r>
      <w:r w:rsidRPr="0000444F">
        <w:rPr>
          <w:spacing w:val="15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граф</w:t>
      </w:r>
      <w:r w:rsidRPr="0000444F">
        <w:rPr>
          <w:spacing w:val="16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1О</w:t>
      </w:r>
      <w:r w:rsidRPr="0000444F">
        <w:rPr>
          <w:spacing w:val="13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и</w:t>
      </w:r>
      <w:r w:rsidRPr="0000444F">
        <w:rPr>
          <w:spacing w:val="4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11;</w:t>
      </w:r>
    </w:p>
    <w:p w:rsidR="002A34E7" w:rsidRPr="0000444F" w:rsidRDefault="002B755E">
      <w:pPr>
        <w:pStyle w:val="a5"/>
        <w:numPr>
          <w:ilvl w:val="0"/>
          <w:numId w:val="21"/>
        </w:numPr>
        <w:tabs>
          <w:tab w:val="left" w:pos="1915"/>
        </w:tabs>
        <w:spacing w:before="159" w:line="376" w:lineRule="auto"/>
        <w:ind w:left="1915" w:right="1131" w:hanging="498"/>
        <w:jc w:val="both"/>
        <w:rPr>
          <w:sz w:val="25"/>
          <w:lang w:val="ru-RU"/>
        </w:rPr>
      </w:pPr>
      <w:r w:rsidRPr="0000444F">
        <w:rPr>
          <w:w w:val="105"/>
          <w:sz w:val="25"/>
          <w:lang w:val="ru-RU"/>
        </w:rPr>
        <w:t>Сумма задолженности за организацией - показывается долг за органи­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зацией</w:t>
      </w:r>
      <w:r w:rsidRPr="0000444F">
        <w:rPr>
          <w:spacing w:val="-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по</w:t>
      </w:r>
      <w:r w:rsidRPr="0000444F">
        <w:rPr>
          <w:spacing w:val="-6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результатам</w:t>
      </w:r>
      <w:r w:rsidRPr="0000444F">
        <w:rPr>
          <w:spacing w:val="2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расчета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за</w:t>
      </w:r>
      <w:r w:rsidRPr="0000444F">
        <w:rPr>
          <w:spacing w:val="-9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предыдущие</w:t>
      </w:r>
      <w:r w:rsidRPr="0000444F">
        <w:rPr>
          <w:spacing w:val="13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периоды;</w:t>
      </w:r>
    </w:p>
    <w:p w:rsidR="002A34E7" w:rsidRPr="0000444F" w:rsidRDefault="002B755E">
      <w:pPr>
        <w:pStyle w:val="a5"/>
        <w:numPr>
          <w:ilvl w:val="0"/>
          <w:numId w:val="21"/>
        </w:numPr>
        <w:tabs>
          <w:tab w:val="left" w:pos="1915"/>
        </w:tabs>
        <w:spacing w:line="376" w:lineRule="auto"/>
        <w:ind w:left="1915" w:right="1148" w:hanging="497"/>
        <w:jc w:val="both"/>
        <w:rPr>
          <w:sz w:val="25"/>
          <w:lang w:val="ru-RU"/>
        </w:rPr>
      </w:pPr>
      <w:r w:rsidRPr="0000444F">
        <w:rPr>
          <w:w w:val="105"/>
          <w:sz w:val="25"/>
          <w:lang w:val="ru-RU"/>
        </w:rPr>
        <w:t>Сумма задолженности за работниками - показывается задолженность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работника по</w:t>
      </w:r>
      <w:r w:rsidRPr="0000444F">
        <w:rPr>
          <w:spacing w:val="-7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результатам</w:t>
      </w:r>
      <w:r w:rsidRPr="0000444F">
        <w:rPr>
          <w:spacing w:val="20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расчета</w:t>
      </w:r>
      <w:r w:rsidRPr="0000444F">
        <w:rPr>
          <w:spacing w:val="2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за</w:t>
      </w:r>
      <w:r w:rsidRPr="0000444F">
        <w:rPr>
          <w:spacing w:val="-10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предыдущие</w:t>
      </w:r>
      <w:r w:rsidRPr="0000444F">
        <w:rPr>
          <w:spacing w:val="20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периоды;</w:t>
      </w:r>
    </w:p>
    <w:p w:rsidR="002A34E7" w:rsidRPr="0000444F" w:rsidRDefault="002B755E">
      <w:pPr>
        <w:pStyle w:val="a5"/>
        <w:numPr>
          <w:ilvl w:val="0"/>
          <w:numId w:val="21"/>
        </w:numPr>
        <w:tabs>
          <w:tab w:val="left" w:pos="1915"/>
        </w:tabs>
        <w:spacing w:line="374" w:lineRule="auto"/>
        <w:ind w:left="1913" w:right="1111" w:hanging="495"/>
        <w:jc w:val="both"/>
        <w:rPr>
          <w:sz w:val="25"/>
          <w:lang w:val="ru-RU"/>
        </w:rPr>
      </w:pPr>
      <w:r w:rsidRPr="0000444F">
        <w:rPr>
          <w:w w:val="105"/>
          <w:sz w:val="25"/>
          <w:lang w:val="ru-RU"/>
        </w:rPr>
        <w:t>Сумма к выплате - если разница между начисленной суммой (графа 9)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 xml:space="preserve">и суммой, которая подлежит удержанию и </w:t>
      </w:r>
      <w:r w:rsidRPr="0000444F">
        <w:rPr>
          <w:w w:val="105"/>
          <w:sz w:val="25"/>
          <w:lang w:val="ru-RU"/>
        </w:rPr>
        <w:t>зачету (графа 12), скоррек­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тированная</w:t>
      </w:r>
      <w:r w:rsidRPr="0000444F">
        <w:rPr>
          <w:spacing w:val="4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на</w:t>
      </w:r>
      <w:r w:rsidRPr="0000444F">
        <w:rPr>
          <w:spacing w:val="-8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суммы,</w:t>
      </w:r>
      <w:r w:rsidRPr="0000444F">
        <w:rPr>
          <w:spacing w:val="-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указанные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в</w:t>
      </w:r>
      <w:r w:rsidRPr="0000444F">
        <w:rPr>
          <w:spacing w:val="-12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графах</w:t>
      </w:r>
      <w:r w:rsidRPr="0000444F">
        <w:rPr>
          <w:spacing w:val="-4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13</w:t>
      </w:r>
      <w:r w:rsidRPr="0000444F">
        <w:rPr>
          <w:spacing w:val="-6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или</w:t>
      </w:r>
      <w:r w:rsidRPr="0000444F">
        <w:rPr>
          <w:spacing w:val="-9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14</w:t>
      </w:r>
      <w:r w:rsidRPr="0000444F">
        <w:rPr>
          <w:spacing w:val="-8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положительная,</w:t>
      </w:r>
      <w:r w:rsidRPr="0000444F">
        <w:rPr>
          <w:spacing w:val="-9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то</w:t>
      </w:r>
      <w:r w:rsidRPr="0000444F">
        <w:rPr>
          <w:spacing w:val="-64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она</w:t>
      </w:r>
      <w:r w:rsidRPr="0000444F">
        <w:rPr>
          <w:spacing w:val="-4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показывается</w:t>
      </w:r>
      <w:r w:rsidRPr="0000444F">
        <w:rPr>
          <w:spacing w:val="12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в</w:t>
      </w:r>
      <w:r w:rsidRPr="0000444F">
        <w:rPr>
          <w:spacing w:val="-5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данной</w:t>
      </w:r>
      <w:r w:rsidRPr="0000444F">
        <w:rPr>
          <w:spacing w:val="9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графе</w:t>
      </w:r>
    </w:p>
    <w:p w:rsidR="002A34E7" w:rsidRPr="0000444F" w:rsidRDefault="002B755E">
      <w:pPr>
        <w:pStyle w:val="a3"/>
        <w:spacing w:line="374" w:lineRule="auto"/>
        <w:ind w:left="847" w:right="1119" w:firstLine="707"/>
        <w:jc w:val="both"/>
        <w:rPr>
          <w:lang w:val="ru-RU"/>
        </w:rPr>
      </w:pPr>
      <w:bookmarkStart w:id="7" w:name="_bookmark7"/>
      <w:bookmarkEnd w:id="7"/>
      <w:r w:rsidRPr="0000444F">
        <w:rPr>
          <w:w w:val="105"/>
          <w:lang w:val="ru-RU"/>
        </w:rPr>
        <w:t>Для выплаты заработной платы сотрудникам используется платежная ве­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домость. В ней указывают фамилии, инициалы работников, их табельные номе­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ра, суммы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</w:t>
      </w:r>
      <w:r w:rsidRPr="0000444F">
        <w:rPr>
          <w:spacing w:val="-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выдаче</w:t>
      </w:r>
      <w:r w:rsidRPr="0000444F">
        <w:rPr>
          <w:spacing w:val="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расписку</w:t>
      </w:r>
      <w:r w:rsidRPr="0000444F">
        <w:rPr>
          <w:spacing w:val="-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</w:t>
      </w:r>
      <w:r w:rsidRPr="0000444F">
        <w:rPr>
          <w:spacing w:val="-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получении</w:t>
      </w:r>
      <w:r w:rsidRPr="0000444F">
        <w:rPr>
          <w:spacing w:val="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заработной</w:t>
      </w:r>
      <w:r w:rsidRPr="0000444F">
        <w:rPr>
          <w:spacing w:val="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платы.</w:t>
      </w:r>
    </w:p>
    <w:p w:rsidR="002A34E7" w:rsidRPr="0000444F" w:rsidRDefault="002B755E">
      <w:pPr>
        <w:pStyle w:val="1"/>
        <w:numPr>
          <w:ilvl w:val="2"/>
          <w:numId w:val="30"/>
        </w:numPr>
        <w:tabs>
          <w:tab w:val="left" w:pos="2250"/>
        </w:tabs>
        <w:spacing w:before="189" w:line="362" w:lineRule="auto"/>
        <w:ind w:right="1139" w:firstLine="712"/>
        <w:jc w:val="both"/>
        <w:rPr>
          <w:lang w:val="ru-RU"/>
        </w:rPr>
      </w:pPr>
      <w:r w:rsidRPr="0000444F">
        <w:rPr>
          <w:lang w:val="ru-RU"/>
        </w:rPr>
        <w:t>Обоснование необходимости использования вычислитель­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ной</w:t>
      </w:r>
      <w:r w:rsidRPr="0000444F">
        <w:rPr>
          <w:spacing w:val="-1"/>
          <w:lang w:val="ru-RU"/>
        </w:rPr>
        <w:t xml:space="preserve"> </w:t>
      </w:r>
      <w:r w:rsidRPr="0000444F">
        <w:rPr>
          <w:lang w:val="ru-RU"/>
        </w:rPr>
        <w:t>техники</w:t>
      </w:r>
      <w:r w:rsidRPr="0000444F">
        <w:rPr>
          <w:spacing w:val="17"/>
          <w:lang w:val="ru-RU"/>
        </w:rPr>
        <w:t xml:space="preserve"> </w:t>
      </w:r>
      <w:r w:rsidRPr="0000444F">
        <w:rPr>
          <w:lang w:val="ru-RU"/>
        </w:rPr>
        <w:t>для</w:t>
      </w:r>
      <w:r w:rsidRPr="0000444F">
        <w:rPr>
          <w:spacing w:val="2"/>
          <w:lang w:val="ru-RU"/>
        </w:rPr>
        <w:t xml:space="preserve"> </w:t>
      </w:r>
      <w:r w:rsidRPr="0000444F">
        <w:rPr>
          <w:lang w:val="ru-RU"/>
        </w:rPr>
        <w:t>решения</w:t>
      </w:r>
      <w:r w:rsidRPr="0000444F">
        <w:rPr>
          <w:spacing w:val="7"/>
          <w:lang w:val="ru-RU"/>
        </w:rPr>
        <w:t xml:space="preserve"> </w:t>
      </w:r>
      <w:r w:rsidRPr="0000444F">
        <w:rPr>
          <w:lang w:val="ru-RU"/>
        </w:rPr>
        <w:t>задачи</w:t>
      </w:r>
    </w:p>
    <w:p w:rsidR="002A34E7" w:rsidRPr="0000444F" w:rsidRDefault="002A34E7">
      <w:pPr>
        <w:pStyle w:val="a3"/>
        <w:rPr>
          <w:b/>
          <w:sz w:val="39"/>
          <w:lang w:val="ru-RU"/>
        </w:rPr>
      </w:pPr>
    </w:p>
    <w:p w:rsidR="002A34E7" w:rsidRDefault="002B755E">
      <w:pPr>
        <w:pStyle w:val="a3"/>
        <w:spacing w:line="376" w:lineRule="auto"/>
        <w:ind w:left="846" w:right="1120" w:firstLine="708"/>
        <w:jc w:val="both"/>
      </w:pPr>
      <w:r w:rsidRPr="0000444F">
        <w:rPr>
          <w:w w:val="105"/>
          <w:lang w:val="ru-RU"/>
        </w:rPr>
        <w:t>Расчет начисления заработной платы и удержаний налога на доходы фи­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зических лиц связан с обработкой больших объемов информации. Хотя количе­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ство первичных документов невелико, но объем информации, содержащейся в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них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весьма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значительный.</w:t>
      </w:r>
      <w:r w:rsidRPr="0000444F">
        <w:rPr>
          <w:spacing w:val="24"/>
          <w:w w:val="105"/>
          <w:lang w:val="ru-RU"/>
        </w:rPr>
        <w:t xml:space="preserve"> </w:t>
      </w:r>
      <w:r>
        <w:rPr>
          <w:w w:val="105"/>
        </w:rPr>
        <w:t>Рассмотрим</w:t>
      </w:r>
      <w:r>
        <w:rPr>
          <w:spacing w:val="19"/>
          <w:w w:val="105"/>
        </w:rPr>
        <w:t xml:space="preserve"> </w:t>
      </w:r>
      <w:r>
        <w:rPr>
          <w:w w:val="105"/>
        </w:rPr>
        <w:t>график</w:t>
      </w:r>
      <w:r>
        <w:rPr>
          <w:w w:val="105"/>
        </w:rPr>
        <w:t xml:space="preserve"> документооборота</w:t>
      </w:r>
    </w:p>
    <w:p w:rsidR="002A34E7" w:rsidRDefault="002A34E7">
      <w:pPr>
        <w:spacing w:line="376" w:lineRule="auto"/>
        <w:jc w:val="both"/>
        <w:sectPr w:rsidR="002A34E7">
          <w:pgSz w:w="11910" w:h="16840"/>
          <w:pgMar w:top="720" w:right="0" w:bottom="280" w:left="860" w:header="428" w:footer="0" w:gutter="0"/>
          <w:cols w:space="720"/>
        </w:sect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spacing w:before="4"/>
        <w:rPr>
          <w:sz w:val="24"/>
        </w:rPr>
      </w:pPr>
    </w:p>
    <w:p w:rsidR="002A34E7" w:rsidRDefault="002B755E">
      <w:pPr>
        <w:pStyle w:val="a3"/>
        <w:ind w:left="93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225" o:spid="_x0000_s1510" style="width:444.4pt;height:420.85pt;mso-position-horizontal-relative:char;mso-position-vertical-relative:line" coordsize="8888,8417">
            <v:shape id="docshape226" o:spid="_x0000_s1559" style="position:absolute;left:2;top:2;width:8885;height:8415" coordorigin="2,2" coordsize="8885,8415" o:spt="100" adj="0,,0" path="m2,7r8885,m7,8417l7,2m2945,8417l2945,2m5911,8417l5911,2m8878,8417l8878,2e" filled="f" strokeweight=".25436mm">
              <v:stroke joinstyle="round"/>
              <v:formulas/>
              <v:path arrowok="t" o:connecttype="segments"/>
            </v:shape>
            <v:shape id="docshape227" o:spid="_x0000_s1558" style="position:absolute;left:2;top:1059;width:8885;height:659" coordorigin="2,1060" coordsize="8885,659" o:spt="100" adj="0,,0" path="m2,1069r8885,m3209,1713r,-649m5464,1718r,-658e" filled="f" strokeweight=".42392mm">
              <v:stroke joinstyle="round"/>
              <v:formulas/>
              <v:path arrowok="t" o:connecttype="segments"/>
            </v:shape>
            <v:line id="_x0000_s1557" style="position:absolute" from="5454,1300" to="6180,1300" strokeweight=".08475mm"/>
            <v:line id="_x0000_s1556" style="position:absolute" from="6180,1300" to="6310,1300" strokeweight=".25428mm"/>
            <v:shape id="docshape228" o:spid="_x0000_s1555" style="position:absolute;left:6295;top:1059;width:2246;height:659" coordorigin="6296,1060" coordsize="2246,659" o:spt="100" adj="0,,0" path="m6296,1713r,-649m8541,1718r,-658e" filled="f" strokeweight=".42392mm">
              <v:stroke joinstyle="round"/>
              <v:formulas/>
              <v:path arrowok="t" o:connecttype="segments"/>
            </v:shape>
            <v:line id="_x0000_s1554" style="position:absolute" from="8753,3246" to="8753,1300" strokeweight=".25442mm"/>
            <v:shape id="docshape229" o:spid="_x0000_s1553" style="position:absolute;left:3199;top:1713;width:5352;height:2" coordorigin="3200,1713" coordsize="5352,0" o:spt="100" adj="0,,0" path="m3200,1713r2274,m6286,1713r2265,e" filled="f" strokeweight=".08478mm">
              <v:stroke joinstyle="round"/>
              <v:formulas/>
              <v:path arrowok="t" o:connecttype="segments"/>
            </v:shape>
            <v:line id="_x0000_s1552" style="position:absolute" from="2,1968" to="8887,1968" strokeweight=".25428mm"/>
            <v:shape id="docshape230" o:spid="_x0000_s1551" style="position:absolute;left:3209;top:2217;width:5332;height:2" coordorigin="3209,2218" coordsize="5332,0" o:spt="100" adj="0,,0" path="m3209,2218r2255,m6296,2218r2245,e" filled="f" strokeweight=".08478mm">
              <v:stroke joinstyle="round"/>
              <v:formulas/>
              <v:path arrowok="t" o:connecttype="segments"/>
            </v:shape>
            <v:shape id="docshape231" o:spid="_x0000_s1550" style="position:absolute;left:3209;top:2217;width:2255;height:558" coordorigin="3209,2218" coordsize="2255,558" o:spt="100" adj="0,,0" path="m3209,2770r,-552m5464,2775r,-557e" filled="f" strokeweight=".42392mm">
              <v:stroke joinstyle="round"/>
              <v:formulas/>
              <v:path arrowok="t" o:connecttype="segments"/>
            </v:shape>
            <v:line id="_x0000_s1549" style="position:absolute" from="5454,2448" to="6180,2448" strokeweight=".25428mm"/>
            <v:line id="_x0000_s1548" style="position:absolute" from="6180,2448" to="6310,2448" strokeweight=".59333mm"/>
            <v:shape id="docshape232" o:spid="_x0000_s1547" style="position:absolute;left:6295;top:2217;width:2246;height:558" coordorigin="6296,2218" coordsize="2246,558" o:spt="100" adj="0,,0" path="m6296,2770r,-552m8541,2775r,-557e" filled="f" strokeweight=".42392mm">
              <v:stroke joinstyle="round"/>
              <v:formulas/>
              <v:path arrowok="t" o:connecttype="segments"/>
            </v:shape>
            <v:shape id="docshape233" o:spid="_x0000_s1546" style="position:absolute;left:3199;top:2770;width:5352;height:2" coordorigin="3200,2770" coordsize="5352,0" o:spt="100" adj="0,,0" path="m3200,2770r2274,m6286,2770r2265,e" filled="f" strokeweight=".08478mm">
              <v:stroke joinstyle="round"/>
              <v:formulas/>
              <v:path arrowok="t" o:connecttype="segments"/>
            </v:shape>
            <v:line id="_x0000_s1545" style="position:absolute" from="2,2982" to="8887,2982" strokeweight=".25428mm"/>
            <v:line id="_x0000_s1544" style="position:absolute" from="6180,3731" to="6180,3246" strokeweight=".42403mm"/>
            <v:shape id="docshape234" o:spid="_x0000_s1543" style="position:absolute;left:6170;top:3246;width:2582;height:486" coordorigin="6171,3246" coordsize="2582,486" o:spt="100" adj="0,,0" path="m6171,3731r2197,m8753,3731r,-485e" filled="f" strokeweight=".08478mm">
              <v:stroke joinstyle="round"/>
              <v:formulas/>
              <v:path arrowok="t" o:connecttype="segments"/>
            </v:shape>
            <v:line id="_x0000_s1542" style="position:absolute" from="2,3981" to="8887,3981" strokeweight=".25428mm"/>
            <v:line id="_x0000_s1541" style="position:absolute" from="6180,4241" to="8541,4241" strokeweight=".08475mm"/>
            <v:line id="_x0000_s1540" style="position:absolute" from="6180,4750" to="6180,4241" strokeweight=".42403mm"/>
            <v:line id="_x0000_s1539" style="position:absolute" from="6171,4750" to="8541,4750" strokeweight=".08475mm"/>
            <v:line id="_x0000_s1538" style="position:absolute" from="2,4986" to="8887,4986" strokeweight=".25428mm"/>
            <v:line id="_x0000_s1537" style="position:absolute" from="6180,5865" to="6180,5250" strokeweight=".42403mm"/>
            <v:line id="_x0000_s1536" style="position:absolute" from="6171,5865" to="8541,5865" strokeweight=".08475mm"/>
            <v:shape id="docshape235" o:spid="_x0000_s1535" style="position:absolute;left:2;top:6182;width:8885;height:688" coordorigin="2,6182" coordsize="8885,688" o:spt="100" adj="0,,0" path="m2,6187r8885,m6180,6869r,-687e" filled="f" strokeweight=".25436mm">
              <v:stroke joinstyle="round"/>
              <v:formulas/>
              <v:path arrowok="t" o:connecttype="segments"/>
            </v:shape>
            <v:line id="_x0000_s1534" style="position:absolute" from="6176,6869" to="8541,6869" strokeweight=".08475mm"/>
            <v:line id="_x0000_s1533" style="position:absolute" from="2,7085" to="8887,7085" strokeweight=".25428mm"/>
            <v:line id="_x0000_s1532" style="position:absolute" from="6176,7292" to="8541,7292" strokeweight=".08475mm"/>
            <v:line id="_x0000_s1531" style="position:absolute" from="6180,7850" to="6180,7081" strokeweight=".42403mm"/>
            <v:shape id="docshape236" o:spid="_x0000_s1530" style="position:absolute;left:2;top:7849;width:8885;height:558" coordorigin="2,7850" coordsize="8885,558" o:spt="100" adj="0,,0" path="m6176,7850r1077,m2,8407r8885,e" filled="f" strokeweight=".25436mm">
              <v:stroke joinstyle="round"/>
              <v:formulas/>
              <v:path arrowok="t" o:connecttype="segments"/>
            </v:shape>
            <v:shape id="docshape237" o:spid="_x0000_s1529" type="#_x0000_t202" style="position:absolute;left:6191;top:1217;width:95;height:291" filled="f" stroked="f">
              <v:textbox inset="0,0,0,0">
                <w:txbxContent>
                  <w:p w:rsidR="002A34E7" w:rsidRDefault="002B755E">
                    <w:pPr>
                      <w:spacing w:line="291" w:lineRule="exact"/>
                      <w:rPr>
                        <w:rFonts w:ascii="Arial"/>
                        <w:sz w:val="26"/>
                      </w:rPr>
                    </w:pPr>
                    <w:r>
                      <w:rPr>
                        <w:rFonts w:ascii="Arial"/>
                        <w:color w:val="2B2B2B"/>
                        <w:w w:val="86"/>
                        <w:sz w:val="26"/>
                      </w:rPr>
                      <w:t>-</w:t>
                    </w:r>
                  </w:p>
                </w:txbxContent>
              </v:textbox>
            </v:shape>
            <v:shape id="docshape238" o:spid="_x0000_s1528" type="#_x0000_t202" style="position:absolute;left:8562;top:1279;width:147;height:134" filled="f" stroked="f">
              <v:textbox inset="0,0,0,0">
                <w:txbxContent>
                  <w:p w:rsidR="002A34E7" w:rsidRDefault="002B755E">
                    <w:pPr>
                      <w:spacing w:line="133" w:lineRule="exact"/>
                      <w:rPr>
                        <w:sz w:val="12"/>
                      </w:rPr>
                    </w:pPr>
                    <w:r>
                      <w:rPr>
                        <w:color w:val="2B2B2B"/>
                        <w:w w:val="95"/>
                        <w:sz w:val="12"/>
                      </w:rPr>
                      <w:t>&gt;--</w:t>
                    </w:r>
                  </w:p>
                </w:txbxContent>
              </v:textbox>
            </v:shape>
            <v:shape id="docshape239" o:spid="_x0000_s1527" type="#_x0000_t202" style="position:absolute;left:6180;top:2287;width:2156;height:2035" filled="f" stroked="f">
              <v:textbox inset="0,0,0,0">
                <w:txbxContent>
                  <w:p w:rsidR="002A34E7" w:rsidRDefault="002B755E">
                    <w:pPr>
                      <w:spacing w:line="347" w:lineRule="exact"/>
                      <w:ind w:left="9"/>
                      <w:rPr>
                        <w:rFonts w:ascii="Arial"/>
                        <w:sz w:val="31"/>
                      </w:rPr>
                    </w:pPr>
                    <w:r>
                      <w:rPr>
                        <w:rFonts w:ascii="Arial"/>
                        <w:color w:val="2B2B2B"/>
                        <w:w w:val="72"/>
                        <w:sz w:val="31"/>
                      </w:rPr>
                      <w:t>-</w:t>
                    </w:r>
                  </w:p>
                  <w:p w:rsidR="002A34E7" w:rsidRDefault="002B755E">
                    <w:pPr>
                      <w:spacing w:before="206" w:line="116" w:lineRule="exact"/>
                      <w:ind w:left="392"/>
                      <w:jc w:val="center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2B2B2B"/>
                        <w:w w:val="63"/>
                        <w:sz w:val="14"/>
                      </w:rPr>
                      <w:t>1</w:t>
                    </w:r>
                  </w:p>
                  <w:p w:rsidR="002A34E7" w:rsidRDefault="002B755E">
                    <w:pPr>
                      <w:tabs>
                        <w:tab w:val="left" w:pos="1210"/>
                        <w:tab w:val="left" w:pos="2135"/>
                      </w:tabs>
                      <w:spacing w:line="277" w:lineRule="exact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color w:val="010101"/>
                        <w:sz w:val="28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sz w:val="28"/>
                        <w:u w:val="single" w:color="000000"/>
                      </w:rPr>
                      <w:tab/>
                      <w:t>+</w:t>
                    </w:r>
                    <w:r>
                      <w:rPr>
                        <w:rFonts w:ascii="Arial"/>
                        <w:color w:val="010101"/>
                        <w:sz w:val="28"/>
                        <w:u w:val="single" w:color="000000"/>
                      </w:rPr>
                      <w:tab/>
                    </w:r>
                  </w:p>
                  <w:p w:rsidR="002A34E7" w:rsidRDefault="002B755E">
                    <w:pPr>
                      <w:spacing w:before="31"/>
                      <w:ind w:left="157"/>
                      <w:rPr>
                        <w:rFonts w:ascii="Arial" w:hAnsi="Arial"/>
                        <w:b/>
                        <w:sz w:val="15"/>
                      </w:rPr>
                    </w:pPr>
                    <w:r>
                      <w:rPr>
                        <w:rFonts w:ascii="Arial" w:hAnsi="Arial"/>
                        <w:b/>
                        <w:color w:val="413F3F"/>
                        <w:spacing w:val="-1"/>
                        <w:w w:val="90"/>
                        <w:sz w:val="15"/>
                      </w:rPr>
                      <w:t>Ра</w:t>
                    </w:r>
                    <w:r>
                      <w:rPr>
                        <w:rFonts w:ascii="Arial" w:hAnsi="Arial"/>
                        <w:b/>
                        <w:color w:val="595B59"/>
                        <w:spacing w:val="-1"/>
                        <w:w w:val="90"/>
                        <w:sz w:val="15"/>
                      </w:rPr>
                      <w:t>сч</w:t>
                    </w:r>
                    <w:r>
                      <w:rPr>
                        <w:rFonts w:ascii="Arial" w:hAnsi="Arial"/>
                        <w:b/>
                        <w:color w:val="413F3F"/>
                        <w:spacing w:val="-1"/>
                        <w:w w:val="90"/>
                        <w:sz w:val="15"/>
                      </w:rPr>
                      <w:t>ет</w:t>
                    </w:r>
                    <w:r>
                      <w:rPr>
                        <w:rFonts w:ascii="Arial" w:hAnsi="Arial"/>
                        <w:b/>
                        <w:color w:val="595B59"/>
                        <w:spacing w:val="-1"/>
                        <w:w w:val="90"/>
                        <w:sz w:val="15"/>
                      </w:rPr>
                      <w:t>н</w:t>
                    </w:r>
                    <w:r>
                      <w:rPr>
                        <w:rFonts w:ascii="Arial" w:hAnsi="Arial"/>
                        <w:b/>
                        <w:color w:val="413F3F"/>
                        <w:spacing w:val="-1"/>
                        <w:w w:val="90"/>
                        <w:sz w:val="15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color w:val="595B59"/>
                        <w:spacing w:val="-1"/>
                        <w:w w:val="90"/>
                        <w:sz w:val="15"/>
                      </w:rPr>
                      <w:t>я</w:t>
                    </w:r>
                    <w:r>
                      <w:rPr>
                        <w:rFonts w:ascii="Arial" w:hAnsi="Arial"/>
                        <w:b/>
                        <w:color w:val="595B59"/>
                        <w:spacing w:val="-4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413F3F"/>
                        <w:spacing w:val="-1"/>
                        <w:w w:val="90"/>
                        <w:sz w:val="15"/>
                      </w:rPr>
                      <w:t>ве</w:t>
                    </w:r>
                    <w:r>
                      <w:rPr>
                        <w:rFonts w:ascii="Arial" w:hAnsi="Arial"/>
                        <w:b/>
                        <w:color w:val="595B59"/>
                        <w:spacing w:val="-1"/>
                        <w:w w:val="90"/>
                        <w:sz w:val="15"/>
                      </w:rPr>
                      <w:t>до11</w:t>
                    </w:r>
                    <w:r>
                      <w:rPr>
                        <w:rFonts w:ascii="Arial" w:hAnsi="Arial"/>
                        <w:b/>
                        <w:color w:val="413F3F"/>
                        <w:spacing w:val="-1"/>
                        <w:w w:val="90"/>
                        <w:sz w:val="15"/>
                      </w:rPr>
                      <w:t>ость</w:t>
                    </w:r>
                  </w:p>
                  <w:p w:rsidR="002A34E7" w:rsidRDefault="002A34E7">
                    <w:pPr>
                      <w:rPr>
                        <w:rFonts w:ascii="Arial"/>
                        <w:b/>
                        <w:sz w:val="16"/>
                      </w:rPr>
                    </w:pPr>
                  </w:p>
                  <w:p w:rsidR="002A34E7" w:rsidRDefault="002A34E7">
                    <w:pPr>
                      <w:spacing w:before="6"/>
                      <w:rPr>
                        <w:rFonts w:ascii="Arial"/>
                        <w:b/>
                        <w:sz w:val="15"/>
                      </w:rPr>
                    </w:pPr>
                  </w:p>
                  <w:p w:rsidR="002A34E7" w:rsidRDefault="002B755E">
                    <w:pPr>
                      <w:spacing w:before="1"/>
                      <w:ind w:left="1182" w:right="844"/>
                      <w:jc w:val="center"/>
                      <w:rPr>
                        <w:sz w:val="14"/>
                      </w:rPr>
                    </w:pPr>
                    <w:r>
                      <w:rPr>
                        <w:rFonts w:ascii="Arial" w:hAnsi="Arial"/>
                        <w:color w:val="2B2B2B"/>
                        <w:spacing w:val="-101"/>
                        <w:w w:val="93"/>
                        <w:position w:val="-24"/>
                        <w:sz w:val="45"/>
                      </w:rPr>
                      <w:t>•</w:t>
                    </w:r>
                    <w:r>
                      <w:rPr>
                        <w:color w:val="2B2B2B"/>
                        <w:w w:val="63"/>
                        <w:sz w:val="14"/>
                      </w:rPr>
                      <w:t>1</w:t>
                    </w:r>
                  </w:p>
                </w:txbxContent>
              </v:textbox>
            </v:shape>
            <v:shape id="docshape240" o:spid="_x0000_s1526" type="#_x0000_t202" style="position:absolute;left:6180;top:4844;width:2464;height:2906" filled="f" stroked="f">
              <v:textbox inset="0,0,0,0">
                <w:txbxContent>
                  <w:p w:rsidR="002A34E7" w:rsidRPr="0000444F" w:rsidRDefault="002B755E">
                    <w:pPr>
                      <w:spacing w:line="136" w:lineRule="exact"/>
                      <w:ind w:left="83"/>
                      <w:jc w:val="center"/>
                      <w:rPr>
                        <w:rFonts w:ascii="Arial"/>
                        <w:b/>
                        <w:sz w:val="14"/>
                        <w:lang w:val="ru-RU"/>
                      </w:rPr>
                    </w:pPr>
                    <w:r w:rsidRPr="0000444F">
                      <w:rPr>
                        <w:rFonts w:ascii="Arial"/>
                        <w:b/>
                        <w:color w:val="7C7C7C"/>
                        <w:w w:val="64"/>
                        <w:sz w:val="14"/>
                        <w:lang w:val="ru-RU"/>
                      </w:rPr>
                      <w:t>1</w:t>
                    </w:r>
                  </w:p>
                  <w:p w:rsidR="002A34E7" w:rsidRPr="0000444F" w:rsidRDefault="002B755E">
                    <w:pPr>
                      <w:tabs>
                        <w:tab w:val="left" w:pos="1220"/>
                        <w:tab w:val="left" w:pos="2443"/>
                      </w:tabs>
                      <w:spacing w:line="325" w:lineRule="exact"/>
                      <w:ind w:right="18"/>
                      <w:jc w:val="center"/>
                      <w:rPr>
                        <w:b/>
                        <w:sz w:val="30"/>
                        <w:lang w:val="ru-RU"/>
                      </w:rPr>
                    </w:pPr>
                    <w:r w:rsidRPr="0000444F">
                      <w:rPr>
                        <w:b/>
                        <w:color w:val="413F3F"/>
                        <w:sz w:val="30"/>
                        <w:u w:val="single" w:color="000000"/>
                        <w:lang w:val="ru-RU"/>
                      </w:rPr>
                      <w:t xml:space="preserve"> </w:t>
                    </w:r>
                    <w:r w:rsidRPr="0000444F">
                      <w:rPr>
                        <w:b/>
                        <w:color w:val="413F3F"/>
                        <w:sz w:val="30"/>
                        <w:u w:val="single" w:color="000000"/>
                        <w:lang w:val="ru-RU"/>
                      </w:rPr>
                      <w:tab/>
                    </w:r>
                    <w:r>
                      <w:rPr>
                        <w:b/>
                        <w:color w:val="413F3F"/>
                        <w:w w:val="110"/>
                        <w:sz w:val="30"/>
                        <w:u w:val="single" w:color="000000"/>
                      </w:rPr>
                      <w:t>t</w:t>
                    </w:r>
                    <w:r w:rsidRPr="0000444F">
                      <w:rPr>
                        <w:b/>
                        <w:color w:val="413F3F"/>
                        <w:sz w:val="30"/>
                        <w:u w:val="single" w:color="000000"/>
                        <w:lang w:val="ru-RU"/>
                      </w:rPr>
                      <w:tab/>
                    </w:r>
                  </w:p>
                  <w:p w:rsidR="002A34E7" w:rsidRPr="0000444F" w:rsidRDefault="002B755E">
                    <w:pPr>
                      <w:spacing w:before="44"/>
                      <w:ind w:left="157"/>
                      <w:rPr>
                        <w:rFonts w:ascii="Arial" w:hAnsi="Arial"/>
                        <w:b/>
                        <w:sz w:val="15"/>
                        <w:lang w:val="ru-RU"/>
                      </w:rPr>
                    </w:pPr>
                    <w:r w:rsidRPr="0000444F">
                      <w:rPr>
                        <w:rFonts w:ascii="Arial" w:hAnsi="Arial"/>
                        <w:b/>
                        <w:color w:val="413F3F"/>
                        <w:spacing w:val="-3"/>
                        <w:w w:val="95"/>
                        <w:sz w:val="15"/>
                        <w:lang w:val="ru-RU"/>
                      </w:rPr>
                      <w:t>Ра</w:t>
                    </w:r>
                    <w:r w:rsidRPr="0000444F">
                      <w:rPr>
                        <w:rFonts w:ascii="Arial" w:hAnsi="Arial"/>
                        <w:b/>
                        <w:color w:val="595B59"/>
                        <w:spacing w:val="-3"/>
                        <w:w w:val="95"/>
                        <w:sz w:val="15"/>
                        <w:lang w:val="ru-RU"/>
                      </w:rPr>
                      <w:t>сч</w:t>
                    </w:r>
                    <w:r w:rsidRPr="0000444F">
                      <w:rPr>
                        <w:rFonts w:ascii="Arial" w:hAnsi="Arial"/>
                        <w:b/>
                        <w:color w:val="413F3F"/>
                        <w:spacing w:val="-3"/>
                        <w:w w:val="95"/>
                        <w:sz w:val="15"/>
                        <w:lang w:val="ru-RU"/>
                      </w:rPr>
                      <w:t>ет</w:t>
                    </w:r>
                    <w:r w:rsidRPr="0000444F">
                      <w:rPr>
                        <w:rFonts w:ascii="Arial" w:hAnsi="Arial"/>
                        <w:b/>
                        <w:color w:val="595B59"/>
                        <w:spacing w:val="-3"/>
                        <w:w w:val="95"/>
                        <w:sz w:val="15"/>
                        <w:lang w:val="ru-RU"/>
                      </w:rPr>
                      <w:t>н</w:t>
                    </w:r>
                    <w:r w:rsidRPr="0000444F">
                      <w:rPr>
                        <w:rFonts w:ascii="Arial" w:hAnsi="Arial"/>
                        <w:b/>
                        <w:color w:val="413F3F"/>
                        <w:spacing w:val="-3"/>
                        <w:w w:val="95"/>
                        <w:sz w:val="15"/>
                        <w:lang w:val="ru-RU"/>
                      </w:rPr>
                      <w:t>ая</w:t>
                    </w:r>
                    <w:r w:rsidRPr="0000444F">
                      <w:rPr>
                        <w:rFonts w:ascii="Arial" w:hAnsi="Arial"/>
                        <w:b/>
                        <w:color w:val="413F3F"/>
                        <w:spacing w:val="-20"/>
                        <w:w w:val="95"/>
                        <w:sz w:val="15"/>
                        <w:lang w:val="ru-RU"/>
                      </w:rPr>
                      <w:t xml:space="preserve"> </w:t>
                    </w:r>
                    <w:r w:rsidRPr="0000444F">
                      <w:rPr>
                        <w:rFonts w:ascii="Arial" w:hAnsi="Arial"/>
                        <w:b/>
                        <w:color w:val="413F3F"/>
                        <w:spacing w:val="-3"/>
                        <w:w w:val="95"/>
                        <w:sz w:val="15"/>
                        <w:lang w:val="ru-RU"/>
                      </w:rPr>
                      <w:t>ве</w:t>
                    </w:r>
                    <w:r w:rsidRPr="0000444F">
                      <w:rPr>
                        <w:rFonts w:ascii="Arial" w:hAnsi="Arial"/>
                        <w:b/>
                        <w:color w:val="595B59"/>
                        <w:spacing w:val="-3"/>
                        <w:w w:val="95"/>
                        <w:sz w:val="15"/>
                        <w:lang w:val="ru-RU"/>
                      </w:rPr>
                      <w:t>до11ост</w:t>
                    </w:r>
                    <w:r w:rsidRPr="0000444F">
                      <w:rPr>
                        <w:rFonts w:ascii="Arial" w:hAnsi="Arial"/>
                        <w:b/>
                        <w:color w:val="413F3F"/>
                        <w:spacing w:val="-3"/>
                        <w:w w:val="95"/>
                        <w:sz w:val="15"/>
                        <w:lang w:val="ru-RU"/>
                      </w:rPr>
                      <w:t>ь</w:t>
                    </w:r>
                  </w:p>
                  <w:p w:rsidR="002A34E7" w:rsidRPr="0000444F" w:rsidRDefault="002B755E">
                    <w:pPr>
                      <w:spacing w:before="126"/>
                      <w:ind w:right="234"/>
                      <w:jc w:val="right"/>
                      <w:rPr>
                        <w:b/>
                        <w:sz w:val="14"/>
                        <w:lang w:val="ru-RU"/>
                      </w:rPr>
                    </w:pPr>
                    <w:r w:rsidRPr="0000444F">
                      <w:rPr>
                        <w:b/>
                        <w:color w:val="7C7C7C"/>
                        <w:w w:val="36"/>
                        <w:sz w:val="14"/>
                        <w:lang w:val="ru-RU"/>
                      </w:rPr>
                      <w:t>1</w:t>
                    </w:r>
                  </w:p>
                  <w:p w:rsidR="002A34E7" w:rsidRPr="0000444F" w:rsidRDefault="002B755E">
                    <w:pPr>
                      <w:spacing w:before="55"/>
                      <w:ind w:right="25"/>
                      <w:jc w:val="center"/>
                      <w:rPr>
                        <w:sz w:val="32"/>
                        <w:lang w:val="ru-RU"/>
                      </w:rPr>
                    </w:pPr>
                    <w:r w:rsidRPr="0000444F">
                      <w:rPr>
                        <w:color w:val="2B2B2B"/>
                        <w:w w:val="36"/>
                        <w:sz w:val="32"/>
                        <w:lang w:val="ru-RU"/>
                      </w:rPr>
                      <w:t>1</w:t>
                    </w:r>
                  </w:p>
                  <w:p w:rsidR="002A34E7" w:rsidRPr="0000444F" w:rsidRDefault="002B755E">
                    <w:pPr>
                      <w:spacing w:before="117"/>
                      <w:ind w:left="157"/>
                      <w:rPr>
                        <w:rFonts w:ascii="Arial" w:hAnsi="Arial"/>
                        <w:b/>
                        <w:sz w:val="15"/>
                        <w:lang w:val="ru-RU"/>
                      </w:rPr>
                    </w:pPr>
                    <w:r w:rsidRPr="0000444F">
                      <w:rPr>
                        <w:rFonts w:ascii="Arial" w:hAnsi="Arial"/>
                        <w:b/>
                        <w:color w:val="413F3F"/>
                        <w:w w:val="90"/>
                        <w:sz w:val="15"/>
                        <w:lang w:val="ru-RU"/>
                      </w:rPr>
                      <w:t>Ра</w:t>
                    </w:r>
                    <w:r w:rsidRPr="0000444F">
                      <w:rPr>
                        <w:rFonts w:ascii="Arial" w:hAnsi="Arial"/>
                        <w:b/>
                        <w:color w:val="595B59"/>
                        <w:w w:val="90"/>
                        <w:sz w:val="15"/>
                        <w:lang w:val="ru-RU"/>
                      </w:rPr>
                      <w:t>сч</w:t>
                    </w:r>
                    <w:r w:rsidRPr="0000444F">
                      <w:rPr>
                        <w:rFonts w:ascii="Arial" w:hAnsi="Arial"/>
                        <w:b/>
                        <w:color w:val="413F3F"/>
                        <w:w w:val="90"/>
                        <w:sz w:val="15"/>
                        <w:lang w:val="ru-RU"/>
                      </w:rPr>
                      <w:t>ет</w:t>
                    </w:r>
                    <w:r w:rsidRPr="0000444F">
                      <w:rPr>
                        <w:rFonts w:ascii="Arial" w:hAnsi="Arial"/>
                        <w:b/>
                        <w:color w:val="595B59"/>
                        <w:w w:val="90"/>
                        <w:sz w:val="15"/>
                        <w:lang w:val="ru-RU"/>
                      </w:rPr>
                      <w:t>н</w:t>
                    </w:r>
                    <w:r w:rsidRPr="0000444F">
                      <w:rPr>
                        <w:rFonts w:ascii="Arial" w:hAnsi="Arial"/>
                        <w:b/>
                        <w:color w:val="413F3F"/>
                        <w:w w:val="90"/>
                        <w:sz w:val="15"/>
                        <w:lang w:val="ru-RU"/>
                      </w:rPr>
                      <w:t>а</w:t>
                    </w:r>
                    <w:r w:rsidRPr="0000444F">
                      <w:rPr>
                        <w:rFonts w:ascii="Arial" w:hAnsi="Arial"/>
                        <w:b/>
                        <w:color w:val="595B59"/>
                        <w:w w:val="90"/>
                        <w:sz w:val="15"/>
                        <w:lang w:val="ru-RU"/>
                      </w:rPr>
                      <w:t>я</w:t>
                    </w:r>
                    <w:r w:rsidRPr="0000444F">
                      <w:rPr>
                        <w:rFonts w:ascii="Arial" w:hAnsi="Arial"/>
                        <w:b/>
                        <w:color w:val="595B59"/>
                        <w:spacing w:val="4"/>
                        <w:w w:val="90"/>
                        <w:sz w:val="15"/>
                        <w:lang w:val="ru-RU"/>
                      </w:rPr>
                      <w:t xml:space="preserve"> </w:t>
                    </w:r>
                    <w:r w:rsidRPr="0000444F">
                      <w:rPr>
                        <w:rFonts w:ascii="Arial" w:hAnsi="Arial"/>
                        <w:b/>
                        <w:color w:val="413F3F"/>
                        <w:w w:val="90"/>
                        <w:sz w:val="15"/>
                        <w:lang w:val="ru-RU"/>
                      </w:rPr>
                      <w:t>ве</w:t>
                    </w:r>
                    <w:r w:rsidRPr="0000444F">
                      <w:rPr>
                        <w:rFonts w:ascii="Arial" w:hAnsi="Arial"/>
                        <w:b/>
                        <w:color w:val="595B59"/>
                        <w:w w:val="90"/>
                        <w:sz w:val="15"/>
                        <w:lang w:val="ru-RU"/>
                      </w:rPr>
                      <w:t>до11ост</w:t>
                    </w:r>
                    <w:r w:rsidRPr="0000444F">
                      <w:rPr>
                        <w:rFonts w:ascii="Arial" w:hAnsi="Arial"/>
                        <w:b/>
                        <w:color w:val="413F3F"/>
                        <w:w w:val="90"/>
                        <w:sz w:val="15"/>
                        <w:lang w:val="ru-RU"/>
                      </w:rPr>
                      <w:t>ь</w:t>
                    </w:r>
                  </w:p>
                  <w:p w:rsidR="002A34E7" w:rsidRPr="0000444F" w:rsidRDefault="002B755E">
                    <w:pPr>
                      <w:spacing w:before="126"/>
                      <w:ind w:right="234"/>
                      <w:jc w:val="right"/>
                      <w:rPr>
                        <w:b/>
                        <w:sz w:val="14"/>
                        <w:lang w:val="ru-RU"/>
                      </w:rPr>
                    </w:pPr>
                    <w:r w:rsidRPr="0000444F">
                      <w:rPr>
                        <w:b/>
                        <w:color w:val="7C7C7C"/>
                        <w:w w:val="36"/>
                        <w:sz w:val="14"/>
                        <w:lang w:val="ru-RU"/>
                      </w:rPr>
                      <w:t>1</w:t>
                    </w:r>
                  </w:p>
                  <w:p w:rsidR="002A34E7" w:rsidRDefault="002B755E">
                    <w:pPr>
                      <w:spacing w:before="53" w:line="445" w:lineRule="exact"/>
                      <w:ind w:left="70" w:right="18"/>
                      <w:jc w:val="center"/>
                      <w:rPr>
                        <w:sz w:val="14"/>
                      </w:rPr>
                    </w:pPr>
                    <w:r>
                      <w:rPr>
                        <w:rFonts w:ascii="Arial"/>
                        <w:color w:val="010101"/>
                        <w:spacing w:val="-78"/>
                        <w:w w:val="75"/>
                        <w:position w:val="-17"/>
                        <w:sz w:val="41"/>
                      </w:rPr>
                      <w:t>-</w:t>
                    </w:r>
                    <w:r>
                      <w:rPr>
                        <w:color w:val="2B2B2B"/>
                        <w:w w:val="63"/>
                        <w:sz w:val="14"/>
                      </w:rPr>
                      <w:t>1</w:t>
                    </w:r>
                  </w:p>
                  <w:p w:rsidR="002A34E7" w:rsidRDefault="002B755E">
                    <w:pPr>
                      <w:spacing w:line="146" w:lineRule="exact"/>
                      <w:ind w:left="157"/>
                      <w:rPr>
                        <w:rFonts w:ascii="Arial" w:hAnsi="Arial"/>
                        <w:b/>
                        <w:sz w:val="15"/>
                      </w:rPr>
                    </w:pPr>
                    <w:r>
                      <w:rPr>
                        <w:rFonts w:ascii="Arial" w:hAnsi="Arial"/>
                        <w:b/>
                        <w:color w:val="595B59"/>
                        <w:sz w:val="15"/>
                      </w:rPr>
                      <w:t>Отч</w:t>
                    </w:r>
                    <w:r>
                      <w:rPr>
                        <w:rFonts w:ascii="Arial" w:hAnsi="Arial"/>
                        <w:b/>
                        <w:color w:val="413F3F"/>
                        <w:sz w:val="15"/>
                      </w:rPr>
                      <w:t>е</w:t>
                    </w:r>
                    <w:r>
                      <w:rPr>
                        <w:rFonts w:ascii="Arial" w:hAnsi="Arial"/>
                        <w:b/>
                        <w:color w:val="595B59"/>
                        <w:sz w:val="15"/>
                      </w:rPr>
                      <w:t>т</w:t>
                    </w:r>
                    <w:r>
                      <w:rPr>
                        <w:rFonts w:ascii="Arial" w:hAnsi="Arial"/>
                        <w:b/>
                        <w:color w:val="595B59"/>
                        <w:spacing w:val="14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95B59"/>
                        <w:sz w:val="15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color w:val="413F3F"/>
                        <w:sz w:val="15"/>
                      </w:rPr>
                      <w:t>сть</w:t>
                    </w:r>
                  </w:p>
                  <w:p w:rsidR="002A34E7" w:rsidRDefault="002B755E">
                    <w:pPr>
                      <w:tabs>
                        <w:tab w:val="left" w:pos="1129"/>
                      </w:tabs>
                      <w:spacing w:before="136"/>
                      <w:ind w:right="186"/>
                      <w:jc w:val="righ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7C7C7C"/>
                        <w:sz w:val="14"/>
                        <w:u w:val="single" w:color="000000"/>
                      </w:rPr>
                      <w:t xml:space="preserve"> </w:t>
                    </w:r>
                    <w:r>
                      <w:rPr>
                        <w:b/>
                        <w:color w:val="7C7C7C"/>
                        <w:sz w:val="14"/>
                        <w:u w:val="single" w:color="000000"/>
                      </w:rPr>
                      <w:tab/>
                    </w:r>
                    <w:r>
                      <w:rPr>
                        <w:b/>
                        <w:color w:val="7C7C7C"/>
                        <w:w w:val="55"/>
                        <w:sz w:val="14"/>
                        <w:u w:val="single" w:color="000000"/>
                      </w:rPr>
                      <w:t>1</w:t>
                    </w:r>
                    <w:r>
                      <w:rPr>
                        <w:b/>
                        <w:color w:val="7C7C7C"/>
                        <w:spacing w:val="13"/>
                        <w:sz w:val="14"/>
                        <w:u w:val="single" w:color="000000"/>
                      </w:rPr>
                      <w:t xml:space="preserve"> </w:t>
                    </w:r>
                  </w:p>
                </w:txbxContent>
              </v:textbox>
            </v:shape>
            <v:shape id="docshape241" o:spid="_x0000_s1525" type="#_x0000_t202" style="position:absolute;left:7;top:7085;width:2938;height:1322" filled="f" strokeweight=".25442mm">
              <v:textbox inset="0,0,0,0">
                <w:txbxContent>
                  <w:p w:rsidR="002A34E7" w:rsidRDefault="002B755E">
                    <w:pPr>
                      <w:spacing w:before="11"/>
                      <w:ind w:left="104"/>
                      <w:rPr>
                        <w:rFonts w:ascii="Arial" w:hAnsi="Arial"/>
                        <w:b/>
                        <w:sz w:val="19"/>
                      </w:rPr>
                    </w:pPr>
                    <w:r>
                      <w:rPr>
                        <w:rFonts w:ascii="Arial" w:hAnsi="Arial"/>
                        <w:b/>
                        <w:color w:val="413F3F"/>
                        <w:w w:val="90"/>
                        <w:sz w:val="19"/>
                      </w:rPr>
                      <w:t>б</w:t>
                    </w:r>
                    <w:r>
                      <w:rPr>
                        <w:rFonts w:ascii="Arial" w:hAnsi="Arial"/>
                        <w:b/>
                        <w:color w:val="595B59"/>
                        <w:w w:val="90"/>
                        <w:sz w:val="19"/>
                      </w:rPr>
                      <w:t>.</w:t>
                    </w:r>
                    <w:r>
                      <w:rPr>
                        <w:rFonts w:ascii="Arial" w:hAnsi="Arial"/>
                        <w:b/>
                        <w:color w:val="595B59"/>
                        <w:spacing w:val="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413F3F"/>
                        <w:w w:val="90"/>
                        <w:sz w:val="19"/>
                      </w:rPr>
                      <w:t>Со</w:t>
                    </w:r>
                    <w:r>
                      <w:rPr>
                        <w:rFonts w:ascii="Arial" w:hAnsi="Arial"/>
                        <w:b/>
                        <w:color w:val="595B59"/>
                        <w:w w:val="90"/>
                        <w:sz w:val="19"/>
                      </w:rPr>
                      <w:t>ст</w:t>
                    </w:r>
                    <w:r>
                      <w:rPr>
                        <w:rFonts w:ascii="Arial" w:hAnsi="Arial"/>
                        <w:b/>
                        <w:color w:val="413F3F"/>
                        <w:w w:val="90"/>
                        <w:sz w:val="19"/>
                      </w:rPr>
                      <w:t>ав</w:t>
                    </w:r>
                    <w:r>
                      <w:rPr>
                        <w:rFonts w:ascii="Arial" w:hAnsi="Arial"/>
                        <w:b/>
                        <w:color w:val="595B59"/>
                        <w:w w:val="90"/>
                        <w:sz w:val="19"/>
                      </w:rPr>
                      <w:t>л</w:t>
                    </w:r>
                    <w:r>
                      <w:rPr>
                        <w:rFonts w:ascii="Arial" w:hAnsi="Arial"/>
                        <w:b/>
                        <w:color w:val="413F3F"/>
                        <w:w w:val="90"/>
                        <w:sz w:val="19"/>
                      </w:rPr>
                      <w:t>ен</w:t>
                    </w:r>
                    <w:r>
                      <w:rPr>
                        <w:rFonts w:ascii="Arial" w:hAnsi="Arial"/>
                        <w:b/>
                        <w:color w:val="595B59"/>
                        <w:w w:val="90"/>
                        <w:sz w:val="19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413F3F"/>
                        <w:w w:val="90"/>
                        <w:sz w:val="19"/>
                      </w:rPr>
                      <w:t>е</w:t>
                    </w:r>
                    <w:r>
                      <w:rPr>
                        <w:rFonts w:ascii="Arial" w:hAnsi="Arial"/>
                        <w:b/>
                        <w:color w:val="413F3F"/>
                        <w:spacing w:val="-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413F3F"/>
                        <w:w w:val="90"/>
                        <w:sz w:val="19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color w:val="595B59"/>
                        <w:w w:val="90"/>
                        <w:sz w:val="19"/>
                      </w:rPr>
                      <w:t>тч</w:t>
                    </w:r>
                    <w:r>
                      <w:rPr>
                        <w:rFonts w:ascii="Arial" w:hAnsi="Arial"/>
                        <w:b/>
                        <w:color w:val="413F3F"/>
                        <w:w w:val="90"/>
                        <w:sz w:val="19"/>
                      </w:rPr>
                      <w:t>е</w:t>
                    </w:r>
                    <w:r>
                      <w:rPr>
                        <w:rFonts w:ascii="Arial" w:hAnsi="Arial"/>
                        <w:b/>
                        <w:color w:val="595B59"/>
                        <w:w w:val="90"/>
                        <w:sz w:val="19"/>
                      </w:rPr>
                      <w:t>т</w:t>
                    </w:r>
                    <w:r>
                      <w:rPr>
                        <w:rFonts w:ascii="Arial" w:hAnsi="Arial"/>
                        <w:b/>
                        <w:color w:val="413F3F"/>
                        <w:w w:val="90"/>
                        <w:sz w:val="19"/>
                      </w:rPr>
                      <w:t>но</w:t>
                    </w:r>
                    <w:r>
                      <w:rPr>
                        <w:rFonts w:ascii="Arial" w:hAnsi="Arial"/>
                        <w:b/>
                        <w:color w:val="595B59"/>
                        <w:w w:val="90"/>
                        <w:sz w:val="19"/>
                      </w:rPr>
                      <w:t>сти</w:t>
                    </w:r>
                  </w:p>
                </w:txbxContent>
              </v:textbox>
            </v:shape>
            <v:shape id="docshape242" o:spid="_x0000_s1524" type="#_x0000_t202" style="position:absolute;left:7;top:6186;width:2938;height:899" filled="f" strokeweight=".25442mm">
              <v:textbox inset="0,0,0,0">
                <w:txbxContent>
                  <w:p w:rsidR="002A34E7" w:rsidRDefault="002B755E">
                    <w:pPr>
                      <w:spacing w:before="6"/>
                      <w:ind w:left="94"/>
                      <w:rPr>
                        <w:rFonts w:ascii="Arial" w:hAnsi="Arial"/>
                        <w:b/>
                        <w:sz w:val="19"/>
                      </w:rPr>
                    </w:pPr>
                    <w:r>
                      <w:rPr>
                        <w:rFonts w:ascii="Arial" w:hAnsi="Arial"/>
                        <w:b/>
                        <w:color w:val="413F3F"/>
                        <w:sz w:val="19"/>
                      </w:rPr>
                      <w:t>5</w:t>
                    </w:r>
                    <w:r>
                      <w:rPr>
                        <w:rFonts w:ascii="Arial" w:hAnsi="Arial"/>
                        <w:b/>
                        <w:color w:val="595B59"/>
                        <w:sz w:val="19"/>
                      </w:rPr>
                      <w:t>.</w:t>
                    </w:r>
                    <w:r>
                      <w:rPr>
                        <w:rFonts w:ascii="Arial" w:hAnsi="Arial"/>
                        <w:b/>
                        <w:color w:val="413F3F"/>
                        <w:sz w:val="19"/>
                      </w:rPr>
                      <w:t>Расче</w:t>
                    </w:r>
                    <w:r>
                      <w:rPr>
                        <w:rFonts w:ascii="Arial" w:hAnsi="Arial"/>
                        <w:b/>
                        <w:color w:val="595B59"/>
                        <w:sz w:val="19"/>
                      </w:rPr>
                      <w:t>ту</w:t>
                    </w:r>
                    <w:r>
                      <w:rPr>
                        <w:rFonts w:ascii="Arial" w:hAnsi="Arial"/>
                        <w:b/>
                        <w:color w:val="413F3F"/>
                        <w:sz w:val="19"/>
                      </w:rPr>
                      <w:t>де</w:t>
                    </w:r>
                    <w:r>
                      <w:rPr>
                        <w:rFonts w:ascii="Arial" w:hAnsi="Arial"/>
                        <w:b/>
                        <w:color w:val="595B59"/>
                        <w:sz w:val="19"/>
                      </w:rPr>
                      <w:t>рж</w:t>
                    </w:r>
                    <w:r>
                      <w:rPr>
                        <w:rFonts w:ascii="Arial" w:hAnsi="Arial"/>
                        <w:b/>
                        <w:color w:val="413F3F"/>
                        <w:sz w:val="19"/>
                      </w:rPr>
                      <w:t>ани</w:t>
                    </w:r>
                    <w:r>
                      <w:rPr>
                        <w:rFonts w:ascii="Arial" w:hAnsi="Arial"/>
                        <w:b/>
                        <w:color w:val="595B59"/>
                        <w:sz w:val="19"/>
                      </w:rPr>
                      <w:t>й</w:t>
                    </w:r>
                  </w:p>
                </w:txbxContent>
              </v:textbox>
            </v:shape>
            <v:shape id="docshape243" o:spid="_x0000_s1523" type="#_x0000_t202" style="position:absolute;left:7;top:4985;width:2938;height:1202" filled="f" strokeweight=".25442mm">
              <v:textbox inset="0,0,0,0">
                <w:txbxContent>
                  <w:p w:rsidR="002A34E7" w:rsidRDefault="002B755E">
                    <w:pPr>
                      <w:spacing w:before="11"/>
                      <w:ind w:left="94"/>
                      <w:rPr>
                        <w:rFonts w:ascii="Arial" w:hAnsi="Arial"/>
                        <w:b/>
                        <w:sz w:val="19"/>
                      </w:rPr>
                    </w:pPr>
                    <w:r>
                      <w:rPr>
                        <w:rFonts w:ascii="Arial" w:hAnsi="Arial"/>
                        <w:b/>
                        <w:color w:val="413F3F"/>
                        <w:w w:val="90"/>
                        <w:sz w:val="19"/>
                      </w:rPr>
                      <w:t>4</w:t>
                    </w:r>
                    <w:r>
                      <w:rPr>
                        <w:rFonts w:ascii="Arial" w:hAnsi="Arial"/>
                        <w:b/>
                        <w:color w:val="595B59"/>
                        <w:w w:val="90"/>
                        <w:sz w:val="19"/>
                      </w:rPr>
                      <w:t>.</w:t>
                    </w:r>
                    <w:r>
                      <w:rPr>
                        <w:rFonts w:ascii="Arial" w:hAnsi="Arial"/>
                        <w:b/>
                        <w:color w:val="595B59"/>
                        <w:spacing w:val="-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413F3F"/>
                        <w:w w:val="90"/>
                        <w:sz w:val="19"/>
                      </w:rPr>
                      <w:t>Расче</w:t>
                    </w:r>
                    <w:r>
                      <w:rPr>
                        <w:rFonts w:ascii="Arial" w:hAnsi="Arial"/>
                        <w:b/>
                        <w:color w:val="595B59"/>
                        <w:w w:val="90"/>
                        <w:sz w:val="19"/>
                      </w:rPr>
                      <w:t>т</w:t>
                    </w:r>
                    <w:r>
                      <w:rPr>
                        <w:rFonts w:ascii="Arial" w:hAnsi="Arial"/>
                        <w:b/>
                        <w:color w:val="595B59"/>
                        <w:spacing w:val="-17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413F3F"/>
                        <w:w w:val="90"/>
                        <w:sz w:val="19"/>
                      </w:rPr>
                      <w:t>до</w:t>
                    </w:r>
                    <w:r>
                      <w:rPr>
                        <w:rFonts w:ascii="Arial" w:hAnsi="Arial"/>
                        <w:b/>
                        <w:color w:val="595B59"/>
                        <w:w w:val="90"/>
                        <w:sz w:val="19"/>
                      </w:rPr>
                      <w:t>пл</w:t>
                    </w:r>
                    <w:r>
                      <w:rPr>
                        <w:rFonts w:ascii="Arial" w:hAnsi="Arial"/>
                        <w:b/>
                        <w:color w:val="413F3F"/>
                        <w:w w:val="90"/>
                        <w:sz w:val="19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color w:val="595B59"/>
                        <w:w w:val="90"/>
                        <w:sz w:val="19"/>
                      </w:rPr>
                      <w:t>т</w:t>
                    </w:r>
                  </w:p>
                </w:txbxContent>
              </v:textbox>
            </v:shape>
            <v:shape id="docshape244" o:spid="_x0000_s1522" type="#_x0000_t202" style="position:absolute;left:7;top:3981;width:2938;height:1005" filled="f" strokeweight=".25442mm">
              <v:textbox inset="0,0,0,0">
                <w:txbxContent>
                  <w:p w:rsidR="002A34E7" w:rsidRDefault="002B755E">
                    <w:pPr>
                      <w:spacing w:before="11" w:line="280" w:lineRule="auto"/>
                      <w:ind w:left="96" w:right="42" w:firstLine="9"/>
                      <w:rPr>
                        <w:rFonts w:ascii="Arial" w:hAnsi="Arial"/>
                        <w:b/>
                        <w:sz w:val="19"/>
                      </w:rPr>
                    </w:pPr>
                    <w:r>
                      <w:rPr>
                        <w:rFonts w:ascii="Arial" w:hAnsi="Arial"/>
                        <w:b/>
                        <w:color w:val="413F3F"/>
                        <w:w w:val="95"/>
                        <w:sz w:val="19"/>
                      </w:rPr>
                      <w:t>3</w:t>
                    </w:r>
                    <w:r>
                      <w:rPr>
                        <w:rFonts w:ascii="Arial" w:hAnsi="Arial"/>
                        <w:b/>
                        <w:color w:val="595B59"/>
                        <w:w w:val="95"/>
                        <w:sz w:val="19"/>
                      </w:rPr>
                      <w:t xml:space="preserve">. </w:t>
                    </w:r>
                    <w:r>
                      <w:rPr>
                        <w:rFonts w:ascii="Arial" w:hAnsi="Arial"/>
                        <w:b/>
                        <w:color w:val="413F3F"/>
                        <w:w w:val="95"/>
                        <w:sz w:val="19"/>
                      </w:rPr>
                      <w:t>Расче</w:t>
                    </w:r>
                    <w:r>
                      <w:rPr>
                        <w:rFonts w:ascii="Arial" w:hAnsi="Arial"/>
                        <w:b/>
                        <w:color w:val="595B59"/>
                        <w:w w:val="95"/>
                        <w:sz w:val="19"/>
                      </w:rPr>
                      <w:t>т п</w:t>
                    </w:r>
                    <w:r>
                      <w:rPr>
                        <w:rFonts w:ascii="Arial" w:hAnsi="Arial"/>
                        <w:b/>
                        <w:color w:val="413F3F"/>
                        <w:w w:val="95"/>
                        <w:sz w:val="19"/>
                      </w:rPr>
                      <w:t>ов</w:t>
                    </w:r>
                    <w:r>
                      <w:rPr>
                        <w:rFonts w:ascii="Arial" w:hAnsi="Arial"/>
                        <w:b/>
                        <w:color w:val="595B59"/>
                        <w:w w:val="95"/>
                        <w:sz w:val="19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413F3F"/>
                        <w:w w:val="95"/>
                        <w:sz w:val="19"/>
                      </w:rPr>
                      <w:t>еменно</w:t>
                    </w:r>
                    <w:r>
                      <w:rPr>
                        <w:rFonts w:ascii="Arial" w:hAnsi="Arial"/>
                        <w:b/>
                        <w:color w:val="595B59"/>
                        <w:w w:val="95"/>
                        <w:sz w:val="19"/>
                      </w:rPr>
                      <w:t>й</w:t>
                    </w:r>
                    <w:r>
                      <w:rPr>
                        <w:rFonts w:ascii="Arial" w:hAnsi="Arial"/>
                        <w:b/>
                        <w:color w:val="413F3F"/>
                        <w:w w:val="95"/>
                        <w:sz w:val="19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color w:val="595B59"/>
                        <w:w w:val="95"/>
                        <w:sz w:val="19"/>
                      </w:rPr>
                      <w:t>пл</w:t>
                    </w:r>
                    <w:r>
                      <w:rPr>
                        <w:rFonts w:ascii="Arial" w:hAnsi="Arial"/>
                        <w:b/>
                        <w:color w:val="413F3F"/>
                        <w:w w:val="95"/>
                        <w:sz w:val="19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color w:val="595B59"/>
                        <w:w w:val="95"/>
                        <w:sz w:val="19"/>
                      </w:rPr>
                      <w:t>т</w:t>
                    </w:r>
                    <w:r>
                      <w:rPr>
                        <w:rFonts w:ascii="Arial" w:hAnsi="Arial"/>
                        <w:b/>
                        <w:color w:val="413F3F"/>
                        <w:w w:val="95"/>
                        <w:sz w:val="19"/>
                      </w:rPr>
                      <w:t>ы</w:t>
                    </w:r>
                    <w:r>
                      <w:rPr>
                        <w:rFonts w:ascii="Arial" w:hAnsi="Arial"/>
                        <w:b/>
                        <w:color w:val="413F3F"/>
                        <w:spacing w:val="-48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95B59"/>
                        <w:sz w:val="19"/>
                      </w:rPr>
                      <w:t>т</w:t>
                    </w:r>
                    <w:r>
                      <w:rPr>
                        <w:rFonts w:ascii="Arial" w:hAnsi="Arial"/>
                        <w:b/>
                        <w:color w:val="413F3F"/>
                        <w:sz w:val="19"/>
                      </w:rPr>
                      <w:t>руда</w:t>
                    </w:r>
                  </w:p>
                </w:txbxContent>
              </v:textbox>
            </v:shape>
            <v:shape id="docshape245" o:spid="_x0000_s1521" type="#_x0000_t202" style="position:absolute;left:7;top:2981;width:2938;height:1000" filled="f" strokeweight=".25442mm">
              <v:textbox inset="0,0,0,0">
                <w:txbxContent>
                  <w:p w:rsidR="002A34E7" w:rsidRDefault="002B755E">
                    <w:pPr>
                      <w:spacing w:before="11" w:line="273" w:lineRule="auto"/>
                      <w:ind w:left="96" w:right="55" w:firstLine="11"/>
                      <w:rPr>
                        <w:rFonts w:ascii="Arial" w:hAnsi="Arial"/>
                        <w:b/>
                        <w:sz w:val="19"/>
                      </w:rPr>
                    </w:pPr>
                    <w:r>
                      <w:rPr>
                        <w:rFonts w:ascii="Arial" w:hAnsi="Arial"/>
                        <w:b/>
                        <w:color w:val="413F3F"/>
                        <w:w w:val="90"/>
                        <w:sz w:val="19"/>
                      </w:rPr>
                      <w:t>2</w:t>
                    </w:r>
                    <w:r>
                      <w:rPr>
                        <w:rFonts w:ascii="Arial" w:hAnsi="Arial"/>
                        <w:b/>
                        <w:color w:val="595B59"/>
                        <w:w w:val="90"/>
                        <w:sz w:val="19"/>
                      </w:rPr>
                      <w:t>.</w:t>
                    </w:r>
                    <w:r>
                      <w:rPr>
                        <w:rFonts w:ascii="Arial" w:hAnsi="Arial"/>
                        <w:b/>
                        <w:color w:val="413F3F"/>
                        <w:w w:val="90"/>
                        <w:sz w:val="19"/>
                      </w:rPr>
                      <w:t>Расче</w:t>
                    </w:r>
                    <w:r>
                      <w:rPr>
                        <w:rFonts w:ascii="Arial" w:hAnsi="Arial"/>
                        <w:b/>
                        <w:color w:val="595B59"/>
                        <w:w w:val="90"/>
                        <w:sz w:val="19"/>
                      </w:rPr>
                      <w:t>т</w:t>
                    </w:r>
                    <w:r>
                      <w:rPr>
                        <w:rFonts w:ascii="Arial" w:hAnsi="Arial"/>
                        <w:b/>
                        <w:color w:val="595B59"/>
                        <w:spacing w:val="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413F3F"/>
                        <w:w w:val="90"/>
                        <w:sz w:val="19"/>
                      </w:rPr>
                      <w:t>сде</w:t>
                    </w:r>
                    <w:r>
                      <w:rPr>
                        <w:rFonts w:ascii="Arial" w:hAnsi="Arial"/>
                        <w:b/>
                        <w:color w:val="595B59"/>
                        <w:w w:val="90"/>
                        <w:sz w:val="19"/>
                      </w:rPr>
                      <w:t>л</w:t>
                    </w:r>
                    <w:r>
                      <w:rPr>
                        <w:rFonts w:ascii="Arial" w:hAnsi="Arial"/>
                        <w:b/>
                        <w:color w:val="413F3F"/>
                        <w:w w:val="90"/>
                        <w:sz w:val="19"/>
                      </w:rPr>
                      <w:t>ьнойо</w:t>
                    </w:r>
                    <w:r>
                      <w:rPr>
                        <w:rFonts w:ascii="Arial" w:hAnsi="Arial"/>
                        <w:b/>
                        <w:color w:val="595B59"/>
                        <w:w w:val="90"/>
                        <w:sz w:val="19"/>
                      </w:rPr>
                      <w:t>пл</w:t>
                    </w:r>
                    <w:r>
                      <w:rPr>
                        <w:rFonts w:ascii="Arial" w:hAnsi="Arial"/>
                        <w:b/>
                        <w:color w:val="413F3F"/>
                        <w:w w:val="90"/>
                        <w:sz w:val="19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color w:val="595B59"/>
                        <w:w w:val="90"/>
                        <w:sz w:val="19"/>
                      </w:rPr>
                      <w:t>т</w:t>
                    </w:r>
                    <w:r>
                      <w:rPr>
                        <w:rFonts w:ascii="Arial" w:hAnsi="Arial"/>
                        <w:b/>
                        <w:color w:val="413F3F"/>
                        <w:w w:val="90"/>
                        <w:sz w:val="19"/>
                      </w:rPr>
                      <w:t>ы</w:t>
                    </w:r>
                    <w:r>
                      <w:rPr>
                        <w:rFonts w:ascii="Arial" w:hAnsi="Arial"/>
                        <w:b/>
                        <w:color w:val="413F3F"/>
                        <w:spacing w:val="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95B59"/>
                        <w:sz w:val="19"/>
                      </w:rPr>
                      <w:t>т</w:t>
                    </w:r>
                    <w:r>
                      <w:rPr>
                        <w:rFonts w:ascii="Arial" w:hAnsi="Arial"/>
                        <w:b/>
                        <w:color w:val="413F3F"/>
                        <w:sz w:val="19"/>
                      </w:rPr>
                      <w:t>руда</w:t>
                    </w:r>
                  </w:p>
                </w:txbxContent>
              </v:textbox>
            </v:shape>
            <v:shape id="docshape246" o:spid="_x0000_s1520" type="#_x0000_t202" style="position:absolute;left:6307;top:2220;width:2222;height:548" filled="f" stroked="f">
              <v:textbox inset="0,0,0,0">
                <w:txbxContent>
                  <w:p w:rsidR="002A34E7" w:rsidRDefault="002B755E">
                    <w:pPr>
                      <w:spacing w:before="25"/>
                      <w:ind w:left="140"/>
                      <w:rPr>
                        <w:rFonts w:ascii="Arial" w:hAnsi="Arial"/>
                        <w:b/>
                        <w:sz w:val="15"/>
                      </w:rPr>
                    </w:pPr>
                    <w:r>
                      <w:rPr>
                        <w:rFonts w:ascii="Arial" w:hAnsi="Arial"/>
                        <w:b/>
                        <w:color w:val="595B59"/>
                        <w:w w:val="90"/>
                        <w:sz w:val="15"/>
                      </w:rPr>
                      <w:t>Н</w:t>
                    </w:r>
                    <w:r>
                      <w:rPr>
                        <w:rFonts w:ascii="Arial" w:hAnsi="Arial"/>
                        <w:b/>
                        <w:color w:val="413F3F"/>
                        <w:w w:val="90"/>
                        <w:sz w:val="15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color w:val="595B59"/>
                        <w:w w:val="90"/>
                        <w:sz w:val="15"/>
                      </w:rPr>
                      <w:t>ряд</w:t>
                    </w:r>
                    <w:r>
                      <w:rPr>
                        <w:rFonts w:ascii="Arial" w:hAnsi="Arial"/>
                        <w:b/>
                        <w:color w:val="595B59"/>
                        <w:spacing w:val="21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95B59"/>
                        <w:w w:val="90"/>
                        <w:sz w:val="15"/>
                      </w:rPr>
                      <w:t>н</w:t>
                    </w:r>
                    <w:r>
                      <w:rPr>
                        <w:rFonts w:ascii="Arial" w:hAnsi="Arial"/>
                        <w:b/>
                        <w:color w:val="413F3F"/>
                        <w:w w:val="90"/>
                        <w:sz w:val="15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color w:val="413F3F"/>
                        <w:spacing w:val="2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95B59"/>
                        <w:w w:val="90"/>
                        <w:sz w:val="15"/>
                      </w:rPr>
                      <w:t>сдел</w:t>
                    </w:r>
                    <w:r>
                      <w:rPr>
                        <w:rFonts w:ascii="Arial" w:hAnsi="Arial"/>
                        <w:b/>
                        <w:color w:val="413F3F"/>
                        <w:w w:val="90"/>
                        <w:sz w:val="15"/>
                      </w:rPr>
                      <w:t>ь</w:t>
                    </w:r>
                    <w:r>
                      <w:rPr>
                        <w:rFonts w:ascii="Arial" w:hAnsi="Arial"/>
                        <w:b/>
                        <w:color w:val="595B59"/>
                        <w:w w:val="90"/>
                        <w:sz w:val="15"/>
                      </w:rPr>
                      <w:t>ную</w:t>
                    </w:r>
                    <w:r>
                      <w:rPr>
                        <w:rFonts w:ascii="Arial" w:hAnsi="Arial"/>
                        <w:b/>
                        <w:color w:val="595B59"/>
                        <w:spacing w:val="-3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95B59"/>
                        <w:w w:val="90"/>
                        <w:sz w:val="15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413F3F"/>
                        <w:w w:val="90"/>
                        <w:sz w:val="15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color w:val="595B59"/>
                        <w:w w:val="90"/>
                        <w:sz w:val="15"/>
                      </w:rPr>
                      <w:t>боту</w:t>
                    </w:r>
                  </w:p>
                </w:txbxContent>
              </v:textbox>
            </v:shape>
            <v:shape id="docshape247" o:spid="_x0000_s1519" type="#_x0000_t202" style="position:absolute;left:3221;top:2220;width:2231;height:548" filled="f" stroked="f">
              <v:textbox inset="0,0,0,0">
                <w:txbxContent>
                  <w:p w:rsidR="002A34E7" w:rsidRDefault="002B755E">
                    <w:pPr>
                      <w:spacing w:before="25"/>
                      <w:ind w:left="135"/>
                      <w:rPr>
                        <w:rFonts w:ascii="Arial" w:hAnsi="Arial"/>
                        <w:b/>
                        <w:sz w:val="15"/>
                      </w:rPr>
                    </w:pPr>
                    <w:r>
                      <w:rPr>
                        <w:rFonts w:ascii="Arial" w:hAnsi="Arial"/>
                        <w:b/>
                        <w:color w:val="595B59"/>
                        <w:w w:val="90"/>
                        <w:sz w:val="15"/>
                      </w:rPr>
                      <w:t>Н</w:t>
                    </w:r>
                    <w:r>
                      <w:rPr>
                        <w:rFonts w:ascii="Arial" w:hAnsi="Arial"/>
                        <w:b/>
                        <w:color w:val="413F3F"/>
                        <w:w w:val="90"/>
                        <w:sz w:val="15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color w:val="595B59"/>
                        <w:w w:val="90"/>
                        <w:sz w:val="15"/>
                      </w:rPr>
                      <w:t>рядн</w:t>
                    </w:r>
                    <w:r>
                      <w:rPr>
                        <w:rFonts w:ascii="Arial" w:hAnsi="Arial"/>
                        <w:b/>
                        <w:color w:val="413F3F"/>
                        <w:w w:val="90"/>
                        <w:sz w:val="15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color w:val="413F3F"/>
                        <w:spacing w:val="33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95B59"/>
                        <w:w w:val="90"/>
                        <w:sz w:val="15"/>
                      </w:rPr>
                      <w:t>сд</w:t>
                    </w:r>
                    <w:r>
                      <w:rPr>
                        <w:rFonts w:ascii="Arial" w:hAnsi="Arial"/>
                        <w:b/>
                        <w:color w:val="413F3F"/>
                        <w:w w:val="90"/>
                        <w:sz w:val="15"/>
                      </w:rPr>
                      <w:t>е</w:t>
                    </w:r>
                    <w:r>
                      <w:rPr>
                        <w:rFonts w:ascii="Arial" w:hAnsi="Arial"/>
                        <w:b/>
                        <w:color w:val="595B59"/>
                        <w:w w:val="90"/>
                        <w:sz w:val="15"/>
                      </w:rPr>
                      <w:t>л</w:t>
                    </w:r>
                    <w:r>
                      <w:rPr>
                        <w:rFonts w:ascii="Arial" w:hAnsi="Arial"/>
                        <w:b/>
                        <w:color w:val="413F3F"/>
                        <w:w w:val="90"/>
                        <w:sz w:val="15"/>
                      </w:rPr>
                      <w:t>ь</w:t>
                    </w:r>
                    <w:r>
                      <w:rPr>
                        <w:rFonts w:ascii="Arial" w:hAnsi="Arial"/>
                        <w:b/>
                        <w:color w:val="595B59"/>
                        <w:w w:val="90"/>
                        <w:sz w:val="15"/>
                      </w:rPr>
                      <w:t>ну</w:t>
                    </w:r>
                    <w:r>
                      <w:rPr>
                        <w:rFonts w:ascii="Arial" w:hAnsi="Arial"/>
                        <w:b/>
                        <w:color w:val="413F3F"/>
                        <w:w w:val="90"/>
                        <w:sz w:val="15"/>
                      </w:rPr>
                      <w:t>ю</w:t>
                    </w:r>
                    <w:r>
                      <w:rPr>
                        <w:rFonts w:ascii="Arial" w:hAnsi="Arial"/>
                        <w:b/>
                        <w:color w:val="413F3F"/>
                        <w:spacing w:val="9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95B59"/>
                        <w:w w:val="90"/>
                        <w:sz w:val="15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413F3F"/>
                        <w:w w:val="90"/>
                        <w:sz w:val="15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color w:val="595B59"/>
                        <w:w w:val="90"/>
                        <w:sz w:val="15"/>
                      </w:rPr>
                      <w:t>боту</w:t>
                    </w:r>
                  </w:p>
                </w:txbxContent>
              </v:textbox>
            </v:shape>
            <v:shape id="docshape248" o:spid="_x0000_s1518" type="#_x0000_t202" style="position:absolute;left:7;top:1967;width:2938;height:1014" filled="f" strokeweight=".25442mm">
              <v:textbox inset="0,0,0,0">
                <w:txbxContent>
                  <w:p w:rsidR="002A34E7" w:rsidRDefault="002B755E">
                    <w:pPr>
                      <w:spacing w:before="11" w:line="273" w:lineRule="auto"/>
                      <w:ind w:left="99" w:firstLine="9"/>
                      <w:rPr>
                        <w:rFonts w:ascii="Arial" w:hAnsi="Arial"/>
                        <w:b/>
                        <w:sz w:val="19"/>
                      </w:rPr>
                    </w:pPr>
                    <w:r>
                      <w:rPr>
                        <w:rFonts w:ascii="Arial" w:hAnsi="Arial"/>
                        <w:b/>
                        <w:color w:val="413F3F"/>
                        <w:w w:val="95"/>
                        <w:sz w:val="19"/>
                      </w:rPr>
                      <w:t>2</w:t>
                    </w:r>
                    <w:r>
                      <w:rPr>
                        <w:rFonts w:ascii="Arial" w:hAnsi="Arial"/>
                        <w:b/>
                        <w:color w:val="595B59"/>
                        <w:w w:val="95"/>
                        <w:sz w:val="19"/>
                      </w:rPr>
                      <w:t xml:space="preserve">. </w:t>
                    </w:r>
                    <w:r>
                      <w:rPr>
                        <w:rFonts w:ascii="Arial" w:hAnsi="Arial"/>
                        <w:b/>
                        <w:color w:val="413F3F"/>
                        <w:w w:val="95"/>
                        <w:sz w:val="19"/>
                      </w:rPr>
                      <w:t>Уче</w:t>
                    </w:r>
                    <w:r>
                      <w:rPr>
                        <w:rFonts w:ascii="Arial" w:hAnsi="Arial"/>
                        <w:b/>
                        <w:color w:val="595B59"/>
                        <w:w w:val="95"/>
                        <w:sz w:val="19"/>
                      </w:rPr>
                      <w:t>тк</w:t>
                    </w:r>
                    <w:r>
                      <w:rPr>
                        <w:rFonts w:ascii="Arial" w:hAnsi="Arial"/>
                        <w:b/>
                        <w:color w:val="413F3F"/>
                        <w:w w:val="95"/>
                        <w:sz w:val="19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color w:val="595B59"/>
                        <w:w w:val="95"/>
                        <w:sz w:val="19"/>
                      </w:rPr>
                      <w:t>ли</w:t>
                    </w:r>
                    <w:r>
                      <w:rPr>
                        <w:rFonts w:ascii="Arial" w:hAnsi="Arial"/>
                        <w:b/>
                        <w:color w:val="2B2B2B"/>
                        <w:w w:val="95"/>
                        <w:sz w:val="19"/>
                      </w:rPr>
                      <w:t>че</w:t>
                    </w:r>
                    <w:r>
                      <w:rPr>
                        <w:rFonts w:ascii="Arial" w:hAnsi="Arial"/>
                        <w:b/>
                        <w:color w:val="595B59"/>
                        <w:w w:val="95"/>
                        <w:sz w:val="19"/>
                      </w:rPr>
                      <w:t>ст</w:t>
                    </w:r>
                    <w:r>
                      <w:rPr>
                        <w:rFonts w:ascii="Arial" w:hAnsi="Arial"/>
                        <w:b/>
                        <w:color w:val="413F3F"/>
                        <w:w w:val="95"/>
                        <w:sz w:val="19"/>
                      </w:rPr>
                      <w:t>ва</w:t>
                    </w:r>
                    <w:r>
                      <w:rPr>
                        <w:rFonts w:ascii="Arial" w:hAnsi="Arial"/>
                        <w:b/>
                        <w:color w:val="413F3F"/>
                        <w:spacing w:val="1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413F3F"/>
                        <w:w w:val="90"/>
                        <w:sz w:val="19"/>
                      </w:rPr>
                      <w:t>из</w:t>
                    </w:r>
                    <w:r>
                      <w:rPr>
                        <w:rFonts w:ascii="Arial" w:hAnsi="Arial"/>
                        <w:b/>
                        <w:color w:val="595B59"/>
                        <w:w w:val="90"/>
                        <w:sz w:val="19"/>
                      </w:rPr>
                      <w:t>г</w:t>
                    </w:r>
                    <w:r>
                      <w:rPr>
                        <w:rFonts w:ascii="Arial" w:hAnsi="Arial"/>
                        <w:b/>
                        <w:color w:val="413F3F"/>
                        <w:w w:val="90"/>
                        <w:sz w:val="19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color w:val="595B59"/>
                        <w:w w:val="90"/>
                        <w:sz w:val="19"/>
                      </w:rPr>
                      <w:t>т</w:t>
                    </w:r>
                    <w:r>
                      <w:rPr>
                        <w:rFonts w:ascii="Arial" w:hAnsi="Arial"/>
                        <w:b/>
                        <w:color w:val="413F3F"/>
                        <w:w w:val="90"/>
                        <w:sz w:val="19"/>
                      </w:rPr>
                      <w:t>ов</w:t>
                    </w:r>
                    <w:r>
                      <w:rPr>
                        <w:rFonts w:ascii="Arial" w:hAnsi="Arial"/>
                        <w:b/>
                        <w:color w:val="595B59"/>
                        <w:w w:val="90"/>
                        <w:sz w:val="19"/>
                      </w:rPr>
                      <w:t>л</w:t>
                    </w:r>
                    <w:r>
                      <w:rPr>
                        <w:rFonts w:ascii="Arial" w:hAnsi="Arial"/>
                        <w:b/>
                        <w:color w:val="413F3F"/>
                        <w:w w:val="90"/>
                        <w:sz w:val="19"/>
                      </w:rPr>
                      <w:t>енны</w:t>
                    </w:r>
                    <w:r>
                      <w:rPr>
                        <w:rFonts w:ascii="Arial" w:hAnsi="Arial"/>
                        <w:b/>
                        <w:color w:val="595B59"/>
                        <w:w w:val="90"/>
                        <w:sz w:val="19"/>
                      </w:rPr>
                      <w:t>хи</w:t>
                    </w:r>
                    <w:r>
                      <w:rPr>
                        <w:rFonts w:ascii="Arial" w:hAnsi="Arial"/>
                        <w:b/>
                        <w:color w:val="413F3F"/>
                        <w:w w:val="90"/>
                        <w:sz w:val="19"/>
                      </w:rPr>
                      <w:t>зде</w:t>
                    </w:r>
                    <w:r>
                      <w:rPr>
                        <w:rFonts w:ascii="Arial" w:hAnsi="Arial"/>
                        <w:b/>
                        <w:color w:val="595B59"/>
                        <w:w w:val="90"/>
                        <w:sz w:val="19"/>
                      </w:rPr>
                      <w:t>ли</w:t>
                    </w:r>
                    <w:r>
                      <w:rPr>
                        <w:rFonts w:ascii="Arial" w:hAnsi="Arial"/>
                        <w:b/>
                        <w:color w:val="413F3F"/>
                        <w:w w:val="90"/>
                        <w:sz w:val="19"/>
                      </w:rPr>
                      <w:t>й</w:t>
                    </w:r>
                    <w:r>
                      <w:rPr>
                        <w:rFonts w:ascii="Arial" w:hAnsi="Arial"/>
                        <w:b/>
                        <w:color w:val="595B59"/>
                        <w:w w:val="90"/>
                        <w:sz w:val="19"/>
                      </w:rPr>
                      <w:t>,</w:t>
                    </w:r>
                    <w:r>
                      <w:rPr>
                        <w:rFonts w:ascii="Arial" w:hAnsi="Arial"/>
                        <w:b/>
                        <w:color w:val="595B59"/>
                        <w:spacing w:val="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413F3F"/>
                        <w:sz w:val="19"/>
                      </w:rPr>
                      <w:t>вы</w:t>
                    </w:r>
                    <w:r>
                      <w:rPr>
                        <w:rFonts w:ascii="Arial" w:hAnsi="Arial"/>
                        <w:b/>
                        <w:color w:val="595B59"/>
                        <w:sz w:val="19"/>
                      </w:rPr>
                      <w:t>п</w:t>
                    </w:r>
                    <w:r>
                      <w:rPr>
                        <w:rFonts w:ascii="Arial" w:hAnsi="Arial"/>
                        <w:b/>
                        <w:color w:val="413F3F"/>
                        <w:sz w:val="19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color w:val="595B59"/>
                        <w:sz w:val="19"/>
                      </w:rPr>
                      <w:t>л</w:t>
                    </w:r>
                    <w:r>
                      <w:rPr>
                        <w:rFonts w:ascii="Arial" w:hAnsi="Arial"/>
                        <w:b/>
                        <w:color w:val="413F3F"/>
                        <w:sz w:val="19"/>
                      </w:rPr>
                      <w:t>ненны</w:t>
                    </w:r>
                    <w:r>
                      <w:rPr>
                        <w:rFonts w:ascii="Arial" w:hAnsi="Arial"/>
                        <w:b/>
                        <w:color w:val="595B59"/>
                        <w:sz w:val="19"/>
                      </w:rPr>
                      <w:t>х</w:t>
                    </w:r>
                    <w:r>
                      <w:rPr>
                        <w:rFonts w:ascii="Arial" w:hAnsi="Arial"/>
                        <w:b/>
                        <w:color w:val="413F3F"/>
                        <w:sz w:val="19"/>
                      </w:rPr>
                      <w:t>рабо</w:t>
                    </w:r>
                    <w:r>
                      <w:rPr>
                        <w:rFonts w:ascii="Arial" w:hAnsi="Arial"/>
                        <w:b/>
                        <w:color w:val="595B59"/>
                        <w:sz w:val="19"/>
                      </w:rPr>
                      <w:t>т</w:t>
                    </w:r>
                  </w:p>
                </w:txbxContent>
              </v:textbox>
            </v:shape>
            <v:shape id="docshape249" o:spid="_x0000_s1517" type="#_x0000_t202" style="position:absolute;left:6307;top:1081;width:2222;height:630" filled="f" stroked="f">
              <v:textbox inset="0,0,0,0">
                <w:txbxContent>
                  <w:p w:rsidR="002A34E7" w:rsidRDefault="002B755E">
                    <w:pPr>
                      <w:spacing w:before="121" w:line="328" w:lineRule="auto"/>
                      <w:ind w:left="140" w:right="470" w:firstLine="87"/>
                      <w:rPr>
                        <w:rFonts w:ascii="Arial" w:hAnsi="Arial"/>
                        <w:b/>
                        <w:sz w:val="15"/>
                      </w:rPr>
                    </w:pPr>
                    <w:r>
                      <w:rPr>
                        <w:rFonts w:ascii="Arial" w:hAnsi="Arial"/>
                        <w:b/>
                        <w:color w:val="413F3F"/>
                        <w:w w:val="95"/>
                        <w:sz w:val="15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color w:val="595B59"/>
                        <w:w w:val="95"/>
                        <w:sz w:val="15"/>
                      </w:rPr>
                      <w:t>бел</w:t>
                    </w:r>
                    <w:r>
                      <w:rPr>
                        <w:rFonts w:ascii="Arial" w:hAnsi="Arial"/>
                        <w:b/>
                        <w:color w:val="413F3F"/>
                        <w:w w:val="95"/>
                        <w:sz w:val="15"/>
                      </w:rPr>
                      <w:t>ь</w:t>
                    </w:r>
                    <w:r>
                      <w:rPr>
                        <w:rFonts w:ascii="Arial" w:hAnsi="Arial"/>
                        <w:b/>
                        <w:color w:val="595B59"/>
                        <w:w w:val="95"/>
                        <w:sz w:val="15"/>
                      </w:rPr>
                      <w:t>уч</w:t>
                    </w:r>
                    <w:r>
                      <w:rPr>
                        <w:rFonts w:ascii="Arial" w:hAnsi="Arial"/>
                        <w:b/>
                        <w:color w:val="413F3F"/>
                        <w:w w:val="95"/>
                        <w:sz w:val="15"/>
                      </w:rPr>
                      <w:t>е</w:t>
                    </w:r>
                    <w:r>
                      <w:rPr>
                        <w:rFonts w:ascii="Arial" w:hAnsi="Arial"/>
                        <w:b/>
                        <w:color w:val="595B59"/>
                        <w:w w:val="95"/>
                        <w:sz w:val="15"/>
                      </w:rPr>
                      <w:t>т</w:t>
                    </w:r>
                    <w:r>
                      <w:rPr>
                        <w:rFonts w:ascii="Arial" w:hAnsi="Arial"/>
                        <w:b/>
                        <w:color w:val="413F3F"/>
                        <w:w w:val="95"/>
                        <w:sz w:val="15"/>
                      </w:rPr>
                      <w:t>а ра</w:t>
                    </w:r>
                    <w:r>
                      <w:rPr>
                        <w:rFonts w:ascii="Arial" w:hAnsi="Arial"/>
                        <w:b/>
                        <w:color w:val="595B59"/>
                        <w:w w:val="95"/>
                        <w:sz w:val="15"/>
                      </w:rPr>
                      <w:t>боч</w:t>
                    </w:r>
                    <w:r>
                      <w:rPr>
                        <w:rFonts w:ascii="Arial" w:hAnsi="Arial"/>
                        <w:b/>
                        <w:color w:val="413F3F"/>
                        <w:w w:val="95"/>
                        <w:sz w:val="15"/>
                      </w:rPr>
                      <w:t>е</w:t>
                    </w:r>
                    <w:r>
                      <w:rPr>
                        <w:rFonts w:ascii="Arial" w:hAnsi="Arial"/>
                        <w:b/>
                        <w:color w:val="595B59"/>
                        <w:w w:val="95"/>
                        <w:sz w:val="15"/>
                      </w:rPr>
                      <w:t>го</w:t>
                    </w:r>
                    <w:r>
                      <w:rPr>
                        <w:rFonts w:ascii="Arial" w:hAnsi="Arial"/>
                        <w:b/>
                        <w:color w:val="595B59"/>
                        <w:spacing w:val="-37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413F3F"/>
                        <w:sz w:val="15"/>
                      </w:rPr>
                      <w:t>вре</w:t>
                    </w:r>
                    <w:r>
                      <w:rPr>
                        <w:rFonts w:ascii="Arial" w:hAnsi="Arial"/>
                        <w:b/>
                        <w:color w:val="595B59"/>
                        <w:sz w:val="15"/>
                      </w:rPr>
                      <w:t>11</w:t>
                    </w:r>
                    <w:r>
                      <w:rPr>
                        <w:rFonts w:ascii="Arial" w:hAnsi="Arial"/>
                        <w:b/>
                        <w:color w:val="413F3F"/>
                        <w:sz w:val="15"/>
                      </w:rPr>
                      <w:t>е</w:t>
                    </w:r>
                    <w:r>
                      <w:rPr>
                        <w:rFonts w:ascii="Arial" w:hAnsi="Arial"/>
                        <w:b/>
                        <w:color w:val="413F3F"/>
                        <w:spacing w:val="29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95B59"/>
                        <w:sz w:val="15"/>
                      </w:rPr>
                      <w:t>и</w:t>
                    </w:r>
                  </w:p>
                </w:txbxContent>
              </v:textbox>
            </v:shape>
            <v:shape id="docshape250" o:spid="_x0000_s1516" type="#_x0000_t202" style="position:absolute;left:3221;top:1081;width:2231;height:630" filled="f" stroked="f">
              <v:textbox inset="0,0,0,0">
                <w:txbxContent>
                  <w:p w:rsidR="002A34E7" w:rsidRDefault="002B755E">
                    <w:pPr>
                      <w:spacing w:before="121" w:line="328" w:lineRule="auto"/>
                      <w:ind w:left="135" w:right="479" w:firstLine="92"/>
                      <w:rPr>
                        <w:rFonts w:ascii="Arial" w:hAnsi="Arial"/>
                        <w:b/>
                        <w:sz w:val="15"/>
                      </w:rPr>
                    </w:pPr>
                    <w:r>
                      <w:rPr>
                        <w:rFonts w:ascii="Arial" w:hAnsi="Arial"/>
                        <w:b/>
                        <w:color w:val="413F3F"/>
                        <w:w w:val="95"/>
                        <w:sz w:val="15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color w:val="595B59"/>
                        <w:w w:val="95"/>
                        <w:sz w:val="15"/>
                      </w:rPr>
                      <w:t>б</w:t>
                    </w:r>
                    <w:r>
                      <w:rPr>
                        <w:rFonts w:ascii="Arial" w:hAnsi="Arial"/>
                        <w:b/>
                        <w:color w:val="413F3F"/>
                        <w:w w:val="95"/>
                        <w:sz w:val="15"/>
                      </w:rPr>
                      <w:t>е</w:t>
                    </w:r>
                    <w:r>
                      <w:rPr>
                        <w:rFonts w:ascii="Arial" w:hAnsi="Arial"/>
                        <w:b/>
                        <w:color w:val="595B59"/>
                        <w:w w:val="95"/>
                        <w:sz w:val="15"/>
                      </w:rPr>
                      <w:t>л</w:t>
                    </w:r>
                    <w:r>
                      <w:rPr>
                        <w:rFonts w:ascii="Arial" w:hAnsi="Arial"/>
                        <w:b/>
                        <w:color w:val="413F3F"/>
                        <w:w w:val="95"/>
                        <w:sz w:val="15"/>
                      </w:rPr>
                      <w:t>ь</w:t>
                    </w:r>
                    <w:r>
                      <w:rPr>
                        <w:rFonts w:ascii="Arial" w:hAnsi="Arial"/>
                        <w:b/>
                        <w:color w:val="595B59"/>
                        <w:w w:val="95"/>
                        <w:sz w:val="15"/>
                      </w:rPr>
                      <w:t>уч</w:t>
                    </w:r>
                    <w:r>
                      <w:rPr>
                        <w:rFonts w:ascii="Arial" w:hAnsi="Arial"/>
                        <w:b/>
                        <w:color w:val="413F3F"/>
                        <w:w w:val="95"/>
                        <w:sz w:val="15"/>
                      </w:rPr>
                      <w:t xml:space="preserve">ета </w:t>
                    </w:r>
                    <w:r>
                      <w:rPr>
                        <w:rFonts w:ascii="Arial" w:hAnsi="Arial"/>
                        <w:b/>
                        <w:color w:val="595B59"/>
                        <w:w w:val="95"/>
                        <w:sz w:val="15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413F3F"/>
                        <w:w w:val="95"/>
                        <w:sz w:val="15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color w:val="595B59"/>
                        <w:w w:val="95"/>
                        <w:sz w:val="15"/>
                      </w:rPr>
                      <w:t>боч</w:t>
                    </w:r>
                    <w:r>
                      <w:rPr>
                        <w:rFonts w:ascii="Arial" w:hAnsi="Arial"/>
                        <w:b/>
                        <w:color w:val="413F3F"/>
                        <w:w w:val="95"/>
                        <w:sz w:val="15"/>
                      </w:rPr>
                      <w:t>е</w:t>
                    </w:r>
                    <w:r>
                      <w:rPr>
                        <w:rFonts w:ascii="Arial" w:hAnsi="Arial"/>
                        <w:b/>
                        <w:color w:val="595B59"/>
                        <w:w w:val="95"/>
                        <w:sz w:val="15"/>
                      </w:rPr>
                      <w:t>го</w:t>
                    </w:r>
                    <w:r>
                      <w:rPr>
                        <w:rFonts w:ascii="Arial" w:hAnsi="Arial"/>
                        <w:b/>
                        <w:color w:val="595B59"/>
                        <w:spacing w:val="-37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413F3F"/>
                        <w:sz w:val="15"/>
                      </w:rPr>
                      <w:t>вре</w:t>
                    </w:r>
                    <w:r>
                      <w:rPr>
                        <w:rFonts w:ascii="Arial" w:hAnsi="Arial"/>
                        <w:b/>
                        <w:color w:val="595B59"/>
                        <w:sz w:val="15"/>
                      </w:rPr>
                      <w:t>м</w:t>
                    </w:r>
                    <w:r>
                      <w:rPr>
                        <w:rFonts w:ascii="Arial" w:hAnsi="Arial"/>
                        <w:b/>
                        <w:color w:val="413F3F"/>
                        <w:sz w:val="15"/>
                      </w:rPr>
                      <w:t>е</w:t>
                    </w:r>
                    <w:r>
                      <w:rPr>
                        <w:rFonts w:ascii="Arial" w:hAnsi="Arial"/>
                        <w:b/>
                        <w:color w:val="595B59"/>
                        <w:sz w:val="15"/>
                      </w:rPr>
                      <w:t>ни</w:t>
                    </w:r>
                  </w:p>
                </w:txbxContent>
              </v:textbox>
            </v:shape>
            <v:shape id="docshape251" o:spid="_x0000_s1515" type="#_x0000_t202" style="position:absolute;left:14;top:1081;width:2924;height:880" filled="f" stroked="f">
              <v:textbox inset="0,0,0,0">
                <w:txbxContent>
                  <w:p w:rsidR="002A34E7" w:rsidRDefault="002B755E">
                    <w:pPr>
                      <w:spacing w:line="206" w:lineRule="exact"/>
                      <w:ind w:left="93"/>
                      <w:rPr>
                        <w:rFonts w:ascii="Arial" w:hAnsi="Arial"/>
                        <w:b/>
                        <w:sz w:val="19"/>
                      </w:rPr>
                    </w:pPr>
                    <w:r>
                      <w:rPr>
                        <w:rFonts w:ascii="Arial" w:hAnsi="Arial"/>
                        <w:b/>
                        <w:color w:val="413F3F"/>
                        <w:sz w:val="19"/>
                      </w:rPr>
                      <w:t>1</w:t>
                    </w:r>
                    <w:r>
                      <w:rPr>
                        <w:rFonts w:ascii="Arial" w:hAnsi="Arial"/>
                        <w:b/>
                        <w:color w:val="595B59"/>
                        <w:sz w:val="19"/>
                      </w:rPr>
                      <w:t>.</w:t>
                    </w:r>
                    <w:r>
                      <w:rPr>
                        <w:rFonts w:ascii="Arial" w:hAnsi="Arial"/>
                        <w:b/>
                        <w:color w:val="413F3F"/>
                        <w:sz w:val="19"/>
                      </w:rPr>
                      <w:t>Уче</w:t>
                    </w:r>
                    <w:r>
                      <w:rPr>
                        <w:rFonts w:ascii="Arial" w:hAnsi="Arial"/>
                        <w:b/>
                        <w:color w:val="595B59"/>
                        <w:sz w:val="19"/>
                      </w:rPr>
                      <w:t>т</w:t>
                    </w:r>
                    <w:r>
                      <w:rPr>
                        <w:rFonts w:ascii="Arial" w:hAnsi="Arial"/>
                        <w:b/>
                        <w:color w:val="413F3F"/>
                        <w:sz w:val="19"/>
                      </w:rPr>
                      <w:t>рабоче</w:t>
                    </w:r>
                    <w:r>
                      <w:rPr>
                        <w:rFonts w:ascii="Arial" w:hAnsi="Arial"/>
                        <w:b/>
                        <w:color w:val="595B59"/>
                        <w:sz w:val="19"/>
                      </w:rPr>
                      <w:t>г</w:t>
                    </w:r>
                    <w:r>
                      <w:rPr>
                        <w:rFonts w:ascii="Arial" w:hAnsi="Arial"/>
                        <w:b/>
                        <w:color w:val="413F3F"/>
                        <w:sz w:val="19"/>
                      </w:rPr>
                      <w:t>ов</w:t>
                    </w:r>
                    <w:r>
                      <w:rPr>
                        <w:rFonts w:ascii="Arial" w:hAnsi="Arial"/>
                        <w:b/>
                        <w:color w:val="595B59"/>
                        <w:sz w:val="19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413F3F"/>
                        <w:sz w:val="19"/>
                      </w:rPr>
                      <w:t>емени</w:t>
                    </w:r>
                  </w:p>
                </w:txbxContent>
              </v:textbox>
            </v:shape>
            <v:shape id="docshape252" o:spid="_x0000_s1514" type="#_x0000_t202" style="position:absolute;left:5918;top:14;width:2952;height:1043" filled="f" stroked="f">
              <v:textbox inset="0,0,0,0">
                <w:txbxContent>
                  <w:p w:rsidR="002A34E7" w:rsidRDefault="002B755E">
                    <w:pPr>
                      <w:spacing w:before="11"/>
                      <w:ind w:left="108"/>
                      <w:rPr>
                        <w:rFonts w:ascii="Arial" w:hAnsi="Arial"/>
                        <w:b/>
                        <w:sz w:val="19"/>
                      </w:rPr>
                    </w:pPr>
                    <w:r>
                      <w:rPr>
                        <w:rFonts w:ascii="Arial" w:hAnsi="Arial"/>
                        <w:b/>
                        <w:color w:val="413F3F"/>
                        <w:sz w:val="19"/>
                      </w:rPr>
                      <w:t>Б</w:t>
                    </w:r>
                    <w:r>
                      <w:rPr>
                        <w:rFonts w:ascii="Arial" w:hAnsi="Arial"/>
                        <w:b/>
                        <w:color w:val="595B59"/>
                        <w:sz w:val="19"/>
                      </w:rPr>
                      <w:t>ухг</w:t>
                    </w:r>
                    <w:r>
                      <w:rPr>
                        <w:rFonts w:ascii="Arial" w:hAnsi="Arial"/>
                        <w:b/>
                        <w:color w:val="413F3F"/>
                        <w:sz w:val="19"/>
                      </w:rPr>
                      <w:t>ал</w:t>
                    </w:r>
                    <w:r>
                      <w:rPr>
                        <w:rFonts w:ascii="Arial" w:hAnsi="Arial"/>
                        <w:b/>
                        <w:color w:val="595B59"/>
                        <w:sz w:val="19"/>
                      </w:rPr>
                      <w:t>т</w:t>
                    </w:r>
                    <w:r>
                      <w:rPr>
                        <w:rFonts w:ascii="Arial" w:hAnsi="Arial"/>
                        <w:b/>
                        <w:color w:val="413F3F"/>
                        <w:sz w:val="19"/>
                      </w:rPr>
                      <w:t>е</w:t>
                    </w:r>
                    <w:r>
                      <w:rPr>
                        <w:rFonts w:ascii="Arial" w:hAnsi="Arial"/>
                        <w:b/>
                        <w:color w:val="595B59"/>
                        <w:sz w:val="19"/>
                      </w:rPr>
                      <w:t>р</w:t>
                    </w:r>
                  </w:p>
                </w:txbxContent>
              </v:textbox>
            </v:shape>
            <v:shape id="docshape253" o:spid="_x0000_s1513" type="#_x0000_t202" style="position:absolute;left:2952;top:14;width:2952;height:1043" filled="f" stroked="f">
              <v:textbox inset="0,0,0,0">
                <w:txbxContent>
                  <w:p w:rsidR="002A34E7" w:rsidRDefault="002B755E">
                    <w:pPr>
                      <w:spacing w:before="11"/>
                      <w:ind w:left="127"/>
                      <w:rPr>
                        <w:rFonts w:ascii="Arial" w:hAnsi="Arial"/>
                        <w:b/>
                        <w:sz w:val="19"/>
                      </w:rPr>
                    </w:pPr>
                    <w:r>
                      <w:rPr>
                        <w:rFonts w:ascii="Arial" w:hAnsi="Arial"/>
                        <w:b/>
                        <w:color w:val="413F3F"/>
                        <w:spacing w:val="-1"/>
                        <w:w w:val="95"/>
                        <w:sz w:val="19"/>
                      </w:rPr>
                      <w:t>Адм</w:t>
                    </w:r>
                    <w:r>
                      <w:rPr>
                        <w:rFonts w:ascii="Arial" w:hAnsi="Arial"/>
                        <w:b/>
                        <w:color w:val="595B59"/>
                        <w:spacing w:val="-1"/>
                        <w:w w:val="95"/>
                        <w:sz w:val="19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413F3F"/>
                        <w:spacing w:val="-1"/>
                        <w:w w:val="95"/>
                        <w:sz w:val="19"/>
                      </w:rPr>
                      <w:t>ни</w:t>
                    </w:r>
                    <w:r>
                      <w:rPr>
                        <w:rFonts w:ascii="Arial" w:hAnsi="Arial"/>
                        <w:b/>
                        <w:color w:val="595B59"/>
                        <w:spacing w:val="-1"/>
                        <w:w w:val="95"/>
                        <w:sz w:val="19"/>
                      </w:rPr>
                      <w:t>стр</w:t>
                    </w:r>
                    <w:r>
                      <w:rPr>
                        <w:rFonts w:ascii="Arial" w:hAnsi="Arial"/>
                        <w:b/>
                        <w:color w:val="413F3F"/>
                        <w:spacing w:val="-1"/>
                        <w:w w:val="95"/>
                        <w:sz w:val="19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color w:val="595B59"/>
                        <w:spacing w:val="-1"/>
                        <w:w w:val="95"/>
                        <w:sz w:val="19"/>
                      </w:rPr>
                      <w:t>т</w:t>
                    </w:r>
                    <w:r>
                      <w:rPr>
                        <w:rFonts w:ascii="Arial" w:hAnsi="Arial"/>
                        <w:b/>
                        <w:color w:val="413F3F"/>
                        <w:spacing w:val="-1"/>
                        <w:w w:val="95"/>
                        <w:sz w:val="19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color w:val="595B59"/>
                        <w:spacing w:val="-1"/>
                        <w:w w:val="95"/>
                        <w:sz w:val="19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595B59"/>
                        <w:spacing w:val="-33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413F3F"/>
                        <w:spacing w:val="-1"/>
                        <w:w w:val="95"/>
                        <w:sz w:val="19"/>
                      </w:rPr>
                      <w:t>б</w:t>
                    </w:r>
                    <w:r>
                      <w:rPr>
                        <w:rFonts w:ascii="Arial" w:hAnsi="Arial"/>
                        <w:b/>
                        <w:color w:val="595B59"/>
                        <w:spacing w:val="-1"/>
                        <w:w w:val="95"/>
                        <w:sz w:val="19"/>
                      </w:rPr>
                      <w:t>риг</w:t>
                    </w:r>
                    <w:r>
                      <w:rPr>
                        <w:rFonts w:ascii="Arial" w:hAnsi="Arial"/>
                        <w:b/>
                        <w:color w:val="413F3F"/>
                        <w:spacing w:val="-1"/>
                        <w:w w:val="95"/>
                        <w:sz w:val="19"/>
                      </w:rPr>
                      <w:t>ады</w:t>
                    </w:r>
                  </w:p>
                </w:txbxContent>
              </v:textbox>
            </v:shape>
            <v:shape id="docshape254" o:spid="_x0000_s1512" type="#_x0000_t202" style="position:absolute;left:856;top:781;width:123;height:213" filled="f" stroked="f">
              <v:textbox inset="0,0,0,0">
                <w:txbxContent>
                  <w:p w:rsidR="002A34E7" w:rsidRDefault="002B755E">
                    <w:pPr>
                      <w:spacing w:line="212" w:lineRule="exact"/>
                      <w:rPr>
                        <w:rFonts w:ascii="Arial" w:hAnsi="Arial"/>
                        <w:b/>
                        <w:sz w:val="19"/>
                      </w:rPr>
                    </w:pPr>
                    <w:r>
                      <w:rPr>
                        <w:rFonts w:ascii="Arial" w:hAnsi="Arial"/>
                        <w:b/>
                        <w:color w:val="413F3F"/>
                        <w:w w:val="97"/>
                        <w:sz w:val="19"/>
                      </w:rPr>
                      <w:t>е</w:t>
                    </w:r>
                  </w:p>
                </w:txbxContent>
              </v:textbox>
            </v:shape>
            <v:shape id="docshape255" o:spid="_x0000_s1511" type="#_x0000_t202" style="position:absolute;left:6192;top:4243;width:2349;height:505" filled="f" stroked="f">
              <v:textbox inset="0,0,0,0">
                <w:txbxContent>
                  <w:p w:rsidR="002A34E7" w:rsidRDefault="002B755E">
                    <w:pPr>
                      <w:spacing w:line="164" w:lineRule="exact"/>
                      <w:ind w:left="145"/>
                      <w:rPr>
                        <w:rFonts w:ascii="Arial" w:hAnsi="Arial"/>
                        <w:b/>
                        <w:sz w:val="15"/>
                      </w:rPr>
                    </w:pPr>
                    <w:r>
                      <w:rPr>
                        <w:rFonts w:ascii="Arial" w:hAnsi="Arial"/>
                        <w:b/>
                        <w:color w:val="413F3F"/>
                        <w:spacing w:val="-3"/>
                        <w:w w:val="95"/>
                        <w:sz w:val="15"/>
                      </w:rPr>
                      <w:t>Ра</w:t>
                    </w:r>
                    <w:r>
                      <w:rPr>
                        <w:rFonts w:ascii="Arial" w:hAnsi="Arial"/>
                        <w:b/>
                        <w:color w:val="595B59"/>
                        <w:spacing w:val="-3"/>
                        <w:w w:val="95"/>
                        <w:sz w:val="15"/>
                      </w:rPr>
                      <w:t>сч</w:t>
                    </w:r>
                    <w:r>
                      <w:rPr>
                        <w:rFonts w:ascii="Arial" w:hAnsi="Arial"/>
                        <w:b/>
                        <w:color w:val="413F3F"/>
                        <w:spacing w:val="-3"/>
                        <w:w w:val="95"/>
                        <w:sz w:val="15"/>
                      </w:rPr>
                      <w:t>ет</w:t>
                    </w:r>
                    <w:r>
                      <w:rPr>
                        <w:rFonts w:ascii="Arial" w:hAnsi="Arial"/>
                        <w:b/>
                        <w:color w:val="595B59"/>
                        <w:spacing w:val="-3"/>
                        <w:w w:val="95"/>
                        <w:sz w:val="15"/>
                      </w:rPr>
                      <w:t>н</w:t>
                    </w:r>
                    <w:r>
                      <w:rPr>
                        <w:rFonts w:ascii="Arial" w:hAnsi="Arial"/>
                        <w:b/>
                        <w:color w:val="413F3F"/>
                        <w:spacing w:val="-3"/>
                        <w:w w:val="95"/>
                        <w:sz w:val="15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color w:val="595B59"/>
                        <w:spacing w:val="-3"/>
                        <w:w w:val="95"/>
                        <w:sz w:val="15"/>
                      </w:rPr>
                      <w:t>я</w:t>
                    </w:r>
                    <w:r>
                      <w:rPr>
                        <w:rFonts w:ascii="Arial" w:hAnsi="Arial"/>
                        <w:b/>
                        <w:color w:val="595B59"/>
                        <w:spacing w:val="-21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413F3F"/>
                        <w:spacing w:val="-3"/>
                        <w:w w:val="95"/>
                        <w:sz w:val="15"/>
                      </w:rPr>
                      <w:t>ве</w:t>
                    </w:r>
                    <w:r>
                      <w:rPr>
                        <w:rFonts w:ascii="Arial" w:hAnsi="Arial"/>
                        <w:b/>
                        <w:color w:val="595B59"/>
                        <w:spacing w:val="-3"/>
                        <w:w w:val="95"/>
                        <w:sz w:val="15"/>
                      </w:rPr>
                      <w:t>до11ост</w:t>
                    </w:r>
                    <w:r>
                      <w:rPr>
                        <w:rFonts w:ascii="Arial" w:hAnsi="Arial"/>
                        <w:b/>
                        <w:color w:val="413F3F"/>
                        <w:spacing w:val="-3"/>
                        <w:w w:val="95"/>
                        <w:sz w:val="15"/>
                      </w:rPr>
                      <w:t>ь</w:t>
                    </w:r>
                  </w:p>
                  <w:p w:rsidR="002A34E7" w:rsidRDefault="002B755E">
                    <w:pPr>
                      <w:spacing w:before="126"/>
                      <w:ind w:right="131"/>
                      <w:jc w:val="righ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7C7C7C"/>
                        <w:w w:val="36"/>
                        <w:sz w:val="14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A34E7" w:rsidRDefault="002A34E7">
      <w:pPr>
        <w:pStyle w:val="a3"/>
        <w:spacing w:before="2"/>
        <w:rPr>
          <w:sz w:val="6"/>
        </w:rPr>
      </w:pPr>
    </w:p>
    <w:p w:rsidR="002A34E7" w:rsidRPr="0000444F" w:rsidRDefault="002B755E">
      <w:pPr>
        <w:pStyle w:val="a3"/>
        <w:spacing w:before="90"/>
        <w:ind w:left="2405"/>
        <w:rPr>
          <w:lang w:val="ru-RU"/>
        </w:rPr>
      </w:pPr>
      <w:r w:rsidRPr="0000444F">
        <w:rPr>
          <w:color w:val="010101"/>
          <w:lang w:val="ru-RU"/>
        </w:rPr>
        <w:t>Рисунок</w:t>
      </w:r>
      <w:r w:rsidRPr="0000444F">
        <w:rPr>
          <w:color w:val="010101"/>
          <w:spacing w:val="34"/>
          <w:lang w:val="ru-RU"/>
        </w:rPr>
        <w:t xml:space="preserve"> </w:t>
      </w:r>
      <w:r w:rsidRPr="0000444F">
        <w:rPr>
          <w:color w:val="010101"/>
          <w:lang w:val="ru-RU"/>
        </w:rPr>
        <w:t>9.</w:t>
      </w:r>
      <w:r w:rsidRPr="0000444F">
        <w:rPr>
          <w:color w:val="010101"/>
          <w:spacing w:val="27"/>
          <w:lang w:val="ru-RU"/>
        </w:rPr>
        <w:t xml:space="preserve"> </w:t>
      </w:r>
      <w:r w:rsidRPr="0000444F">
        <w:rPr>
          <w:color w:val="010101"/>
          <w:lang w:val="ru-RU"/>
        </w:rPr>
        <w:t>График</w:t>
      </w:r>
      <w:r w:rsidRPr="0000444F">
        <w:rPr>
          <w:color w:val="010101"/>
          <w:spacing w:val="42"/>
          <w:lang w:val="ru-RU"/>
        </w:rPr>
        <w:t xml:space="preserve"> </w:t>
      </w:r>
      <w:r w:rsidRPr="0000444F">
        <w:rPr>
          <w:color w:val="010101"/>
          <w:lang w:val="ru-RU"/>
        </w:rPr>
        <w:t>документооборота</w:t>
      </w:r>
      <w:r w:rsidRPr="0000444F">
        <w:rPr>
          <w:color w:val="010101"/>
          <w:spacing w:val="19"/>
          <w:lang w:val="ru-RU"/>
        </w:rPr>
        <w:t xml:space="preserve"> </w:t>
      </w:r>
      <w:r w:rsidRPr="0000444F">
        <w:rPr>
          <w:color w:val="010101"/>
          <w:lang w:val="ru-RU"/>
        </w:rPr>
        <w:t>расчета</w:t>
      </w:r>
      <w:r w:rsidRPr="0000444F">
        <w:rPr>
          <w:color w:val="010101"/>
          <w:spacing w:val="37"/>
          <w:lang w:val="ru-RU"/>
        </w:rPr>
        <w:t xml:space="preserve"> </w:t>
      </w:r>
      <w:r w:rsidRPr="0000444F">
        <w:rPr>
          <w:color w:val="010101"/>
          <w:lang w:val="ru-RU"/>
        </w:rPr>
        <w:t>оплаты</w:t>
      </w:r>
      <w:r w:rsidRPr="0000444F">
        <w:rPr>
          <w:color w:val="010101"/>
          <w:spacing w:val="41"/>
          <w:lang w:val="ru-RU"/>
        </w:rPr>
        <w:t xml:space="preserve"> </w:t>
      </w:r>
      <w:r w:rsidRPr="0000444F">
        <w:rPr>
          <w:color w:val="010101"/>
          <w:lang w:val="ru-RU"/>
        </w:rPr>
        <w:t>труда</w:t>
      </w:r>
    </w:p>
    <w:p w:rsidR="002A34E7" w:rsidRPr="0000444F" w:rsidRDefault="002B755E">
      <w:pPr>
        <w:pStyle w:val="1"/>
        <w:numPr>
          <w:ilvl w:val="2"/>
          <w:numId w:val="30"/>
        </w:numPr>
        <w:tabs>
          <w:tab w:val="left" w:pos="2244"/>
        </w:tabs>
        <w:spacing w:before="208" w:line="362" w:lineRule="auto"/>
        <w:ind w:right="1129" w:firstLine="713"/>
        <w:rPr>
          <w:color w:val="010101"/>
          <w:lang w:val="ru-RU"/>
        </w:rPr>
      </w:pPr>
      <w:bookmarkStart w:id="8" w:name="_bookmark8"/>
      <w:bookmarkEnd w:id="8"/>
      <w:r w:rsidRPr="0000444F">
        <w:rPr>
          <w:color w:val="010101"/>
          <w:lang w:val="ru-RU"/>
        </w:rPr>
        <w:t>Анализ</w:t>
      </w:r>
      <w:r w:rsidRPr="0000444F">
        <w:rPr>
          <w:color w:val="010101"/>
          <w:spacing w:val="57"/>
          <w:lang w:val="ru-RU"/>
        </w:rPr>
        <w:t xml:space="preserve"> </w:t>
      </w:r>
      <w:r w:rsidRPr="0000444F">
        <w:rPr>
          <w:color w:val="010101"/>
          <w:lang w:val="ru-RU"/>
        </w:rPr>
        <w:t>системы</w:t>
      </w:r>
      <w:r w:rsidRPr="0000444F">
        <w:rPr>
          <w:color w:val="010101"/>
          <w:spacing w:val="56"/>
          <w:lang w:val="ru-RU"/>
        </w:rPr>
        <w:t xml:space="preserve"> </w:t>
      </w:r>
      <w:r w:rsidRPr="0000444F">
        <w:rPr>
          <w:color w:val="010101"/>
          <w:lang w:val="ru-RU"/>
        </w:rPr>
        <w:t>обеспечения</w:t>
      </w:r>
      <w:r w:rsidRPr="0000444F">
        <w:rPr>
          <w:color w:val="010101"/>
          <w:spacing w:val="64"/>
          <w:lang w:val="ru-RU"/>
        </w:rPr>
        <w:t xml:space="preserve"> </w:t>
      </w:r>
      <w:r w:rsidRPr="0000444F">
        <w:rPr>
          <w:color w:val="010101"/>
          <w:lang w:val="ru-RU"/>
        </w:rPr>
        <w:t>информационной</w:t>
      </w:r>
      <w:r w:rsidRPr="0000444F">
        <w:rPr>
          <w:color w:val="010101"/>
          <w:spacing w:val="44"/>
          <w:lang w:val="ru-RU"/>
        </w:rPr>
        <w:t xml:space="preserve"> </w:t>
      </w:r>
      <w:r w:rsidRPr="0000444F">
        <w:rPr>
          <w:color w:val="010101"/>
          <w:lang w:val="ru-RU"/>
        </w:rPr>
        <w:t>безопасно­</w:t>
      </w:r>
      <w:r w:rsidRPr="0000444F">
        <w:rPr>
          <w:color w:val="010101"/>
          <w:spacing w:val="-67"/>
          <w:lang w:val="ru-RU"/>
        </w:rPr>
        <w:t xml:space="preserve"> </w:t>
      </w:r>
      <w:r w:rsidRPr="0000444F">
        <w:rPr>
          <w:color w:val="010101"/>
          <w:lang w:val="ru-RU"/>
        </w:rPr>
        <w:t>сти</w:t>
      </w:r>
      <w:r w:rsidRPr="0000444F">
        <w:rPr>
          <w:color w:val="010101"/>
          <w:spacing w:val="1"/>
          <w:lang w:val="ru-RU"/>
        </w:rPr>
        <w:t xml:space="preserve"> </w:t>
      </w:r>
      <w:r w:rsidRPr="0000444F">
        <w:rPr>
          <w:color w:val="010101"/>
          <w:lang w:val="ru-RU"/>
        </w:rPr>
        <w:t>и</w:t>
      </w:r>
      <w:r w:rsidRPr="0000444F">
        <w:rPr>
          <w:color w:val="010101"/>
          <w:spacing w:val="-5"/>
          <w:lang w:val="ru-RU"/>
        </w:rPr>
        <w:t xml:space="preserve"> </w:t>
      </w:r>
      <w:r w:rsidRPr="0000444F">
        <w:rPr>
          <w:color w:val="010101"/>
          <w:lang w:val="ru-RU"/>
        </w:rPr>
        <w:t>защиты</w:t>
      </w:r>
      <w:r w:rsidRPr="0000444F">
        <w:rPr>
          <w:color w:val="010101"/>
          <w:spacing w:val="8"/>
          <w:lang w:val="ru-RU"/>
        </w:rPr>
        <w:t xml:space="preserve"> </w:t>
      </w:r>
      <w:r w:rsidRPr="0000444F">
        <w:rPr>
          <w:color w:val="010101"/>
          <w:lang w:val="ru-RU"/>
        </w:rPr>
        <w:t>информации</w:t>
      </w:r>
    </w:p>
    <w:p w:rsidR="002A34E7" w:rsidRPr="0000444F" w:rsidRDefault="002A34E7">
      <w:pPr>
        <w:pStyle w:val="a3"/>
        <w:spacing w:before="1"/>
        <w:rPr>
          <w:b/>
          <w:sz w:val="39"/>
          <w:lang w:val="ru-RU"/>
        </w:rPr>
      </w:pPr>
    </w:p>
    <w:p w:rsidR="002A34E7" w:rsidRPr="0000444F" w:rsidRDefault="002B755E">
      <w:pPr>
        <w:pStyle w:val="a3"/>
        <w:spacing w:line="374" w:lineRule="auto"/>
        <w:ind w:left="840" w:right="1119" w:firstLine="713"/>
        <w:jc w:val="both"/>
        <w:rPr>
          <w:lang w:val="ru-RU"/>
        </w:rPr>
      </w:pPr>
      <w:r w:rsidRPr="0000444F">
        <w:rPr>
          <w:color w:val="010101"/>
          <w:w w:val="105"/>
          <w:lang w:val="ru-RU"/>
        </w:rPr>
        <w:t>В</w:t>
      </w:r>
      <w:r w:rsidRPr="0000444F">
        <w:rPr>
          <w:color w:val="010101"/>
          <w:spacing w:val="1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настоящее</w:t>
      </w:r>
      <w:r w:rsidRPr="0000444F">
        <w:rPr>
          <w:color w:val="010101"/>
          <w:spacing w:val="1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время</w:t>
      </w:r>
      <w:r w:rsidRPr="0000444F">
        <w:rPr>
          <w:color w:val="010101"/>
          <w:spacing w:val="1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компании</w:t>
      </w:r>
      <w:r w:rsidRPr="0000444F">
        <w:rPr>
          <w:color w:val="010101"/>
          <w:spacing w:val="1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редко</w:t>
      </w:r>
      <w:r w:rsidRPr="0000444F">
        <w:rPr>
          <w:color w:val="010101"/>
          <w:spacing w:val="1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используют</w:t>
      </w:r>
      <w:r w:rsidRPr="0000444F">
        <w:rPr>
          <w:color w:val="010101"/>
          <w:spacing w:val="1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безопасные</w:t>
      </w:r>
      <w:r w:rsidRPr="0000444F">
        <w:rPr>
          <w:color w:val="010101"/>
          <w:spacing w:val="1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системы</w:t>
      </w:r>
      <w:r w:rsidRPr="0000444F">
        <w:rPr>
          <w:color w:val="010101"/>
          <w:spacing w:val="1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управления базами данных. В качестве основной причины этого можно назвать</w:t>
      </w:r>
      <w:r w:rsidRPr="0000444F">
        <w:rPr>
          <w:color w:val="010101"/>
          <w:spacing w:val="1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то, что потребители недооценивают серьезность последствий повреждения или</w:t>
      </w:r>
      <w:r w:rsidRPr="0000444F">
        <w:rPr>
          <w:color w:val="010101"/>
          <w:spacing w:val="1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уничтожения данных, а высокая стоимость систем безопасности снижает жела­</w:t>
      </w:r>
      <w:r w:rsidRPr="0000444F">
        <w:rPr>
          <w:color w:val="010101"/>
          <w:spacing w:val="1"/>
          <w:w w:val="105"/>
          <w:lang w:val="ru-RU"/>
        </w:rPr>
        <w:t xml:space="preserve"> </w:t>
      </w:r>
      <w:r w:rsidRPr="0000444F">
        <w:rPr>
          <w:color w:val="010101"/>
          <w:lang w:val="ru-RU"/>
        </w:rPr>
        <w:t>ние приобрести безопасные СУБД. Си</w:t>
      </w:r>
      <w:r w:rsidRPr="0000444F">
        <w:rPr>
          <w:color w:val="010101"/>
          <w:lang w:val="ru-RU"/>
        </w:rPr>
        <w:t>стемы безопасности,</w:t>
      </w:r>
      <w:r w:rsidRPr="0000444F">
        <w:rPr>
          <w:color w:val="010101"/>
          <w:spacing w:val="1"/>
          <w:lang w:val="ru-RU"/>
        </w:rPr>
        <w:t xml:space="preserve"> </w:t>
      </w:r>
      <w:r w:rsidRPr="0000444F">
        <w:rPr>
          <w:color w:val="010101"/>
          <w:lang w:val="ru-RU"/>
        </w:rPr>
        <w:t>как правило, разраба­</w:t>
      </w:r>
      <w:r w:rsidRPr="0000444F">
        <w:rPr>
          <w:color w:val="010101"/>
          <w:spacing w:val="1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тываются</w:t>
      </w:r>
      <w:r w:rsidRPr="0000444F">
        <w:rPr>
          <w:color w:val="010101"/>
          <w:spacing w:val="1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оборонными</w:t>
      </w:r>
      <w:r w:rsidRPr="0000444F">
        <w:rPr>
          <w:color w:val="010101"/>
          <w:spacing w:val="1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структурами.</w:t>
      </w:r>
      <w:r w:rsidRPr="0000444F">
        <w:rPr>
          <w:color w:val="010101"/>
          <w:spacing w:val="1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Интересы</w:t>
      </w:r>
      <w:r w:rsidRPr="0000444F">
        <w:rPr>
          <w:color w:val="010101"/>
          <w:spacing w:val="1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оборонных</w:t>
      </w:r>
      <w:r w:rsidRPr="0000444F">
        <w:rPr>
          <w:color w:val="010101"/>
          <w:spacing w:val="1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и</w:t>
      </w:r>
      <w:r w:rsidRPr="0000444F">
        <w:rPr>
          <w:color w:val="010101"/>
          <w:spacing w:val="1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коммерческих</w:t>
      </w:r>
      <w:r w:rsidRPr="0000444F">
        <w:rPr>
          <w:color w:val="010101"/>
          <w:spacing w:val="1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структур</w:t>
      </w:r>
      <w:r w:rsidRPr="0000444F">
        <w:rPr>
          <w:color w:val="010101"/>
          <w:spacing w:val="2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не</w:t>
      </w:r>
      <w:r w:rsidRPr="0000444F">
        <w:rPr>
          <w:color w:val="010101"/>
          <w:spacing w:val="-7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совпадают:</w:t>
      </w:r>
      <w:r w:rsidRPr="0000444F">
        <w:rPr>
          <w:color w:val="010101"/>
          <w:spacing w:val="14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оборонные</w:t>
      </w:r>
      <w:r w:rsidRPr="0000444F">
        <w:rPr>
          <w:color w:val="010101"/>
          <w:spacing w:val="8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структуры</w:t>
      </w:r>
      <w:r w:rsidRPr="0000444F">
        <w:rPr>
          <w:color w:val="010101"/>
          <w:spacing w:val="8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опасаются</w:t>
      </w:r>
      <w:r w:rsidRPr="0000444F">
        <w:rPr>
          <w:color w:val="010101"/>
          <w:spacing w:val="6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утечки</w:t>
      </w:r>
      <w:r w:rsidRPr="0000444F">
        <w:rPr>
          <w:color w:val="010101"/>
          <w:spacing w:val="-7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секретных дан-</w:t>
      </w:r>
    </w:p>
    <w:p w:rsidR="002A34E7" w:rsidRPr="0000444F" w:rsidRDefault="002A34E7">
      <w:pPr>
        <w:spacing w:line="374" w:lineRule="auto"/>
        <w:jc w:val="both"/>
        <w:rPr>
          <w:lang w:val="ru-RU"/>
        </w:rPr>
        <w:sectPr w:rsidR="002A34E7" w:rsidRPr="0000444F">
          <w:pgSz w:w="11910" w:h="16840"/>
          <w:pgMar w:top="720" w:right="0" w:bottom="280" w:left="860" w:header="428" w:footer="0" w:gutter="0"/>
          <w:cols w:space="720"/>
        </w:sectPr>
      </w:pPr>
    </w:p>
    <w:p w:rsidR="002A34E7" w:rsidRPr="0000444F" w:rsidRDefault="002A34E7">
      <w:pPr>
        <w:pStyle w:val="a3"/>
        <w:spacing w:before="11"/>
        <w:rPr>
          <w:sz w:val="22"/>
          <w:lang w:val="ru-RU"/>
        </w:rPr>
      </w:pPr>
    </w:p>
    <w:p w:rsidR="002A34E7" w:rsidRPr="0000444F" w:rsidRDefault="002B755E">
      <w:pPr>
        <w:pStyle w:val="a3"/>
        <w:spacing w:before="90" w:line="376" w:lineRule="auto"/>
        <w:ind w:left="840" w:right="1121" w:firstLine="5"/>
        <w:jc w:val="both"/>
        <w:rPr>
          <w:lang w:val="ru-RU"/>
        </w:rPr>
      </w:pPr>
      <w:r w:rsidRPr="0000444F">
        <w:rPr>
          <w:w w:val="105"/>
          <w:lang w:val="ru-RU"/>
        </w:rPr>
        <w:t>пых,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а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коммерческие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структуры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-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разрушения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информационных систем  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ущерба</w:t>
      </w:r>
      <w:r w:rsidRPr="0000444F">
        <w:rPr>
          <w:spacing w:val="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для бизнеса.</w:t>
      </w:r>
    </w:p>
    <w:p w:rsidR="002A34E7" w:rsidRDefault="002B755E">
      <w:pPr>
        <w:pStyle w:val="a3"/>
        <w:spacing w:line="374" w:lineRule="auto"/>
        <w:ind w:left="843" w:right="1098" w:firstLine="710"/>
        <w:jc w:val="both"/>
      </w:pPr>
      <w:r w:rsidRPr="0000444F">
        <w:rPr>
          <w:spacing w:val="-1"/>
          <w:w w:val="105"/>
          <w:lang w:val="ru-RU"/>
        </w:rPr>
        <w:t xml:space="preserve">Современные СУБД представляют </w:t>
      </w:r>
      <w:r w:rsidRPr="0000444F">
        <w:rPr>
          <w:w w:val="105"/>
          <w:lang w:val="ru-RU"/>
        </w:rPr>
        <w:t>собой систему мониторинга, контроли­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рующую матрицу полномочий. Вданной матрице колонки представляют собой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информационные объекты, а строки -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пользователей. В ячейках определяются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 xml:space="preserve">полномочия. Подобная система безопасности </w:t>
      </w:r>
      <w:r w:rsidRPr="0000444F">
        <w:rPr>
          <w:w w:val="105"/>
          <w:lang w:val="ru-RU"/>
        </w:rPr>
        <w:t>не препятствует передачеполномо­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чий между пользователями, но не обеспечивает достаточной безопасности. Сво­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бодная передача полномочий между пользователями позволяет пользователю с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более высоким грифом секретности</w:t>
      </w:r>
      <w:r w:rsidRPr="0000444F">
        <w:rPr>
          <w:w w:val="105"/>
          <w:lang w:val="ru-RU"/>
        </w:rPr>
        <w:t xml:space="preserve"> передать данные пользователю с более низ­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ким уровнем секретности.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 этой связи в настоящее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время разрабатываются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 xml:space="preserve">многоуровневые схемы защиты. </w:t>
      </w:r>
      <w:r>
        <w:rPr>
          <w:w w:val="105"/>
        </w:rPr>
        <w:t>Многоуровневая система защиты базируется на</w:t>
      </w:r>
      <w:r>
        <w:rPr>
          <w:spacing w:val="-63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14"/>
          <w:w w:val="105"/>
        </w:rPr>
        <w:t xml:space="preserve"> </w:t>
      </w:r>
      <w:r>
        <w:rPr>
          <w:w w:val="105"/>
        </w:rPr>
        <w:t>принципах,</w:t>
      </w:r>
      <w:r>
        <w:rPr>
          <w:spacing w:val="15"/>
          <w:w w:val="105"/>
        </w:rPr>
        <w:t xml:space="preserve"> </w:t>
      </w:r>
      <w:r>
        <w:rPr>
          <w:w w:val="105"/>
        </w:rPr>
        <w:t>отраженных</w:t>
      </w:r>
      <w:r>
        <w:rPr>
          <w:spacing w:val="7"/>
          <w:w w:val="105"/>
        </w:rPr>
        <w:t xml:space="preserve"> </w:t>
      </w:r>
      <w:r>
        <w:rPr>
          <w:w w:val="105"/>
        </w:rPr>
        <w:t>ниже:</w:t>
      </w:r>
    </w:p>
    <w:p w:rsidR="002A34E7" w:rsidRPr="0000444F" w:rsidRDefault="002B755E">
      <w:pPr>
        <w:pStyle w:val="a5"/>
        <w:numPr>
          <w:ilvl w:val="0"/>
          <w:numId w:val="20"/>
        </w:numPr>
        <w:tabs>
          <w:tab w:val="left" w:pos="1880"/>
        </w:tabs>
        <w:spacing w:before="4" w:line="374" w:lineRule="auto"/>
        <w:ind w:right="1120" w:firstLine="712"/>
        <w:jc w:val="both"/>
        <w:rPr>
          <w:sz w:val="25"/>
          <w:lang w:val="ru-RU"/>
        </w:rPr>
      </w:pPr>
      <w:r w:rsidRPr="0000444F">
        <w:rPr>
          <w:w w:val="105"/>
          <w:sz w:val="25"/>
          <w:lang w:val="ru-RU"/>
        </w:rPr>
        <w:t>все данные имеют определенный гриф секретности (совершенно сек­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ретно, секретно, для служебного пользования, не секретно), каждый пользова­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тель принадлежит определенному классу допуска в соответствии с грифом, ко­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торый он имеет, материалы могут быть снаб</w:t>
      </w:r>
      <w:r w:rsidRPr="0000444F">
        <w:rPr>
          <w:w w:val="105"/>
          <w:sz w:val="25"/>
          <w:lang w:val="ru-RU"/>
        </w:rPr>
        <w:t>жены специальными пометками,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например,</w:t>
      </w:r>
      <w:r w:rsidRPr="0000444F">
        <w:rPr>
          <w:spacing w:val="13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«не</w:t>
      </w:r>
      <w:r w:rsidRPr="0000444F">
        <w:rPr>
          <w:spacing w:val="1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для</w:t>
      </w:r>
      <w:r w:rsidRPr="0000444F">
        <w:rPr>
          <w:spacing w:val="-6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иностранных</w:t>
      </w:r>
      <w:r w:rsidRPr="0000444F">
        <w:rPr>
          <w:spacing w:val="12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представителей»;</w:t>
      </w:r>
    </w:p>
    <w:p w:rsidR="002A34E7" w:rsidRPr="0000444F" w:rsidRDefault="002B755E">
      <w:pPr>
        <w:pStyle w:val="a5"/>
        <w:numPr>
          <w:ilvl w:val="0"/>
          <w:numId w:val="20"/>
        </w:numPr>
        <w:tabs>
          <w:tab w:val="left" w:pos="1885"/>
        </w:tabs>
        <w:spacing w:before="2" w:line="372" w:lineRule="auto"/>
        <w:ind w:right="1124" w:firstLine="707"/>
        <w:jc w:val="both"/>
        <w:rPr>
          <w:sz w:val="25"/>
          <w:lang w:val="ru-RU"/>
        </w:rPr>
      </w:pPr>
      <w:r w:rsidRPr="0000444F">
        <w:rPr>
          <w:w w:val="105"/>
          <w:sz w:val="25"/>
          <w:lang w:val="ru-RU"/>
        </w:rPr>
        <w:t>классы допуска имеют обратное наследование, то есть класс «совер­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шенно</w:t>
      </w:r>
      <w:r w:rsidRPr="0000444F">
        <w:rPr>
          <w:spacing w:val="8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секретно»</w:t>
      </w:r>
      <w:r w:rsidRPr="0000444F">
        <w:rPr>
          <w:spacing w:val="17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имеет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доступ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к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документам</w:t>
      </w:r>
      <w:r w:rsidRPr="0000444F">
        <w:rPr>
          <w:spacing w:val="17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«секретно»;</w:t>
      </w:r>
    </w:p>
    <w:p w:rsidR="002A34E7" w:rsidRPr="0000444F" w:rsidRDefault="002B755E">
      <w:pPr>
        <w:pStyle w:val="a5"/>
        <w:numPr>
          <w:ilvl w:val="0"/>
          <w:numId w:val="20"/>
        </w:numPr>
        <w:tabs>
          <w:tab w:val="left" w:pos="1851"/>
        </w:tabs>
        <w:spacing w:before="7" w:line="374" w:lineRule="auto"/>
        <w:ind w:right="1126" w:firstLine="707"/>
        <w:jc w:val="both"/>
        <w:rPr>
          <w:sz w:val="25"/>
          <w:lang w:val="ru-RU"/>
        </w:rPr>
      </w:pPr>
      <w:r w:rsidRPr="0000444F">
        <w:rPr>
          <w:w w:val="105"/>
          <w:sz w:val="25"/>
          <w:lang w:val="ru-RU"/>
        </w:rPr>
        <w:t>пользователи с высоким классом допуска могут читать объекты,</w:t>
      </w:r>
      <w:r w:rsidRPr="0000444F">
        <w:rPr>
          <w:w w:val="105"/>
          <w:sz w:val="25"/>
          <w:lang w:val="ru-RU"/>
        </w:rPr>
        <w:t xml:space="preserve"> имею­</w:t>
      </w:r>
      <w:r w:rsidRPr="0000444F">
        <w:rPr>
          <w:spacing w:val="-63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щие более низкий гриф секретности, но они не имеют права создавать свои объ­</w:t>
      </w:r>
      <w:r w:rsidRPr="0000444F">
        <w:rPr>
          <w:spacing w:val="-63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екты в рабочих областях пользователей с более низким классом допуска. Дан­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spacing w:val="-1"/>
          <w:w w:val="105"/>
          <w:sz w:val="25"/>
          <w:lang w:val="ru-RU"/>
        </w:rPr>
        <w:t xml:space="preserve">ный принцип предотвращает появление «тайных каналов» передачи </w:t>
      </w:r>
      <w:r w:rsidRPr="0000444F">
        <w:rPr>
          <w:w w:val="105"/>
          <w:sz w:val="25"/>
          <w:lang w:val="ru-RU"/>
        </w:rPr>
        <w:t>полномочий</w:t>
      </w:r>
      <w:r w:rsidRPr="0000444F">
        <w:rPr>
          <w:spacing w:val="-63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от</w:t>
      </w:r>
      <w:r w:rsidRPr="0000444F">
        <w:rPr>
          <w:spacing w:val="-8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лиц</w:t>
      </w:r>
      <w:r w:rsidRPr="0000444F">
        <w:rPr>
          <w:spacing w:val="-1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с</w:t>
      </w:r>
      <w:r w:rsidRPr="0000444F">
        <w:rPr>
          <w:spacing w:val="-8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высшим</w:t>
      </w:r>
      <w:r w:rsidRPr="0000444F">
        <w:rPr>
          <w:spacing w:val="8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классом</w:t>
      </w:r>
      <w:r w:rsidRPr="0000444F">
        <w:rPr>
          <w:spacing w:val="4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допуска</w:t>
      </w:r>
      <w:r w:rsidRPr="0000444F">
        <w:rPr>
          <w:spacing w:val="10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к лицам</w:t>
      </w:r>
      <w:r w:rsidRPr="0000444F">
        <w:rPr>
          <w:spacing w:val="4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с</w:t>
      </w:r>
      <w:r w:rsidRPr="0000444F">
        <w:rPr>
          <w:spacing w:val="-1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низшим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классом</w:t>
      </w:r>
      <w:r w:rsidRPr="0000444F">
        <w:rPr>
          <w:spacing w:val="4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допуска.</w:t>
      </w:r>
    </w:p>
    <w:p w:rsidR="002A34E7" w:rsidRPr="0000444F" w:rsidRDefault="002B755E">
      <w:pPr>
        <w:pStyle w:val="a3"/>
        <w:spacing w:before="2" w:line="374" w:lineRule="auto"/>
        <w:ind w:left="846" w:right="1122" w:firstLine="708"/>
        <w:jc w:val="both"/>
        <w:rPr>
          <w:lang w:val="ru-RU"/>
        </w:rPr>
      </w:pPr>
      <w:r w:rsidRPr="0000444F">
        <w:rPr>
          <w:w w:val="105"/>
          <w:lang w:val="ru-RU"/>
        </w:rPr>
        <w:t>Выполнение принципов многоуровневой модели расширяет представле­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ние о реляционной таблице. Реляционная модель должна стать многоэкземпляр­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ной.</w:t>
      </w:r>
    </w:p>
    <w:p w:rsidR="002A34E7" w:rsidRPr="0000444F" w:rsidRDefault="002B755E">
      <w:pPr>
        <w:pStyle w:val="a3"/>
        <w:spacing w:line="374" w:lineRule="auto"/>
        <w:ind w:left="846" w:right="1121" w:firstLine="709"/>
        <w:jc w:val="both"/>
        <w:rPr>
          <w:lang w:val="ru-RU"/>
        </w:rPr>
      </w:pPr>
      <w:r w:rsidRPr="0000444F">
        <w:rPr>
          <w:w w:val="105"/>
          <w:lang w:val="ru-RU"/>
        </w:rPr>
        <w:t>Для программного обеспечения безопасности и защиты информации ру­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ководством предприятия принято решение применить продукты компании «Ла­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боратория</w:t>
      </w:r>
      <w:r w:rsidRPr="0000444F">
        <w:rPr>
          <w:spacing w:val="1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Касперского».</w:t>
      </w:r>
    </w:p>
    <w:p w:rsidR="002A34E7" w:rsidRPr="0000444F" w:rsidRDefault="002A34E7">
      <w:pPr>
        <w:spacing w:line="374" w:lineRule="auto"/>
        <w:jc w:val="both"/>
        <w:rPr>
          <w:lang w:val="ru-RU"/>
        </w:rPr>
        <w:sectPr w:rsidR="002A34E7" w:rsidRPr="0000444F">
          <w:pgSz w:w="11910" w:h="16840"/>
          <w:pgMar w:top="740" w:right="0" w:bottom="280" w:left="860" w:header="428" w:footer="0" w:gutter="0"/>
          <w:cols w:space="720"/>
        </w:sectPr>
      </w:pPr>
    </w:p>
    <w:p w:rsidR="002A34E7" w:rsidRPr="0000444F" w:rsidRDefault="002A34E7">
      <w:pPr>
        <w:pStyle w:val="a3"/>
        <w:spacing w:before="11"/>
        <w:rPr>
          <w:sz w:val="22"/>
          <w:lang w:val="ru-RU"/>
        </w:rPr>
      </w:pPr>
    </w:p>
    <w:p w:rsidR="002A34E7" w:rsidRPr="0000444F" w:rsidRDefault="002B755E">
      <w:pPr>
        <w:pStyle w:val="a3"/>
        <w:spacing w:before="90" w:line="376" w:lineRule="auto"/>
        <w:ind w:left="847" w:right="1147" w:firstLine="706"/>
        <w:jc w:val="both"/>
        <w:rPr>
          <w:lang w:val="ru-RU"/>
        </w:rPr>
      </w:pPr>
      <w:r>
        <w:rPr>
          <w:w w:val="105"/>
        </w:rPr>
        <w:t>Kaspersky</w:t>
      </w:r>
      <w:r w:rsidRPr="0000444F">
        <w:rPr>
          <w:w w:val="105"/>
          <w:lang w:val="ru-RU"/>
        </w:rPr>
        <w:t xml:space="preserve"> </w:t>
      </w:r>
      <w:r>
        <w:rPr>
          <w:w w:val="105"/>
        </w:rPr>
        <w:t>Enpoint</w:t>
      </w:r>
      <w:r w:rsidRPr="0000444F">
        <w:rPr>
          <w:w w:val="105"/>
          <w:lang w:val="ru-RU"/>
        </w:rPr>
        <w:t xml:space="preserve"> обеспечивает комплексную защиту сети от информаци­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онных</w:t>
      </w:r>
      <w:r w:rsidRPr="0000444F">
        <w:rPr>
          <w:spacing w:val="-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угроз,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не</w:t>
      </w:r>
      <w:r w:rsidRPr="0000444F">
        <w:rPr>
          <w:spacing w:val="-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препятствуя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при</w:t>
      </w:r>
      <w:r w:rsidRPr="0000444F">
        <w:rPr>
          <w:spacing w:val="-1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этом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нормальной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работе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защищаемых узлов.</w:t>
      </w:r>
    </w:p>
    <w:p w:rsidR="002A34E7" w:rsidRPr="0000444F" w:rsidRDefault="002B755E">
      <w:pPr>
        <w:pStyle w:val="a3"/>
        <w:spacing w:line="374" w:lineRule="auto"/>
        <w:ind w:left="847" w:right="1124" w:firstLine="706"/>
        <w:jc w:val="both"/>
        <w:rPr>
          <w:lang w:val="ru-RU"/>
        </w:rPr>
      </w:pPr>
      <w:r w:rsidRPr="0000444F">
        <w:rPr>
          <w:lang w:val="ru-RU"/>
        </w:rPr>
        <w:t>Важнейшей частью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приложения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является механизм аутентификации поль­</w:t>
      </w:r>
      <w:r w:rsidRPr="0000444F">
        <w:rPr>
          <w:spacing w:val="1"/>
          <w:lang w:val="ru-RU"/>
        </w:rPr>
        <w:t xml:space="preserve"> </w:t>
      </w:r>
      <w:r w:rsidRPr="0000444F">
        <w:rPr>
          <w:w w:val="105"/>
          <w:lang w:val="ru-RU"/>
        </w:rPr>
        <w:t>зователей, поскольку зачастую информация, хранимая в БД, предназначена для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ограниченного</w:t>
      </w:r>
      <w:r w:rsidRPr="0000444F">
        <w:rPr>
          <w:spacing w:val="2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круга</w:t>
      </w:r>
      <w:r w:rsidRPr="0000444F">
        <w:rPr>
          <w:spacing w:val="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лиц.</w:t>
      </w:r>
    </w:p>
    <w:p w:rsidR="002A34E7" w:rsidRPr="0000444F" w:rsidRDefault="002B755E">
      <w:pPr>
        <w:pStyle w:val="a3"/>
        <w:spacing w:before="1" w:line="374" w:lineRule="auto"/>
        <w:ind w:left="846" w:right="1126" w:firstLine="707"/>
        <w:jc w:val="both"/>
        <w:rPr>
          <w:lang w:val="ru-RU"/>
        </w:rPr>
      </w:pPr>
      <w:r w:rsidRPr="0000444F">
        <w:rPr>
          <w:w w:val="105"/>
          <w:lang w:val="ru-RU"/>
        </w:rPr>
        <w:t>Самый простой подход к построению системы аутентификации заключа­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ется в сохранении паролей в теле программы, то есть ключи «зашиты» в исход­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ный</w:t>
      </w:r>
      <w:r w:rsidRPr="0000444F">
        <w:rPr>
          <w:spacing w:val="-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код</w:t>
      </w:r>
      <w:r w:rsidRPr="0000444F">
        <w:rPr>
          <w:spacing w:val="-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программного</w:t>
      </w:r>
      <w:r w:rsidRPr="0000444F">
        <w:rPr>
          <w:spacing w:val="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средства.</w:t>
      </w:r>
      <w:r w:rsidRPr="0000444F">
        <w:rPr>
          <w:spacing w:val="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Данный</w:t>
      </w:r>
      <w:r w:rsidRPr="0000444F">
        <w:rPr>
          <w:spacing w:val="-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подход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хоть</w:t>
      </w:r>
      <w:r w:rsidRPr="0000444F">
        <w:rPr>
          <w:spacing w:val="-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прост,</w:t>
      </w:r>
      <w:r w:rsidRPr="0000444F">
        <w:rPr>
          <w:spacing w:val="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но</w:t>
      </w:r>
      <w:r w:rsidRPr="0000444F">
        <w:rPr>
          <w:spacing w:val="-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</w:t>
      </w:r>
      <w:r w:rsidRPr="0000444F">
        <w:rPr>
          <w:spacing w:val="-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точки</w:t>
      </w:r>
      <w:r w:rsidRPr="0000444F">
        <w:rPr>
          <w:spacing w:val="-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зрения</w:t>
      </w:r>
      <w:r w:rsidRPr="0000444F">
        <w:rPr>
          <w:spacing w:val="-6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безопасности информационных систем неприемлем, поскольку даже начинаю­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щий реверс-инженер или исследова</w:t>
      </w:r>
      <w:r w:rsidRPr="0000444F">
        <w:rPr>
          <w:w w:val="105"/>
          <w:lang w:val="ru-RU"/>
        </w:rPr>
        <w:t>тель без труда найдет «спрятанный» ключ.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Даже если этот ключ будет разнесен по разным участкам программы,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то это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лишь несколько усложнит работу аналитика, который в конечном итоге обяза­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тельно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взломает</w:t>
      </w:r>
      <w:r w:rsidRPr="0000444F">
        <w:rPr>
          <w:spacing w:val="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систему.</w:t>
      </w:r>
    </w:p>
    <w:p w:rsidR="002A34E7" w:rsidRPr="0000444F" w:rsidRDefault="002B755E">
      <w:pPr>
        <w:pStyle w:val="a3"/>
        <w:spacing w:before="1" w:line="374" w:lineRule="auto"/>
        <w:ind w:left="846" w:right="1112" w:firstLine="708"/>
        <w:jc w:val="both"/>
        <w:rPr>
          <w:lang w:val="ru-RU"/>
        </w:rPr>
      </w:pPr>
      <w:r w:rsidRPr="0000444F">
        <w:rPr>
          <w:spacing w:val="-1"/>
          <w:w w:val="105"/>
          <w:lang w:val="ru-RU"/>
        </w:rPr>
        <w:t xml:space="preserve">Наиболее оптимальным подходом для </w:t>
      </w:r>
      <w:r w:rsidRPr="0000444F">
        <w:rPr>
          <w:w w:val="105"/>
          <w:lang w:val="ru-RU"/>
        </w:rPr>
        <w:t>авторизаци</w:t>
      </w:r>
      <w:r w:rsidRPr="0000444F">
        <w:rPr>
          <w:w w:val="105"/>
          <w:lang w:val="ru-RU"/>
        </w:rPr>
        <w:t>и в подобных программ­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ных средствах является создание дополнительной таблицы, в которой хранятся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имена пользователей и пароли. Необходимо отметить, что файл БД (</w:t>
      </w:r>
      <w:r>
        <w:rPr>
          <w:w w:val="105"/>
        </w:rPr>
        <w:t>mdf</w:t>
      </w:r>
      <w:r w:rsidRPr="0000444F">
        <w:rPr>
          <w:w w:val="105"/>
          <w:lang w:val="ru-RU"/>
        </w:rPr>
        <w:t>-файл)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невозможно корректно прочитать с помощью текстового редактора, поскольку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он имеет ос</w:t>
      </w:r>
      <w:r w:rsidRPr="0000444F">
        <w:rPr>
          <w:w w:val="105"/>
          <w:lang w:val="ru-RU"/>
        </w:rPr>
        <w:t>обую структуру построения. Тем не менее, и этот факт не может га­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рантировать</w:t>
      </w:r>
      <w:r w:rsidRPr="0000444F">
        <w:rPr>
          <w:spacing w:val="1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полную</w:t>
      </w:r>
      <w:r w:rsidRPr="0000444F">
        <w:rPr>
          <w:spacing w:val="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безопасность.</w:t>
      </w:r>
    </w:p>
    <w:p w:rsidR="002A34E7" w:rsidRPr="0000444F" w:rsidRDefault="002B755E">
      <w:pPr>
        <w:pStyle w:val="a3"/>
        <w:spacing w:before="5" w:line="374" w:lineRule="auto"/>
        <w:ind w:left="843" w:right="1119" w:firstLine="710"/>
        <w:jc w:val="both"/>
        <w:rPr>
          <w:lang w:val="ru-RU"/>
        </w:rPr>
      </w:pPr>
      <w:r w:rsidRPr="0000444F">
        <w:rPr>
          <w:w w:val="105"/>
          <w:lang w:val="ru-RU"/>
        </w:rPr>
        <w:t>Самый простой и эффективный способ преодоления этой проблемы - со­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хранение паролей не в открытом виде, а виде некоторого значения, которое вы­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числено от них. В качестве широко используемых алгоритмов можно назвать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 xml:space="preserve">следующие наиболее популярные алгоритмы: </w:t>
      </w:r>
      <w:r>
        <w:rPr>
          <w:w w:val="105"/>
        </w:rPr>
        <w:t>MD</w:t>
      </w:r>
      <w:r w:rsidRPr="0000444F">
        <w:rPr>
          <w:w w:val="105"/>
          <w:lang w:val="ru-RU"/>
        </w:rPr>
        <w:t xml:space="preserve">-4, </w:t>
      </w:r>
      <w:r>
        <w:rPr>
          <w:w w:val="105"/>
        </w:rPr>
        <w:t>MD</w:t>
      </w:r>
      <w:r w:rsidRPr="0000444F">
        <w:rPr>
          <w:w w:val="105"/>
          <w:lang w:val="ru-RU"/>
        </w:rPr>
        <w:t xml:space="preserve">-5, </w:t>
      </w:r>
      <w:r>
        <w:rPr>
          <w:w w:val="105"/>
        </w:rPr>
        <w:t>MD</w:t>
      </w:r>
      <w:r w:rsidRPr="0000444F">
        <w:rPr>
          <w:w w:val="105"/>
          <w:lang w:val="ru-RU"/>
        </w:rPr>
        <w:t xml:space="preserve">-6, </w:t>
      </w:r>
      <w:r>
        <w:rPr>
          <w:w w:val="105"/>
        </w:rPr>
        <w:t>SHA</w:t>
      </w:r>
      <w:r w:rsidRPr="0000444F">
        <w:rPr>
          <w:w w:val="105"/>
          <w:lang w:val="ru-RU"/>
        </w:rPr>
        <w:t>-1 и дру­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гие. Указанные хэширующие алгоритмы необходимы в целях генерации уни­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 xml:space="preserve">кальной последовательности, </w:t>
      </w:r>
      <w:r w:rsidRPr="0000444F">
        <w:rPr>
          <w:w w:val="105"/>
          <w:lang w:val="ru-RU"/>
        </w:rPr>
        <w:t xml:space="preserve">фиксированной </w:t>
      </w:r>
      <w:r w:rsidRPr="0000444F">
        <w:rPr>
          <w:w w:val="105"/>
          <w:lang w:val="ru-RU"/>
        </w:rPr>
        <w:t>от длины от произвольного набора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байт, в том числе и от паролей. Замечательны они тем, что, получив некоторый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хэш от пароля, восстановить пароль по данному хэшу не представляется воз­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lang w:val="ru-RU"/>
        </w:rPr>
        <w:t>можным. Стоит отметить, что не рекомендуется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использовать свои хэширующи</w:t>
      </w:r>
      <w:r w:rsidRPr="0000444F">
        <w:rPr>
          <w:lang w:val="ru-RU"/>
        </w:rPr>
        <w:t>е</w:t>
      </w:r>
      <w:r w:rsidRPr="0000444F">
        <w:rPr>
          <w:spacing w:val="1"/>
          <w:lang w:val="ru-RU"/>
        </w:rPr>
        <w:t xml:space="preserve"> </w:t>
      </w:r>
      <w:r w:rsidRPr="0000444F">
        <w:rPr>
          <w:w w:val="105"/>
          <w:lang w:val="ru-RU"/>
        </w:rPr>
        <w:t>алгоритмы,</w:t>
      </w:r>
      <w:r w:rsidRPr="0000444F">
        <w:rPr>
          <w:spacing w:val="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поскольку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это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может</w:t>
      </w:r>
      <w:r w:rsidRPr="0000444F">
        <w:rPr>
          <w:spacing w:val="-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снизить</w:t>
      </w:r>
      <w:r w:rsidRPr="0000444F">
        <w:rPr>
          <w:spacing w:val="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безопасность</w:t>
      </w:r>
      <w:r w:rsidRPr="0000444F">
        <w:rPr>
          <w:spacing w:val="1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системы.</w:t>
      </w:r>
    </w:p>
    <w:p w:rsidR="002A34E7" w:rsidRPr="0000444F" w:rsidRDefault="002B755E">
      <w:pPr>
        <w:pStyle w:val="a3"/>
        <w:spacing w:before="4" w:line="376" w:lineRule="auto"/>
        <w:ind w:left="843" w:right="1140" w:firstLine="708"/>
        <w:jc w:val="both"/>
        <w:rPr>
          <w:lang w:val="ru-RU"/>
        </w:rPr>
      </w:pPr>
      <w:r w:rsidRPr="0000444F">
        <w:rPr>
          <w:w w:val="105"/>
          <w:lang w:val="ru-RU"/>
        </w:rPr>
        <w:t>Аутентификация с помощью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специальной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таблицы при использовании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хэширующего</w:t>
      </w:r>
      <w:r w:rsidRPr="0000444F">
        <w:rPr>
          <w:spacing w:val="1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преобразования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выглядит</w:t>
      </w:r>
      <w:r w:rsidRPr="0000444F">
        <w:rPr>
          <w:spacing w:val="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следующим</w:t>
      </w:r>
      <w:r w:rsidRPr="0000444F">
        <w:rPr>
          <w:spacing w:val="2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образом:</w:t>
      </w:r>
    </w:p>
    <w:p w:rsidR="002A34E7" w:rsidRPr="0000444F" w:rsidRDefault="002A34E7">
      <w:pPr>
        <w:spacing w:line="376" w:lineRule="auto"/>
        <w:jc w:val="both"/>
        <w:rPr>
          <w:lang w:val="ru-RU"/>
        </w:rPr>
        <w:sectPr w:rsidR="002A34E7" w:rsidRPr="0000444F">
          <w:pgSz w:w="11910" w:h="16840"/>
          <w:pgMar w:top="740" w:right="0" w:bottom="280" w:left="860" w:header="428" w:footer="0" w:gutter="0"/>
          <w:cols w:space="720"/>
        </w:sect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spacing w:before="5" w:after="1"/>
        <w:rPr>
          <w:sz w:val="23"/>
          <w:lang w:val="ru-RU"/>
        </w:rPr>
      </w:pPr>
    </w:p>
    <w:p w:rsidR="002A34E7" w:rsidRDefault="002B755E">
      <w:pPr>
        <w:pStyle w:val="a3"/>
        <w:ind w:left="190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830503" cy="1207007"/>
            <wp:effectExtent l="0" t="0" r="0" b="0"/>
            <wp:docPr id="1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0503" cy="120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4E7" w:rsidRDefault="002B755E">
      <w:pPr>
        <w:pStyle w:val="a3"/>
        <w:spacing w:before="1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1758507</wp:posOffset>
            </wp:positionH>
            <wp:positionV relativeFrom="paragraph">
              <wp:posOffset>220921</wp:posOffset>
            </wp:positionV>
            <wp:extent cx="4830504" cy="1463040"/>
            <wp:effectExtent l="0" t="0" r="0" b="0"/>
            <wp:wrapTopAndBottom/>
            <wp:docPr id="1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0504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1758507</wp:posOffset>
            </wp:positionH>
            <wp:positionV relativeFrom="paragraph">
              <wp:posOffset>1893089</wp:posOffset>
            </wp:positionV>
            <wp:extent cx="4830504" cy="1463039"/>
            <wp:effectExtent l="0" t="0" r="0" b="0"/>
            <wp:wrapTopAndBottom/>
            <wp:docPr id="1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0504" cy="1463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34E7" w:rsidRDefault="002A34E7">
      <w:pPr>
        <w:pStyle w:val="a3"/>
        <w:spacing w:before="6"/>
        <w:rPr>
          <w:sz w:val="26"/>
        </w:r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rPr>
          <w:sz w:val="20"/>
        </w:rPr>
      </w:pPr>
    </w:p>
    <w:p w:rsidR="002A34E7" w:rsidRDefault="002B755E">
      <w:pPr>
        <w:pStyle w:val="a3"/>
        <w:spacing w:before="11"/>
        <w:rPr>
          <w:sz w:val="24"/>
        </w:rPr>
      </w:pPr>
      <w:r>
        <w:pict>
          <v:shape id="docshape256" o:spid="_x0000_s1509" type="#_x0000_t202" style="position:absolute;margin-left:146.35pt;margin-top:15.55pt;width:153.65pt;height:67.55pt;z-index:-15710720;mso-wrap-distance-left:0;mso-wrap-distance-right:0;mso-position-horizontal-relative:page" fillcolor="#4f80ba" stroked="f">
            <v:textbox inset="0,0,0,0">
              <w:txbxContent>
                <w:p w:rsidR="002A34E7" w:rsidRPr="0000444F" w:rsidRDefault="002B755E">
                  <w:pPr>
                    <w:pStyle w:val="a3"/>
                    <w:spacing w:before="52" w:line="213" w:lineRule="auto"/>
                    <w:ind w:right="-19" w:firstLine="313"/>
                    <w:rPr>
                      <w:color w:val="000000"/>
                      <w:lang w:val="ru-RU"/>
                    </w:rPr>
                  </w:pPr>
                  <w:r w:rsidRPr="0000444F">
                    <w:rPr>
                      <w:color w:val="EBEFF7"/>
                      <w:w w:val="105"/>
                      <w:lang w:val="ru-RU"/>
                    </w:rPr>
                    <w:t>7)</w:t>
                  </w:r>
                  <w:r w:rsidRPr="0000444F">
                    <w:rPr>
                      <w:color w:val="EBEFF7"/>
                      <w:spacing w:val="5"/>
                      <w:w w:val="105"/>
                      <w:lang w:val="ru-RU"/>
                    </w:rPr>
                    <w:t xml:space="preserve"> </w:t>
                  </w:r>
                  <w:r w:rsidRPr="0000444F">
                    <w:rPr>
                      <w:color w:val="EBEFF7"/>
                      <w:w w:val="105"/>
                      <w:lang w:val="ru-RU"/>
                    </w:rPr>
                    <w:t>в</w:t>
                  </w:r>
                  <w:r w:rsidRPr="0000444F">
                    <w:rPr>
                      <w:color w:val="EBEFF7"/>
                      <w:spacing w:val="-10"/>
                      <w:w w:val="105"/>
                      <w:lang w:val="ru-RU"/>
                    </w:rPr>
                    <w:t xml:space="preserve"> </w:t>
                  </w:r>
                  <w:r w:rsidRPr="0000444F">
                    <w:rPr>
                      <w:color w:val="EBEFF7"/>
                      <w:w w:val="105"/>
                      <w:lang w:val="ru-RU"/>
                    </w:rPr>
                    <w:t>случае</w:t>
                  </w:r>
                  <w:r w:rsidRPr="0000444F">
                    <w:rPr>
                      <w:color w:val="EBEFF7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00444F">
                    <w:rPr>
                      <w:color w:val="EBEFF7"/>
                      <w:w w:val="105"/>
                      <w:lang w:val="ru-RU"/>
                    </w:rPr>
                    <w:t>равенства,</w:t>
                  </w:r>
                  <w:r w:rsidRPr="0000444F">
                    <w:rPr>
                      <w:color w:val="EBEFF7"/>
                      <w:spacing w:val="1"/>
                      <w:w w:val="105"/>
                      <w:lang w:val="ru-RU"/>
                    </w:rPr>
                    <w:t xml:space="preserve"> </w:t>
                  </w:r>
                  <w:r w:rsidRPr="0000444F">
                    <w:rPr>
                      <w:color w:val="EBEFF7"/>
                      <w:spacing w:val="-1"/>
                      <w:w w:val="105"/>
                      <w:lang w:val="ru-RU"/>
                    </w:rPr>
                    <w:t>пользователь</w:t>
                  </w:r>
                  <w:r w:rsidRPr="0000444F">
                    <w:rPr>
                      <w:color w:val="EBEFF7"/>
                      <w:spacing w:val="-8"/>
                      <w:w w:val="105"/>
                      <w:lang w:val="ru-RU"/>
                    </w:rPr>
                    <w:t xml:space="preserve"> </w:t>
                  </w:r>
                  <w:r w:rsidRPr="0000444F">
                    <w:rPr>
                      <w:color w:val="EBEFF7"/>
                      <w:w w:val="105"/>
                      <w:lang w:val="ru-RU"/>
                    </w:rPr>
                    <w:t>допускается</w:t>
                  </w:r>
                  <w:r w:rsidRPr="0000444F">
                    <w:rPr>
                      <w:color w:val="EBEFF7"/>
                      <w:spacing w:val="-13"/>
                      <w:w w:val="105"/>
                      <w:lang w:val="ru-RU"/>
                    </w:rPr>
                    <w:t xml:space="preserve"> </w:t>
                  </w:r>
                  <w:r w:rsidRPr="0000444F">
                    <w:rPr>
                      <w:color w:val="EBEFF7"/>
                      <w:w w:val="105"/>
                      <w:lang w:val="ru-RU"/>
                    </w:rPr>
                    <w:t>к</w:t>
                  </w:r>
                  <w:r w:rsidRPr="0000444F">
                    <w:rPr>
                      <w:color w:val="EBEFF7"/>
                      <w:spacing w:val="-63"/>
                      <w:w w:val="105"/>
                      <w:lang w:val="ru-RU"/>
                    </w:rPr>
                    <w:t xml:space="preserve"> </w:t>
                  </w:r>
                  <w:r w:rsidRPr="0000444F">
                    <w:rPr>
                      <w:color w:val="EBEFF7"/>
                      <w:w w:val="105"/>
                      <w:lang w:val="ru-RU"/>
                    </w:rPr>
                    <w:t>работе</w:t>
                  </w:r>
                  <w:r w:rsidRPr="0000444F">
                    <w:rPr>
                      <w:color w:val="EBEFF7"/>
                      <w:spacing w:val="2"/>
                      <w:w w:val="105"/>
                      <w:lang w:val="ru-RU"/>
                    </w:rPr>
                    <w:t xml:space="preserve"> </w:t>
                  </w:r>
                  <w:r w:rsidRPr="0000444F">
                    <w:rPr>
                      <w:color w:val="EBEFF7"/>
                      <w:w w:val="105"/>
                      <w:lang w:val="ru-RU"/>
                    </w:rPr>
                    <w:t>с</w:t>
                  </w:r>
                  <w:r w:rsidRPr="0000444F">
                    <w:rPr>
                      <w:color w:val="EBEFF7"/>
                      <w:spacing w:val="-8"/>
                      <w:w w:val="105"/>
                      <w:lang w:val="ru-RU"/>
                    </w:rPr>
                    <w:t xml:space="preserve"> </w:t>
                  </w:r>
                  <w:r w:rsidRPr="0000444F">
                    <w:rPr>
                      <w:color w:val="EBEFF7"/>
                      <w:w w:val="105"/>
                      <w:lang w:val="ru-RU"/>
                    </w:rPr>
                    <w:t>БД,</w:t>
                  </w:r>
                  <w:r w:rsidRPr="0000444F">
                    <w:rPr>
                      <w:color w:val="EBEFF7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00444F">
                    <w:rPr>
                      <w:color w:val="EBEFF7"/>
                      <w:w w:val="105"/>
                      <w:lang w:val="ru-RU"/>
                    </w:rPr>
                    <w:t>в</w:t>
                  </w:r>
                  <w:r w:rsidRPr="0000444F">
                    <w:rPr>
                      <w:color w:val="EBEFF7"/>
                      <w:spacing w:val="-4"/>
                      <w:w w:val="105"/>
                      <w:lang w:val="ru-RU"/>
                    </w:rPr>
                    <w:t xml:space="preserve"> </w:t>
                  </w:r>
                  <w:r w:rsidRPr="0000444F">
                    <w:rPr>
                      <w:color w:val="EBEFF7"/>
                      <w:w w:val="105"/>
                      <w:lang w:val="ru-RU"/>
                    </w:rPr>
                    <w:t>про</w:t>
                  </w:r>
                  <w:r>
                    <w:rPr>
                      <w:color w:val="EBEFF7"/>
                      <w:w w:val="105"/>
                    </w:rPr>
                    <w:t>rn</w:t>
                  </w:r>
                  <w:r w:rsidRPr="0000444F">
                    <w:rPr>
                      <w:color w:val="EBEFF7"/>
                      <w:w w:val="105"/>
                      <w:lang w:val="ru-RU"/>
                    </w:rPr>
                    <w:t>вном</w:t>
                  </w:r>
                </w:p>
                <w:p w:rsidR="002A34E7" w:rsidRDefault="002B755E">
                  <w:pPr>
                    <w:pStyle w:val="a3"/>
                    <w:spacing w:before="1" w:line="208" w:lineRule="auto"/>
                    <w:ind w:left="815" w:right="-19" w:hanging="352"/>
                    <w:rPr>
                      <w:color w:val="000000"/>
                    </w:rPr>
                  </w:pPr>
                  <w:r>
                    <w:rPr>
                      <w:color w:val="EBEFF7"/>
                    </w:rPr>
                    <w:t>случае</w:t>
                  </w:r>
                  <w:r>
                    <w:rPr>
                      <w:color w:val="EBEFF7"/>
                      <w:spacing w:val="20"/>
                    </w:rPr>
                    <w:t xml:space="preserve"> </w:t>
                  </w:r>
                  <w:r>
                    <w:rPr>
                      <w:color w:val="EBEFF7"/>
                    </w:rPr>
                    <w:t>прruюжение</w:t>
                  </w:r>
                  <w:r>
                    <w:rPr>
                      <w:color w:val="EBEFF7"/>
                      <w:spacing w:val="-59"/>
                    </w:rPr>
                    <w:t xml:space="preserve"> </w:t>
                  </w:r>
                  <w:r>
                    <w:rPr>
                      <w:color w:val="EBEFF7"/>
                      <w:w w:val="105"/>
                    </w:rPr>
                    <w:t>закрывается.</w:t>
                  </w:r>
                </w:p>
              </w:txbxContent>
            </v:textbox>
            <w10:wrap type="topAndBottom" anchorx="page"/>
          </v:shape>
        </w:pict>
      </w: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spacing w:before="7"/>
        <w:rPr>
          <w:sz w:val="22"/>
        </w:rPr>
      </w:pPr>
    </w:p>
    <w:p w:rsidR="002A34E7" w:rsidRDefault="002B755E">
      <w:pPr>
        <w:pStyle w:val="a3"/>
        <w:spacing w:before="90"/>
        <w:ind w:left="1351" w:right="903"/>
        <w:jc w:val="center"/>
      </w:pPr>
      <w:r>
        <w:rPr>
          <w:spacing w:val="-1"/>
          <w:w w:val="105"/>
        </w:rPr>
        <w:t>РисунокlО.</w:t>
      </w:r>
      <w:r>
        <w:rPr>
          <w:spacing w:val="-2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-14"/>
          <w:w w:val="105"/>
        </w:rPr>
        <w:t xml:space="preserve"> </w:t>
      </w:r>
      <w:r>
        <w:rPr>
          <w:w w:val="105"/>
        </w:rPr>
        <w:t>аутентификации</w:t>
      </w:r>
    </w:p>
    <w:p w:rsidR="002A34E7" w:rsidRDefault="002A34E7">
      <w:pPr>
        <w:pStyle w:val="a3"/>
        <w:rPr>
          <w:sz w:val="28"/>
        </w:rPr>
      </w:pPr>
    </w:p>
    <w:p w:rsidR="002A34E7" w:rsidRDefault="002A34E7">
      <w:pPr>
        <w:pStyle w:val="a3"/>
        <w:spacing w:before="3"/>
        <w:rPr>
          <w:sz w:val="29"/>
        </w:rPr>
      </w:pPr>
    </w:p>
    <w:p w:rsidR="002A34E7" w:rsidRPr="0000444F" w:rsidRDefault="002B755E">
      <w:pPr>
        <w:pStyle w:val="a3"/>
        <w:spacing w:before="1" w:line="374" w:lineRule="auto"/>
        <w:ind w:left="846" w:right="1126" w:firstLine="708"/>
        <w:jc w:val="both"/>
        <w:rPr>
          <w:lang w:val="ru-RU"/>
        </w:rPr>
      </w:pPr>
      <w:r w:rsidRPr="0000444F">
        <w:rPr>
          <w:w w:val="105"/>
          <w:lang w:val="ru-RU"/>
        </w:rPr>
        <w:t>В качестве хэширующего алгоритма алгоритм М</w:t>
      </w:r>
      <w:r>
        <w:rPr>
          <w:w w:val="105"/>
        </w:rPr>
        <w:t>D</w:t>
      </w:r>
      <w:r w:rsidRPr="0000444F">
        <w:rPr>
          <w:w w:val="105"/>
          <w:lang w:val="ru-RU"/>
        </w:rPr>
        <w:t>-5является на настоя­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щий момент стандартом де-факто в области вычисления хэш-значений от набо­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ров байт.</w:t>
      </w:r>
    </w:p>
    <w:p w:rsidR="002A34E7" w:rsidRPr="0000444F" w:rsidRDefault="002A34E7">
      <w:pPr>
        <w:spacing w:line="374" w:lineRule="auto"/>
        <w:jc w:val="both"/>
        <w:rPr>
          <w:lang w:val="ru-RU"/>
        </w:rPr>
        <w:sectPr w:rsidR="002A34E7" w:rsidRPr="0000444F">
          <w:pgSz w:w="11910" w:h="16840"/>
          <w:pgMar w:top="720" w:right="0" w:bottom="280" w:left="860" w:header="428" w:footer="0" w:gutter="0"/>
          <w:cols w:space="720"/>
        </w:sect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3"/>
          <w:lang w:val="ru-RU"/>
        </w:rPr>
      </w:pPr>
    </w:p>
    <w:p w:rsidR="002A34E7" w:rsidRPr="0000444F" w:rsidRDefault="002B755E">
      <w:pPr>
        <w:pStyle w:val="a5"/>
        <w:numPr>
          <w:ilvl w:val="1"/>
          <w:numId w:val="19"/>
        </w:numPr>
        <w:tabs>
          <w:tab w:val="left" w:pos="2085"/>
        </w:tabs>
        <w:spacing w:before="89" w:line="360" w:lineRule="auto"/>
        <w:ind w:right="1119" w:firstLine="712"/>
        <w:jc w:val="both"/>
        <w:rPr>
          <w:b/>
          <w:sz w:val="28"/>
          <w:lang w:val="ru-RU"/>
        </w:rPr>
      </w:pPr>
      <w:bookmarkStart w:id="9" w:name="_bookmark9"/>
      <w:bookmarkEnd w:id="9"/>
      <w:r w:rsidRPr="0000444F">
        <w:rPr>
          <w:b/>
          <w:sz w:val="28"/>
          <w:lang w:val="ru-RU"/>
        </w:rPr>
        <w:t>Анализ существующих разработок и выбор стратегии авто­</w:t>
      </w:r>
      <w:r w:rsidRPr="0000444F">
        <w:rPr>
          <w:b/>
          <w:spacing w:val="1"/>
          <w:sz w:val="28"/>
          <w:lang w:val="ru-RU"/>
        </w:rPr>
        <w:t xml:space="preserve"> </w:t>
      </w:r>
      <w:r w:rsidRPr="0000444F">
        <w:rPr>
          <w:b/>
          <w:sz w:val="28"/>
          <w:lang w:val="ru-RU"/>
        </w:rPr>
        <w:t>матизации «процесса начисления заработной платы, исчислению ин­</w:t>
      </w:r>
      <w:r w:rsidRPr="0000444F">
        <w:rPr>
          <w:b/>
          <w:spacing w:val="1"/>
          <w:sz w:val="28"/>
          <w:lang w:val="ru-RU"/>
        </w:rPr>
        <w:t xml:space="preserve"> </w:t>
      </w:r>
      <w:r w:rsidRPr="0000444F">
        <w:rPr>
          <w:b/>
          <w:sz w:val="28"/>
          <w:lang w:val="ru-RU"/>
        </w:rPr>
        <w:t>дивидуального подоходного налога и исчислению социального налога</w:t>
      </w:r>
      <w:r w:rsidRPr="0000444F">
        <w:rPr>
          <w:b/>
          <w:spacing w:val="1"/>
          <w:sz w:val="28"/>
          <w:lang w:val="ru-RU"/>
        </w:rPr>
        <w:t xml:space="preserve"> </w:t>
      </w:r>
      <w:r w:rsidRPr="0000444F">
        <w:rPr>
          <w:b/>
          <w:sz w:val="28"/>
          <w:lang w:val="ru-RU"/>
        </w:rPr>
        <w:t>ТОО</w:t>
      </w:r>
      <w:r w:rsidRPr="0000444F">
        <w:rPr>
          <w:b/>
          <w:spacing w:val="5"/>
          <w:sz w:val="28"/>
          <w:lang w:val="ru-RU"/>
        </w:rPr>
        <w:t xml:space="preserve"> </w:t>
      </w:r>
      <w:r w:rsidRPr="0000444F">
        <w:rPr>
          <w:b/>
          <w:sz w:val="28"/>
          <w:lang w:val="ru-RU"/>
        </w:rPr>
        <w:t>«Вершина»</w:t>
      </w:r>
    </w:p>
    <w:p w:rsidR="002A34E7" w:rsidRPr="0000444F" w:rsidRDefault="002A34E7">
      <w:pPr>
        <w:pStyle w:val="a3"/>
        <w:spacing w:before="9"/>
        <w:rPr>
          <w:b/>
          <w:sz w:val="9"/>
          <w:lang w:val="ru-RU"/>
        </w:rPr>
      </w:pPr>
    </w:p>
    <w:p w:rsidR="002A34E7" w:rsidRPr="0000444F" w:rsidRDefault="002A34E7">
      <w:pPr>
        <w:rPr>
          <w:sz w:val="9"/>
          <w:lang w:val="ru-RU"/>
        </w:rPr>
        <w:sectPr w:rsidR="002A34E7" w:rsidRPr="0000444F">
          <w:pgSz w:w="11910" w:h="16840"/>
          <w:pgMar w:top="720" w:right="0" w:bottom="280" w:left="860" w:header="428" w:footer="0" w:gutter="0"/>
          <w:cols w:space="720"/>
        </w:sectPr>
      </w:pPr>
    </w:p>
    <w:p w:rsidR="002A34E7" w:rsidRPr="0000444F" w:rsidRDefault="002A34E7">
      <w:pPr>
        <w:pStyle w:val="a3"/>
        <w:rPr>
          <w:b/>
          <w:sz w:val="30"/>
          <w:lang w:val="ru-RU"/>
        </w:rPr>
      </w:pPr>
    </w:p>
    <w:p w:rsidR="002A34E7" w:rsidRDefault="002B755E">
      <w:pPr>
        <w:spacing w:before="229"/>
        <w:ind w:left="846"/>
        <w:rPr>
          <w:b/>
          <w:sz w:val="28"/>
        </w:rPr>
      </w:pPr>
      <w:r>
        <w:rPr>
          <w:b/>
          <w:w w:val="95"/>
          <w:sz w:val="28"/>
        </w:rPr>
        <w:t>дачи</w:t>
      </w:r>
    </w:p>
    <w:p w:rsidR="002A34E7" w:rsidRPr="0000444F" w:rsidRDefault="002B755E">
      <w:pPr>
        <w:pStyle w:val="a5"/>
        <w:numPr>
          <w:ilvl w:val="2"/>
          <w:numId w:val="18"/>
        </w:numPr>
        <w:tabs>
          <w:tab w:val="left" w:pos="825"/>
        </w:tabs>
        <w:spacing w:before="89"/>
        <w:jc w:val="left"/>
        <w:rPr>
          <w:b/>
          <w:sz w:val="28"/>
          <w:lang w:val="ru-RU"/>
        </w:rPr>
      </w:pPr>
      <w:r w:rsidRPr="0000444F">
        <w:rPr>
          <w:b/>
          <w:spacing w:val="-1"/>
          <w:w w:val="99"/>
          <w:sz w:val="28"/>
          <w:lang w:val="ru-RU"/>
        </w:rPr>
        <w:br w:type="column"/>
      </w:r>
      <w:r w:rsidRPr="0000444F">
        <w:rPr>
          <w:b/>
          <w:sz w:val="28"/>
          <w:lang w:val="ru-RU"/>
        </w:rPr>
        <w:lastRenderedPageBreak/>
        <w:t>Анализ</w:t>
      </w:r>
      <w:r w:rsidRPr="0000444F">
        <w:rPr>
          <w:b/>
          <w:spacing w:val="35"/>
          <w:sz w:val="28"/>
          <w:lang w:val="ru-RU"/>
        </w:rPr>
        <w:t xml:space="preserve"> </w:t>
      </w:r>
      <w:r w:rsidRPr="0000444F">
        <w:rPr>
          <w:b/>
          <w:sz w:val="28"/>
          <w:lang w:val="ru-RU"/>
        </w:rPr>
        <w:t>существующих</w:t>
      </w:r>
      <w:r w:rsidRPr="0000444F">
        <w:rPr>
          <w:b/>
          <w:spacing w:val="69"/>
          <w:sz w:val="28"/>
          <w:lang w:val="ru-RU"/>
        </w:rPr>
        <w:t xml:space="preserve"> </w:t>
      </w:r>
      <w:r w:rsidRPr="0000444F">
        <w:rPr>
          <w:b/>
          <w:sz w:val="28"/>
          <w:lang w:val="ru-RU"/>
        </w:rPr>
        <w:t>разработок</w:t>
      </w:r>
      <w:r w:rsidRPr="0000444F">
        <w:rPr>
          <w:b/>
          <w:spacing w:val="48"/>
          <w:sz w:val="28"/>
          <w:lang w:val="ru-RU"/>
        </w:rPr>
        <w:t xml:space="preserve"> </w:t>
      </w:r>
      <w:r w:rsidRPr="0000444F">
        <w:rPr>
          <w:b/>
          <w:sz w:val="28"/>
          <w:lang w:val="ru-RU"/>
        </w:rPr>
        <w:t>для</w:t>
      </w:r>
      <w:r w:rsidRPr="0000444F">
        <w:rPr>
          <w:b/>
          <w:spacing w:val="24"/>
          <w:sz w:val="28"/>
          <w:lang w:val="ru-RU"/>
        </w:rPr>
        <w:t xml:space="preserve"> </w:t>
      </w:r>
      <w:r w:rsidRPr="0000444F">
        <w:rPr>
          <w:b/>
          <w:sz w:val="28"/>
          <w:lang w:val="ru-RU"/>
        </w:rPr>
        <w:t>автоматизации</w:t>
      </w:r>
      <w:r w:rsidRPr="0000444F">
        <w:rPr>
          <w:b/>
          <w:spacing w:val="65"/>
          <w:sz w:val="28"/>
          <w:lang w:val="ru-RU"/>
        </w:rPr>
        <w:t xml:space="preserve"> </w:t>
      </w:r>
      <w:r w:rsidRPr="0000444F">
        <w:rPr>
          <w:b/>
          <w:sz w:val="28"/>
          <w:lang w:val="ru-RU"/>
        </w:rPr>
        <w:t>за­</w:t>
      </w:r>
    </w:p>
    <w:p w:rsidR="002A34E7" w:rsidRPr="0000444F" w:rsidRDefault="002A34E7">
      <w:pPr>
        <w:pStyle w:val="a3"/>
        <w:rPr>
          <w:b/>
          <w:sz w:val="30"/>
          <w:lang w:val="ru-RU"/>
        </w:rPr>
      </w:pPr>
    </w:p>
    <w:p w:rsidR="002A34E7" w:rsidRPr="0000444F" w:rsidRDefault="002A34E7">
      <w:pPr>
        <w:pStyle w:val="a3"/>
        <w:spacing w:before="9"/>
        <w:rPr>
          <w:b/>
          <w:sz w:val="26"/>
          <w:lang w:val="ru-RU"/>
        </w:rPr>
      </w:pPr>
    </w:p>
    <w:p w:rsidR="002A34E7" w:rsidRPr="0000444F" w:rsidRDefault="002B755E">
      <w:pPr>
        <w:pStyle w:val="a3"/>
        <w:ind w:left="72"/>
        <w:rPr>
          <w:lang w:val="ru-RU"/>
        </w:rPr>
      </w:pPr>
      <w:r w:rsidRPr="0000444F">
        <w:rPr>
          <w:w w:val="105"/>
          <w:lang w:val="ru-RU"/>
        </w:rPr>
        <w:t>На</w:t>
      </w:r>
      <w:r w:rsidRPr="0000444F">
        <w:rPr>
          <w:spacing w:val="-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рынке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программного</w:t>
      </w:r>
      <w:r w:rsidRPr="0000444F">
        <w:rPr>
          <w:spacing w:val="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обеспечения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настоящее</w:t>
      </w:r>
      <w:r w:rsidRPr="0000444F">
        <w:rPr>
          <w:spacing w:val="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время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имеется большое</w:t>
      </w:r>
    </w:p>
    <w:p w:rsidR="002A34E7" w:rsidRPr="0000444F" w:rsidRDefault="002A34E7">
      <w:pPr>
        <w:rPr>
          <w:lang w:val="ru-RU"/>
        </w:rPr>
        <w:sectPr w:rsidR="002A34E7" w:rsidRPr="0000444F">
          <w:type w:val="continuous"/>
          <w:pgSz w:w="11910" w:h="16840"/>
          <w:pgMar w:top="1020" w:right="0" w:bottom="280" w:left="860" w:header="428" w:footer="0" w:gutter="0"/>
          <w:cols w:num="2" w:space="720" w:equalWidth="0">
            <w:col w:w="1442" w:space="40"/>
            <w:col w:w="9568"/>
          </w:cols>
        </w:sectPr>
      </w:pPr>
    </w:p>
    <w:p w:rsidR="002A34E7" w:rsidRPr="0000444F" w:rsidRDefault="002B755E">
      <w:pPr>
        <w:pStyle w:val="a3"/>
        <w:spacing w:before="159" w:line="374" w:lineRule="auto"/>
        <w:ind w:left="846" w:right="1114"/>
        <w:jc w:val="both"/>
        <w:rPr>
          <w:lang w:val="ru-RU"/>
        </w:rPr>
      </w:pPr>
      <w:r w:rsidRPr="0000444F">
        <w:rPr>
          <w:spacing w:val="-1"/>
          <w:w w:val="105"/>
          <w:lang w:val="ru-RU"/>
        </w:rPr>
        <w:lastRenderedPageBreak/>
        <w:t xml:space="preserve">количество </w:t>
      </w:r>
      <w:r w:rsidRPr="0000444F">
        <w:rPr>
          <w:w w:val="105"/>
          <w:lang w:val="ru-RU"/>
        </w:rPr>
        <w:t>различных программных продуктов, предназначены для автоматиза­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ции учета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оплаты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труда.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Наиболее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распространенными являются</w:t>
      </w:r>
      <w:r>
        <w:rPr>
          <w:w w:val="105"/>
        </w:rPr>
        <w:t>l</w:t>
      </w:r>
      <w:r w:rsidRPr="0000444F">
        <w:rPr>
          <w:w w:val="105"/>
          <w:lang w:val="ru-RU"/>
        </w:rPr>
        <w:t>С: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- 65% •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БЭСТ - 7% • Инфо-бухгалтер - 6% • Парус - 3% • Турбо-бухгалтер - 3% • Сред­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ства</w:t>
      </w:r>
      <w:r w:rsidRPr="0000444F">
        <w:rPr>
          <w:spacing w:val="-4"/>
          <w:w w:val="105"/>
          <w:lang w:val="ru-RU"/>
        </w:rPr>
        <w:t xml:space="preserve"> </w:t>
      </w:r>
      <w:r>
        <w:rPr>
          <w:w w:val="105"/>
        </w:rPr>
        <w:t>MS</w:t>
      </w:r>
      <w:r w:rsidRPr="0000444F">
        <w:rPr>
          <w:spacing w:val="7"/>
          <w:w w:val="105"/>
          <w:lang w:val="ru-RU"/>
        </w:rPr>
        <w:t xml:space="preserve"> </w:t>
      </w:r>
      <w:r>
        <w:rPr>
          <w:w w:val="105"/>
        </w:rPr>
        <w:t>Office</w:t>
      </w:r>
      <w:r w:rsidRPr="0000444F">
        <w:rPr>
          <w:spacing w:val="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-</w:t>
      </w:r>
      <w:r w:rsidRPr="0000444F">
        <w:rPr>
          <w:spacing w:val="-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3%</w:t>
      </w:r>
      <w:r w:rsidRPr="0000444F">
        <w:rPr>
          <w:spacing w:val="-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•</w:t>
      </w:r>
      <w:r w:rsidRPr="0000444F">
        <w:rPr>
          <w:spacing w:val="-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Галактика</w:t>
      </w:r>
      <w:r w:rsidRPr="0000444F">
        <w:rPr>
          <w:spacing w:val="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- 2%</w:t>
      </w:r>
      <w:r w:rsidRPr="0000444F">
        <w:rPr>
          <w:spacing w:val="-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•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Самописная</w:t>
      </w:r>
      <w:r w:rsidRPr="0000444F">
        <w:rPr>
          <w:spacing w:val="2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-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2%</w:t>
      </w:r>
      <w:r w:rsidRPr="0000444F">
        <w:rPr>
          <w:spacing w:val="-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•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Другое</w:t>
      </w:r>
      <w:r w:rsidRPr="0000444F">
        <w:rPr>
          <w:spacing w:val="-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-</w:t>
      </w:r>
      <w:r w:rsidRPr="0000444F">
        <w:rPr>
          <w:spacing w:val="4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9.</w:t>
      </w:r>
    </w:p>
    <w:p w:rsidR="002A34E7" w:rsidRPr="0000444F" w:rsidRDefault="002B755E">
      <w:pPr>
        <w:pStyle w:val="a3"/>
        <w:spacing w:before="4" w:line="374" w:lineRule="auto"/>
        <w:ind w:left="846" w:right="1115" w:firstLine="707"/>
        <w:jc w:val="both"/>
        <w:rPr>
          <w:lang w:val="ru-RU"/>
        </w:rPr>
      </w:pPr>
      <w:r w:rsidRPr="0000444F">
        <w:rPr>
          <w:w w:val="105"/>
          <w:lang w:val="ru-RU"/>
        </w:rPr>
        <w:t>Конфигурация «</w:t>
      </w:r>
      <w:r>
        <w:rPr>
          <w:w w:val="105"/>
        </w:rPr>
        <w:t>IC</w:t>
      </w:r>
      <w:r w:rsidRPr="0000444F">
        <w:rPr>
          <w:w w:val="105"/>
          <w:lang w:val="ru-RU"/>
        </w:rPr>
        <w:t>: Зарплата и Управление персоналом» применяется для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комплексной автоматизации кадрового учета и расчета оплаты труда на малых и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 xml:space="preserve">средних предприятиях, в том числе имеющих сложную юридическую </w:t>
      </w:r>
      <w:r w:rsidRPr="0000444F">
        <w:rPr>
          <w:w w:val="105"/>
          <w:lang w:val="ru-RU"/>
        </w:rPr>
        <w:t>структуру.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Данная конфигурация ориентирована, преж</w:t>
      </w:r>
      <w:r w:rsidRPr="0000444F">
        <w:rPr>
          <w:spacing w:val="-1"/>
          <w:w w:val="105"/>
          <w:lang w:val="ru-RU"/>
        </w:rPr>
        <w:t xml:space="preserve">де </w:t>
      </w:r>
      <w:r w:rsidRPr="0000444F">
        <w:rPr>
          <w:w w:val="105"/>
          <w:lang w:val="ru-RU"/>
        </w:rPr>
        <w:t>всего, на задачи кадровых служб и</w:t>
      </w:r>
      <w:r w:rsidRPr="0000444F">
        <w:rPr>
          <w:spacing w:val="-64"/>
          <w:w w:val="105"/>
          <w:lang w:val="ru-RU"/>
        </w:rPr>
        <w:t xml:space="preserve"> </w:t>
      </w:r>
      <w:r w:rsidRPr="0000444F">
        <w:rPr>
          <w:lang w:val="ru-RU"/>
        </w:rPr>
        <w:t>бухгалтерии,</w:t>
      </w:r>
      <w:r w:rsidRPr="0000444F">
        <w:rPr>
          <w:spacing w:val="50"/>
          <w:lang w:val="ru-RU"/>
        </w:rPr>
        <w:t xml:space="preserve"> </w:t>
      </w:r>
      <w:r w:rsidRPr="0000444F">
        <w:rPr>
          <w:lang w:val="ru-RU"/>
        </w:rPr>
        <w:t>которые</w:t>
      </w:r>
      <w:r w:rsidRPr="0000444F">
        <w:rPr>
          <w:spacing w:val="48"/>
          <w:lang w:val="ru-RU"/>
        </w:rPr>
        <w:t xml:space="preserve"> </w:t>
      </w:r>
      <w:r w:rsidRPr="0000444F">
        <w:rPr>
          <w:lang w:val="ru-RU"/>
        </w:rPr>
        <w:t>ведут</w:t>
      </w:r>
      <w:r w:rsidRPr="0000444F">
        <w:rPr>
          <w:spacing w:val="27"/>
          <w:lang w:val="ru-RU"/>
        </w:rPr>
        <w:t xml:space="preserve"> </w:t>
      </w:r>
      <w:r w:rsidRPr="0000444F">
        <w:rPr>
          <w:lang w:val="ru-RU"/>
        </w:rPr>
        <w:t>регламентированный</w:t>
      </w:r>
      <w:r w:rsidRPr="0000444F">
        <w:rPr>
          <w:spacing w:val="10"/>
          <w:lang w:val="ru-RU"/>
        </w:rPr>
        <w:t xml:space="preserve"> </w:t>
      </w:r>
      <w:r w:rsidRPr="0000444F">
        <w:rPr>
          <w:lang w:val="ru-RU"/>
        </w:rPr>
        <w:t>учет</w:t>
      </w:r>
      <w:r w:rsidRPr="0000444F">
        <w:rPr>
          <w:spacing w:val="17"/>
          <w:lang w:val="ru-RU"/>
        </w:rPr>
        <w:t xml:space="preserve"> </w:t>
      </w:r>
      <w:r w:rsidRPr="0000444F">
        <w:rPr>
          <w:lang w:val="ru-RU"/>
        </w:rPr>
        <w:t>и</w:t>
      </w:r>
      <w:r w:rsidRPr="0000444F">
        <w:rPr>
          <w:spacing w:val="16"/>
          <w:lang w:val="ru-RU"/>
        </w:rPr>
        <w:t xml:space="preserve"> </w:t>
      </w:r>
      <w:r w:rsidRPr="0000444F">
        <w:rPr>
          <w:lang w:val="ru-RU"/>
        </w:rPr>
        <w:t>расчеты</w:t>
      </w:r>
      <w:r w:rsidRPr="0000444F">
        <w:rPr>
          <w:spacing w:val="36"/>
          <w:lang w:val="ru-RU"/>
        </w:rPr>
        <w:t xml:space="preserve"> </w:t>
      </w:r>
      <w:r w:rsidRPr="0000444F">
        <w:rPr>
          <w:lang w:val="ru-RU"/>
        </w:rPr>
        <w:t>с</w:t>
      </w:r>
      <w:r w:rsidRPr="0000444F">
        <w:rPr>
          <w:spacing w:val="13"/>
          <w:lang w:val="ru-RU"/>
        </w:rPr>
        <w:t xml:space="preserve"> </w:t>
      </w:r>
      <w:r w:rsidRPr="0000444F">
        <w:rPr>
          <w:lang w:val="ru-RU"/>
        </w:rPr>
        <w:t>персоналом.</w:t>
      </w:r>
    </w:p>
    <w:p w:rsidR="002A34E7" w:rsidRPr="0000444F" w:rsidRDefault="002B755E">
      <w:pPr>
        <w:pStyle w:val="a3"/>
        <w:spacing w:before="1" w:line="374" w:lineRule="auto"/>
        <w:ind w:left="840" w:right="1110" w:firstLine="713"/>
        <w:jc w:val="both"/>
        <w:rPr>
          <w:lang w:val="ru-RU"/>
        </w:rPr>
      </w:pPr>
      <w:r w:rsidRPr="0000444F">
        <w:rPr>
          <w:w w:val="105"/>
          <w:lang w:val="ru-RU"/>
        </w:rPr>
        <w:t>Система «Инфо-Бухгалтер» является интегрированной системой автома­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тизации бухгалтерского учета. Данная система объединяет в рамках одного ра­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</w:t>
      </w:r>
      <w:r w:rsidRPr="0000444F">
        <w:rPr>
          <w:w w:val="105"/>
          <w:lang w:val="ru-RU"/>
        </w:rPr>
        <w:t>очего места различные возможности учета. Она предназначена для автоматиза­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ции бухгалтерского учета и делопроизводства предприятий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различных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форм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собственности, позволяет вести бухгалтерский учет для нескольких организаций</w:t>
      </w:r>
      <w:r w:rsidRPr="0000444F">
        <w:rPr>
          <w:spacing w:val="-6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 одном компьютере, обеспечивает</w:t>
      </w:r>
      <w:r w:rsidRPr="0000444F">
        <w:rPr>
          <w:w w:val="105"/>
          <w:lang w:val="ru-RU"/>
        </w:rPr>
        <w:t xml:space="preserve"> ведение синтетического и аналитического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учета, как в денежном, так и в количественном выражении. Особенностью рас­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сматриваемой системы является понятие «План бухгалтерии», включающее в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себя не только стандартный план счетов бухгалтерского учета, но и нас</w:t>
      </w:r>
      <w:r w:rsidRPr="0000444F">
        <w:rPr>
          <w:w w:val="105"/>
          <w:lang w:val="ru-RU"/>
        </w:rPr>
        <w:t>тройки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типовых</w:t>
      </w:r>
      <w:r w:rsidRPr="0000444F">
        <w:rPr>
          <w:spacing w:val="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операций,</w:t>
      </w:r>
      <w:r w:rsidRPr="0000444F">
        <w:rPr>
          <w:spacing w:val="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справочников</w:t>
      </w:r>
      <w:r w:rsidRPr="0000444F">
        <w:rPr>
          <w:spacing w:val="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аналитики</w:t>
      </w:r>
      <w:r w:rsidRPr="0000444F">
        <w:rPr>
          <w:spacing w:val="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-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другие</w:t>
      </w:r>
      <w:r w:rsidRPr="0000444F">
        <w:rPr>
          <w:spacing w:val="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виды</w:t>
      </w:r>
      <w:r w:rsidRPr="0000444F">
        <w:rPr>
          <w:spacing w:val="-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настроек.</w:t>
      </w:r>
    </w:p>
    <w:p w:rsidR="002A34E7" w:rsidRPr="0000444F" w:rsidRDefault="002B755E">
      <w:pPr>
        <w:pStyle w:val="a3"/>
        <w:spacing w:before="4" w:line="376" w:lineRule="auto"/>
        <w:ind w:left="845" w:right="1120" w:firstLine="775"/>
        <w:jc w:val="both"/>
        <w:rPr>
          <w:lang w:val="ru-RU"/>
        </w:rPr>
      </w:pPr>
      <w:r w:rsidRPr="0000444F">
        <w:rPr>
          <w:spacing w:val="-1"/>
          <w:w w:val="105"/>
          <w:lang w:val="ru-RU"/>
        </w:rPr>
        <w:t xml:space="preserve">Подсистемами оперативного учета </w:t>
      </w:r>
      <w:r w:rsidRPr="0000444F">
        <w:rPr>
          <w:w w:val="105"/>
          <w:lang w:val="ru-RU"/>
        </w:rPr>
        <w:t>в программе являются: «Склад», «Зар­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плата», «Касса», «Банк» и др. Совершаемые хозяйственные операции регистри­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руются в названных подсистемах в форме операционных документов, а также в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форме</w:t>
      </w:r>
      <w:r w:rsidRPr="0000444F">
        <w:rPr>
          <w:spacing w:val="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первичных</w:t>
      </w:r>
      <w:r w:rsidRPr="0000444F">
        <w:rPr>
          <w:spacing w:val="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документов.</w:t>
      </w:r>
    </w:p>
    <w:p w:rsidR="002A34E7" w:rsidRPr="0000444F" w:rsidRDefault="002A34E7">
      <w:pPr>
        <w:spacing w:line="376" w:lineRule="auto"/>
        <w:jc w:val="both"/>
        <w:rPr>
          <w:lang w:val="ru-RU"/>
        </w:rPr>
        <w:sectPr w:rsidR="002A34E7" w:rsidRPr="0000444F">
          <w:type w:val="continuous"/>
          <w:pgSz w:w="11910" w:h="16840"/>
          <w:pgMar w:top="1020" w:right="0" w:bottom="280" w:left="860" w:header="428" w:footer="0" w:gutter="0"/>
          <w:cols w:space="720"/>
        </w:sectPr>
      </w:pPr>
    </w:p>
    <w:p w:rsidR="002A34E7" w:rsidRPr="0000444F" w:rsidRDefault="002A34E7">
      <w:pPr>
        <w:pStyle w:val="a3"/>
        <w:spacing w:before="8"/>
        <w:rPr>
          <w:lang w:val="ru-RU"/>
        </w:rPr>
      </w:pPr>
    </w:p>
    <w:p w:rsidR="002A34E7" w:rsidRPr="0000444F" w:rsidRDefault="002B755E">
      <w:pPr>
        <w:pStyle w:val="a3"/>
        <w:spacing w:before="90" w:line="376" w:lineRule="auto"/>
        <w:ind w:left="846" w:right="1118" w:firstLine="776"/>
        <w:jc w:val="both"/>
        <w:rPr>
          <w:lang w:val="ru-RU"/>
        </w:rPr>
      </w:pPr>
      <w:r w:rsidRPr="0000444F">
        <w:rPr>
          <w:spacing w:val="-1"/>
          <w:w w:val="105"/>
          <w:lang w:val="ru-RU"/>
        </w:rPr>
        <w:t xml:space="preserve">«БухСофт: Зарплата, </w:t>
      </w:r>
      <w:r w:rsidRPr="0000444F">
        <w:rPr>
          <w:w w:val="105"/>
          <w:lang w:val="ru-RU"/>
        </w:rPr>
        <w:t>Табель, Кадры» программа для кадрового, табельно­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го и персонифицированного учета, расчета зарплаты на предприяти</w:t>
      </w:r>
      <w:r w:rsidRPr="0000444F">
        <w:rPr>
          <w:w w:val="105"/>
          <w:lang w:val="ru-RU"/>
        </w:rPr>
        <w:t>и со всеми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необходимыми возможностями и с автоматическим формированием первичных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отчетных</w:t>
      </w:r>
      <w:r w:rsidRPr="0000444F">
        <w:rPr>
          <w:spacing w:val="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документов.</w:t>
      </w:r>
    </w:p>
    <w:p w:rsidR="002A34E7" w:rsidRPr="0000444F" w:rsidRDefault="002B755E">
      <w:pPr>
        <w:spacing w:line="252" w:lineRule="auto"/>
        <w:ind w:left="1597" w:right="1093" w:firstLine="7295"/>
        <w:rPr>
          <w:sz w:val="23"/>
          <w:lang w:val="ru-RU"/>
        </w:rPr>
      </w:pPr>
      <w:r w:rsidRPr="0000444F">
        <w:rPr>
          <w:w w:val="105"/>
          <w:sz w:val="23"/>
          <w:lang w:val="ru-RU"/>
        </w:rPr>
        <w:t>Таблица 2</w:t>
      </w:r>
      <w:r w:rsidRPr="0000444F">
        <w:rPr>
          <w:spacing w:val="-58"/>
          <w:w w:val="105"/>
          <w:sz w:val="23"/>
          <w:lang w:val="ru-RU"/>
        </w:rPr>
        <w:t xml:space="preserve"> </w:t>
      </w:r>
      <w:r w:rsidRPr="0000444F">
        <w:rPr>
          <w:sz w:val="23"/>
          <w:lang w:val="ru-RU"/>
        </w:rPr>
        <w:t>Функциональные</w:t>
      </w:r>
      <w:r w:rsidRPr="0000444F">
        <w:rPr>
          <w:spacing w:val="17"/>
          <w:sz w:val="23"/>
          <w:lang w:val="ru-RU"/>
        </w:rPr>
        <w:t xml:space="preserve"> </w:t>
      </w:r>
      <w:r w:rsidRPr="0000444F">
        <w:rPr>
          <w:sz w:val="23"/>
          <w:lang w:val="ru-RU"/>
        </w:rPr>
        <w:t>возможности</w:t>
      </w:r>
      <w:r w:rsidRPr="0000444F">
        <w:rPr>
          <w:spacing w:val="15"/>
          <w:sz w:val="23"/>
          <w:lang w:val="ru-RU"/>
        </w:rPr>
        <w:t xml:space="preserve"> </w:t>
      </w:r>
      <w:r w:rsidRPr="0000444F">
        <w:rPr>
          <w:sz w:val="23"/>
          <w:lang w:val="ru-RU"/>
        </w:rPr>
        <w:t>систем</w:t>
      </w:r>
      <w:r w:rsidRPr="0000444F">
        <w:rPr>
          <w:spacing w:val="41"/>
          <w:sz w:val="23"/>
          <w:lang w:val="ru-RU"/>
        </w:rPr>
        <w:t xml:space="preserve"> </w:t>
      </w:r>
      <w:r w:rsidRPr="0000444F">
        <w:rPr>
          <w:sz w:val="23"/>
          <w:lang w:val="ru-RU"/>
        </w:rPr>
        <w:t>автоматизации</w:t>
      </w:r>
      <w:r w:rsidRPr="0000444F">
        <w:rPr>
          <w:spacing w:val="10"/>
          <w:sz w:val="23"/>
          <w:lang w:val="ru-RU"/>
        </w:rPr>
        <w:t xml:space="preserve"> </w:t>
      </w:r>
      <w:r w:rsidRPr="0000444F">
        <w:rPr>
          <w:sz w:val="23"/>
          <w:lang w:val="ru-RU"/>
        </w:rPr>
        <w:t>расчета</w:t>
      </w:r>
      <w:r w:rsidRPr="0000444F">
        <w:rPr>
          <w:spacing w:val="32"/>
          <w:sz w:val="23"/>
          <w:lang w:val="ru-RU"/>
        </w:rPr>
        <w:t xml:space="preserve"> </w:t>
      </w:r>
      <w:r w:rsidRPr="0000444F">
        <w:rPr>
          <w:sz w:val="23"/>
          <w:lang w:val="ru-RU"/>
        </w:rPr>
        <w:t>заработной</w:t>
      </w:r>
      <w:r w:rsidRPr="0000444F">
        <w:rPr>
          <w:spacing w:val="47"/>
          <w:sz w:val="23"/>
          <w:lang w:val="ru-RU"/>
        </w:rPr>
        <w:t xml:space="preserve"> </w:t>
      </w:r>
      <w:r w:rsidRPr="0000444F">
        <w:rPr>
          <w:sz w:val="23"/>
          <w:lang w:val="ru-RU"/>
        </w:rPr>
        <w:t>платы</w:t>
      </w:r>
    </w:p>
    <w:tbl>
      <w:tblPr>
        <w:tblStyle w:val="TableNormal"/>
        <w:tblW w:w="0" w:type="auto"/>
        <w:tblInd w:w="8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6"/>
        <w:gridCol w:w="1904"/>
        <w:gridCol w:w="2202"/>
        <w:gridCol w:w="2149"/>
      </w:tblGrid>
      <w:tr w:rsidR="002A34E7" w:rsidRPr="0000444F">
        <w:trPr>
          <w:trHeight w:val="849"/>
        </w:trPr>
        <w:tc>
          <w:tcPr>
            <w:tcW w:w="2856" w:type="dxa"/>
          </w:tcPr>
          <w:p w:rsidR="002A34E7" w:rsidRPr="0000444F" w:rsidRDefault="002A34E7">
            <w:pPr>
              <w:pStyle w:val="TableParagraph"/>
              <w:spacing w:before="5"/>
              <w:rPr>
                <w:sz w:val="24"/>
                <w:lang w:val="ru-RU"/>
              </w:rPr>
            </w:pPr>
          </w:p>
          <w:p w:rsidR="002A34E7" w:rsidRDefault="002B755E">
            <w:pPr>
              <w:pStyle w:val="TableParagraph"/>
              <w:ind w:left="80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Показатель</w:t>
            </w:r>
          </w:p>
        </w:tc>
        <w:tc>
          <w:tcPr>
            <w:tcW w:w="1904" w:type="dxa"/>
          </w:tcPr>
          <w:p w:rsidR="002A34E7" w:rsidRPr="0000444F" w:rsidRDefault="002B755E">
            <w:pPr>
              <w:pStyle w:val="TableParagraph"/>
              <w:spacing w:before="3" w:line="249" w:lineRule="auto"/>
              <w:ind w:left="127" w:right="94"/>
              <w:jc w:val="center"/>
              <w:rPr>
                <w:b/>
                <w:sz w:val="23"/>
                <w:lang w:val="ru-RU"/>
              </w:rPr>
            </w:pPr>
            <w:r w:rsidRPr="0000444F">
              <w:rPr>
                <w:b/>
                <w:sz w:val="23"/>
                <w:lang w:val="ru-RU"/>
              </w:rPr>
              <w:t>«БухСофт:</w:t>
            </w:r>
            <w:r w:rsidRPr="0000444F">
              <w:rPr>
                <w:b/>
                <w:spacing w:val="1"/>
                <w:sz w:val="23"/>
                <w:lang w:val="ru-RU"/>
              </w:rPr>
              <w:t xml:space="preserve"> </w:t>
            </w:r>
            <w:r w:rsidRPr="0000444F">
              <w:rPr>
                <w:b/>
                <w:sz w:val="23"/>
                <w:lang w:val="ru-RU"/>
              </w:rPr>
              <w:t>Зар-</w:t>
            </w:r>
            <w:r w:rsidRPr="0000444F">
              <w:rPr>
                <w:b/>
                <w:spacing w:val="-55"/>
                <w:sz w:val="23"/>
                <w:lang w:val="ru-RU"/>
              </w:rPr>
              <w:t xml:space="preserve"> </w:t>
            </w:r>
            <w:r w:rsidRPr="0000444F">
              <w:rPr>
                <w:b/>
                <w:w w:val="105"/>
                <w:sz w:val="23"/>
                <w:lang w:val="ru-RU"/>
              </w:rPr>
              <w:t>плата, Табель,</w:t>
            </w:r>
            <w:r w:rsidRPr="0000444F">
              <w:rPr>
                <w:b/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b/>
                <w:w w:val="105"/>
                <w:sz w:val="23"/>
                <w:lang w:val="ru-RU"/>
              </w:rPr>
              <w:t>Кадры»</w:t>
            </w:r>
          </w:p>
        </w:tc>
        <w:tc>
          <w:tcPr>
            <w:tcW w:w="2202" w:type="dxa"/>
          </w:tcPr>
          <w:p w:rsidR="002A34E7" w:rsidRPr="0000444F" w:rsidRDefault="002B755E">
            <w:pPr>
              <w:pStyle w:val="TableParagraph"/>
              <w:spacing w:before="3" w:line="249" w:lineRule="auto"/>
              <w:ind w:left="69" w:right="50" w:firstLine="18"/>
              <w:jc w:val="center"/>
              <w:rPr>
                <w:b/>
                <w:sz w:val="23"/>
                <w:lang w:val="ru-RU"/>
              </w:rPr>
            </w:pPr>
            <w:r w:rsidRPr="0000444F">
              <w:rPr>
                <w:b/>
                <w:w w:val="105"/>
                <w:sz w:val="23"/>
                <w:lang w:val="ru-RU"/>
              </w:rPr>
              <w:t>«</w:t>
            </w:r>
            <w:r>
              <w:rPr>
                <w:b/>
                <w:w w:val="105"/>
                <w:sz w:val="23"/>
              </w:rPr>
              <w:t>lC</w:t>
            </w:r>
            <w:r w:rsidRPr="0000444F">
              <w:rPr>
                <w:b/>
                <w:w w:val="105"/>
                <w:sz w:val="23"/>
                <w:lang w:val="ru-RU"/>
              </w:rPr>
              <w:t>: Зарплата</w:t>
            </w:r>
            <w:r w:rsidRPr="0000444F">
              <w:rPr>
                <w:b/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b/>
                <w:w w:val="105"/>
                <w:sz w:val="23"/>
                <w:lang w:val="ru-RU"/>
              </w:rPr>
              <w:t>и</w:t>
            </w:r>
            <w:r w:rsidRPr="0000444F">
              <w:rPr>
                <w:b/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b/>
                <w:spacing w:val="-1"/>
                <w:w w:val="105"/>
                <w:sz w:val="23"/>
                <w:lang w:val="ru-RU"/>
              </w:rPr>
              <w:t>Управление персо-</w:t>
            </w:r>
            <w:r w:rsidRPr="0000444F">
              <w:rPr>
                <w:b/>
                <w:spacing w:val="-58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b/>
                <w:w w:val="105"/>
                <w:sz w:val="23"/>
                <w:lang w:val="ru-RU"/>
              </w:rPr>
              <w:t>налом»</w:t>
            </w:r>
          </w:p>
        </w:tc>
        <w:tc>
          <w:tcPr>
            <w:tcW w:w="2149" w:type="dxa"/>
          </w:tcPr>
          <w:p w:rsidR="002A34E7" w:rsidRPr="0000444F" w:rsidRDefault="002B755E">
            <w:pPr>
              <w:pStyle w:val="TableParagraph"/>
              <w:spacing w:before="3" w:line="249" w:lineRule="auto"/>
              <w:ind w:left="82" w:right="42"/>
              <w:jc w:val="center"/>
              <w:rPr>
                <w:b/>
                <w:sz w:val="23"/>
                <w:lang w:val="ru-RU"/>
              </w:rPr>
            </w:pPr>
            <w:r w:rsidRPr="0000444F">
              <w:rPr>
                <w:b/>
                <w:sz w:val="23"/>
                <w:lang w:val="ru-RU"/>
              </w:rPr>
              <w:t>«Инфо-Бухгалтер:</w:t>
            </w:r>
            <w:r w:rsidRPr="0000444F">
              <w:rPr>
                <w:b/>
                <w:spacing w:val="1"/>
                <w:sz w:val="23"/>
                <w:lang w:val="ru-RU"/>
              </w:rPr>
              <w:t xml:space="preserve"> </w:t>
            </w:r>
            <w:r w:rsidRPr="0000444F">
              <w:rPr>
                <w:b/>
                <w:spacing w:val="-1"/>
                <w:w w:val="105"/>
                <w:sz w:val="23"/>
                <w:lang w:val="ru-RU"/>
              </w:rPr>
              <w:t xml:space="preserve">Зарплата </w:t>
            </w:r>
            <w:r w:rsidRPr="0000444F">
              <w:rPr>
                <w:b/>
                <w:w w:val="105"/>
                <w:sz w:val="23"/>
                <w:lang w:val="ru-RU"/>
              </w:rPr>
              <w:t>и кадро-</w:t>
            </w:r>
            <w:r w:rsidRPr="0000444F">
              <w:rPr>
                <w:b/>
                <w:spacing w:val="-58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b/>
                <w:w w:val="105"/>
                <w:sz w:val="23"/>
                <w:lang w:val="ru-RU"/>
              </w:rPr>
              <w:t>вый</w:t>
            </w:r>
            <w:r w:rsidRPr="0000444F">
              <w:rPr>
                <w:b/>
                <w:spacing w:val="4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b/>
                <w:w w:val="105"/>
                <w:sz w:val="23"/>
                <w:lang w:val="ru-RU"/>
              </w:rPr>
              <w:t>учет»</w:t>
            </w:r>
          </w:p>
        </w:tc>
      </w:tr>
      <w:tr w:rsidR="002A34E7">
        <w:trPr>
          <w:trHeight w:val="580"/>
        </w:trPr>
        <w:tc>
          <w:tcPr>
            <w:tcW w:w="2856" w:type="dxa"/>
          </w:tcPr>
          <w:p w:rsidR="002A34E7" w:rsidRPr="0000444F" w:rsidRDefault="002B755E">
            <w:pPr>
              <w:pStyle w:val="TableParagraph"/>
              <w:spacing w:before="3" w:line="252" w:lineRule="auto"/>
              <w:ind w:left="27" w:hanging="3"/>
              <w:rPr>
                <w:sz w:val="23"/>
                <w:lang w:val="ru-RU"/>
              </w:rPr>
            </w:pPr>
            <w:r w:rsidRPr="0000444F">
              <w:rPr>
                <w:spacing w:val="-1"/>
                <w:w w:val="105"/>
                <w:sz w:val="23"/>
                <w:lang w:val="ru-RU"/>
              </w:rPr>
              <w:t>Совместное</w:t>
            </w:r>
            <w:r w:rsidRPr="0000444F">
              <w:rPr>
                <w:spacing w:val="13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spacing w:val="-1"/>
                <w:w w:val="105"/>
                <w:sz w:val="23"/>
                <w:lang w:val="ru-RU"/>
              </w:rPr>
              <w:t>использование</w:t>
            </w:r>
            <w:r w:rsidRPr="0000444F">
              <w:rPr>
                <w:spacing w:val="-57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в</w:t>
            </w:r>
            <w:r w:rsidRPr="0000444F">
              <w:rPr>
                <w:spacing w:val="-4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локальной</w:t>
            </w:r>
            <w:r w:rsidRPr="0000444F">
              <w:rPr>
                <w:spacing w:val="8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сети</w:t>
            </w:r>
          </w:p>
        </w:tc>
        <w:tc>
          <w:tcPr>
            <w:tcW w:w="1904" w:type="dxa"/>
          </w:tcPr>
          <w:p w:rsidR="002A34E7" w:rsidRPr="0000444F" w:rsidRDefault="002A34E7">
            <w:pPr>
              <w:pStyle w:val="TableParagraph"/>
              <w:spacing w:before="3"/>
              <w:rPr>
                <w:sz w:val="16"/>
                <w:lang w:val="ru-RU"/>
              </w:rPr>
            </w:pPr>
          </w:p>
          <w:p w:rsidR="002A34E7" w:rsidRDefault="002B755E">
            <w:pPr>
              <w:pStyle w:val="TableParagraph"/>
              <w:ind w:right="56"/>
              <w:jc w:val="center"/>
              <w:rPr>
                <w:sz w:val="12"/>
              </w:rPr>
            </w:pPr>
            <w:r>
              <w:rPr>
                <w:w w:val="108"/>
                <w:sz w:val="12"/>
              </w:rPr>
              <w:t>-</w:t>
            </w:r>
          </w:p>
        </w:tc>
        <w:tc>
          <w:tcPr>
            <w:tcW w:w="2202" w:type="dxa"/>
          </w:tcPr>
          <w:p w:rsidR="002A34E7" w:rsidRDefault="002B755E">
            <w:pPr>
              <w:pStyle w:val="TableParagraph"/>
              <w:spacing w:before="132"/>
              <w:ind w:left="1028"/>
              <w:rPr>
                <w:rFonts w:ascii="Arial"/>
                <w:sz w:val="25"/>
              </w:rPr>
            </w:pPr>
            <w:r>
              <w:rPr>
                <w:rFonts w:ascii="Arial"/>
                <w:w w:val="108"/>
                <w:sz w:val="25"/>
              </w:rPr>
              <w:t>+</w:t>
            </w:r>
          </w:p>
        </w:tc>
        <w:tc>
          <w:tcPr>
            <w:tcW w:w="2149" w:type="dxa"/>
          </w:tcPr>
          <w:p w:rsidR="002A34E7" w:rsidRDefault="002B755E">
            <w:pPr>
              <w:pStyle w:val="TableParagraph"/>
              <w:spacing w:before="132"/>
              <w:ind w:left="1004"/>
              <w:rPr>
                <w:rFonts w:ascii="Arial"/>
                <w:sz w:val="25"/>
              </w:rPr>
            </w:pPr>
            <w:r>
              <w:rPr>
                <w:rFonts w:ascii="Arial"/>
                <w:w w:val="108"/>
                <w:sz w:val="25"/>
              </w:rPr>
              <w:t>+</w:t>
            </w:r>
          </w:p>
        </w:tc>
      </w:tr>
      <w:tr w:rsidR="002A34E7">
        <w:trPr>
          <w:trHeight w:val="580"/>
        </w:trPr>
        <w:tc>
          <w:tcPr>
            <w:tcW w:w="2856" w:type="dxa"/>
          </w:tcPr>
          <w:p w:rsidR="002A34E7" w:rsidRPr="0000444F" w:rsidRDefault="002B755E">
            <w:pPr>
              <w:pStyle w:val="TableParagraph"/>
              <w:tabs>
                <w:tab w:val="left" w:pos="1826"/>
              </w:tabs>
              <w:spacing w:before="3" w:line="249" w:lineRule="auto"/>
              <w:ind w:left="25" w:right="4" w:hanging="6"/>
              <w:rPr>
                <w:sz w:val="23"/>
                <w:lang w:val="ru-RU"/>
              </w:rPr>
            </w:pPr>
            <w:r w:rsidRPr="0000444F">
              <w:rPr>
                <w:w w:val="105"/>
                <w:sz w:val="23"/>
                <w:lang w:val="ru-RU"/>
              </w:rPr>
              <w:t>Планирование</w:t>
            </w:r>
            <w:r w:rsidRPr="0000444F">
              <w:rPr>
                <w:w w:val="105"/>
                <w:sz w:val="23"/>
                <w:lang w:val="ru-RU"/>
              </w:rPr>
              <w:tab/>
            </w:r>
            <w:r w:rsidRPr="0000444F">
              <w:rPr>
                <w:sz w:val="23"/>
                <w:lang w:val="ru-RU"/>
              </w:rPr>
              <w:t>потребно-</w:t>
            </w:r>
            <w:r w:rsidRPr="0000444F">
              <w:rPr>
                <w:spacing w:val="-5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стей</w:t>
            </w:r>
            <w:r w:rsidRPr="0000444F">
              <w:rPr>
                <w:spacing w:val="4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в</w:t>
            </w:r>
            <w:r w:rsidRPr="0000444F">
              <w:rPr>
                <w:spacing w:val="-3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персонале</w:t>
            </w:r>
          </w:p>
        </w:tc>
        <w:tc>
          <w:tcPr>
            <w:tcW w:w="1904" w:type="dxa"/>
          </w:tcPr>
          <w:p w:rsidR="002A34E7" w:rsidRDefault="002B755E">
            <w:pPr>
              <w:pStyle w:val="TableParagraph"/>
              <w:spacing w:before="127"/>
              <w:ind w:left="38"/>
              <w:jc w:val="center"/>
              <w:rPr>
                <w:rFonts w:ascii="Arial"/>
                <w:sz w:val="25"/>
              </w:rPr>
            </w:pPr>
            <w:r>
              <w:rPr>
                <w:rFonts w:ascii="Arial"/>
                <w:w w:val="108"/>
                <w:sz w:val="25"/>
              </w:rPr>
              <w:t>+</w:t>
            </w:r>
          </w:p>
        </w:tc>
        <w:tc>
          <w:tcPr>
            <w:tcW w:w="2202" w:type="dxa"/>
          </w:tcPr>
          <w:p w:rsidR="002A34E7" w:rsidRDefault="002A34E7">
            <w:pPr>
              <w:pStyle w:val="TableParagraph"/>
              <w:spacing w:before="9"/>
              <w:rPr>
                <w:sz w:val="15"/>
              </w:rPr>
            </w:pPr>
          </w:p>
          <w:p w:rsidR="002A34E7" w:rsidRDefault="002B755E">
            <w:pPr>
              <w:pStyle w:val="TableParagraph"/>
              <w:spacing w:before="1"/>
              <w:ind w:left="1037"/>
              <w:rPr>
                <w:sz w:val="12"/>
              </w:rPr>
            </w:pPr>
            <w:r>
              <w:rPr>
                <w:w w:val="108"/>
                <w:sz w:val="12"/>
              </w:rPr>
              <w:t>-</w:t>
            </w:r>
          </w:p>
        </w:tc>
        <w:tc>
          <w:tcPr>
            <w:tcW w:w="2149" w:type="dxa"/>
          </w:tcPr>
          <w:p w:rsidR="002A34E7" w:rsidRDefault="002A34E7">
            <w:pPr>
              <w:pStyle w:val="TableParagraph"/>
              <w:spacing w:before="9"/>
              <w:rPr>
                <w:sz w:val="15"/>
              </w:rPr>
            </w:pPr>
          </w:p>
          <w:p w:rsidR="002A34E7" w:rsidRDefault="002B755E">
            <w:pPr>
              <w:pStyle w:val="TableParagraph"/>
              <w:spacing w:before="1"/>
              <w:ind w:left="1013"/>
              <w:rPr>
                <w:sz w:val="12"/>
              </w:rPr>
            </w:pPr>
            <w:r>
              <w:rPr>
                <w:w w:val="108"/>
                <w:sz w:val="12"/>
              </w:rPr>
              <w:t>-</w:t>
            </w:r>
          </w:p>
        </w:tc>
      </w:tr>
      <w:tr w:rsidR="002A34E7">
        <w:trPr>
          <w:trHeight w:val="849"/>
        </w:trPr>
        <w:tc>
          <w:tcPr>
            <w:tcW w:w="2856" w:type="dxa"/>
          </w:tcPr>
          <w:p w:rsidR="002A34E7" w:rsidRPr="0000444F" w:rsidRDefault="002B755E">
            <w:pPr>
              <w:pStyle w:val="TableParagraph"/>
              <w:spacing w:line="249" w:lineRule="auto"/>
              <w:ind w:left="20" w:right="-15" w:firstLine="4"/>
              <w:jc w:val="both"/>
              <w:rPr>
                <w:sz w:val="23"/>
                <w:lang w:val="ru-RU"/>
              </w:rPr>
            </w:pPr>
            <w:r w:rsidRPr="0000444F">
              <w:rPr>
                <w:w w:val="105"/>
                <w:sz w:val="23"/>
                <w:lang w:val="ru-RU"/>
              </w:rPr>
              <w:t>Отражение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начисленной</w:t>
            </w:r>
            <w:r w:rsidRPr="0000444F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зарплаты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и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налогов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в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за-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тратах</w:t>
            </w:r>
            <w:r w:rsidRPr="0000444F">
              <w:rPr>
                <w:spacing w:val="1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предприятия</w:t>
            </w:r>
          </w:p>
        </w:tc>
        <w:tc>
          <w:tcPr>
            <w:tcW w:w="1904" w:type="dxa"/>
          </w:tcPr>
          <w:p w:rsidR="002A34E7" w:rsidRPr="0000444F" w:rsidRDefault="002A34E7">
            <w:pPr>
              <w:pStyle w:val="TableParagraph"/>
              <w:rPr>
                <w:sz w:val="12"/>
                <w:lang w:val="ru-RU"/>
              </w:rPr>
            </w:pPr>
          </w:p>
          <w:p w:rsidR="002A34E7" w:rsidRPr="0000444F" w:rsidRDefault="002A34E7">
            <w:pPr>
              <w:pStyle w:val="TableParagraph"/>
              <w:spacing w:before="6"/>
              <w:rPr>
                <w:sz w:val="15"/>
                <w:lang w:val="ru-RU"/>
              </w:rPr>
            </w:pPr>
          </w:p>
          <w:p w:rsidR="002A34E7" w:rsidRDefault="002B755E">
            <w:pPr>
              <w:pStyle w:val="TableParagraph"/>
              <w:ind w:right="57"/>
              <w:jc w:val="center"/>
              <w:rPr>
                <w:sz w:val="12"/>
              </w:rPr>
            </w:pPr>
            <w:r>
              <w:rPr>
                <w:w w:val="106"/>
                <w:sz w:val="12"/>
              </w:rPr>
              <w:t>-</w:t>
            </w:r>
          </w:p>
        </w:tc>
        <w:tc>
          <w:tcPr>
            <w:tcW w:w="2202" w:type="dxa"/>
          </w:tcPr>
          <w:p w:rsidR="002A34E7" w:rsidRDefault="002A34E7">
            <w:pPr>
              <w:pStyle w:val="TableParagraph"/>
              <w:rPr>
                <w:sz w:val="12"/>
              </w:rPr>
            </w:pPr>
          </w:p>
          <w:p w:rsidR="002A34E7" w:rsidRDefault="002A34E7">
            <w:pPr>
              <w:pStyle w:val="TableParagraph"/>
              <w:spacing w:before="6"/>
              <w:rPr>
                <w:sz w:val="15"/>
              </w:rPr>
            </w:pPr>
          </w:p>
          <w:p w:rsidR="002A34E7" w:rsidRDefault="002B755E">
            <w:pPr>
              <w:pStyle w:val="TableParagraph"/>
              <w:ind w:left="1037"/>
              <w:rPr>
                <w:sz w:val="12"/>
              </w:rPr>
            </w:pPr>
            <w:r>
              <w:rPr>
                <w:w w:val="106"/>
                <w:sz w:val="12"/>
              </w:rPr>
              <w:t>-</w:t>
            </w:r>
          </w:p>
        </w:tc>
        <w:tc>
          <w:tcPr>
            <w:tcW w:w="2149" w:type="dxa"/>
          </w:tcPr>
          <w:p w:rsidR="002A34E7" w:rsidRDefault="002A34E7">
            <w:pPr>
              <w:pStyle w:val="TableParagraph"/>
              <w:rPr>
                <w:sz w:val="12"/>
              </w:rPr>
            </w:pPr>
          </w:p>
          <w:p w:rsidR="002A34E7" w:rsidRDefault="002A34E7">
            <w:pPr>
              <w:pStyle w:val="TableParagraph"/>
              <w:spacing w:before="6"/>
              <w:rPr>
                <w:sz w:val="15"/>
              </w:rPr>
            </w:pPr>
          </w:p>
          <w:p w:rsidR="002A34E7" w:rsidRDefault="002B755E">
            <w:pPr>
              <w:pStyle w:val="TableParagraph"/>
              <w:ind w:left="1013"/>
              <w:rPr>
                <w:sz w:val="12"/>
              </w:rPr>
            </w:pPr>
            <w:r>
              <w:rPr>
                <w:w w:val="106"/>
                <w:sz w:val="12"/>
              </w:rPr>
              <w:t>-</w:t>
            </w:r>
          </w:p>
        </w:tc>
      </w:tr>
      <w:tr w:rsidR="002A34E7">
        <w:trPr>
          <w:trHeight w:val="576"/>
        </w:trPr>
        <w:tc>
          <w:tcPr>
            <w:tcW w:w="2856" w:type="dxa"/>
          </w:tcPr>
          <w:p w:rsidR="002A34E7" w:rsidRPr="0000444F" w:rsidRDefault="002B755E">
            <w:pPr>
              <w:pStyle w:val="TableParagraph"/>
              <w:tabs>
                <w:tab w:val="left" w:pos="1426"/>
                <w:tab w:val="left" w:pos="2619"/>
              </w:tabs>
              <w:spacing w:before="3" w:line="249" w:lineRule="auto"/>
              <w:ind w:left="25" w:right="-15" w:firstLine="57"/>
              <w:rPr>
                <w:sz w:val="23"/>
                <w:lang w:val="ru-RU"/>
              </w:rPr>
            </w:pPr>
            <w:r w:rsidRPr="0000444F">
              <w:rPr>
                <w:w w:val="105"/>
                <w:sz w:val="23"/>
                <w:lang w:val="ru-RU"/>
              </w:rPr>
              <w:t>Стоимость</w:t>
            </w:r>
            <w:r w:rsidRPr="0000444F">
              <w:rPr>
                <w:w w:val="105"/>
                <w:sz w:val="23"/>
                <w:lang w:val="ru-RU"/>
              </w:rPr>
              <w:tab/>
              <w:t>лицензии</w:t>
            </w:r>
            <w:r w:rsidRPr="0000444F">
              <w:rPr>
                <w:w w:val="105"/>
                <w:sz w:val="23"/>
                <w:lang w:val="ru-RU"/>
              </w:rPr>
              <w:tab/>
            </w:r>
            <w:r w:rsidRPr="0000444F">
              <w:rPr>
                <w:spacing w:val="-4"/>
                <w:w w:val="105"/>
                <w:sz w:val="23"/>
                <w:lang w:val="ru-RU"/>
              </w:rPr>
              <w:t>на</w:t>
            </w:r>
            <w:r w:rsidRPr="0000444F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одно</w:t>
            </w:r>
            <w:r w:rsidRPr="0000444F">
              <w:rPr>
                <w:spacing w:val="2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рабочее</w:t>
            </w:r>
            <w:r w:rsidRPr="0000444F">
              <w:rPr>
                <w:spacing w:val="10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место</w:t>
            </w:r>
          </w:p>
        </w:tc>
        <w:tc>
          <w:tcPr>
            <w:tcW w:w="1904" w:type="dxa"/>
          </w:tcPr>
          <w:p w:rsidR="002A34E7" w:rsidRDefault="002B755E">
            <w:pPr>
              <w:pStyle w:val="TableParagraph"/>
              <w:spacing w:before="3" w:line="249" w:lineRule="auto"/>
              <w:ind w:left="799" w:right="104" w:hanging="639"/>
              <w:rPr>
                <w:sz w:val="23"/>
              </w:rPr>
            </w:pPr>
            <w:r>
              <w:rPr>
                <w:w w:val="95"/>
                <w:sz w:val="23"/>
              </w:rPr>
              <w:t xml:space="preserve">16 </w:t>
            </w:r>
            <w:r>
              <w:rPr>
                <w:rFonts w:ascii="Arial" w:hAnsi="Arial"/>
                <w:w w:val="95"/>
                <w:sz w:val="21"/>
              </w:rPr>
              <w:t xml:space="preserve">ООО </w:t>
            </w:r>
            <w:r>
              <w:rPr>
                <w:w w:val="95"/>
                <w:sz w:val="23"/>
              </w:rPr>
              <w:t>рублей в</w:t>
            </w:r>
            <w:r>
              <w:rPr>
                <w:spacing w:val="-52"/>
                <w:w w:val="95"/>
                <w:sz w:val="23"/>
              </w:rPr>
              <w:t xml:space="preserve"> </w:t>
            </w:r>
            <w:r>
              <w:rPr>
                <w:sz w:val="23"/>
              </w:rPr>
              <w:t>год</w:t>
            </w:r>
          </w:p>
        </w:tc>
        <w:tc>
          <w:tcPr>
            <w:tcW w:w="2202" w:type="dxa"/>
          </w:tcPr>
          <w:p w:rsidR="002A34E7" w:rsidRPr="0000444F" w:rsidRDefault="002B755E">
            <w:pPr>
              <w:pStyle w:val="TableParagraph"/>
              <w:spacing w:before="3" w:line="249" w:lineRule="auto"/>
              <w:ind w:left="816" w:right="81" w:hanging="705"/>
              <w:rPr>
                <w:sz w:val="23"/>
                <w:lang w:val="ru-RU"/>
              </w:rPr>
            </w:pPr>
            <w:r w:rsidRPr="0000444F">
              <w:rPr>
                <w:w w:val="95"/>
                <w:sz w:val="23"/>
                <w:lang w:val="ru-RU"/>
              </w:rPr>
              <w:t>17</w:t>
            </w:r>
            <w:r w:rsidRPr="0000444F">
              <w:rPr>
                <w:spacing w:val="-2"/>
                <w:w w:val="95"/>
                <w:sz w:val="23"/>
                <w:lang w:val="ru-RU"/>
              </w:rPr>
              <w:t xml:space="preserve"> </w:t>
            </w:r>
            <w:r w:rsidRPr="0000444F">
              <w:rPr>
                <w:rFonts w:ascii="Arial" w:hAnsi="Arial"/>
                <w:w w:val="95"/>
                <w:sz w:val="21"/>
                <w:lang w:val="ru-RU"/>
              </w:rPr>
              <w:t>ООО</w:t>
            </w:r>
            <w:r w:rsidRPr="0000444F">
              <w:rPr>
                <w:rFonts w:ascii="Arial" w:hAnsi="Arial"/>
                <w:spacing w:val="11"/>
                <w:w w:val="95"/>
                <w:sz w:val="21"/>
                <w:lang w:val="ru-RU"/>
              </w:rPr>
              <w:t xml:space="preserve"> </w:t>
            </w:r>
            <w:r w:rsidRPr="0000444F">
              <w:rPr>
                <w:w w:val="95"/>
                <w:sz w:val="23"/>
                <w:lang w:val="ru-RU"/>
              </w:rPr>
              <w:t>руб.</w:t>
            </w:r>
            <w:r w:rsidRPr="0000444F">
              <w:rPr>
                <w:spacing w:val="13"/>
                <w:w w:val="95"/>
                <w:sz w:val="23"/>
                <w:lang w:val="ru-RU"/>
              </w:rPr>
              <w:t xml:space="preserve"> </w:t>
            </w:r>
            <w:r w:rsidRPr="0000444F">
              <w:rPr>
                <w:w w:val="95"/>
                <w:sz w:val="23"/>
                <w:lang w:val="ru-RU"/>
              </w:rPr>
              <w:t>на</w:t>
            </w:r>
            <w:r w:rsidRPr="0000444F">
              <w:rPr>
                <w:spacing w:val="4"/>
                <w:w w:val="95"/>
                <w:sz w:val="23"/>
                <w:lang w:val="ru-RU"/>
              </w:rPr>
              <w:t xml:space="preserve"> </w:t>
            </w:r>
            <w:r w:rsidRPr="0000444F">
              <w:rPr>
                <w:w w:val="95"/>
                <w:sz w:val="23"/>
                <w:lang w:val="ru-RU"/>
              </w:rPr>
              <w:t>одно</w:t>
            </w:r>
            <w:r w:rsidRPr="0000444F">
              <w:rPr>
                <w:spacing w:val="-52"/>
                <w:w w:val="95"/>
                <w:sz w:val="23"/>
                <w:lang w:val="ru-RU"/>
              </w:rPr>
              <w:t xml:space="preserve"> </w:t>
            </w:r>
            <w:r w:rsidRPr="0000444F">
              <w:rPr>
                <w:sz w:val="23"/>
                <w:lang w:val="ru-RU"/>
              </w:rPr>
              <w:t>место</w:t>
            </w:r>
          </w:p>
        </w:tc>
        <w:tc>
          <w:tcPr>
            <w:tcW w:w="2149" w:type="dxa"/>
          </w:tcPr>
          <w:p w:rsidR="002A34E7" w:rsidRDefault="002B755E">
            <w:pPr>
              <w:pStyle w:val="TableParagraph"/>
              <w:spacing w:before="3" w:line="249" w:lineRule="auto"/>
              <w:ind w:left="743" w:right="67" w:hanging="639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36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300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руб. </w:t>
            </w:r>
            <w:r>
              <w:rPr>
                <w:w w:val="105"/>
                <w:sz w:val="23"/>
              </w:rPr>
              <w:t>сетевая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версия</w:t>
            </w:r>
          </w:p>
        </w:tc>
      </w:tr>
    </w:tbl>
    <w:p w:rsidR="002A34E7" w:rsidRDefault="002A34E7">
      <w:pPr>
        <w:pStyle w:val="a3"/>
        <w:spacing w:before="4"/>
        <w:rPr>
          <w:sz w:val="29"/>
        </w:rPr>
      </w:pPr>
    </w:p>
    <w:p w:rsidR="002A34E7" w:rsidRPr="0000444F" w:rsidRDefault="002B755E">
      <w:pPr>
        <w:pStyle w:val="a3"/>
        <w:spacing w:before="1" w:line="374" w:lineRule="auto"/>
        <w:ind w:left="846" w:right="1120" w:firstLine="707"/>
        <w:jc w:val="both"/>
        <w:rPr>
          <w:lang w:val="ru-RU"/>
        </w:rPr>
      </w:pPr>
      <w:r w:rsidRPr="0000444F">
        <w:rPr>
          <w:w w:val="105"/>
          <w:lang w:val="ru-RU"/>
        </w:rPr>
        <w:t>Исходя из проведенного анализа, можно сделать вывод, что программное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решение, хоть и является комплексным и, на первый взгляд, достаточным, воз­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никает множество вопросов, по наладке и обучению персонала, при постоянном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развитии компании и вводом новых дочерних организаций и соответственно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пользователей системы. Кроме того,</w:t>
      </w:r>
      <w:r w:rsidRPr="0000444F">
        <w:rPr>
          <w:w w:val="105"/>
          <w:lang w:val="ru-RU"/>
        </w:rPr>
        <w:t xml:space="preserve"> даже наиболее распространенная система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1С имеет существенные недостатки, такие как: невозможность ведения учета в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динамике, Невысокая скорость проведения вычислений,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не является универ­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сальной, а также лишена возможности работы с графикой. В этой связи целесо­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образно разработать собственную, легко адаптируемую программу способную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интегрироваться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</w:t>
      </w:r>
      <w:r w:rsidRPr="0000444F">
        <w:rPr>
          <w:spacing w:val="-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используемой</w:t>
      </w:r>
      <w:r w:rsidRPr="0000444F">
        <w:rPr>
          <w:spacing w:val="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</w:t>
      </w:r>
      <w:r w:rsidRPr="0000444F">
        <w:rPr>
          <w:spacing w:val="-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центральном</w:t>
      </w:r>
      <w:r w:rsidRPr="0000444F">
        <w:rPr>
          <w:spacing w:val="1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офисе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системы</w:t>
      </w:r>
      <w:r w:rsidRPr="0000444F">
        <w:rPr>
          <w:spacing w:val="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1С.</w:t>
      </w:r>
    </w:p>
    <w:p w:rsidR="002A34E7" w:rsidRPr="0000444F" w:rsidRDefault="002B755E">
      <w:pPr>
        <w:pStyle w:val="2"/>
        <w:numPr>
          <w:ilvl w:val="2"/>
          <w:numId w:val="18"/>
        </w:numPr>
        <w:tabs>
          <w:tab w:val="left" w:pos="2255"/>
        </w:tabs>
        <w:spacing w:before="206"/>
        <w:ind w:left="2254" w:hanging="696"/>
        <w:jc w:val="both"/>
        <w:rPr>
          <w:lang w:val="ru-RU"/>
        </w:rPr>
      </w:pPr>
      <w:bookmarkStart w:id="10" w:name="_bookmark10"/>
      <w:bookmarkEnd w:id="10"/>
      <w:r w:rsidRPr="0000444F">
        <w:rPr>
          <w:lang w:val="ru-RU"/>
        </w:rPr>
        <w:t>Выбор</w:t>
      </w:r>
      <w:r w:rsidRPr="0000444F">
        <w:rPr>
          <w:spacing w:val="36"/>
          <w:lang w:val="ru-RU"/>
        </w:rPr>
        <w:t xml:space="preserve"> </w:t>
      </w:r>
      <w:r w:rsidRPr="0000444F">
        <w:rPr>
          <w:lang w:val="ru-RU"/>
        </w:rPr>
        <w:t>и</w:t>
      </w:r>
      <w:r w:rsidRPr="0000444F">
        <w:rPr>
          <w:spacing w:val="19"/>
          <w:lang w:val="ru-RU"/>
        </w:rPr>
        <w:t xml:space="preserve"> </w:t>
      </w:r>
      <w:r w:rsidRPr="0000444F">
        <w:rPr>
          <w:lang w:val="ru-RU"/>
        </w:rPr>
        <w:t>обоснование</w:t>
      </w:r>
      <w:r w:rsidRPr="0000444F">
        <w:rPr>
          <w:spacing w:val="62"/>
          <w:lang w:val="ru-RU"/>
        </w:rPr>
        <w:t xml:space="preserve"> </w:t>
      </w:r>
      <w:r w:rsidRPr="0000444F">
        <w:rPr>
          <w:lang w:val="ru-RU"/>
        </w:rPr>
        <w:t>стратегии</w:t>
      </w:r>
      <w:r w:rsidRPr="0000444F">
        <w:rPr>
          <w:spacing w:val="46"/>
          <w:lang w:val="ru-RU"/>
        </w:rPr>
        <w:t xml:space="preserve"> </w:t>
      </w:r>
      <w:r w:rsidRPr="0000444F">
        <w:rPr>
          <w:lang w:val="ru-RU"/>
        </w:rPr>
        <w:t>автоматизации</w:t>
      </w:r>
      <w:r w:rsidRPr="0000444F">
        <w:rPr>
          <w:spacing w:val="75"/>
          <w:lang w:val="ru-RU"/>
        </w:rPr>
        <w:t xml:space="preserve"> </w:t>
      </w:r>
      <w:r w:rsidRPr="0000444F">
        <w:rPr>
          <w:lang w:val="ru-RU"/>
        </w:rPr>
        <w:t>задачи</w:t>
      </w:r>
    </w:p>
    <w:p w:rsidR="002A34E7" w:rsidRPr="0000444F" w:rsidRDefault="002B755E">
      <w:pPr>
        <w:pStyle w:val="a3"/>
        <w:spacing w:before="169" w:line="374" w:lineRule="auto"/>
        <w:ind w:left="845" w:right="1114" w:firstLine="708"/>
        <w:jc w:val="both"/>
        <w:rPr>
          <w:lang w:val="ru-RU"/>
        </w:rPr>
      </w:pPr>
      <w:r w:rsidRPr="0000444F">
        <w:rPr>
          <w:w w:val="105"/>
          <w:lang w:val="ru-RU"/>
        </w:rPr>
        <w:t>В настоящее время многие компании стараются приобретать готовые па­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кеты и технологии, а если необходимо, то добавлять к ним свое программное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обеспечение,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так как разработка собственных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информационных систем и ин­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формационных технологий связана с в</w:t>
      </w:r>
      <w:r w:rsidRPr="0000444F">
        <w:rPr>
          <w:w w:val="105"/>
          <w:lang w:val="ru-RU"/>
        </w:rPr>
        <w:t>ысокими затратами и риском. Эта тенден­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ция привела к тому, что поставщики информационных систем изменили ранее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существовавший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способ выхода</w:t>
      </w:r>
      <w:r w:rsidRPr="0000444F">
        <w:rPr>
          <w:spacing w:val="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</w:t>
      </w:r>
      <w:r w:rsidRPr="0000444F">
        <w:rPr>
          <w:spacing w:val="-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рынок.</w:t>
      </w:r>
      <w:r w:rsidRPr="0000444F">
        <w:rPr>
          <w:spacing w:val="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</w:t>
      </w:r>
      <w:r w:rsidRPr="0000444F">
        <w:rPr>
          <w:spacing w:val="-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настоящее</w:t>
      </w:r>
      <w:r w:rsidRPr="0000444F">
        <w:rPr>
          <w:spacing w:val="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время,</w:t>
      </w:r>
      <w:r w:rsidRPr="0000444F">
        <w:rPr>
          <w:spacing w:val="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как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правило,</w:t>
      </w:r>
      <w:r w:rsidRPr="0000444F">
        <w:rPr>
          <w:spacing w:val="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раз-</w:t>
      </w:r>
    </w:p>
    <w:p w:rsidR="002A34E7" w:rsidRPr="0000444F" w:rsidRDefault="002A34E7">
      <w:pPr>
        <w:spacing w:line="374" w:lineRule="auto"/>
        <w:jc w:val="both"/>
        <w:rPr>
          <w:lang w:val="ru-RU"/>
        </w:rPr>
        <w:sectPr w:rsidR="002A34E7" w:rsidRPr="0000444F">
          <w:pgSz w:w="11910" w:h="16840"/>
          <w:pgMar w:top="720" w:right="0" w:bottom="280" w:left="860" w:header="428" w:footer="0" w:gutter="0"/>
          <w:cols w:space="720"/>
        </w:sectPr>
      </w:pPr>
    </w:p>
    <w:p w:rsidR="002A34E7" w:rsidRPr="0000444F" w:rsidRDefault="002A34E7">
      <w:pPr>
        <w:pStyle w:val="a3"/>
        <w:spacing w:before="8"/>
        <w:rPr>
          <w:lang w:val="ru-RU"/>
        </w:rPr>
      </w:pPr>
    </w:p>
    <w:p w:rsidR="002A34E7" w:rsidRPr="0000444F" w:rsidRDefault="002B755E">
      <w:pPr>
        <w:pStyle w:val="a3"/>
        <w:spacing w:before="90" w:line="374" w:lineRule="auto"/>
        <w:ind w:left="843" w:right="1118" w:firstLine="4"/>
        <w:jc w:val="both"/>
        <w:rPr>
          <w:lang w:val="ru-RU"/>
        </w:rPr>
      </w:pPr>
      <w:r w:rsidRPr="0000444F">
        <w:rPr>
          <w:w w:val="105"/>
          <w:lang w:val="ru-RU"/>
        </w:rPr>
        <w:t>рабатывается и предлагается базовая система, которая затем адаптируется в со­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ответствии с индивидуальнымипожеланиями клиентов. При этом пользователям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предоставляются консультации, помогающие минимизировать сроки внедрения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систем и технологий, наиболее эфф</w:t>
      </w:r>
      <w:r w:rsidRPr="0000444F">
        <w:rPr>
          <w:w w:val="105"/>
          <w:lang w:val="ru-RU"/>
        </w:rPr>
        <w:t>ективно их использовать, повысить квалифи­</w:t>
      </w:r>
      <w:r w:rsidRPr="0000444F">
        <w:rPr>
          <w:spacing w:val="-6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кацию персонала. Тем не менее, последнее тоже связано с риском, так как обу­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ченный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персонал</w:t>
      </w:r>
      <w:r w:rsidRPr="0000444F">
        <w:rPr>
          <w:spacing w:val="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тоже</w:t>
      </w:r>
      <w:r w:rsidRPr="0000444F">
        <w:rPr>
          <w:spacing w:val="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может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покинуть</w:t>
      </w:r>
      <w:r w:rsidRPr="0000444F">
        <w:rPr>
          <w:spacing w:val="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компанию.</w:t>
      </w:r>
    </w:p>
    <w:p w:rsidR="002A34E7" w:rsidRPr="0000444F" w:rsidRDefault="002B755E">
      <w:pPr>
        <w:pStyle w:val="a3"/>
        <w:spacing w:before="5"/>
        <w:ind w:left="1554"/>
        <w:jc w:val="both"/>
        <w:rPr>
          <w:lang w:val="ru-RU"/>
        </w:rPr>
      </w:pPr>
      <w:r w:rsidRPr="0000444F">
        <w:rPr>
          <w:w w:val="105"/>
          <w:lang w:val="ru-RU"/>
        </w:rPr>
        <w:t>Можно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выделить</w:t>
      </w:r>
      <w:r w:rsidRPr="0000444F">
        <w:rPr>
          <w:spacing w:val="-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четыре</w:t>
      </w:r>
      <w:r w:rsidRPr="0000444F">
        <w:rPr>
          <w:spacing w:val="-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вида</w:t>
      </w:r>
      <w:r w:rsidRPr="0000444F">
        <w:rPr>
          <w:spacing w:val="-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стратегии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автоматизации:</w:t>
      </w:r>
    </w:p>
    <w:p w:rsidR="002A34E7" w:rsidRPr="0000444F" w:rsidRDefault="002A34E7">
      <w:pPr>
        <w:pStyle w:val="a3"/>
        <w:spacing w:before="1"/>
        <w:rPr>
          <w:sz w:val="15"/>
          <w:lang w:val="ru-RU"/>
        </w:rPr>
      </w:pPr>
    </w:p>
    <w:p w:rsidR="002A34E7" w:rsidRDefault="002B755E">
      <w:pPr>
        <w:pStyle w:val="a5"/>
        <w:numPr>
          <w:ilvl w:val="0"/>
          <w:numId w:val="17"/>
        </w:numPr>
        <w:tabs>
          <w:tab w:val="left" w:pos="1162"/>
        </w:tabs>
        <w:spacing w:before="91"/>
        <w:ind w:hanging="200"/>
        <w:rPr>
          <w:sz w:val="23"/>
        </w:rPr>
      </w:pPr>
      <w:r>
        <w:rPr>
          <w:color w:val="FBFBFB"/>
          <w:spacing w:val="-1"/>
          <w:w w:val="105"/>
          <w:sz w:val="23"/>
          <w:shd w:val="clear" w:color="auto" w:fill="4F80BA"/>
        </w:rPr>
        <w:t>хаотичная</w:t>
      </w:r>
      <w:r>
        <w:rPr>
          <w:color w:val="FBFBFB"/>
          <w:spacing w:val="-12"/>
          <w:w w:val="105"/>
          <w:sz w:val="23"/>
          <w:shd w:val="clear" w:color="auto" w:fill="4F80BA"/>
        </w:rPr>
        <w:t xml:space="preserve"> </w:t>
      </w:r>
      <w:r>
        <w:rPr>
          <w:color w:val="FBFBFB"/>
          <w:w w:val="105"/>
          <w:sz w:val="23"/>
          <w:shd w:val="clear" w:color="auto" w:fill="4F80BA"/>
        </w:rPr>
        <w:t>автоматизация</w:t>
      </w:r>
      <w:r>
        <w:rPr>
          <w:color w:val="FBFBFB"/>
          <w:w w:val="105"/>
          <w:sz w:val="23"/>
        </w:rPr>
        <w:t>;</w:t>
      </w:r>
    </w:p>
    <w:p w:rsidR="002A34E7" w:rsidRDefault="002A34E7">
      <w:pPr>
        <w:pStyle w:val="a3"/>
        <w:spacing w:before="10"/>
        <w:rPr>
          <w:sz w:val="13"/>
        </w:rPr>
      </w:pPr>
    </w:p>
    <w:p w:rsidR="002A34E7" w:rsidRDefault="002B755E">
      <w:pPr>
        <w:pStyle w:val="a5"/>
        <w:numPr>
          <w:ilvl w:val="0"/>
          <w:numId w:val="17"/>
        </w:numPr>
        <w:tabs>
          <w:tab w:val="left" w:pos="1166"/>
        </w:tabs>
        <w:spacing w:before="90"/>
        <w:ind w:left="1165" w:hanging="204"/>
        <w:rPr>
          <w:sz w:val="23"/>
        </w:rPr>
      </w:pPr>
      <w:r>
        <w:rPr>
          <w:color w:val="FBFBFB"/>
          <w:sz w:val="23"/>
          <w:shd w:val="clear" w:color="auto" w:fill="4F80BA"/>
        </w:rPr>
        <w:t>автоматизация</w:t>
      </w:r>
      <w:r>
        <w:rPr>
          <w:color w:val="FBFBFB"/>
          <w:spacing w:val="42"/>
          <w:sz w:val="23"/>
          <w:shd w:val="clear" w:color="auto" w:fill="4F80BA"/>
        </w:rPr>
        <w:t xml:space="preserve"> </w:t>
      </w:r>
      <w:r>
        <w:rPr>
          <w:color w:val="FBFBFB"/>
          <w:sz w:val="23"/>
          <w:shd w:val="clear" w:color="auto" w:fill="4F80BA"/>
        </w:rPr>
        <w:t>по</w:t>
      </w:r>
      <w:r>
        <w:rPr>
          <w:color w:val="FBFBFB"/>
          <w:spacing w:val="4"/>
          <w:sz w:val="23"/>
          <w:shd w:val="clear" w:color="auto" w:fill="4F80BA"/>
        </w:rPr>
        <w:t xml:space="preserve"> </w:t>
      </w:r>
      <w:r>
        <w:rPr>
          <w:color w:val="FBFBFB"/>
          <w:sz w:val="23"/>
          <w:shd w:val="clear" w:color="auto" w:fill="4F80BA"/>
        </w:rPr>
        <w:t>участкам;</w:t>
      </w:r>
    </w:p>
    <w:p w:rsidR="002A34E7" w:rsidRDefault="002A34E7">
      <w:pPr>
        <w:pStyle w:val="a3"/>
        <w:spacing w:before="10"/>
        <w:rPr>
          <w:sz w:val="13"/>
        </w:rPr>
      </w:pPr>
    </w:p>
    <w:p w:rsidR="002A34E7" w:rsidRDefault="002B755E">
      <w:pPr>
        <w:pStyle w:val="a5"/>
        <w:numPr>
          <w:ilvl w:val="0"/>
          <w:numId w:val="17"/>
        </w:numPr>
        <w:tabs>
          <w:tab w:val="left" w:pos="1166"/>
        </w:tabs>
        <w:spacing w:before="90"/>
        <w:ind w:left="1165" w:hanging="204"/>
        <w:rPr>
          <w:sz w:val="23"/>
        </w:rPr>
      </w:pPr>
      <w:r>
        <w:rPr>
          <w:color w:val="FBFBFB"/>
          <w:sz w:val="23"/>
          <w:shd w:val="clear" w:color="auto" w:fill="4F80BA"/>
        </w:rPr>
        <w:t>автоматизация</w:t>
      </w:r>
      <w:r>
        <w:rPr>
          <w:color w:val="FBFBFB"/>
          <w:spacing w:val="45"/>
          <w:sz w:val="23"/>
          <w:shd w:val="clear" w:color="auto" w:fill="4F80BA"/>
        </w:rPr>
        <w:t xml:space="preserve"> </w:t>
      </w:r>
      <w:r>
        <w:rPr>
          <w:color w:val="FBFBFB"/>
          <w:sz w:val="23"/>
          <w:shd w:val="clear" w:color="auto" w:fill="4F80BA"/>
        </w:rPr>
        <w:t>по</w:t>
      </w:r>
      <w:r>
        <w:rPr>
          <w:color w:val="FBFBFB"/>
          <w:spacing w:val="12"/>
          <w:sz w:val="23"/>
          <w:shd w:val="clear" w:color="auto" w:fill="4F80BA"/>
        </w:rPr>
        <w:t xml:space="preserve"> </w:t>
      </w:r>
      <w:r>
        <w:rPr>
          <w:color w:val="FBFBFB"/>
          <w:sz w:val="23"/>
          <w:shd w:val="clear" w:color="auto" w:fill="4F80BA"/>
        </w:rPr>
        <w:t>направлениям;</w:t>
      </w:r>
    </w:p>
    <w:p w:rsidR="002A34E7" w:rsidRDefault="002A34E7">
      <w:pPr>
        <w:pStyle w:val="a3"/>
        <w:spacing w:before="10"/>
        <w:rPr>
          <w:sz w:val="20"/>
        </w:rPr>
      </w:pPr>
    </w:p>
    <w:p w:rsidR="002A34E7" w:rsidRDefault="002B755E">
      <w:pPr>
        <w:pStyle w:val="a5"/>
        <w:numPr>
          <w:ilvl w:val="0"/>
          <w:numId w:val="17"/>
        </w:numPr>
        <w:tabs>
          <w:tab w:val="left" w:pos="1169"/>
        </w:tabs>
        <w:spacing w:before="1"/>
        <w:ind w:left="1168" w:hanging="207"/>
        <w:rPr>
          <w:sz w:val="23"/>
        </w:rPr>
      </w:pPr>
      <w:r>
        <w:rPr>
          <w:color w:val="FBFBFB"/>
          <w:sz w:val="23"/>
          <w:shd w:val="clear" w:color="auto" w:fill="4F80BA"/>
        </w:rPr>
        <w:t>комплексная</w:t>
      </w:r>
      <w:r>
        <w:rPr>
          <w:color w:val="FBFBFB"/>
          <w:spacing w:val="40"/>
          <w:sz w:val="23"/>
          <w:shd w:val="clear" w:color="auto" w:fill="4F80BA"/>
        </w:rPr>
        <w:t xml:space="preserve"> </w:t>
      </w:r>
      <w:r>
        <w:rPr>
          <w:color w:val="FBFBFB"/>
          <w:sz w:val="23"/>
          <w:shd w:val="clear" w:color="auto" w:fill="4F80BA"/>
        </w:rPr>
        <w:t>автоматизация</w:t>
      </w:r>
      <w:r>
        <w:rPr>
          <w:color w:val="FBFBFB"/>
          <w:sz w:val="23"/>
        </w:rPr>
        <w:t>.</w:t>
      </w:r>
    </w:p>
    <w:p w:rsidR="002A34E7" w:rsidRDefault="002A34E7">
      <w:pPr>
        <w:pStyle w:val="a3"/>
        <w:spacing w:before="5"/>
      </w:pPr>
    </w:p>
    <w:p w:rsidR="002A34E7" w:rsidRPr="0000444F" w:rsidRDefault="002B755E">
      <w:pPr>
        <w:pStyle w:val="a3"/>
        <w:spacing w:before="1" w:line="374" w:lineRule="auto"/>
        <w:ind w:left="845" w:right="1116" w:firstLine="708"/>
        <w:jc w:val="both"/>
        <w:rPr>
          <w:lang w:val="ru-RU"/>
        </w:rPr>
      </w:pPr>
      <w:bookmarkStart w:id="11" w:name="_bookmark11"/>
      <w:bookmarkEnd w:id="11"/>
      <w:r w:rsidRPr="0000444F">
        <w:rPr>
          <w:w w:val="105"/>
          <w:lang w:val="ru-RU"/>
        </w:rPr>
        <w:t>В нашем случае будет выбрана стратегия автоматизации по участкам, так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как предполагается модификация имеющейся на предприятииавтоматизирован­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ной системы расчета и начисления заработной платы для автоматизированного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выполнения</w:t>
      </w:r>
      <w:r w:rsidRPr="0000444F">
        <w:rPr>
          <w:spacing w:val="1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учетных</w:t>
      </w:r>
      <w:r w:rsidRPr="0000444F">
        <w:rPr>
          <w:spacing w:val="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операций.</w:t>
      </w:r>
    </w:p>
    <w:p w:rsidR="002A34E7" w:rsidRPr="0000444F" w:rsidRDefault="002B755E">
      <w:pPr>
        <w:pStyle w:val="1"/>
        <w:numPr>
          <w:ilvl w:val="2"/>
          <w:numId w:val="18"/>
        </w:numPr>
        <w:tabs>
          <w:tab w:val="left" w:pos="2293"/>
        </w:tabs>
        <w:spacing w:before="196" w:line="362" w:lineRule="auto"/>
        <w:ind w:left="846" w:right="1121" w:firstLine="712"/>
        <w:jc w:val="both"/>
        <w:rPr>
          <w:lang w:val="ru-RU"/>
        </w:rPr>
      </w:pPr>
      <w:r w:rsidRPr="0000444F">
        <w:rPr>
          <w:lang w:val="ru-RU"/>
        </w:rPr>
        <w:t>Выбор и обоснование способа приобретения ИС для авто­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матизации</w:t>
      </w:r>
      <w:r w:rsidRPr="0000444F">
        <w:rPr>
          <w:spacing w:val="13"/>
          <w:lang w:val="ru-RU"/>
        </w:rPr>
        <w:t xml:space="preserve"> </w:t>
      </w:r>
      <w:r w:rsidRPr="0000444F">
        <w:rPr>
          <w:lang w:val="ru-RU"/>
        </w:rPr>
        <w:t>задачи</w:t>
      </w:r>
    </w:p>
    <w:p w:rsidR="002A34E7" w:rsidRPr="0000444F" w:rsidRDefault="002B755E">
      <w:pPr>
        <w:pStyle w:val="a3"/>
        <w:spacing w:line="374" w:lineRule="auto"/>
        <w:ind w:left="845" w:right="1119" w:firstLine="709"/>
        <w:jc w:val="both"/>
        <w:rPr>
          <w:lang w:val="ru-RU"/>
        </w:rPr>
      </w:pPr>
      <w:r w:rsidRPr="0000444F">
        <w:rPr>
          <w:w w:val="105"/>
          <w:lang w:val="ru-RU"/>
        </w:rPr>
        <w:t>Действия пользователя, начиная с момента определения и формализации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решения о необ</w:t>
      </w:r>
      <w:r w:rsidRPr="0000444F">
        <w:rPr>
          <w:w w:val="105"/>
          <w:lang w:val="ru-RU"/>
        </w:rPr>
        <w:t>ходимости приобретения информационной системы до момента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внедрения информационной системы, называется способ приобретения инфор­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мационной системы. Можно выделить следующие способы приобретения ин­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формационной</w:t>
      </w:r>
      <w:r w:rsidRPr="0000444F">
        <w:rPr>
          <w:spacing w:val="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системы:</w:t>
      </w:r>
    </w:p>
    <w:p w:rsidR="002A34E7" w:rsidRPr="0000444F" w:rsidRDefault="002B755E">
      <w:pPr>
        <w:spacing w:before="52" w:line="367" w:lineRule="auto"/>
        <w:ind w:left="1000" w:right="8195" w:firstLine="1"/>
        <w:rPr>
          <w:sz w:val="23"/>
          <w:lang w:val="ru-RU"/>
        </w:rPr>
      </w:pPr>
      <w:r w:rsidRPr="0000444F">
        <w:rPr>
          <w:color w:val="FBFBFB"/>
          <w:sz w:val="23"/>
          <w:shd w:val="clear" w:color="auto" w:fill="4F80BA"/>
          <w:lang w:val="ru-RU"/>
        </w:rPr>
        <w:t>разработка</w:t>
      </w:r>
      <w:r w:rsidRPr="0000444F">
        <w:rPr>
          <w:color w:val="FBFBFB"/>
          <w:spacing w:val="-55"/>
          <w:sz w:val="23"/>
          <w:lang w:val="ru-RU"/>
        </w:rPr>
        <w:t xml:space="preserve"> </w:t>
      </w:r>
      <w:r w:rsidRPr="0000444F">
        <w:rPr>
          <w:color w:val="FBFBFB"/>
          <w:sz w:val="23"/>
          <w:shd w:val="clear" w:color="auto" w:fill="4F80BA"/>
          <w:lang w:val="ru-RU"/>
        </w:rPr>
        <w:t>покупка</w:t>
      </w:r>
    </w:p>
    <w:p w:rsidR="002A34E7" w:rsidRPr="0000444F" w:rsidRDefault="002B755E">
      <w:pPr>
        <w:spacing w:line="266" w:lineRule="exact"/>
        <w:ind w:left="1000"/>
        <w:rPr>
          <w:sz w:val="23"/>
          <w:lang w:val="ru-RU"/>
        </w:rPr>
      </w:pPr>
      <w:r w:rsidRPr="0000444F">
        <w:rPr>
          <w:color w:val="FBFBFB"/>
          <w:sz w:val="23"/>
          <w:shd w:val="clear" w:color="auto" w:fill="4F80BA"/>
          <w:lang w:val="ru-RU"/>
        </w:rPr>
        <w:t>покупка</w:t>
      </w:r>
      <w:r w:rsidRPr="0000444F">
        <w:rPr>
          <w:color w:val="FBFBFB"/>
          <w:spacing w:val="16"/>
          <w:sz w:val="23"/>
          <w:shd w:val="clear" w:color="auto" w:fill="4F80BA"/>
          <w:lang w:val="ru-RU"/>
        </w:rPr>
        <w:t xml:space="preserve"> </w:t>
      </w:r>
      <w:r w:rsidRPr="0000444F">
        <w:rPr>
          <w:rFonts w:ascii="Arial" w:hAnsi="Arial"/>
          <w:color w:val="FBFBFB"/>
          <w:sz w:val="25"/>
          <w:shd w:val="clear" w:color="auto" w:fill="4F80BA"/>
          <w:lang w:val="ru-RU"/>
        </w:rPr>
        <w:t>+</w:t>
      </w:r>
      <w:r w:rsidRPr="0000444F">
        <w:rPr>
          <w:rFonts w:ascii="Arial" w:hAnsi="Arial"/>
          <w:color w:val="FBFBFB"/>
          <w:spacing w:val="-8"/>
          <w:sz w:val="25"/>
          <w:shd w:val="clear" w:color="auto" w:fill="4F80BA"/>
          <w:lang w:val="ru-RU"/>
        </w:rPr>
        <w:t xml:space="preserve"> </w:t>
      </w:r>
      <w:r w:rsidRPr="0000444F">
        <w:rPr>
          <w:color w:val="FBFBFB"/>
          <w:sz w:val="23"/>
          <w:shd w:val="clear" w:color="auto" w:fill="4F80BA"/>
          <w:lang w:val="ru-RU"/>
        </w:rPr>
        <w:t>доработка</w:t>
      </w:r>
    </w:p>
    <w:p w:rsidR="002A34E7" w:rsidRPr="0000444F" w:rsidRDefault="002B755E">
      <w:pPr>
        <w:spacing w:before="136"/>
        <w:ind w:left="997"/>
        <w:rPr>
          <w:sz w:val="23"/>
          <w:lang w:val="ru-RU"/>
        </w:rPr>
      </w:pPr>
      <w:r w:rsidRPr="0000444F">
        <w:rPr>
          <w:color w:val="FBFBFB"/>
          <w:sz w:val="23"/>
          <w:shd w:val="clear" w:color="auto" w:fill="4F80BA"/>
          <w:lang w:val="ru-RU"/>
        </w:rPr>
        <w:t>аренда</w:t>
      </w:r>
    </w:p>
    <w:p w:rsidR="002A34E7" w:rsidRPr="0000444F" w:rsidRDefault="002A34E7">
      <w:pPr>
        <w:pStyle w:val="a3"/>
        <w:spacing w:before="9"/>
        <w:rPr>
          <w:sz w:val="23"/>
          <w:lang w:val="ru-RU"/>
        </w:rPr>
      </w:pPr>
    </w:p>
    <w:p w:rsidR="002A34E7" w:rsidRPr="0000444F" w:rsidRDefault="002B755E">
      <w:pPr>
        <w:pStyle w:val="a3"/>
        <w:spacing w:line="376" w:lineRule="auto"/>
        <w:ind w:left="847" w:right="1119" w:firstLine="706"/>
        <w:jc w:val="both"/>
        <w:rPr>
          <w:lang w:val="ru-RU"/>
        </w:rPr>
      </w:pPr>
      <w:r w:rsidRPr="0000444F">
        <w:rPr>
          <w:w w:val="105"/>
          <w:lang w:val="ru-RU"/>
        </w:rPr>
        <w:t>Рассмотрим перечисленные выше способы на предмет его применения к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автоматизации</w:t>
      </w:r>
      <w:r w:rsidRPr="0000444F">
        <w:rPr>
          <w:spacing w:val="2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поставленной</w:t>
      </w:r>
      <w:r w:rsidRPr="0000444F">
        <w:rPr>
          <w:spacing w:val="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задачи.</w:t>
      </w:r>
    </w:p>
    <w:p w:rsidR="002A34E7" w:rsidRPr="0000444F" w:rsidRDefault="002B755E">
      <w:pPr>
        <w:pStyle w:val="a3"/>
        <w:spacing w:line="376" w:lineRule="auto"/>
        <w:ind w:left="846" w:right="1131" w:firstLine="706"/>
        <w:jc w:val="both"/>
        <w:rPr>
          <w:lang w:val="ru-RU"/>
        </w:rPr>
      </w:pPr>
      <w:r w:rsidRPr="0000444F">
        <w:rPr>
          <w:w w:val="105"/>
          <w:lang w:val="ru-RU"/>
        </w:rPr>
        <w:t>При покупке готового решения нужно выбрать такое решение, которое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будет</w:t>
      </w:r>
      <w:r w:rsidRPr="0000444F">
        <w:rPr>
          <w:spacing w:val="2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полностью</w:t>
      </w:r>
      <w:r w:rsidRPr="0000444F">
        <w:rPr>
          <w:spacing w:val="4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соответствовать</w:t>
      </w:r>
      <w:r w:rsidRPr="0000444F">
        <w:rPr>
          <w:spacing w:val="2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схемам</w:t>
      </w:r>
      <w:r w:rsidRPr="0000444F">
        <w:rPr>
          <w:spacing w:val="3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расчета</w:t>
      </w:r>
      <w:r w:rsidRPr="0000444F">
        <w:rPr>
          <w:spacing w:val="2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оплаты</w:t>
      </w:r>
      <w:r w:rsidRPr="0000444F">
        <w:rPr>
          <w:spacing w:val="3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труда,</w:t>
      </w:r>
      <w:r w:rsidRPr="0000444F">
        <w:rPr>
          <w:spacing w:val="2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применяемых</w:t>
      </w:r>
    </w:p>
    <w:p w:rsidR="002A34E7" w:rsidRPr="0000444F" w:rsidRDefault="002A34E7">
      <w:pPr>
        <w:spacing w:line="376" w:lineRule="auto"/>
        <w:jc w:val="both"/>
        <w:rPr>
          <w:lang w:val="ru-RU"/>
        </w:rPr>
        <w:sectPr w:rsidR="002A34E7" w:rsidRPr="0000444F">
          <w:pgSz w:w="11910" w:h="16840"/>
          <w:pgMar w:top="720" w:right="0" w:bottom="280" w:left="860" w:header="428" w:footer="0" w:gutter="0"/>
          <w:cols w:space="720"/>
        </w:sectPr>
      </w:pPr>
    </w:p>
    <w:p w:rsidR="002A34E7" w:rsidRPr="0000444F" w:rsidRDefault="002A34E7">
      <w:pPr>
        <w:pStyle w:val="a3"/>
        <w:spacing w:before="2"/>
        <w:rPr>
          <w:sz w:val="23"/>
          <w:lang w:val="ru-RU"/>
        </w:rPr>
      </w:pPr>
    </w:p>
    <w:p w:rsidR="002A34E7" w:rsidRPr="0000444F" w:rsidRDefault="002B755E">
      <w:pPr>
        <w:pStyle w:val="a3"/>
        <w:spacing w:before="90" w:line="374" w:lineRule="auto"/>
        <w:ind w:left="845" w:right="1122" w:firstLine="3"/>
        <w:jc w:val="both"/>
        <w:rPr>
          <w:lang w:val="ru-RU"/>
        </w:rPr>
      </w:pPr>
      <w:r w:rsidRPr="0000444F">
        <w:rPr>
          <w:w w:val="105"/>
          <w:lang w:val="ru-RU"/>
        </w:rPr>
        <w:t>ТОО «Вершина». Это является весьма сложным по причине того, что произво­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дители систем автоматизации пытаются удовлетворить требования всех потен­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циальных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клиентов.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 результате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готовые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системы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или обладают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лишними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функциями, которые никогда не будут востребованы пользователем, или систе­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ма представляет собой каркас, который необходимо дорабатывать до нужд кон­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кретного пользователя. Оба эти варианта экономически не выгодны для автома­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тизации поставленных</w:t>
      </w:r>
      <w:r w:rsidRPr="0000444F">
        <w:rPr>
          <w:spacing w:val="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задач,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</w:t>
      </w:r>
      <w:r w:rsidRPr="0000444F">
        <w:rPr>
          <w:w w:val="105"/>
          <w:lang w:val="ru-RU"/>
        </w:rPr>
        <w:t>этому</w:t>
      </w:r>
      <w:r w:rsidRPr="0000444F">
        <w:rPr>
          <w:spacing w:val="-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не</w:t>
      </w:r>
      <w:r w:rsidRPr="0000444F">
        <w:rPr>
          <w:spacing w:val="-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подходят</w:t>
      </w:r>
      <w:r w:rsidRPr="0000444F">
        <w:rPr>
          <w:spacing w:val="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для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ТОО</w:t>
      </w:r>
      <w:r w:rsidRPr="0000444F">
        <w:rPr>
          <w:spacing w:val="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«Вершина».</w:t>
      </w:r>
    </w:p>
    <w:p w:rsidR="002A34E7" w:rsidRPr="0000444F" w:rsidRDefault="002B755E">
      <w:pPr>
        <w:pStyle w:val="a3"/>
        <w:spacing w:before="8" w:line="374" w:lineRule="auto"/>
        <w:ind w:left="846" w:right="1124" w:firstLine="707"/>
        <w:jc w:val="both"/>
        <w:rPr>
          <w:lang w:val="ru-RU"/>
        </w:rPr>
      </w:pPr>
      <w:r w:rsidRPr="0000444F">
        <w:rPr>
          <w:w w:val="105"/>
          <w:lang w:val="ru-RU"/>
        </w:rPr>
        <w:t>Более того, готовая информационная система зачастую хуже приспосаб­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ливается к нуждам конкретного предприятия, в ней не предусмотрены возмож­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ности для будушего информационной системы, имеет длительный срок адапта­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lang w:val="ru-RU"/>
        </w:rPr>
        <w:t>ции</w:t>
      </w:r>
      <w:r w:rsidRPr="0000444F">
        <w:rPr>
          <w:spacing w:val="8"/>
          <w:lang w:val="ru-RU"/>
        </w:rPr>
        <w:t xml:space="preserve"> </w:t>
      </w:r>
      <w:r w:rsidRPr="0000444F">
        <w:rPr>
          <w:lang w:val="ru-RU"/>
        </w:rPr>
        <w:t>под</w:t>
      </w:r>
      <w:r w:rsidRPr="0000444F">
        <w:rPr>
          <w:spacing w:val="14"/>
          <w:lang w:val="ru-RU"/>
        </w:rPr>
        <w:t xml:space="preserve"> </w:t>
      </w:r>
      <w:r w:rsidRPr="0000444F">
        <w:rPr>
          <w:lang w:val="ru-RU"/>
        </w:rPr>
        <w:t>нужды</w:t>
      </w:r>
      <w:r w:rsidRPr="0000444F">
        <w:rPr>
          <w:spacing w:val="26"/>
          <w:lang w:val="ru-RU"/>
        </w:rPr>
        <w:t xml:space="preserve"> </w:t>
      </w:r>
      <w:r w:rsidRPr="0000444F">
        <w:rPr>
          <w:lang w:val="ru-RU"/>
        </w:rPr>
        <w:t>конкретной</w:t>
      </w:r>
      <w:r w:rsidRPr="0000444F">
        <w:rPr>
          <w:spacing w:val="35"/>
          <w:lang w:val="ru-RU"/>
        </w:rPr>
        <w:t xml:space="preserve"> </w:t>
      </w:r>
      <w:r w:rsidRPr="0000444F">
        <w:rPr>
          <w:lang w:val="ru-RU"/>
        </w:rPr>
        <w:t>организации,</w:t>
      </w:r>
      <w:r w:rsidRPr="0000444F">
        <w:rPr>
          <w:spacing w:val="48"/>
          <w:lang w:val="ru-RU"/>
        </w:rPr>
        <w:t xml:space="preserve"> </w:t>
      </w:r>
      <w:r w:rsidRPr="0000444F">
        <w:rPr>
          <w:lang w:val="ru-RU"/>
        </w:rPr>
        <w:t>высокие</w:t>
      </w:r>
      <w:r w:rsidRPr="0000444F">
        <w:rPr>
          <w:spacing w:val="28"/>
          <w:lang w:val="ru-RU"/>
        </w:rPr>
        <w:t xml:space="preserve"> </w:t>
      </w:r>
      <w:r w:rsidRPr="0000444F">
        <w:rPr>
          <w:lang w:val="ru-RU"/>
        </w:rPr>
        <w:t>издержки</w:t>
      </w:r>
      <w:r w:rsidRPr="0000444F">
        <w:rPr>
          <w:spacing w:val="27"/>
          <w:lang w:val="ru-RU"/>
        </w:rPr>
        <w:t xml:space="preserve"> </w:t>
      </w:r>
      <w:r w:rsidRPr="0000444F">
        <w:rPr>
          <w:lang w:val="ru-RU"/>
        </w:rPr>
        <w:t>на</w:t>
      </w:r>
      <w:r w:rsidRPr="0000444F">
        <w:rPr>
          <w:spacing w:val="17"/>
          <w:lang w:val="ru-RU"/>
        </w:rPr>
        <w:t xml:space="preserve"> </w:t>
      </w:r>
      <w:r w:rsidRPr="0000444F">
        <w:rPr>
          <w:lang w:val="ru-RU"/>
        </w:rPr>
        <w:t>обслуживание.</w:t>
      </w:r>
    </w:p>
    <w:p w:rsidR="002A34E7" w:rsidRPr="0000444F" w:rsidRDefault="002B755E">
      <w:pPr>
        <w:pStyle w:val="a3"/>
        <w:spacing w:line="374" w:lineRule="auto"/>
        <w:ind w:left="843" w:right="1116" w:firstLine="710"/>
        <w:jc w:val="both"/>
        <w:rPr>
          <w:lang w:val="ru-RU"/>
        </w:rPr>
      </w:pPr>
      <w:r w:rsidRPr="0000444F">
        <w:rPr>
          <w:w w:val="105"/>
          <w:lang w:val="ru-RU"/>
        </w:rPr>
        <w:t>При заказе разработки информационной системы у стороннего разработ­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чика можно получить информационную систему, которая полностью соответ­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 xml:space="preserve">ствует бизнес-правилам, действующим ворганизации </w:t>
      </w:r>
      <w:r w:rsidRPr="0000444F">
        <w:rPr>
          <w:w w:val="105"/>
          <w:lang w:val="ru-RU"/>
        </w:rPr>
        <w:t>в настоящее время. Тем не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менее, при изменении бизнес-правил потребуется переработка информационной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системы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приведет</w:t>
      </w:r>
      <w:r w:rsidRPr="0000444F">
        <w:rPr>
          <w:spacing w:val="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</w:t>
      </w:r>
      <w:r w:rsidRPr="0000444F">
        <w:rPr>
          <w:spacing w:val="-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значительным</w:t>
      </w:r>
      <w:r w:rsidRPr="0000444F">
        <w:rPr>
          <w:spacing w:val="3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затратам.</w:t>
      </w:r>
    </w:p>
    <w:p w:rsidR="002A34E7" w:rsidRPr="0000444F" w:rsidRDefault="002B755E">
      <w:pPr>
        <w:pStyle w:val="a3"/>
        <w:spacing w:before="1" w:line="376" w:lineRule="auto"/>
        <w:ind w:left="846" w:right="1110" w:firstLine="707"/>
        <w:jc w:val="both"/>
        <w:rPr>
          <w:lang w:val="ru-RU"/>
        </w:rPr>
      </w:pPr>
      <w:r w:rsidRPr="0000444F">
        <w:rPr>
          <w:w w:val="105"/>
          <w:lang w:val="ru-RU"/>
        </w:rPr>
        <w:t>Покупка и доработка являются хорошим вариантом, если требует неболь­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шой объем доработки. Тем не менее, данная доработка бывает невозможна в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рамках модели ядра информационной системы из-за отсутствия подробной до­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кументации.</w:t>
      </w:r>
    </w:p>
    <w:p w:rsidR="002A34E7" w:rsidRPr="0000444F" w:rsidRDefault="002B755E">
      <w:pPr>
        <w:pStyle w:val="a3"/>
        <w:spacing w:line="279" w:lineRule="exact"/>
        <w:ind w:left="1551"/>
        <w:jc w:val="both"/>
        <w:rPr>
          <w:lang w:val="ru-RU"/>
        </w:rPr>
      </w:pPr>
      <w:r w:rsidRPr="0000444F">
        <w:rPr>
          <w:lang w:val="ru-RU"/>
        </w:rPr>
        <w:t>Аренда</w:t>
      </w:r>
      <w:r w:rsidRPr="0000444F">
        <w:rPr>
          <w:spacing w:val="49"/>
          <w:lang w:val="ru-RU"/>
        </w:rPr>
        <w:t xml:space="preserve"> </w:t>
      </w:r>
      <w:r w:rsidRPr="0000444F">
        <w:rPr>
          <w:lang w:val="ru-RU"/>
        </w:rPr>
        <w:t>информационной</w:t>
      </w:r>
      <w:r w:rsidRPr="0000444F">
        <w:rPr>
          <w:spacing w:val="4"/>
          <w:lang w:val="ru-RU"/>
        </w:rPr>
        <w:t xml:space="preserve"> </w:t>
      </w:r>
      <w:r w:rsidRPr="0000444F">
        <w:rPr>
          <w:lang w:val="ru-RU"/>
        </w:rPr>
        <w:t>системы</w:t>
      </w:r>
      <w:r w:rsidRPr="0000444F">
        <w:rPr>
          <w:spacing w:val="39"/>
          <w:lang w:val="ru-RU"/>
        </w:rPr>
        <w:t xml:space="preserve"> </w:t>
      </w:r>
      <w:r w:rsidRPr="0000444F">
        <w:rPr>
          <w:lang w:val="ru-RU"/>
        </w:rPr>
        <w:t>имеет</w:t>
      </w:r>
      <w:r w:rsidRPr="0000444F">
        <w:rPr>
          <w:spacing w:val="35"/>
          <w:lang w:val="ru-RU"/>
        </w:rPr>
        <w:t xml:space="preserve"> </w:t>
      </w:r>
      <w:r w:rsidRPr="0000444F">
        <w:rPr>
          <w:lang w:val="ru-RU"/>
        </w:rPr>
        <w:t>существенные</w:t>
      </w:r>
      <w:r w:rsidRPr="0000444F">
        <w:rPr>
          <w:spacing w:val="76"/>
          <w:lang w:val="ru-RU"/>
        </w:rPr>
        <w:t xml:space="preserve"> </w:t>
      </w:r>
      <w:r w:rsidRPr="0000444F">
        <w:rPr>
          <w:lang w:val="ru-RU"/>
        </w:rPr>
        <w:t>преимущества:</w:t>
      </w:r>
    </w:p>
    <w:p w:rsidR="002A34E7" w:rsidRPr="0000444F" w:rsidRDefault="002B755E">
      <w:pPr>
        <w:pStyle w:val="a3"/>
        <w:spacing w:before="5"/>
        <w:rPr>
          <w:sz w:val="12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1758507</wp:posOffset>
            </wp:positionH>
            <wp:positionV relativeFrom="paragraph">
              <wp:posOffset>106099</wp:posOffset>
            </wp:positionV>
            <wp:extent cx="4342575" cy="2767584"/>
            <wp:effectExtent l="0" t="0" r="0" b="0"/>
            <wp:wrapTopAndBottom/>
            <wp:docPr id="2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575" cy="2767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34E7" w:rsidRPr="0000444F" w:rsidRDefault="002A34E7">
      <w:pPr>
        <w:rPr>
          <w:sz w:val="12"/>
          <w:lang w:val="ru-RU"/>
        </w:rPr>
        <w:sectPr w:rsidR="002A34E7" w:rsidRPr="0000444F">
          <w:pgSz w:w="11910" w:h="16840"/>
          <w:pgMar w:top="740" w:right="0" w:bottom="280" w:left="860" w:header="428" w:footer="0" w:gutter="0"/>
          <w:cols w:space="720"/>
        </w:sectPr>
      </w:pPr>
    </w:p>
    <w:p w:rsidR="002A34E7" w:rsidRPr="0000444F" w:rsidRDefault="002A34E7">
      <w:pPr>
        <w:pStyle w:val="a3"/>
        <w:spacing w:before="8"/>
        <w:rPr>
          <w:lang w:val="ru-RU"/>
        </w:rPr>
      </w:pPr>
    </w:p>
    <w:p w:rsidR="002A34E7" w:rsidRPr="0000444F" w:rsidRDefault="002B755E">
      <w:pPr>
        <w:pStyle w:val="a3"/>
        <w:spacing w:before="90" w:line="376" w:lineRule="auto"/>
        <w:ind w:left="847" w:right="1121" w:firstLine="707"/>
        <w:jc w:val="both"/>
        <w:rPr>
          <w:lang w:val="ru-RU"/>
        </w:rPr>
      </w:pPr>
      <w:r w:rsidRPr="0000444F">
        <w:rPr>
          <w:w w:val="105"/>
          <w:lang w:val="ru-RU"/>
        </w:rPr>
        <w:t>Тем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менее, в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случае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аренды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информационной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системыорганизация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рискует</w:t>
      </w:r>
      <w:r w:rsidRPr="0000444F">
        <w:rPr>
          <w:spacing w:val="-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лишиться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части</w:t>
      </w:r>
      <w:r w:rsidRPr="0000444F">
        <w:rPr>
          <w:spacing w:val="-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собственных</w:t>
      </w:r>
      <w:r w:rsidRPr="0000444F">
        <w:rPr>
          <w:spacing w:val="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ресурсов</w:t>
      </w:r>
      <w:r w:rsidRPr="0000444F">
        <w:rPr>
          <w:spacing w:val="-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-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возможностей,</w:t>
      </w:r>
      <w:r w:rsidRPr="0000444F">
        <w:rPr>
          <w:spacing w:val="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а</w:t>
      </w:r>
      <w:r w:rsidRPr="0000444F">
        <w:rPr>
          <w:spacing w:val="-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также</w:t>
      </w:r>
      <w:r w:rsidRPr="0000444F">
        <w:rPr>
          <w:spacing w:val="-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вывести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 свои пределы многие виды деятельности. Также значительно возрастает риск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разглашения</w:t>
      </w:r>
      <w:r w:rsidRPr="0000444F">
        <w:rPr>
          <w:spacing w:val="1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конфиденциальных</w:t>
      </w:r>
      <w:r w:rsidRPr="0000444F">
        <w:rPr>
          <w:spacing w:val="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данных.</w:t>
      </w:r>
    </w:p>
    <w:p w:rsidR="002A34E7" w:rsidRPr="0000444F" w:rsidRDefault="002B755E">
      <w:pPr>
        <w:pStyle w:val="a3"/>
        <w:spacing w:line="279" w:lineRule="exact"/>
        <w:ind w:left="1554"/>
        <w:jc w:val="both"/>
        <w:rPr>
          <w:lang w:val="ru-RU"/>
        </w:rPr>
      </w:pPr>
      <w:r w:rsidRPr="0000444F">
        <w:rPr>
          <w:w w:val="105"/>
          <w:lang w:val="ru-RU"/>
        </w:rPr>
        <w:t>В</w:t>
      </w:r>
      <w:r w:rsidRPr="0000444F">
        <w:rPr>
          <w:spacing w:val="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 xml:space="preserve">этой </w:t>
      </w:r>
      <w:r w:rsidRPr="0000444F">
        <w:rPr>
          <w:spacing w:val="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 xml:space="preserve">связи </w:t>
      </w:r>
      <w:r w:rsidRPr="0000444F">
        <w:rPr>
          <w:spacing w:val="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 xml:space="preserve">информационная </w:t>
      </w:r>
      <w:r w:rsidRPr="0000444F">
        <w:rPr>
          <w:spacing w:val="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 xml:space="preserve">система </w:t>
      </w:r>
      <w:r w:rsidRPr="0000444F">
        <w:rPr>
          <w:spacing w:val="2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 xml:space="preserve">будет </w:t>
      </w:r>
      <w:r w:rsidRPr="0000444F">
        <w:rPr>
          <w:spacing w:val="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разрабатываться</w:t>
      </w:r>
      <w:r w:rsidRPr="0000444F">
        <w:rPr>
          <w:spacing w:val="5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 xml:space="preserve">в </w:t>
      </w:r>
      <w:r w:rsidRPr="0000444F">
        <w:rPr>
          <w:spacing w:val="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ТОО</w:t>
      </w:r>
    </w:p>
    <w:p w:rsidR="002A34E7" w:rsidRPr="0000444F" w:rsidRDefault="002B755E">
      <w:pPr>
        <w:pStyle w:val="a3"/>
        <w:spacing w:before="164" w:line="374" w:lineRule="auto"/>
        <w:ind w:left="847" w:right="1102" w:firstLine="1"/>
        <w:jc w:val="both"/>
        <w:rPr>
          <w:lang w:val="ru-RU"/>
        </w:rPr>
      </w:pPr>
      <w:r w:rsidRPr="0000444F">
        <w:rPr>
          <w:w w:val="105"/>
          <w:lang w:val="ru-RU"/>
        </w:rPr>
        <w:t>«Вершина» собственными силами, так как организация располагает квалифици­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 xml:space="preserve">рованными сотрудниками для разработки </w:t>
      </w:r>
      <w:r w:rsidRPr="0000444F">
        <w:rPr>
          <w:b/>
          <w:w w:val="105"/>
          <w:sz w:val="23"/>
          <w:lang w:val="ru-RU"/>
        </w:rPr>
        <w:t xml:space="preserve">и </w:t>
      </w:r>
      <w:r w:rsidRPr="0000444F">
        <w:rPr>
          <w:w w:val="105"/>
          <w:lang w:val="ru-RU"/>
        </w:rPr>
        <w:t>внедрения данной информационной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системы. Разработка собственной системы предполагает на</w:t>
      </w:r>
      <w:r w:rsidRPr="0000444F">
        <w:rPr>
          <w:w w:val="105"/>
          <w:lang w:val="ru-RU"/>
        </w:rPr>
        <w:t>личие у предприятия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специалистов,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способных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провести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анализ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бизнес-процессов,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разработать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внедрить</w:t>
      </w:r>
      <w:r w:rsidRPr="0000444F">
        <w:rPr>
          <w:spacing w:val="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систему</w:t>
      </w:r>
      <w:r w:rsidRPr="0000444F">
        <w:rPr>
          <w:spacing w:val="1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их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автоматизации.</w:t>
      </w:r>
    </w:p>
    <w:p w:rsidR="002A34E7" w:rsidRPr="0000444F" w:rsidRDefault="002B755E">
      <w:pPr>
        <w:pStyle w:val="a3"/>
        <w:spacing w:before="2" w:line="374" w:lineRule="auto"/>
        <w:ind w:left="846" w:right="1120" w:firstLine="708"/>
        <w:jc w:val="both"/>
        <w:rPr>
          <w:lang w:val="ru-RU"/>
        </w:rPr>
      </w:pPr>
      <w:r w:rsidRPr="0000444F">
        <w:rPr>
          <w:w w:val="105"/>
          <w:lang w:val="ru-RU"/>
        </w:rPr>
        <w:t>Разрабатываемая информационная система будет включать весь необхо­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 xml:space="preserve">димый функционал, и учитывать все особенность работы </w:t>
      </w:r>
      <w:r w:rsidRPr="0000444F">
        <w:rPr>
          <w:b/>
          <w:w w:val="105"/>
          <w:sz w:val="23"/>
          <w:lang w:val="ru-RU"/>
        </w:rPr>
        <w:t xml:space="preserve">и </w:t>
      </w:r>
      <w:r w:rsidRPr="0000444F">
        <w:rPr>
          <w:w w:val="105"/>
          <w:lang w:val="ru-RU"/>
        </w:rPr>
        <w:t>пожелания сотруд­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ников данной компании, так как будет являться индивидуальным (уникальным)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продуктом, что позволяет быстро изменить функциональность в соответствии с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требованием</w:t>
      </w:r>
      <w:r w:rsidRPr="0000444F">
        <w:rPr>
          <w:spacing w:val="1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внутреннего</w:t>
      </w:r>
      <w:r w:rsidRPr="0000444F">
        <w:rPr>
          <w:spacing w:val="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заказчика.</w:t>
      </w:r>
    </w:p>
    <w:p w:rsidR="002A34E7" w:rsidRPr="0000444F" w:rsidRDefault="002B755E">
      <w:pPr>
        <w:pStyle w:val="a3"/>
        <w:spacing w:before="2"/>
        <w:ind w:left="1555"/>
        <w:jc w:val="both"/>
        <w:rPr>
          <w:lang w:val="ru-RU"/>
        </w:rPr>
      </w:pPr>
      <w:r w:rsidRPr="0000444F">
        <w:rPr>
          <w:lang w:val="ru-RU"/>
        </w:rPr>
        <w:t>Для</w:t>
      </w:r>
      <w:r w:rsidRPr="0000444F">
        <w:rPr>
          <w:spacing w:val="25"/>
          <w:lang w:val="ru-RU"/>
        </w:rPr>
        <w:t xml:space="preserve"> </w:t>
      </w:r>
      <w:r w:rsidRPr="0000444F">
        <w:rPr>
          <w:lang w:val="ru-RU"/>
        </w:rPr>
        <w:t>разработки</w:t>
      </w:r>
      <w:r w:rsidRPr="0000444F">
        <w:rPr>
          <w:spacing w:val="36"/>
          <w:lang w:val="ru-RU"/>
        </w:rPr>
        <w:t xml:space="preserve"> </w:t>
      </w:r>
      <w:r w:rsidRPr="0000444F">
        <w:rPr>
          <w:lang w:val="ru-RU"/>
        </w:rPr>
        <w:t>приложения</w:t>
      </w:r>
      <w:r w:rsidRPr="0000444F">
        <w:rPr>
          <w:spacing w:val="46"/>
          <w:lang w:val="ru-RU"/>
        </w:rPr>
        <w:t xml:space="preserve"> </w:t>
      </w:r>
      <w:r w:rsidRPr="0000444F">
        <w:rPr>
          <w:lang w:val="ru-RU"/>
        </w:rPr>
        <w:t>понадобятся</w:t>
      </w:r>
      <w:r w:rsidRPr="0000444F">
        <w:rPr>
          <w:spacing w:val="58"/>
          <w:lang w:val="ru-RU"/>
        </w:rPr>
        <w:t xml:space="preserve"> </w:t>
      </w:r>
      <w:r w:rsidRPr="0000444F">
        <w:rPr>
          <w:lang w:val="ru-RU"/>
        </w:rPr>
        <w:t>следующие</w:t>
      </w:r>
      <w:r w:rsidRPr="0000444F">
        <w:rPr>
          <w:spacing w:val="52"/>
          <w:lang w:val="ru-RU"/>
        </w:rPr>
        <w:t xml:space="preserve"> </w:t>
      </w:r>
      <w:r w:rsidRPr="0000444F">
        <w:rPr>
          <w:lang w:val="ru-RU"/>
        </w:rPr>
        <w:t>инстру</w:t>
      </w:r>
      <w:r w:rsidRPr="0000444F">
        <w:rPr>
          <w:lang w:val="ru-RU"/>
        </w:rPr>
        <w:t>менты:</w:t>
      </w: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spacing w:before="7"/>
        <w:rPr>
          <w:lang w:val="ru-RU"/>
        </w:rPr>
      </w:pPr>
    </w:p>
    <w:p w:rsidR="002A34E7" w:rsidRPr="0000444F" w:rsidRDefault="002B755E">
      <w:pPr>
        <w:spacing w:before="91"/>
        <w:ind w:left="995"/>
        <w:rPr>
          <w:sz w:val="23"/>
          <w:lang w:val="ru-RU"/>
        </w:rPr>
      </w:pPr>
      <w:r>
        <w:pict>
          <v:shape id="docshape257" o:spid="_x0000_s1508" type="#_x0000_t202" style="position:absolute;left:0;text-align:left;margin-left:92.65pt;margin-top:-9.2pt;width:392.75pt;height:15.5pt;z-index:15748096;mso-position-horizontal-relative:page" fillcolor="#4d80bc" stroked="f">
            <v:textbox inset="0,0,0,0">
              <w:txbxContent>
                <w:p w:rsidR="002A34E7" w:rsidRPr="0000444F" w:rsidRDefault="002B755E">
                  <w:pPr>
                    <w:spacing w:before="24"/>
                    <w:ind w:right="-15"/>
                    <w:rPr>
                      <w:color w:val="000000"/>
                      <w:sz w:val="23"/>
                      <w:lang w:val="ru-RU"/>
                    </w:rPr>
                  </w:pPr>
                  <w:r w:rsidRPr="0000444F">
                    <w:rPr>
                      <w:color w:val="FDFDFD"/>
                      <w:sz w:val="23"/>
                      <w:lang w:val="ru-RU"/>
                    </w:rPr>
                    <w:t>Операционная</w:t>
                  </w:r>
                  <w:r w:rsidRPr="0000444F">
                    <w:rPr>
                      <w:color w:val="FDFDFD"/>
                      <w:spacing w:val="57"/>
                      <w:sz w:val="23"/>
                      <w:lang w:val="ru-RU"/>
                    </w:rPr>
                    <w:t xml:space="preserve"> </w:t>
                  </w:r>
                  <w:r w:rsidRPr="0000444F">
                    <w:rPr>
                      <w:color w:val="FDFDFD"/>
                      <w:sz w:val="23"/>
                      <w:lang w:val="ru-RU"/>
                    </w:rPr>
                    <w:t>система</w:t>
                  </w:r>
                  <w:r w:rsidRPr="0000444F">
                    <w:rPr>
                      <w:color w:val="FDFDFD"/>
                      <w:spacing w:val="41"/>
                      <w:sz w:val="23"/>
                      <w:lang w:val="ru-RU"/>
                    </w:rPr>
                    <w:t xml:space="preserve"> </w:t>
                  </w:r>
                  <w:r>
                    <w:rPr>
                      <w:color w:val="FDFDFD"/>
                      <w:sz w:val="23"/>
                    </w:rPr>
                    <w:t>Windows</w:t>
                  </w:r>
                  <w:r w:rsidRPr="0000444F">
                    <w:rPr>
                      <w:color w:val="FDFDFD"/>
                      <w:spacing w:val="50"/>
                      <w:sz w:val="23"/>
                      <w:lang w:val="ru-RU"/>
                    </w:rPr>
                    <w:t xml:space="preserve"> </w:t>
                  </w:r>
                  <w:r w:rsidRPr="0000444F">
                    <w:rPr>
                      <w:color w:val="FDFDFD"/>
                      <w:sz w:val="23"/>
                      <w:lang w:val="ru-RU"/>
                    </w:rPr>
                    <w:t>предназначенная</w:t>
                  </w:r>
                  <w:r w:rsidRPr="0000444F">
                    <w:rPr>
                      <w:color w:val="FDFDFD"/>
                      <w:spacing w:val="10"/>
                      <w:sz w:val="23"/>
                      <w:lang w:val="ru-RU"/>
                    </w:rPr>
                    <w:t xml:space="preserve"> </w:t>
                  </w:r>
                  <w:r w:rsidRPr="0000444F">
                    <w:rPr>
                      <w:color w:val="FDFDFD"/>
                      <w:sz w:val="23"/>
                      <w:lang w:val="ru-RU"/>
                    </w:rPr>
                    <w:t>для</w:t>
                  </w:r>
                  <w:r w:rsidRPr="0000444F">
                    <w:rPr>
                      <w:color w:val="FDFDFD"/>
                      <w:spacing w:val="29"/>
                      <w:sz w:val="23"/>
                      <w:lang w:val="ru-RU"/>
                    </w:rPr>
                    <w:t xml:space="preserve"> </w:t>
                  </w:r>
                  <w:r w:rsidRPr="0000444F">
                    <w:rPr>
                      <w:color w:val="FDFDFD"/>
                      <w:sz w:val="23"/>
                      <w:lang w:val="ru-RU"/>
                    </w:rPr>
                    <w:t>функционирования</w:t>
                  </w:r>
                  <w:r w:rsidRPr="0000444F">
                    <w:rPr>
                      <w:color w:val="FDFDFD"/>
                      <w:spacing w:val="35"/>
                      <w:sz w:val="23"/>
                      <w:lang w:val="ru-RU"/>
                    </w:rPr>
                    <w:t xml:space="preserve"> </w:t>
                  </w:r>
                  <w:r w:rsidRPr="0000444F">
                    <w:rPr>
                      <w:color w:val="FDFDFD"/>
                      <w:sz w:val="23"/>
                      <w:lang w:val="ru-RU"/>
                    </w:rPr>
                    <w:t>на</w:t>
                  </w:r>
                </w:p>
              </w:txbxContent>
            </v:textbox>
            <w10:wrap anchorx="page"/>
          </v:shape>
        </w:pict>
      </w:r>
      <w:r w:rsidRPr="0000444F">
        <w:rPr>
          <w:color w:val="FDFDFD"/>
          <w:sz w:val="23"/>
          <w:shd w:val="clear" w:color="auto" w:fill="4D80BC"/>
          <w:lang w:val="ru-RU"/>
        </w:rPr>
        <w:t>клиентской</w:t>
      </w:r>
      <w:r w:rsidRPr="0000444F">
        <w:rPr>
          <w:color w:val="FDFDFD"/>
          <w:spacing w:val="38"/>
          <w:sz w:val="23"/>
          <w:shd w:val="clear" w:color="auto" w:fill="4D80BC"/>
          <w:lang w:val="ru-RU"/>
        </w:rPr>
        <w:t xml:space="preserve"> </w:t>
      </w:r>
      <w:r w:rsidRPr="0000444F">
        <w:rPr>
          <w:color w:val="FDFDFD"/>
          <w:sz w:val="23"/>
          <w:shd w:val="clear" w:color="auto" w:fill="4D80BC"/>
          <w:lang w:val="ru-RU"/>
        </w:rPr>
        <w:t>машине</w:t>
      </w:r>
    </w:p>
    <w:p w:rsidR="002A34E7" w:rsidRPr="0000444F" w:rsidRDefault="002A34E7">
      <w:pPr>
        <w:pStyle w:val="a3"/>
        <w:spacing w:before="10"/>
        <w:rPr>
          <w:sz w:val="20"/>
          <w:lang w:val="ru-RU"/>
        </w:rPr>
      </w:pPr>
    </w:p>
    <w:p w:rsidR="002A34E7" w:rsidRPr="0000444F" w:rsidRDefault="002B755E">
      <w:pPr>
        <w:spacing w:before="104" w:line="225" w:lineRule="auto"/>
        <w:ind w:left="990" w:right="1358" w:firstLine="1"/>
        <w:rPr>
          <w:sz w:val="23"/>
          <w:lang w:val="ru-RU"/>
        </w:rPr>
      </w:pPr>
      <w:r w:rsidRPr="0000444F">
        <w:rPr>
          <w:color w:val="FDFDFD"/>
          <w:sz w:val="23"/>
          <w:shd w:val="clear" w:color="auto" w:fill="4D80BC"/>
          <w:lang w:val="ru-RU"/>
        </w:rPr>
        <w:t>Операционная</w:t>
      </w:r>
      <w:r w:rsidRPr="0000444F">
        <w:rPr>
          <w:color w:val="FDFDFD"/>
          <w:spacing w:val="1"/>
          <w:sz w:val="23"/>
          <w:shd w:val="clear" w:color="auto" w:fill="4D80BC"/>
          <w:lang w:val="ru-RU"/>
        </w:rPr>
        <w:t xml:space="preserve"> </w:t>
      </w:r>
      <w:r w:rsidRPr="0000444F">
        <w:rPr>
          <w:color w:val="FDFDFD"/>
          <w:sz w:val="23"/>
          <w:shd w:val="clear" w:color="auto" w:fill="4D80BC"/>
          <w:lang w:val="ru-RU"/>
        </w:rPr>
        <w:t>система</w:t>
      </w:r>
      <w:r w:rsidRPr="0000444F">
        <w:rPr>
          <w:color w:val="FDFDFD"/>
          <w:spacing w:val="1"/>
          <w:sz w:val="23"/>
          <w:shd w:val="clear" w:color="auto" w:fill="4D80BC"/>
          <w:lang w:val="ru-RU"/>
        </w:rPr>
        <w:t xml:space="preserve"> </w:t>
      </w:r>
      <w:r>
        <w:rPr>
          <w:color w:val="FDFDFD"/>
          <w:sz w:val="23"/>
          <w:shd w:val="clear" w:color="auto" w:fill="4D80BC"/>
        </w:rPr>
        <w:t>Windows</w:t>
      </w:r>
      <w:r w:rsidRPr="0000444F">
        <w:rPr>
          <w:color w:val="FDFDFD"/>
          <w:spacing w:val="1"/>
          <w:sz w:val="23"/>
          <w:shd w:val="clear" w:color="auto" w:fill="4D80BC"/>
          <w:lang w:val="ru-RU"/>
        </w:rPr>
        <w:t xml:space="preserve"> </w:t>
      </w:r>
      <w:r w:rsidRPr="0000444F">
        <w:rPr>
          <w:color w:val="FDFDFD"/>
          <w:sz w:val="23"/>
          <w:shd w:val="clear" w:color="auto" w:fill="4D80BC"/>
          <w:lang w:val="ru-RU"/>
        </w:rPr>
        <w:t>серверного</w:t>
      </w:r>
      <w:r w:rsidRPr="0000444F">
        <w:rPr>
          <w:color w:val="FDFDFD"/>
          <w:spacing w:val="1"/>
          <w:sz w:val="23"/>
          <w:shd w:val="clear" w:color="auto" w:fill="4D80BC"/>
          <w:lang w:val="ru-RU"/>
        </w:rPr>
        <w:t xml:space="preserve"> </w:t>
      </w:r>
      <w:r w:rsidRPr="0000444F">
        <w:rPr>
          <w:color w:val="FDFDFD"/>
          <w:sz w:val="23"/>
          <w:shd w:val="clear" w:color="auto" w:fill="4D80BC"/>
          <w:lang w:val="ru-RU"/>
        </w:rPr>
        <w:t>типа,</w:t>
      </w:r>
      <w:r w:rsidRPr="0000444F">
        <w:rPr>
          <w:color w:val="FDFDFD"/>
          <w:spacing w:val="1"/>
          <w:sz w:val="23"/>
          <w:shd w:val="clear" w:color="auto" w:fill="4D80BC"/>
          <w:lang w:val="ru-RU"/>
        </w:rPr>
        <w:t xml:space="preserve"> </w:t>
      </w:r>
      <w:r w:rsidRPr="0000444F">
        <w:rPr>
          <w:color w:val="FDFDFD"/>
          <w:sz w:val="23"/>
          <w:shd w:val="clear" w:color="auto" w:fill="4D80BC"/>
          <w:lang w:val="ru-RU"/>
        </w:rPr>
        <w:t>предназначенная для</w:t>
      </w:r>
      <w:r w:rsidRPr="0000444F">
        <w:rPr>
          <w:color w:val="FDFDFD"/>
          <w:spacing w:val="1"/>
          <w:sz w:val="23"/>
          <w:lang w:val="ru-RU"/>
        </w:rPr>
        <w:t xml:space="preserve"> </w:t>
      </w:r>
      <w:r w:rsidRPr="0000444F">
        <w:rPr>
          <w:color w:val="FDFDFD"/>
          <w:sz w:val="23"/>
          <w:shd w:val="clear" w:color="auto" w:fill="4D80BC"/>
          <w:lang w:val="ru-RU"/>
        </w:rPr>
        <w:t>функционирования</w:t>
      </w:r>
      <w:r w:rsidRPr="0000444F">
        <w:rPr>
          <w:color w:val="FDFDFD"/>
          <w:spacing w:val="47"/>
          <w:sz w:val="23"/>
          <w:shd w:val="clear" w:color="auto" w:fill="4D80BC"/>
          <w:lang w:val="ru-RU"/>
        </w:rPr>
        <w:t xml:space="preserve"> </w:t>
      </w:r>
      <w:r w:rsidRPr="0000444F">
        <w:rPr>
          <w:color w:val="FDFDFD"/>
          <w:sz w:val="23"/>
          <w:shd w:val="clear" w:color="auto" w:fill="4D80BC"/>
          <w:lang w:val="ru-RU"/>
        </w:rPr>
        <w:t>на</w:t>
      </w:r>
      <w:r w:rsidRPr="0000444F">
        <w:rPr>
          <w:color w:val="FDFDFD"/>
          <w:spacing w:val="38"/>
          <w:sz w:val="23"/>
          <w:shd w:val="clear" w:color="auto" w:fill="4D80BC"/>
          <w:lang w:val="ru-RU"/>
        </w:rPr>
        <w:t xml:space="preserve"> </w:t>
      </w:r>
      <w:r w:rsidRPr="0000444F">
        <w:rPr>
          <w:color w:val="FDFDFD"/>
          <w:sz w:val="23"/>
          <w:shd w:val="clear" w:color="auto" w:fill="4D80BC"/>
          <w:lang w:val="ru-RU"/>
        </w:rPr>
        <w:t>сервере</w:t>
      </w:r>
      <w:r w:rsidRPr="0000444F">
        <w:rPr>
          <w:color w:val="FDFDFD"/>
          <w:spacing w:val="16"/>
          <w:sz w:val="23"/>
          <w:shd w:val="clear" w:color="auto" w:fill="4D80BC"/>
          <w:lang w:val="ru-RU"/>
        </w:rPr>
        <w:t xml:space="preserve"> </w:t>
      </w:r>
      <w:r w:rsidRPr="0000444F">
        <w:rPr>
          <w:color w:val="FDFDFD"/>
          <w:sz w:val="23"/>
          <w:shd w:val="clear" w:color="auto" w:fill="4D80BC"/>
          <w:lang w:val="ru-RU"/>
        </w:rPr>
        <w:t>и</w:t>
      </w:r>
      <w:r w:rsidRPr="0000444F">
        <w:rPr>
          <w:color w:val="FDFDFD"/>
          <w:spacing w:val="36"/>
          <w:sz w:val="23"/>
          <w:shd w:val="clear" w:color="auto" w:fill="4D80BC"/>
          <w:lang w:val="ru-RU"/>
        </w:rPr>
        <w:t xml:space="preserve"> </w:t>
      </w:r>
      <w:r w:rsidRPr="0000444F">
        <w:rPr>
          <w:color w:val="FDFDFD"/>
          <w:sz w:val="23"/>
          <w:shd w:val="clear" w:color="auto" w:fill="4D80BC"/>
          <w:lang w:val="ru-RU"/>
        </w:rPr>
        <w:t>обеспечивающая</w:t>
      </w:r>
      <w:r w:rsidRPr="0000444F">
        <w:rPr>
          <w:color w:val="FDFDFD"/>
          <w:spacing w:val="42"/>
          <w:sz w:val="23"/>
          <w:shd w:val="clear" w:color="auto" w:fill="4D80BC"/>
          <w:lang w:val="ru-RU"/>
        </w:rPr>
        <w:t xml:space="preserve"> </w:t>
      </w:r>
      <w:r w:rsidRPr="0000444F">
        <w:rPr>
          <w:color w:val="FDFDFD"/>
          <w:sz w:val="23"/>
          <w:shd w:val="clear" w:color="auto" w:fill="4D80BC"/>
          <w:lang w:val="ru-RU"/>
        </w:rPr>
        <w:t>многопользовательское</w:t>
      </w:r>
      <w:r w:rsidRPr="0000444F">
        <w:rPr>
          <w:color w:val="FDFDFD"/>
          <w:spacing w:val="-55"/>
          <w:sz w:val="23"/>
          <w:lang w:val="ru-RU"/>
        </w:rPr>
        <w:t xml:space="preserve"> </w:t>
      </w:r>
      <w:r w:rsidRPr="0000444F">
        <w:rPr>
          <w:color w:val="FDFDFD"/>
          <w:w w:val="105"/>
          <w:sz w:val="23"/>
          <w:shd w:val="clear" w:color="auto" w:fill="4D80BC"/>
          <w:lang w:val="ru-RU"/>
        </w:rPr>
        <w:t>подключение</w:t>
      </w:r>
      <w:r w:rsidRPr="0000444F">
        <w:rPr>
          <w:color w:val="FDFDFD"/>
          <w:spacing w:val="14"/>
          <w:w w:val="105"/>
          <w:sz w:val="23"/>
          <w:shd w:val="clear" w:color="auto" w:fill="4D80BC"/>
          <w:lang w:val="ru-RU"/>
        </w:rPr>
        <w:t xml:space="preserve"> </w:t>
      </w:r>
      <w:r w:rsidRPr="0000444F">
        <w:rPr>
          <w:color w:val="FDFDFD"/>
          <w:w w:val="105"/>
          <w:sz w:val="23"/>
          <w:shd w:val="clear" w:color="auto" w:fill="4D80BC"/>
          <w:lang w:val="ru-RU"/>
        </w:rPr>
        <w:t>к</w:t>
      </w:r>
      <w:r w:rsidRPr="0000444F">
        <w:rPr>
          <w:color w:val="FDFDFD"/>
          <w:spacing w:val="2"/>
          <w:w w:val="105"/>
          <w:sz w:val="23"/>
          <w:shd w:val="clear" w:color="auto" w:fill="4D80BC"/>
          <w:lang w:val="ru-RU"/>
        </w:rPr>
        <w:t xml:space="preserve"> </w:t>
      </w:r>
      <w:r w:rsidRPr="0000444F">
        <w:rPr>
          <w:color w:val="FDFDFD"/>
          <w:w w:val="105"/>
          <w:sz w:val="23"/>
          <w:shd w:val="clear" w:color="auto" w:fill="4D80BC"/>
          <w:lang w:val="ru-RU"/>
        </w:rPr>
        <w:t>клиент-серверной</w:t>
      </w:r>
      <w:r w:rsidRPr="0000444F">
        <w:rPr>
          <w:color w:val="FDFDFD"/>
          <w:spacing w:val="-10"/>
          <w:w w:val="105"/>
          <w:sz w:val="23"/>
          <w:shd w:val="clear" w:color="auto" w:fill="4D80BC"/>
          <w:lang w:val="ru-RU"/>
        </w:rPr>
        <w:t xml:space="preserve"> </w:t>
      </w:r>
      <w:r w:rsidRPr="0000444F">
        <w:rPr>
          <w:color w:val="FDFDFD"/>
          <w:w w:val="105"/>
          <w:sz w:val="23"/>
          <w:shd w:val="clear" w:color="auto" w:fill="4D80BC"/>
          <w:lang w:val="ru-RU"/>
        </w:rPr>
        <w:t>СУБД</w:t>
      </w: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spacing w:before="5"/>
        <w:rPr>
          <w:sz w:val="21"/>
          <w:lang w:val="ru-RU"/>
        </w:rPr>
      </w:pPr>
    </w:p>
    <w:p w:rsidR="002A34E7" w:rsidRDefault="002B755E">
      <w:pPr>
        <w:ind w:left="992"/>
        <w:rPr>
          <w:sz w:val="23"/>
        </w:rPr>
      </w:pPr>
      <w:r>
        <w:pict>
          <v:group id="docshapegroup258" o:spid="_x0000_s1504" style="position:absolute;left:0;text-align:left;margin-left:92.6pt;margin-top:-26.2pt;width:414.65pt;height:28pt;z-index:15747584;mso-position-horizontal-relative:page" coordorigin="1852,-524" coordsize="8293,560">
            <v:rect id="docshape259" o:spid="_x0000_s1507" style="position:absolute;left:1852;top:-525;width:6538;height:310" fillcolor="#4d80bc" stroked="f"/>
            <v:shape id="docshape260" o:spid="_x0000_s1506" type="#_x0000_t202" style="position:absolute;left:1855;top:-215;width:8289;height:250" fillcolor="#4d80bc" stroked="f">
              <v:textbox inset="0,0,0,0">
                <w:txbxContent>
                  <w:p w:rsidR="002A34E7" w:rsidRPr="0000444F" w:rsidRDefault="002B755E">
                    <w:pPr>
                      <w:spacing w:line="229" w:lineRule="exact"/>
                      <w:ind w:right="-15"/>
                      <w:rPr>
                        <w:color w:val="000000"/>
                        <w:sz w:val="23"/>
                        <w:lang w:val="ru-RU"/>
                      </w:rPr>
                    </w:pPr>
                    <w:r w:rsidRPr="0000444F">
                      <w:rPr>
                        <w:color w:val="FDFDFD"/>
                        <w:sz w:val="23"/>
                        <w:lang w:val="ru-RU"/>
                      </w:rPr>
                      <w:t>многопользовательской</w:t>
                    </w:r>
                    <w:r w:rsidRPr="0000444F">
                      <w:rPr>
                        <w:color w:val="FDFDFD"/>
                        <w:spacing w:val="41"/>
                        <w:sz w:val="23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FDFDFD"/>
                        <w:sz w:val="23"/>
                        <w:lang w:val="ru-RU"/>
                      </w:rPr>
                      <w:t>работы</w:t>
                    </w:r>
                    <w:r w:rsidRPr="0000444F">
                      <w:rPr>
                        <w:color w:val="FDFDFD"/>
                        <w:spacing w:val="53"/>
                        <w:sz w:val="23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FDFDFD"/>
                        <w:sz w:val="23"/>
                        <w:lang w:val="ru-RU"/>
                      </w:rPr>
                      <w:t>в</w:t>
                    </w:r>
                    <w:r w:rsidRPr="0000444F">
                      <w:rPr>
                        <w:color w:val="FDFDFD"/>
                        <w:spacing w:val="34"/>
                        <w:sz w:val="23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FDFDFD"/>
                        <w:sz w:val="23"/>
                        <w:lang w:val="ru-RU"/>
                      </w:rPr>
                      <w:t>клиент-серверном</w:t>
                    </w:r>
                    <w:r w:rsidRPr="0000444F">
                      <w:rPr>
                        <w:color w:val="FDFDFD"/>
                        <w:spacing w:val="43"/>
                        <w:sz w:val="23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FDFDFD"/>
                        <w:sz w:val="23"/>
                        <w:lang w:val="ru-RU"/>
                      </w:rPr>
                      <w:t>варианте</w:t>
                    </w:r>
                    <w:r w:rsidRPr="0000444F">
                      <w:rPr>
                        <w:color w:val="FDFDFD"/>
                        <w:spacing w:val="53"/>
                        <w:sz w:val="23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FDFDFD"/>
                        <w:sz w:val="23"/>
                        <w:lang w:val="ru-RU"/>
                      </w:rPr>
                      <w:t>функционирования</w:t>
                    </w:r>
                  </w:p>
                </w:txbxContent>
              </v:textbox>
            </v:shape>
            <v:shape id="docshape261" o:spid="_x0000_s1505" type="#_x0000_t202" style="position:absolute;left:1855;top:-525;width:6534;height:310" filled="f" stroked="f">
              <v:textbox inset="0,0,0,0">
                <w:txbxContent>
                  <w:p w:rsidR="002A34E7" w:rsidRPr="0000444F" w:rsidRDefault="002B755E">
                    <w:pPr>
                      <w:spacing w:before="24"/>
                      <w:ind w:left="-4" w:right="-15"/>
                      <w:rPr>
                        <w:sz w:val="23"/>
                        <w:lang w:val="ru-RU"/>
                      </w:rPr>
                    </w:pPr>
                    <w:r w:rsidRPr="0000444F">
                      <w:rPr>
                        <w:color w:val="FDFDFD"/>
                        <w:w w:val="105"/>
                        <w:sz w:val="23"/>
                        <w:lang w:val="ru-RU"/>
                      </w:rPr>
                      <w:t>СУБД</w:t>
                    </w:r>
                    <w:r w:rsidRPr="0000444F">
                      <w:rPr>
                        <w:color w:val="FDFDFD"/>
                        <w:spacing w:val="-13"/>
                        <w:w w:val="105"/>
                        <w:sz w:val="23"/>
                        <w:lang w:val="ru-RU"/>
                      </w:rPr>
                      <w:t xml:space="preserve"> </w:t>
                    </w:r>
                    <w:r>
                      <w:rPr>
                        <w:color w:val="FDFDFD"/>
                        <w:w w:val="105"/>
                        <w:sz w:val="23"/>
                      </w:rPr>
                      <w:t>MS</w:t>
                    </w:r>
                    <w:r w:rsidRPr="0000444F">
                      <w:rPr>
                        <w:color w:val="FDFDFD"/>
                        <w:spacing w:val="-4"/>
                        <w:w w:val="105"/>
                        <w:sz w:val="23"/>
                        <w:lang w:val="ru-RU"/>
                      </w:rPr>
                      <w:t xml:space="preserve"> </w:t>
                    </w:r>
                    <w:r>
                      <w:rPr>
                        <w:color w:val="FDFDFD"/>
                        <w:w w:val="105"/>
                        <w:sz w:val="23"/>
                      </w:rPr>
                      <w:t>SQL</w:t>
                    </w:r>
                    <w:r w:rsidRPr="0000444F">
                      <w:rPr>
                        <w:color w:val="FDFDFD"/>
                        <w:spacing w:val="-12"/>
                        <w:w w:val="105"/>
                        <w:sz w:val="23"/>
                        <w:lang w:val="ru-RU"/>
                      </w:rPr>
                      <w:t xml:space="preserve"> </w:t>
                    </w:r>
                    <w:r>
                      <w:rPr>
                        <w:color w:val="FDFDFD"/>
                        <w:w w:val="105"/>
                        <w:sz w:val="23"/>
                      </w:rPr>
                      <w:t>Server</w:t>
                    </w:r>
                    <w:r w:rsidRPr="0000444F">
                      <w:rPr>
                        <w:color w:val="FDFDFD"/>
                        <w:spacing w:val="-3"/>
                        <w:w w:val="105"/>
                        <w:sz w:val="23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FDFDFD"/>
                        <w:w w:val="105"/>
                        <w:sz w:val="23"/>
                        <w:lang w:val="ru-RU"/>
                      </w:rPr>
                      <w:t>для</w:t>
                    </w:r>
                    <w:r w:rsidRPr="0000444F">
                      <w:rPr>
                        <w:color w:val="FDFDFD"/>
                        <w:spacing w:val="-13"/>
                        <w:w w:val="105"/>
                        <w:sz w:val="23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FDFDFD"/>
                        <w:w w:val="105"/>
                        <w:sz w:val="23"/>
                        <w:lang w:val="ru-RU"/>
                      </w:rPr>
                      <w:t>обеспечения</w:t>
                    </w:r>
                    <w:r w:rsidRPr="0000444F">
                      <w:rPr>
                        <w:color w:val="FDFDFD"/>
                        <w:spacing w:val="-8"/>
                        <w:w w:val="105"/>
                        <w:sz w:val="23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FDFDFD"/>
                        <w:w w:val="105"/>
                        <w:sz w:val="23"/>
                        <w:lang w:val="ru-RU"/>
                      </w:rPr>
                      <w:t>хранения</w:t>
                    </w:r>
                    <w:r w:rsidRPr="0000444F">
                      <w:rPr>
                        <w:color w:val="FDFDFD"/>
                        <w:spacing w:val="-4"/>
                        <w:w w:val="105"/>
                        <w:sz w:val="23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FDFDFD"/>
                        <w:w w:val="105"/>
                        <w:sz w:val="23"/>
                        <w:lang w:val="ru-RU"/>
                      </w:rPr>
                      <w:t>базы</w:t>
                    </w:r>
                    <w:r w:rsidRPr="0000444F">
                      <w:rPr>
                        <w:color w:val="FDFDFD"/>
                        <w:spacing w:val="-12"/>
                        <w:w w:val="105"/>
                        <w:sz w:val="23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FDFDFD"/>
                        <w:w w:val="105"/>
                        <w:sz w:val="23"/>
                        <w:lang w:val="ru-RU"/>
                      </w:rPr>
                      <w:t>данных</w:t>
                    </w:r>
                    <w:r w:rsidRPr="0000444F">
                      <w:rPr>
                        <w:color w:val="FDFDFD"/>
                        <w:spacing w:val="-3"/>
                        <w:w w:val="105"/>
                        <w:sz w:val="23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FDFDFD"/>
                        <w:w w:val="105"/>
                        <w:sz w:val="23"/>
                        <w:lang w:val="ru-RU"/>
                      </w:rPr>
                      <w:t>и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FDFDFD"/>
          <w:w w:val="105"/>
          <w:sz w:val="23"/>
          <w:shd w:val="clear" w:color="auto" w:fill="4D80BC"/>
        </w:rPr>
        <w:t>системы</w:t>
      </w:r>
    </w:p>
    <w:p w:rsidR="002A34E7" w:rsidRDefault="002A34E7">
      <w:pPr>
        <w:pStyle w:val="a3"/>
        <w:rPr>
          <w:sz w:val="24"/>
        </w:rPr>
      </w:pPr>
    </w:p>
    <w:p w:rsidR="002A34E7" w:rsidRDefault="002B755E">
      <w:pPr>
        <w:pStyle w:val="1"/>
        <w:numPr>
          <w:ilvl w:val="1"/>
          <w:numId w:val="19"/>
        </w:numPr>
        <w:tabs>
          <w:tab w:val="left" w:pos="2048"/>
        </w:tabs>
        <w:spacing w:before="201"/>
        <w:ind w:left="2047" w:hanging="489"/>
      </w:pPr>
      <w:bookmarkStart w:id="12" w:name="_bookmark12"/>
      <w:bookmarkEnd w:id="12"/>
      <w:r>
        <w:rPr>
          <w:w w:val="95"/>
        </w:rPr>
        <w:t>Обоснование</w:t>
      </w:r>
      <w:r>
        <w:rPr>
          <w:spacing w:val="87"/>
        </w:rPr>
        <w:t xml:space="preserve"> </w:t>
      </w:r>
      <w:r>
        <w:rPr>
          <w:w w:val="95"/>
        </w:rPr>
        <w:t>проектных</w:t>
      </w:r>
      <w:r>
        <w:rPr>
          <w:spacing w:val="84"/>
        </w:rPr>
        <w:t xml:space="preserve"> </w:t>
      </w:r>
      <w:r>
        <w:rPr>
          <w:w w:val="95"/>
        </w:rPr>
        <w:t>решений</w:t>
      </w:r>
    </w:p>
    <w:p w:rsidR="002A34E7" w:rsidRDefault="002A34E7">
      <w:pPr>
        <w:pStyle w:val="a3"/>
        <w:spacing w:before="9"/>
        <w:rPr>
          <w:b/>
          <w:sz w:val="31"/>
        </w:rPr>
      </w:pPr>
    </w:p>
    <w:p w:rsidR="002A34E7" w:rsidRPr="0000444F" w:rsidRDefault="002B755E">
      <w:pPr>
        <w:pStyle w:val="1"/>
        <w:numPr>
          <w:ilvl w:val="2"/>
          <w:numId w:val="19"/>
        </w:numPr>
        <w:tabs>
          <w:tab w:val="left" w:pos="2356"/>
          <w:tab w:val="left" w:pos="4188"/>
          <w:tab w:val="left" w:pos="5764"/>
        </w:tabs>
        <w:spacing w:before="0" w:line="357" w:lineRule="auto"/>
        <w:ind w:right="1120" w:firstLine="713"/>
        <w:rPr>
          <w:lang w:val="ru-RU"/>
        </w:rPr>
      </w:pPr>
      <w:bookmarkStart w:id="13" w:name="_bookmark13"/>
      <w:bookmarkEnd w:id="13"/>
      <w:r w:rsidRPr="0000444F">
        <w:rPr>
          <w:lang w:val="ru-RU"/>
        </w:rPr>
        <w:t>Обоснование</w:t>
      </w:r>
      <w:r w:rsidRPr="0000444F">
        <w:rPr>
          <w:lang w:val="ru-RU"/>
        </w:rPr>
        <w:tab/>
        <w:t>проектных</w:t>
      </w:r>
      <w:r w:rsidRPr="0000444F">
        <w:rPr>
          <w:lang w:val="ru-RU"/>
        </w:rPr>
        <w:tab/>
        <w:t>решений</w:t>
      </w:r>
      <w:r w:rsidRPr="0000444F">
        <w:rPr>
          <w:spacing w:val="26"/>
          <w:lang w:val="ru-RU"/>
        </w:rPr>
        <w:t xml:space="preserve"> </w:t>
      </w:r>
      <w:r w:rsidRPr="0000444F">
        <w:rPr>
          <w:lang w:val="ru-RU"/>
        </w:rPr>
        <w:t>по</w:t>
      </w:r>
      <w:r w:rsidRPr="0000444F">
        <w:rPr>
          <w:spacing w:val="14"/>
          <w:lang w:val="ru-RU"/>
        </w:rPr>
        <w:t xml:space="preserve"> </w:t>
      </w:r>
      <w:r w:rsidRPr="0000444F">
        <w:rPr>
          <w:lang w:val="ru-RU"/>
        </w:rPr>
        <w:t>информационному</w:t>
      </w:r>
      <w:r w:rsidRPr="0000444F">
        <w:rPr>
          <w:spacing w:val="-67"/>
          <w:lang w:val="ru-RU"/>
        </w:rPr>
        <w:t xml:space="preserve"> </w:t>
      </w:r>
      <w:r w:rsidRPr="0000444F">
        <w:rPr>
          <w:lang w:val="ru-RU"/>
        </w:rPr>
        <w:t>обеспечению</w:t>
      </w:r>
    </w:p>
    <w:p w:rsidR="002A34E7" w:rsidRPr="0000444F" w:rsidRDefault="002A34E7">
      <w:pPr>
        <w:pStyle w:val="a3"/>
        <w:spacing w:before="9"/>
        <w:rPr>
          <w:b/>
          <w:sz w:val="39"/>
          <w:lang w:val="ru-RU"/>
        </w:rPr>
      </w:pPr>
    </w:p>
    <w:p w:rsidR="002A34E7" w:rsidRPr="0000444F" w:rsidRDefault="002B755E">
      <w:pPr>
        <w:pStyle w:val="a3"/>
        <w:spacing w:line="376" w:lineRule="auto"/>
        <w:ind w:left="850" w:right="1108" w:firstLine="703"/>
        <w:rPr>
          <w:lang w:val="ru-RU"/>
        </w:rPr>
      </w:pPr>
      <w:r w:rsidRPr="0000444F">
        <w:rPr>
          <w:w w:val="105"/>
          <w:lang w:val="ru-RU"/>
        </w:rPr>
        <w:t>Под информационным обеспечением понимают совокупность данных, ко­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торая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представлена</w:t>
      </w:r>
      <w:r w:rsidRPr="0000444F">
        <w:rPr>
          <w:spacing w:val="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определенной</w:t>
      </w:r>
      <w:r w:rsidRPr="0000444F">
        <w:rPr>
          <w:spacing w:val="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форме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для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компьютерной</w:t>
      </w:r>
      <w:r w:rsidRPr="0000444F">
        <w:rPr>
          <w:spacing w:val="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обработки.</w:t>
      </w:r>
    </w:p>
    <w:p w:rsidR="002A34E7" w:rsidRPr="0000444F" w:rsidRDefault="002A34E7">
      <w:pPr>
        <w:spacing w:line="376" w:lineRule="auto"/>
        <w:rPr>
          <w:lang w:val="ru-RU"/>
        </w:rPr>
        <w:sectPr w:rsidR="002A34E7" w:rsidRPr="0000444F">
          <w:pgSz w:w="11910" w:h="16840"/>
          <w:pgMar w:top="720" w:right="0" w:bottom="280" w:left="860" w:header="428" w:footer="0" w:gutter="0"/>
          <w:cols w:space="720"/>
        </w:sectPr>
      </w:pPr>
    </w:p>
    <w:p w:rsidR="002A34E7" w:rsidRPr="0000444F" w:rsidRDefault="002A34E7">
      <w:pPr>
        <w:pStyle w:val="a3"/>
        <w:spacing w:before="2"/>
        <w:rPr>
          <w:sz w:val="23"/>
          <w:lang w:val="ru-RU"/>
        </w:rPr>
      </w:pPr>
    </w:p>
    <w:p w:rsidR="002A34E7" w:rsidRPr="0000444F" w:rsidRDefault="002B755E">
      <w:pPr>
        <w:pStyle w:val="a3"/>
        <w:spacing w:before="90" w:line="376" w:lineRule="auto"/>
        <w:ind w:left="846" w:right="1100" w:firstLine="707"/>
        <w:jc w:val="both"/>
        <w:rPr>
          <w:lang w:val="ru-RU"/>
        </w:rPr>
      </w:pPr>
      <w:r w:rsidRPr="0000444F">
        <w:rPr>
          <w:w w:val="105"/>
          <w:lang w:val="ru-RU"/>
        </w:rPr>
        <w:t>Кроме того, под информационным обеспечением информационной систе­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мы понимают также совокупность единой системы классификации и кодирова­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ния информации, унифицированных систем документации и информационных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массивов</w:t>
      </w:r>
      <w:r w:rsidRPr="0000444F">
        <w:rPr>
          <w:spacing w:val="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[12].</w:t>
      </w:r>
    </w:p>
    <w:p w:rsidR="002A34E7" w:rsidRPr="0000444F" w:rsidRDefault="002B755E">
      <w:pPr>
        <w:pStyle w:val="a3"/>
        <w:spacing w:line="374" w:lineRule="auto"/>
        <w:ind w:left="845" w:right="1115" w:firstLine="708"/>
        <w:jc w:val="both"/>
        <w:rPr>
          <w:lang w:val="ru-RU"/>
        </w:rPr>
      </w:pPr>
      <w:r w:rsidRPr="0000444F">
        <w:rPr>
          <w:w w:val="105"/>
          <w:lang w:val="ru-RU"/>
        </w:rPr>
        <w:t>Информационное обеспечение состоит из двух видов компонентов: ком­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поненты внемашинного и внутримаши</w:t>
      </w:r>
      <w:r w:rsidRPr="0000444F">
        <w:rPr>
          <w:w w:val="105"/>
          <w:lang w:val="ru-RU"/>
        </w:rPr>
        <w:t>нного информационного обеспечения. К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lang w:val="ru-RU"/>
        </w:rPr>
        <w:t>внемашинному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информационному обеспечению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относят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различные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классифика­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торы технико-экономической информации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и документы,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а к внутримашинному -</w:t>
      </w:r>
      <w:r w:rsidRPr="0000444F">
        <w:rPr>
          <w:spacing w:val="1"/>
          <w:lang w:val="ru-RU"/>
        </w:rPr>
        <w:t xml:space="preserve"> </w:t>
      </w:r>
      <w:r w:rsidRPr="0000444F">
        <w:rPr>
          <w:w w:val="105"/>
          <w:lang w:val="ru-RU"/>
        </w:rPr>
        <w:t>макеты и экранные формы для ввода первичных данных или вывода результат­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но</w:t>
      </w:r>
      <w:r w:rsidRPr="0000444F">
        <w:rPr>
          <w:w w:val="105"/>
          <w:lang w:val="ru-RU"/>
        </w:rPr>
        <w:t>й информации,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структуру информационной базы, состояющей из входных,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выходных</w:t>
      </w:r>
      <w:r w:rsidRPr="0000444F">
        <w:rPr>
          <w:spacing w:val="1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файлов,</w:t>
      </w:r>
      <w:r w:rsidRPr="0000444F">
        <w:rPr>
          <w:spacing w:val="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базы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данных.</w:t>
      </w:r>
    </w:p>
    <w:p w:rsidR="002A34E7" w:rsidRPr="0000444F" w:rsidRDefault="002B755E">
      <w:pPr>
        <w:pStyle w:val="a3"/>
        <w:spacing w:line="374" w:lineRule="auto"/>
        <w:ind w:left="843" w:right="1118" w:firstLine="710"/>
        <w:jc w:val="both"/>
        <w:rPr>
          <w:lang w:val="ru-RU"/>
        </w:rPr>
      </w:pPr>
      <w:r w:rsidRPr="0000444F">
        <w:rPr>
          <w:w w:val="105"/>
          <w:lang w:val="ru-RU"/>
        </w:rPr>
        <w:t>В целях приспособления экономической информации чтобы эффективно­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го проводить процессы поиска, обработки и передачи по каналам связи, ее необ­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ходимо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предста</w:t>
      </w:r>
      <w:r w:rsidRPr="0000444F">
        <w:rPr>
          <w:w w:val="105"/>
          <w:lang w:val="ru-RU"/>
        </w:rPr>
        <w:t>вить в</w:t>
      </w:r>
      <w:r w:rsidRPr="0000444F">
        <w:rPr>
          <w:spacing w:val="-1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цифровом</w:t>
      </w:r>
      <w:r w:rsidRPr="0000444F">
        <w:rPr>
          <w:spacing w:val="-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виде.</w:t>
      </w:r>
      <w:r w:rsidRPr="0000444F">
        <w:rPr>
          <w:spacing w:val="-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Для</w:t>
      </w:r>
      <w:r w:rsidRPr="0000444F">
        <w:rPr>
          <w:spacing w:val="-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этого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ее</w:t>
      </w:r>
      <w:r w:rsidRPr="0000444F">
        <w:rPr>
          <w:spacing w:val="-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нужно</w:t>
      </w:r>
      <w:r w:rsidRPr="0000444F">
        <w:rPr>
          <w:spacing w:val="-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сперва</w:t>
      </w:r>
      <w:r w:rsidRPr="0000444F">
        <w:rPr>
          <w:spacing w:val="-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классифициро­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вать (упорядочить),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а затем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закодировать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(формализовать) с использованием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классификатора.</w:t>
      </w:r>
    </w:p>
    <w:p w:rsidR="002A34E7" w:rsidRPr="0000444F" w:rsidRDefault="002B755E">
      <w:pPr>
        <w:pStyle w:val="a3"/>
        <w:spacing w:line="376" w:lineRule="auto"/>
        <w:ind w:left="846" w:right="1120" w:firstLine="707"/>
        <w:jc w:val="both"/>
        <w:rPr>
          <w:lang w:val="ru-RU"/>
        </w:rPr>
      </w:pPr>
      <w:r w:rsidRPr="0000444F">
        <w:rPr>
          <w:w w:val="105"/>
          <w:lang w:val="ru-RU"/>
        </w:rPr>
        <w:t>Под классификатором понимают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документ,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при помощи которого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осу­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ществляется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формализованное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описание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экономической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информации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 элек­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тронной информационной системе, которая содержит названия объектов, клас­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сификационных</w:t>
      </w:r>
      <w:r w:rsidRPr="0000444F">
        <w:rPr>
          <w:spacing w:val="2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группировок</w:t>
      </w:r>
      <w:r w:rsidRPr="0000444F">
        <w:rPr>
          <w:spacing w:val="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их</w:t>
      </w:r>
      <w:r w:rsidRPr="0000444F">
        <w:rPr>
          <w:spacing w:val="-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кодовые</w:t>
      </w:r>
      <w:r w:rsidRPr="0000444F">
        <w:rPr>
          <w:spacing w:val="1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обозначения</w:t>
      </w:r>
      <w:r w:rsidRPr="0000444F">
        <w:rPr>
          <w:spacing w:val="1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[13].</w:t>
      </w:r>
    </w:p>
    <w:p w:rsidR="002A34E7" w:rsidRPr="0000444F" w:rsidRDefault="002B755E">
      <w:pPr>
        <w:pStyle w:val="a3"/>
        <w:spacing w:line="376" w:lineRule="auto"/>
        <w:ind w:left="847" w:right="1131" w:firstLine="705"/>
        <w:jc w:val="both"/>
        <w:rPr>
          <w:lang w:val="ru-RU"/>
        </w:rPr>
      </w:pPr>
      <w:r w:rsidRPr="0000444F">
        <w:rPr>
          <w:w w:val="105"/>
          <w:lang w:val="ru-RU"/>
        </w:rPr>
        <w:t>Классификаторы деляться по сфере действия на международные, общего­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lang w:val="ru-RU"/>
        </w:rPr>
        <w:t>сударственные</w:t>
      </w:r>
      <w:r w:rsidRPr="0000444F">
        <w:rPr>
          <w:spacing w:val="33"/>
          <w:lang w:val="ru-RU"/>
        </w:rPr>
        <w:t xml:space="preserve"> </w:t>
      </w:r>
      <w:r w:rsidRPr="0000444F">
        <w:rPr>
          <w:lang w:val="ru-RU"/>
        </w:rPr>
        <w:t>(общесисте</w:t>
      </w:r>
      <w:r w:rsidRPr="0000444F">
        <w:rPr>
          <w:lang w:val="ru-RU"/>
        </w:rPr>
        <w:t>мные</w:t>
      </w:r>
      <w:r w:rsidRPr="0000444F">
        <w:rPr>
          <w:spacing w:val="-28"/>
          <w:lang w:val="ru-RU"/>
        </w:rPr>
        <w:t xml:space="preserve"> </w:t>
      </w:r>
      <w:r w:rsidRPr="0000444F">
        <w:rPr>
          <w:lang w:val="ru-RU"/>
        </w:rPr>
        <w:t>),</w:t>
      </w:r>
      <w:r w:rsidRPr="0000444F">
        <w:rPr>
          <w:spacing w:val="8"/>
          <w:lang w:val="ru-RU"/>
        </w:rPr>
        <w:t xml:space="preserve"> </w:t>
      </w:r>
      <w:r w:rsidRPr="0000444F">
        <w:rPr>
          <w:lang w:val="ru-RU"/>
        </w:rPr>
        <w:t>отраслевые</w:t>
      </w:r>
      <w:r w:rsidRPr="0000444F">
        <w:rPr>
          <w:spacing w:val="31"/>
          <w:lang w:val="ru-RU"/>
        </w:rPr>
        <w:t xml:space="preserve"> </w:t>
      </w:r>
      <w:r w:rsidRPr="0000444F">
        <w:rPr>
          <w:lang w:val="ru-RU"/>
        </w:rPr>
        <w:t>и</w:t>
      </w:r>
      <w:r w:rsidRPr="0000444F">
        <w:rPr>
          <w:spacing w:val="14"/>
          <w:lang w:val="ru-RU"/>
        </w:rPr>
        <w:t xml:space="preserve"> </w:t>
      </w:r>
      <w:r w:rsidRPr="0000444F">
        <w:rPr>
          <w:lang w:val="ru-RU"/>
        </w:rPr>
        <w:t>локальные.</w:t>
      </w:r>
    </w:p>
    <w:p w:rsidR="002A34E7" w:rsidRPr="0000444F" w:rsidRDefault="002B755E">
      <w:pPr>
        <w:pStyle w:val="a3"/>
        <w:spacing w:line="374" w:lineRule="auto"/>
        <w:ind w:left="846" w:right="1119" w:firstLine="708"/>
        <w:jc w:val="both"/>
        <w:rPr>
          <w:lang w:val="ru-RU"/>
        </w:rPr>
      </w:pPr>
      <w:r w:rsidRPr="0000444F">
        <w:rPr>
          <w:w w:val="105"/>
          <w:lang w:val="ru-RU"/>
        </w:rPr>
        <w:t>В качестве основного компонента внемашинного информационного обес­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печения можно выделить применяемую в процессе управления экономическим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объектом систему документации. В части внутримашинного информационного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обеспечения основным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компонентом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является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описание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экранных</w:t>
      </w:r>
      <w:r w:rsidRPr="0000444F">
        <w:rPr>
          <w:spacing w:val="-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форм</w:t>
      </w:r>
      <w:r w:rsidRPr="0000444F">
        <w:rPr>
          <w:spacing w:val="-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для</w:t>
      </w:r>
      <w:r w:rsidRPr="0000444F">
        <w:rPr>
          <w:spacing w:val="-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вво­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да и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вывода</w:t>
      </w:r>
      <w:r w:rsidRPr="0000444F">
        <w:rPr>
          <w:spacing w:val="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информации.</w:t>
      </w:r>
    </w:p>
    <w:p w:rsidR="002A34E7" w:rsidRPr="0000444F" w:rsidRDefault="002B755E">
      <w:pPr>
        <w:pStyle w:val="a3"/>
        <w:spacing w:line="374" w:lineRule="auto"/>
        <w:ind w:left="847" w:right="1118" w:firstLine="705"/>
        <w:jc w:val="both"/>
        <w:rPr>
          <w:lang w:val="ru-RU"/>
        </w:rPr>
      </w:pPr>
      <w:r w:rsidRPr="0000444F">
        <w:rPr>
          <w:w w:val="105"/>
          <w:lang w:val="ru-RU"/>
        </w:rPr>
        <w:t>Под документом понимают определенную совокупность данных, исполь­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 xml:space="preserve">зуемую для решения экономических </w:t>
      </w:r>
      <w:r w:rsidRPr="0000444F">
        <w:rPr>
          <w:w w:val="105"/>
          <w:lang w:val="ru-RU"/>
        </w:rPr>
        <w:t>задач, расположенную на материальном но­</w:t>
      </w:r>
      <w:r w:rsidRPr="0000444F">
        <w:rPr>
          <w:spacing w:val="-6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сителе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</w:t>
      </w:r>
      <w:r w:rsidRPr="0000444F">
        <w:rPr>
          <w:spacing w:val="-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соответст</w:t>
      </w:r>
      <w:r w:rsidRPr="0000444F">
        <w:rPr>
          <w:w w:val="105"/>
          <w:lang w:val="ru-RU"/>
        </w:rPr>
        <w:t>вии</w:t>
      </w:r>
      <w:r w:rsidRPr="0000444F">
        <w:rPr>
          <w:spacing w:val="1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установленной</w:t>
      </w:r>
      <w:r w:rsidRPr="0000444F">
        <w:rPr>
          <w:spacing w:val="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формой.</w:t>
      </w:r>
    </w:p>
    <w:p w:rsidR="002A34E7" w:rsidRPr="0000444F" w:rsidRDefault="002A34E7">
      <w:pPr>
        <w:spacing w:line="374" w:lineRule="auto"/>
        <w:jc w:val="both"/>
        <w:rPr>
          <w:lang w:val="ru-RU"/>
        </w:rPr>
        <w:sectPr w:rsidR="002A34E7" w:rsidRPr="0000444F">
          <w:pgSz w:w="11910" w:h="16840"/>
          <w:pgMar w:top="740" w:right="0" w:bottom="280" w:left="860" w:header="428" w:footer="0" w:gutter="0"/>
          <w:cols w:space="720"/>
        </w:sectPr>
      </w:pPr>
    </w:p>
    <w:p w:rsidR="002A34E7" w:rsidRPr="0000444F" w:rsidRDefault="002A34E7">
      <w:pPr>
        <w:pStyle w:val="a3"/>
        <w:spacing w:before="8"/>
        <w:rPr>
          <w:lang w:val="ru-RU"/>
        </w:rPr>
      </w:pPr>
    </w:p>
    <w:p w:rsidR="002A34E7" w:rsidRDefault="002B755E">
      <w:pPr>
        <w:pStyle w:val="a3"/>
        <w:spacing w:before="90" w:line="376" w:lineRule="auto"/>
        <w:ind w:left="845" w:right="1102" w:firstLine="707"/>
        <w:jc w:val="both"/>
      </w:pPr>
      <w:r w:rsidRPr="0000444F">
        <w:rPr>
          <w:w w:val="105"/>
          <w:lang w:val="ru-RU"/>
        </w:rPr>
        <w:t>Под системой документации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понимают совокупность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взаимосвязанных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форм документов, которые регулярно используются для управления экономиче­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ским объектом. В качестве отличительной черты системы экономической доку­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ментации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можно</w:t>
      </w:r>
      <w:r w:rsidRPr="0000444F">
        <w:rPr>
          <w:spacing w:val="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назвать большое</w:t>
      </w:r>
      <w:r w:rsidRPr="0000444F">
        <w:rPr>
          <w:spacing w:val="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разнообразие</w:t>
      </w:r>
      <w:r w:rsidRPr="0000444F">
        <w:rPr>
          <w:spacing w:val="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видов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документов.</w:t>
      </w:r>
      <w:r w:rsidRPr="0000444F">
        <w:rPr>
          <w:spacing w:val="15"/>
          <w:w w:val="105"/>
          <w:lang w:val="ru-RU"/>
        </w:rPr>
        <w:t xml:space="preserve"> </w:t>
      </w:r>
      <w:r>
        <w:rPr>
          <w:w w:val="105"/>
        </w:rPr>
        <w:t>[13]</w:t>
      </w:r>
    </w:p>
    <w:p w:rsidR="002A34E7" w:rsidRPr="0000444F" w:rsidRDefault="002B755E">
      <w:pPr>
        <w:pStyle w:val="a3"/>
        <w:spacing w:line="374" w:lineRule="auto"/>
        <w:ind w:left="846" w:right="1120" w:firstLine="708"/>
        <w:jc w:val="both"/>
        <w:rPr>
          <w:lang w:val="ru-RU"/>
        </w:rPr>
      </w:pPr>
      <w:r w:rsidRPr="0000444F">
        <w:rPr>
          <w:spacing w:val="-1"/>
          <w:w w:val="105"/>
          <w:lang w:val="ru-RU"/>
        </w:rPr>
        <w:t xml:space="preserve">В число основных документов, </w:t>
      </w:r>
      <w:r w:rsidRPr="0000444F">
        <w:rPr>
          <w:w w:val="105"/>
          <w:lang w:val="ru-RU"/>
        </w:rPr>
        <w:t>используемых для формирования постоян­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ной информации, можно отнести карточки кадрового учета, отражающие посто­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янную информацию о каждом сотруднике. Данную информацию следует хра­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нить в справочных таблицах. Вместе с тем, в справочных таблицах следует хра­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нить информацию о видах начислений и</w:t>
      </w:r>
      <w:r w:rsidRPr="0000444F">
        <w:rPr>
          <w:w w:val="105"/>
          <w:lang w:val="ru-RU"/>
        </w:rPr>
        <w:t xml:space="preserve"> удержаний, разрядах, тарифных став­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ках,</w:t>
      </w:r>
      <w:r w:rsidRPr="0000444F">
        <w:rPr>
          <w:spacing w:val="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процентах</w:t>
      </w:r>
      <w:r w:rsidRPr="0000444F">
        <w:rPr>
          <w:spacing w:val="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начислений</w:t>
      </w:r>
      <w:r w:rsidRPr="0000444F">
        <w:rPr>
          <w:spacing w:val="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т.п.</w:t>
      </w:r>
    </w:p>
    <w:p w:rsidR="002A34E7" w:rsidRPr="0000444F" w:rsidRDefault="002B755E">
      <w:pPr>
        <w:pStyle w:val="a3"/>
        <w:spacing w:line="374" w:lineRule="auto"/>
        <w:ind w:left="845" w:right="1119" w:firstLine="708"/>
        <w:jc w:val="both"/>
        <w:rPr>
          <w:lang w:val="ru-RU"/>
        </w:rPr>
      </w:pPr>
      <w:r w:rsidRPr="0000444F">
        <w:rPr>
          <w:w w:val="105"/>
          <w:lang w:val="ru-RU"/>
        </w:rPr>
        <w:t>В процессе проектировании экранных форм для ввода с постоянной ин­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формации необходимо помнить, что данные макеты используются для ввода 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актуализации записей информационной базы, в это</w:t>
      </w:r>
      <w:r w:rsidRPr="0000444F">
        <w:rPr>
          <w:w w:val="105"/>
          <w:lang w:val="ru-RU"/>
        </w:rPr>
        <w:t>й связи для их проектирова­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ния целесообразно применить анкетную форму расположения реквизитов, кото­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рая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будет удобна</w:t>
      </w:r>
      <w:r w:rsidRPr="0000444F">
        <w:rPr>
          <w:spacing w:val="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целях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выполнения</w:t>
      </w:r>
      <w:r w:rsidRPr="0000444F">
        <w:rPr>
          <w:spacing w:val="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этих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операций.</w:t>
      </w:r>
    </w:p>
    <w:p w:rsidR="002A34E7" w:rsidRPr="0000444F" w:rsidRDefault="002B755E">
      <w:pPr>
        <w:pStyle w:val="a3"/>
        <w:spacing w:line="374" w:lineRule="auto"/>
        <w:ind w:left="845" w:right="1113" w:firstLine="708"/>
        <w:jc w:val="both"/>
        <w:rPr>
          <w:lang w:val="ru-RU"/>
        </w:rPr>
      </w:pPr>
      <w:r w:rsidRPr="0000444F">
        <w:rPr>
          <w:w w:val="105"/>
          <w:lang w:val="ru-RU"/>
        </w:rPr>
        <w:t>На основании табеля учета рабочего времени вносится информация об от­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работанном времени. Информацию из</w:t>
      </w:r>
      <w:r w:rsidRPr="0000444F">
        <w:rPr>
          <w:w w:val="105"/>
          <w:lang w:val="ru-RU"/>
        </w:rPr>
        <w:t xml:space="preserve"> листков на доплату, актов, приказов вно­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сят в целях начисления доплат и дополнительной заработной платы. Данная ин­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формация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считается</w:t>
      </w:r>
      <w:r w:rsidRPr="0000444F">
        <w:rPr>
          <w:spacing w:val="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переменной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-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должна</w:t>
      </w:r>
      <w:r w:rsidRPr="0000444F">
        <w:rPr>
          <w:spacing w:val="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обновляться</w:t>
      </w:r>
      <w:r w:rsidRPr="0000444F">
        <w:rPr>
          <w:spacing w:val="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каждый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месяц.</w:t>
      </w:r>
    </w:p>
    <w:p w:rsidR="002A34E7" w:rsidRPr="0000444F" w:rsidRDefault="002B755E">
      <w:pPr>
        <w:pStyle w:val="a3"/>
        <w:spacing w:before="2" w:line="374" w:lineRule="auto"/>
        <w:ind w:left="843" w:right="1110" w:firstLine="710"/>
        <w:jc w:val="both"/>
        <w:rPr>
          <w:lang w:val="ru-RU"/>
        </w:rPr>
      </w:pPr>
      <w:r w:rsidRPr="0000444F">
        <w:rPr>
          <w:w w:val="105"/>
          <w:lang w:val="ru-RU"/>
        </w:rPr>
        <w:t>В процессе разработки структуры экранных форм для ввода данных пер­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вичных документов с переменной информацией следует использовать комбини­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рованную</w:t>
      </w:r>
      <w:r w:rsidRPr="0000444F">
        <w:rPr>
          <w:spacing w:val="-7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форму,</w:t>
      </w:r>
      <w:r w:rsidRPr="0000444F">
        <w:rPr>
          <w:spacing w:val="-6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которая</w:t>
      </w:r>
      <w:r w:rsidRPr="0000444F">
        <w:rPr>
          <w:spacing w:val="-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будет</w:t>
      </w:r>
      <w:r w:rsidRPr="0000444F">
        <w:rPr>
          <w:spacing w:val="-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максимально</w:t>
      </w:r>
      <w:r w:rsidRPr="0000444F">
        <w:rPr>
          <w:spacing w:val="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приближена</w:t>
      </w:r>
      <w:r w:rsidRPr="0000444F">
        <w:rPr>
          <w:spacing w:val="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той</w:t>
      </w:r>
      <w:r w:rsidRPr="0000444F">
        <w:rPr>
          <w:spacing w:val="-1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форме,</w:t>
      </w:r>
      <w:r w:rsidRPr="0000444F">
        <w:rPr>
          <w:spacing w:val="-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что</w:t>
      </w:r>
      <w:r w:rsidRPr="0000444F">
        <w:rPr>
          <w:spacing w:val="-1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была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использована для построения самого документа. Поля формы следует распола­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гать в последовательности, которая</w:t>
      </w:r>
      <w:r w:rsidRPr="0000444F">
        <w:rPr>
          <w:w w:val="105"/>
          <w:lang w:val="ru-RU"/>
        </w:rPr>
        <w:t xml:space="preserve"> соответствует логической структуре доку­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мента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файлов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оперативной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информацией.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Соответствующая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структура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экранной формы будет сокращать трудоемкость операций ввода информации в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информационную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базу.</w:t>
      </w:r>
    </w:p>
    <w:p w:rsidR="002A34E7" w:rsidRPr="0000444F" w:rsidRDefault="002B755E">
      <w:pPr>
        <w:pStyle w:val="a3"/>
        <w:spacing w:before="2"/>
        <w:ind w:left="1554"/>
        <w:jc w:val="both"/>
        <w:rPr>
          <w:lang w:val="ru-RU"/>
        </w:rPr>
      </w:pPr>
      <w:r w:rsidRPr="0000444F">
        <w:rPr>
          <w:spacing w:val="-1"/>
          <w:w w:val="105"/>
          <w:lang w:val="ru-RU"/>
        </w:rPr>
        <w:t>В</w:t>
      </w:r>
      <w:r w:rsidRPr="0000444F">
        <w:rPr>
          <w:spacing w:val="-16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основе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выбора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экранных</w:t>
      </w:r>
      <w:r w:rsidRPr="0000444F">
        <w:rPr>
          <w:spacing w:val="-6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форм</w:t>
      </w:r>
      <w:r w:rsidRPr="0000444F">
        <w:rPr>
          <w:spacing w:val="-10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закладываются</w:t>
      </w:r>
      <w:r w:rsidRPr="0000444F">
        <w:rPr>
          <w:spacing w:val="7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следующие</w:t>
      </w:r>
      <w:r w:rsidRPr="0000444F">
        <w:rPr>
          <w:w w:val="105"/>
          <w:lang w:val="ru-RU"/>
        </w:rPr>
        <w:t xml:space="preserve"> принципы:</w:t>
      </w:r>
    </w:p>
    <w:p w:rsidR="002A34E7" w:rsidRPr="0000444F" w:rsidRDefault="002A34E7">
      <w:pPr>
        <w:jc w:val="both"/>
        <w:rPr>
          <w:lang w:val="ru-RU"/>
        </w:rPr>
        <w:sectPr w:rsidR="002A34E7" w:rsidRPr="0000444F">
          <w:pgSz w:w="11910" w:h="16840"/>
          <w:pgMar w:top="720" w:right="0" w:bottom="280" w:left="860" w:header="428" w:footer="0" w:gutter="0"/>
          <w:cols w:space="720"/>
        </w:sect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spacing w:before="7"/>
        <w:rPr>
          <w:lang w:val="ru-RU"/>
        </w:rPr>
      </w:pPr>
    </w:p>
    <w:p w:rsidR="002A34E7" w:rsidRPr="0000444F" w:rsidRDefault="002B755E">
      <w:pPr>
        <w:spacing w:before="91"/>
        <w:ind w:left="985"/>
        <w:rPr>
          <w:sz w:val="23"/>
          <w:lang w:val="ru-RU"/>
        </w:rPr>
      </w:pPr>
      <w:r w:rsidRPr="0000444F">
        <w:rPr>
          <w:color w:val="FBFBFB"/>
          <w:sz w:val="23"/>
          <w:shd w:val="clear" w:color="auto" w:fill="4D80BC"/>
          <w:lang w:val="ru-RU"/>
        </w:rPr>
        <w:t>минимальной</w:t>
      </w:r>
      <w:r w:rsidRPr="0000444F">
        <w:rPr>
          <w:color w:val="FBFBFB"/>
          <w:spacing w:val="27"/>
          <w:sz w:val="23"/>
          <w:shd w:val="clear" w:color="auto" w:fill="4D80BC"/>
          <w:lang w:val="ru-RU"/>
        </w:rPr>
        <w:t xml:space="preserve"> </w:t>
      </w:r>
      <w:r w:rsidRPr="0000444F">
        <w:rPr>
          <w:color w:val="FBFBFB"/>
          <w:sz w:val="23"/>
          <w:shd w:val="clear" w:color="auto" w:fill="4D80BC"/>
          <w:lang w:val="ru-RU"/>
        </w:rPr>
        <w:t>трудоемкости</w:t>
      </w:r>
      <w:r w:rsidRPr="0000444F">
        <w:rPr>
          <w:color w:val="FBFBFB"/>
          <w:spacing w:val="51"/>
          <w:sz w:val="23"/>
          <w:shd w:val="clear" w:color="auto" w:fill="4D80BC"/>
          <w:lang w:val="ru-RU"/>
        </w:rPr>
        <w:t xml:space="preserve"> </w:t>
      </w:r>
      <w:r w:rsidRPr="0000444F">
        <w:rPr>
          <w:color w:val="FBFBFB"/>
          <w:sz w:val="23"/>
          <w:shd w:val="clear" w:color="auto" w:fill="4D80BC"/>
          <w:lang w:val="ru-RU"/>
        </w:rPr>
        <w:t>и</w:t>
      </w:r>
      <w:r w:rsidRPr="0000444F">
        <w:rPr>
          <w:color w:val="FBFBFB"/>
          <w:spacing w:val="11"/>
          <w:sz w:val="23"/>
          <w:shd w:val="clear" w:color="auto" w:fill="4D80BC"/>
          <w:lang w:val="ru-RU"/>
        </w:rPr>
        <w:t xml:space="preserve"> </w:t>
      </w:r>
      <w:r w:rsidRPr="0000444F">
        <w:rPr>
          <w:color w:val="FBFBFB"/>
          <w:sz w:val="23"/>
          <w:shd w:val="clear" w:color="auto" w:fill="4D80BC"/>
          <w:lang w:val="ru-RU"/>
        </w:rPr>
        <w:t>стоимости</w:t>
      </w:r>
      <w:r w:rsidRPr="0000444F">
        <w:rPr>
          <w:color w:val="FBFBFB"/>
          <w:spacing w:val="36"/>
          <w:sz w:val="23"/>
          <w:shd w:val="clear" w:color="auto" w:fill="4D80BC"/>
          <w:lang w:val="ru-RU"/>
        </w:rPr>
        <w:t xml:space="preserve"> </w:t>
      </w:r>
      <w:r w:rsidRPr="0000444F">
        <w:rPr>
          <w:color w:val="FBFBFB"/>
          <w:sz w:val="23"/>
          <w:shd w:val="clear" w:color="auto" w:fill="4D80BC"/>
          <w:lang w:val="ru-RU"/>
        </w:rPr>
        <w:t>ввода</w:t>
      </w:r>
      <w:r w:rsidRPr="0000444F">
        <w:rPr>
          <w:color w:val="FBFBFB"/>
          <w:spacing w:val="27"/>
          <w:sz w:val="23"/>
          <w:shd w:val="clear" w:color="auto" w:fill="4D80BC"/>
          <w:lang w:val="ru-RU"/>
        </w:rPr>
        <w:t xml:space="preserve"> </w:t>
      </w:r>
      <w:r w:rsidRPr="0000444F">
        <w:rPr>
          <w:color w:val="FBFBFB"/>
          <w:sz w:val="23"/>
          <w:shd w:val="clear" w:color="auto" w:fill="4D80BC"/>
          <w:lang w:val="ru-RU"/>
        </w:rPr>
        <w:t>информации</w:t>
      </w:r>
      <w:r w:rsidRPr="0000444F">
        <w:rPr>
          <w:color w:val="FBFBFB"/>
          <w:spacing w:val="39"/>
          <w:sz w:val="23"/>
          <w:shd w:val="clear" w:color="auto" w:fill="4D80BC"/>
          <w:lang w:val="ru-RU"/>
        </w:rPr>
        <w:t xml:space="preserve"> </w:t>
      </w:r>
      <w:r w:rsidRPr="0000444F">
        <w:rPr>
          <w:color w:val="FBFBFB"/>
          <w:sz w:val="23"/>
          <w:shd w:val="clear" w:color="auto" w:fill="4D80BC"/>
          <w:lang w:val="ru-RU"/>
        </w:rPr>
        <w:t>в</w:t>
      </w:r>
      <w:r w:rsidRPr="0000444F">
        <w:rPr>
          <w:color w:val="FBFBFB"/>
          <w:spacing w:val="15"/>
          <w:sz w:val="23"/>
          <w:shd w:val="clear" w:color="auto" w:fill="4D80BC"/>
          <w:lang w:val="ru-RU"/>
        </w:rPr>
        <w:t xml:space="preserve"> </w:t>
      </w:r>
      <w:r w:rsidRPr="0000444F">
        <w:rPr>
          <w:color w:val="FBFBFB"/>
          <w:sz w:val="23"/>
          <w:shd w:val="clear" w:color="auto" w:fill="4D80BC"/>
          <w:lang w:val="ru-RU"/>
        </w:rPr>
        <w:t>компьютер,</w:t>
      </w: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spacing w:before="4"/>
        <w:rPr>
          <w:sz w:val="19"/>
          <w:lang w:val="ru-RU"/>
        </w:rPr>
      </w:pPr>
    </w:p>
    <w:p w:rsidR="002A34E7" w:rsidRPr="0000444F" w:rsidRDefault="002B755E">
      <w:pPr>
        <w:ind w:left="978"/>
        <w:rPr>
          <w:sz w:val="23"/>
          <w:lang w:val="ru-RU"/>
        </w:rPr>
      </w:pPr>
      <w:r>
        <w:pict>
          <v:shape id="docshape262" o:spid="_x0000_s1503" type="#_x0000_t202" style="position:absolute;left:0;text-align:left;margin-left:92.3pt;margin-top:-13.5pt;width:411.1pt;height:15.5pt;z-index:-20085248;mso-position-horizontal-relative:page" fillcolor="#4d80bc" stroked="f">
            <v:textbox inset="0,0,0,0">
              <w:txbxContent>
                <w:p w:rsidR="002A34E7" w:rsidRPr="0000444F" w:rsidRDefault="002B755E">
                  <w:pPr>
                    <w:spacing w:before="24"/>
                    <w:ind w:right="-15"/>
                    <w:rPr>
                      <w:color w:val="000000"/>
                      <w:sz w:val="23"/>
                      <w:lang w:val="ru-RU"/>
                    </w:rPr>
                  </w:pPr>
                  <w:r w:rsidRPr="0000444F">
                    <w:rPr>
                      <w:color w:val="FBFBFB"/>
                      <w:sz w:val="23"/>
                      <w:lang w:val="ru-RU"/>
                    </w:rPr>
                    <w:t>максимальной</w:t>
                  </w:r>
                  <w:r w:rsidRPr="0000444F">
                    <w:rPr>
                      <w:color w:val="FBFBFB"/>
                      <w:spacing w:val="41"/>
                      <w:sz w:val="23"/>
                      <w:lang w:val="ru-RU"/>
                    </w:rPr>
                    <w:t xml:space="preserve"> </w:t>
                  </w:r>
                  <w:r w:rsidRPr="0000444F">
                    <w:rPr>
                      <w:color w:val="FBFBFB"/>
                      <w:sz w:val="23"/>
                      <w:lang w:val="ru-RU"/>
                    </w:rPr>
                    <w:t>степени</w:t>
                  </w:r>
                  <w:r w:rsidRPr="0000444F">
                    <w:rPr>
                      <w:color w:val="FBFBFB"/>
                      <w:spacing w:val="26"/>
                      <w:sz w:val="23"/>
                      <w:lang w:val="ru-RU"/>
                    </w:rPr>
                    <w:t xml:space="preserve"> </w:t>
                  </w:r>
                  <w:r w:rsidRPr="0000444F">
                    <w:rPr>
                      <w:color w:val="FBFBFB"/>
                      <w:sz w:val="23"/>
                      <w:lang w:val="ru-RU"/>
                    </w:rPr>
                    <w:t>читабельности</w:t>
                  </w:r>
                  <w:r w:rsidRPr="0000444F">
                    <w:rPr>
                      <w:color w:val="FBFBFB"/>
                      <w:spacing w:val="47"/>
                      <w:sz w:val="23"/>
                      <w:lang w:val="ru-RU"/>
                    </w:rPr>
                    <w:t xml:space="preserve"> </w:t>
                  </w:r>
                  <w:r w:rsidRPr="0000444F">
                    <w:rPr>
                      <w:color w:val="FBFBFB"/>
                      <w:sz w:val="23"/>
                      <w:lang w:val="ru-RU"/>
                    </w:rPr>
                    <w:t>результатной</w:t>
                  </w:r>
                  <w:r w:rsidRPr="0000444F">
                    <w:rPr>
                      <w:color w:val="FBFBFB"/>
                      <w:spacing w:val="53"/>
                      <w:sz w:val="23"/>
                      <w:lang w:val="ru-RU"/>
                    </w:rPr>
                    <w:t xml:space="preserve"> </w:t>
                  </w:r>
                  <w:r w:rsidRPr="0000444F">
                    <w:rPr>
                      <w:color w:val="FBFBFB"/>
                      <w:sz w:val="23"/>
                      <w:lang w:val="ru-RU"/>
                    </w:rPr>
                    <w:t>информации,</w:t>
                  </w:r>
                  <w:r w:rsidRPr="0000444F">
                    <w:rPr>
                      <w:color w:val="FBFBFB"/>
                      <w:spacing w:val="38"/>
                      <w:sz w:val="23"/>
                      <w:lang w:val="ru-RU"/>
                    </w:rPr>
                    <w:t xml:space="preserve"> </w:t>
                  </w:r>
                  <w:r w:rsidRPr="0000444F">
                    <w:rPr>
                      <w:color w:val="FBFBFB"/>
                      <w:sz w:val="23"/>
                      <w:lang w:val="ru-RU"/>
                    </w:rPr>
                    <w:t>выводимой</w:t>
                  </w:r>
                  <w:r w:rsidRPr="0000444F">
                    <w:rPr>
                      <w:color w:val="FBFBFB"/>
                      <w:spacing w:val="46"/>
                      <w:sz w:val="23"/>
                      <w:lang w:val="ru-RU"/>
                    </w:rPr>
                    <w:t xml:space="preserve"> </w:t>
                  </w:r>
                  <w:r w:rsidRPr="0000444F">
                    <w:rPr>
                      <w:color w:val="FBFBFB"/>
                      <w:sz w:val="23"/>
                      <w:lang w:val="ru-RU"/>
                    </w:rPr>
                    <w:t>на</w:t>
                  </w:r>
                </w:p>
              </w:txbxContent>
            </v:textbox>
            <w10:wrap anchorx="page"/>
          </v:shape>
        </w:pict>
      </w:r>
      <w:r w:rsidRPr="0000444F">
        <w:rPr>
          <w:color w:val="FBFBFB"/>
          <w:w w:val="105"/>
          <w:sz w:val="23"/>
          <w:shd w:val="clear" w:color="auto" w:fill="4D80BC"/>
          <w:lang w:val="ru-RU"/>
        </w:rPr>
        <w:t>экран,</w:t>
      </w: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B755E">
      <w:pPr>
        <w:spacing w:before="207"/>
        <w:ind w:left="985"/>
        <w:rPr>
          <w:sz w:val="23"/>
          <w:lang w:val="ru-RU"/>
        </w:rPr>
      </w:pPr>
      <w:r w:rsidRPr="0000444F">
        <w:rPr>
          <w:color w:val="FBFBFB"/>
          <w:sz w:val="23"/>
          <w:shd w:val="clear" w:color="auto" w:fill="4D80BC"/>
          <w:lang w:val="ru-RU"/>
        </w:rPr>
        <w:t>максимальной</w:t>
      </w:r>
      <w:r w:rsidRPr="0000444F">
        <w:rPr>
          <w:color w:val="FBFBFB"/>
          <w:spacing w:val="56"/>
          <w:sz w:val="23"/>
          <w:shd w:val="clear" w:color="auto" w:fill="4D80BC"/>
          <w:lang w:val="ru-RU"/>
        </w:rPr>
        <w:t xml:space="preserve"> </w:t>
      </w:r>
      <w:r w:rsidRPr="0000444F">
        <w:rPr>
          <w:color w:val="FBFBFB"/>
          <w:sz w:val="23"/>
          <w:shd w:val="clear" w:color="auto" w:fill="4D80BC"/>
          <w:lang w:val="ru-RU"/>
        </w:rPr>
        <w:t>надежности</w:t>
      </w:r>
      <w:r w:rsidRPr="0000444F">
        <w:rPr>
          <w:color w:val="FBFBFB"/>
          <w:spacing w:val="48"/>
          <w:sz w:val="23"/>
          <w:shd w:val="clear" w:color="auto" w:fill="4D80BC"/>
          <w:lang w:val="ru-RU"/>
        </w:rPr>
        <w:t xml:space="preserve"> </w:t>
      </w:r>
      <w:r w:rsidRPr="0000444F">
        <w:rPr>
          <w:color w:val="FBFBFB"/>
          <w:sz w:val="23"/>
          <w:shd w:val="clear" w:color="auto" w:fill="4D80BC"/>
          <w:lang w:val="ru-RU"/>
        </w:rPr>
        <w:t>и</w:t>
      </w:r>
      <w:r w:rsidRPr="0000444F">
        <w:rPr>
          <w:color w:val="FBFBFB"/>
          <w:spacing w:val="17"/>
          <w:sz w:val="23"/>
          <w:shd w:val="clear" w:color="auto" w:fill="4D80BC"/>
          <w:lang w:val="ru-RU"/>
        </w:rPr>
        <w:t xml:space="preserve"> </w:t>
      </w:r>
      <w:r w:rsidRPr="0000444F">
        <w:rPr>
          <w:color w:val="FBFBFB"/>
          <w:sz w:val="23"/>
          <w:shd w:val="clear" w:color="auto" w:fill="4D80BC"/>
          <w:lang w:val="ru-RU"/>
        </w:rPr>
        <w:t>достоверности</w:t>
      </w:r>
      <w:r w:rsidRPr="0000444F">
        <w:rPr>
          <w:color w:val="FBFBFB"/>
          <w:spacing w:val="63"/>
          <w:sz w:val="23"/>
          <w:shd w:val="clear" w:color="auto" w:fill="4D80BC"/>
          <w:lang w:val="ru-RU"/>
        </w:rPr>
        <w:t xml:space="preserve"> </w:t>
      </w:r>
      <w:r w:rsidRPr="0000444F">
        <w:rPr>
          <w:color w:val="FBFBFB"/>
          <w:sz w:val="23"/>
          <w:shd w:val="clear" w:color="auto" w:fill="4D80BC"/>
          <w:lang w:val="ru-RU"/>
        </w:rPr>
        <w:t>выполнения</w:t>
      </w:r>
      <w:r w:rsidRPr="0000444F">
        <w:rPr>
          <w:color w:val="FBFBFB"/>
          <w:spacing w:val="48"/>
          <w:sz w:val="23"/>
          <w:shd w:val="clear" w:color="auto" w:fill="4D80BC"/>
          <w:lang w:val="ru-RU"/>
        </w:rPr>
        <w:t xml:space="preserve"> </w:t>
      </w:r>
      <w:r w:rsidRPr="0000444F">
        <w:rPr>
          <w:color w:val="FBFBFB"/>
          <w:sz w:val="23"/>
          <w:shd w:val="clear" w:color="auto" w:fill="4D80BC"/>
          <w:lang w:val="ru-RU"/>
        </w:rPr>
        <w:t>операций.</w:t>
      </w:r>
    </w:p>
    <w:p w:rsidR="002A34E7" w:rsidRPr="0000444F" w:rsidRDefault="002A34E7">
      <w:pPr>
        <w:pStyle w:val="a3"/>
        <w:spacing w:before="1"/>
        <w:rPr>
          <w:sz w:val="35"/>
          <w:lang w:val="ru-RU"/>
        </w:rPr>
      </w:pPr>
    </w:p>
    <w:p w:rsidR="002A34E7" w:rsidRPr="0000444F" w:rsidRDefault="002B755E">
      <w:pPr>
        <w:pStyle w:val="a3"/>
        <w:spacing w:line="372" w:lineRule="auto"/>
        <w:ind w:left="843" w:right="1134" w:firstLine="711"/>
        <w:jc w:val="both"/>
        <w:rPr>
          <w:lang w:val="ru-RU"/>
        </w:rPr>
      </w:pPr>
      <w:r w:rsidRPr="0000444F">
        <w:rPr>
          <w:w w:val="105"/>
          <w:lang w:val="ru-RU"/>
        </w:rPr>
        <w:t>В качестве основной части внутримашинного информационного обеспе­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чения</w:t>
      </w:r>
      <w:r w:rsidRPr="0000444F">
        <w:rPr>
          <w:spacing w:val="-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выступает</w:t>
      </w:r>
      <w:r w:rsidRPr="0000444F">
        <w:rPr>
          <w:spacing w:val="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информационная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база.</w:t>
      </w:r>
    </w:p>
    <w:p w:rsidR="002A34E7" w:rsidRPr="0000444F" w:rsidRDefault="002B755E">
      <w:pPr>
        <w:pStyle w:val="a3"/>
        <w:spacing w:before="8" w:line="374" w:lineRule="auto"/>
        <w:ind w:left="843" w:right="1114" w:firstLine="710"/>
        <w:jc w:val="both"/>
        <w:rPr>
          <w:lang w:val="ru-RU"/>
        </w:rPr>
      </w:pPr>
      <w:r w:rsidRPr="0000444F">
        <w:rPr>
          <w:w w:val="105"/>
          <w:lang w:val="ru-RU"/>
        </w:rPr>
        <w:t>Под информационой базой (сокращенно - ИБ) понимают определенным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образом организованную совокупность данных, которая храниться в памяти вы­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числительной с</w:t>
      </w:r>
      <w:r w:rsidRPr="0000444F">
        <w:rPr>
          <w:w w:val="105"/>
          <w:lang w:val="ru-RU"/>
        </w:rPr>
        <w:t>истемы в форме файлов, при помощи которых удовлетворяются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lang w:val="ru-RU"/>
        </w:rPr>
        <w:t>информационные</w:t>
      </w:r>
      <w:r w:rsidRPr="0000444F">
        <w:rPr>
          <w:spacing w:val="19"/>
          <w:lang w:val="ru-RU"/>
        </w:rPr>
        <w:t xml:space="preserve"> </w:t>
      </w:r>
      <w:r w:rsidRPr="0000444F">
        <w:rPr>
          <w:lang w:val="ru-RU"/>
        </w:rPr>
        <w:t>потребности</w:t>
      </w:r>
      <w:r w:rsidRPr="0000444F">
        <w:rPr>
          <w:spacing w:val="50"/>
          <w:lang w:val="ru-RU"/>
        </w:rPr>
        <w:t xml:space="preserve"> </w:t>
      </w:r>
      <w:r w:rsidRPr="0000444F">
        <w:rPr>
          <w:lang w:val="ru-RU"/>
        </w:rPr>
        <w:t>управленческих</w:t>
      </w:r>
      <w:r w:rsidRPr="0000444F">
        <w:rPr>
          <w:spacing w:val="29"/>
          <w:lang w:val="ru-RU"/>
        </w:rPr>
        <w:t xml:space="preserve"> </w:t>
      </w:r>
      <w:r w:rsidRPr="0000444F">
        <w:rPr>
          <w:lang w:val="ru-RU"/>
        </w:rPr>
        <w:t>процессов</w:t>
      </w:r>
      <w:r w:rsidRPr="0000444F">
        <w:rPr>
          <w:spacing w:val="42"/>
          <w:lang w:val="ru-RU"/>
        </w:rPr>
        <w:t xml:space="preserve"> </w:t>
      </w:r>
      <w:r w:rsidRPr="0000444F">
        <w:rPr>
          <w:lang w:val="ru-RU"/>
        </w:rPr>
        <w:t>и</w:t>
      </w:r>
      <w:r w:rsidRPr="0000444F">
        <w:rPr>
          <w:spacing w:val="36"/>
          <w:lang w:val="ru-RU"/>
        </w:rPr>
        <w:t xml:space="preserve"> </w:t>
      </w:r>
      <w:r w:rsidRPr="0000444F">
        <w:rPr>
          <w:lang w:val="ru-RU"/>
        </w:rPr>
        <w:t>решаемых</w:t>
      </w:r>
      <w:r w:rsidRPr="0000444F">
        <w:rPr>
          <w:spacing w:val="45"/>
          <w:lang w:val="ru-RU"/>
        </w:rPr>
        <w:t xml:space="preserve"> </w:t>
      </w:r>
      <w:r w:rsidRPr="0000444F">
        <w:rPr>
          <w:lang w:val="ru-RU"/>
        </w:rPr>
        <w:t>задач</w:t>
      </w:r>
      <w:r w:rsidRPr="0000444F">
        <w:rPr>
          <w:spacing w:val="41"/>
          <w:lang w:val="ru-RU"/>
        </w:rPr>
        <w:t xml:space="preserve"> </w:t>
      </w:r>
      <w:r w:rsidRPr="0000444F">
        <w:rPr>
          <w:lang w:val="ru-RU"/>
        </w:rPr>
        <w:t>[З].</w:t>
      </w:r>
    </w:p>
    <w:p w:rsidR="002A34E7" w:rsidRPr="0000444F" w:rsidRDefault="002B755E">
      <w:pPr>
        <w:pStyle w:val="a3"/>
        <w:spacing w:before="3"/>
        <w:ind w:left="1554"/>
        <w:jc w:val="both"/>
        <w:rPr>
          <w:lang w:val="ru-RU"/>
        </w:rPr>
      </w:pPr>
      <w:r w:rsidRPr="0000444F">
        <w:rPr>
          <w:w w:val="105"/>
          <w:lang w:val="ru-RU"/>
        </w:rPr>
        <w:t>Можно</w:t>
      </w:r>
      <w:r w:rsidRPr="0000444F">
        <w:rPr>
          <w:spacing w:val="2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выделить</w:t>
      </w:r>
      <w:r w:rsidRPr="0000444F">
        <w:rPr>
          <w:spacing w:val="2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следующие</w:t>
      </w:r>
      <w:r w:rsidRPr="0000444F">
        <w:rPr>
          <w:spacing w:val="3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способы</w:t>
      </w:r>
      <w:r w:rsidRPr="0000444F">
        <w:rPr>
          <w:spacing w:val="2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организации</w:t>
      </w:r>
      <w:r w:rsidRPr="0000444F">
        <w:rPr>
          <w:spacing w:val="2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информационной</w:t>
      </w:r>
      <w:r w:rsidRPr="0000444F">
        <w:rPr>
          <w:spacing w:val="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ба­</w:t>
      </w:r>
    </w:p>
    <w:p w:rsidR="002A34E7" w:rsidRPr="0000444F" w:rsidRDefault="002B755E">
      <w:pPr>
        <w:pStyle w:val="a3"/>
        <w:spacing w:before="160"/>
        <w:ind w:left="848"/>
        <w:rPr>
          <w:lang w:val="ru-RU"/>
        </w:rPr>
      </w:pPr>
      <w:r w:rsidRPr="0000444F">
        <w:rPr>
          <w:lang w:val="ru-RU"/>
        </w:rPr>
        <w:t>зы:</w:t>
      </w: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spacing w:before="4"/>
        <w:rPr>
          <w:sz w:val="17"/>
          <w:lang w:val="ru-RU"/>
        </w:rPr>
      </w:pPr>
    </w:p>
    <w:p w:rsidR="002A34E7" w:rsidRPr="0000444F" w:rsidRDefault="002B755E">
      <w:pPr>
        <w:spacing w:before="91"/>
        <w:ind w:left="1000"/>
        <w:rPr>
          <w:sz w:val="23"/>
          <w:lang w:val="ru-RU"/>
        </w:rPr>
      </w:pPr>
      <w:r>
        <w:pict>
          <v:shape id="docshape263" o:spid="_x0000_s1502" type="#_x0000_t202" style="position:absolute;left:0;text-align:left;margin-left:92.85pt;margin-top:-8.95pt;width:418.45pt;height:15.5pt;z-index:-20085760;mso-position-horizontal-relative:page" fillcolor="#4d80bc" stroked="f">
            <v:textbox inset="0,0,0,0">
              <w:txbxContent>
                <w:p w:rsidR="002A34E7" w:rsidRPr="0000444F" w:rsidRDefault="002B755E">
                  <w:pPr>
                    <w:tabs>
                      <w:tab w:val="left" w:pos="3728"/>
                    </w:tabs>
                    <w:spacing w:before="24"/>
                    <w:ind w:right="-15"/>
                    <w:rPr>
                      <w:color w:val="000000"/>
                      <w:sz w:val="23"/>
                      <w:lang w:val="ru-RU"/>
                    </w:rPr>
                  </w:pPr>
                  <w:r w:rsidRPr="0000444F">
                    <w:rPr>
                      <w:color w:val="FBFBFB"/>
                      <w:spacing w:val="-1"/>
                      <w:w w:val="105"/>
                      <w:sz w:val="23"/>
                      <w:lang w:val="ru-RU"/>
                    </w:rPr>
                    <w:t>совокупность</w:t>
                  </w:r>
                  <w:r w:rsidRPr="0000444F">
                    <w:rPr>
                      <w:color w:val="FBFBFB"/>
                      <w:spacing w:val="13"/>
                      <w:w w:val="105"/>
                      <w:sz w:val="23"/>
                      <w:lang w:val="ru-RU"/>
                    </w:rPr>
                    <w:t xml:space="preserve"> </w:t>
                  </w:r>
                  <w:r w:rsidRPr="0000444F">
                    <w:rPr>
                      <w:color w:val="FBFBFB"/>
                      <w:w w:val="105"/>
                      <w:sz w:val="23"/>
                      <w:lang w:val="ru-RU"/>
                    </w:rPr>
                    <w:t>локальных</w:t>
                  </w:r>
                  <w:r w:rsidRPr="0000444F">
                    <w:rPr>
                      <w:color w:val="FBFBFB"/>
                      <w:spacing w:val="-4"/>
                      <w:w w:val="105"/>
                      <w:sz w:val="23"/>
                      <w:lang w:val="ru-RU"/>
                    </w:rPr>
                    <w:t xml:space="preserve"> </w:t>
                  </w:r>
                  <w:r w:rsidRPr="0000444F">
                    <w:rPr>
                      <w:color w:val="FBFBFB"/>
                      <w:w w:val="105"/>
                      <w:sz w:val="23"/>
                      <w:lang w:val="ru-RU"/>
                    </w:rPr>
                    <w:t>файлов</w:t>
                  </w:r>
                  <w:r w:rsidRPr="0000444F">
                    <w:rPr>
                      <w:color w:val="FBFBFB"/>
                      <w:spacing w:val="-15"/>
                      <w:w w:val="105"/>
                      <w:sz w:val="23"/>
                      <w:lang w:val="ru-RU"/>
                    </w:rPr>
                    <w:t xml:space="preserve"> </w:t>
                  </w:r>
                  <w:r w:rsidRPr="0000444F">
                    <w:rPr>
                      <w:color w:val="FBFBFB"/>
                      <w:w w:val="105"/>
                      <w:sz w:val="23"/>
                      <w:lang w:val="ru-RU"/>
                    </w:rPr>
                    <w:t>-</w:t>
                  </w:r>
                  <w:r w:rsidRPr="0000444F">
                    <w:rPr>
                      <w:color w:val="FBFBFB"/>
                      <w:w w:val="105"/>
                      <w:sz w:val="23"/>
                      <w:lang w:val="ru-RU"/>
                    </w:rPr>
                    <w:tab/>
                  </w:r>
                  <w:r w:rsidRPr="0000444F">
                    <w:rPr>
                      <w:color w:val="FBFBFB"/>
                      <w:sz w:val="23"/>
                      <w:lang w:val="ru-RU"/>
                    </w:rPr>
                    <w:t>поддерживается</w:t>
                  </w:r>
                  <w:r w:rsidRPr="0000444F">
                    <w:rPr>
                      <w:color w:val="FBFBFB"/>
                      <w:spacing w:val="41"/>
                      <w:sz w:val="23"/>
                      <w:lang w:val="ru-RU"/>
                    </w:rPr>
                    <w:t xml:space="preserve"> </w:t>
                  </w:r>
                  <w:r w:rsidRPr="0000444F">
                    <w:rPr>
                      <w:color w:val="FBFBFB"/>
                      <w:sz w:val="23"/>
                      <w:lang w:val="ru-RU"/>
                    </w:rPr>
                    <w:t>функциональными</w:t>
                  </w:r>
                  <w:r w:rsidRPr="0000444F">
                    <w:rPr>
                      <w:color w:val="FBFBFB"/>
                      <w:spacing w:val="61"/>
                      <w:sz w:val="23"/>
                      <w:lang w:val="ru-RU"/>
                    </w:rPr>
                    <w:t xml:space="preserve"> </w:t>
                  </w:r>
                  <w:r w:rsidRPr="0000444F">
                    <w:rPr>
                      <w:color w:val="FBFBFB"/>
                      <w:sz w:val="23"/>
                      <w:lang w:val="ru-RU"/>
                    </w:rPr>
                    <w:t>пакетами</w:t>
                  </w:r>
                </w:p>
              </w:txbxContent>
            </v:textbox>
            <w10:wrap anchorx="page"/>
          </v:shape>
        </w:pict>
      </w:r>
      <w:r w:rsidRPr="0000444F">
        <w:rPr>
          <w:color w:val="FBFBFB"/>
          <w:sz w:val="23"/>
          <w:shd w:val="clear" w:color="auto" w:fill="4D80BC"/>
          <w:lang w:val="ru-RU"/>
        </w:rPr>
        <w:t>прикладных</w:t>
      </w:r>
      <w:r w:rsidRPr="0000444F">
        <w:rPr>
          <w:color w:val="FBFBFB"/>
          <w:spacing w:val="41"/>
          <w:sz w:val="23"/>
          <w:shd w:val="clear" w:color="auto" w:fill="4D80BC"/>
          <w:lang w:val="ru-RU"/>
        </w:rPr>
        <w:t xml:space="preserve"> </w:t>
      </w:r>
      <w:r w:rsidRPr="0000444F">
        <w:rPr>
          <w:color w:val="FBFBFB"/>
          <w:sz w:val="23"/>
          <w:shd w:val="clear" w:color="auto" w:fill="4D80BC"/>
          <w:lang w:val="ru-RU"/>
        </w:rPr>
        <w:t>программ;</w:t>
      </w: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19"/>
          <w:lang w:val="ru-RU"/>
        </w:rPr>
      </w:pPr>
    </w:p>
    <w:p w:rsidR="002A34E7" w:rsidRPr="0000444F" w:rsidRDefault="002B755E">
      <w:pPr>
        <w:ind w:left="989"/>
        <w:rPr>
          <w:sz w:val="23"/>
          <w:lang w:val="ru-RU"/>
        </w:rPr>
      </w:pPr>
      <w:r>
        <w:pict>
          <v:group id="docshapegroup264" o:spid="_x0000_s1498" style="position:absolute;left:0;text-align:left;margin-left:92.5pt;margin-top:-26.2pt;width:432.15pt;height:28pt;z-index:15748608;mso-position-horizontal-relative:page" coordorigin="1850,-524" coordsize="8643,560">
            <v:rect id="docshape265" o:spid="_x0000_s1501" style="position:absolute;left:1855;top:-525;width:6707;height:310" fillcolor="#4d80bc" stroked="f"/>
            <v:shape id="docshape266" o:spid="_x0000_s1500" type="#_x0000_t202" style="position:absolute;left:1849;top:-215;width:8643;height:250" fillcolor="#4d80bc" stroked="f">
              <v:textbox inset="0,0,0,0">
                <w:txbxContent>
                  <w:p w:rsidR="002A34E7" w:rsidRPr="0000444F" w:rsidRDefault="002B755E">
                    <w:pPr>
                      <w:spacing w:line="229" w:lineRule="exact"/>
                      <w:ind w:right="-15"/>
                      <w:rPr>
                        <w:color w:val="000000"/>
                        <w:sz w:val="23"/>
                        <w:lang w:val="ru-RU"/>
                      </w:rPr>
                    </w:pPr>
                    <w:r w:rsidRPr="0000444F">
                      <w:rPr>
                        <w:color w:val="FBFBFB"/>
                        <w:sz w:val="23"/>
                        <w:lang w:val="ru-RU"/>
                      </w:rPr>
                      <w:t>универсальных</w:t>
                    </w:r>
                    <w:r w:rsidRPr="0000444F">
                      <w:rPr>
                        <w:color w:val="FBFBFB"/>
                        <w:spacing w:val="69"/>
                        <w:sz w:val="23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FBFBFB"/>
                        <w:sz w:val="23"/>
                        <w:lang w:val="ru-RU"/>
                      </w:rPr>
                      <w:t>программных</w:t>
                    </w:r>
                    <w:r w:rsidRPr="0000444F">
                      <w:rPr>
                        <w:color w:val="FBFBFB"/>
                        <w:spacing w:val="54"/>
                        <w:sz w:val="23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FBFBFB"/>
                        <w:sz w:val="23"/>
                        <w:lang w:val="ru-RU"/>
                      </w:rPr>
                      <w:t>средств</w:t>
                    </w:r>
                    <w:r w:rsidRPr="0000444F">
                      <w:rPr>
                        <w:color w:val="FBFBFB"/>
                        <w:spacing w:val="27"/>
                        <w:sz w:val="23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FBFBFB"/>
                        <w:sz w:val="23"/>
                        <w:lang w:val="ru-RU"/>
                      </w:rPr>
                      <w:t>загрузки,</w:t>
                    </w:r>
                    <w:r w:rsidRPr="0000444F">
                      <w:rPr>
                        <w:color w:val="FBFBFB"/>
                        <w:spacing w:val="40"/>
                        <w:sz w:val="23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FBFBFB"/>
                        <w:sz w:val="23"/>
                        <w:lang w:val="ru-RU"/>
                      </w:rPr>
                      <w:t>хранения,</w:t>
                    </w:r>
                    <w:r w:rsidRPr="0000444F">
                      <w:rPr>
                        <w:color w:val="FBFBFB"/>
                        <w:spacing w:val="37"/>
                        <w:sz w:val="23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FBFBFB"/>
                        <w:sz w:val="23"/>
                        <w:lang w:val="ru-RU"/>
                      </w:rPr>
                      <w:t>поиска</w:t>
                    </w:r>
                    <w:r w:rsidRPr="0000444F">
                      <w:rPr>
                        <w:color w:val="FBFBFB"/>
                        <w:spacing w:val="31"/>
                        <w:sz w:val="23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FBFBFB"/>
                        <w:sz w:val="23"/>
                        <w:lang w:val="ru-RU"/>
                      </w:rPr>
                      <w:t>и</w:t>
                    </w:r>
                    <w:r w:rsidRPr="0000444F">
                      <w:rPr>
                        <w:color w:val="FBFBFB"/>
                        <w:spacing w:val="14"/>
                        <w:sz w:val="23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FBFBFB"/>
                        <w:sz w:val="23"/>
                        <w:lang w:val="ru-RU"/>
                      </w:rPr>
                      <w:t>ведения</w:t>
                    </w:r>
                    <w:r w:rsidRPr="0000444F">
                      <w:rPr>
                        <w:color w:val="FBFBFB"/>
                        <w:spacing w:val="27"/>
                        <w:sz w:val="23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FBFBFB"/>
                        <w:sz w:val="23"/>
                        <w:lang w:val="ru-RU"/>
                      </w:rPr>
                      <w:t>данных,</w:t>
                    </w:r>
                  </w:p>
                </w:txbxContent>
              </v:textbox>
            </v:shape>
            <v:shape id="docshape267" o:spid="_x0000_s1499" type="#_x0000_t202" style="position:absolute;left:1849;top:-525;width:6713;height:310" filled="f" stroked="f">
              <v:textbox inset="0,0,0,0">
                <w:txbxContent>
                  <w:p w:rsidR="002A34E7" w:rsidRPr="0000444F" w:rsidRDefault="002B755E">
                    <w:pPr>
                      <w:tabs>
                        <w:tab w:val="left" w:pos="3430"/>
                      </w:tabs>
                      <w:spacing w:before="24"/>
                      <w:ind w:left="5"/>
                      <w:rPr>
                        <w:sz w:val="23"/>
                        <w:lang w:val="ru-RU"/>
                      </w:rPr>
                    </w:pPr>
                    <w:r w:rsidRPr="0000444F">
                      <w:rPr>
                        <w:color w:val="FBFBFB"/>
                        <w:w w:val="105"/>
                        <w:sz w:val="23"/>
                        <w:lang w:val="ru-RU"/>
                      </w:rPr>
                      <w:t>интегрированная</w:t>
                    </w:r>
                    <w:r w:rsidRPr="0000444F">
                      <w:rPr>
                        <w:color w:val="FBFBFB"/>
                        <w:spacing w:val="-13"/>
                        <w:w w:val="105"/>
                        <w:sz w:val="23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FBFBFB"/>
                        <w:w w:val="105"/>
                        <w:sz w:val="23"/>
                        <w:lang w:val="ru-RU"/>
                      </w:rPr>
                      <w:t>база</w:t>
                    </w:r>
                    <w:r w:rsidRPr="0000444F">
                      <w:rPr>
                        <w:color w:val="FBFBFB"/>
                        <w:spacing w:val="-6"/>
                        <w:w w:val="105"/>
                        <w:sz w:val="23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FBFBFB"/>
                        <w:w w:val="105"/>
                        <w:sz w:val="23"/>
                        <w:lang w:val="ru-RU"/>
                      </w:rPr>
                      <w:t>данных</w:t>
                    </w:r>
                    <w:r w:rsidRPr="0000444F">
                      <w:rPr>
                        <w:color w:val="FBFBFB"/>
                        <w:spacing w:val="-9"/>
                        <w:w w:val="105"/>
                        <w:sz w:val="23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FBFBFB"/>
                        <w:w w:val="105"/>
                        <w:sz w:val="23"/>
                        <w:lang w:val="ru-RU"/>
                      </w:rPr>
                      <w:t>-</w:t>
                    </w:r>
                    <w:r w:rsidRPr="0000444F">
                      <w:rPr>
                        <w:color w:val="FBFBFB"/>
                        <w:w w:val="105"/>
                        <w:sz w:val="23"/>
                        <w:lang w:val="ru-RU"/>
                      </w:rPr>
                      <w:tab/>
                    </w:r>
                    <w:r w:rsidRPr="0000444F">
                      <w:rPr>
                        <w:color w:val="FBFBFB"/>
                        <w:sz w:val="23"/>
                        <w:lang w:val="ru-RU"/>
                      </w:rPr>
                      <w:t>основывается</w:t>
                    </w:r>
                    <w:r w:rsidRPr="0000444F">
                      <w:rPr>
                        <w:color w:val="FBFBFB"/>
                        <w:spacing w:val="61"/>
                        <w:sz w:val="23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FBFBFB"/>
                        <w:sz w:val="23"/>
                        <w:lang w:val="ru-RU"/>
                      </w:rPr>
                      <w:t>на</w:t>
                    </w:r>
                    <w:r w:rsidRPr="0000444F">
                      <w:rPr>
                        <w:color w:val="FBFBFB"/>
                        <w:spacing w:val="26"/>
                        <w:sz w:val="23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FBFBFB"/>
                        <w:sz w:val="23"/>
                        <w:lang w:val="ru-RU"/>
                      </w:rPr>
                      <w:t>использовании</w:t>
                    </w:r>
                  </w:p>
                </w:txbxContent>
              </v:textbox>
            </v:shape>
            <w10:wrap anchorx="page"/>
          </v:group>
        </w:pict>
      </w:r>
      <w:r w:rsidRPr="0000444F">
        <w:rPr>
          <w:color w:val="FBFBFB"/>
          <w:sz w:val="23"/>
          <w:shd w:val="clear" w:color="auto" w:fill="4D80BC"/>
          <w:lang w:val="ru-RU"/>
        </w:rPr>
        <w:t>т</w:t>
      </w:r>
      <w:r w:rsidRPr="0000444F">
        <w:rPr>
          <w:color w:val="A3D1FF"/>
          <w:sz w:val="23"/>
          <w:shd w:val="clear" w:color="auto" w:fill="4D80BC"/>
          <w:lang w:val="ru-RU"/>
        </w:rPr>
        <w:t>.</w:t>
      </w:r>
      <w:r w:rsidRPr="0000444F">
        <w:rPr>
          <w:color w:val="FBFBFB"/>
          <w:sz w:val="23"/>
          <w:shd w:val="clear" w:color="auto" w:fill="4D80BC"/>
          <w:lang w:val="ru-RU"/>
        </w:rPr>
        <w:t>е.</w:t>
      </w:r>
      <w:r w:rsidRPr="0000444F">
        <w:rPr>
          <w:color w:val="FBFBFB"/>
          <w:spacing w:val="-7"/>
          <w:sz w:val="23"/>
          <w:shd w:val="clear" w:color="auto" w:fill="4D80BC"/>
          <w:lang w:val="ru-RU"/>
        </w:rPr>
        <w:t xml:space="preserve"> </w:t>
      </w:r>
      <w:r w:rsidRPr="0000444F">
        <w:rPr>
          <w:color w:val="FBFBFB"/>
          <w:sz w:val="23"/>
          <w:shd w:val="clear" w:color="auto" w:fill="4D80BC"/>
          <w:lang w:val="ru-RU"/>
        </w:rPr>
        <w:t>СУБД.</w:t>
      </w:r>
    </w:p>
    <w:p w:rsidR="002A34E7" w:rsidRPr="0000444F" w:rsidRDefault="002A34E7">
      <w:pPr>
        <w:pStyle w:val="a3"/>
        <w:rPr>
          <w:sz w:val="24"/>
          <w:lang w:val="ru-RU"/>
        </w:rPr>
      </w:pPr>
    </w:p>
    <w:p w:rsidR="002A34E7" w:rsidRPr="0000444F" w:rsidRDefault="002A34E7">
      <w:pPr>
        <w:pStyle w:val="a3"/>
        <w:rPr>
          <w:sz w:val="24"/>
          <w:lang w:val="ru-RU"/>
        </w:rPr>
      </w:pPr>
    </w:p>
    <w:p w:rsidR="002A34E7" w:rsidRPr="0000444F" w:rsidRDefault="002A34E7">
      <w:pPr>
        <w:pStyle w:val="a3"/>
        <w:rPr>
          <w:sz w:val="31"/>
          <w:lang w:val="ru-RU"/>
        </w:rPr>
      </w:pPr>
    </w:p>
    <w:p w:rsidR="002A34E7" w:rsidRPr="0000444F" w:rsidRDefault="002B755E">
      <w:pPr>
        <w:pStyle w:val="a3"/>
        <w:spacing w:line="374" w:lineRule="auto"/>
        <w:ind w:left="846" w:right="1123" w:firstLine="708"/>
        <w:jc w:val="both"/>
        <w:rPr>
          <w:lang w:val="ru-RU"/>
        </w:rPr>
      </w:pPr>
      <w:r w:rsidRPr="0000444F">
        <w:rPr>
          <w:spacing w:val="-1"/>
          <w:w w:val="105"/>
          <w:lang w:val="ru-RU"/>
        </w:rPr>
        <w:t xml:space="preserve">Множественное дублирование </w:t>
      </w:r>
      <w:r w:rsidRPr="0000444F">
        <w:rPr>
          <w:w w:val="105"/>
          <w:lang w:val="ru-RU"/>
        </w:rPr>
        <w:t>данных в информационной системе ведет к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несогласованности данных в разных приложениях, сложности доступа к инфор­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lang w:val="ru-RU"/>
        </w:rPr>
        <w:t>мации, поэтому может применяться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только в специализированных приложениях.</w:t>
      </w:r>
      <w:r w:rsidRPr="0000444F">
        <w:rPr>
          <w:spacing w:val="1"/>
          <w:lang w:val="ru-RU"/>
        </w:rPr>
        <w:t xml:space="preserve"> </w:t>
      </w:r>
      <w:r w:rsidRPr="0000444F">
        <w:rPr>
          <w:w w:val="105"/>
          <w:lang w:val="ru-RU"/>
        </w:rPr>
        <w:t>Это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является</w:t>
      </w:r>
      <w:r w:rsidRPr="0000444F">
        <w:rPr>
          <w:spacing w:val="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проблемой</w:t>
      </w:r>
      <w:r w:rsidRPr="0000444F">
        <w:rPr>
          <w:spacing w:val="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для</w:t>
      </w:r>
      <w:r w:rsidRPr="0000444F">
        <w:rPr>
          <w:spacing w:val="-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организации</w:t>
      </w:r>
      <w:r w:rsidRPr="0000444F">
        <w:rPr>
          <w:spacing w:val="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локальных</w:t>
      </w:r>
      <w:r w:rsidRPr="0000444F">
        <w:rPr>
          <w:spacing w:val="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файлов.</w:t>
      </w:r>
    </w:p>
    <w:p w:rsidR="002A34E7" w:rsidRPr="0000444F" w:rsidRDefault="002B755E">
      <w:pPr>
        <w:pStyle w:val="a3"/>
        <w:spacing w:line="374" w:lineRule="auto"/>
        <w:ind w:left="846" w:right="1125" w:firstLine="707"/>
        <w:jc w:val="both"/>
        <w:rPr>
          <w:lang w:val="ru-RU"/>
        </w:rPr>
      </w:pPr>
      <w:r w:rsidRPr="0000444F">
        <w:rPr>
          <w:w w:val="105"/>
          <w:lang w:val="ru-RU"/>
        </w:rPr>
        <w:t>Под базой д</w:t>
      </w:r>
      <w:r w:rsidRPr="0000444F">
        <w:rPr>
          <w:w w:val="105"/>
          <w:lang w:val="ru-RU"/>
        </w:rPr>
        <w:t>анных (сокращенно - БД) понимают поименованную совокуп­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ность данных, которая отражает совокупность объектов и их отношений в рас­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сматриваемой</w:t>
      </w:r>
      <w:r w:rsidRPr="0000444F">
        <w:rPr>
          <w:spacing w:val="2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предметной</w:t>
      </w:r>
      <w:r w:rsidRPr="0000444F">
        <w:rPr>
          <w:spacing w:val="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области</w:t>
      </w:r>
      <w:r w:rsidRPr="0000444F">
        <w:rPr>
          <w:spacing w:val="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[З].</w:t>
      </w:r>
    </w:p>
    <w:p w:rsidR="002A34E7" w:rsidRPr="0000444F" w:rsidRDefault="002B755E">
      <w:pPr>
        <w:pStyle w:val="a3"/>
        <w:spacing w:before="4" w:line="374" w:lineRule="auto"/>
        <w:ind w:left="847" w:right="1119" w:firstLine="706"/>
        <w:jc w:val="both"/>
        <w:rPr>
          <w:lang w:val="ru-RU"/>
        </w:rPr>
      </w:pPr>
      <w:r w:rsidRPr="0000444F">
        <w:rPr>
          <w:w w:val="105"/>
          <w:lang w:val="ru-RU"/>
        </w:rPr>
        <w:t>В качестве основных способов организации баз данных можно выделить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два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способва:</w:t>
      </w:r>
      <w:r w:rsidRPr="0000444F">
        <w:rPr>
          <w:spacing w:val="2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создание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централизованных</w:t>
      </w:r>
      <w:r w:rsidRPr="0000444F">
        <w:rPr>
          <w:spacing w:val="-14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и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распределенных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баз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данных.</w:t>
      </w:r>
      <w:r w:rsidRPr="0000444F">
        <w:rPr>
          <w:spacing w:val="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Способ</w:t>
      </w:r>
      <w:r w:rsidRPr="0000444F">
        <w:rPr>
          <w:spacing w:val="-6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организации</w:t>
      </w:r>
      <w:r w:rsidRPr="0000444F">
        <w:rPr>
          <w:spacing w:val="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информационной</w:t>
      </w:r>
      <w:r w:rsidRPr="0000444F">
        <w:rPr>
          <w:spacing w:val="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базы</w:t>
      </w:r>
      <w:r w:rsidRPr="0000444F">
        <w:rPr>
          <w:spacing w:val="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выбирается</w:t>
      </w:r>
      <w:r w:rsidRPr="0000444F">
        <w:rPr>
          <w:spacing w:val="1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</w:t>
      </w:r>
      <w:r w:rsidRPr="0000444F">
        <w:rPr>
          <w:spacing w:val="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следующему</w:t>
      </w:r>
      <w:r w:rsidRPr="0000444F">
        <w:rPr>
          <w:spacing w:val="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критерию:</w:t>
      </w:r>
      <w:r w:rsidRPr="0000444F">
        <w:rPr>
          <w:spacing w:val="2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при</w:t>
      </w:r>
    </w:p>
    <w:p w:rsidR="002A34E7" w:rsidRPr="0000444F" w:rsidRDefault="002A34E7">
      <w:pPr>
        <w:spacing w:line="374" w:lineRule="auto"/>
        <w:jc w:val="both"/>
        <w:rPr>
          <w:lang w:val="ru-RU"/>
        </w:rPr>
        <w:sectPr w:rsidR="002A34E7" w:rsidRPr="0000444F">
          <w:pgSz w:w="11910" w:h="16840"/>
          <w:pgMar w:top="720" w:right="0" w:bottom="280" w:left="860" w:header="428" w:footer="0" w:gutter="0"/>
          <w:cols w:space="720"/>
        </w:sectPr>
      </w:pPr>
    </w:p>
    <w:p w:rsidR="002A34E7" w:rsidRPr="0000444F" w:rsidRDefault="002A34E7">
      <w:pPr>
        <w:pStyle w:val="a3"/>
        <w:spacing w:before="8"/>
        <w:rPr>
          <w:lang w:val="ru-RU"/>
        </w:rPr>
      </w:pPr>
    </w:p>
    <w:p w:rsidR="002A34E7" w:rsidRPr="0000444F" w:rsidRDefault="002B755E">
      <w:pPr>
        <w:pStyle w:val="a3"/>
        <w:spacing w:before="90" w:line="374" w:lineRule="auto"/>
        <w:ind w:left="846" w:right="1114"/>
        <w:jc w:val="both"/>
        <w:rPr>
          <w:lang w:val="ru-RU"/>
        </w:rPr>
      </w:pPr>
      <w:r w:rsidRPr="0000444F">
        <w:rPr>
          <w:w w:val="105"/>
          <w:lang w:val="ru-RU"/>
        </w:rPr>
        <w:t>помощи которого из них будет достигнуты минимальные трудовые и стоимост­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ные затраты на проектирование структуры информационной базы, программно­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lang w:val="ru-RU"/>
        </w:rPr>
        <w:t>го обеспечения системы, системы ведения файлов. Посредством анализа данного</w:t>
      </w:r>
      <w:r w:rsidRPr="0000444F">
        <w:rPr>
          <w:spacing w:val="1"/>
          <w:lang w:val="ru-RU"/>
        </w:rPr>
        <w:t xml:space="preserve"> </w:t>
      </w:r>
      <w:r w:rsidRPr="0000444F">
        <w:rPr>
          <w:w w:val="105"/>
          <w:lang w:val="ru-RU"/>
        </w:rPr>
        <w:t>критеория, и кроме того, в целях обеспечения надежности хранения данных, вы­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lang w:val="ru-RU"/>
        </w:rPr>
        <w:t>бран</w:t>
      </w:r>
      <w:r w:rsidRPr="0000444F">
        <w:rPr>
          <w:spacing w:val="-1"/>
          <w:lang w:val="ru-RU"/>
        </w:rPr>
        <w:t xml:space="preserve"> </w:t>
      </w:r>
      <w:r w:rsidRPr="0000444F">
        <w:rPr>
          <w:lang w:val="ru-RU"/>
        </w:rPr>
        <w:t>централизованный</w:t>
      </w:r>
      <w:r w:rsidRPr="0000444F">
        <w:rPr>
          <w:spacing w:val="-12"/>
          <w:lang w:val="ru-RU"/>
        </w:rPr>
        <w:t xml:space="preserve"> </w:t>
      </w:r>
      <w:r w:rsidRPr="0000444F">
        <w:rPr>
          <w:lang w:val="ru-RU"/>
        </w:rPr>
        <w:t>способ</w:t>
      </w:r>
      <w:r w:rsidRPr="0000444F">
        <w:rPr>
          <w:spacing w:val="21"/>
          <w:lang w:val="ru-RU"/>
        </w:rPr>
        <w:t xml:space="preserve"> </w:t>
      </w:r>
      <w:r w:rsidRPr="0000444F">
        <w:rPr>
          <w:lang w:val="ru-RU"/>
        </w:rPr>
        <w:t>о</w:t>
      </w:r>
      <w:r w:rsidRPr="0000444F">
        <w:rPr>
          <w:lang w:val="ru-RU"/>
        </w:rPr>
        <w:t>рганизации</w:t>
      </w:r>
      <w:r w:rsidRPr="0000444F">
        <w:rPr>
          <w:spacing w:val="23"/>
          <w:lang w:val="ru-RU"/>
        </w:rPr>
        <w:t xml:space="preserve"> </w:t>
      </w:r>
      <w:r w:rsidRPr="0000444F">
        <w:rPr>
          <w:lang w:val="ru-RU"/>
        </w:rPr>
        <w:t>базы</w:t>
      </w:r>
      <w:r w:rsidRPr="0000444F">
        <w:rPr>
          <w:spacing w:val="10"/>
          <w:lang w:val="ru-RU"/>
        </w:rPr>
        <w:t xml:space="preserve"> </w:t>
      </w:r>
      <w:r w:rsidRPr="0000444F">
        <w:rPr>
          <w:lang w:val="ru-RU"/>
        </w:rPr>
        <w:t>данных.</w:t>
      </w:r>
    </w:p>
    <w:p w:rsidR="002A34E7" w:rsidRPr="0000444F" w:rsidRDefault="002B755E">
      <w:pPr>
        <w:pStyle w:val="a3"/>
        <w:spacing w:before="7"/>
        <w:ind w:left="1553"/>
        <w:jc w:val="both"/>
        <w:rPr>
          <w:lang w:val="ru-RU"/>
        </w:rPr>
      </w:pPr>
      <w:r w:rsidRPr="0000444F">
        <w:rPr>
          <w:w w:val="105"/>
          <w:lang w:val="ru-RU"/>
        </w:rPr>
        <w:t>По</w:t>
      </w:r>
      <w:r w:rsidRPr="0000444F">
        <w:rPr>
          <w:spacing w:val="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способу</w:t>
      </w:r>
      <w:r w:rsidRPr="0000444F">
        <w:rPr>
          <w:spacing w:val="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установления</w:t>
      </w:r>
      <w:r w:rsidRPr="0000444F">
        <w:rPr>
          <w:spacing w:val="3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связей</w:t>
      </w:r>
      <w:r w:rsidRPr="0000444F">
        <w:rPr>
          <w:spacing w:val="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между</w:t>
      </w:r>
      <w:r w:rsidRPr="0000444F">
        <w:rPr>
          <w:spacing w:val="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данными</w:t>
      </w:r>
      <w:r w:rsidRPr="0000444F">
        <w:rPr>
          <w:spacing w:val="2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выделяют</w:t>
      </w:r>
      <w:r w:rsidRPr="0000444F">
        <w:rPr>
          <w:spacing w:val="2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три</w:t>
      </w:r>
      <w:r w:rsidRPr="0000444F">
        <w:rPr>
          <w:spacing w:val="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вида</w:t>
      </w:r>
      <w:r w:rsidRPr="0000444F">
        <w:rPr>
          <w:spacing w:val="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мо­</w:t>
      </w:r>
    </w:p>
    <w:p w:rsidR="002A34E7" w:rsidRPr="0000444F" w:rsidRDefault="002B755E">
      <w:pPr>
        <w:pStyle w:val="a3"/>
        <w:spacing w:before="159"/>
        <w:ind w:left="848"/>
        <w:rPr>
          <w:lang w:val="ru-RU"/>
        </w:rPr>
      </w:pPr>
      <w:r w:rsidRPr="0000444F">
        <w:rPr>
          <w:lang w:val="ru-RU"/>
        </w:rPr>
        <w:t>делей:</w:t>
      </w: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spacing w:before="2"/>
        <w:rPr>
          <w:sz w:val="20"/>
          <w:lang w:val="ru-RU"/>
        </w:rPr>
      </w:pPr>
    </w:p>
    <w:p w:rsidR="002A34E7" w:rsidRPr="0000444F" w:rsidRDefault="002B755E">
      <w:pPr>
        <w:spacing w:before="91"/>
        <w:ind w:left="546" w:right="1076"/>
        <w:jc w:val="center"/>
        <w:rPr>
          <w:sz w:val="23"/>
          <w:lang w:val="ru-RU"/>
        </w:rPr>
      </w:pPr>
      <w:r w:rsidRPr="0000444F">
        <w:rPr>
          <w:color w:val="F4F7F9"/>
          <w:w w:val="105"/>
          <w:sz w:val="23"/>
          <w:shd w:val="clear" w:color="auto" w:fill="4D7EBA"/>
          <w:lang w:val="ru-RU"/>
        </w:rPr>
        <w:t>Иерархическая</w:t>
      </w: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7"/>
          <w:lang w:val="ru-RU"/>
        </w:rPr>
      </w:pPr>
    </w:p>
    <w:p w:rsidR="002A34E7" w:rsidRPr="0000444F" w:rsidRDefault="002A34E7">
      <w:pPr>
        <w:rPr>
          <w:sz w:val="27"/>
          <w:lang w:val="ru-RU"/>
        </w:rPr>
        <w:sectPr w:rsidR="002A34E7" w:rsidRPr="0000444F">
          <w:pgSz w:w="11910" w:h="16840"/>
          <w:pgMar w:top="720" w:right="0" w:bottom="280" w:left="860" w:header="428" w:footer="0" w:gutter="0"/>
          <w:cols w:space="720"/>
        </w:sectPr>
      </w:pPr>
    </w:p>
    <w:p w:rsidR="002A34E7" w:rsidRPr="0000444F" w:rsidRDefault="002B755E">
      <w:pPr>
        <w:spacing w:before="91"/>
        <w:jc w:val="right"/>
        <w:rPr>
          <w:sz w:val="23"/>
          <w:lang w:val="ru-RU"/>
        </w:rPr>
      </w:pPr>
      <w:r>
        <w:lastRenderedPageBreak/>
        <w:pict>
          <v:group id="docshapegroup268" o:spid="_x0000_s1495" style="position:absolute;left:0;text-align:left;margin-left:262.05pt;margin-top:-21.45pt;width:89.4pt;height:27.8pt;z-index:15750144;mso-position-horizontal-relative:page" coordorigin="5241,-429" coordsize="1788,556">
            <v:shape id="docshape269" o:spid="_x0000_s1497" type="#_x0000_t202" style="position:absolute;left:5660;top:-152;width:957;height:278" fillcolor="#4d7eba" stroked="f">
              <v:textbox inset="0,0,0,0">
                <w:txbxContent>
                  <w:p w:rsidR="002A34E7" w:rsidRDefault="002B755E">
                    <w:pPr>
                      <w:spacing w:line="257" w:lineRule="exact"/>
                      <w:ind w:right="-15"/>
                      <w:rPr>
                        <w:color w:val="000000"/>
                        <w:sz w:val="23"/>
                      </w:rPr>
                    </w:pPr>
                    <w:r>
                      <w:rPr>
                        <w:color w:val="F4F7F9"/>
                        <w:spacing w:val="-1"/>
                        <w:w w:val="105"/>
                        <w:sz w:val="23"/>
                      </w:rPr>
                      <w:t>способам</w:t>
                    </w:r>
                  </w:p>
                </w:txbxContent>
              </v:textbox>
            </v:shape>
            <v:shape id="docshape270" o:spid="_x0000_s1496" type="#_x0000_t202" style="position:absolute;left:5241;top:-429;width:1788;height:278" fillcolor="#4d7eba" stroked="f">
              <v:textbox inset="0,0,0,0">
                <w:txbxContent>
                  <w:p w:rsidR="002A34E7" w:rsidRDefault="002B755E">
                    <w:pPr>
                      <w:spacing w:before="24" w:line="253" w:lineRule="exact"/>
                      <w:ind w:left="-1" w:right="-15"/>
                      <w:rPr>
                        <w:color w:val="000000"/>
                        <w:sz w:val="23"/>
                      </w:rPr>
                    </w:pPr>
                    <w:r>
                      <w:rPr>
                        <w:color w:val="F4F7F9"/>
                        <w:w w:val="105"/>
                        <w:sz w:val="23"/>
                      </w:rPr>
                      <w:t>Виды</w:t>
                    </w:r>
                    <w:r>
                      <w:rPr>
                        <w:color w:val="F4F7F9"/>
                        <w:spacing w:val="-1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F4F7F9"/>
                        <w:w w:val="105"/>
                        <w:sz w:val="23"/>
                      </w:rPr>
                      <w:t>моделей</w:t>
                    </w:r>
                    <w:r>
                      <w:rPr>
                        <w:color w:val="F4F7F9"/>
                        <w:spacing w:val="-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F4F7F9"/>
                        <w:w w:val="105"/>
                        <w:sz w:val="23"/>
                      </w:rPr>
                      <w:t>по</w:t>
                    </w:r>
                  </w:p>
                </w:txbxContent>
              </v:textbox>
            </v:shape>
            <w10:wrap anchorx="page"/>
          </v:group>
        </w:pict>
      </w:r>
      <w:r w:rsidRPr="0000444F">
        <w:rPr>
          <w:color w:val="F4F7F9"/>
          <w:w w:val="105"/>
          <w:sz w:val="23"/>
          <w:shd w:val="clear" w:color="auto" w:fill="4D7EBA"/>
          <w:lang w:val="ru-RU"/>
        </w:rPr>
        <w:t>установления</w:t>
      </w:r>
      <w:r w:rsidRPr="0000444F">
        <w:rPr>
          <w:color w:val="F4F7F9"/>
          <w:spacing w:val="1"/>
          <w:w w:val="105"/>
          <w:sz w:val="23"/>
          <w:shd w:val="clear" w:color="auto" w:fill="4D7EBA"/>
          <w:lang w:val="ru-RU"/>
        </w:rPr>
        <w:t xml:space="preserve"> </w:t>
      </w:r>
      <w:r w:rsidRPr="0000444F">
        <w:rPr>
          <w:color w:val="F4F7F9"/>
          <w:w w:val="105"/>
          <w:sz w:val="23"/>
          <w:shd w:val="clear" w:color="auto" w:fill="4D7EBA"/>
          <w:lang w:val="ru-RU"/>
        </w:rPr>
        <w:t>связей</w:t>
      </w:r>
    </w:p>
    <w:p w:rsidR="002A34E7" w:rsidRPr="0000444F" w:rsidRDefault="002B755E">
      <w:pPr>
        <w:spacing w:before="8"/>
        <w:rPr>
          <w:sz w:val="34"/>
          <w:lang w:val="ru-RU"/>
        </w:rPr>
      </w:pPr>
      <w:r w:rsidRPr="0000444F">
        <w:rPr>
          <w:lang w:val="ru-RU"/>
        </w:rPr>
        <w:br w:type="column"/>
      </w:r>
    </w:p>
    <w:p w:rsidR="002A34E7" w:rsidRPr="0000444F" w:rsidRDefault="002B755E">
      <w:pPr>
        <w:ind w:left="37"/>
        <w:rPr>
          <w:sz w:val="27"/>
          <w:lang w:val="ru-RU"/>
        </w:rPr>
      </w:pPr>
      <w:r w:rsidRPr="0000444F">
        <w:rPr>
          <w:color w:val="3B6495"/>
          <w:w w:val="60"/>
          <w:sz w:val="27"/>
          <w:lang w:val="ru-RU"/>
        </w:rPr>
        <w:t>.........</w:t>
      </w:r>
    </w:p>
    <w:p w:rsidR="002A34E7" w:rsidRPr="0000444F" w:rsidRDefault="002A34E7">
      <w:pPr>
        <w:rPr>
          <w:sz w:val="27"/>
          <w:lang w:val="ru-RU"/>
        </w:rPr>
        <w:sectPr w:rsidR="002A34E7" w:rsidRPr="0000444F">
          <w:type w:val="continuous"/>
          <w:pgSz w:w="11910" w:h="16840"/>
          <w:pgMar w:top="1020" w:right="0" w:bottom="280" w:left="860" w:header="428" w:footer="0" w:gutter="0"/>
          <w:cols w:num="2" w:space="720" w:equalWidth="0">
            <w:col w:w="6337" w:space="40"/>
            <w:col w:w="4673"/>
          </w:cols>
        </w:sectPr>
      </w:pPr>
    </w:p>
    <w:p w:rsidR="002A34E7" w:rsidRPr="0000444F" w:rsidRDefault="002A34E7">
      <w:pPr>
        <w:pStyle w:val="a3"/>
        <w:spacing w:before="2"/>
        <w:rPr>
          <w:sz w:val="10"/>
          <w:lang w:val="ru-RU"/>
        </w:rPr>
      </w:pPr>
    </w:p>
    <w:p w:rsidR="002A34E7" w:rsidRPr="0000444F" w:rsidRDefault="002B755E">
      <w:pPr>
        <w:tabs>
          <w:tab w:val="left" w:pos="4519"/>
        </w:tabs>
        <w:spacing w:before="89"/>
        <w:ind w:right="543"/>
        <w:jc w:val="center"/>
        <w:rPr>
          <w:sz w:val="23"/>
          <w:lang w:val="ru-RU"/>
        </w:rPr>
      </w:pPr>
      <w:r w:rsidRPr="0000444F">
        <w:rPr>
          <w:color w:val="F4F7F9"/>
          <w:w w:val="105"/>
          <w:sz w:val="23"/>
          <w:shd w:val="clear" w:color="auto" w:fill="4D7EBA"/>
          <w:lang w:val="ru-RU"/>
        </w:rPr>
        <w:t>Реляционная</w:t>
      </w:r>
      <w:r w:rsidRPr="0000444F">
        <w:rPr>
          <w:color w:val="F4F7F9"/>
          <w:w w:val="105"/>
          <w:sz w:val="23"/>
          <w:lang w:val="ru-RU"/>
        </w:rPr>
        <w:tab/>
      </w:r>
      <w:r w:rsidRPr="0000444F">
        <w:rPr>
          <w:color w:val="F4F7F9"/>
          <w:w w:val="105"/>
          <w:position w:val="4"/>
          <w:sz w:val="23"/>
          <w:shd w:val="clear" w:color="auto" w:fill="4D7EBA"/>
          <w:lang w:val="ru-RU"/>
        </w:rPr>
        <w:t>Сетевая</w:t>
      </w: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spacing w:before="10"/>
        <w:rPr>
          <w:sz w:val="38"/>
          <w:lang w:val="ru-RU"/>
        </w:rPr>
      </w:pPr>
    </w:p>
    <w:p w:rsidR="002A34E7" w:rsidRPr="0000444F" w:rsidRDefault="002B755E">
      <w:pPr>
        <w:pStyle w:val="a3"/>
        <w:spacing w:before="1" w:line="372" w:lineRule="auto"/>
        <w:ind w:left="840" w:right="1122" w:firstLine="713"/>
        <w:jc w:val="both"/>
        <w:rPr>
          <w:lang w:val="ru-RU"/>
        </w:rPr>
      </w:pPr>
      <w:r w:rsidRPr="0000444F">
        <w:rPr>
          <w:w w:val="105"/>
          <w:lang w:val="ru-RU"/>
        </w:rPr>
        <w:t>Файлы и таблицы являются основными компонентами каждой из выше­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указанных</w:t>
      </w:r>
      <w:r w:rsidRPr="0000444F">
        <w:rPr>
          <w:spacing w:val="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моделей.</w:t>
      </w:r>
    </w:p>
    <w:p w:rsidR="002A34E7" w:rsidRPr="0000444F" w:rsidRDefault="002B755E">
      <w:pPr>
        <w:pStyle w:val="a3"/>
        <w:spacing w:before="7" w:line="374" w:lineRule="auto"/>
        <w:ind w:left="845" w:right="1110" w:firstLine="708"/>
        <w:jc w:val="both"/>
        <w:rPr>
          <w:lang w:val="ru-RU"/>
        </w:rPr>
      </w:pPr>
      <w:r w:rsidRPr="0000444F">
        <w:rPr>
          <w:w w:val="105"/>
          <w:lang w:val="ru-RU"/>
        </w:rPr>
        <w:t>Под иерархическими моделями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данных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понимают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графовую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модель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вершинами-таблицами. В таких моделях есть один файл, являющийся входом в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сответствующую структуру. Между файлам</w:t>
      </w:r>
      <w:r w:rsidRPr="0000444F">
        <w:rPr>
          <w:w w:val="105"/>
          <w:lang w:val="ru-RU"/>
        </w:rPr>
        <w:t>и в данной модели формируются от­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ношения соподчиненности. Один файл может иметь одну исходную вершину 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несколько</w:t>
      </w:r>
      <w:r w:rsidRPr="0000444F">
        <w:rPr>
          <w:spacing w:val="1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подчиненных.</w:t>
      </w:r>
      <w:r w:rsidRPr="0000444F">
        <w:rPr>
          <w:spacing w:val="3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</w:t>
      </w:r>
      <w:r w:rsidRPr="0000444F">
        <w:rPr>
          <w:spacing w:val="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качестве</w:t>
      </w:r>
      <w:r w:rsidRPr="0000444F">
        <w:rPr>
          <w:spacing w:val="1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основного</w:t>
      </w:r>
      <w:r w:rsidRPr="0000444F">
        <w:rPr>
          <w:spacing w:val="2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типа</w:t>
      </w:r>
      <w:r w:rsidRPr="0000444F">
        <w:rPr>
          <w:spacing w:val="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отношений</w:t>
      </w:r>
      <w:r w:rsidRPr="0000444F">
        <w:rPr>
          <w:spacing w:val="1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можно</w:t>
      </w:r>
      <w:r w:rsidRPr="0000444F">
        <w:rPr>
          <w:spacing w:val="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назвать</w:t>
      </w:r>
    </w:p>
    <w:p w:rsidR="002A34E7" w:rsidRPr="0000444F" w:rsidRDefault="002B755E">
      <w:pPr>
        <w:spacing w:before="77"/>
        <w:ind w:left="849"/>
        <w:rPr>
          <w:b/>
          <w:sz w:val="17"/>
          <w:lang w:val="ru-RU"/>
        </w:rPr>
      </w:pPr>
      <w:r w:rsidRPr="0000444F">
        <w:rPr>
          <w:b/>
          <w:sz w:val="17"/>
          <w:lang w:val="ru-RU"/>
        </w:rPr>
        <w:t>ОДИН</w:t>
      </w:r>
      <w:r w:rsidRPr="0000444F">
        <w:rPr>
          <w:b/>
          <w:spacing w:val="34"/>
          <w:sz w:val="17"/>
          <w:lang w:val="ru-RU"/>
        </w:rPr>
        <w:t xml:space="preserve"> </w:t>
      </w:r>
      <w:r w:rsidRPr="0000444F">
        <w:rPr>
          <w:b/>
          <w:sz w:val="17"/>
          <w:lang w:val="ru-RU"/>
        </w:rPr>
        <w:t>КО</w:t>
      </w:r>
      <w:r w:rsidRPr="0000444F">
        <w:rPr>
          <w:b/>
          <w:spacing w:val="31"/>
          <w:sz w:val="17"/>
          <w:lang w:val="ru-RU"/>
        </w:rPr>
        <w:t xml:space="preserve"> </w:t>
      </w:r>
      <w:r w:rsidRPr="0000444F">
        <w:rPr>
          <w:b/>
          <w:sz w:val="17"/>
          <w:lang w:val="ru-RU"/>
        </w:rPr>
        <w:t>МНОГИМ.</w:t>
      </w:r>
    </w:p>
    <w:p w:rsidR="002A34E7" w:rsidRPr="0000444F" w:rsidRDefault="002A34E7">
      <w:pPr>
        <w:pStyle w:val="a3"/>
        <w:spacing w:before="4"/>
        <w:rPr>
          <w:b/>
          <w:sz w:val="15"/>
          <w:lang w:val="ru-RU"/>
        </w:rPr>
      </w:pPr>
    </w:p>
    <w:p w:rsidR="002A34E7" w:rsidRPr="0000444F" w:rsidRDefault="002B755E">
      <w:pPr>
        <w:pStyle w:val="a3"/>
        <w:spacing w:line="384" w:lineRule="auto"/>
        <w:ind w:left="837" w:right="1120" w:firstLine="712"/>
        <w:jc w:val="both"/>
        <w:rPr>
          <w:rFonts w:ascii="Arial" w:hAnsi="Arial"/>
          <w:b/>
          <w:sz w:val="22"/>
          <w:lang w:val="ru-RU"/>
        </w:rPr>
      </w:pPr>
      <w:r w:rsidRPr="0000444F">
        <w:rPr>
          <w:i/>
          <w:w w:val="105"/>
          <w:lang w:val="ru-RU"/>
        </w:rPr>
        <w:t xml:space="preserve">Что </w:t>
      </w:r>
      <w:r w:rsidRPr="0000444F">
        <w:rPr>
          <w:w w:val="105"/>
          <w:lang w:val="ru-RU"/>
        </w:rPr>
        <w:t>касается сетевых моделей, то в них каждый файл может стать точкой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входа в систему, и может быть связан со всяким числом других файлов. Типы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отношений в сетевых моделях: один к одному, один ко многим и многие ко мно­</w:t>
      </w:r>
      <w:r w:rsidRPr="0000444F">
        <w:rPr>
          <w:spacing w:val="-64"/>
          <w:w w:val="105"/>
          <w:lang w:val="ru-RU"/>
        </w:rPr>
        <w:t xml:space="preserve"> </w:t>
      </w:r>
      <w:r w:rsidRPr="0000444F">
        <w:rPr>
          <w:rFonts w:ascii="Arial" w:hAnsi="Arial"/>
          <w:b/>
          <w:w w:val="105"/>
          <w:sz w:val="22"/>
          <w:lang w:val="ru-RU"/>
        </w:rPr>
        <w:t>гим.</w:t>
      </w:r>
    </w:p>
    <w:p w:rsidR="002A34E7" w:rsidRPr="0000444F" w:rsidRDefault="002B755E">
      <w:pPr>
        <w:pStyle w:val="a3"/>
        <w:spacing w:before="12" w:line="374" w:lineRule="auto"/>
        <w:ind w:left="845" w:right="1122" w:firstLine="708"/>
        <w:jc w:val="both"/>
        <w:rPr>
          <w:lang w:val="ru-RU"/>
        </w:rPr>
      </w:pPr>
      <w:r w:rsidRPr="0000444F">
        <w:rPr>
          <w:w w:val="105"/>
          <w:lang w:val="ru-RU"/>
        </w:rPr>
        <w:t>Реляционная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модель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данных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является наиболее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популярной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 широко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распространенной. При такой организации вся информация представлена в виде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файлов</w:t>
      </w:r>
      <w:r w:rsidRPr="0000444F">
        <w:rPr>
          <w:spacing w:val="2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базы</w:t>
      </w:r>
      <w:r w:rsidRPr="0000444F">
        <w:rPr>
          <w:spacing w:val="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данных</w:t>
      </w:r>
      <w:r w:rsidRPr="0000444F">
        <w:rPr>
          <w:spacing w:val="2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(таблицы)</w:t>
      </w:r>
      <w:r w:rsidRPr="0000444F">
        <w:rPr>
          <w:spacing w:val="3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отношений.</w:t>
      </w:r>
      <w:r w:rsidRPr="0000444F">
        <w:rPr>
          <w:spacing w:val="3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Таблицы</w:t>
      </w:r>
      <w:r w:rsidRPr="0000444F">
        <w:rPr>
          <w:spacing w:val="2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-</w:t>
      </w:r>
      <w:r w:rsidRPr="0000444F">
        <w:rPr>
          <w:spacing w:val="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совокупность</w:t>
      </w:r>
      <w:r w:rsidRPr="0000444F">
        <w:rPr>
          <w:spacing w:val="3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записей</w:t>
      </w:r>
    </w:p>
    <w:p w:rsidR="002A34E7" w:rsidRPr="0000444F" w:rsidRDefault="002A34E7">
      <w:pPr>
        <w:spacing w:line="374" w:lineRule="auto"/>
        <w:jc w:val="both"/>
        <w:rPr>
          <w:lang w:val="ru-RU"/>
        </w:rPr>
        <w:sectPr w:rsidR="002A34E7" w:rsidRPr="0000444F">
          <w:type w:val="continuous"/>
          <w:pgSz w:w="11910" w:h="16840"/>
          <w:pgMar w:top="1020" w:right="0" w:bottom="280" w:left="860" w:header="428" w:footer="0" w:gutter="0"/>
          <w:cols w:space="720"/>
        </w:sectPr>
      </w:pPr>
    </w:p>
    <w:p w:rsidR="002A34E7" w:rsidRPr="0000444F" w:rsidRDefault="002A34E7">
      <w:pPr>
        <w:pStyle w:val="a3"/>
        <w:spacing w:before="8"/>
        <w:rPr>
          <w:lang w:val="ru-RU"/>
        </w:rPr>
      </w:pPr>
    </w:p>
    <w:p w:rsidR="002A34E7" w:rsidRPr="0000444F" w:rsidRDefault="002B755E">
      <w:pPr>
        <w:pStyle w:val="a3"/>
        <w:spacing w:before="90" w:line="374" w:lineRule="auto"/>
        <w:ind w:left="846" w:right="1117"/>
        <w:jc w:val="both"/>
        <w:rPr>
          <w:lang w:val="ru-RU"/>
        </w:rPr>
      </w:pPr>
      <w:r w:rsidRPr="0000444F">
        <w:rPr>
          <w:w w:val="105"/>
          <w:lang w:val="ru-RU"/>
        </w:rPr>
        <w:t>(строк, кортежей). Тип связей между таблицами - т</w:t>
      </w:r>
      <w:r w:rsidRPr="0000444F">
        <w:rPr>
          <w:w w:val="105"/>
          <w:lang w:val="ru-RU"/>
        </w:rPr>
        <w:t>ипа один ко многим, многие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ко многим. Каждое отношение обладает ключом, являющимся полем записи (ат­</w:t>
      </w:r>
      <w:r w:rsidRPr="0000444F">
        <w:rPr>
          <w:spacing w:val="-6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рибут), который однозначно идентифицирет ее. Именно это свойство реляцион­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ной модели данных элиминирует дублирование информации, ускоряет поиск 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доступ</w:t>
      </w:r>
      <w:r w:rsidRPr="0000444F">
        <w:rPr>
          <w:spacing w:val="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конкретным</w:t>
      </w:r>
      <w:r w:rsidRPr="0000444F">
        <w:rPr>
          <w:spacing w:val="1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данным.</w:t>
      </w:r>
    </w:p>
    <w:p w:rsidR="002A34E7" w:rsidRPr="0000444F" w:rsidRDefault="002B755E">
      <w:pPr>
        <w:pStyle w:val="a3"/>
        <w:spacing w:before="7" w:line="374" w:lineRule="auto"/>
        <w:ind w:left="847" w:right="1119" w:firstLine="706"/>
        <w:jc w:val="both"/>
        <w:rPr>
          <w:lang w:val="ru-RU"/>
        </w:rPr>
      </w:pPr>
      <w:r w:rsidRPr="0000444F">
        <w:rPr>
          <w:w w:val="105"/>
          <w:lang w:val="ru-RU"/>
        </w:rPr>
        <w:t>Подход к структурированию и целостности данных, который принят в ре­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ляционной модели, позволяет удобно организовать и упорядочить процесс про­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ектирования и реализации сложных баз данных, а реляционные операции обла­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дают</w:t>
      </w:r>
      <w:r w:rsidRPr="0000444F">
        <w:rPr>
          <w:spacing w:val="-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мощными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возмо</w:t>
      </w:r>
      <w:r w:rsidRPr="0000444F">
        <w:rPr>
          <w:w w:val="105"/>
          <w:lang w:val="ru-RU"/>
        </w:rPr>
        <w:t>жностями</w:t>
      </w:r>
      <w:r w:rsidRPr="0000444F">
        <w:rPr>
          <w:spacing w:val="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управления</w:t>
      </w:r>
      <w:r w:rsidRPr="0000444F">
        <w:rPr>
          <w:spacing w:val="1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данными</w:t>
      </w:r>
      <w:r w:rsidRPr="0000444F">
        <w:rPr>
          <w:spacing w:val="-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-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их</w:t>
      </w:r>
      <w:r w:rsidRPr="0000444F">
        <w:rPr>
          <w:spacing w:val="-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обработки.</w:t>
      </w:r>
    </w:p>
    <w:p w:rsidR="002A34E7" w:rsidRPr="0000444F" w:rsidRDefault="002B755E">
      <w:pPr>
        <w:pStyle w:val="a3"/>
        <w:spacing w:line="376" w:lineRule="auto"/>
        <w:ind w:left="846" w:right="1110" w:firstLine="707"/>
        <w:jc w:val="both"/>
        <w:rPr>
          <w:lang w:val="ru-RU"/>
        </w:rPr>
      </w:pPr>
      <w:r w:rsidRPr="0000444F">
        <w:rPr>
          <w:w w:val="105"/>
          <w:lang w:val="ru-RU"/>
        </w:rPr>
        <w:t>Принимая во внимание все преимущества вышеназванной реляционных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lang w:val="ru-RU"/>
        </w:rPr>
        <w:t>модели данных в целях представления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информации,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которая обрабатывается при</w:t>
      </w:r>
      <w:r w:rsidRPr="0000444F">
        <w:rPr>
          <w:spacing w:val="1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 xml:space="preserve">решении </w:t>
      </w:r>
      <w:r w:rsidRPr="0000444F">
        <w:rPr>
          <w:w w:val="105"/>
          <w:lang w:val="ru-RU"/>
        </w:rPr>
        <w:t>задачи, целесообразным будет являться использование именно данного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типа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моделей</w:t>
      </w:r>
      <w:r w:rsidRPr="0000444F">
        <w:rPr>
          <w:spacing w:val="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базы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данных.</w:t>
      </w:r>
    </w:p>
    <w:p w:rsidR="002A34E7" w:rsidRPr="0000444F" w:rsidRDefault="002B755E">
      <w:pPr>
        <w:pStyle w:val="a3"/>
        <w:spacing w:line="374" w:lineRule="auto"/>
        <w:ind w:left="845" w:right="1110" w:firstLine="708"/>
        <w:jc w:val="both"/>
        <w:rPr>
          <w:lang w:val="ru-RU"/>
        </w:rPr>
      </w:pPr>
      <w:r w:rsidRPr="0000444F">
        <w:rPr>
          <w:w w:val="105"/>
          <w:lang w:val="ru-RU"/>
        </w:rPr>
        <w:t>Система, которая разрабатывается в проекте, является предназначенной в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 xml:space="preserve">целях работы в операционной системе </w:t>
      </w:r>
      <w:r>
        <w:rPr>
          <w:w w:val="105"/>
        </w:rPr>
        <w:t>Windows</w:t>
      </w:r>
      <w:r w:rsidRPr="0000444F">
        <w:rPr>
          <w:w w:val="105"/>
          <w:lang w:val="ru-RU"/>
        </w:rPr>
        <w:t>. Необходио, чтобы программа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работала в любой опе</w:t>
      </w:r>
      <w:r w:rsidRPr="0000444F">
        <w:rPr>
          <w:spacing w:val="-1"/>
          <w:w w:val="105"/>
          <w:lang w:val="ru-RU"/>
        </w:rPr>
        <w:t xml:space="preserve">рационной </w:t>
      </w:r>
      <w:r w:rsidRPr="0000444F">
        <w:rPr>
          <w:w w:val="105"/>
          <w:lang w:val="ru-RU"/>
        </w:rPr>
        <w:t xml:space="preserve">системе семейства </w:t>
      </w:r>
      <w:r>
        <w:rPr>
          <w:w w:val="105"/>
        </w:rPr>
        <w:t>Windows</w:t>
      </w:r>
      <w:r w:rsidRPr="0000444F">
        <w:rPr>
          <w:w w:val="105"/>
          <w:lang w:val="ru-RU"/>
        </w:rPr>
        <w:t xml:space="preserve">: </w:t>
      </w:r>
      <w:r>
        <w:rPr>
          <w:w w:val="105"/>
        </w:rPr>
        <w:t>Windows</w:t>
      </w:r>
      <w:r w:rsidRPr="0000444F">
        <w:rPr>
          <w:w w:val="105"/>
          <w:lang w:val="ru-RU"/>
        </w:rPr>
        <w:t>7/8/8.</w:t>
      </w:r>
      <w:r>
        <w:rPr>
          <w:w w:val="105"/>
        </w:rPr>
        <w:t>l</w:t>
      </w:r>
      <w:r w:rsidRPr="0000444F">
        <w:rPr>
          <w:w w:val="105"/>
          <w:lang w:val="ru-RU"/>
        </w:rPr>
        <w:t>/10,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 кроме того на серверных вариантах данных операционных систем. Выбор дан­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ной операционной системы обусловлен развитым удобным графическим интер­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фейсом пользователя данного семейства операционных си</w:t>
      </w:r>
      <w:r w:rsidRPr="0000444F">
        <w:rPr>
          <w:w w:val="105"/>
          <w:lang w:val="ru-RU"/>
        </w:rPr>
        <w:t>стем, и ее распростра­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ненностью на отечественном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рынке. Большинство фирм-производителей про­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граммного обеспечения, включая системы разработки приложений, тоже ориен­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тированы на данную группу операционных систем. В этой связи на рынке суще­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ствует большо</w:t>
      </w:r>
      <w:r w:rsidRPr="0000444F">
        <w:rPr>
          <w:w w:val="105"/>
          <w:lang w:val="ru-RU"/>
        </w:rPr>
        <w:t>е количество систем программирования, которые позволяют раз­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рабатывать</w:t>
      </w:r>
      <w:r w:rsidRPr="0000444F">
        <w:rPr>
          <w:spacing w:val="1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 для</w:t>
      </w:r>
      <w:r w:rsidRPr="0000444F">
        <w:rPr>
          <w:spacing w:val="-2"/>
          <w:w w:val="105"/>
          <w:lang w:val="ru-RU"/>
        </w:rPr>
        <w:t xml:space="preserve"> </w:t>
      </w:r>
      <w:r>
        <w:rPr>
          <w:w w:val="105"/>
        </w:rPr>
        <w:t>Windows</w:t>
      </w:r>
      <w:r w:rsidRPr="0000444F">
        <w:rPr>
          <w:w w:val="105"/>
          <w:lang w:val="ru-RU"/>
        </w:rPr>
        <w:t>.</w:t>
      </w:r>
    </w:p>
    <w:p w:rsidR="002A34E7" w:rsidRPr="0000444F" w:rsidRDefault="002B755E">
      <w:pPr>
        <w:pStyle w:val="a3"/>
        <w:spacing w:line="374" w:lineRule="auto"/>
        <w:ind w:left="840" w:right="1110" w:firstLine="713"/>
        <w:jc w:val="both"/>
        <w:rPr>
          <w:lang w:val="ru-RU"/>
        </w:rPr>
      </w:pPr>
      <w:r w:rsidRPr="0000444F">
        <w:rPr>
          <w:w w:val="105"/>
          <w:lang w:val="ru-RU"/>
        </w:rPr>
        <w:t xml:space="preserve">Операционная система </w:t>
      </w:r>
      <w:r>
        <w:rPr>
          <w:w w:val="105"/>
        </w:rPr>
        <w:t>Windows</w:t>
      </w:r>
      <w:r w:rsidRPr="0000444F">
        <w:rPr>
          <w:w w:val="105"/>
          <w:lang w:val="ru-RU"/>
        </w:rPr>
        <w:t xml:space="preserve"> обладает достаточно большим набором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утилит и служебных программ, которые предназначены в целях администриро­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вания, управления и диагностик</w:t>
      </w:r>
      <w:r w:rsidRPr="0000444F">
        <w:rPr>
          <w:w w:val="105"/>
          <w:lang w:val="ru-RU"/>
        </w:rPr>
        <w:t>и системы, а также прикладных приложений.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Более того, данная система поддерживает обширный программный интерфейс в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 xml:space="preserve">целях </w:t>
      </w:r>
      <w:r w:rsidRPr="0000444F">
        <w:rPr>
          <w:w w:val="105"/>
          <w:lang w:val="ru-RU"/>
        </w:rPr>
        <w:t>написания собственных приложений для работы в этой операционной сре­</w:t>
      </w:r>
      <w:r w:rsidRPr="0000444F">
        <w:rPr>
          <w:spacing w:val="-6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де.</w:t>
      </w:r>
    </w:p>
    <w:p w:rsidR="002A34E7" w:rsidRPr="0000444F" w:rsidRDefault="002A34E7">
      <w:pPr>
        <w:spacing w:line="374" w:lineRule="auto"/>
        <w:jc w:val="both"/>
        <w:rPr>
          <w:lang w:val="ru-RU"/>
        </w:rPr>
        <w:sectPr w:rsidR="002A34E7" w:rsidRPr="0000444F">
          <w:pgSz w:w="11910" w:h="16840"/>
          <w:pgMar w:top="720" w:right="0" w:bottom="280" w:left="860" w:header="428" w:footer="0" w:gutter="0"/>
          <w:cols w:space="720"/>
        </w:sectPr>
      </w:pPr>
    </w:p>
    <w:p w:rsidR="002A34E7" w:rsidRPr="0000444F" w:rsidRDefault="002A34E7">
      <w:pPr>
        <w:pStyle w:val="a3"/>
        <w:spacing w:before="8"/>
        <w:rPr>
          <w:lang w:val="ru-RU"/>
        </w:rPr>
      </w:pPr>
    </w:p>
    <w:p w:rsidR="002A34E7" w:rsidRPr="0000444F" w:rsidRDefault="002B755E">
      <w:pPr>
        <w:pStyle w:val="a3"/>
        <w:spacing w:before="90" w:line="376" w:lineRule="auto"/>
        <w:ind w:left="846" w:right="1133" w:firstLine="708"/>
        <w:jc w:val="both"/>
        <w:rPr>
          <w:lang w:val="ru-RU"/>
        </w:rPr>
      </w:pPr>
      <w:r w:rsidRPr="0000444F">
        <w:rPr>
          <w:w w:val="105"/>
          <w:lang w:val="ru-RU"/>
        </w:rPr>
        <w:t>В селдствие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того,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что программа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хранит информацию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 базе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данных,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lang w:val="ru-RU"/>
        </w:rPr>
        <w:t>необходимо</w:t>
      </w:r>
      <w:r w:rsidRPr="0000444F">
        <w:rPr>
          <w:spacing w:val="24"/>
          <w:lang w:val="ru-RU"/>
        </w:rPr>
        <w:t xml:space="preserve"> </w:t>
      </w:r>
      <w:r w:rsidRPr="0000444F">
        <w:rPr>
          <w:lang w:val="ru-RU"/>
        </w:rPr>
        <w:t>наличие</w:t>
      </w:r>
      <w:r w:rsidRPr="0000444F">
        <w:rPr>
          <w:spacing w:val="25"/>
          <w:lang w:val="ru-RU"/>
        </w:rPr>
        <w:t xml:space="preserve"> </w:t>
      </w:r>
      <w:r w:rsidRPr="0000444F">
        <w:rPr>
          <w:lang w:val="ru-RU"/>
        </w:rPr>
        <w:t>соответствующей</w:t>
      </w:r>
      <w:r w:rsidRPr="0000444F">
        <w:rPr>
          <w:spacing w:val="-15"/>
          <w:lang w:val="ru-RU"/>
        </w:rPr>
        <w:t xml:space="preserve"> </w:t>
      </w:r>
      <w:r w:rsidRPr="0000444F">
        <w:rPr>
          <w:lang w:val="ru-RU"/>
        </w:rPr>
        <w:t>СУБД.</w:t>
      </w:r>
    </w:p>
    <w:p w:rsidR="002A34E7" w:rsidRPr="0000444F" w:rsidRDefault="002B755E">
      <w:pPr>
        <w:pStyle w:val="a3"/>
        <w:spacing w:line="374" w:lineRule="auto"/>
        <w:ind w:left="845" w:right="1114" w:firstLine="707"/>
        <w:jc w:val="both"/>
        <w:rPr>
          <w:lang w:val="ru-RU"/>
        </w:rPr>
      </w:pPr>
      <w:r w:rsidRPr="0000444F">
        <w:rPr>
          <w:w w:val="105"/>
          <w:lang w:val="ru-RU"/>
        </w:rPr>
        <w:t xml:space="preserve">Программа имеет ориентацию на работу с базами данных формата: </w:t>
      </w:r>
      <w:r>
        <w:rPr>
          <w:w w:val="105"/>
        </w:rPr>
        <w:t>MS</w:t>
      </w:r>
      <w:r w:rsidRPr="0000444F">
        <w:rPr>
          <w:spacing w:val="1"/>
          <w:w w:val="105"/>
          <w:lang w:val="ru-RU"/>
        </w:rPr>
        <w:t xml:space="preserve"> </w:t>
      </w:r>
      <w:r>
        <w:rPr>
          <w:w w:val="105"/>
        </w:rPr>
        <w:t>SQL</w:t>
      </w:r>
      <w:r w:rsidRPr="0000444F">
        <w:rPr>
          <w:w w:val="105"/>
          <w:lang w:val="ru-RU"/>
        </w:rPr>
        <w:t xml:space="preserve"> </w:t>
      </w:r>
      <w:r>
        <w:rPr>
          <w:w w:val="105"/>
        </w:rPr>
        <w:t>Server</w:t>
      </w:r>
      <w:r w:rsidRPr="0000444F">
        <w:rPr>
          <w:w w:val="105"/>
          <w:lang w:val="ru-RU"/>
        </w:rPr>
        <w:t>. Поэтому данная СУБД должна быть установлена на компьютере. В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 xml:space="preserve">том случае если база </w:t>
      </w:r>
      <w:r>
        <w:rPr>
          <w:w w:val="105"/>
        </w:rPr>
        <w:t>MS</w:t>
      </w:r>
      <w:r w:rsidRPr="0000444F">
        <w:rPr>
          <w:w w:val="105"/>
          <w:lang w:val="ru-RU"/>
        </w:rPr>
        <w:t xml:space="preserve"> </w:t>
      </w:r>
      <w:r>
        <w:rPr>
          <w:w w:val="105"/>
        </w:rPr>
        <w:t>SQL</w:t>
      </w:r>
      <w:r w:rsidRPr="0000444F">
        <w:rPr>
          <w:w w:val="105"/>
          <w:lang w:val="ru-RU"/>
        </w:rPr>
        <w:t xml:space="preserve"> </w:t>
      </w:r>
      <w:r>
        <w:rPr>
          <w:w w:val="105"/>
        </w:rPr>
        <w:t>Server</w:t>
      </w:r>
      <w:r w:rsidRPr="0000444F">
        <w:rPr>
          <w:w w:val="105"/>
          <w:lang w:val="ru-RU"/>
        </w:rPr>
        <w:t xml:space="preserve"> функциони</w:t>
      </w:r>
      <w:r w:rsidRPr="0000444F">
        <w:rPr>
          <w:w w:val="105"/>
          <w:lang w:val="ru-RU"/>
        </w:rPr>
        <w:t>рует на сервере, то нужно обес­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печить подключение компьютера к данному серверу. Чтобы работать с базой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 xml:space="preserve">данных </w:t>
      </w:r>
      <w:r>
        <w:rPr>
          <w:w w:val="105"/>
        </w:rPr>
        <w:t>MS</w:t>
      </w:r>
      <w:r w:rsidRPr="0000444F">
        <w:rPr>
          <w:w w:val="105"/>
          <w:lang w:val="ru-RU"/>
        </w:rPr>
        <w:t xml:space="preserve"> </w:t>
      </w:r>
      <w:r>
        <w:rPr>
          <w:w w:val="105"/>
        </w:rPr>
        <w:t>SQL</w:t>
      </w:r>
      <w:r w:rsidRPr="0000444F">
        <w:rPr>
          <w:w w:val="105"/>
          <w:lang w:val="ru-RU"/>
        </w:rPr>
        <w:t xml:space="preserve"> </w:t>
      </w:r>
      <w:r>
        <w:rPr>
          <w:w w:val="105"/>
        </w:rPr>
        <w:t>Server</w:t>
      </w:r>
      <w:r w:rsidRPr="0000444F">
        <w:rPr>
          <w:w w:val="105"/>
          <w:lang w:val="ru-RU"/>
        </w:rPr>
        <w:t xml:space="preserve"> на удаленном компьютере, нужен открытый общий до­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ступ к базе, которая расположена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 удаленном компьютере, через протокол</w:t>
      </w:r>
      <w:r w:rsidRPr="0000444F">
        <w:rPr>
          <w:spacing w:val="1"/>
          <w:w w:val="105"/>
          <w:lang w:val="ru-RU"/>
        </w:rPr>
        <w:t xml:space="preserve"> </w:t>
      </w:r>
      <w:bookmarkStart w:id="14" w:name="_bookmark14"/>
      <w:bookmarkEnd w:id="14"/>
      <w:r>
        <w:rPr>
          <w:w w:val="105"/>
        </w:rPr>
        <w:t>SMB</w:t>
      </w:r>
      <w:r w:rsidRPr="0000444F">
        <w:rPr>
          <w:w w:val="105"/>
          <w:lang w:val="ru-RU"/>
        </w:rPr>
        <w:t>.</w:t>
      </w:r>
    </w:p>
    <w:p w:rsidR="002A34E7" w:rsidRPr="0000444F" w:rsidRDefault="002B755E">
      <w:pPr>
        <w:pStyle w:val="a3"/>
        <w:spacing w:line="374" w:lineRule="auto"/>
        <w:ind w:left="846" w:right="1126" w:firstLine="707"/>
        <w:jc w:val="both"/>
        <w:rPr>
          <w:lang w:val="ru-RU"/>
        </w:rPr>
      </w:pPr>
      <w:r w:rsidRPr="0000444F">
        <w:rPr>
          <w:spacing w:val="-1"/>
          <w:w w:val="105"/>
          <w:lang w:val="ru-RU"/>
        </w:rPr>
        <w:t>Кро</w:t>
      </w:r>
      <w:r w:rsidRPr="0000444F">
        <w:rPr>
          <w:spacing w:val="-1"/>
          <w:w w:val="105"/>
          <w:lang w:val="ru-RU"/>
        </w:rPr>
        <w:t>ме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того,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необходимо</w:t>
      </w:r>
      <w:r w:rsidRPr="0000444F">
        <w:rPr>
          <w:spacing w:val="-11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предоставить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удаленному</w:t>
      </w:r>
      <w:r w:rsidRPr="0000444F">
        <w:rPr>
          <w:spacing w:val="-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пользователю,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который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подсоединяется</w:t>
      </w:r>
      <w:r w:rsidRPr="0000444F">
        <w:rPr>
          <w:spacing w:val="-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</w:t>
      </w:r>
      <w:r w:rsidRPr="0000444F">
        <w:rPr>
          <w:spacing w:val="-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базе,</w:t>
      </w:r>
      <w:r w:rsidRPr="0000444F">
        <w:rPr>
          <w:spacing w:val="-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права</w:t>
      </w:r>
      <w:r w:rsidRPr="0000444F">
        <w:rPr>
          <w:spacing w:val="-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</w:t>
      </w:r>
      <w:r w:rsidRPr="0000444F">
        <w:rPr>
          <w:spacing w:val="-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чтение,</w:t>
      </w:r>
      <w:r w:rsidRPr="0000444F">
        <w:rPr>
          <w:spacing w:val="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запись,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изменение</w:t>
      </w:r>
      <w:r w:rsidRPr="0000444F">
        <w:rPr>
          <w:spacing w:val="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данных</w:t>
      </w:r>
      <w:r w:rsidRPr="0000444F">
        <w:rPr>
          <w:spacing w:val="-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</w:t>
      </w:r>
      <w:r w:rsidRPr="0000444F">
        <w:rPr>
          <w:spacing w:val="-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компьюте­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ре, который будет хранить базу данных. Кроме того, в целях получения доступа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к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данным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нужна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система работы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с</w:t>
      </w:r>
      <w:r w:rsidRPr="0000444F">
        <w:rPr>
          <w:spacing w:val="-15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базами</w:t>
      </w:r>
      <w:r w:rsidRPr="0000444F">
        <w:rPr>
          <w:spacing w:val="-8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данных</w:t>
      </w:r>
      <w:r w:rsidRPr="0000444F">
        <w:rPr>
          <w:spacing w:val="-2"/>
          <w:w w:val="105"/>
          <w:lang w:val="ru-RU"/>
        </w:rPr>
        <w:t xml:space="preserve"> </w:t>
      </w:r>
      <w:r>
        <w:rPr>
          <w:spacing w:val="-1"/>
          <w:w w:val="105"/>
        </w:rPr>
        <w:t>MS</w:t>
      </w:r>
      <w:r w:rsidRPr="0000444F">
        <w:rPr>
          <w:spacing w:val="-3"/>
          <w:w w:val="105"/>
          <w:lang w:val="ru-RU"/>
        </w:rPr>
        <w:t xml:space="preserve"> </w:t>
      </w:r>
      <w:r>
        <w:rPr>
          <w:spacing w:val="-1"/>
          <w:w w:val="105"/>
        </w:rPr>
        <w:t>SQL</w:t>
      </w:r>
      <w:r w:rsidRPr="0000444F">
        <w:rPr>
          <w:spacing w:val="-2"/>
          <w:w w:val="105"/>
          <w:lang w:val="ru-RU"/>
        </w:rPr>
        <w:t xml:space="preserve"> </w:t>
      </w:r>
      <w:r>
        <w:rPr>
          <w:spacing w:val="-1"/>
          <w:w w:val="105"/>
        </w:rPr>
        <w:t>Server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версии</w:t>
      </w:r>
      <w:r w:rsidRPr="0000444F">
        <w:rPr>
          <w:spacing w:val="-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не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ниже</w:t>
      </w:r>
      <w:r w:rsidRPr="0000444F">
        <w:rPr>
          <w:spacing w:val="-6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2012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фирмы</w:t>
      </w:r>
      <w:r w:rsidRPr="0000444F">
        <w:rPr>
          <w:spacing w:val="4"/>
          <w:w w:val="105"/>
          <w:lang w:val="ru-RU"/>
        </w:rPr>
        <w:t xml:space="preserve"> </w:t>
      </w:r>
      <w:r>
        <w:rPr>
          <w:w w:val="105"/>
        </w:rPr>
        <w:t>Microsoft</w:t>
      </w:r>
      <w:r w:rsidRPr="0000444F">
        <w:rPr>
          <w:w w:val="105"/>
          <w:lang w:val="ru-RU"/>
        </w:rPr>
        <w:t>.</w:t>
      </w:r>
    </w:p>
    <w:p w:rsidR="002A34E7" w:rsidRPr="0000444F" w:rsidRDefault="002B755E">
      <w:pPr>
        <w:pStyle w:val="1"/>
        <w:numPr>
          <w:ilvl w:val="2"/>
          <w:numId w:val="19"/>
        </w:numPr>
        <w:tabs>
          <w:tab w:val="left" w:pos="2308"/>
        </w:tabs>
        <w:spacing w:before="199" w:line="362" w:lineRule="auto"/>
        <w:ind w:right="1122" w:firstLine="712"/>
        <w:jc w:val="both"/>
        <w:rPr>
          <w:lang w:val="ru-RU"/>
        </w:rPr>
      </w:pPr>
      <w:r w:rsidRPr="0000444F">
        <w:rPr>
          <w:lang w:val="ru-RU"/>
        </w:rPr>
        <w:t>Обоснование проектных решений по программному обес­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печению</w:t>
      </w:r>
    </w:p>
    <w:p w:rsidR="002A34E7" w:rsidRPr="0000444F" w:rsidRDefault="002B755E">
      <w:pPr>
        <w:pStyle w:val="a3"/>
        <w:spacing w:line="374" w:lineRule="auto"/>
        <w:ind w:left="845" w:right="1128" w:firstLine="708"/>
        <w:jc w:val="both"/>
        <w:rPr>
          <w:lang w:val="ru-RU"/>
        </w:rPr>
      </w:pPr>
      <w:r w:rsidRPr="0000444F">
        <w:rPr>
          <w:w w:val="105"/>
          <w:lang w:val="ru-RU"/>
        </w:rPr>
        <w:t>Под программным обеспечением (ПО) понимется совокупность уомпью­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терных программ, реализующих функции и задачи ИС и обеспечивают ус</w:t>
      </w:r>
      <w:r w:rsidRPr="0000444F">
        <w:rPr>
          <w:w w:val="105"/>
          <w:lang w:val="ru-RU"/>
        </w:rPr>
        <w:t>тойчи­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вую</w:t>
      </w:r>
      <w:r w:rsidRPr="0000444F">
        <w:rPr>
          <w:spacing w:val="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работу</w:t>
      </w:r>
      <w:r w:rsidRPr="0000444F">
        <w:rPr>
          <w:spacing w:val="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задействованных</w:t>
      </w:r>
      <w:r w:rsidRPr="0000444F">
        <w:rPr>
          <w:spacing w:val="-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комплексов</w:t>
      </w:r>
      <w:r w:rsidRPr="0000444F">
        <w:rPr>
          <w:spacing w:val="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технических</w:t>
      </w:r>
      <w:r w:rsidRPr="0000444F">
        <w:rPr>
          <w:spacing w:val="1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средств.</w:t>
      </w:r>
    </w:p>
    <w:p w:rsidR="002A34E7" w:rsidRPr="0000444F" w:rsidRDefault="002B755E">
      <w:pPr>
        <w:pStyle w:val="a3"/>
        <w:spacing w:before="2" w:line="372" w:lineRule="auto"/>
        <w:ind w:left="847" w:right="1125" w:firstLine="706"/>
        <w:jc w:val="both"/>
        <w:rPr>
          <w:lang w:val="ru-RU"/>
        </w:rPr>
      </w:pPr>
      <w:r w:rsidRPr="0000444F">
        <w:rPr>
          <w:w w:val="105"/>
          <w:lang w:val="ru-RU"/>
        </w:rPr>
        <w:t>Обычный состав программного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обеспечения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информационной системы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следующий:</w:t>
      </w:r>
    </w:p>
    <w:p w:rsidR="002A34E7" w:rsidRPr="0000444F" w:rsidRDefault="002A34E7">
      <w:pPr>
        <w:pStyle w:val="a3"/>
        <w:spacing w:before="1"/>
        <w:rPr>
          <w:lang w:val="ru-RU"/>
        </w:rPr>
      </w:pPr>
    </w:p>
    <w:p w:rsidR="002A34E7" w:rsidRPr="0000444F" w:rsidRDefault="002B755E">
      <w:pPr>
        <w:spacing w:before="101" w:line="228" w:lineRule="auto"/>
        <w:ind w:left="4476" w:right="4989"/>
        <w:jc w:val="center"/>
        <w:rPr>
          <w:sz w:val="19"/>
          <w:lang w:val="ru-RU"/>
        </w:rPr>
      </w:pPr>
      <w:r w:rsidRPr="0000444F">
        <w:rPr>
          <w:color w:val="F2F7F7"/>
          <w:sz w:val="19"/>
          <w:shd w:val="clear" w:color="auto" w:fill="4D80BA"/>
          <w:lang w:val="ru-RU"/>
        </w:rPr>
        <w:t>общесистемные</w:t>
      </w:r>
      <w:r w:rsidRPr="0000444F">
        <w:rPr>
          <w:color w:val="F2F7F7"/>
          <w:spacing w:val="-45"/>
          <w:sz w:val="19"/>
          <w:lang w:val="ru-RU"/>
        </w:rPr>
        <w:t xml:space="preserve"> </w:t>
      </w:r>
      <w:r w:rsidRPr="0000444F">
        <w:rPr>
          <w:color w:val="F2F7F7"/>
          <w:w w:val="105"/>
          <w:sz w:val="19"/>
          <w:shd w:val="clear" w:color="auto" w:fill="4D80BA"/>
          <w:lang w:val="ru-RU"/>
        </w:rPr>
        <w:t>программы</w:t>
      </w: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spacing w:before="6"/>
        <w:rPr>
          <w:sz w:val="27"/>
          <w:lang w:val="ru-RU"/>
        </w:rPr>
      </w:pPr>
    </w:p>
    <w:p w:rsidR="002A34E7" w:rsidRPr="0000444F" w:rsidRDefault="002B755E">
      <w:pPr>
        <w:spacing w:before="101" w:line="228" w:lineRule="auto"/>
        <w:ind w:left="4561" w:right="5087" w:hanging="20"/>
        <w:jc w:val="center"/>
        <w:rPr>
          <w:sz w:val="19"/>
          <w:lang w:val="ru-RU"/>
        </w:rPr>
      </w:pPr>
      <w:r w:rsidRPr="0000444F">
        <w:rPr>
          <w:color w:val="F2F7F7"/>
          <w:w w:val="105"/>
          <w:sz w:val="19"/>
          <w:shd w:val="clear" w:color="auto" w:fill="4D80BA"/>
          <w:lang w:val="ru-RU"/>
        </w:rPr>
        <w:t>Программное</w:t>
      </w:r>
      <w:r w:rsidRPr="0000444F">
        <w:rPr>
          <w:color w:val="F2F7F7"/>
          <w:spacing w:val="1"/>
          <w:w w:val="105"/>
          <w:sz w:val="19"/>
          <w:lang w:val="ru-RU"/>
        </w:rPr>
        <w:t xml:space="preserve"> </w:t>
      </w:r>
      <w:r w:rsidRPr="0000444F">
        <w:rPr>
          <w:color w:val="F2F7F7"/>
          <w:w w:val="105"/>
          <w:sz w:val="19"/>
          <w:shd w:val="clear" w:color="auto" w:fill="4D80BA"/>
          <w:lang w:val="ru-RU"/>
        </w:rPr>
        <w:t>обеспечение</w:t>
      </w:r>
      <w:r w:rsidRPr="0000444F">
        <w:rPr>
          <w:color w:val="F2F7F7"/>
          <w:spacing w:val="-5"/>
          <w:w w:val="105"/>
          <w:sz w:val="19"/>
          <w:shd w:val="clear" w:color="auto" w:fill="4D80BA"/>
          <w:lang w:val="ru-RU"/>
        </w:rPr>
        <w:t xml:space="preserve"> </w:t>
      </w:r>
      <w:r w:rsidRPr="0000444F">
        <w:rPr>
          <w:color w:val="F2F7F7"/>
          <w:w w:val="105"/>
          <w:sz w:val="19"/>
          <w:shd w:val="clear" w:color="auto" w:fill="4D80BA"/>
          <w:lang w:val="ru-RU"/>
        </w:rPr>
        <w:t>ИС</w:t>
      </w: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spacing w:before="2"/>
        <w:rPr>
          <w:sz w:val="27"/>
          <w:lang w:val="ru-RU"/>
        </w:rPr>
      </w:pPr>
    </w:p>
    <w:p w:rsidR="002A34E7" w:rsidRPr="0000444F" w:rsidRDefault="002A34E7">
      <w:pPr>
        <w:rPr>
          <w:sz w:val="27"/>
          <w:lang w:val="ru-RU"/>
        </w:rPr>
        <w:sectPr w:rsidR="002A34E7" w:rsidRPr="0000444F">
          <w:pgSz w:w="11910" w:h="16840"/>
          <w:pgMar w:top="720" w:right="0" w:bottom="280" w:left="860" w:header="428" w:footer="0" w:gutter="0"/>
          <w:cols w:space="720"/>
        </w:sectPr>
      </w:pPr>
    </w:p>
    <w:p w:rsidR="002A34E7" w:rsidRPr="0000444F" w:rsidRDefault="002B755E">
      <w:pPr>
        <w:spacing w:before="99" w:line="230" w:lineRule="auto"/>
        <w:ind w:left="3140" w:firstLine="15"/>
        <w:jc w:val="center"/>
        <w:rPr>
          <w:sz w:val="19"/>
          <w:lang w:val="ru-RU"/>
        </w:rPr>
      </w:pPr>
      <w:r w:rsidRPr="0000444F">
        <w:rPr>
          <w:color w:val="F2F7F7"/>
          <w:w w:val="105"/>
          <w:sz w:val="19"/>
          <w:shd w:val="clear" w:color="auto" w:fill="4D80BA"/>
          <w:lang w:val="ru-RU"/>
        </w:rPr>
        <w:lastRenderedPageBreak/>
        <w:t>Справочно­</w:t>
      </w:r>
      <w:r w:rsidRPr="0000444F">
        <w:rPr>
          <w:color w:val="F2F7F7"/>
          <w:spacing w:val="1"/>
          <w:w w:val="105"/>
          <w:sz w:val="19"/>
          <w:lang w:val="ru-RU"/>
        </w:rPr>
        <w:t xml:space="preserve"> </w:t>
      </w:r>
      <w:r w:rsidRPr="0000444F">
        <w:rPr>
          <w:color w:val="F2F7F7"/>
          <w:sz w:val="19"/>
          <w:shd w:val="clear" w:color="auto" w:fill="4D80BA"/>
          <w:lang w:val="ru-RU"/>
        </w:rPr>
        <w:t>методические</w:t>
      </w:r>
      <w:r w:rsidRPr="0000444F">
        <w:rPr>
          <w:color w:val="F2F7F7"/>
          <w:spacing w:val="-45"/>
          <w:sz w:val="19"/>
          <w:lang w:val="ru-RU"/>
        </w:rPr>
        <w:t xml:space="preserve"> </w:t>
      </w:r>
      <w:r w:rsidRPr="0000444F">
        <w:rPr>
          <w:color w:val="F2F7F7"/>
          <w:w w:val="105"/>
          <w:sz w:val="19"/>
          <w:shd w:val="clear" w:color="auto" w:fill="4D80BA"/>
          <w:lang w:val="ru-RU"/>
        </w:rPr>
        <w:t>материалы</w:t>
      </w:r>
    </w:p>
    <w:p w:rsidR="002A34E7" w:rsidRPr="0000444F" w:rsidRDefault="002B755E">
      <w:pPr>
        <w:spacing w:before="11"/>
        <w:rPr>
          <w:sz w:val="17"/>
          <w:lang w:val="ru-RU"/>
        </w:rPr>
      </w:pPr>
      <w:r w:rsidRPr="0000444F">
        <w:rPr>
          <w:lang w:val="ru-RU"/>
        </w:rPr>
        <w:br w:type="column"/>
      </w:r>
    </w:p>
    <w:p w:rsidR="002A34E7" w:rsidRPr="0000444F" w:rsidRDefault="002B755E">
      <w:pPr>
        <w:spacing w:line="228" w:lineRule="auto"/>
        <w:ind w:left="2014" w:right="2749" w:hanging="90"/>
        <w:rPr>
          <w:sz w:val="19"/>
          <w:lang w:val="ru-RU"/>
        </w:rPr>
      </w:pPr>
      <w:r w:rsidRPr="0000444F">
        <w:rPr>
          <w:color w:val="F2F7F7"/>
          <w:sz w:val="19"/>
          <w:shd w:val="clear" w:color="auto" w:fill="4D80BA"/>
          <w:lang w:val="ru-RU"/>
        </w:rPr>
        <w:t>Специальные</w:t>
      </w:r>
      <w:r w:rsidRPr="0000444F">
        <w:rPr>
          <w:color w:val="F2F7F7"/>
          <w:spacing w:val="-45"/>
          <w:sz w:val="19"/>
          <w:lang w:val="ru-RU"/>
        </w:rPr>
        <w:t xml:space="preserve"> </w:t>
      </w:r>
      <w:r w:rsidRPr="0000444F">
        <w:rPr>
          <w:color w:val="F2F7F7"/>
          <w:w w:val="105"/>
          <w:sz w:val="19"/>
          <w:shd w:val="clear" w:color="auto" w:fill="4D80BA"/>
          <w:lang w:val="ru-RU"/>
        </w:rPr>
        <w:t>программы</w:t>
      </w:r>
    </w:p>
    <w:p w:rsidR="002A34E7" w:rsidRPr="0000444F" w:rsidRDefault="002A34E7">
      <w:pPr>
        <w:spacing w:line="228" w:lineRule="auto"/>
        <w:rPr>
          <w:sz w:val="19"/>
          <w:lang w:val="ru-RU"/>
        </w:rPr>
        <w:sectPr w:rsidR="002A34E7" w:rsidRPr="0000444F">
          <w:type w:val="continuous"/>
          <w:pgSz w:w="11910" w:h="16840"/>
          <w:pgMar w:top="1020" w:right="0" w:bottom="280" w:left="860" w:header="428" w:footer="0" w:gutter="0"/>
          <w:cols w:num="2" w:space="720" w:equalWidth="0">
            <w:col w:w="4298" w:space="40"/>
            <w:col w:w="6712"/>
          </w:cols>
        </w:sectPr>
      </w:pPr>
    </w:p>
    <w:p w:rsidR="002A34E7" w:rsidRPr="0000444F" w:rsidRDefault="002A34E7">
      <w:pPr>
        <w:pStyle w:val="a3"/>
        <w:spacing w:before="6"/>
        <w:rPr>
          <w:lang w:val="ru-RU"/>
        </w:rPr>
      </w:pPr>
    </w:p>
    <w:p w:rsidR="002A34E7" w:rsidRPr="0000444F" w:rsidRDefault="002B755E">
      <w:pPr>
        <w:pStyle w:val="a3"/>
        <w:spacing w:before="90" w:line="376" w:lineRule="auto"/>
        <w:ind w:left="843" w:right="1119" w:firstLine="711"/>
        <w:jc w:val="both"/>
        <w:rPr>
          <w:lang w:val="ru-RU"/>
        </w:rPr>
      </w:pPr>
      <w:r w:rsidRPr="0000444F">
        <w:rPr>
          <w:w w:val="105"/>
          <w:lang w:val="ru-RU"/>
        </w:rPr>
        <w:t>Общесистемное программное обеспечение состоит из программ, ориенти­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рованных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широкий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круг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пользователей</w:t>
      </w:r>
      <w:r w:rsidRPr="0000444F">
        <w:rPr>
          <w:spacing w:val="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предназначены</w:t>
      </w:r>
      <w:r w:rsidRPr="0000444F">
        <w:rPr>
          <w:spacing w:val="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для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организации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вы­</w:t>
      </w:r>
      <w:r w:rsidRPr="0000444F">
        <w:rPr>
          <w:spacing w:val="-64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 xml:space="preserve">числительного процесса и выполнения сравнительно </w:t>
      </w:r>
      <w:r w:rsidRPr="0000444F">
        <w:rPr>
          <w:w w:val="105"/>
          <w:lang w:val="ru-RU"/>
        </w:rPr>
        <w:t>часто встречающихся вари­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антов</w:t>
      </w:r>
      <w:r w:rsidRPr="0000444F">
        <w:rPr>
          <w:spacing w:val="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обработки</w:t>
      </w:r>
      <w:r w:rsidRPr="0000444F">
        <w:rPr>
          <w:spacing w:val="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информации:</w:t>
      </w:r>
    </w:p>
    <w:p w:rsidR="002A34E7" w:rsidRPr="0000444F" w:rsidRDefault="002B755E">
      <w:pPr>
        <w:spacing w:before="126"/>
        <w:ind w:left="972"/>
        <w:jc w:val="both"/>
        <w:rPr>
          <w:sz w:val="23"/>
          <w:lang w:val="ru-RU"/>
        </w:rPr>
      </w:pPr>
      <w:r w:rsidRPr="0000444F">
        <w:rPr>
          <w:color w:val="FDFDFD"/>
          <w:sz w:val="23"/>
          <w:shd w:val="clear" w:color="auto" w:fill="4D80BA"/>
          <w:lang w:val="ru-RU"/>
        </w:rPr>
        <w:t>расширение</w:t>
      </w:r>
      <w:r w:rsidRPr="0000444F">
        <w:rPr>
          <w:color w:val="FDFDFD"/>
          <w:spacing w:val="41"/>
          <w:sz w:val="23"/>
          <w:shd w:val="clear" w:color="auto" w:fill="4D80BA"/>
          <w:lang w:val="ru-RU"/>
        </w:rPr>
        <w:t xml:space="preserve"> </w:t>
      </w:r>
      <w:r w:rsidRPr="0000444F">
        <w:rPr>
          <w:color w:val="FDFDFD"/>
          <w:sz w:val="23"/>
          <w:shd w:val="clear" w:color="auto" w:fill="4D80BA"/>
          <w:lang w:val="ru-RU"/>
        </w:rPr>
        <w:t>функциональных</w:t>
      </w:r>
      <w:r w:rsidRPr="0000444F">
        <w:rPr>
          <w:color w:val="FDFDFD"/>
          <w:spacing w:val="36"/>
          <w:sz w:val="23"/>
          <w:shd w:val="clear" w:color="auto" w:fill="4D80BA"/>
          <w:lang w:val="ru-RU"/>
        </w:rPr>
        <w:t xml:space="preserve"> </w:t>
      </w:r>
      <w:r w:rsidRPr="0000444F">
        <w:rPr>
          <w:color w:val="FDFDFD"/>
          <w:sz w:val="23"/>
          <w:shd w:val="clear" w:color="auto" w:fill="4D80BA"/>
          <w:lang w:val="ru-RU"/>
        </w:rPr>
        <w:t>возможностей</w:t>
      </w:r>
      <w:r w:rsidRPr="0000444F">
        <w:rPr>
          <w:color w:val="FDFDFD"/>
          <w:spacing w:val="69"/>
          <w:sz w:val="23"/>
          <w:shd w:val="clear" w:color="auto" w:fill="4D80BA"/>
          <w:lang w:val="ru-RU"/>
        </w:rPr>
        <w:t xml:space="preserve"> </w:t>
      </w:r>
      <w:r w:rsidRPr="0000444F">
        <w:rPr>
          <w:color w:val="FDFDFD"/>
          <w:sz w:val="23"/>
          <w:shd w:val="clear" w:color="auto" w:fill="4D80BA"/>
          <w:lang w:val="ru-RU"/>
        </w:rPr>
        <w:t>компьютера</w:t>
      </w:r>
    </w:p>
    <w:p w:rsidR="002A34E7" w:rsidRPr="0000444F" w:rsidRDefault="002A34E7">
      <w:pPr>
        <w:pStyle w:val="a3"/>
        <w:spacing w:before="5"/>
        <w:rPr>
          <w:sz w:val="20"/>
          <w:lang w:val="ru-RU"/>
        </w:rPr>
      </w:pPr>
    </w:p>
    <w:p w:rsidR="002A34E7" w:rsidRPr="0000444F" w:rsidRDefault="002B755E">
      <w:pPr>
        <w:spacing w:line="448" w:lineRule="auto"/>
        <w:ind w:left="968" w:right="2344"/>
        <w:jc w:val="both"/>
        <w:rPr>
          <w:sz w:val="23"/>
          <w:lang w:val="ru-RU"/>
        </w:rPr>
      </w:pPr>
      <w:r w:rsidRPr="0000444F">
        <w:rPr>
          <w:color w:val="FDFDFD"/>
          <w:sz w:val="23"/>
          <w:shd w:val="clear" w:color="auto" w:fill="4D80BA"/>
          <w:lang w:val="ru-RU"/>
        </w:rPr>
        <w:t>автоматизация</w:t>
      </w:r>
      <w:r w:rsidRPr="0000444F">
        <w:rPr>
          <w:color w:val="FDFDFD"/>
          <w:spacing w:val="1"/>
          <w:sz w:val="23"/>
          <w:shd w:val="clear" w:color="auto" w:fill="4D80BA"/>
          <w:lang w:val="ru-RU"/>
        </w:rPr>
        <w:t xml:space="preserve"> </w:t>
      </w:r>
      <w:r w:rsidRPr="0000444F">
        <w:rPr>
          <w:color w:val="FDFDFD"/>
          <w:sz w:val="23"/>
          <w:shd w:val="clear" w:color="auto" w:fill="4D80BA"/>
          <w:lang w:val="ru-RU"/>
        </w:rPr>
        <w:t>процесса</w:t>
      </w:r>
      <w:r w:rsidRPr="0000444F">
        <w:rPr>
          <w:color w:val="FDFDFD"/>
          <w:spacing w:val="1"/>
          <w:sz w:val="23"/>
          <w:shd w:val="clear" w:color="auto" w:fill="4D80BA"/>
          <w:lang w:val="ru-RU"/>
        </w:rPr>
        <w:t xml:space="preserve"> </w:t>
      </w:r>
      <w:r w:rsidRPr="0000444F">
        <w:rPr>
          <w:color w:val="FDFDFD"/>
          <w:sz w:val="23"/>
          <w:shd w:val="clear" w:color="auto" w:fill="4D80BA"/>
          <w:lang w:val="ru-RU"/>
        </w:rPr>
        <w:t>планирования очередности</w:t>
      </w:r>
      <w:r w:rsidRPr="0000444F">
        <w:rPr>
          <w:color w:val="FDFDFD"/>
          <w:spacing w:val="1"/>
          <w:sz w:val="23"/>
          <w:shd w:val="clear" w:color="auto" w:fill="4D80BA"/>
          <w:lang w:val="ru-RU"/>
        </w:rPr>
        <w:t xml:space="preserve"> </w:t>
      </w:r>
      <w:r w:rsidRPr="0000444F">
        <w:rPr>
          <w:color w:val="FDFDFD"/>
          <w:sz w:val="23"/>
          <w:shd w:val="clear" w:color="auto" w:fill="4D80BA"/>
          <w:lang w:val="ru-RU"/>
        </w:rPr>
        <w:t>вычислительных работ</w:t>
      </w:r>
      <w:r w:rsidRPr="0000444F">
        <w:rPr>
          <w:color w:val="FDFDFD"/>
          <w:spacing w:val="1"/>
          <w:sz w:val="23"/>
          <w:lang w:val="ru-RU"/>
        </w:rPr>
        <w:t xml:space="preserve"> </w:t>
      </w:r>
      <w:r w:rsidRPr="0000444F">
        <w:rPr>
          <w:color w:val="FDFDFD"/>
          <w:w w:val="105"/>
          <w:sz w:val="23"/>
          <w:shd w:val="clear" w:color="auto" w:fill="4D80BA"/>
          <w:lang w:val="ru-RU"/>
        </w:rPr>
        <w:t>оптимизация</w:t>
      </w:r>
      <w:r w:rsidRPr="0000444F">
        <w:rPr>
          <w:color w:val="FDFDFD"/>
          <w:spacing w:val="16"/>
          <w:w w:val="105"/>
          <w:sz w:val="23"/>
          <w:shd w:val="clear" w:color="auto" w:fill="4D80BA"/>
          <w:lang w:val="ru-RU"/>
        </w:rPr>
        <w:t xml:space="preserve"> </w:t>
      </w:r>
      <w:r w:rsidRPr="0000444F">
        <w:rPr>
          <w:color w:val="FDFDFD"/>
          <w:w w:val="105"/>
          <w:sz w:val="23"/>
          <w:shd w:val="clear" w:color="auto" w:fill="4D80BA"/>
          <w:lang w:val="ru-RU"/>
        </w:rPr>
        <w:t>работы</w:t>
      </w:r>
      <w:r w:rsidRPr="0000444F">
        <w:rPr>
          <w:color w:val="FDFDFD"/>
          <w:spacing w:val="10"/>
          <w:w w:val="105"/>
          <w:sz w:val="23"/>
          <w:shd w:val="clear" w:color="auto" w:fill="4D80BA"/>
          <w:lang w:val="ru-RU"/>
        </w:rPr>
        <w:t xml:space="preserve"> </w:t>
      </w:r>
      <w:r w:rsidRPr="0000444F">
        <w:rPr>
          <w:color w:val="FDFDFD"/>
          <w:w w:val="105"/>
          <w:sz w:val="23"/>
          <w:shd w:val="clear" w:color="auto" w:fill="4D80BA"/>
          <w:lang w:val="ru-RU"/>
        </w:rPr>
        <w:t>пользователей-программистов</w:t>
      </w:r>
    </w:p>
    <w:p w:rsidR="002A34E7" w:rsidRPr="0000444F" w:rsidRDefault="002B755E">
      <w:pPr>
        <w:pStyle w:val="a3"/>
        <w:spacing w:before="78" w:line="374" w:lineRule="auto"/>
        <w:ind w:left="846" w:right="1124" w:firstLine="775"/>
        <w:jc w:val="both"/>
        <w:rPr>
          <w:lang w:val="ru-RU"/>
        </w:rPr>
      </w:pPr>
      <w:r w:rsidRPr="0000444F">
        <w:rPr>
          <w:w w:val="105"/>
          <w:lang w:val="ru-RU"/>
        </w:rPr>
        <w:t>Специальное (функциональное) программное обеспечение представляет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собой совокупность программ, имеющих конкретные функциональные назначе­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ния. «Оно включает пакеты прикладных программ, осуществлявших организа­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цию данных и их обработку при решении функцион</w:t>
      </w:r>
      <w:r w:rsidRPr="0000444F">
        <w:rPr>
          <w:w w:val="105"/>
          <w:lang w:val="ru-RU"/>
        </w:rPr>
        <w:t>альных задач информацион­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ной</w:t>
      </w:r>
      <w:r w:rsidRPr="0000444F">
        <w:rPr>
          <w:spacing w:val="-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системы»</w:t>
      </w:r>
      <w:r w:rsidRPr="0000444F">
        <w:rPr>
          <w:spacing w:val="1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[З].</w:t>
      </w:r>
    </w:p>
    <w:p w:rsidR="002A34E7" w:rsidRPr="0000444F" w:rsidRDefault="002B755E">
      <w:pPr>
        <w:pStyle w:val="a3"/>
        <w:spacing w:before="2" w:line="374" w:lineRule="auto"/>
        <w:ind w:left="845" w:right="1122" w:firstLine="708"/>
        <w:jc w:val="both"/>
        <w:rPr>
          <w:lang w:val="ru-RU"/>
        </w:rPr>
      </w:pPr>
      <w:r w:rsidRPr="0000444F">
        <w:rPr>
          <w:w w:val="105"/>
          <w:lang w:val="ru-RU"/>
        </w:rPr>
        <w:t>При комплектовании комплекса технических средств для разработки си­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стемы, наряду с самими техническими средствами, важен выбор операционной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системы, поскольку именно они управляют техническими средствами компью­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тера, поддерживает запуск и выполнение тех или иных приложений, обеспечи­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вают защиту данных, организует взамиодействие программ, выполняет различ­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ные сервисные функции. Каждая исполняющаяся программа пользуется сред­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lang w:val="ru-RU"/>
        </w:rPr>
        <w:t>ствами,</w:t>
      </w:r>
      <w:r w:rsidRPr="0000444F">
        <w:rPr>
          <w:spacing w:val="21"/>
          <w:lang w:val="ru-RU"/>
        </w:rPr>
        <w:t xml:space="preserve"> </w:t>
      </w:r>
      <w:r w:rsidRPr="0000444F">
        <w:rPr>
          <w:lang w:val="ru-RU"/>
        </w:rPr>
        <w:t>предоставляемыми</w:t>
      </w:r>
      <w:r w:rsidRPr="0000444F">
        <w:rPr>
          <w:spacing w:val="-12"/>
          <w:lang w:val="ru-RU"/>
        </w:rPr>
        <w:t xml:space="preserve"> </w:t>
      </w:r>
      <w:r w:rsidRPr="0000444F">
        <w:rPr>
          <w:lang w:val="ru-RU"/>
        </w:rPr>
        <w:t>операционно</w:t>
      </w:r>
      <w:r w:rsidRPr="0000444F">
        <w:rPr>
          <w:lang w:val="ru-RU"/>
        </w:rPr>
        <w:t>й</w:t>
      </w:r>
      <w:r w:rsidRPr="0000444F">
        <w:rPr>
          <w:spacing w:val="27"/>
          <w:lang w:val="ru-RU"/>
        </w:rPr>
        <w:t xml:space="preserve"> </w:t>
      </w:r>
      <w:r w:rsidRPr="0000444F">
        <w:rPr>
          <w:lang w:val="ru-RU"/>
        </w:rPr>
        <w:t>системой.</w:t>
      </w:r>
    </w:p>
    <w:p w:rsidR="002A34E7" w:rsidRPr="0000444F" w:rsidRDefault="002B755E">
      <w:pPr>
        <w:pStyle w:val="a3"/>
        <w:spacing w:before="3" w:line="374" w:lineRule="auto"/>
        <w:ind w:left="845" w:right="1116" w:firstLine="708"/>
        <w:jc w:val="both"/>
        <w:rPr>
          <w:lang w:val="ru-RU"/>
        </w:rPr>
      </w:pPr>
      <w:r w:rsidRPr="0000444F">
        <w:rPr>
          <w:w w:val="105"/>
          <w:lang w:val="ru-RU"/>
        </w:rPr>
        <w:t>На компьютерах, используемых в качестве рабочих станций пользовате­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лей, чаще всего применяются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операционные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 xml:space="preserve">системы семейства </w:t>
      </w:r>
      <w:r>
        <w:rPr>
          <w:w w:val="105"/>
        </w:rPr>
        <w:t>Windows</w:t>
      </w:r>
      <w:r w:rsidRPr="0000444F">
        <w:rPr>
          <w:w w:val="105"/>
          <w:lang w:val="ru-RU"/>
        </w:rPr>
        <w:t xml:space="preserve"> от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фирмы</w:t>
      </w:r>
      <w:r w:rsidRPr="0000444F">
        <w:rPr>
          <w:spacing w:val="2"/>
          <w:w w:val="105"/>
          <w:lang w:val="ru-RU"/>
        </w:rPr>
        <w:t xml:space="preserve"> </w:t>
      </w:r>
      <w:r>
        <w:rPr>
          <w:w w:val="105"/>
        </w:rPr>
        <w:t>Microsoft</w:t>
      </w:r>
      <w:r w:rsidRPr="0000444F">
        <w:rPr>
          <w:w w:val="105"/>
          <w:lang w:val="ru-RU"/>
        </w:rPr>
        <w:t>.</w:t>
      </w:r>
    </w:p>
    <w:p w:rsidR="002A34E7" w:rsidRPr="0000444F" w:rsidRDefault="002B755E">
      <w:pPr>
        <w:pStyle w:val="a3"/>
        <w:spacing w:before="5" w:line="374" w:lineRule="auto"/>
        <w:ind w:left="843" w:right="1118" w:firstLine="710"/>
        <w:jc w:val="both"/>
        <w:rPr>
          <w:lang w:val="ru-RU"/>
        </w:rPr>
      </w:pPr>
      <w:r w:rsidRPr="0000444F">
        <w:rPr>
          <w:w w:val="105"/>
          <w:lang w:val="ru-RU"/>
        </w:rPr>
        <w:t>При разработке, проектируемой ИС в качестве операционной среды для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разработки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применени</w:t>
      </w:r>
      <w:r w:rsidRPr="0000444F">
        <w:rPr>
          <w:w w:val="105"/>
          <w:lang w:val="ru-RU"/>
        </w:rPr>
        <w:t>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была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выбрана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операционная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система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семейства</w:t>
      </w:r>
      <w:r w:rsidRPr="0000444F">
        <w:rPr>
          <w:spacing w:val="1"/>
          <w:w w:val="105"/>
          <w:lang w:val="ru-RU"/>
        </w:rPr>
        <w:t xml:space="preserve"> </w:t>
      </w:r>
      <w:r>
        <w:rPr>
          <w:w w:val="105"/>
        </w:rPr>
        <w:t>Windows</w:t>
      </w:r>
      <w:r w:rsidRPr="0000444F">
        <w:rPr>
          <w:w w:val="105"/>
          <w:lang w:val="ru-RU"/>
        </w:rPr>
        <w:t xml:space="preserve">, в частности операционная система </w:t>
      </w:r>
      <w:r>
        <w:rPr>
          <w:w w:val="105"/>
        </w:rPr>
        <w:t>Windows</w:t>
      </w:r>
      <w:r w:rsidRPr="0000444F">
        <w:rPr>
          <w:w w:val="105"/>
          <w:lang w:val="ru-RU"/>
        </w:rPr>
        <w:t xml:space="preserve"> 10. Такой выбор обуслов­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 xml:space="preserve">лен тем, что на сегодняшний день </w:t>
      </w:r>
      <w:r>
        <w:rPr>
          <w:w w:val="105"/>
        </w:rPr>
        <w:t>Windows</w:t>
      </w:r>
      <w:r w:rsidRPr="0000444F">
        <w:rPr>
          <w:w w:val="105"/>
          <w:lang w:val="ru-RU"/>
        </w:rPr>
        <w:t xml:space="preserve"> 1</w:t>
      </w:r>
      <w:r w:rsidRPr="0000444F">
        <w:rPr>
          <w:rFonts w:ascii="Arial" w:hAnsi="Arial"/>
          <w:w w:val="105"/>
          <w:sz w:val="23"/>
          <w:lang w:val="ru-RU"/>
        </w:rPr>
        <w:t xml:space="preserve">О </w:t>
      </w:r>
      <w:r w:rsidRPr="0000444F">
        <w:rPr>
          <w:w w:val="105"/>
          <w:lang w:val="ru-RU"/>
        </w:rPr>
        <w:t>является одной из наиболее рас­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пространенных операционных систем, и которая хорошо поддерживается и об­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lang w:val="ru-RU"/>
        </w:rPr>
        <w:t>новляется</w:t>
      </w:r>
      <w:r w:rsidRPr="0000444F">
        <w:rPr>
          <w:spacing w:val="1"/>
          <w:lang w:val="ru-RU"/>
        </w:rPr>
        <w:t xml:space="preserve"> </w:t>
      </w:r>
      <w:r>
        <w:t>Microsoft</w:t>
      </w:r>
      <w:r w:rsidRPr="0000444F">
        <w:rPr>
          <w:lang w:val="ru-RU"/>
        </w:rPr>
        <w:t>.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Операционная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система</w:t>
      </w:r>
      <w:r w:rsidRPr="0000444F">
        <w:rPr>
          <w:spacing w:val="1"/>
          <w:lang w:val="ru-RU"/>
        </w:rPr>
        <w:t xml:space="preserve"> </w:t>
      </w:r>
      <w:r>
        <w:t>Windows</w:t>
      </w:r>
      <w:r w:rsidRPr="0000444F">
        <w:rPr>
          <w:lang w:val="ru-RU"/>
        </w:rPr>
        <w:t xml:space="preserve"> 1</w:t>
      </w:r>
      <w:r w:rsidRPr="0000444F">
        <w:rPr>
          <w:rFonts w:ascii="Arial" w:hAnsi="Arial"/>
          <w:sz w:val="23"/>
          <w:lang w:val="ru-RU"/>
        </w:rPr>
        <w:t xml:space="preserve">О </w:t>
      </w:r>
      <w:r w:rsidRPr="0000444F">
        <w:rPr>
          <w:lang w:val="ru-RU"/>
        </w:rPr>
        <w:t>обеспечивает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стабиль­</w:t>
      </w:r>
      <w:r w:rsidRPr="0000444F">
        <w:rPr>
          <w:spacing w:val="1"/>
          <w:lang w:val="ru-RU"/>
        </w:rPr>
        <w:t xml:space="preserve"> </w:t>
      </w:r>
      <w:r w:rsidRPr="0000444F">
        <w:rPr>
          <w:w w:val="105"/>
          <w:lang w:val="ru-RU"/>
        </w:rPr>
        <w:t>ность работы, предоставляя пользователям возможность сосредоточиться на вы­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полняемой</w:t>
      </w:r>
      <w:r w:rsidRPr="0000444F">
        <w:rPr>
          <w:spacing w:val="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работе.</w:t>
      </w:r>
    </w:p>
    <w:p w:rsidR="002A34E7" w:rsidRPr="0000444F" w:rsidRDefault="002A34E7">
      <w:pPr>
        <w:spacing w:line="374" w:lineRule="auto"/>
        <w:jc w:val="both"/>
        <w:rPr>
          <w:lang w:val="ru-RU"/>
        </w:rPr>
        <w:sectPr w:rsidR="002A34E7" w:rsidRPr="0000444F">
          <w:pgSz w:w="11910" w:h="16840"/>
          <w:pgMar w:top="720" w:right="0" w:bottom="280" w:left="860" w:header="428" w:footer="0" w:gutter="0"/>
          <w:cols w:space="720"/>
        </w:sectPr>
      </w:pPr>
    </w:p>
    <w:p w:rsidR="002A34E7" w:rsidRPr="0000444F" w:rsidRDefault="002B755E">
      <w:pPr>
        <w:spacing w:before="67"/>
        <w:ind w:left="755" w:right="1076"/>
        <w:jc w:val="center"/>
        <w:rPr>
          <w:lang w:val="ru-RU"/>
        </w:rPr>
      </w:pPr>
      <w:r w:rsidRPr="0000444F">
        <w:rPr>
          <w:spacing w:val="11"/>
          <w:lang w:val="ru-RU"/>
        </w:rPr>
        <w:lastRenderedPageBreak/>
        <w:t>42</w:t>
      </w:r>
    </w:p>
    <w:p w:rsidR="002A34E7" w:rsidRPr="0000444F" w:rsidRDefault="002A34E7">
      <w:pPr>
        <w:pStyle w:val="a3"/>
        <w:spacing w:before="7"/>
        <w:rPr>
          <w:sz w:val="33"/>
          <w:lang w:val="ru-RU"/>
        </w:rPr>
      </w:pPr>
    </w:p>
    <w:p w:rsidR="002A34E7" w:rsidRPr="0000444F" w:rsidRDefault="002B755E">
      <w:pPr>
        <w:spacing w:line="360" w:lineRule="auto"/>
        <w:ind w:left="849" w:right="1130" w:firstLine="705"/>
        <w:jc w:val="both"/>
        <w:rPr>
          <w:sz w:val="26"/>
          <w:lang w:val="ru-RU"/>
        </w:rPr>
      </w:pPr>
      <w:r w:rsidRPr="0000444F">
        <w:rPr>
          <w:sz w:val="26"/>
          <w:lang w:val="ru-RU"/>
        </w:rPr>
        <w:t>Важнейшим требованием, предъявляемым к проектированию информаци­</w:t>
      </w:r>
      <w:r w:rsidRPr="0000444F">
        <w:rPr>
          <w:spacing w:val="1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онных систем, эксплуатируемых совместно на технологической базе ограничен­</w:t>
      </w:r>
      <w:r w:rsidRPr="0000444F">
        <w:rPr>
          <w:spacing w:val="1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ных</w:t>
      </w:r>
      <w:r w:rsidRPr="0000444F">
        <w:rPr>
          <w:spacing w:val="-8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возможностей,</w:t>
      </w:r>
      <w:r w:rsidRPr="0000444F">
        <w:rPr>
          <w:spacing w:val="6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является</w:t>
      </w:r>
      <w:r w:rsidRPr="0000444F">
        <w:rPr>
          <w:spacing w:val="-3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их</w:t>
      </w:r>
      <w:r w:rsidRPr="0000444F">
        <w:rPr>
          <w:spacing w:val="-8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большая однородность,</w:t>
      </w:r>
      <w:r w:rsidRPr="0000444F">
        <w:rPr>
          <w:spacing w:val="5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которая</w:t>
      </w:r>
      <w:r w:rsidRPr="0000444F">
        <w:rPr>
          <w:spacing w:val="2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обеспечивает:</w:t>
      </w: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B755E">
      <w:pPr>
        <w:spacing w:before="215" w:line="362" w:lineRule="auto"/>
        <w:ind w:left="854" w:right="1126" w:firstLine="700"/>
        <w:jc w:val="both"/>
        <w:rPr>
          <w:sz w:val="26"/>
          <w:lang w:val="ru-RU"/>
        </w:rPr>
      </w:pPr>
      <w:r w:rsidRPr="0000444F">
        <w:rPr>
          <w:sz w:val="26"/>
          <w:lang w:val="ru-RU"/>
        </w:rPr>
        <w:t>Не менне важным этапом при разработке приложений баз данных являет­</w:t>
      </w:r>
      <w:r w:rsidRPr="0000444F">
        <w:rPr>
          <w:spacing w:val="1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ся выбор системы управления баз данных (СУБД).</w:t>
      </w:r>
      <w:r w:rsidRPr="0000444F">
        <w:rPr>
          <w:spacing w:val="1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Такой выбор представляет</w:t>
      </w:r>
      <w:r w:rsidRPr="0000444F">
        <w:rPr>
          <w:spacing w:val="1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собой</w:t>
      </w:r>
      <w:r w:rsidRPr="0000444F">
        <w:rPr>
          <w:spacing w:val="-2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сложную</w:t>
      </w:r>
      <w:r w:rsidRPr="0000444F">
        <w:rPr>
          <w:spacing w:val="7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многопараметрическую</w:t>
      </w:r>
      <w:r w:rsidRPr="0000444F">
        <w:rPr>
          <w:spacing w:val="8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задачу.</w:t>
      </w: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spacing w:before="6"/>
        <w:rPr>
          <w:sz w:val="22"/>
          <w:lang w:val="ru-RU"/>
        </w:rPr>
      </w:pPr>
    </w:p>
    <w:p w:rsidR="002A34E7" w:rsidRPr="0000444F" w:rsidRDefault="002A34E7">
      <w:pPr>
        <w:rPr>
          <w:lang w:val="ru-RU"/>
        </w:rPr>
        <w:sectPr w:rsidR="002A34E7" w:rsidRPr="0000444F">
          <w:headerReference w:type="default" r:id="rId38"/>
          <w:pgSz w:w="11910" w:h="16840"/>
          <w:pgMar w:top="400" w:right="0" w:bottom="280" w:left="860" w:header="0" w:footer="0" w:gutter="0"/>
          <w:cols w:space="720"/>
        </w:sectPr>
      </w:pPr>
    </w:p>
    <w:p w:rsidR="002A34E7" w:rsidRPr="0000444F" w:rsidRDefault="002B755E">
      <w:pPr>
        <w:spacing w:before="120" w:line="208" w:lineRule="auto"/>
        <w:ind w:left="3503" w:hanging="230"/>
        <w:rPr>
          <w:sz w:val="24"/>
          <w:lang w:val="ru-RU"/>
        </w:rPr>
      </w:pPr>
      <w:r w:rsidRPr="0000444F">
        <w:rPr>
          <w:w w:val="95"/>
          <w:sz w:val="24"/>
          <w:lang w:val="ru-RU"/>
        </w:rPr>
        <w:lastRenderedPageBreak/>
        <w:t>Потенциальные</w:t>
      </w:r>
      <w:r w:rsidRPr="0000444F">
        <w:rPr>
          <w:spacing w:val="1"/>
          <w:w w:val="95"/>
          <w:sz w:val="24"/>
          <w:lang w:val="ru-RU"/>
        </w:rPr>
        <w:t xml:space="preserve"> </w:t>
      </w:r>
      <w:r w:rsidRPr="0000444F">
        <w:rPr>
          <w:sz w:val="24"/>
          <w:lang w:val="ru-RU"/>
        </w:rPr>
        <w:t>требования</w:t>
      </w:r>
    </w:p>
    <w:p w:rsidR="002A34E7" w:rsidRPr="0000444F" w:rsidRDefault="002B755E">
      <w:pPr>
        <w:spacing w:before="120" w:line="208" w:lineRule="auto"/>
        <w:ind w:left="925" w:right="3837" w:firstLine="29"/>
        <w:rPr>
          <w:sz w:val="24"/>
          <w:lang w:val="ru-RU"/>
        </w:rPr>
      </w:pPr>
      <w:r w:rsidRPr="0000444F">
        <w:rPr>
          <w:lang w:val="ru-RU"/>
        </w:rPr>
        <w:br w:type="column"/>
      </w:r>
      <w:r w:rsidRPr="0000444F">
        <w:rPr>
          <w:sz w:val="24"/>
          <w:lang w:val="ru-RU"/>
        </w:rPr>
        <w:lastRenderedPageBreak/>
        <w:t>Финансовые</w:t>
      </w:r>
      <w:r w:rsidRPr="0000444F">
        <w:rPr>
          <w:spacing w:val="-57"/>
          <w:sz w:val="24"/>
          <w:lang w:val="ru-RU"/>
        </w:rPr>
        <w:t xml:space="preserve"> </w:t>
      </w:r>
      <w:r w:rsidRPr="0000444F">
        <w:rPr>
          <w:spacing w:val="-2"/>
          <w:sz w:val="24"/>
          <w:lang w:val="ru-RU"/>
        </w:rPr>
        <w:t>возможности</w:t>
      </w:r>
    </w:p>
    <w:p w:rsidR="002A34E7" w:rsidRPr="0000444F" w:rsidRDefault="002A34E7">
      <w:pPr>
        <w:spacing w:line="208" w:lineRule="auto"/>
        <w:rPr>
          <w:sz w:val="24"/>
          <w:lang w:val="ru-RU"/>
        </w:rPr>
        <w:sectPr w:rsidR="002A34E7" w:rsidRPr="0000444F">
          <w:type w:val="continuous"/>
          <w:pgSz w:w="11910" w:h="16840"/>
          <w:pgMar w:top="1020" w:right="0" w:bottom="280" w:left="860" w:header="0" w:footer="0" w:gutter="0"/>
          <w:cols w:num="2" w:space="720" w:equalWidth="0">
            <w:col w:w="4895" w:space="40"/>
            <w:col w:w="6115"/>
          </w:cols>
        </w:sect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rPr>
          <w:sz w:val="20"/>
          <w:lang w:val="ru-RU"/>
        </w:rPr>
        <w:sectPr w:rsidR="002A34E7" w:rsidRPr="0000444F">
          <w:type w:val="continuous"/>
          <w:pgSz w:w="11910" w:h="16840"/>
          <w:pgMar w:top="1020" w:right="0" w:bottom="280" w:left="860" w:header="0" w:footer="0" w:gutter="0"/>
          <w:cols w:space="720"/>
        </w:sectPr>
      </w:pPr>
    </w:p>
    <w:p w:rsidR="002A34E7" w:rsidRPr="0000444F" w:rsidRDefault="002A34E7">
      <w:pPr>
        <w:pStyle w:val="a3"/>
        <w:spacing w:before="6"/>
        <w:rPr>
          <w:sz w:val="20"/>
          <w:lang w:val="ru-RU"/>
        </w:rPr>
      </w:pPr>
    </w:p>
    <w:p w:rsidR="002A34E7" w:rsidRPr="0000444F" w:rsidRDefault="002B755E">
      <w:pPr>
        <w:spacing w:line="208" w:lineRule="auto"/>
        <w:ind w:left="1938" w:right="27" w:firstLine="202"/>
        <w:rPr>
          <w:sz w:val="24"/>
          <w:lang w:val="ru-RU"/>
        </w:rPr>
      </w:pPr>
      <w:r w:rsidRPr="0000444F">
        <w:rPr>
          <w:sz w:val="24"/>
          <w:lang w:val="ru-RU"/>
        </w:rPr>
        <w:t>Текщие</w:t>
      </w:r>
      <w:r w:rsidRPr="0000444F">
        <w:rPr>
          <w:spacing w:val="1"/>
          <w:sz w:val="24"/>
          <w:lang w:val="ru-RU"/>
        </w:rPr>
        <w:t xml:space="preserve"> </w:t>
      </w:r>
      <w:r w:rsidRPr="0000444F">
        <w:rPr>
          <w:spacing w:val="-1"/>
          <w:sz w:val="24"/>
          <w:lang w:val="ru-RU"/>
        </w:rPr>
        <w:t>требования</w:t>
      </w:r>
    </w:p>
    <w:p w:rsidR="002A34E7" w:rsidRPr="0000444F" w:rsidRDefault="002B755E">
      <w:pPr>
        <w:spacing w:before="232" w:line="213" w:lineRule="auto"/>
        <w:ind w:left="1937" w:right="2431" w:hanging="2"/>
        <w:jc w:val="center"/>
        <w:rPr>
          <w:sz w:val="24"/>
          <w:lang w:val="ru-RU"/>
        </w:rPr>
      </w:pPr>
      <w:r w:rsidRPr="0000444F">
        <w:rPr>
          <w:lang w:val="ru-RU"/>
        </w:rPr>
        <w:br w:type="column"/>
      </w:r>
      <w:r w:rsidRPr="0000444F">
        <w:rPr>
          <w:sz w:val="24"/>
          <w:lang w:val="ru-RU"/>
        </w:rPr>
        <w:lastRenderedPageBreak/>
        <w:t>Обучение</w:t>
      </w:r>
      <w:r w:rsidRPr="0000444F">
        <w:rPr>
          <w:spacing w:val="-57"/>
          <w:sz w:val="24"/>
          <w:lang w:val="ru-RU"/>
        </w:rPr>
        <w:t xml:space="preserve"> </w:t>
      </w:r>
      <w:r w:rsidRPr="0000444F">
        <w:rPr>
          <w:spacing w:val="-1"/>
          <w:sz w:val="24"/>
          <w:lang w:val="ru-RU"/>
        </w:rPr>
        <w:t>персонала</w:t>
      </w:r>
    </w:p>
    <w:p w:rsidR="002A34E7" w:rsidRPr="0000444F" w:rsidRDefault="002A34E7">
      <w:pPr>
        <w:spacing w:line="213" w:lineRule="auto"/>
        <w:jc w:val="center"/>
        <w:rPr>
          <w:sz w:val="24"/>
          <w:lang w:val="ru-RU"/>
        </w:rPr>
        <w:sectPr w:rsidR="002A34E7" w:rsidRPr="0000444F">
          <w:type w:val="continuous"/>
          <w:pgSz w:w="11910" w:h="16840"/>
          <w:pgMar w:top="1020" w:right="0" w:bottom="280" w:left="860" w:header="0" w:footer="0" w:gutter="0"/>
          <w:cols w:num="2" w:space="720" w:equalWidth="0">
            <w:col w:w="3136" w:space="2504"/>
            <w:col w:w="5410"/>
          </w:cols>
        </w:sectPr>
      </w:pPr>
    </w:p>
    <w:p w:rsidR="002A34E7" w:rsidRPr="0000444F" w:rsidRDefault="002B755E">
      <w:pPr>
        <w:pStyle w:val="a3"/>
        <w:rPr>
          <w:sz w:val="20"/>
          <w:lang w:val="ru-RU"/>
        </w:rPr>
      </w:pPr>
      <w:r>
        <w:lastRenderedPageBreak/>
        <w:pict>
          <v:group id="docshapegroup271" o:spid="_x0000_s1491" style="position:absolute;margin-left:0;margin-top:0;width:595.45pt;height:841.9pt;z-index:-20084224;mso-position-horizontal-relative:page;mso-position-vertical-relative:page" coordsize="11909,16838">
            <v:shape id="docshape272" o:spid="_x0000_s1494" type="#_x0000_t75" style="position:absolute;width:11909;height:16838">
              <v:imagedata r:id="rId39" o:title=""/>
            </v:shape>
            <v:shape id="docshape273" o:spid="_x0000_s1493" type="#_x0000_t75" style="position:absolute;left:3845;top:2678;width:4647;height:3087">
              <v:imagedata r:id="rId40" o:title=""/>
            </v:shape>
            <v:shape id="docshape274" o:spid="_x0000_s1492" type="#_x0000_t75" style="position:absolute;left:4464;top:9629;width:3408;height:2804">
              <v:imagedata r:id="rId41" o:title=""/>
            </v:shape>
            <w10:wrap anchorx="page" anchory="page"/>
          </v:group>
        </w:pict>
      </w: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spacing w:before="1"/>
        <w:rPr>
          <w:sz w:val="26"/>
          <w:lang w:val="ru-RU"/>
        </w:rPr>
      </w:pPr>
    </w:p>
    <w:p w:rsidR="002A34E7" w:rsidRPr="0000444F" w:rsidRDefault="002B755E">
      <w:pPr>
        <w:spacing w:before="90" w:line="362" w:lineRule="auto"/>
        <w:ind w:left="849" w:right="1125" w:firstLine="710"/>
        <w:jc w:val="both"/>
        <w:rPr>
          <w:sz w:val="26"/>
          <w:lang w:val="ru-RU"/>
        </w:rPr>
      </w:pPr>
      <w:r w:rsidRPr="0000444F">
        <w:rPr>
          <w:sz w:val="26"/>
          <w:lang w:val="ru-RU"/>
        </w:rPr>
        <w:t>Самый тривиальный подход к выбору СУБД основывается на оценке спо­</w:t>
      </w:r>
      <w:r w:rsidRPr="0000444F">
        <w:rPr>
          <w:spacing w:val="1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собности существующих систем удовлетворять основным требованиям создава­</w:t>
      </w:r>
      <w:r w:rsidRPr="0000444F">
        <w:rPr>
          <w:spacing w:val="1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емого проекта информационной системы. Другой, более сложный и дорогостоя­</w:t>
      </w:r>
      <w:r w:rsidRPr="0000444F">
        <w:rPr>
          <w:spacing w:val="1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щий, вариант - это создание пробного проекта на основе нескольких СУБД и по­</w:t>
      </w:r>
      <w:r w:rsidRPr="0000444F">
        <w:rPr>
          <w:spacing w:val="1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следующий</w:t>
      </w:r>
      <w:r w:rsidRPr="0000444F">
        <w:rPr>
          <w:spacing w:val="-8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выбор</w:t>
      </w:r>
      <w:r w:rsidRPr="0000444F">
        <w:rPr>
          <w:spacing w:val="3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наиболее</w:t>
      </w:r>
      <w:r w:rsidRPr="0000444F">
        <w:rPr>
          <w:spacing w:val="4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подходя</w:t>
      </w:r>
      <w:r w:rsidRPr="0000444F">
        <w:rPr>
          <w:sz w:val="26"/>
          <w:lang w:val="ru-RU"/>
        </w:rPr>
        <w:t>щего</w:t>
      </w:r>
      <w:r w:rsidRPr="0000444F">
        <w:rPr>
          <w:spacing w:val="8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из</w:t>
      </w:r>
      <w:r w:rsidRPr="0000444F">
        <w:rPr>
          <w:spacing w:val="3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кандидатов.</w:t>
      </w:r>
    </w:p>
    <w:p w:rsidR="002A34E7" w:rsidRPr="0000444F" w:rsidRDefault="002A34E7">
      <w:pPr>
        <w:spacing w:line="362" w:lineRule="auto"/>
        <w:jc w:val="both"/>
        <w:rPr>
          <w:sz w:val="26"/>
          <w:lang w:val="ru-RU"/>
        </w:rPr>
        <w:sectPr w:rsidR="002A34E7" w:rsidRPr="0000444F">
          <w:type w:val="continuous"/>
          <w:pgSz w:w="11910" w:h="16840"/>
          <w:pgMar w:top="1020" w:right="0" w:bottom="280" w:left="860" w:header="0" w:footer="0" w:gutter="0"/>
          <w:cols w:space="720"/>
        </w:sectPr>
      </w:pPr>
    </w:p>
    <w:p w:rsidR="002A34E7" w:rsidRPr="0000444F" w:rsidRDefault="002A34E7">
      <w:pPr>
        <w:pStyle w:val="a3"/>
        <w:spacing w:before="2"/>
        <w:rPr>
          <w:sz w:val="26"/>
          <w:lang w:val="ru-RU"/>
        </w:rPr>
      </w:pPr>
    </w:p>
    <w:p w:rsidR="002A34E7" w:rsidRPr="0000444F" w:rsidRDefault="002B755E">
      <w:pPr>
        <w:pStyle w:val="a3"/>
        <w:spacing w:before="90"/>
        <w:ind w:left="1351" w:right="921"/>
        <w:jc w:val="center"/>
        <w:rPr>
          <w:lang w:val="ru-RU"/>
        </w:rPr>
      </w:pPr>
      <w:r w:rsidRPr="0000444F">
        <w:rPr>
          <w:color w:val="000001"/>
          <w:w w:val="105"/>
          <w:lang w:val="ru-RU"/>
        </w:rPr>
        <w:t>Текущие</w:t>
      </w:r>
      <w:r w:rsidRPr="0000444F">
        <w:rPr>
          <w:color w:val="000001"/>
          <w:spacing w:val="-8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и</w:t>
      </w:r>
      <w:r w:rsidRPr="0000444F">
        <w:rPr>
          <w:color w:val="000001"/>
          <w:spacing w:val="-13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потенциальные</w:t>
      </w:r>
      <w:r w:rsidRPr="0000444F">
        <w:rPr>
          <w:color w:val="000001"/>
          <w:spacing w:val="8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требования</w:t>
      </w:r>
      <w:r w:rsidRPr="0000444F">
        <w:rPr>
          <w:color w:val="000001"/>
          <w:spacing w:val="-4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можно</w:t>
      </w:r>
      <w:r w:rsidRPr="0000444F">
        <w:rPr>
          <w:color w:val="000001"/>
          <w:spacing w:val="-11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разбить</w:t>
      </w:r>
      <w:r w:rsidRPr="0000444F">
        <w:rPr>
          <w:color w:val="000001"/>
          <w:spacing w:val="-12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на</w:t>
      </w:r>
      <w:r w:rsidRPr="0000444F">
        <w:rPr>
          <w:color w:val="000001"/>
          <w:spacing w:val="-16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следующие</w:t>
      </w:r>
      <w:r w:rsidRPr="0000444F">
        <w:rPr>
          <w:color w:val="000001"/>
          <w:spacing w:val="3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крие-</w:t>
      </w:r>
    </w:p>
    <w:p w:rsidR="002A34E7" w:rsidRPr="0000444F" w:rsidRDefault="002B755E">
      <w:pPr>
        <w:pStyle w:val="a3"/>
        <w:spacing w:before="164"/>
        <w:ind w:left="850"/>
        <w:rPr>
          <w:lang w:val="ru-RU"/>
        </w:rPr>
      </w:pPr>
      <w:r w:rsidRPr="0000444F">
        <w:rPr>
          <w:color w:val="000001"/>
          <w:lang w:val="ru-RU"/>
        </w:rPr>
        <w:t>терпи:</w:t>
      </w:r>
    </w:p>
    <w:p w:rsidR="002A34E7" w:rsidRPr="0000444F" w:rsidRDefault="002A34E7">
      <w:pPr>
        <w:pStyle w:val="a3"/>
        <w:spacing w:before="5"/>
        <w:rPr>
          <w:sz w:val="26"/>
          <w:lang w:val="ru-RU"/>
        </w:rPr>
      </w:pPr>
    </w:p>
    <w:p w:rsidR="002A34E7" w:rsidRPr="0000444F" w:rsidRDefault="002B755E">
      <w:pPr>
        <w:spacing w:before="90"/>
        <w:ind w:left="967"/>
        <w:rPr>
          <w:sz w:val="23"/>
          <w:lang w:val="ru-RU"/>
        </w:rPr>
      </w:pPr>
      <w:r w:rsidRPr="0000444F">
        <w:rPr>
          <w:color w:val="FDFDFD"/>
          <w:w w:val="105"/>
          <w:sz w:val="23"/>
          <w:shd w:val="clear" w:color="auto" w:fill="4D80BA"/>
          <w:lang w:val="ru-RU"/>
        </w:rPr>
        <w:t>Производительность</w:t>
      </w:r>
    </w:p>
    <w:p w:rsidR="002A34E7" w:rsidRPr="0000444F" w:rsidRDefault="002A34E7">
      <w:pPr>
        <w:pStyle w:val="a3"/>
        <w:spacing w:before="3"/>
        <w:rPr>
          <w:sz w:val="22"/>
          <w:lang w:val="ru-RU"/>
        </w:rPr>
      </w:pPr>
    </w:p>
    <w:p w:rsidR="002A34E7" w:rsidRPr="0000444F" w:rsidRDefault="002B755E">
      <w:pPr>
        <w:spacing w:before="90"/>
        <w:ind w:left="968"/>
        <w:rPr>
          <w:sz w:val="23"/>
          <w:lang w:val="ru-RU"/>
        </w:rPr>
      </w:pPr>
      <w:r w:rsidRPr="0000444F">
        <w:rPr>
          <w:color w:val="FDFDFD"/>
          <w:sz w:val="23"/>
          <w:shd w:val="clear" w:color="auto" w:fill="4D80BA"/>
          <w:lang w:val="ru-RU"/>
        </w:rPr>
        <w:t>Моделирование</w:t>
      </w:r>
      <w:r w:rsidRPr="0000444F">
        <w:rPr>
          <w:color w:val="FDFDFD"/>
          <w:spacing w:val="48"/>
          <w:sz w:val="23"/>
          <w:shd w:val="clear" w:color="auto" w:fill="4D80BA"/>
          <w:lang w:val="ru-RU"/>
        </w:rPr>
        <w:t xml:space="preserve"> </w:t>
      </w:r>
      <w:r w:rsidRPr="0000444F">
        <w:rPr>
          <w:color w:val="FDFDFD"/>
          <w:sz w:val="23"/>
          <w:shd w:val="clear" w:color="auto" w:fill="4D80BA"/>
          <w:lang w:val="ru-RU"/>
        </w:rPr>
        <w:t>данных</w:t>
      </w:r>
    </w:p>
    <w:p w:rsidR="002A34E7" w:rsidRPr="0000444F" w:rsidRDefault="002A34E7">
      <w:pPr>
        <w:pStyle w:val="a3"/>
        <w:spacing w:before="7"/>
        <w:rPr>
          <w:sz w:val="22"/>
          <w:lang w:val="ru-RU"/>
        </w:rPr>
      </w:pPr>
    </w:p>
    <w:p w:rsidR="002A34E7" w:rsidRPr="0000444F" w:rsidRDefault="002B755E">
      <w:pPr>
        <w:spacing w:before="91"/>
        <w:ind w:left="967"/>
        <w:rPr>
          <w:sz w:val="23"/>
          <w:lang w:val="ru-RU"/>
        </w:rPr>
      </w:pPr>
      <w:r w:rsidRPr="0000444F">
        <w:rPr>
          <w:color w:val="FDFDFD"/>
          <w:w w:val="105"/>
          <w:sz w:val="23"/>
          <w:shd w:val="clear" w:color="auto" w:fill="4D80BA"/>
          <w:lang w:val="ru-RU"/>
        </w:rPr>
        <w:t>Надежность</w:t>
      </w:r>
    </w:p>
    <w:p w:rsidR="002A34E7" w:rsidRPr="0000444F" w:rsidRDefault="002A34E7">
      <w:pPr>
        <w:pStyle w:val="a3"/>
        <w:spacing w:before="7"/>
        <w:rPr>
          <w:sz w:val="22"/>
          <w:lang w:val="ru-RU"/>
        </w:rPr>
      </w:pPr>
    </w:p>
    <w:p w:rsidR="002A34E7" w:rsidRPr="0000444F" w:rsidRDefault="002B755E">
      <w:pPr>
        <w:spacing w:before="91"/>
        <w:ind w:left="973"/>
        <w:rPr>
          <w:sz w:val="23"/>
          <w:lang w:val="ru-RU"/>
        </w:rPr>
      </w:pPr>
      <w:r w:rsidRPr="0000444F">
        <w:rPr>
          <w:color w:val="FDFDFD"/>
          <w:spacing w:val="-1"/>
          <w:w w:val="105"/>
          <w:sz w:val="23"/>
          <w:shd w:val="clear" w:color="auto" w:fill="4D80BA"/>
          <w:lang w:val="ru-RU"/>
        </w:rPr>
        <w:t>Особенности</w:t>
      </w:r>
      <w:r w:rsidRPr="0000444F">
        <w:rPr>
          <w:color w:val="FDFDFD"/>
          <w:spacing w:val="-4"/>
          <w:w w:val="105"/>
          <w:sz w:val="23"/>
          <w:shd w:val="clear" w:color="auto" w:fill="4D80BA"/>
          <w:lang w:val="ru-RU"/>
        </w:rPr>
        <w:t xml:space="preserve"> </w:t>
      </w:r>
      <w:r w:rsidRPr="0000444F">
        <w:rPr>
          <w:color w:val="FDFDFD"/>
          <w:spacing w:val="-1"/>
          <w:w w:val="105"/>
          <w:sz w:val="23"/>
          <w:shd w:val="clear" w:color="auto" w:fill="4D80BA"/>
          <w:lang w:val="ru-RU"/>
        </w:rPr>
        <w:t>разработки</w:t>
      </w:r>
      <w:r w:rsidRPr="0000444F">
        <w:rPr>
          <w:color w:val="FDFDFD"/>
          <w:spacing w:val="-13"/>
          <w:w w:val="105"/>
          <w:sz w:val="23"/>
          <w:shd w:val="clear" w:color="auto" w:fill="4D80BA"/>
          <w:lang w:val="ru-RU"/>
        </w:rPr>
        <w:t xml:space="preserve"> </w:t>
      </w:r>
      <w:r w:rsidRPr="0000444F">
        <w:rPr>
          <w:color w:val="FDFDFD"/>
          <w:w w:val="105"/>
          <w:sz w:val="23"/>
          <w:shd w:val="clear" w:color="auto" w:fill="4D80BA"/>
          <w:lang w:val="ru-RU"/>
        </w:rPr>
        <w:t>приложений</w:t>
      </w:r>
    </w:p>
    <w:p w:rsidR="002A34E7" w:rsidRPr="0000444F" w:rsidRDefault="002A34E7">
      <w:pPr>
        <w:pStyle w:val="a3"/>
        <w:spacing w:before="2"/>
        <w:rPr>
          <w:sz w:val="22"/>
          <w:lang w:val="ru-RU"/>
        </w:rPr>
      </w:pPr>
    </w:p>
    <w:p w:rsidR="002A34E7" w:rsidRPr="0000444F" w:rsidRDefault="002B755E">
      <w:pPr>
        <w:spacing w:before="90"/>
        <w:ind w:left="973"/>
        <w:rPr>
          <w:sz w:val="23"/>
          <w:lang w:val="ru-RU"/>
        </w:rPr>
      </w:pPr>
      <w:r w:rsidRPr="0000444F">
        <w:rPr>
          <w:color w:val="FDFDFD"/>
          <w:sz w:val="23"/>
          <w:shd w:val="clear" w:color="auto" w:fill="4D80BA"/>
          <w:lang w:val="ru-RU"/>
        </w:rPr>
        <w:t>Особенности</w:t>
      </w:r>
      <w:r w:rsidRPr="0000444F">
        <w:rPr>
          <w:color w:val="FDFDFD"/>
          <w:spacing w:val="55"/>
          <w:sz w:val="23"/>
          <w:shd w:val="clear" w:color="auto" w:fill="4D80BA"/>
          <w:lang w:val="ru-RU"/>
        </w:rPr>
        <w:t xml:space="preserve"> </w:t>
      </w:r>
      <w:r w:rsidRPr="0000444F">
        <w:rPr>
          <w:color w:val="FDFDFD"/>
          <w:sz w:val="23"/>
          <w:shd w:val="clear" w:color="auto" w:fill="4D80BA"/>
          <w:lang w:val="ru-RU"/>
        </w:rPr>
        <w:t>архитектуры</w:t>
      </w:r>
      <w:r w:rsidRPr="0000444F">
        <w:rPr>
          <w:color w:val="FDFDFD"/>
          <w:spacing w:val="69"/>
          <w:sz w:val="23"/>
          <w:shd w:val="clear" w:color="auto" w:fill="4D80BA"/>
          <w:lang w:val="ru-RU"/>
        </w:rPr>
        <w:t xml:space="preserve"> </w:t>
      </w:r>
      <w:r w:rsidRPr="0000444F">
        <w:rPr>
          <w:color w:val="FDFDFD"/>
          <w:sz w:val="23"/>
          <w:shd w:val="clear" w:color="auto" w:fill="4D80BA"/>
          <w:lang w:val="ru-RU"/>
        </w:rPr>
        <w:t>и</w:t>
      </w:r>
      <w:r w:rsidRPr="0000444F">
        <w:rPr>
          <w:color w:val="FDFDFD"/>
          <w:spacing w:val="22"/>
          <w:sz w:val="23"/>
          <w:shd w:val="clear" w:color="auto" w:fill="4D80BA"/>
          <w:lang w:val="ru-RU"/>
        </w:rPr>
        <w:t xml:space="preserve"> </w:t>
      </w:r>
      <w:r w:rsidRPr="0000444F">
        <w:rPr>
          <w:color w:val="FDFDFD"/>
          <w:sz w:val="23"/>
          <w:shd w:val="clear" w:color="auto" w:fill="4D80BA"/>
          <w:lang w:val="ru-RU"/>
        </w:rPr>
        <w:t>функциональные</w:t>
      </w:r>
      <w:r w:rsidRPr="0000444F">
        <w:rPr>
          <w:color w:val="FDFDFD"/>
          <w:spacing w:val="18"/>
          <w:sz w:val="23"/>
          <w:shd w:val="clear" w:color="auto" w:fill="4D80BA"/>
          <w:lang w:val="ru-RU"/>
        </w:rPr>
        <w:t xml:space="preserve"> </w:t>
      </w:r>
      <w:r w:rsidRPr="0000444F">
        <w:rPr>
          <w:color w:val="FDFDFD"/>
          <w:sz w:val="23"/>
          <w:shd w:val="clear" w:color="auto" w:fill="4D80BA"/>
          <w:lang w:val="ru-RU"/>
        </w:rPr>
        <w:t>возможности</w:t>
      </w:r>
    </w:p>
    <w:p w:rsidR="002A34E7" w:rsidRPr="0000444F" w:rsidRDefault="002A34E7">
      <w:pPr>
        <w:pStyle w:val="a3"/>
        <w:spacing w:before="7"/>
        <w:rPr>
          <w:sz w:val="22"/>
          <w:lang w:val="ru-RU"/>
        </w:rPr>
      </w:pPr>
    </w:p>
    <w:p w:rsidR="002A34E7" w:rsidRPr="0000444F" w:rsidRDefault="002B755E">
      <w:pPr>
        <w:spacing w:before="91"/>
        <w:ind w:left="967"/>
        <w:rPr>
          <w:sz w:val="23"/>
          <w:lang w:val="ru-RU"/>
        </w:rPr>
      </w:pPr>
      <w:r w:rsidRPr="0000444F">
        <w:rPr>
          <w:color w:val="FDFDFD"/>
          <w:w w:val="105"/>
          <w:sz w:val="23"/>
          <w:shd w:val="clear" w:color="auto" w:fill="4D80BA"/>
          <w:lang w:val="ru-RU"/>
        </w:rPr>
        <w:t>Контроль</w:t>
      </w:r>
      <w:r w:rsidRPr="0000444F">
        <w:rPr>
          <w:color w:val="FDFDFD"/>
          <w:spacing w:val="-12"/>
          <w:w w:val="105"/>
          <w:sz w:val="23"/>
          <w:shd w:val="clear" w:color="auto" w:fill="4D80BA"/>
          <w:lang w:val="ru-RU"/>
        </w:rPr>
        <w:t xml:space="preserve"> </w:t>
      </w:r>
      <w:r w:rsidRPr="0000444F">
        <w:rPr>
          <w:color w:val="FDFDFD"/>
          <w:w w:val="105"/>
          <w:sz w:val="23"/>
          <w:shd w:val="clear" w:color="auto" w:fill="4D80BA"/>
          <w:lang w:val="ru-RU"/>
        </w:rPr>
        <w:t>работы</w:t>
      </w:r>
      <w:r w:rsidRPr="0000444F">
        <w:rPr>
          <w:color w:val="FDFDFD"/>
          <w:spacing w:val="-11"/>
          <w:w w:val="105"/>
          <w:sz w:val="23"/>
          <w:shd w:val="clear" w:color="auto" w:fill="4D80BA"/>
          <w:lang w:val="ru-RU"/>
        </w:rPr>
        <w:t xml:space="preserve"> </w:t>
      </w:r>
      <w:r w:rsidRPr="0000444F">
        <w:rPr>
          <w:color w:val="FDFDFD"/>
          <w:w w:val="105"/>
          <w:sz w:val="23"/>
          <w:shd w:val="clear" w:color="auto" w:fill="4D80BA"/>
          <w:lang w:val="ru-RU"/>
        </w:rPr>
        <w:t>системы</w:t>
      </w:r>
    </w:p>
    <w:p w:rsidR="002A34E7" w:rsidRPr="0000444F" w:rsidRDefault="002A34E7">
      <w:pPr>
        <w:pStyle w:val="a3"/>
        <w:spacing w:before="2"/>
        <w:rPr>
          <w:sz w:val="22"/>
          <w:lang w:val="ru-RU"/>
        </w:rPr>
      </w:pPr>
    </w:p>
    <w:p w:rsidR="002A34E7" w:rsidRPr="0000444F" w:rsidRDefault="002B755E">
      <w:pPr>
        <w:spacing w:before="91"/>
        <w:ind w:left="974"/>
        <w:rPr>
          <w:sz w:val="23"/>
          <w:lang w:val="ru-RU"/>
        </w:rPr>
      </w:pPr>
      <w:r w:rsidRPr="0000444F">
        <w:rPr>
          <w:color w:val="FDFDFD"/>
          <w:sz w:val="23"/>
          <w:shd w:val="clear" w:color="auto" w:fill="4D80BA"/>
          <w:lang w:val="ru-RU"/>
        </w:rPr>
        <w:t>Требования</w:t>
      </w:r>
      <w:r w:rsidRPr="0000444F">
        <w:rPr>
          <w:color w:val="FDFDFD"/>
          <w:spacing w:val="36"/>
          <w:sz w:val="23"/>
          <w:shd w:val="clear" w:color="auto" w:fill="4D80BA"/>
          <w:lang w:val="ru-RU"/>
        </w:rPr>
        <w:t xml:space="preserve"> </w:t>
      </w:r>
      <w:r w:rsidRPr="0000444F">
        <w:rPr>
          <w:color w:val="FDFDFD"/>
          <w:sz w:val="23"/>
          <w:shd w:val="clear" w:color="auto" w:fill="4D80BA"/>
          <w:lang w:val="ru-RU"/>
        </w:rPr>
        <w:t>к</w:t>
      </w:r>
      <w:r w:rsidRPr="0000444F">
        <w:rPr>
          <w:color w:val="FDFDFD"/>
          <w:spacing w:val="11"/>
          <w:sz w:val="23"/>
          <w:shd w:val="clear" w:color="auto" w:fill="4D80BA"/>
          <w:lang w:val="ru-RU"/>
        </w:rPr>
        <w:t xml:space="preserve"> </w:t>
      </w:r>
      <w:r w:rsidRPr="0000444F">
        <w:rPr>
          <w:color w:val="FDFDFD"/>
          <w:sz w:val="23"/>
          <w:shd w:val="clear" w:color="auto" w:fill="4D80BA"/>
          <w:lang w:val="ru-RU"/>
        </w:rPr>
        <w:t>рабочей</w:t>
      </w:r>
      <w:r w:rsidRPr="0000444F">
        <w:rPr>
          <w:color w:val="FDFDFD"/>
          <w:spacing w:val="30"/>
          <w:sz w:val="23"/>
          <w:shd w:val="clear" w:color="auto" w:fill="4D80BA"/>
          <w:lang w:val="ru-RU"/>
        </w:rPr>
        <w:t xml:space="preserve"> </w:t>
      </w:r>
      <w:r w:rsidRPr="0000444F">
        <w:rPr>
          <w:color w:val="FDFDFD"/>
          <w:sz w:val="23"/>
          <w:shd w:val="clear" w:color="auto" w:fill="4D80BA"/>
          <w:lang w:val="ru-RU"/>
        </w:rPr>
        <w:t>среде</w:t>
      </w:r>
    </w:p>
    <w:p w:rsidR="002A34E7" w:rsidRPr="0000444F" w:rsidRDefault="002A34E7">
      <w:pPr>
        <w:pStyle w:val="a3"/>
        <w:spacing w:before="7"/>
        <w:rPr>
          <w:sz w:val="22"/>
          <w:lang w:val="ru-RU"/>
        </w:rPr>
      </w:pPr>
    </w:p>
    <w:p w:rsidR="002A34E7" w:rsidRPr="0000444F" w:rsidRDefault="002B755E">
      <w:pPr>
        <w:spacing w:before="90"/>
        <w:ind w:left="972"/>
        <w:rPr>
          <w:sz w:val="23"/>
          <w:lang w:val="ru-RU"/>
        </w:rPr>
      </w:pPr>
      <w:r w:rsidRPr="0000444F">
        <w:rPr>
          <w:color w:val="FDFDFD"/>
          <w:w w:val="105"/>
          <w:sz w:val="23"/>
          <w:shd w:val="clear" w:color="auto" w:fill="4D80BA"/>
          <w:lang w:val="ru-RU"/>
        </w:rPr>
        <w:t>Смешанные</w:t>
      </w:r>
      <w:r w:rsidRPr="0000444F">
        <w:rPr>
          <w:color w:val="FDFDFD"/>
          <w:spacing w:val="-8"/>
          <w:w w:val="105"/>
          <w:sz w:val="23"/>
          <w:shd w:val="clear" w:color="auto" w:fill="4D80BA"/>
          <w:lang w:val="ru-RU"/>
        </w:rPr>
        <w:t xml:space="preserve"> </w:t>
      </w:r>
      <w:r w:rsidRPr="0000444F">
        <w:rPr>
          <w:color w:val="FDFDFD"/>
          <w:w w:val="105"/>
          <w:sz w:val="23"/>
          <w:shd w:val="clear" w:color="auto" w:fill="4D80BA"/>
          <w:lang w:val="ru-RU"/>
        </w:rPr>
        <w:t>критерии</w:t>
      </w:r>
    </w:p>
    <w:p w:rsidR="002A34E7" w:rsidRPr="0000444F" w:rsidRDefault="002A34E7">
      <w:pPr>
        <w:pStyle w:val="a3"/>
        <w:spacing w:before="7"/>
        <w:rPr>
          <w:sz w:val="35"/>
          <w:lang w:val="ru-RU"/>
        </w:rPr>
      </w:pPr>
    </w:p>
    <w:p w:rsidR="002A34E7" w:rsidRPr="0000444F" w:rsidRDefault="002B755E">
      <w:pPr>
        <w:pStyle w:val="a3"/>
        <w:spacing w:line="374" w:lineRule="auto"/>
        <w:ind w:left="845" w:right="1114" w:firstLine="709"/>
        <w:jc w:val="both"/>
        <w:rPr>
          <w:lang w:val="ru-RU"/>
        </w:rPr>
      </w:pPr>
      <w:r w:rsidRPr="0000444F">
        <w:rPr>
          <w:color w:val="000001"/>
          <w:w w:val="105"/>
          <w:lang w:val="ru-RU"/>
        </w:rPr>
        <w:t>Таким образом, выбор СУБД является трудной задачей, так как имеется</w:t>
      </w:r>
      <w:r w:rsidRPr="0000444F">
        <w:rPr>
          <w:color w:val="000001"/>
          <w:spacing w:val="1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большое количество требований, которые постоянно меняются. Кроме того, ин­</w:t>
      </w:r>
      <w:r w:rsidRPr="0000444F">
        <w:rPr>
          <w:color w:val="000001"/>
          <w:spacing w:val="1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формация о СУБД часто носит рекламный характер, не позволяющий сделать</w:t>
      </w:r>
      <w:r w:rsidRPr="0000444F">
        <w:rPr>
          <w:color w:val="000001"/>
          <w:spacing w:val="1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правильное</w:t>
      </w:r>
      <w:r w:rsidRPr="0000444F">
        <w:rPr>
          <w:color w:val="000001"/>
          <w:spacing w:val="19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суждение.</w:t>
      </w:r>
    </w:p>
    <w:p w:rsidR="002A34E7" w:rsidRPr="0000444F" w:rsidRDefault="002B755E">
      <w:pPr>
        <w:pStyle w:val="a3"/>
        <w:spacing w:line="286" w:lineRule="exact"/>
        <w:ind w:left="1554"/>
        <w:jc w:val="both"/>
        <w:rPr>
          <w:lang w:val="ru-RU"/>
        </w:rPr>
      </w:pPr>
      <w:r w:rsidRPr="0000444F">
        <w:rPr>
          <w:color w:val="000001"/>
          <w:spacing w:val="-1"/>
          <w:w w:val="105"/>
          <w:lang w:val="ru-RU"/>
        </w:rPr>
        <w:t>В</w:t>
      </w:r>
      <w:r w:rsidRPr="0000444F">
        <w:rPr>
          <w:color w:val="000001"/>
          <w:spacing w:val="-16"/>
          <w:w w:val="105"/>
          <w:lang w:val="ru-RU"/>
        </w:rPr>
        <w:t xml:space="preserve"> </w:t>
      </w:r>
      <w:r w:rsidRPr="0000444F">
        <w:rPr>
          <w:color w:val="000001"/>
          <w:spacing w:val="-1"/>
          <w:w w:val="105"/>
          <w:lang w:val="ru-RU"/>
        </w:rPr>
        <w:t>этой</w:t>
      </w:r>
      <w:r w:rsidRPr="0000444F">
        <w:rPr>
          <w:color w:val="000001"/>
          <w:spacing w:val="-11"/>
          <w:w w:val="105"/>
          <w:lang w:val="ru-RU"/>
        </w:rPr>
        <w:t xml:space="preserve"> </w:t>
      </w:r>
      <w:r w:rsidRPr="0000444F">
        <w:rPr>
          <w:color w:val="000001"/>
          <w:spacing w:val="-1"/>
          <w:w w:val="105"/>
          <w:lang w:val="ru-RU"/>
        </w:rPr>
        <w:t>связи</w:t>
      </w:r>
      <w:r w:rsidRPr="0000444F">
        <w:rPr>
          <w:color w:val="000001"/>
          <w:spacing w:val="-12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процедуру</w:t>
      </w:r>
      <w:r w:rsidRPr="0000444F">
        <w:rPr>
          <w:color w:val="000001"/>
          <w:spacing w:val="-6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выбора</w:t>
      </w:r>
      <w:r w:rsidRPr="0000444F">
        <w:rPr>
          <w:color w:val="000001"/>
          <w:spacing w:val="-1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СУБД</w:t>
      </w:r>
      <w:r w:rsidRPr="0000444F">
        <w:rPr>
          <w:color w:val="000001"/>
          <w:spacing w:val="-2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следует</w:t>
      </w:r>
      <w:r w:rsidRPr="0000444F">
        <w:rPr>
          <w:color w:val="000001"/>
          <w:spacing w:val="-7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проводить</w:t>
      </w:r>
      <w:r w:rsidRPr="0000444F">
        <w:rPr>
          <w:color w:val="000001"/>
          <w:spacing w:val="-5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в</w:t>
      </w:r>
      <w:r w:rsidRPr="0000444F">
        <w:rPr>
          <w:color w:val="000001"/>
          <w:spacing w:val="-16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три</w:t>
      </w:r>
      <w:r w:rsidRPr="0000444F">
        <w:rPr>
          <w:color w:val="000001"/>
          <w:spacing w:val="-15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этапа:</w:t>
      </w:r>
    </w:p>
    <w:p w:rsidR="002A34E7" w:rsidRPr="0000444F" w:rsidRDefault="002A34E7">
      <w:pPr>
        <w:pStyle w:val="a3"/>
        <w:spacing w:before="1"/>
        <w:rPr>
          <w:sz w:val="14"/>
          <w:lang w:val="ru-RU"/>
        </w:rPr>
      </w:pPr>
    </w:p>
    <w:p w:rsidR="002A34E7" w:rsidRDefault="002B755E">
      <w:pPr>
        <w:pStyle w:val="a3"/>
        <w:spacing w:line="20" w:lineRule="exact"/>
        <w:ind w:left="154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276" o:spid="_x0000_s1489" style="width:433.7pt;height:.75pt;mso-position-horizontal-relative:char;mso-position-vertical-relative:line" coordsize="8674,15">
            <v:line id="_x0000_s1490" style="position:absolute" from="0,7" to="8673,7" strokeweight=".25428mm"/>
            <w10:wrap type="none"/>
            <w10:anchorlock/>
          </v:group>
        </w:pict>
      </w:r>
    </w:p>
    <w:p w:rsidR="002A34E7" w:rsidRDefault="002A34E7">
      <w:pPr>
        <w:spacing w:line="20" w:lineRule="exact"/>
        <w:rPr>
          <w:sz w:val="2"/>
        </w:rPr>
        <w:sectPr w:rsidR="002A34E7">
          <w:headerReference w:type="default" r:id="rId42"/>
          <w:pgSz w:w="11910" w:h="16840"/>
          <w:pgMar w:top="700" w:right="0" w:bottom="280" w:left="860" w:header="422" w:footer="0" w:gutter="0"/>
          <w:pgNumType w:start="43"/>
          <w:cols w:space="720"/>
        </w:sectPr>
      </w:pPr>
    </w:p>
    <w:p w:rsidR="002A34E7" w:rsidRPr="0000444F" w:rsidRDefault="002B755E">
      <w:pPr>
        <w:spacing w:before="59" w:line="230" w:lineRule="auto"/>
        <w:ind w:left="2241" w:hanging="493"/>
        <w:rPr>
          <w:sz w:val="26"/>
          <w:lang w:val="ru-RU"/>
        </w:rPr>
      </w:pPr>
      <w:r w:rsidRPr="0000444F">
        <w:rPr>
          <w:color w:val="000001"/>
          <w:w w:val="105"/>
          <w:sz w:val="26"/>
          <w:lang w:val="ru-RU"/>
        </w:rPr>
        <w:lastRenderedPageBreak/>
        <w:t>Этапы</w:t>
      </w:r>
      <w:r w:rsidRPr="0000444F">
        <w:rPr>
          <w:color w:val="000001"/>
          <w:spacing w:val="21"/>
          <w:w w:val="105"/>
          <w:sz w:val="26"/>
          <w:lang w:val="ru-RU"/>
        </w:rPr>
        <w:t xml:space="preserve"> </w:t>
      </w:r>
      <w:r w:rsidRPr="0000444F">
        <w:rPr>
          <w:color w:val="000001"/>
          <w:w w:val="105"/>
          <w:sz w:val="26"/>
          <w:lang w:val="ru-RU"/>
        </w:rPr>
        <w:t>выбора</w:t>
      </w:r>
      <w:r w:rsidRPr="0000444F">
        <w:rPr>
          <w:color w:val="000001"/>
          <w:spacing w:val="-65"/>
          <w:w w:val="105"/>
          <w:sz w:val="26"/>
          <w:lang w:val="ru-RU"/>
        </w:rPr>
        <w:t xml:space="preserve"> </w:t>
      </w:r>
      <w:r w:rsidRPr="0000444F">
        <w:rPr>
          <w:color w:val="000001"/>
          <w:w w:val="105"/>
          <w:sz w:val="26"/>
          <w:lang w:val="ru-RU"/>
        </w:rPr>
        <w:t>СУБД</w:t>
      </w:r>
    </w:p>
    <w:p w:rsidR="002A34E7" w:rsidRPr="0000444F" w:rsidRDefault="002B755E">
      <w:pPr>
        <w:spacing w:before="53" w:line="432" w:lineRule="auto"/>
        <w:ind w:left="356" w:right="1605"/>
        <w:rPr>
          <w:sz w:val="23"/>
          <w:lang w:val="ru-RU"/>
        </w:rPr>
      </w:pPr>
      <w:r w:rsidRPr="0000444F">
        <w:rPr>
          <w:lang w:val="ru-RU"/>
        </w:rPr>
        <w:br w:type="column"/>
      </w:r>
      <w:r w:rsidRPr="0000444F">
        <w:rPr>
          <w:color w:val="000001"/>
          <w:sz w:val="23"/>
          <w:lang w:val="ru-RU"/>
        </w:rPr>
        <w:lastRenderedPageBreak/>
        <w:t>оценка</w:t>
      </w:r>
      <w:r w:rsidRPr="0000444F">
        <w:rPr>
          <w:color w:val="000001"/>
          <w:spacing w:val="24"/>
          <w:sz w:val="23"/>
          <w:lang w:val="ru-RU"/>
        </w:rPr>
        <w:t xml:space="preserve"> </w:t>
      </w:r>
      <w:r w:rsidRPr="0000444F">
        <w:rPr>
          <w:color w:val="000001"/>
          <w:sz w:val="23"/>
          <w:lang w:val="ru-RU"/>
        </w:rPr>
        <w:t>предлагаемых</w:t>
      </w:r>
      <w:r w:rsidRPr="0000444F">
        <w:rPr>
          <w:color w:val="000001"/>
          <w:spacing w:val="47"/>
          <w:sz w:val="23"/>
          <w:lang w:val="ru-RU"/>
        </w:rPr>
        <w:t xml:space="preserve"> </w:t>
      </w:r>
      <w:r w:rsidRPr="0000444F">
        <w:rPr>
          <w:color w:val="000001"/>
          <w:sz w:val="23"/>
          <w:lang w:val="ru-RU"/>
        </w:rPr>
        <w:t>продуктов</w:t>
      </w:r>
      <w:r w:rsidRPr="0000444F">
        <w:rPr>
          <w:color w:val="000001"/>
          <w:spacing w:val="41"/>
          <w:sz w:val="23"/>
          <w:lang w:val="ru-RU"/>
        </w:rPr>
        <w:t xml:space="preserve"> </w:t>
      </w:r>
      <w:r w:rsidRPr="0000444F">
        <w:rPr>
          <w:color w:val="000001"/>
          <w:sz w:val="23"/>
          <w:lang w:val="ru-RU"/>
        </w:rPr>
        <w:t>на</w:t>
      </w:r>
      <w:r w:rsidRPr="0000444F">
        <w:rPr>
          <w:color w:val="000001"/>
          <w:spacing w:val="15"/>
          <w:sz w:val="23"/>
          <w:lang w:val="ru-RU"/>
        </w:rPr>
        <w:t xml:space="preserve"> </w:t>
      </w:r>
      <w:r w:rsidRPr="0000444F">
        <w:rPr>
          <w:color w:val="000001"/>
          <w:sz w:val="23"/>
          <w:lang w:val="ru-RU"/>
        </w:rPr>
        <w:t>пригодность</w:t>
      </w:r>
      <w:r w:rsidRPr="0000444F">
        <w:rPr>
          <w:color w:val="000001"/>
          <w:spacing w:val="-54"/>
          <w:sz w:val="23"/>
          <w:lang w:val="ru-RU"/>
        </w:rPr>
        <w:t xml:space="preserve"> </w:t>
      </w:r>
      <w:r w:rsidRPr="0000444F">
        <w:rPr>
          <w:color w:val="000001"/>
          <w:w w:val="105"/>
          <w:sz w:val="23"/>
          <w:lang w:val="ru-RU"/>
        </w:rPr>
        <w:t>оценка</w:t>
      </w:r>
      <w:r w:rsidRPr="0000444F">
        <w:rPr>
          <w:color w:val="000001"/>
          <w:spacing w:val="-1"/>
          <w:w w:val="105"/>
          <w:sz w:val="23"/>
          <w:lang w:val="ru-RU"/>
        </w:rPr>
        <w:t xml:space="preserve"> </w:t>
      </w:r>
      <w:r w:rsidRPr="0000444F">
        <w:rPr>
          <w:color w:val="000001"/>
          <w:w w:val="105"/>
          <w:sz w:val="23"/>
          <w:lang w:val="ru-RU"/>
        </w:rPr>
        <w:t>технических</w:t>
      </w:r>
      <w:r w:rsidRPr="0000444F">
        <w:rPr>
          <w:color w:val="000001"/>
          <w:spacing w:val="13"/>
          <w:w w:val="105"/>
          <w:sz w:val="23"/>
          <w:lang w:val="ru-RU"/>
        </w:rPr>
        <w:t xml:space="preserve"> </w:t>
      </w:r>
      <w:r w:rsidRPr="0000444F">
        <w:rPr>
          <w:color w:val="000001"/>
          <w:w w:val="105"/>
          <w:sz w:val="23"/>
          <w:lang w:val="ru-RU"/>
        </w:rPr>
        <w:t>характеристик</w:t>
      </w:r>
    </w:p>
    <w:p w:rsidR="002A34E7" w:rsidRDefault="002B755E">
      <w:pPr>
        <w:spacing w:line="259" w:lineRule="exact"/>
        <w:ind w:left="356"/>
        <w:rPr>
          <w:sz w:val="23"/>
        </w:rPr>
      </w:pPr>
      <w:r>
        <w:pict>
          <v:line id="_x0000_s1488" style="position:absolute;left:0;text-align:left;z-index:-20082688;mso-position-horizontal-relative:page" from="400pt,-28pt" to="462.5pt,-28pt" strokeweight=".33906mm">
            <w10:wrap anchorx="page"/>
          </v:line>
        </w:pict>
      </w:r>
      <w:r>
        <w:pict>
          <v:line id="_x0000_s1487" style="position:absolute;left:0;text-align:left;z-index:-20082176;mso-position-horizontal-relative:page" from="338.45pt,-28pt" to="391.35pt,-28pt" strokeweight=".33906mm">
            <w10:wrap anchorx="page"/>
          </v:line>
        </w:pict>
      </w:r>
      <w:r>
        <w:pict>
          <v:line id="_x0000_s1486" style="position:absolute;left:0;text-align:left;z-index:-20081664;mso-position-horizontal-relative:page" from="261.55pt,-28pt" to="311.55pt,-28pt" strokeweight=".33906mm">
            <w10:wrap anchorx="page"/>
          </v:line>
        </w:pict>
      </w:r>
      <w:r>
        <w:rPr>
          <w:color w:val="000001"/>
          <w:w w:val="105"/>
          <w:sz w:val="23"/>
        </w:rPr>
        <w:t>оценка</w:t>
      </w:r>
      <w:r>
        <w:rPr>
          <w:color w:val="000001"/>
          <w:spacing w:val="-15"/>
          <w:w w:val="105"/>
          <w:sz w:val="23"/>
        </w:rPr>
        <w:t xml:space="preserve"> </w:t>
      </w:r>
      <w:r>
        <w:rPr>
          <w:color w:val="000001"/>
          <w:w w:val="105"/>
          <w:sz w:val="23"/>
        </w:rPr>
        <w:t>производительность</w:t>
      </w:r>
    </w:p>
    <w:p w:rsidR="002A34E7" w:rsidRDefault="002A34E7">
      <w:pPr>
        <w:spacing w:line="259" w:lineRule="exact"/>
        <w:rPr>
          <w:sz w:val="23"/>
        </w:rPr>
        <w:sectPr w:rsidR="002A34E7">
          <w:type w:val="continuous"/>
          <w:pgSz w:w="11910" w:h="16840"/>
          <w:pgMar w:top="1020" w:right="0" w:bottom="280" w:left="860" w:header="422" w:footer="0" w:gutter="0"/>
          <w:cols w:num="2" w:space="720" w:equalWidth="0">
            <w:col w:w="3457" w:space="40"/>
            <w:col w:w="7553"/>
          </w:cols>
        </w:sectPr>
      </w:pPr>
    </w:p>
    <w:p w:rsidR="002A34E7" w:rsidRDefault="002A34E7">
      <w:pPr>
        <w:pStyle w:val="a3"/>
        <w:spacing w:before="2"/>
        <w:rPr>
          <w:sz w:val="11"/>
        </w:rPr>
      </w:pPr>
    </w:p>
    <w:p w:rsidR="002A34E7" w:rsidRDefault="002B755E">
      <w:pPr>
        <w:pStyle w:val="a3"/>
        <w:spacing w:line="20" w:lineRule="exact"/>
        <w:ind w:left="364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277" o:spid="_x0000_s1484" style="width:328.9pt;height:1.25pt;mso-position-horizontal-relative:char;mso-position-vertical-relative:line" coordsize="6578,25">
            <v:line id="_x0000_s1485" style="position:absolute" from="0,12" to="6577,12" strokeweight=".42381mm"/>
            <w10:wrap type="none"/>
            <w10:anchorlock/>
          </v:group>
        </w:pict>
      </w:r>
    </w:p>
    <w:p w:rsidR="002A34E7" w:rsidRDefault="002A34E7">
      <w:pPr>
        <w:pStyle w:val="a3"/>
        <w:spacing w:before="1"/>
        <w:rPr>
          <w:sz w:val="6"/>
        </w:rPr>
      </w:pPr>
    </w:p>
    <w:p w:rsidR="002A34E7" w:rsidRDefault="002B755E">
      <w:pPr>
        <w:pStyle w:val="a3"/>
        <w:spacing w:before="90"/>
        <w:ind w:left="1554"/>
      </w:pPr>
      <w:r>
        <w:rPr>
          <w:color w:val="000001"/>
        </w:rPr>
        <w:t>Рашифруем</w:t>
      </w:r>
      <w:r>
        <w:rPr>
          <w:color w:val="000001"/>
          <w:spacing w:val="45"/>
        </w:rPr>
        <w:t xml:space="preserve"> </w:t>
      </w:r>
      <w:r>
        <w:rPr>
          <w:color w:val="000001"/>
        </w:rPr>
        <w:t>эти</w:t>
      </w:r>
      <w:r>
        <w:rPr>
          <w:color w:val="000001"/>
          <w:spacing w:val="6"/>
        </w:rPr>
        <w:t xml:space="preserve"> </w:t>
      </w:r>
      <w:r>
        <w:rPr>
          <w:color w:val="000001"/>
        </w:rPr>
        <w:t>этапы:</w:t>
      </w:r>
    </w:p>
    <w:p w:rsidR="002A34E7" w:rsidRDefault="002A34E7">
      <w:pPr>
        <w:sectPr w:rsidR="002A34E7">
          <w:type w:val="continuous"/>
          <w:pgSz w:w="11910" w:h="16840"/>
          <w:pgMar w:top="1020" w:right="0" w:bottom="280" w:left="860" w:header="422" w:footer="0" w:gutter="0"/>
          <w:cols w:space="720"/>
        </w:sect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spacing w:before="1"/>
        <w:rPr>
          <w:sz w:val="13"/>
        </w:rPr>
      </w:pPr>
    </w:p>
    <w:p w:rsidR="002A34E7" w:rsidRDefault="002B755E">
      <w:pPr>
        <w:pStyle w:val="a3"/>
        <w:spacing w:line="20" w:lineRule="exact"/>
        <w:ind w:left="154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278" o:spid="_x0000_s1482" style="width:433.7pt;height:1.7pt;mso-position-horizontal-relative:char;mso-position-vertical-relative:line" coordsize="8674,34">
            <v:line id="_x0000_s1483" style="position:absolute" from="0,17" to="8673,17" strokeweight=".59333mm"/>
            <w10:wrap type="none"/>
            <w10:anchorlock/>
          </v:group>
        </w:pict>
      </w:r>
    </w:p>
    <w:p w:rsidR="002A34E7" w:rsidRDefault="002A34E7">
      <w:pPr>
        <w:spacing w:line="20" w:lineRule="exact"/>
        <w:rPr>
          <w:sz w:val="2"/>
        </w:rPr>
        <w:sectPr w:rsidR="002A34E7">
          <w:pgSz w:w="11910" w:h="16840"/>
          <w:pgMar w:top="740" w:right="0" w:bottom="280" w:left="860" w:header="422" w:footer="0" w:gutter="0"/>
          <w:cols w:space="720"/>
        </w:sectPr>
      </w:pPr>
    </w:p>
    <w:p w:rsidR="002A34E7" w:rsidRPr="0000444F" w:rsidRDefault="002B755E">
      <w:pPr>
        <w:spacing w:before="52" w:line="232" w:lineRule="auto"/>
        <w:ind w:left="1841" w:firstLine="154"/>
        <w:jc w:val="both"/>
        <w:rPr>
          <w:sz w:val="24"/>
          <w:lang w:val="ru-RU"/>
        </w:rPr>
      </w:pPr>
      <w:r w:rsidRPr="0000444F">
        <w:rPr>
          <w:color w:val="000001"/>
          <w:w w:val="105"/>
          <w:sz w:val="27"/>
          <w:lang w:val="ru-RU"/>
        </w:rPr>
        <w:lastRenderedPageBreak/>
        <w:t>Основные</w:t>
      </w:r>
      <w:r w:rsidRPr="0000444F">
        <w:rPr>
          <w:color w:val="000001"/>
          <w:spacing w:val="1"/>
          <w:w w:val="105"/>
          <w:sz w:val="27"/>
          <w:lang w:val="ru-RU"/>
        </w:rPr>
        <w:t xml:space="preserve"> </w:t>
      </w:r>
      <w:r w:rsidRPr="0000444F">
        <w:rPr>
          <w:color w:val="000001"/>
          <w:w w:val="105"/>
          <w:sz w:val="27"/>
          <w:lang w:val="ru-RU"/>
        </w:rPr>
        <w:t>показатели</w:t>
      </w:r>
      <w:r w:rsidRPr="0000444F">
        <w:rPr>
          <w:color w:val="000001"/>
          <w:spacing w:val="1"/>
          <w:w w:val="105"/>
          <w:sz w:val="27"/>
          <w:lang w:val="ru-RU"/>
        </w:rPr>
        <w:t xml:space="preserve"> </w:t>
      </w:r>
      <w:r w:rsidRPr="0000444F">
        <w:rPr>
          <w:color w:val="16181A"/>
          <w:spacing w:val="-1"/>
          <w:w w:val="105"/>
          <w:sz w:val="24"/>
          <w:lang w:val="ru-RU"/>
        </w:rPr>
        <w:t>п</w:t>
      </w:r>
      <w:r w:rsidRPr="0000444F">
        <w:rPr>
          <w:color w:val="000001"/>
          <w:spacing w:val="-1"/>
          <w:w w:val="105"/>
          <w:sz w:val="24"/>
          <w:lang w:val="ru-RU"/>
        </w:rPr>
        <w:t>ригодно1.</w:t>
      </w:r>
      <w:r w:rsidRPr="0000444F">
        <w:rPr>
          <w:color w:val="16181A"/>
          <w:spacing w:val="-1"/>
          <w:w w:val="105"/>
          <w:sz w:val="24"/>
          <w:lang w:val="ru-RU"/>
        </w:rPr>
        <w:t>;т</w:t>
      </w:r>
      <w:r w:rsidRPr="0000444F">
        <w:rPr>
          <w:color w:val="000001"/>
          <w:spacing w:val="-1"/>
          <w:w w:val="105"/>
          <w:sz w:val="24"/>
          <w:lang w:val="ru-RU"/>
        </w:rPr>
        <w:t>и</w:t>
      </w:r>
    </w:p>
    <w:p w:rsidR="002A34E7" w:rsidRPr="0000444F" w:rsidRDefault="002B755E">
      <w:pPr>
        <w:spacing w:before="57"/>
        <w:ind w:left="449"/>
        <w:rPr>
          <w:sz w:val="19"/>
          <w:lang w:val="ru-RU"/>
        </w:rPr>
      </w:pPr>
      <w:r w:rsidRPr="0000444F">
        <w:rPr>
          <w:lang w:val="ru-RU"/>
        </w:rPr>
        <w:br w:type="column"/>
      </w:r>
      <w:r w:rsidRPr="0000444F">
        <w:rPr>
          <w:color w:val="000001"/>
          <w:sz w:val="19"/>
          <w:lang w:val="ru-RU"/>
        </w:rPr>
        <w:lastRenderedPageBreak/>
        <w:t>вид</w:t>
      </w:r>
      <w:r w:rsidRPr="0000444F">
        <w:rPr>
          <w:color w:val="000001"/>
          <w:spacing w:val="25"/>
          <w:sz w:val="19"/>
          <w:lang w:val="ru-RU"/>
        </w:rPr>
        <w:t xml:space="preserve"> </w:t>
      </w:r>
      <w:r w:rsidRPr="0000444F">
        <w:rPr>
          <w:color w:val="000001"/>
          <w:sz w:val="19"/>
          <w:lang w:val="ru-RU"/>
        </w:rPr>
        <w:t>программного</w:t>
      </w:r>
      <w:r w:rsidRPr="0000444F">
        <w:rPr>
          <w:color w:val="000001"/>
          <w:spacing w:val="60"/>
          <w:sz w:val="19"/>
          <w:lang w:val="ru-RU"/>
        </w:rPr>
        <w:t xml:space="preserve"> </w:t>
      </w:r>
      <w:r w:rsidRPr="0000444F">
        <w:rPr>
          <w:color w:val="000001"/>
          <w:sz w:val="19"/>
          <w:lang w:val="ru-RU"/>
        </w:rPr>
        <w:t>продукта;</w:t>
      </w:r>
    </w:p>
    <w:p w:rsidR="002A34E7" w:rsidRPr="0000444F" w:rsidRDefault="002A34E7">
      <w:pPr>
        <w:pStyle w:val="a3"/>
        <w:spacing w:before="6"/>
        <w:rPr>
          <w:sz w:val="28"/>
          <w:lang w:val="ru-RU"/>
        </w:rPr>
      </w:pPr>
    </w:p>
    <w:p w:rsidR="002A34E7" w:rsidRPr="0000444F" w:rsidRDefault="002B755E">
      <w:pPr>
        <w:spacing w:before="1" w:line="228" w:lineRule="auto"/>
        <w:ind w:left="450" w:right="790"/>
        <w:rPr>
          <w:sz w:val="19"/>
          <w:lang w:val="ru-RU"/>
        </w:rPr>
      </w:pPr>
      <w:r w:rsidRPr="0000444F">
        <w:rPr>
          <w:color w:val="000001"/>
          <w:spacing w:val="-1"/>
          <w:w w:val="105"/>
          <w:sz w:val="19"/>
          <w:lang w:val="ru-RU"/>
        </w:rPr>
        <w:t>категории</w:t>
      </w:r>
      <w:r w:rsidRPr="0000444F">
        <w:rPr>
          <w:color w:val="000001"/>
          <w:spacing w:val="1"/>
          <w:w w:val="105"/>
          <w:sz w:val="19"/>
          <w:lang w:val="ru-RU"/>
        </w:rPr>
        <w:t xml:space="preserve"> </w:t>
      </w:r>
      <w:r w:rsidRPr="0000444F">
        <w:rPr>
          <w:color w:val="000001"/>
          <w:spacing w:val="-1"/>
          <w:w w:val="105"/>
          <w:sz w:val="19"/>
          <w:lang w:val="ru-RU"/>
        </w:rPr>
        <w:t>пользователей</w:t>
      </w:r>
      <w:r w:rsidRPr="0000444F">
        <w:rPr>
          <w:color w:val="000001"/>
          <w:spacing w:val="9"/>
          <w:w w:val="105"/>
          <w:sz w:val="19"/>
          <w:lang w:val="ru-RU"/>
        </w:rPr>
        <w:t xml:space="preserve"> </w:t>
      </w:r>
      <w:r w:rsidRPr="0000444F">
        <w:rPr>
          <w:color w:val="000001"/>
          <w:spacing w:val="-1"/>
          <w:w w:val="105"/>
          <w:sz w:val="19"/>
          <w:lang w:val="ru-RU"/>
        </w:rPr>
        <w:t>(профессионалы,</w:t>
      </w:r>
      <w:r w:rsidRPr="0000444F">
        <w:rPr>
          <w:color w:val="000001"/>
          <w:spacing w:val="-11"/>
          <w:w w:val="105"/>
          <w:sz w:val="19"/>
          <w:lang w:val="ru-RU"/>
        </w:rPr>
        <w:t xml:space="preserve"> </w:t>
      </w:r>
      <w:r w:rsidRPr="0000444F">
        <w:rPr>
          <w:color w:val="000001"/>
          <w:w w:val="105"/>
          <w:sz w:val="19"/>
          <w:lang w:val="ru-RU"/>
        </w:rPr>
        <w:t>админы, конечные</w:t>
      </w:r>
      <w:r w:rsidRPr="0000444F">
        <w:rPr>
          <w:color w:val="000001"/>
          <w:spacing w:val="-47"/>
          <w:w w:val="105"/>
          <w:sz w:val="19"/>
          <w:lang w:val="ru-RU"/>
        </w:rPr>
        <w:t xml:space="preserve"> </w:t>
      </w:r>
      <w:r w:rsidRPr="0000444F">
        <w:rPr>
          <w:color w:val="000001"/>
          <w:w w:val="105"/>
          <w:sz w:val="19"/>
          <w:lang w:val="ru-RU"/>
        </w:rPr>
        <w:t>пользователи)</w:t>
      </w:r>
    </w:p>
    <w:p w:rsidR="002A34E7" w:rsidRPr="0000444F" w:rsidRDefault="002B755E">
      <w:pPr>
        <w:spacing w:line="115" w:lineRule="exact"/>
        <w:ind w:left="1553"/>
        <w:rPr>
          <w:rFonts w:ascii="Arial"/>
          <w:sz w:val="12"/>
          <w:lang w:val="ru-RU"/>
        </w:rPr>
      </w:pPr>
      <w:r w:rsidRPr="0000444F">
        <w:rPr>
          <w:rFonts w:ascii="Arial"/>
          <w:color w:val="BFC8DA"/>
          <w:w w:val="105"/>
          <w:sz w:val="12"/>
          <w:lang w:val="ru-RU"/>
        </w:rPr>
        <w:t>===</w:t>
      </w:r>
    </w:p>
    <w:p w:rsidR="002A34E7" w:rsidRPr="0000444F" w:rsidRDefault="002B755E">
      <w:pPr>
        <w:spacing w:before="3"/>
        <w:ind w:left="443"/>
        <w:rPr>
          <w:sz w:val="19"/>
          <w:lang w:val="ru-RU"/>
        </w:rPr>
      </w:pPr>
      <w:r w:rsidRPr="0000444F">
        <w:rPr>
          <w:color w:val="000001"/>
          <w:w w:val="105"/>
          <w:sz w:val="19"/>
          <w:lang w:val="ru-RU"/>
        </w:rPr>
        <w:t>удобство</w:t>
      </w:r>
      <w:r w:rsidRPr="0000444F">
        <w:rPr>
          <w:color w:val="000001"/>
          <w:spacing w:val="4"/>
          <w:w w:val="105"/>
          <w:sz w:val="19"/>
          <w:lang w:val="ru-RU"/>
        </w:rPr>
        <w:t xml:space="preserve"> </w:t>
      </w:r>
      <w:r w:rsidRPr="0000444F">
        <w:rPr>
          <w:color w:val="000001"/>
          <w:w w:val="105"/>
          <w:sz w:val="19"/>
          <w:lang w:val="ru-RU"/>
        </w:rPr>
        <w:t>и</w:t>
      </w:r>
      <w:r w:rsidRPr="0000444F">
        <w:rPr>
          <w:color w:val="000001"/>
          <w:spacing w:val="-7"/>
          <w:w w:val="105"/>
          <w:sz w:val="19"/>
          <w:lang w:val="ru-RU"/>
        </w:rPr>
        <w:t xml:space="preserve"> </w:t>
      </w:r>
      <w:r w:rsidRPr="0000444F">
        <w:rPr>
          <w:color w:val="000001"/>
          <w:w w:val="105"/>
          <w:sz w:val="19"/>
          <w:lang w:val="ru-RU"/>
        </w:rPr>
        <w:t>простота</w:t>
      </w:r>
      <w:r w:rsidRPr="0000444F">
        <w:rPr>
          <w:color w:val="000001"/>
          <w:spacing w:val="-4"/>
          <w:w w:val="105"/>
          <w:sz w:val="19"/>
          <w:lang w:val="ru-RU"/>
        </w:rPr>
        <w:t xml:space="preserve"> </w:t>
      </w:r>
      <w:r w:rsidRPr="0000444F">
        <w:rPr>
          <w:color w:val="000001"/>
          <w:w w:val="105"/>
          <w:sz w:val="19"/>
          <w:lang w:val="ru-RU"/>
        </w:rPr>
        <w:t>использования</w:t>
      </w:r>
    </w:p>
    <w:p w:rsidR="002A34E7" w:rsidRPr="0000444F" w:rsidRDefault="002B755E">
      <w:pPr>
        <w:spacing w:before="3" w:line="540" w:lineRule="atLeast"/>
        <w:ind w:left="450" w:right="4570"/>
        <w:rPr>
          <w:sz w:val="19"/>
          <w:lang w:val="ru-RU"/>
        </w:rPr>
      </w:pPr>
      <w:r>
        <w:pict>
          <v:line id="_x0000_s1481" style="position:absolute;left:0;text-align:left;z-index:-20080128;mso-position-horizontal-relative:page" from="225pt,12.1pt" to="553.85pt,12.1pt" strokeweight=".33906mm">
            <w10:wrap anchorx="page"/>
          </v:line>
        </w:pict>
      </w:r>
      <w:r>
        <w:pict>
          <v:line id="_x0000_s1480" style="position:absolute;left:0;text-align:left;z-index:-20079616;mso-position-horizontal-relative:page" from="225pt,39.25pt" to="553.85pt,39.25pt" strokeweight=".42381mm">
            <w10:wrap anchorx="page"/>
          </v:line>
        </w:pict>
      </w:r>
      <w:r w:rsidRPr="0000444F">
        <w:rPr>
          <w:color w:val="000001"/>
          <w:spacing w:val="-1"/>
          <w:w w:val="105"/>
          <w:sz w:val="19"/>
          <w:lang w:val="ru-RU"/>
        </w:rPr>
        <w:t>модель</w:t>
      </w:r>
      <w:r w:rsidRPr="0000444F">
        <w:rPr>
          <w:color w:val="000001"/>
          <w:spacing w:val="-11"/>
          <w:w w:val="105"/>
          <w:sz w:val="19"/>
          <w:lang w:val="ru-RU"/>
        </w:rPr>
        <w:t xml:space="preserve"> </w:t>
      </w:r>
      <w:r w:rsidRPr="0000444F">
        <w:rPr>
          <w:color w:val="000001"/>
          <w:spacing w:val="-1"/>
          <w:w w:val="105"/>
          <w:sz w:val="19"/>
          <w:lang w:val="ru-RU"/>
        </w:rPr>
        <w:t>представления</w:t>
      </w:r>
      <w:r w:rsidRPr="0000444F">
        <w:rPr>
          <w:color w:val="000001"/>
          <w:spacing w:val="9"/>
          <w:w w:val="105"/>
          <w:sz w:val="19"/>
          <w:lang w:val="ru-RU"/>
        </w:rPr>
        <w:t xml:space="preserve"> </w:t>
      </w:r>
      <w:r w:rsidRPr="0000444F">
        <w:rPr>
          <w:color w:val="000001"/>
          <w:w w:val="105"/>
          <w:sz w:val="19"/>
          <w:lang w:val="ru-RU"/>
        </w:rPr>
        <w:t>данных.</w:t>
      </w:r>
      <w:r w:rsidRPr="0000444F">
        <w:rPr>
          <w:color w:val="000001"/>
          <w:spacing w:val="-47"/>
          <w:w w:val="105"/>
          <w:sz w:val="19"/>
          <w:lang w:val="ru-RU"/>
        </w:rPr>
        <w:t xml:space="preserve"> </w:t>
      </w:r>
      <w:r w:rsidRPr="0000444F">
        <w:rPr>
          <w:color w:val="000001"/>
          <w:w w:val="105"/>
          <w:sz w:val="19"/>
          <w:lang w:val="ru-RU"/>
        </w:rPr>
        <w:t>качество</w:t>
      </w:r>
      <w:r w:rsidRPr="0000444F">
        <w:rPr>
          <w:color w:val="000001"/>
          <w:spacing w:val="1"/>
          <w:w w:val="105"/>
          <w:sz w:val="19"/>
          <w:lang w:val="ru-RU"/>
        </w:rPr>
        <w:t xml:space="preserve"> </w:t>
      </w:r>
      <w:r w:rsidRPr="0000444F">
        <w:rPr>
          <w:color w:val="000001"/>
          <w:w w:val="105"/>
          <w:sz w:val="19"/>
          <w:lang w:val="ru-RU"/>
        </w:rPr>
        <w:t>средств</w:t>
      </w:r>
      <w:r w:rsidRPr="0000444F">
        <w:rPr>
          <w:color w:val="000001"/>
          <w:spacing w:val="-1"/>
          <w:w w:val="105"/>
          <w:sz w:val="19"/>
          <w:lang w:val="ru-RU"/>
        </w:rPr>
        <w:t xml:space="preserve"> </w:t>
      </w:r>
      <w:r w:rsidRPr="0000444F">
        <w:rPr>
          <w:color w:val="000001"/>
          <w:w w:val="105"/>
          <w:sz w:val="19"/>
          <w:lang w:val="ru-RU"/>
        </w:rPr>
        <w:t>разработки.</w:t>
      </w:r>
    </w:p>
    <w:p w:rsidR="002A34E7" w:rsidRPr="0000444F" w:rsidRDefault="002B755E">
      <w:pPr>
        <w:spacing w:before="65" w:line="544" w:lineRule="exact"/>
        <w:ind w:left="450" w:right="961"/>
        <w:rPr>
          <w:sz w:val="19"/>
          <w:lang w:val="ru-RU"/>
        </w:rPr>
      </w:pPr>
      <w:r>
        <w:pict>
          <v:line id="_x0000_s1479" style="position:absolute;left:0;text-align:left;z-index:-20079104;mso-position-horizontal-relative:page" from="225pt,12.3pt" to="527.9pt,12.3pt" strokeweight=".25428mm">
            <w10:wrap anchorx="page"/>
          </v:line>
        </w:pict>
      </w:r>
      <w:r>
        <w:pict>
          <v:line id="_x0000_s1478" style="position:absolute;left:0;text-align:left;z-index:-20078592;mso-position-horizontal-relative:page" from="225pt,39.2pt" to="420.2pt,39.2pt" strokeweight=".33906mm">
            <w10:wrap anchorx="page"/>
          </v:line>
        </w:pict>
      </w:r>
      <w:r>
        <w:pict>
          <v:line id="_x0000_s1477" style="position:absolute;left:0;text-align:left;z-index:-20078080;mso-position-horizontal-relative:page" from="499.05pt,39.65pt" to="553.85pt,39.65pt" strokeweight=".25428mm">
            <w10:wrap anchorx="page"/>
          </v:line>
        </w:pict>
      </w:r>
      <w:r>
        <w:pict>
          <v:line id="_x0000_s1476" style="position:absolute;left:0;text-align:left;z-index:-20077568;mso-position-horizontal-relative:page" from="426.95pt,40.15pt" to="466.35pt,40.15pt" strokeweight=".25428mm">
            <w10:wrap anchorx="page"/>
          </v:line>
        </w:pict>
      </w:r>
      <w:r w:rsidRPr="0000444F">
        <w:rPr>
          <w:color w:val="000001"/>
          <w:w w:val="105"/>
          <w:sz w:val="19"/>
          <w:lang w:val="ru-RU"/>
        </w:rPr>
        <w:t>качество средств защиты и контроля корректности базы данных</w:t>
      </w:r>
      <w:r w:rsidRPr="0000444F">
        <w:rPr>
          <w:color w:val="16181A"/>
          <w:w w:val="105"/>
          <w:sz w:val="19"/>
          <w:lang w:val="ru-RU"/>
        </w:rPr>
        <w:t>.</w:t>
      </w:r>
      <w:r w:rsidRPr="0000444F">
        <w:rPr>
          <w:color w:val="16181A"/>
          <w:spacing w:val="-47"/>
          <w:w w:val="105"/>
          <w:sz w:val="19"/>
          <w:lang w:val="ru-RU"/>
        </w:rPr>
        <w:t xml:space="preserve"> </w:t>
      </w:r>
      <w:r w:rsidRPr="0000444F">
        <w:rPr>
          <w:color w:val="000001"/>
          <w:w w:val="105"/>
          <w:sz w:val="19"/>
          <w:lang w:val="ru-RU"/>
        </w:rPr>
        <w:t>качество</w:t>
      </w:r>
      <w:r w:rsidRPr="0000444F">
        <w:rPr>
          <w:color w:val="000001"/>
          <w:spacing w:val="9"/>
          <w:w w:val="105"/>
          <w:sz w:val="19"/>
          <w:lang w:val="ru-RU"/>
        </w:rPr>
        <w:t xml:space="preserve"> </w:t>
      </w:r>
      <w:r w:rsidRPr="0000444F">
        <w:rPr>
          <w:color w:val="000001"/>
          <w:w w:val="105"/>
          <w:sz w:val="19"/>
          <w:lang w:val="ru-RU"/>
        </w:rPr>
        <w:t>коммуникационных</w:t>
      </w:r>
      <w:r w:rsidRPr="0000444F">
        <w:rPr>
          <w:color w:val="000001"/>
          <w:spacing w:val="2"/>
          <w:w w:val="105"/>
          <w:sz w:val="19"/>
          <w:lang w:val="ru-RU"/>
        </w:rPr>
        <w:t xml:space="preserve"> </w:t>
      </w:r>
      <w:r w:rsidRPr="0000444F">
        <w:rPr>
          <w:color w:val="000001"/>
          <w:w w:val="105"/>
          <w:sz w:val="19"/>
          <w:lang w:val="ru-RU"/>
        </w:rPr>
        <w:t>средств.</w:t>
      </w:r>
    </w:p>
    <w:p w:rsidR="002A34E7" w:rsidRPr="0000444F" w:rsidRDefault="002A34E7">
      <w:pPr>
        <w:spacing w:line="544" w:lineRule="exact"/>
        <w:rPr>
          <w:sz w:val="19"/>
          <w:lang w:val="ru-RU"/>
        </w:rPr>
        <w:sectPr w:rsidR="002A34E7" w:rsidRPr="0000444F">
          <w:type w:val="continuous"/>
          <w:pgSz w:w="11910" w:h="16840"/>
          <w:pgMar w:top="1020" w:right="0" w:bottom="280" w:left="860" w:header="422" w:footer="0" w:gutter="0"/>
          <w:cols w:num="2" w:space="720" w:equalWidth="0">
            <w:col w:w="3348" w:space="40"/>
            <w:col w:w="7662"/>
          </w:cols>
        </w:sectPr>
      </w:pPr>
    </w:p>
    <w:p w:rsidR="002A34E7" w:rsidRPr="0000444F" w:rsidRDefault="002A34E7">
      <w:pPr>
        <w:pStyle w:val="a3"/>
        <w:spacing w:before="1" w:after="1"/>
        <w:rPr>
          <w:sz w:val="15"/>
          <w:lang w:val="ru-RU"/>
        </w:rPr>
      </w:pPr>
    </w:p>
    <w:p w:rsidR="002A34E7" w:rsidRDefault="002B755E">
      <w:pPr>
        <w:pStyle w:val="a3"/>
        <w:spacing w:line="20" w:lineRule="exact"/>
        <w:ind w:left="364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279" o:spid="_x0000_s1474" style="width:328.9pt;height:1.25pt;mso-position-horizontal-relative:char;mso-position-vertical-relative:line" coordsize="6578,25">
            <v:line id="_x0000_s1475" style="position:absolute" from="0,12" to="6577,12" strokeweight=".42381mm"/>
            <w10:wrap type="none"/>
            <w10:anchorlock/>
          </v:group>
        </w:pict>
      </w: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spacing w:before="2"/>
        <w:rPr>
          <w:sz w:val="26"/>
        </w:rPr>
      </w:pPr>
    </w:p>
    <w:p w:rsidR="002A34E7" w:rsidRPr="0000444F" w:rsidRDefault="002B755E">
      <w:pPr>
        <w:pStyle w:val="a3"/>
        <w:spacing w:before="90"/>
        <w:ind w:left="1554"/>
        <w:jc w:val="both"/>
        <w:rPr>
          <w:lang w:val="ru-RU"/>
        </w:rPr>
      </w:pPr>
      <w:r w:rsidRPr="0000444F">
        <w:rPr>
          <w:color w:val="000001"/>
          <w:lang w:val="ru-RU"/>
        </w:rPr>
        <w:t>В</w:t>
      </w:r>
      <w:r w:rsidRPr="0000444F">
        <w:rPr>
          <w:color w:val="000001"/>
          <w:spacing w:val="17"/>
          <w:lang w:val="ru-RU"/>
        </w:rPr>
        <w:t xml:space="preserve"> </w:t>
      </w:r>
      <w:r w:rsidRPr="0000444F">
        <w:rPr>
          <w:color w:val="000001"/>
          <w:lang w:val="ru-RU"/>
        </w:rPr>
        <w:t>качестве</w:t>
      </w:r>
      <w:r w:rsidRPr="0000444F">
        <w:rPr>
          <w:color w:val="000001"/>
          <w:spacing w:val="41"/>
          <w:lang w:val="ru-RU"/>
        </w:rPr>
        <w:t xml:space="preserve"> </w:t>
      </w:r>
      <w:r w:rsidRPr="0000444F">
        <w:rPr>
          <w:color w:val="000001"/>
          <w:lang w:val="ru-RU"/>
        </w:rPr>
        <w:t>рекомендаций</w:t>
      </w:r>
      <w:r w:rsidRPr="0000444F">
        <w:rPr>
          <w:color w:val="000001"/>
          <w:spacing w:val="38"/>
          <w:lang w:val="ru-RU"/>
        </w:rPr>
        <w:t xml:space="preserve"> </w:t>
      </w:r>
      <w:r w:rsidRPr="0000444F">
        <w:rPr>
          <w:color w:val="000001"/>
          <w:lang w:val="ru-RU"/>
        </w:rPr>
        <w:t>отметим,</w:t>
      </w:r>
      <w:r w:rsidRPr="0000444F">
        <w:rPr>
          <w:color w:val="000001"/>
          <w:spacing w:val="35"/>
          <w:lang w:val="ru-RU"/>
        </w:rPr>
        <w:t xml:space="preserve"> </w:t>
      </w:r>
      <w:r w:rsidRPr="0000444F">
        <w:rPr>
          <w:color w:val="000001"/>
          <w:lang w:val="ru-RU"/>
        </w:rPr>
        <w:t>что:</w:t>
      </w:r>
    </w:p>
    <w:p w:rsidR="002A34E7" w:rsidRPr="0000444F" w:rsidRDefault="002B755E">
      <w:pPr>
        <w:pStyle w:val="a3"/>
        <w:spacing w:before="159" w:line="374" w:lineRule="auto"/>
        <w:ind w:left="846" w:right="1118" w:firstLine="708"/>
        <w:jc w:val="both"/>
        <w:rPr>
          <w:lang w:val="ru-RU"/>
        </w:rPr>
      </w:pPr>
      <w:r w:rsidRPr="0000444F">
        <w:rPr>
          <w:color w:val="000001"/>
          <w:lang w:val="ru-RU"/>
        </w:rPr>
        <w:t>Рекомендуется</w:t>
      </w:r>
      <w:r w:rsidRPr="0000444F">
        <w:rPr>
          <w:color w:val="000001"/>
          <w:spacing w:val="1"/>
          <w:lang w:val="ru-RU"/>
        </w:rPr>
        <w:t xml:space="preserve"> </w:t>
      </w:r>
      <w:r w:rsidRPr="0000444F">
        <w:rPr>
          <w:color w:val="000001"/>
          <w:lang w:val="ru-RU"/>
        </w:rPr>
        <w:t>использовать</w:t>
      </w:r>
      <w:r w:rsidRPr="0000444F">
        <w:rPr>
          <w:color w:val="000001"/>
          <w:spacing w:val="1"/>
          <w:lang w:val="ru-RU"/>
        </w:rPr>
        <w:t xml:space="preserve"> </w:t>
      </w:r>
      <w:r w:rsidRPr="0000444F">
        <w:rPr>
          <w:color w:val="000001"/>
          <w:lang w:val="ru-RU"/>
        </w:rPr>
        <w:t>наиболее распространенную модель данных -</w:t>
      </w:r>
      <w:r w:rsidRPr="0000444F">
        <w:rPr>
          <w:color w:val="000001"/>
          <w:spacing w:val="1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реляционную. Перспективными являются модели с объектной ориентацией, по­</w:t>
      </w:r>
      <w:r w:rsidRPr="0000444F">
        <w:rPr>
          <w:color w:val="000001"/>
          <w:spacing w:val="1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скольку они обладают большими возможностями отражения семантики пред­</w:t>
      </w:r>
      <w:r w:rsidRPr="0000444F">
        <w:rPr>
          <w:color w:val="000001"/>
          <w:spacing w:val="1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метной</w:t>
      </w:r>
      <w:r w:rsidRPr="0000444F">
        <w:rPr>
          <w:color w:val="000001"/>
          <w:spacing w:val="1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области.</w:t>
      </w:r>
    </w:p>
    <w:p w:rsidR="002A34E7" w:rsidRPr="0000444F" w:rsidRDefault="002B755E">
      <w:pPr>
        <w:pStyle w:val="a3"/>
        <w:spacing w:before="4"/>
        <w:ind w:left="1553"/>
        <w:jc w:val="both"/>
        <w:rPr>
          <w:lang w:val="ru-RU"/>
        </w:rPr>
      </w:pPr>
      <w:r w:rsidRPr="0000444F">
        <w:rPr>
          <w:color w:val="000001"/>
          <w:lang w:val="ru-RU"/>
        </w:rPr>
        <w:t>При</w:t>
      </w:r>
      <w:r w:rsidRPr="0000444F">
        <w:rPr>
          <w:color w:val="000001"/>
          <w:spacing w:val="20"/>
          <w:lang w:val="ru-RU"/>
        </w:rPr>
        <w:t xml:space="preserve"> </w:t>
      </w:r>
      <w:r w:rsidRPr="0000444F">
        <w:rPr>
          <w:color w:val="000001"/>
          <w:lang w:val="ru-RU"/>
        </w:rPr>
        <w:t>оценке</w:t>
      </w:r>
      <w:r w:rsidRPr="0000444F">
        <w:rPr>
          <w:color w:val="000001"/>
          <w:spacing w:val="32"/>
          <w:lang w:val="ru-RU"/>
        </w:rPr>
        <w:t xml:space="preserve"> </w:t>
      </w:r>
      <w:r w:rsidRPr="0000444F">
        <w:rPr>
          <w:color w:val="000001"/>
          <w:lang w:val="ru-RU"/>
        </w:rPr>
        <w:t>качества</w:t>
      </w:r>
      <w:r w:rsidRPr="0000444F">
        <w:rPr>
          <w:color w:val="000001"/>
          <w:spacing w:val="44"/>
          <w:lang w:val="ru-RU"/>
        </w:rPr>
        <w:t xml:space="preserve"> </w:t>
      </w:r>
      <w:r w:rsidRPr="0000444F">
        <w:rPr>
          <w:color w:val="000001"/>
          <w:lang w:val="ru-RU"/>
        </w:rPr>
        <w:t>средств</w:t>
      </w:r>
      <w:r w:rsidRPr="0000444F">
        <w:rPr>
          <w:color w:val="000001"/>
          <w:spacing w:val="34"/>
          <w:lang w:val="ru-RU"/>
        </w:rPr>
        <w:t xml:space="preserve"> </w:t>
      </w:r>
      <w:r w:rsidRPr="0000444F">
        <w:rPr>
          <w:color w:val="000001"/>
          <w:lang w:val="ru-RU"/>
        </w:rPr>
        <w:t>разработки</w:t>
      </w:r>
      <w:r w:rsidRPr="0000444F">
        <w:rPr>
          <w:color w:val="000001"/>
          <w:spacing w:val="39"/>
          <w:lang w:val="ru-RU"/>
        </w:rPr>
        <w:t xml:space="preserve"> </w:t>
      </w:r>
      <w:r w:rsidRPr="0000444F">
        <w:rPr>
          <w:color w:val="000001"/>
          <w:lang w:val="ru-RU"/>
        </w:rPr>
        <w:t>учитывается</w:t>
      </w:r>
      <w:r w:rsidRPr="0000444F">
        <w:rPr>
          <w:color w:val="000001"/>
          <w:spacing w:val="44"/>
          <w:lang w:val="ru-RU"/>
        </w:rPr>
        <w:t xml:space="preserve"> </w:t>
      </w:r>
      <w:r w:rsidRPr="0000444F">
        <w:rPr>
          <w:color w:val="000001"/>
          <w:lang w:val="ru-RU"/>
        </w:rPr>
        <w:t>следующее:</w:t>
      </w:r>
    </w:p>
    <w:p w:rsidR="002A34E7" w:rsidRDefault="002B755E">
      <w:pPr>
        <w:pStyle w:val="a5"/>
        <w:numPr>
          <w:ilvl w:val="0"/>
          <w:numId w:val="16"/>
        </w:numPr>
        <w:tabs>
          <w:tab w:val="left" w:pos="1707"/>
        </w:tabs>
        <w:spacing w:before="159"/>
        <w:ind w:hanging="155"/>
        <w:jc w:val="both"/>
        <w:rPr>
          <w:sz w:val="25"/>
        </w:rPr>
      </w:pPr>
      <w:r>
        <w:rPr>
          <w:color w:val="000001"/>
          <w:sz w:val="25"/>
        </w:rPr>
        <w:t>возможности</w:t>
      </w:r>
      <w:r>
        <w:rPr>
          <w:color w:val="000001"/>
          <w:spacing w:val="70"/>
          <w:sz w:val="25"/>
        </w:rPr>
        <w:t xml:space="preserve"> </w:t>
      </w:r>
      <w:r>
        <w:rPr>
          <w:color w:val="000001"/>
          <w:sz w:val="25"/>
        </w:rPr>
        <w:t>создания</w:t>
      </w:r>
      <w:r>
        <w:rPr>
          <w:color w:val="000001"/>
          <w:spacing w:val="52"/>
          <w:sz w:val="25"/>
        </w:rPr>
        <w:t xml:space="preserve"> </w:t>
      </w:r>
      <w:r>
        <w:rPr>
          <w:color w:val="000001"/>
          <w:sz w:val="25"/>
        </w:rPr>
        <w:t>пользовательских</w:t>
      </w:r>
      <w:r>
        <w:rPr>
          <w:color w:val="000001"/>
          <w:spacing w:val="11"/>
          <w:sz w:val="25"/>
        </w:rPr>
        <w:t xml:space="preserve"> </w:t>
      </w:r>
      <w:r>
        <w:rPr>
          <w:color w:val="000001"/>
          <w:sz w:val="25"/>
        </w:rPr>
        <w:t>интерфейсов,</w:t>
      </w:r>
    </w:p>
    <w:p w:rsidR="002A34E7" w:rsidRDefault="002B755E">
      <w:pPr>
        <w:pStyle w:val="a5"/>
        <w:numPr>
          <w:ilvl w:val="0"/>
          <w:numId w:val="16"/>
        </w:numPr>
        <w:tabs>
          <w:tab w:val="left" w:pos="1707"/>
        </w:tabs>
        <w:spacing w:before="164"/>
        <w:ind w:hanging="155"/>
        <w:jc w:val="both"/>
        <w:rPr>
          <w:sz w:val="25"/>
        </w:rPr>
      </w:pPr>
      <w:r>
        <w:rPr>
          <w:color w:val="000001"/>
          <w:spacing w:val="-1"/>
          <w:w w:val="105"/>
          <w:sz w:val="25"/>
        </w:rPr>
        <w:t>мощность</w:t>
      </w:r>
      <w:r>
        <w:rPr>
          <w:color w:val="000001"/>
          <w:spacing w:val="-8"/>
          <w:w w:val="105"/>
          <w:sz w:val="25"/>
        </w:rPr>
        <w:t xml:space="preserve"> </w:t>
      </w:r>
      <w:r>
        <w:rPr>
          <w:color w:val="000001"/>
          <w:spacing w:val="-1"/>
          <w:w w:val="105"/>
          <w:sz w:val="25"/>
        </w:rPr>
        <w:t>языка</w:t>
      </w:r>
      <w:r>
        <w:rPr>
          <w:color w:val="000001"/>
          <w:spacing w:val="-14"/>
          <w:w w:val="105"/>
          <w:sz w:val="25"/>
        </w:rPr>
        <w:t xml:space="preserve"> </w:t>
      </w:r>
      <w:r>
        <w:rPr>
          <w:color w:val="000001"/>
          <w:spacing w:val="-1"/>
          <w:w w:val="105"/>
          <w:sz w:val="25"/>
        </w:rPr>
        <w:t>создания</w:t>
      </w:r>
      <w:r>
        <w:rPr>
          <w:color w:val="000001"/>
          <w:spacing w:val="-12"/>
          <w:w w:val="105"/>
          <w:sz w:val="25"/>
        </w:rPr>
        <w:t xml:space="preserve"> </w:t>
      </w:r>
      <w:r>
        <w:rPr>
          <w:color w:val="000001"/>
          <w:w w:val="105"/>
          <w:sz w:val="25"/>
        </w:rPr>
        <w:t>программ,</w:t>
      </w:r>
    </w:p>
    <w:p w:rsidR="002A34E7" w:rsidRDefault="002B755E">
      <w:pPr>
        <w:pStyle w:val="a5"/>
        <w:numPr>
          <w:ilvl w:val="0"/>
          <w:numId w:val="16"/>
        </w:numPr>
        <w:tabs>
          <w:tab w:val="left" w:pos="1709"/>
        </w:tabs>
        <w:spacing w:before="160"/>
        <w:ind w:left="1708" w:hanging="157"/>
        <w:jc w:val="both"/>
        <w:rPr>
          <w:sz w:val="25"/>
        </w:rPr>
      </w:pPr>
      <w:r>
        <w:rPr>
          <w:color w:val="000001"/>
          <w:sz w:val="25"/>
        </w:rPr>
        <w:t>автоматизация</w:t>
      </w:r>
      <w:r>
        <w:rPr>
          <w:color w:val="000001"/>
          <w:spacing w:val="66"/>
          <w:sz w:val="25"/>
        </w:rPr>
        <w:t xml:space="preserve"> </w:t>
      </w:r>
      <w:r>
        <w:rPr>
          <w:color w:val="000001"/>
          <w:sz w:val="25"/>
        </w:rPr>
        <w:t>разработки</w:t>
      </w:r>
      <w:r>
        <w:rPr>
          <w:color w:val="000001"/>
          <w:spacing w:val="39"/>
          <w:sz w:val="25"/>
        </w:rPr>
        <w:t xml:space="preserve"> </w:t>
      </w:r>
      <w:r>
        <w:rPr>
          <w:color w:val="000001"/>
          <w:sz w:val="25"/>
        </w:rPr>
        <w:t>различных</w:t>
      </w:r>
      <w:r>
        <w:rPr>
          <w:color w:val="000001"/>
          <w:spacing w:val="47"/>
          <w:sz w:val="25"/>
        </w:rPr>
        <w:t xml:space="preserve"> </w:t>
      </w:r>
      <w:r>
        <w:rPr>
          <w:color w:val="000001"/>
          <w:sz w:val="25"/>
        </w:rPr>
        <w:t>объектов:</w:t>
      </w:r>
    </w:p>
    <w:p w:rsidR="002A34E7" w:rsidRDefault="002B755E">
      <w:pPr>
        <w:pStyle w:val="a5"/>
        <w:numPr>
          <w:ilvl w:val="1"/>
          <w:numId w:val="16"/>
        </w:numPr>
        <w:tabs>
          <w:tab w:val="left" w:pos="2065"/>
        </w:tabs>
        <w:spacing w:before="159"/>
        <w:jc w:val="both"/>
        <w:rPr>
          <w:sz w:val="25"/>
        </w:rPr>
      </w:pPr>
      <w:r>
        <w:rPr>
          <w:color w:val="000001"/>
          <w:w w:val="105"/>
          <w:sz w:val="25"/>
        </w:rPr>
        <w:t>экранных</w:t>
      </w:r>
      <w:r>
        <w:rPr>
          <w:color w:val="000001"/>
          <w:spacing w:val="-15"/>
          <w:w w:val="105"/>
          <w:sz w:val="25"/>
        </w:rPr>
        <w:t xml:space="preserve"> </w:t>
      </w:r>
      <w:r>
        <w:rPr>
          <w:color w:val="000001"/>
          <w:w w:val="105"/>
          <w:sz w:val="25"/>
        </w:rPr>
        <w:t>форм,</w:t>
      </w:r>
    </w:p>
    <w:p w:rsidR="002A34E7" w:rsidRDefault="002B755E">
      <w:pPr>
        <w:pStyle w:val="a5"/>
        <w:numPr>
          <w:ilvl w:val="1"/>
          <w:numId w:val="16"/>
        </w:numPr>
        <w:tabs>
          <w:tab w:val="left" w:pos="2069"/>
        </w:tabs>
        <w:spacing w:before="164"/>
        <w:ind w:left="2068" w:hanging="156"/>
        <w:jc w:val="both"/>
        <w:rPr>
          <w:sz w:val="25"/>
        </w:rPr>
      </w:pPr>
      <w:r>
        <w:rPr>
          <w:color w:val="000001"/>
          <w:sz w:val="25"/>
        </w:rPr>
        <w:t>отчетов,</w:t>
      </w:r>
    </w:p>
    <w:p w:rsidR="002A34E7" w:rsidRDefault="002B755E">
      <w:pPr>
        <w:pStyle w:val="a5"/>
        <w:numPr>
          <w:ilvl w:val="1"/>
          <w:numId w:val="16"/>
        </w:numPr>
        <w:tabs>
          <w:tab w:val="left" w:pos="2070"/>
        </w:tabs>
        <w:spacing w:before="160"/>
        <w:ind w:left="2069" w:hanging="157"/>
        <w:jc w:val="both"/>
        <w:rPr>
          <w:sz w:val="25"/>
        </w:rPr>
      </w:pPr>
      <w:r>
        <w:rPr>
          <w:color w:val="000001"/>
          <w:sz w:val="25"/>
        </w:rPr>
        <w:t>запросов.</w:t>
      </w:r>
    </w:p>
    <w:p w:rsidR="002A34E7" w:rsidRPr="0000444F" w:rsidRDefault="002B755E">
      <w:pPr>
        <w:pStyle w:val="a3"/>
        <w:spacing w:before="164" w:line="372" w:lineRule="auto"/>
        <w:ind w:left="1208" w:right="1125" w:firstLine="705"/>
        <w:jc w:val="both"/>
        <w:rPr>
          <w:lang w:val="ru-RU"/>
        </w:rPr>
      </w:pPr>
      <w:r w:rsidRPr="0000444F">
        <w:rPr>
          <w:color w:val="000001"/>
          <w:w w:val="105"/>
          <w:lang w:val="ru-RU"/>
        </w:rPr>
        <w:t>Предпочтение</w:t>
      </w:r>
      <w:r w:rsidRPr="0000444F">
        <w:rPr>
          <w:color w:val="000001"/>
          <w:spacing w:val="1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отдается</w:t>
      </w:r>
      <w:r w:rsidRPr="0000444F">
        <w:rPr>
          <w:color w:val="000001"/>
          <w:spacing w:val="1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системам,</w:t>
      </w:r>
      <w:r w:rsidRPr="0000444F">
        <w:rPr>
          <w:color w:val="000001"/>
          <w:spacing w:val="1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имеющим</w:t>
      </w:r>
      <w:r w:rsidRPr="0000444F">
        <w:rPr>
          <w:color w:val="000001"/>
          <w:spacing w:val="1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полнофункциональные</w:t>
      </w:r>
      <w:r w:rsidRPr="0000444F">
        <w:rPr>
          <w:color w:val="000001"/>
          <w:spacing w:val="1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генераторы</w:t>
      </w:r>
      <w:r w:rsidRPr="0000444F">
        <w:rPr>
          <w:color w:val="000001"/>
          <w:spacing w:val="-1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и</w:t>
      </w:r>
      <w:r w:rsidRPr="0000444F">
        <w:rPr>
          <w:color w:val="000001"/>
          <w:spacing w:val="-1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обеспечивающим</w:t>
      </w:r>
      <w:r w:rsidRPr="0000444F">
        <w:rPr>
          <w:color w:val="000001"/>
          <w:spacing w:val="-10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удобство</w:t>
      </w:r>
      <w:r w:rsidRPr="0000444F">
        <w:rPr>
          <w:color w:val="000001"/>
          <w:spacing w:val="10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работы</w:t>
      </w:r>
      <w:r w:rsidRPr="0000444F">
        <w:rPr>
          <w:color w:val="000001"/>
          <w:spacing w:val="-2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пользователя.</w:t>
      </w:r>
    </w:p>
    <w:p w:rsidR="002A34E7" w:rsidRPr="0000444F" w:rsidRDefault="002B755E">
      <w:pPr>
        <w:pStyle w:val="a3"/>
        <w:spacing w:before="8" w:line="374" w:lineRule="auto"/>
        <w:ind w:left="1206" w:right="1120" w:firstLine="709"/>
        <w:jc w:val="both"/>
        <w:rPr>
          <w:lang w:val="ru-RU"/>
        </w:rPr>
      </w:pPr>
      <w:r w:rsidRPr="0000444F">
        <w:rPr>
          <w:color w:val="000001"/>
          <w:w w:val="105"/>
          <w:lang w:val="ru-RU"/>
        </w:rPr>
        <w:t>Доступ</w:t>
      </w:r>
      <w:r w:rsidRPr="0000444F">
        <w:rPr>
          <w:color w:val="000001"/>
          <w:spacing w:val="1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к</w:t>
      </w:r>
      <w:r w:rsidRPr="0000444F">
        <w:rPr>
          <w:color w:val="000001"/>
          <w:spacing w:val="1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функциям</w:t>
      </w:r>
      <w:r w:rsidRPr="0000444F">
        <w:rPr>
          <w:color w:val="000001"/>
          <w:spacing w:val="1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защиты</w:t>
      </w:r>
      <w:r w:rsidRPr="0000444F">
        <w:rPr>
          <w:color w:val="000001"/>
          <w:spacing w:val="1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должен</w:t>
      </w:r>
      <w:r w:rsidRPr="0000444F">
        <w:rPr>
          <w:color w:val="000001"/>
          <w:spacing w:val="1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предусматриваться</w:t>
      </w:r>
      <w:r w:rsidRPr="0000444F">
        <w:rPr>
          <w:color w:val="000001"/>
          <w:spacing w:val="1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на</w:t>
      </w:r>
      <w:r w:rsidRPr="0000444F">
        <w:rPr>
          <w:color w:val="000001"/>
          <w:spacing w:val="1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уровне</w:t>
      </w:r>
      <w:r w:rsidRPr="0000444F">
        <w:rPr>
          <w:color w:val="000001"/>
          <w:spacing w:val="1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средств разработки программ и на уровне пользователя. К важнейшим функ­</w:t>
      </w:r>
      <w:r w:rsidRPr="0000444F">
        <w:rPr>
          <w:color w:val="000001"/>
          <w:spacing w:val="-63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циям контроля корректности относятся: обеспечение уникальности записей</w:t>
      </w:r>
      <w:r w:rsidRPr="0000444F">
        <w:rPr>
          <w:color w:val="000001"/>
          <w:spacing w:val="1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БД</w:t>
      </w:r>
      <w:r w:rsidRPr="0000444F">
        <w:rPr>
          <w:color w:val="000001"/>
          <w:spacing w:val="1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по</w:t>
      </w:r>
      <w:r w:rsidRPr="0000444F">
        <w:rPr>
          <w:color w:val="000001"/>
          <w:spacing w:val="1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первичному</w:t>
      </w:r>
      <w:r w:rsidRPr="0000444F">
        <w:rPr>
          <w:color w:val="000001"/>
          <w:spacing w:val="1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ключу,</w:t>
      </w:r>
      <w:r w:rsidRPr="0000444F">
        <w:rPr>
          <w:color w:val="000001"/>
          <w:spacing w:val="1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автоматический контроль</w:t>
      </w:r>
      <w:r w:rsidRPr="0000444F">
        <w:rPr>
          <w:color w:val="000001"/>
          <w:spacing w:val="1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целостности</w:t>
      </w:r>
      <w:r w:rsidRPr="0000444F">
        <w:rPr>
          <w:color w:val="000001"/>
          <w:spacing w:val="1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связей</w:t>
      </w:r>
      <w:r w:rsidRPr="0000444F">
        <w:rPr>
          <w:color w:val="000001"/>
          <w:spacing w:val="1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между таблицами во время выполнения операций о</w:t>
      </w:r>
      <w:r w:rsidRPr="0000444F">
        <w:rPr>
          <w:color w:val="000001"/>
          <w:w w:val="105"/>
          <w:lang w:val="ru-RU"/>
        </w:rPr>
        <w:t>бновления, вставки и уда­</w:t>
      </w:r>
      <w:r w:rsidRPr="0000444F">
        <w:rPr>
          <w:color w:val="000001"/>
          <w:spacing w:val="-63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ления</w:t>
      </w:r>
      <w:r w:rsidRPr="0000444F">
        <w:rPr>
          <w:color w:val="000001"/>
          <w:spacing w:val="4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записей,</w:t>
      </w:r>
      <w:r w:rsidRPr="0000444F">
        <w:rPr>
          <w:color w:val="000001"/>
          <w:spacing w:val="9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проверка</w:t>
      </w:r>
      <w:r w:rsidRPr="0000444F">
        <w:rPr>
          <w:color w:val="000001"/>
          <w:spacing w:val="7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корректности</w:t>
      </w:r>
      <w:r w:rsidRPr="0000444F">
        <w:rPr>
          <w:color w:val="000001"/>
          <w:spacing w:val="16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значений</w:t>
      </w:r>
      <w:r w:rsidRPr="0000444F">
        <w:rPr>
          <w:color w:val="000001"/>
          <w:spacing w:val="2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в</w:t>
      </w:r>
      <w:r w:rsidRPr="0000444F">
        <w:rPr>
          <w:color w:val="000001"/>
          <w:spacing w:val="-9"/>
          <w:w w:val="105"/>
          <w:lang w:val="ru-RU"/>
        </w:rPr>
        <w:t xml:space="preserve"> </w:t>
      </w:r>
      <w:r w:rsidRPr="0000444F">
        <w:rPr>
          <w:color w:val="000001"/>
          <w:w w:val="105"/>
          <w:lang w:val="ru-RU"/>
        </w:rPr>
        <w:t>БД.</w:t>
      </w:r>
    </w:p>
    <w:p w:rsidR="002A34E7" w:rsidRPr="0000444F" w:rsidRDefault="002A34E7">
      <w:pPr>
        <w:spacing w:line="374" w:lineRule="auto"/>
        <w:jc w:val="both"/>
        <w:rPr>
          <w:lang w:val="ru-RU"/>
        </w:rPr>
        <w:sectPr w:rsidR="002A34E7" w:rsidRPr="0000444F">
          <w:type w:val="continuous"/>
          <w:pgSz w:w="11910" w:h="16840"/>
          <w:pgMar w:top="1020" w:right="0" w:bottom="280" w:left="860" w:header="422" w:footer="0" w:gutter="0"/>
          <w:cols w:space="720"/>
        </w:sectPr>
      </w:pPr>
    </w:p>
    <w:p w:rsidR="002A34E7" w:rsidRPr="0000444F" w:rsidRDefault="002A34E7">
      <w:pPr>
        <w:pStyle w:val="a3"/>
        <w:spacing w:before="8"/>
        <w:rPr>
          <w:lang w:val="ru-RU"/>
        </w:rPr>
      </w:pPr>
    </w:p>
    <w:p w:rsidR="002A34E7" w:rsidRPr="0000444F" w:rsidRDefault="002B755E">
      <w:pPr>
        <w:pStyle w:val="a3"/>
        <w:spacing w:before="90" w:line="376" w:lineRule="auto"/>
        <w:ind w:left="847" w:right="922" w:firstLine="705"/>
        <w:rPr>
          <w:lang w:val="ru-RU"/>
        </w:rPr>
      </w:pPr>
      <w:r>
        <w:pict>
          <v:line id="_x0000_s1473" style="position:absolute;left:0;text-align:left;z-index:15761920;mso-position-horizontal-relative:page" from="123.1pt,50.55pt" to="556.75pt,50.55pt" strokeweight=".59333mm">
            <w10:wrap anchorx="page"/>
          </v:line>
        </w:pict>
      </w:r>
      <w:r w:rsidRPr="0000444F">
        <w:rPr>
          <w:color w:val="010101"/>
          <w:w w:val="105"/>
          <w:lang w:val="ru-RU"/>
        </w:rPr>
        <w:t>При</w:t>
      </w:r>
      <w:r w:rsidRPr="0000444F">
        <w:rPr>
          <w:color w:val="010101"/>
          <w:spacing w:val="9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оценке</w:t>
      </w:r>
      <w:r w:rsidRPr="0000444F">
        <w:rPr>
          <w:color w:val="010101"/>
          <w:spacing w:val="19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качества</w:t>
      </w:r>
      <w:r w:rsidRPr="0000444F">
        <w:rPr>
          <w:color w:val="010101"/>
          <w:spacing w:val="17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коммуникационных</w:t>
      </w:r>
      <w:r w:rsidRPr="0000444F">
        <w:rPr>
          <w:color w:val="010101"/>
          <w:spacing w:val="10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средств</w:t>
      </w:r>
      <w:r w:rsidRPr="0000444F">
        <w:rPr>
          <w:color w:val="010101"/>
          <w:spacing w:val="12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обращают</w:t>
      </w:r>
      <w:r w:rsidRPr="0000444F">
        <w:rPr>
          <w:color w:val="010101"/>
          <w:spacing w:val="13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внимание</w:t>
      </w:r>
      <w:r w:rsidRPr="0000444F">
        <w:rPr>
          <w:color w:val="010101"/>
          <w:spacing w:val="22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на</w:t>
      </w:r>
      <w:r w:rsidRPr="0000444F">
        <w:rPr>
          <w:color w:val="010101"/>
          <w:spacing w:val="-63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следующие</w:t>
      </w:r>
      <w:r w:rsidRPr="0000444F">
        <w:rPr>
          <w:color w:val="010101"/>
          <w:spacing w:val="14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свойства</w:t>
      </w:r>
      <w:r w:rsidRPr="0000444F">
        <w:rPr>
          <w:color w:val="010101"/>
          <w:spacing w:val="9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программных</w:t>
      </w:r>
      <w:r w:rsidRPr="0000444F">
        <w:rPr>
          <w:color w:val="010101"/>
          <w:spacing w:val="11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продуктов:</w:t>
      </w:r>
    </w:p>
    <w:p w:rsidR="002A34E7" w:rsidRPr="0000444F" w:rsidRDefault="002A34E7">
      <w:pPr>
        <w:spacing w:line="376" w:lineRule="auto"/>
        <w:rPr>
          <w:lang w:val="ru-RU"/>
        </w:rPr>
        <w:sectPr w:rsidR="002A34E7" w:rsidRPr="0000444F">
          <w:pgSz w:w="11910" w:h="16840"/>
          <w:pgMar w:top="720" w:right="0" w:bottom="280" w:left="860" w:header="422" w:footer="0" w:gutter="0"/>
          <w:cols w:space="720"/>
        </w:sectPr>
      </w:pPr>
    </w:p>
    <w:p w:rsidR="002A34E7" w:rsidRPr="0000444F" w:rsidRDefault="002B755E">
      <w:pPr>
        <w:pStyle w:val="3"/>
        <w:spacing w:before="88" w:line="300" w:lineRule="exact"/>
        <w:ind w:left="1692"/>
        <w:rPr>
          <w:lang w:val="ru-RU"/>
        </w:rPr>
      </w:pPr>
      <w:r w:rsidRPr="0000444F">
        <w:rPr>
          <w:color w:val="010101"/>
          <w:lang w:val="ru-RU"/>
        </w:rPr>
        <w:lastRenderedPageBreak/>
        <w:t>Качество</w:t>
      </w:r>
    </w:p>
    <w:p w:rsidR="002A34E7" w:rsidRPr="0000444F" w:rsidRDefault="002B755E">
      <w:pPr>
        <w:spacing w:before="100"/>
        <w:ind w:left="1692"/>
        <w:rPr>
          <w:sz w:val="19"/>
          <w:lang w:val="ru-RU"/>
        </w:rPr>
      </w:pPr>
      <w:r w:rsidRPr="0000444F">
        <w:rPr>
          <w:lang w:val="ru-RU"/>
        </w:rPr>
        <w:br w:type="column"/>
      </w:r>
      <w:r w:rsidRPr="0000444F">
        <w:rPr>
          <w:color w:val="010101"/>
          <w:spacing w:val="-1"/>
          <w:w w:val="105"/>
          <w:sz w:val="19"/>
          <w:lang w:val="ru-RU"/>
        </w:rPr>
        <w:lastRenderedPageBreak/>
        <w:t>поддержка</w:t>
      </w:r>
      <w:r w:rsidRPr="0000444F">
        <w:rPr>
          <w:color w:val="010101"/>
          <w:spacing w:val="-8"/>
          <w:w w:val="105"/>
          <w:sz w:val="19"/>
          <w:lang w:val="ru-RU"/>
        </w:rPr>
        <w:t xml:space="preserve"> </w:t>
      </w:r>
      <w:r w:rsidRPr="0000444F">
        <w:rPr>
          <w:color w:val="010101"/>
          <w:spacing w:val="-1"/>
          <w:w w:val="105"/>
          <w:sz w:val="19"/>
          <w:lang w:val="ru-RU"/>
        </w:rPr>
        <w:t>сетевых</w:t>
      </w:r>
      <w:r w:rsidRPr="0000444F">
        <w:rPr>
          <w:color w:val="010101"/>
          <w:spacing w:val="-9"/>
          <w:w w:val="105"/>
          <w:sz w:val="19"/>
          <w:lang w:val="ru-RU"/>
        </w:rPr>
        <w:t xml:space="preserve"> </w:t>
      </w:r>
      <w:r w:rsidRPr="0000444F">
        <w:rPr>
          <w:color w:val="010101"/>
          <w:w w:val="105"/>
          <w:sz w:val="19"/>
          <w:lang w:val="ru-RU"/>
        </w:rPr>
        <w:t>протоколов,</w:t>
      </w:r>
    </w:p>
    <w:p w:rsidR="002A34E7" w:rsidRPr="0000444F" w:rsidRDefault="002A34E7">
      <w:pPr>
        <w:rPr>
          <w:sz w:val="19"/>
          <w:lang w:val="ru-RU"/>
        </w:rPr>
        <w:sectPr w:rsidR="002A34E7" w:rsidRPr="0000444F">
          <w:type w:val="continuous"/>
          <w:pgSz w:w="11910" w:h="16840"/>
          <w:pgMar w:top="1020" w:right="0" w:bottom="280" w:left="860" w:header="422" w:footer="0" w:gutter="0"/>
          <w:cols w:num="2" w:space="720" w:equalWidth="0">
            <w:col w:w="2810" w:space="177"/>
            <w:col w:w="8063"/>
          </w:cols>
        </w:sectPr>
      </w:pPr>
    </w:p>
    <w:p w:rsidR="002A34E7" w:rsidRPr="0000444F" w:rsidRDefault="002B755E">
      <w:pPr>
        <w:pStyle w:val="3"/>
        <w:tabs>
          <w:tab w:val="left" w:pos="4505"/>
          <w:tab w:val="left" w:pos="10337"/>
        </w:tabs>
        <w:spacing w:line="293" w:lineRule="exact"/>
        <w:ind w:left="1696"/>
        <w:rPr>
          <w:lang w:val="ru-RU"/>
        </w:rPr>
      </w:pPr>
      <w:r w:rsidRPr="0000444F">
        <w:rPr>
          <w:color w:val="010101"/>
          <w:w w:val="105"/>
          <w:lang w:val="ru-RU"/>
        </w:rPr>
        <w:lastRenderedPageBreak/>
        <w:t>коммуникационных</w:t>
      </w:r>
      <w:r w:rsidRPr="0000444F">
        <w:rPr>
          <w:color w:val="010101"/>
          <w:lang w:val="ru-RU"/>
        </w:rPr>
        <w:tab/>
      </w:r>
      <w:r w:rsidRPr="0000444F">
        <w:rPr>
          <w:color w:val="010101"/>
          <w:u w:val="thick" w:color="000000"/>
          <w:lang w:val="ru-RU"/>
        </w:rPr>
        <w:t xml:space="preserve"> </w:t>
      </w:r>
      <w:r w:rsidRPr="0000444F">
        <w:rPr>
          <w:color w:val="010101"/>
          <w:u w:val="thick" w:color="000000"/>
          <w:lang w:val="ru-RU"/>
        </w:rPr>
        <w:tab/>
      </w:r>
    </w:p>
    <w:p w:rsidR="002A34E7" w:rsidRPr="0000444F" w:rsidRDefault="002A34E7">
      <w:pPr>
        <w:spacing w:line="293" w:lineRule="exact"/>
        <w:rPr>
          <w:lang w:val="ru-RU"/>
        </w:rPr>
        <w:sectPr w:rsidR="002A34E7" w:rsidRPr="0000444F">
          <w:type w:val="continuous"/>
          <w:pgSz w:w="11910" w:h="16840"/>
          <w:pgMar w:top="1020" w:right="0" w:bottom="280" w:left="860" w:header="422" w:footer="0" w:gutter="0"/>
          <w:cols w:space="720"/>
        </w:sectPr>
      </w:pPr>
    </w:p>
    <w:p w:rsidR="002A34E7" w:rsidRPr="0000444F" w:rsidRDefault="002B755E">
      <w:pPr>
        <w:spacing w:line="299" w:lineRule="exact"/>
        <w:ind w:left="1697"/>
        <w:rPr>
          <w:sz w:val="27"/>
          <w:lang w:val="ru-RU"/>
        </w:rPr>
      </w:pPr>
      <w:r w:rsidRPr="0000444F">
        <w:rPr>
          <w:color w:val="010101"/>
          <w:w w:val="105"/>
          <w:sz w:val="27"/>
          <w:lang w:val="ru-RU"/>
        </w:rPr>
        <w:lastRenderedPageBreak/>
        <w:t>средств</w:t>
      </w:r>
    </w:p>
    <w:p w:rsidR="002A34E7" w:rsidRPr="0000444F" w:rsidRDefault="002B755E">
      <w:pPr>
        <w:spacing w:before="10"/>
        <w:ind w:left="1700"/>
        <w:rPr>
          <w:sz w:val="19"/>
          <w:lang w:val="ru-RU"/>
        </w:rPr>
      </w:pPr>
      <w:r w:rsidRPr="0000444F">
        <w:rPr>
          <w:lang w:val="ru-RU"/>
        </w:rPr>
        <w:br w:type="column"/>
      </w:r>
      <w:r w:rsidRPr="0000444F">
        <w:rPr>
          <w:color w:val="010101"/>
          <w:spacing w:val="-1"/>
          <w:w w:val="105"/>
          <w:sz w:val="19"/>
          <w:lang w:val="ru-RU"/>
        </w:rPr>
        <w:lastRenderedPageBreak/>
        <w:t>поддержка</w:t>
      </w:r>
      <w:r w:rsidRPr="0000444F">
        <w:rPr>
          <w:color w:val="010101"/>
          <w:spacing w:val="-3"/>
          <w:w w:val="105"/>
          <w:sz w:val="19"/>
          <w:lang w:val="ru-RU"/>
        </w:rPr>
        <w:t xml:space="preserve"> </w:t>
      </w:r>
      <w:r w:rsidRPr="0000444F">
        <w:rPr>
          <w:color w:val="010101"/>
          <w:w w:val="105"/>
          <w:sz w:val="19"/>
          <w:lang w:val="ru-RU"/>
        </w:rPr>
        <w:t>стандартных</w:t>
      </w:r>
      <w:r w:rsidRPr="0000444F">
        <w:rPr>
          <w:color w:val="010101"/>
          <w:spacing w:val="3"/>
          <w:w w:val="105"/>
          <w:sz w:val="19"/>
          <w:lang w:val="ru-RU"/>
        </w:rPr>
        <w:t xml:space="preserve"> </w:t>
      </w:r>
      <w:r w:rsidRPr="0000444F">
        <w:rPr>
          <w:color w:val="010101"/>
          <w:w w:val="105"/>
          <w:sz w:val="19"/>
          <w:lang w:val="ru-RU"/>
        </w:rPr>
        <w:t>интерфейсов</w:t>
      </w:r>
      <w:r w:rsidRPr="0000444F">
        <w:rPr>
          <w:color w:val="010101"/>
          <w:spacing w:val="-3"/>
          <w:w w:val="105"/>
          <w:sz w:val="19"/>
          <w:lang w:val="ru-RU"/>
        </w:rPr>
        <w:t xml:space="preserve"> </w:t>
      </w:r>
      <w:r w:rsidRPr="0000444F">
        <w:rPr>
          <w:color w:val="010101"/>
          <w:w w:val="105"/>
          <w:sz w:val="19"/>
          <w:lang w:val="ru-RU"/>
        </w:rPr>
        <w:t>с</w:t>
      </w:r>
      <w:r w:rsidRPr="0000444F">
        <w:rPr>
          <w:color w:val="010101"/>
          <w:spacing w:val="-10"/>
          <w:w w:val="105"/>
          <w:sz w:val="19"/>
          <w:lang w:val="ru-RU"/>
        </w:rPr>
        <w:t xml:space="preserve"> </w:t>
      </w:r>
      <w:r w:rsidRPr="0000444F">
        <w:rPr>
          <w:color w:val="010101"/>
          <w:w w:val="105"/>
          <w:sz w:val="19"/>
          <w:lang w:val="ru-RU"/>
        </w:rPr>
        <w:t>Бд,</w:t>
      </w:r>
    </w:p>
    <w:p w:rsidR="002A34E7" w:rsidRPr="0000444F" w:rsidRDefault="002B755E">
      <w:pPr>
        <w:pStyle w:val="a3"/>
        <w:rPr>
          <w:sz w:val="24"/>
          <w:lang w:val="ru-RU"/>
        </w:rPr>
      </w:pPr>
      <w:r>
        <w:pict>
          <v:shape id="docshape280" o:spid="_x0000_s1472" style="position:absolute;margin-left:268.3pt;margin-top:15.05pt;width:288.5pt;height:.1pt;z-index:-15699456;mso-wrap-distance-left:0;mso-wrap-distance-right:0;mso-position-horizontal-relative:page" coordorigin="5366,301" coordsize="5770,0" path="m5366,301r5769,e" filled="f" strokeweight=".42381mm">
            <v:path arrowok="t"/>
            <w10:wrap type="topAndBottom" anchorx="page"/>
          </v:shape>
        </w:pict>
      </w:r>
    </w:p>
    <w:p w:rsidR="002A34E7" w:rsidRPr="0000444F" w:rsidRDefault="002B755E">
      <w:pPr>
        <w:spacing w:before="65"/>
        <w:ind w:left="1700"/>
        <w:rPr>
          <w:sz w:val="19"/>
          <w:lang w:val="ru-RU"/>
        </w:rPr>
      </w:pPr>
      <w:r w:rsidRPr="0000444F">
        <w:rPr>
          <w:color w:val="010101"/>
          <w:w w:val="105"/>
          <w:sz w:val="19"/>
          <w:lang w:val="ru-RU"/>
        </w:rPr>
        <w:t>наличие средств</w:t>
      </w:r>
      <w:r w:rsidRPr="0000444F">
        <w:rPr>
          <w:color w:val="010101"/>
          <w:spacing w:val="-4"/>
          <w:w w:val="105"/>
          <w:sz w:val="19"/>
          <w:lang w:val="ru-RU"/>
        </w:rPr>
        <w:t xml:space="preserve"> </w:t>
      </w:r>
      <w:r w:rsidRPr="0000444F">
        <w:rPr>
          <w:color w:val="010101"/>
          <w:w w:val="105"/>
          <w:sz w:val="19"/>
          <w:lang w:val="ru-RU"/>
        </w:rPr>
        <w:t>групповой</w:t>
      </w:r>
      <w:r w:rsidRPr="0000444F">
        <w:rPr>
          <w:color w:val="010101"/>
          <w:spacing w:val="-4"/>
          <w:w w:val="105"/>
          <w:sz w:val="19"/>
          <w:lang w:val="ru-RU"/>
        </w:rPr>
        <w:t xml:space="preserve"> </w:t>
      </w:r>
      <w:r w:rsidRPr="0000444F">
        <w:rPr>
          <w:color w:val="010101"/>
          <w:w w:val="105"/>
          <w:sz w:val="19"/>
          <w:lang w:val="ru-RU"/>
        </w:rPr>
        <w:t>работы</w:t>
      </w:r>
      <w:r w:rsidRPr="0000444F">
        <w:rPr>
          <w:color w:val="010101"/>
          <w:spacing w:val="-6"/>
          <w:w w:val="105"/>
          <w:sz w:val="19"/>
          <w:lang w:val="ru-RU"/>
        </w:rPr>
        <w:t xml:space="preserve"> </w:t>
      </w:r>
      <w:r w:rsidRPr="0000444F">
        <w:rPr>
          <w:color w:val="010101"/>
          <w:w w:val="105"/>
          <w:sz w:val="19"/>
          <w:lang w:val="ru-RU"/>
        </w:rPr>
        <w:t>с</w:t>
      </w:r>
      <w:r w:rsidRPr="0000444F">
        <w:rPr>
          <w:color w:val="010101"/>
          <w:spacing w:val="-7"/>
          <w:w w:val="105"/>
          <w:sz w:val="19"/>
          <w:lang w:val="ru-RU"/>
        </w:rPr>
        <w:t xml:space="preserve"> </w:t>
      </w:r>
      <w:r w:rsidRPr="0000444F">
        <w:rPr>
          <w:color w:val="010101"/>
          <w:w w:val="105"/>
          <w:sz w:val="19"/>
          <w:lang w:val="ru-RU"/>
        </w:rPr>
        <w:t>информацией</w:t>
      </w:r>
      <w:r w:rsidRPr="0000444F">
        <w:rPr>
          <w:color w:val="010101"/>
          <w:spacing w:val="7"/>
          <w:w w:val="105"/>
          <w:sz w:val="19"/>
          <w:lang w:val="ru-RU"/>
        </w:rPr>
        <w:t xml:space="preserve"> </w:t>
      </w:r>
      <w:r w:rsidRPr="0000444F">
        <w:rPr>
          <w:color w:val="010101"/>
          <w:w w:val="105"/>
          <w:sz w:val="19"/>
          <w:lang w:val="ru-RU"/>
        </w:rPr>
        <w:t>Бд,</w:t>
      </w: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B755E">
      <w:pPr>
        <w:spacing w:before="156" w:line="228" w:lineRule="auto"/>
        <w:ind w:left="1701" w:right="965" w:hanging="4"/>
        <w:rPr>
          <w:sz w:val="19"/>
          <w:lang w:val="ru-RU"/>
        </w:rPr>
      </w:pPr>
      <w:r w:rsidRPr="0000444F">
        <w:rPr>
          <w:color w:val="010101"/>
          <w:sz w:val="19"/>
          <w:lang w:val="ru-RU"/>
        </w:rPr>
        <w:t>способность</w:t>
      </w:r>
      <w:r w:rsidRPr="0000444F">
        <w:rPr>
          <w:color w:val="010101"/>
          <w:spacing w:val="1"/>
          <w:sz w:val="19"/>
          <w:lang w:val="ru-RU"/>
        </w:rPr>
        <w:t xml:space="preserve"> </w:t>
      </w:r>
      <w:r w:rsidRPr="0000444F">
        <w:rPr>
          <w:color w:val="010101"/>
          <w:sz w:val="19"/>
          <w:lang w:val="ru-RU"/>
        </w:rPr>
        <w:t>использовать</w:t>
      </w:r>
      <w:r w:rsidRPr="0000444F">
        <w:rPr>
          <w:color w:val="010101"/>
          <w:spacing w:val="1"/>
          <w:sz w:val="19"/>
          <w:lang w:val="ru-RU"/>
        </w:rPr>
        <w:t xml:space="preserve"> </w:t>
      </w:r>
      <w:r w:rsidRPr="0000444F">
        <w:rPr>
          <w:color w:val="010101"/>
          <w:sz w:val="19"/>
          <w:lang w:val="ru-RU"/>
        </w:rPr>
        <w:t>и</w:t>
      </w:r>
      <w:r w:rsidRPr="0000444F">
        <w:rPr>
          <w:color w:val="010101"/>
          <w:spacing w:val="1"/>
          <w:sz w:val="19"/>
          <w:lang w:val="ru-RU"/>
        </w:rPr>
        <w:t xml:space="preserve"> </w:t>
      </w:r>
      <w:r w:rsidRPr="0000444F">
        <w:rPr>
          <w:color w:val="010101"/>
          <w:sz w:val="19"/>
          <w:lang w:val="ru-RU"/>
        </w:rPr>
        <w:t>модифицировать</w:t>
      </w:r>
      <w:r w:rsidRPr="0000444F">
        <w:rPr>
          <w:color w:val="010101"/>
          <w:spacing w:val="1"/>
          <w:sz w:val="19"/>
          <w:lang w:val="ru-RU"/>
        </w:rPr>
        <w:t xml:space="preserve"> </w:t>
      </w:r>
      <w:r w:rsidRPr="0000444F">
        <w:rPr>
          <w:color w:val="010101"/>
          <w:sz w:val="19"/>
          <w:lang w:val="ru-RU"/>
        </w:rPr>
        <w:t>БД других</w:t>
      </w:r>
      <w:r w:rsidRPr="0000444F">
        <w:rPr>
          <w:color w:val="010101"/>
          <w:spacing w:val="1"/>
          <w:sz w:val="19"/>
          <w:lang w:val="ru-RU"/>
        </w:rPr>
        <w:t xml:space="preserve"> </w:t>
      </w:r>
      <w:r w:rsidRPr="0000444F">
        <w:rPr>
          <w:color w:val="010101"/>
          <w:w w:val="105"/>
          <w:sz w:val="19"/>
          <w:lang w:val="ru-RU"/>
        </w:rPr>
        <w:t>форматов</w:t>
      </w:r>
      <w:r w:rsidRPr="0000444F">
        <w:rPr>
          <w:color w:val="010101"/>
          <w:spacing w:val="-1"/>
          <w:w w:val="105"/>
          <w:sz w:val="19"/>
          <w:lang w:val="ru-RU"/>
        </w:rPr>
        <w:t xml:space="preserve"> </w:t>
      </w:r>
      <w:r w:rsidRPr="0000444F">
        <w:rPr>
          <w:color w:val="010101"/>
          <w:w w:val="105"/>
          <w:sz w:val="19"/>
          <w:lang w:val="ru-RU"/>
        </w:rPr>
        <w:t>без</w:t>
      </w:r>
      <w:r w:rsidRPr="0000444F">
        <w:rPr>
          <w:color w:val="010101"/>
          <w:spacing w:val="-5"/>
          <w:w w:val="105"/>
          <w:sz w:val="19"/>
          <w:lang w:val="ru-RU"/>
        </w:rPr>
        <w:t xml:space="preserve"> </w:t>
      </w:r>
      <w:r w:rsidRPr="0000444F">
        <w:rPr>
          <w:color w:val="010101"/>
          <w:w w:val="105"/>
          <w:sz w:val="19"/>
          <w:lang w:val="ru-RU"/>
        </w:rPr>
        <w:t>импортирования</w:t>
      </w:r>
      <w:r w:rsidRPr="0000444F">
        <w:rPr>
          <w:color w:val="010101"/>
          <w:spacing w:val="2"/>
          <w:w w:val="105"/>
          <w:sz w:val="19"/>
          <w:lang w:val="ru-RU"/>
        </w:rPr>
        <w:t xml:space="preserve"> </w:t>
      </w:r>
      <w:r w:rsidRPr="0000444F">
        <w:rPr>
          <w:color w:val="010101"/>
          <w:w w:val="105"/>
          <w:sz w:val="19"/>
          <w:lang w:val="ru-RU"/>
        </w:rPr>
        <w:t>или</w:t>
      </w:r>
      <w:r w:rsidRPr="0000444F">
        <w:rPr>
          <w:color w:val="010101"/>
          <w:spacing w:val="-2"/>
          <w:w w:val="105"/>
          <w:sz w:val="19"/>
          <w:lang w:val="ru-RU"/>
        </w:rPr>
        <w:t xml:space="preserve"> </w:t>
      </w:r>
      <w:r w:rsidRPr="0000444F">
        <w:rPr>
          <w:color w:val="010101"/>
          <w:w w:val="105"/>
          <w:sz w:val="19"/>
          <w:lang w:val="ru-RU"/>
        </w:rPr>
        <w:t>преобразования</w:t>
      </w:r>
      <w:r w:rsidRPr="0000444F">
        <w:rPr>
          <w:color w:val="1A1C21"/>
          <w:w w:val="105"/>
          <w:sz w:val="19"/>
          <w:lang w:val="ru-RU"/>
        </w:rPr>
        <w:t>;</w:t>
      </w:r>
    </w:p>
    <w:p w:rsidR="002A34E7" w:rsidRPr="0000444F" w:rsidRDefault="002B755E">
      <w:pPr>
        <w:pStyle w:val="a3"/>
        <w:spacing w:before="8"/>
        <w:rPr>
          <w:sz w:val="5"/>
          <w:lang w:val="ru-RU"/>
        </w:rPr>
      </w:pPr>
      <w:r>
        <w:pict>
          <v:shape id="docshape281" o:spid="_x0000_s1471" style="position:absolute;margin-left:268.3pt;margin-top:4.5pt;width:255.8pt;height:.1pt;z-index:-15698944;mso-wrap-distance-left:0;mso-wrap-distance-right:0;mso-position-horizontal-relative:page" coordorigin="5366,90" coordsize="5116,0" path="m5366,90r5115,e" filled="f" strokeweight=".25428mm">
            <v:path arrowok="t"/>
            <w10:wrap type="topAndBottom" anchorx="page"/>
          </v:shape>
        </w:pict>
      </w:r>
    </w:p>
    <w:p w:rsidR="002A34E7" w:rsidRDefault="002B755E">
      <w:pPr>
        <w:spacing w:before="70"/>
        <w:ind w:left="1700"/>
        <w:rPr>
          <w:sz w:val="19"/>
        </w:rPr>
      </w:pPr>
      <w:r>
        <w:rPr>
          <w:color w:val="010101"/>
          <w:w w:val="105"/>
          <w:sz w:val="19"/>
        </w:rPr>
        <w:t>надежность</w:t>
      </w:r>
      <w:r>
        <w:rPr>
          <w:color w:val="010101"/>
          <w:spacing w:val="1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фирмы</w:t>
      </w:r>
      <w:r>
        <w:rPr>
          <w:color w:val="010101"/>
          <w:spacing w:val="-1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-</w:t>
      </w:r>
      <w:r>
        <w:rPr>
          <w:color w:val="010101"/>
          <w:spacing w:val="2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разработчика</w:t>
      </w:r>
    </w:p>
    <w:p w:rsidR="002A34E7" w:rsidRDefault="002A34E7">
      <w:pPr>
        <w:rPr>
          <w:sz w:val="19"/>
        </w:rPr>
        <w:sectPr w:rsidR="002A34E7">
          <w:type w:val="continuous"/>
          <w:pgSz w:w="11910" w:h="16840"/>
          <w:pgMar w:top="1020" w:right="0" w:bottom="280" w:left="860" w:header="422" w:footer="0" w:gutter="0"/>
          <w:cols w:num="2" w:space="720" w:equalWidth="0">
            <w:col w:w="2642" w:space="337"/>
            <w:col w:w="8071"/>
          </w:cols>
        </w:sectPr>
      </w:pPr>
    </w:p>
    <w:p w:rsidR="002A34E7" w:rsidRDefault="002A34E7">
      <w:pPr>
        <w:pStyle w:val="a3"/>
        <w:spacing w:before="1"/>
        <w:rPr>
          <w:sz w:val="24"/>
        </w:rPr>
      </w:pPr>
    </w:p>
    <w:p w:rsidR="002A34E7" w:rsidRDefault="002B755E">
      <w:pPr>
        <w:tabs>
          <w:tab w:val="left" w:pos="7401"/>
        </w:tabs>
        <w:spacing w:line="22" w:lineRule="exact"/>
        <w:ind w:left="5236"/>
        <w:rPr>
          <w:sz w:val="2"/>
        </w:rPr>
      </w:pPr>
      <w:r>
        <w:rPr>
          <w:position w:val="2"/>
          <w:sz w:val="2"/>
        </w:rPr>
      </w:r>
      <w:r>
        <w:rPr>
          <w:position w:val="2"/>
          <w:sz w:val="2"/>
        </w:rPr>
        <w:pict>
          <v:group id="docshapegroup282" o:spid="_x0000_s1469" style="width:32.7pt;height:.5pt;mso-position-horizontal-relative:char;mso-position-vertical-relative:line" coordsize="654,10">
            <v:line id="_x0000_s1470" style="position:absolute" from="0,5" to="654,5" strokeweight=".16953mm"/>
            <w10:wrap type="none"/>
            <w10:anchorlock/>
          </v:group>
        </w:pict>
      </w:r>
      <w:r>
        <w:rPr>
          <w:position w:val="2"/>
          <w:sz w:val="2"/>
        </w:rPr>
        <w:tab/>
      </w:r>
      <w:r>
        <w:rPr>
          <w:sz w:val="2"/>
        </w:rPr>
      </w:r>
      <w:r>
        <w:rPr>
          <w:sz w:val="2"/>
        </w:rPr>
        <w:pict>
          <v:group id="docshapegroup283" o:spid="_x0000_s1466" style="width:143.3pt;height:1.1pt;mso-position-horizontal-relative:char;mso-position-vertical-relative:line" coordsize="2866,22">
            <v:line id="_x0000_s1468" style="position:absolute" from="0,7" to="1846,7" strokeweight=".25428mm"/>
            <v:line id="_x0000_s1467" style="position:absolute" from="1865,12" to="2865,12" strokeweight=".33906mm"/>
            <w10:wrap type="none"/>
            <w10:anchorlock/>
          </v:group>
        </w:pict>
      </w:r>
    </w:p>
    <w:p w:rsidR="002A34E7" w:rsidRDefault="002A34E7">
      <w:pPr>
        <w:pStyle w:val="a3"/>
        <w:spacing w:before="3"/>
        <w:rPr>
          <w:sz w:val="8"/>
        </w:rPr>
      </w:pPr>
    </w:p>
    <w:p w:rsidR="002A34E7" w:rsidRPr="0000444F" w:rsidRDefault="002B755E">
      <w:pPr>
        <w:pStyle w:val="a3"/>
        <w:spacing w:before="90" w:line="376" w:lineRule="auto"/>
        <w:ind w:left="848" w:right="922" w:firstLine="705"/>
        <w:rPr>
          <w:lang w:val="ru-RU"/>
        </w:rPr>
      </w:pPr>
      <w:r w:rsidRPr="0000444F">
        <w:rPr>
          <w:color w:val="010101"/>
          <w:w w:val="105"/>
          <w:lang w:val="ru-RU"/>
        </w:rPr>
        <w:t>Последний</w:t>
      </w:r>
      <w:r w:rsidRPr="0000444F">
        <w:rPr>
          <w:color w:val="010101"/>
          <w:spacing w:val="9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пункт</w:t>
      </w:r>
      <w:r w:rsidRPr="0000444F">
        <w:rPr>
          <w:color w:val="010101"/>
          <w:spacing w:val="10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-</w:t>
      </w:r>
      <w:r w:rsidRPr="0000444F">
        <w:rPr>
          <w:color w:val="010101"/>
          <w:spacing w:val="5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надежность</w:t>
      </w:r>
      <w:r w:rsidRPr="0000444F">
        <w:rPr>
          <w:color w:val="010101"/>
          <w:spacing w:val="12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фирмы-разработчика</w:t>
      </w:r>
      <w:r w:rsidRPr="0000444F">
        <w:rPr>
          <w:color w:val="010101"/>
          <w:spacing w:val="7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пакета,</w:t>
      </w:r>
      <w:r w:rsidRPr="0000444F">
        <w:rPr>
          <w:color w:val="010101"/>
          <w:spacing w:val="13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как</w:t>
      </w:r>
      <w:r w:rsidRPr="0000444F">
        <w:rPr>
          <w:color w:val="010101"/>
          <w:spacing w:val="-3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правило,</w:t>
      </w:r>
      <w:r w:rsidRPr="0000444F">
        <w:rPr>
          <w:color w:val="010101"/>
          <w:spacing w:val="-63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дает</w:t>
      </w:r>
      <w:r w:rsidRPr="0000444F">
        <w:rPr>
          <w:color w:val="010101"/>
          <w:spacing w:val="-3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следующие</w:t>
      </w:r>
      <w:r w:rsidRPr="0000444F">
        <w:rPr>
          <w:color w:val="010101"/>
          <w:spacing w:val="19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преимущества:</w:t>
      </w:r>
    </w:p>
    <w:p w:rsidR="002A34E7" w:rsidRPr="0000444F" w:rsidRDefault="002B755E">
      <w:pPr>
        <w:pStyle w:val="a3"/>
        <w:spacing w:before="15"/>
        <w:ind w:left="2273"/>
        <w:rPr>
          <w:lang w:val="ru-RU"/>
        </w:rPr>
      </w:pPr>
      <w:r w:rsidRPr="0000444F">
        <w:rPr>
          <w:color w:val="010101"/>
          <w:lang w:val="ru-RU"/>
        </w:rPr>
        <w:t>высокое</w:t>
      </w:r>
      <w:r w:rsidRPr="0000444F">
        <w:rPr>
          <w:color w:val="010101"/>
          <w:spacing w:val="33"/>
          <w:lang w:val="ru-RU"/>
        </w:rPr>
        <w:t xml:space="preserve"> </w:t>
      </w:r>
      <w:r w:rsidRPr="0000444F">
        <w:rPr>
          <w:color w:val="010101"/>
          <w:lang w:val="ru-RU"/>
        </w:rPr>
        <w:t>качество</w:t>
      </w:r>
      <w:r w:rsidRPr="0000444F">
        <w:rPr>
          <w:color w:val="010101"/>
          <w:spacing w:val="33"/>
          <w:lang w:val="ru-RU"/>
        </w:rPr>
        <w:t xml:space="preserve"> </w:t>
      </w:r>
      <w:r w:rsidRPr="0000444F">
        <w:rPr>
          <w:color w:val="010101"/>
          <w:lang w:val="ru-RU"/>
        </w:rPr>
        <w:t>продукта,</w:t>
      </w:r>
    </w:p>
    <w:p w:rsidR="002A34E7" w:rsidRPr="0000444F" w:rsidRDefault="002B755E">
      <w:pPr>
        <w:pStyle w:val="a3"/>
        <w:spacing w:before="179"/>
        <w:ind w:left="2273"/>
        <w:rPr>
          <w:lang w:val="ru-RU"/>
        </w:rPr>
      </w:pPr>
      <w:r w:rsidRPr="0000444F">
        <w:rPr>
          <w:color w:val="010101"/>
          <w:lang w:val="ru-RU"/>
        </w:rPr>
        <w:t>наличие</w:t>
      </w:r>
      <w:r w:rsidRPr="0000444F">
        <w:rPr>
          <w:color w:val="010101"/>
          <w:spacing w:val="38"/>
          <w:lang w:val="ru-RU"/>
        </w:rPr>
        <w:t xml:space="preserve"> </w:t>
      </w:r>
      <w:r w:rsidRPr="0000444F">
        <w:rPr>
          <w:color w:val="010101"/>
          <w:lang w:val="ru-RU"/>
        </w:rPr>
        <w:t>документации</w:t>
      </w:r>
      <w:r w:rsidRPr="0000444F">
        <w:rPr>
          <w:color w:val="010101"/>
          <w:spacing w:val="40"/>
          <w:lang w:val="ru-RU"/>
        </w:rPr>
        <w:t xml:space="preserve"> </w:t>
      </w:r>
      <w:r w:rsidRPr="0000444F">
        <w:rPr>
          <w:color w:val="010101"/>
          <w:lang w:val="ru-RU"/>
        </w:rPr>
        <w:t>и</w:t>
      </w:r>
      <w:r w:rsidRPr="0000444F">
        <w:rPr>
          <w:color w:val="010101"/>
          <w:spacing w:val="24"/>
          <w:lang w:val="ru-RU"/>
        </w:rPr>
        <w:t xml:space="preserve"> </w:t>
      </w:r>
      <w:r w:rsidRPr="0000444F">
        <w:rPr>
          <w:color w:val="010101"/>
          <w:lang w:val="ru-RU"/>
        </w:rPr>
        <w:t>методических</w:t>
      </w:r>
      <w:r w:rsidRPr="0000444F">
        <w:rPr>
          <w:color w:val="010101"/>
          <w:spacing w:val="54"/>
          <w:lang w:val="ru-RU"/>
        </w:rPr>
        <w:t xml:space="preserve"> </w:t>
      </w:r>
      <w:r w:rsidRPr="0000444F">
        <w:rPr>
          <w:color w:val="010101"/>
          <w:lang w:val="ru-RU"/>
        </w:rPr>
        <w:t>материалов</w:t>
      </w:r>
    </w:p>
    <w:p w:rsidR="002A34E7" w:rsidRPr="0000444F" w:rsidRDefault="002B755E">
      <w:pPr>
        <w:pStyle w:val="a3"/>
        <w:spacing w:before="183" w:line="372" w:lineRule="auto"/>
        <w:ind w:left="2274" w:right="922" w:hanging="1"/>
        <w:rPr>
          <w:lang w:val="ru-RU"/>
        </w:rPr>
      </w:pPr>
      <w:r>
        <w:pict>
          <v:line id="_x0000_s1465" style="position:absolute;left:0;text-align:left;z-index:15762432;mso-position-horizontal-relative:page" from="84.6pt,55.2pt" to="543.3pt,55.2pt" strokeweight=".59333mm">
            <w10:wrap anchorx="page"/>
          </v:line>
        </w:pict>
      </w:r>
      <w:r w:rsidRPr="0000444F">
        <w:rPr>
          <w:color w:val="010101"/>
          <w:lang w:val="ru-RU"/>
        </w:rPr>
        <w:t>наличие</w:t>
      </w:r>
      <w:r w:rsidRPr="0000444F">
        <w:rPr>
          <w:color w:val="010101"/>
          <w:spacing w:val="6"/>
          <w:lang w:val="ru-RU"/>
        </w:rPr>
        <w:t xml:space="preserve"> </w:t>
      </w:r>
      <w:r w:rsidRPr="0000444F">
        <w:rPr>
          <w:color w:val="010101"/>
          <w:lang w:val="ru-RU"/>
        </w:rPr>
        <w:t>«горячей</w:t>
      </w:r>
      <w:r w:rsidRPr="0000444F">
        <w:rPr>
          <w:color w:val="010101"/>
          <w:spacing w:val="51"/>
          <w:lang w:val="ru-RU"/>
        </w:rPr>
        <w:t xml:space="preserve"> </w:t>
      </w:r>
      <w:r w:rsidRPr="0000444F">
        <w:rPr>
          <w:color w:val="010101"/>
          <w:lang w:val="ru-RU"/>
        </w:rPr>
        <w:t>линию&gt;</w:t>
      </w:r>
      <w:r w:rsidRPr="0000444F">
        <w:rPr>
          <w:color w:val="010101"/>
          <w:spacing w:val="2"/>
          <w:lang w:val="ru-RU"/>
        </w:rPr>
        <w:t xml:space="preserve"> </w:t>
      </w:r>
      <w:r w:rsidRPr="0000444F">
        <w:rPr>
          <w:color w:val="010101"/>
          <w:lang w:val="ru-RU"/>
        </w:rPr>
        <w:t>для</w:t>
      </w:r>
      <w:r w:rsidRPr="0000444F">
        <w:rPr>
          <w:color w:val="010101"/>
          <w:spacing w:val="46"/>
          <w:lang w:val="ru-RU"/>
        </w:rPr>
        <w:t xml:space="preserve"> </w:t>
      </w:r>
      <w:r w:rsidRPr="0000444F">
        <w:rPr>
          <w:color w:val="010101"/>
          <w:lang w:val="ru-RU"/>
        </w:rPr>
        <w:t>консультаций</w:t>
      </w:r>
      <w:r w:rsidRPr="0000444F">
        <w:rPr>
          <w:color w:val="010101"/>
          <w:spacing w:val="56"/>
          <w:lang w:val="ru-RU"/>
        </w:rPr>
        <w:t xml:space="preserve"> </w:t>
      </w:r>
      <w:r w:rsidRPr="0000444F">
        <w:rPr>
          <w:color w:val="010101"/>
          <w:lang w:val="ru-RU"/>
        </w:rPr>
        <w:t>по</w:t>
      </w:r>
      <w:r w:rsidRPr="0000444F">
        <w:rPr>
          <w:color w:val="010101"/>
          <w:spacing w:val="41"/>
          <w:lang w:val="ru-RU"/>
        </w:rPr>
        <w:t xml:space="preserve"> </w:t>
      </w:r>
      <w:r w:rsidRPr="0000444F">
        <w:rPr>
          <w:color w:val="010101"/>
          <w:lang w:val="ru-RU"/>
        </w:rPr>
        <w:t>возникающим</w:t>
      </w:r>
      <w:r w:rsidRPr="0000444F">
        <w:rPr>
          <w:color w:val="010101"/>
          <w:spacing w:val="10"/>
          <w:lang w:val="ru-RU"/>
        </w:rPr>
        <w:t xml:space="preserve"> </w:t>
      </w:r>
      <w:r w:rsidRPr="0000444F">
        <w:rPr>
          <w:color w:val="010101"/>
          <w:lang w:val="ru-RU"/>
        </w:rPr>
        <w:t>про­</w:t>
      </w:r>
      <w:r w:rsidRPr="0000444F">
        <w:rPr>
          <w:color w:val="010101"/>
          <w:spacing w:val="-60"/>
          <w:lang w:val="ru-RU"/>
        </w:rPr>
        <w:t xml:space="preserve"> </w:t>
      </w:r>
      <w:r w:rsidRPr="0000444F">
        <w:rPr>
          <w:color w:val="010101"/>
          <w:lang w:val="ru-RU"/>
        </w:rPr>
        <w:t>блемам</w:t>
      </w:r>
    </w:p>
    <w:p w:rsidR="002A34E7" w:rsidRPr="0000444F" w:rsidRDefault="002A34E7">
      <w:pPr>
        <w:spacing w:line="372" w:lineRule="auto"/>
        <w:rPr>
          <w:lang w:val="ru-RU"/>
        </w:rPr>
        <w:sectPr w:rsidR="002A34E7" w:rsidRPr="0000444F">
          <w:type w:val="continuous"/>
          <w:pgSz w:w="11910" w:h="16840"/>
          <w:pgMar w:top="1020" w:right="0" w:bottom="280" w:left="860" w:header="422" w:footer="0" w:gutter="0"/>
          <w:cols w:space="720"/>
        </w:sectPr>
      </w:pPr>
    </w:p>
    <w:p w:rsidR="002A34E7" w:rsidRPr="0000444F" w:rsidRDefault="002B755E">
      <w:pPr>
        <w:pStyle w:val="3"/>
        <w:spacing w:before="117" w:line="223" w:lineRule="auto"/>
        <w:ind w:left="1083" w:firstLine="11"/>
        <w:jc w:val="center"/>
        <w:rPr>
          <w:lang w:val="ru-RU"/>
        </w:rPr>
      </w:pPr>
      <w:r w:rsidRPr="0000444F">
        <w:rPr>
          <w:color w:val="010101"/>
          <w:w w:val="105"/>
          <w:lang w:val="ru-RU"/>
        </w:rPr>
        <w:lastRenderedPageBreak/>
        <w:t>Основные</w:t>
      </w:r>
      <w:r w:rsidRPr="0000444F">
        <w:rPr>
          <w:color w:val="010101"/>
          <w:spacing w:val="1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технические</w:t>
      </w:r>
      <w:r w:rsidRPr="0000444F">
        <w:rPr>
          <w:color w:val="010101"/>
          <w:spacing w:val="1"/>
          <w:w w:val="105"/>
          <w:lang w:val="ru-RU"/>
        </w:rPr>
        <w:t xml:space="preserve"> </w:t>
      </w:r>
      <w:r w:rsidRPr="0000444F">
        <w:rPr>
          <w:color w:val="010101"/>
          <w:lang w:val="ru-RU"/>
        </w:rPr>
        <w:t>характерстики</w:t>
      </w:r>
    </w:p>
    <w:p w:rsidR="002A34E7" w:rsidRPr="0000444F" w:rsidRDefault="002B755E">
      <w:pPr>
        <w:spacing w:before="116" w:line="220" w:lineRule="auto"/>
        <w:ind w:left="426" w:right="248"/>
        <w:rPr>
          <w:sz w:val="17"/>
          <w:lang w:val="ru-RU"/>
        </w:rPr>
      </w:pPr>
      <w:r w:rsidRPr="0000444F">
        <w:rPr>
          <w:lang w:val="ru-RU"/>
        </w:rPr>
        <w:br w:type="column"/>
      </w:r>
      <w:r w:rsidRPr="0000444F">
        <w:rPr>
          <w:color w:val="010101"/>
          <w:w w:val="105"/>
          <w:sz w:val="19"/>
          <w:lang w:val="ru-RU"/>
        </w:rPr>
        <w:lastRenderedPageBreak/>
        <w:t>общие</w:t>
      </w:r>
      <w:r w:rsidRPr="0000444F">
        <w:rPr>
          <w:color w:val="010101"/>
          <w:spacing w:val="-2"/>
          <w:w w:val="105"/>
          <w:sz w:val="19"/>
          <w:lang w:val="ru-RU"/>
        </w:rPr>
        <w:t xml:space="preserve"> </w:t>
      </w:r>
      <w:r w:rsidRPr="0000444F">
        <w:rPr>
          <w:color w:val="010101"/>
          <w:w w:val="105"/>
          <w:sz w:val="19"/>
          <w:lang w:val="ru-RU"/>
        </w:rPr>
        <w:t>параметры</w:t>
      </w:r>
      <w:r w:rsidRPr="0000444F">
        <w:rPr>
          <w:color w:val="010101"/>
          <w:spacing w:val="2"/>
          <w:w w:val="105"/>
          <w:sz w:val="19"/>
          <w:lang w:val="ru-RU"/>
        </w:rPr>
        <w:t xml:space="preserve"> </w:t>
      </w:r>
      <w:r w:rsidRPr="0000444F">
        <w:rPr>
          <w:color w:val="010101"/>
          <w:w w:val="105"/>
          <w:sz w:val="19"/>
          <w:lang w:val="ru-RU"/>
        </w:rPr>
        <w:t>(операционная</w:t>
      </w:r>
      <w:r w:rsidRPr="0000444F">
        <w:rPr>
          <w:color w:val="010101"/>
          <w:spacing w:val="4"/>
          <w:w w:val="105"/>
          <w:sz w:val="19"/>
          <w:lang w:val="ru-RU"/>
        </w:rPr>
        <w:t xml:space="preserve"> </w:t>
      </w:r>
      <w:r w:rsidRPr="0000444F">
        <w:rPr>
          <w:color w:val="010101"/>
          <w:w w:val="105"/>
          <w:sz w:val="19"/>
          <w:lang w:val="ru-RU"/>
        </w:rPr>
        <w:t>среда,</w:t>
      </w:r>
      <w:r w:rsidRPr="0000444F">
        <w:rPr>
          <w:color w:val="010101"/>
          <w:spacing w:val="-2"/>
          <w:w w:val="105"/>
          <w:sz w:val="19"/>
          <w:lang w:val="ru-RU"/>
        </w:rPr>
        <w:t xml:space="preserve"> </w:t>
      </w:r>
      <w:r w:rsidRPr="0000444F">
        <w:rPr>
          <w:color w:val="010101"/>
          <w:w w:val="105"/>
          <w:sz w:val="19"/>
          <w:lang w:val="ru-RU"/>
        </w:rPr>
        <w:t>потребность</w:t>
      </w:r>
      <w:r w:rsidRPr="0000444F">
        <w:rPr>
          <w:color w:val="010101"/>
          <w:spacing w:val="3"/>
          <w:w w:val="105"/>
          <w:sz w:val="19"/>
          <w:lang w:val="ru-RU"/>
        </w:rPr>
        <w:t xml:space="preserve"> </w:t>
      </w:r>
      <w:r w:rsidRPr="0000444F">
        <w:rPr>
          <w:color w:val="010101"/>
          <w:w w:val="105"/>
          <w:sz w:val="19"/>
          <w:lang w:val="ru-RU"/>
        </w:rPr>
        <w:t>в</w:t>
      </w:r>
      <w:r w:rsidRPr="0000444F">
        <w:rPr>
          <w:color w:val="010101"/>
          <w:spacing w:val="-9"/>
          <w:w w:val="105"/>
          <w:sz w:val="19"/>
          <w:lang w:val="ru-RU"/>
        </w:rPr>
        <w:t xml:space="preserve"> </w:t>
      </w:r>
      <w:r w:rsidRPr="0000444F">
        <w:rPr>
          <w:color w:val="010101"/>
          <w:w w:val="105"/>
          <w:sz w:val="19"/>
          <w:lang w:val="ru-RU"/>
        </w:rPr>
        <w:t>оперативной</w:t>
      </w:r>
      <w:r w:rsidRPr="0000444F">
        <w:rPr>
          <w:color w:val="010101"/>
          <w:spacing w:val="5"/>
          <w:w w:val="105"/>
          <w:sz w:val="19"/>
          <w:lang w:val="ru-RU"/>
        </w:rPr>
        <w:t xml:space="preserve"> </w:t>
      </w:r>
      <w:r w:rsidRPr="0000444F">
        <w:rPr>
          <w:color w:val="010101"/>
          <w:w w:val="105"/>
          <w:sz w:val="19"/>
          <w:lang w:val="ru-RU"/>
        </w:rPr>
        <w:t>памяти</w:t>
      </w:r>
      <w:r w:rsidRPr="0000444F">
        <w:rPr>
          <w:color w:val="010F21"/>
          <w:w w:val="105"/>
          <w:sz w:val="19"/>
          <w:lang w:val="ru-RU"/>
        </w:rPr>
        <w:t>,</w:t>
      </w:r>
      <w:r w:rsidRPr="0000444F">
        <w:rPr>
          <w:color w:val="010F21"/>
          <w:spacing w:val="-47"/>
          <w:w w:val="105"/>
          <w:sz w:val="19"/>
          <w:lang w:val="ru-RU"/>
        </w:rPr>
        <w:t xml:space="preserve"> </w:t>
      </w:r>
      <w:r w:rsidRPr="0000444F">
        <w:rPr>
          <w:color w:val="010101"/>
          <w:w w:val="105"/>
          <w:sz w:val="19"/>
          <w:lang w:val="ru-RU"/>
        </w:rPr>
        <w:t>ограничения</w:t>
      </w:r>
      <w:r w:rsidRPr="0000444F">
        <w:rPr>
          <w:color w:val="010101"/>
          <w:spacing w:val="23"/>
          <w:w w:val="105"/>
          <w:sz w:val="19"/>
          <w:lang w:val="ru-RU"/>
        </w:rPr>
        <w:t xml:space="preserve"> </w:t>
      </w:r>
      <w:r w:rsidRPr="0000444F">
        <w:rPr>
          <w:color w:val="010101"/>
          <w:w w:val="105"/>
          <w:sz w:val="19"/>
          <w:lang w:val="ru-RU"/>
        </w:rPr>
        <w:t>на</w:t>
      </w:r>
      <w:r w:rsidRPr="0000444F">
        <w:rPr>
          <w:color w:val="010101"/>
          <w:spacing w:val="-3"/>
          <w:w w:val="105"/>
          <w:sz w:val="19"/>
          <w:lang w:val="ru-RU"/>
        </w:rPr>
        <w:t xml:space="preserve"> </w:t>
      </w:r>
      <w:r w:rsidRPr="0000444F">
        <w:rPr>
          <w:color w:val="010101"/>
          <w:w w:val="105"/>
          <w:sz w:val="19"/>
          <w:lang w:val="ru-RU"/>
        </w:rPr>
        <w:t>максимальный</w:t>
      </w:r>
      <w:r w:rsidRPr="0000444F">
        <w:rPr>
          <w:color w:val="010101"/>
          <w:spacing w:val="17"/>
          <w:w w:val="105"/>
          <w:sz w:val="19"/>
          <w:lang w:val="ru-RU"/>
        </w:rPr>
        <w:t xml:space="preserve"> </w:t>
      </w:r>
      <w:r w:rsidRPr="0000444F">
        <w:rPr>
          <w:color w:val="010101"/>
          <w:w w:val="105"/>
          <w:sz w:val="19"/>
          <w:lang w:val="ru-RU"/>
        </w:rPr>
        <w:t>объем</w:t>
      </w:r>
      <w:r w:rsidRPr="0000444F">
        <w:rPr>
          <w:color w:val="010101"/>
          <w:spacing w:val="-15"/>
          <w:w w:val="105"/>
          <w:sz w:val="19"/>
          <w:lang w:val="ru-RU"/>
        </w:rPr>
        <w:t xml:space="preserve"> </w:t>
      </w:r>
      <w:r w:rsidRPr="0000444F">
        <w:rPr>
          <w:rFonts w:ascii="Arial" w:hAnsi="Arial"/>
          <w:color w:val="010101"/>
          <w:w w:val="105"/>
          <w:sz w:val="17"/>
          <w:lang w:val="ru-RU"/>
        </w:rPr>
        <w:t>БД</w:t>
      </w:r>
      <w:r w:rsidRPr="0000444F">
        <w:rPr>
          <w:rFonts w:ascii="Arial" w:hAnsi="Arial"/>
          <w:color w:val="010101"/>
          <w:spacing w:val="28"/>
          <w:w w:val="105"/>
          <w:sz w:val="17"/>
          <w:lang w:val="ru-RU"/>
        </w:rPr>
        <w:t xml:space="preserve"> </w:t>
      </w:r>
      <w:r w:rsidRPr="0000444F">
        <w:rPr>
          <w:color w:val="010101"/>
          <w:w w:val="105"/>
          <w:sz w:val="19"/>
          <w:lang w:val="ru-RU"/>
        </w:rPr>
        <w:t>и</w:t>
      </w:r>
      <w:r w:rsidRPr="0000444F">
        <w:rPr>
          <w:color w:val="010101"/>
          <w:spacing w:val="-1"/>
          <w:w w:val="105"/>
          <w:sz w:val="19"/>
          <w:lang w:val="ru-RU"/>
        </w:rPr>
        <w:t xml:space="preserve"> </w:t>
      </w:r>
      <w:r w:rsidRPr="0000444F">
        <w:rPr>
          <w:color w:val="010101"/>
          <w:w w:val="105"/>
          <w:sz w:val="17"/>
          <w:lang w:val="ru-RU"/>
        </w:rPr>
        <w:t>др.);</w:t>
      </w:r>
    </w:p>
    <w:p w:rsidR="002A34E7" w:rsidRPr="0000444F" w:rsidRDefault="002B755E">
      <w:pPr>
        <w:spacing w:before="79"/>
        <w:ind w:left="426"/>
        <w:rPr>
          <w:sz w:val="19"/>
          <w:lang w:val="ru-RU"/>
        </w:rPr>
      </w:pPr>
      <w:r w:rsidRPr="0000444F">
        <w:rPr>
          <w:color w:val="010101"/>
          <w:w w:val="105"/>
          <w:sz w:val="19"/>
          <w:lang w:val="ru-RU"/>
        </w:rPr>
        <w:t>ограничения</w:t>
      </w:r>
      <w:r w:rsidRPr="0000444F">
        <w:rPr>
          <w:color w:val="010101"/>
          <w:spacing w:val="14"/>
          <w:w w:val="105"/>
          <w:sz w:val="19"/>
          <w:lang w:val="ru-RU"/>
        </w:rPr>
        <w:t xml:space="preserve"> </w:t>
      </w:r>
      <w:r w:rsidRPr="0000444F">
        <w:rPr>
          <w:color w:val="010101"/>
          <w:w w:val="105"/>
          <w:sz w:val="19"/>
          <w:lang w:val="ru-RU"/>
        </w:rPr>
        <w:t>на</w:t>
      </w:r>
      <w:r w:rsidRPr="0000444F">
        <w:rPr>
          <w:color w:val="010101"/>
          <w:spacing w:val="-11"/>
          <w:w w:val="105"/>
          <w:sz w:val="19"/>
          <w:lang w:val="ru-RU"/>
        </w:rPr>
        <w:t xml:space="preserve"> </w:t>
      </w:r>
      <w:r w:rsidRPr="0000444F">
        <w:rPr>
          <w:color w:val="010101"/>
          <w:w w:val="105"/>
          <w:sz w:val="19"/>
          <w:lang w:val="ru-RU"/>
        </w:rPr>
        <w:t>операции</w:t>
      </w:r>
      <w:r w:rsidRPr="0000444F">
        <w:rPr>
          <w:color w:val="010101"/>
          <w:spacing w:val="3"/>
          <w:w w:val="105"/>
          <w:sz w:val="19"/>
          <w:lang w:val="ru-RU"/>
        </w:rPr>
        <w:t xml:space="preserve"> </w:t>
      </w:r>
      <w:r w:rsidRPr="0000444F">
        <w:rPr>
          <w:color w:val="010101"/>
          <w:w w:val="105"/>
          <w:sz w:val="19"/>
          <w:lang w:val="ru-RU"/>
        </w:rPr>
        <w:t>над</w:t>
      </w:r>
      <w:r w:rsidRPr="0000444F">
        <w:rPr>
          <w:color w:val="010101"/>
          <w:spacing w:val="-10"/>
          <w:w w:val="105"/>
          <w:sz w:val="19"/>
          <w:lang w:val="ru-RU"/>
        </w:rPr>
        <w:t xml:space="preserve"> </w:t>
      </w:r>
      <w:r w:rsidRPr="0000444F">
        <w:rPr>
          <w:color w:val="010101"/>
          <w:w w:val="105"/>
          <w:sz w:val="19"/>
          <w:lang w:val="ru-RU"/>
        </w:rPr>
        <w:t>данными;</w:t>
      </w:r>
    </w:p>
    <w:p w:rsidR="002A34E7" w:rsidRPr="0000444F" w:rsidRDefault="002B755E">
      <w:pPr>
        <w:pStyle w:val="a3"/>
        <w:spacing w:before="9"/>
        <w:rPr>
          <w:sz w:val="14"/>
          <w:lang w:val="ru-RU"/>
        </w:rPr>
      </w:pPr>
      <w:r>
        <w:pict>
          <v:shape id="docshape284" o:spid="_x0000_s1464" style="position:absolute;margin-left:196.15pt;margin-top:10.2pt;width:109.65pt;height:.1pt;z-index:-15697408;mso-wrap-distance-left:0;mso-wrap-distance-right:0;mso-position-horizontal-relative:page" coordorigin="3923,204" coordsize="2193,0" path="m3923,204r2193,e" filled="f" strokeweight=".33906mm">
            <v:path arrowok="t"/>
            <w10:wrap type="topAndBottom" anchorx="page"/>
          </v:shape>
        </w:pict>
      </w:r>
      <w:r>
        <w:pict>
          <v:shape id="docshape285" o:spid="_x0000_s1463" style="position:absolute;margin-left:390.4pt;margin-top:9.75pt;width:152.9pt;height:.1pt;z-index:-15696896;mso-wrap-distance-left:0;mso-wrap-distance-right:0;mso-position-horizontal-relative:page" coordorigin="7808,195" coordsize="3058,0" path="m7808,195r3058,e" filled="f" strokeweight=".33906mm">
            <v:path arrowok="t"/>
            <w10:wrap type="topAndBottom" anchorx="page"/>
          </v:shape>
        </w:pict>
      </w:r>
    </w:p>
    <w:p w:rsidR="002A34E7" w:rsidRPr="0000444F" w:rsidRDefault="002B755E">
      <w:pPr>
        <w:spacing w:before="63"/>
        <w:ind w:left="427"/>
        <w:rPr>
          <w:sz w:val="19"/>
          <w:lang w:val="ru-RU"/>
        </w:rPr>
      </w:pPr>
      <w:r w:rsidRPr="0000444F">
        <w:rPr>
          <w:color w:val="010101"/>
          <w:w w:val="105"/>
          <w:sz w:val="19"/>
          <w:lang w:val="ru-RU"/>
        </w:rPr>
        <w:t>типы</w:t>
      </w:r>
      <w:r w:rsidRPr="0000444F">
        <w:rPr>
          <w:color w:val="010101"/>
          <w:spacing w:val="-7"/>
          <w:w w:val="105"/>
          <w:sz w:val="19"/>
          <w:lang w:val="ru-RU"/>
        </w:rPr>
        <w:t xml:space="preserve"> </w:t>
      </w:r>
      <w:r w:rsidRPr="0000444F">
        <w:rPr>
          <w:color w:val="010101"/>
          <w:w w:val="105"/>
          <w:sz w:val="19"/>
          <w:lang w:val="ru-RU"/>
        </w:rPr>
        <w:t>данных;</w:t>
      </w:r>
    </w:p>
    <w:p w:rsidR="002A34E7" w:rsidRPr="0000444F" w:rsidRDefault="002B755E">
      <w:pPr>
        <w:spacing w:before="5" w:line="490" w:lineRule="atLeast"/>
        <w:ind w:left="429" w:right="2535" w:hanging="1"/>
        <w:rPr>
          <w:sz w:val="19"/>
          <w:lang w:val="ru-RU"/>
        </w:rPr>
      </w:pPr>
      <w:r>
        <w:pict>
          <v:line id="_x0000_s1462" style="position:absolute;left:0;text-align:left;z-index:-20071936;mso-position-horizontal-relative:page" from="196.15pt,9.95pt" to="307.7pt,9.95pt" strokeweight=".33906mm">
            <w10:wrap anchorx="page"/>
          </v:line>
        </w:pict>
      </w:r>
      <w:r>
        <w:pict>
          <v:group id="docshapegroup286" o:spid="_x0000_s1459" style="position:absolute;left:0;text-align:left;margin-left:196.15pt;margin-top:34.45pt;width:347.15pt;height:1.1pt;z-index:-20071424;mso-position-horizontal-relative:page" coordorigin="3923,689" coordsize="6943,22">
            <v:line id="_x0000_s1461" style="position:absolute" from="3923,699" to="9596,699" strokeweight=".33906mm"/>
            <v:line id="_x0000_s1460" style="position:absolute" from="9616,704" to="10866,704" strokeweight=".25428mm"/>
            <w10:wrap anchorx="page"/>
          </v:group>
        </w:pict>
      </w:r>
      <w:r w:rsidRPr="0000444F">
        <w:rPr>
          <w:color w:val="010101"/>
          <w:w w:val="105"/>
          <w:sz w:val="19"/>
          <w:lang w:val="ru-RU"/>
        </w:rPr>
        <w:t>возможности средств формулировки и выполнения запросов;</w:t>
      </w:r>
      <w:r w:rsidRPr="0000444F">
        <w:rPr>
          <w:color w:val="010101"/>
          <w:spacing w:val="-47"/>
          <w:w w:val="105"/>
          <w:sz w:val="19"/>
          <w:lang w:val="ru-RU"/>
        </w:rPr>
        <w:t xml:space="preserve"> </w:t>
      </w:r>
      <w:r w:rsidRPr="0000444F">
        <w:rPr>
          <w:color w:val="010101"/>
          <w:w w:val="105"/>
          <w:sz w:val="19"/>
          <w:lang w:val="ru-RU"/>
        </w:rPr>
        <w:t>работа</w:t>
      </w:r>
      <w:r w:rsidRPr="0000444F">
        <w:rPr>
          <w:color w:val="010101"/>
          <w:spacing w:val="2"/>
          <w:w w:val="105"/>
          <w:sz w:val="19"/>
          <w:lang w:val="ru-RU"/>
        </w:rPr>
        <w:t xml:space="preserve"> </w:t>
      </w:r>
      <w:r w:rsidRPr="0000444F">
        <w:rPr>
          <w:color w:val="010101"/>
          <w:w w:val="105"/>
          <w:sz w:val="19"/>
          <w:lang w:val="ru-RU"/>
        </w:rPr>
        <w:t>в многопользовательских</w:t>
      </w:r>
      <w:r w:rsidRPr="0000444F">
        <w:rPr>
          <w:color w:val="010101"/>
          <w:spacing w:val="2"/>
          <w:w w:val="105"/>
          <w:sz w:val="19"/>
          <w:lang w:val="ru-RU"/>
        </w:rPr>
        <w:t xml:space="preserve"> </w:t>
      </w:r>
      <w:r w:rsidRPr="0000444F">
        <w:rPr>
          <w:color w:val="010101"/>
          <w:w w:val="105"/>
          <w:sz w:val="19"/>
          <w:lang w:val="ru-RU"/>
        </w:rPr>
        <w:t>средах;</w:t>
      </w:r>
    </w:p>
    <w:p w:rsidR="002A34E7" w:rsidRPr="0000444F" w:rsidRDefault="002B755E">
      <w:pPr>
        <w:spacing w:before="5" w:line="490" w:lineRule="atLeast"/>
        <w:ind w:left="429" w:right="2653"/>
        <w:rPr>
          <w:sz w:val="19"/>
          <w:lang w:val="ru-RU"/>
        </w:rPr>
      </w:pPr>
      <w:r>
        <w:pict>
          <v:line id="_x0000_s1458" style="position:absolute;left:0;text-align:left;z-index:15763968;mso-position-horizontal-relative:page" from="448.1pt,9.5pt" to="543.3pt,9.5pt" strokeweight=".25428mm">
            <w10:wrap anchorx="page"/>
          </v:line>
        </w:pict>
      </w:r>
      <w:r>
        <w:pict>
          <v:line id="_x0000_s1457" style="position:absolute;left:0;text-align:left;z-index:-20070400;mso-position-horizontal-relative:page" from="315.4pt,10.2pt" to="440.4pt,10.2pt" strokeweight=".25428mm">
            <w10:wrap anchorx="page"/>
          </v:line>
        </w:pict>
      </w:r>
      <w:r>
        <w:pict>
          <v:line id="_x0000_s1456" style="position:absolute;left:0;text-align:left;z-index:-20069888;mso-position-horizontal-relative:page" from="259.6pt,10.7pt" to="292.3pt,10.7pt" strokeweight=".16953mm">
            <w10:wrap anchorx="page"/>
          </v:line>
        </w:pict>
      </w:r>
      <w:r>
        <w:pict>
          <v:line id="_x0000_s1455" style="position:absolute;left:0;text-align:left;z-index:-20069376;mso-position-horizontal-relative:page" from="205.75pt,10.7pt" to="253.85pt,10.7pt" strokeweight=".25428mm">
            <w10:wrap anchorx="page"/>
          </v:line>
        </w:pict>
      </w:r>
      <w:r w:rsidRPr="0000444F">
        <w:rPr>
          <w:color w:val="010101"/>
          <w:spacing w:val="-1"/>
          <w:w w:val="105"/>
          <w:sz w:val="19"/>
          <w:lang w:val="ru-RU"/>
        </w:rPr>
        <w:t xml:space="preserve">инструментальные средства </w:t>
      </w:r>
      <w:r w:rsidRPr="0000444F">
        <w:rPr>
          <w:color w:val="010101"/>
          <w:w w:val="105"/>
          <w:sz w:val="19"/>
          <w:lang w:val="ru-RU"/>
        </w:rPr>
        <w:t>разработки приложений;</w:t>
      </w:r>
      <w:r w:rsidRPr="0000444F">
        <w:rPr>
          <w:color w:val="010101"/>
          <w:spacing w:val="-47"/>
          <w:w w:val="105"/>
          <w:sz w:val="19"/>
          <w:lang w:val="ru-RU"/>
        </w:rPr>
        <w:t xml:space="preserve"> </w:t>
      </w:r>
      <w:r w:rsidRPr="0000444F">
        <w:rPr>
          <w:color w:val="010101"/>
          <w:w w:val="105"/>
          <w:sz w:val="19"/>
          <w:lang w:val="ru-RU"/>
        </w:rPr>
        <w:t>импорт</w:t>
      </w:r>
      <w:r w:rsidRPr="0000444F">
        <w:rPr>
          <w:color w:val="010101"/>
          <w:spacing w:val="1"/>
          <w:w w:val="105"/>
          <w:sz w:val="19"/>
          <w:lang w:val="ru-RU"/>
        </w:rPr>
        <w:t xml:space="preserve"> </w:t>
      </w:r>
      <w:r w:rsidRPr="0000444F">
        <w:rPr>
          <w:color w:val="010101"/>
          <w:w w:val="105"/>
          <w:sz w:val="19"/>
          <w:lang w:val="ru-RU"/>
        </w:rPr>
        <w:t>и</w:t>
      </w:r>
      <w:r w:rsidRPr="0000444F">
        <w:rPr>
          <w:color w:val="010101"/>
          <w:spacing w:val="4"/>
          <w:w w:val="105"/>
          <w:sz w:val="19"/>
          <w:lang w:val="ru-RU"/>
        </w:rPr>
        <w:t xml:space="preserve"> </w:t>
      </w:r>
      <w:r w:rsidRPr="0000444F">
        <w:rPr>
          <w:color w:val="010101"/>
          <w:w w:val="105"/>
          <w:sz w:val="19"/>
          <w:lang w:val="ru-RU"/>
        </w:rPr>
        <w:t>экспорт.</w:t>
      </w:r>
    </w:p>
    <w:p w:rsidR="002A34E7" w:rsidRPr="0000444F" w:rsidRDefault="002A34E7">
      <w:pPr>
        <w:spacing w:line="490" w:lineRule="atLeast"/>
        <w:rPr>
          <w:sz w:val="19"/>
          <w:lang w:val="ru-RU"/>
        </w:rPr>
        <w:sectPr w:rsidR="002A34E7" w:rsidRPr="0000444F">
          <w:type w:val="continuous"/>
          <w:pgSz w:w="11910" w:h="16840"/>
          <w:pgMar w:top="1020" w:right="0" w:bottom="280" w:left="860" w:header="422" w:footer="0" w:gutter="0"/>
          <w:cols w:num="2" w:space="720" w:equalWidth="0">
            <w:col w:w="2792" w:space="40"/>
            <w:col w:w="8218"/>
          </w:cols>
        </w:sectPr>
      </w:pPr>
    </w:p>
    <w:p w:rsidR="002A34E7" w:rsidRPr="0000444F" w:rsidRDefault="002A34E7">
      <w:pPr>
        <w:pStyle w:val="a3"/>
        <w:spacing w:before="10"/>
        <w:rPr>
          <w:sz w:val="16"/>
          <w:lang w:val="ru-RU"/>
        </w:rPr>
      </w:pPr>
    </w:p>
    <w:p w:rsidR="002A34E7" w:rsidRDefault="002B755E">
      <w:pPr>
        <w:tabs>
          <w:tab w:val="left" w:pos="7717"/>
        </w:tabs>
        <w:spacing w:line="20" w:lineRule="exact"/>
        <w:ind w:left="306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287" o:spid="_x0000_s1453" style="width:105.8pt;height:.75pt;mso-position-horizontal-relative:char;mso-position-vertical-relative:line" coordsize="2116,15">
            <v:line id="_x0000_s1454" style="position:absolute" from="0,7" to="2115,7" strokeweight=".25428mm"/>
            <w10:wrap type="none"/>
            <w10:anchorlock/>
          </v:group>
        </w:pict>
      </w:r>
      <w:r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docshapegroup288" o:spid="_x0000_s1451" style="width:32.7pt;height:.75pt;mso-position-horizontal-relative:char;mso-position-vertical-relative:line" coordsize="654,15">
            <v:line id="_x0000_s1452" style="position:absolute" from="0,7" to="654,7" strokeweight=".25428mm"/>
            <w10:wrap type="none"/>
            <w10:anchorlock/>
          </v:group>
        </w:pict>
      </w:r>
    </w:p>
    <w:p w:rsidR="002A34E7" w:rsidRDefault="002A34E7">
      <w:pPr>
        <w:pStyle w:val="a3"/>
        <w:spacing w:before="4"/>
        <w:rPr>
          <w:sz w:val="7"/>
        </w:rPr>
      </w:pPr>
    </w:p>
    <w:p w:rsidR="002A34E7" w:rsidRPr="0000444F" w:rsidRDefault="002B755E">
      <w:pPr>
        <w:pStyle w:val="a3"/>
        <w:spacing w:before="89" w:line="374" w:lineRule="auto"/>
        <w:ind w:left="846" w:right="1118" w:firstLine="707"/>
        <w:jc w:val="both"/>
        <w:rPr>
          <w:lang w:val="ru-RU"/>
        </w:rPr>
      </w:pPr>
      <w:r w:rsidRPr="0000444F">
        <w:rPr>
          <w:b/>
          <w:color w:val="010101"/>
          <w:w w:val="105"/>
          <w:lang w:val="ru-RU"/>
        </w:rPr>
        <w:t xml:space="preserve">Оценка производительности </w:t>
      </w:r>
      <w:r w:rsidRPr="0000444F">
        <w:rPr>
          <w:color w:val="010101"/>
          <w:w w:val="105"/>
          <w:lang w:val="ru-RU"/>
        </w:rPr>
        <w:t>производится методом тестирования с по­</w:t>
      </w:r>
      <w:r w:rsidRPr="0000444F">
        <w:rPr>
          <w:color w:val="010101"/>
          <w:spacing w:val="1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мощью эталонных тестов из набора А</w:t>
      </w:r>
      <w:r>
        <w:rPr>
          <w:color w:val="010101"/>
          <w:w w:val="105"/>
        </w:rPr>
        <w:t>S</w:t>
      </w:r>
      <w:r w:rsidRPr="0000444F">
        <w:rPr>
          <w:color w:val="010101"/>
          <w:w w:val="105"/>
          <w:lang w:val="ru-RU"/>
        </w:rPr>
        <w:t>ЗАР (</w:t>
      </w:r>
      <w:r>
        <w:rPr>
          <w:color w:val="010101"/>
          <w:w w:val="105"/>
        </w:rPr>
        <w:t>ANSI</w:t>
      </w:r>
      <w:r w:rsidRPr="0000444F">
        <w:rPr>
          <w:color w:val="010101"/>
          <w:w w:val="105"/>
          <w:lang w:val="ru-RU"/>
        </w:rPr>
        <w:t xml:space="preserve"> </w:t>
      </w:r>
      <w:r>
        <w:rPr>
          <w:color w:val="010101"/>
          <w:w w:val="105"/>
        </w:rPr>
        <w:t>SQL</w:t>
      </w:r>
      <w:r w:rsidRPr="0000444F">
        <w:rPr>
          <w:color w:val="010101"/>
          <w:w w:val="105"/>
          <w:lang w:val="ru-RU"/>
        </w:rPr>
        <w:t xml:space="preserve"> </w:t>
      </w:r>
      <w:r>
        <w:rPr>
          <w:color w:val="010101"/>
          <w:w w:val="105"/>
        </w:rPr>
        <w:t>Standard</w:t>
      </w:r>
      <w:r w:rsidRPr="0000444F">
        <w:rPr>
          <w:color w:val="010101"/>
          <w:w w:val="105"/>
          <w:lang w:val="ru-RU"/>
        </w:rPr>
        <w:t xml:space="preserve"> </w:t>
      </w:r>
      <w:r>
        <w:rPr>
          <w:color w:val="010101"/>
          <w:w w:val="105"/>
        </w:rPr>
        <w:t>Scala</w:t>
      </w:r>
      <w:r w:rsidRPr="0000444F">
        <w:rPr>
          <w:color w:val="010101"/>
          <w:w w:val="105"/>
          <w:lang w:val="ru-RU"/>
        </w:rPr>
        <w:t>Ы</w:t>
      </w:r>
      <w:r>
        <w:rPr>
          <w:color w:val="010101"/>
          <w:w w:val="105"/>
        </w:rPr>
        <w:t>e</w:t>
      </w:r>
      <w:r w:rsidRPr="0000444F">
        <w:rPr>
          <w:color w:val="010101"/>
          <w:w w:val="105"/>
          <w:lang w:val="ru-RU"/>
        </w:rPr>
        <w:t xml:space="preserve"> </w:t>
      </w:r>
      <w:r>
        <w:rPr>
          <w:color w:val="010101"/>
          <w:w w:val="105"/>
        </w:rPr>
        <w:t>and</w:t>
      </w:r>
      <w:r w:rsidRPr="0000444F">
        <w:rPr>
          <w:color w:val="010101"/>
          <w:spacing w:val="1"/>
          <w:w w:val="105"/>
          <w:lang w:val="ru-RU"/>
        </w:rPr>
        <w:t xml:space="preserve"> </w:t>
      </w:r>
      <w:r>
        <w:rPr>
          <w:color w:val="010101"/>
          <w:w w:val="105"/>
        </w:rPr>
        <w:t>Porta</w:t>
      </w:r>
      <w:r w:rsidRPr="0000444F">
        <w:rPr>
          <w:color w:val="010101"/>
          <w:w w:val="105"/>
          <w:lang w:val="ru-RU"/>
        </w:rPr>
        <w:t>Ы</w:t>
      </w:r>
      <w:r>
        <w:rPr>
          <w:color w:val="010101"/>
          <w:w w:val="105"/>
        </w:rPr>
        <w:t>e</w:t>
      </w:r>
      <w:r w:rsidRPr="0000444F">
        <w:rPr>
          <w:color w:val="010101"/>
          <w:w w:val="105"/>
          <w:lang w:val="ru-RU"/>
        </w:rPr>
        <w:t>).</w:t>
      </w:r>
      <w:r w:rsidRPr="0000444F">
        <w:rPr>
          <w:color w:val="010101"/>
          <w:spacing w:val="-16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В</w:t>
      </w:r>
      <w:r w:rsidRPr="0000444F">
        <w:rPr>
          <w:color w:val="010101"/>
          <w:spacing w:val="-15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них</w:t>
      </w:r>
      <w:r w:rsidRPr="0000444F">
        <w:rPr>
          <w:color w:val="010101"/>
          <w:spacing w:val="-15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контролируется</w:t>
      </w:r>
      <w:r w:rsidRPr="0000444F">
        <w:rPr>
          <w:color w:val="010101"/>
          <w:spacing w:val="-12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широкий</w:t>
      </w:r>
      <w:r w:rsidRPr="0000444F">
        <w:rPr>
          <w:color w:val="010101"/>
          <w:spacing w:val="-10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спектр</w:t>
      </w:r>
      <w:r w:rsidRPr="0000444F">
        <w:rPr>
          <w:color w:val="010101"/>
          <w:spacing w:val="-12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часто</w:t>
      </w:r>
      <w:r w:rsidRPr="0000444F">
        <w:rPr>
          <w:color w:val="010101"/>
          <w:spacing w:val="-8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встречающихся операций</w:t>
      </w:r>
      <w:r w:rsidRPr="0000444F">
        <w:rPr>
          <w:color w:val="010101"/>
          <w:spacing w:val="-63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БД</w:t>
      </w:r>
      <w:r w:rsidRPr="0000444F">
        <w:rPr>
          <w:color w:val="010101"/>
          <w:spacing w:val="-12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и</w:t>
      </w:r>
      <w:r w:rsidRPr="0000444F">
        <w:rPr>
          <w:color w:val="010101"/>
          <w:spacing w:val="-11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моделируются</w:t>
      </w:r>
      <w:r w:rsidRPr="0000444F">
        <w:rPr>
          <w:color w:val="010101"/>
          <w:spacing w:val="22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однопользовательские</w:t>
      </w:r>
      <w:r w:rsidRPr="0000444F">
        <w:rPr>
          <w:color w:val="010101"/>
          <w:spacing w:val="-11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и</w:t>
      </w:r>
      <w:r w:rsidRPr="0000444F">
        <w:rPr>
          <w:color w:val="010101"/>
          <w:spacing w:val="-9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многопользовательские</w:t>
      </w:r>
      <w:r w:rsidRPr="0000444F">
        <w:rPr>
          <w:color w:val="010101"/>
          <w:spacing w:val="-5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среды.</w:t>
      </w:r>
    </w:p>
    <w:p w:rsidR="002A34E7" w:rsidRPr="0000444F" w:rsidRDefault="002B755E">
      <w:pPr>
        <w:pStyle w:val="a3"/>
        <w:spacing w:before="4" w:line="374" w:lineRule="auto"/>
        <w:ind w:left="847" w:right="1103" w:firstLine="706"/>
        <w:jc w:val="both"/>
        <w:rPr>
          <w:lang w:val="ru-RU"/>
        </w:rPr>
      </w:pPr>
      <w:r w:rsidRPr="0000444F">
        <w:rPr>
          <w:color w:val="010101"/>
          <w:lang w:val="ru-RU"/>
        </w:rPr>
        <w:t>Ниже, в таблице приведена сравнительная</w:t>
      </w:r>
      <w:r w:rsidRPr="0000444F">
        <w:rPr>
          <w:color w:val="010101"/>
          <w:spacing w:val="1"/>
          <w:lang w:val="ru-RU"/>
        </w:rPr>
        <w:t xml:space="preserve"> </w:t>
      </w:r>
      <w:r w:rsidRPr="0000444F">
        <w:rPr>
          <w:color w:val="010101"/>
          <w:lang w:val="ru-RU"/>
        </w:rPr>
        <w:t>таблица трех распространенных</w:t>
      </w:r>
      <w:r w:rsidRPr="0000444F">
        <w:rPr>
          <w:color w:val="010101"/>
          <w:spacing w:val="1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систем</w:t>
      </w:r>
      <w:r w:rsidRPr="0000444F">
        <w:rPr>
          <w:color w:val="010101"/>
          <w:spacing w:val="1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управления</w:t>
      </w:r>
      <w:r w:rsidRPr="0000444F">
        <w:rPr>
          <w:color w:val="010101"/>
          <w:spacing w:val="1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базами</w:t>
      </w:r>
      <w:r w:rsidRPr="0000444F">
        <w:rPr>
          <w:color w:val="010101"/>
          <w:spacing w:val="1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данных,</w:t>
      </w:r>
      <w:r w:rsidRPr="0000444F">
        <w:rPr>
          <w:color w:val="010101"/>
          <w:spacing w:val="1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конкурирующих</w:t>
      </w:r>
      <w:r w:rsidRPr="0000444F">
        <w:rPr>
          <w:color w:val="010101"/>
          <w:spacing w:val="1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на рынке</w:t>
      </w:r>
      <w:r w:rsidRPr="0000444F">
        <w:rPr>
          <w:color w:val="010101"/>
          <w:spacing w:val="1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программного</w:t>
      </w:r>
      <w:r w:rsidRPr="0000444F">
        <w:rPr>
          <w:color w:val="010101"/>
          <w:spacing w:val="1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обеспечения</w:t>
      </w:r>
      <w:r w:rsidRPr="0000444F">
        <w:rPr>
          <w:color w:val="010101"/>
          <w:spacing w:val="15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по</w:t>
      </w:r>
      <w:r w:rsidRPr="0000444F">
        <w:rPr>
          <w:color w:val="010101"/>
          <w:spacing w:val="1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основным</w:t>
      </w:r>
      <w:r w:rsidRPr="0000444F">
        <w:rPr>
          <w:color w:val="010101"/>
          <w:spacing w:val="6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показателям.</w:t>
      </w:r>
    </w:p>
    <w:p w:rsidR="002A34E7" w:rsidRPr="0000444F" w:rsidRDefault="002A34E7">
      <w:pPr>
        <w:spacing w:line="374" w:lineRule="auto"/>
        <w:jc w:val="both"/>
        <w:rPr>
          <w:lang w:val="ru-RU"/>
        </w:rPr>
        <w:sectPr w:rsidR="002A34E7" w:rsidRPr="0000444F">
          <w:type w:val="continuous"/>
          <w:pgSz w:w="11910" w:h="16840"/>
          <w:pgMar w:top="1020" w:right="0" w:bottom="280" w:left="860" w:header="422" w:footer="0" w:gutter="0"/>
          <w:cols w:space="720"/>
        </w:sectPr>
      </w:pPr>
    </w:p>
    <w:p w:rsidR="002A34E7" w:rsidRPr="0000444F" w:rsidRDefault="002A34E7">
      <w:pPr>
        <w:pStyle w:val="a3"/>
        <w:spacing w:before="1"/>
        <w:rPr>
          <w:sz w:val="28"/>
          <w:lang w:val="ru-RU"/>
        </w:rPr>
      </w:pPr>
    </w:p>
    <w:p w:rsidR="002A34E7" w:rsidRPr="0000444F" w:rsidRDefault="002A34E7">
      <w:pPr>
        <w:rPr>
          <w:sz w:val="28"/>
          <w:lang w:val="ru-RU"/>
        </w:rPr>
        <w:sectPr w:rsidR="002A34E7" w:rsidRPr="0000444F">
          <w:pgSz w:w="11910" w:h="16840"/>
          <w:pgMar w:top="720" w:right="0" w:bottom="280" w:left="860" w:header="422" w:footer="0" w:gutter="0"/>
          <w:cols w:space="720"/>
        </w:sectPr>
      </w:pPr>
    </w:p>
    <w:p w:rsidR="002A34E7" w:rsidRDefault="002B755E">
      <w:pPr>
        <w:spacing w:before="308"/>
        <w:jc w:val="right"/>
        <w:rPr>
          <w:b/>
          <w:sz w:val="25"/>
        </w:rPr>
      </w:pPr>
      <w:r>
        <w:rPr>
          <w:rFonts w:ascii="Arial" w:hAnsi="Arial"/>
          <w:b/>
          <w:w w:val="105"/>
          <w:sz w:val="32"/>
        </w:rPr>
        <w:lastRenderedPageBreak/>
        <w:t>с</w:t>
      </w:r>
      <w:r>
        <w:rPr>
          <w:b/>
          <w:w w:val="105"/>
          <w:position w:val="1"/>
          <w:sz w:val="23"/>
        </w:rPr>
        <w:t>.равнение</w:t>
      </w:r>
      <w:r>
        <w:rPr>
          <w:b/>
          <w:spacing w:val="12"/>
          <w:w w:val="105"/>
          <w:position w:val="1"/>
          <w:sz w:val="23"/>
        </w:rPr>
        <w:t xml:space="preserve"> </w:t>
      </w:r>
      <w:r>
        <w:rPr>
          <w:b/>
          <w:w w:val="105"/>
          <w:sz w:val="25"/>
        </w:rPr>
        <w:t>СУБД</w:t>
      </w:r>
    </w:p>
    <w:p w:rsidR="002A34E7" w:rsidRDefault="002B755E">
      <w:pPr>
        <w:spacing w:before="91"/>
        <w:ind w:left="1916"/>
        <w:rPr>
          <w:b/>
          <w:sz w:val="23"/>
        </w:rPr>
      </w:pPr>
      <w:r>
        <w:br w:type="column"/>
      </w:r>
      <w:r>
        <w:rPr>
          <w:b/>
          <w:w w:val="110"/>
          <w:sz w:val="23"/>
        </w:rPr>
        <w:lastRenderedPageBreak/>
        <w:t>Таблица</w:t>
      </w:r>
      <w:r>
        <w:rPr>
          <w:b/>
          <w:spacing w:val="28"/>
          <w:w w:val="110"/>
          <w:sz w:val="23"/>
        </w:rPr>
        <w:t xml:space="preserve"> </w:t>
      </w:r>
      <w:r>
        <w:rPr>
          <w:b/>
          <w:w w:val="110"/>
          <w:sz w:val="23"/>
        </w:rPr>
        <w:t>3</w:t>
      </w:r>
    </w:p>
    <w:p w:rsidR="002A34E7" w:rsidRDefault="002A34E7">
      <w:pPr>
        <w:rPr>
          <w:sz w:val="23"/>
        </w:rPr>
        <w:sectPr w:rsidR="002A34E7">
          <w:type w:val="continuous"/>
          <w:pgSz w:w="11910" w:h="16840"/>
          <w:pgMar w:top="1020" w:right="0" w:bottom="280" w:left="860" w:header="422" w:footer="0" w:gutter="0"/>
          <w:cols w:num="2" w:space="720" w:equalWidth="0">
            <w:col w:w="6772" w:space="40"/>
            <w:col w:w="4238"/>
          </w:cols>
        </w:sectPr>
      </w:pPr>
    </w:p>
    <w:tbl>
      <w:tblPr>
        <w:tblStyle w:val="TableNormal"/>
        <w:tblW w:w="0" w:type="auto"/>
        <w:tblInd w:w="8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7"/>
        <w:gridCol w:w="2836"/>
        <w:gridCol w:w="1788"/>
        <w:gridCol w:w="2187"/>
      </w:tblGrid>
      <w:tr w:rsidR="002A34E7">
        <w:trPr>
          <w:trHeight w:val="532"/>
        </w:trPr>
        <w:tc>
          <w:tcPr>
            <w:tcW w:w="2567" w:type="dxa"/>
          </w:tcPr>
          <w:p w:rsidR="002A34E7" w:rsidRDefault="002A34E7">
            <w:pPr>
              <w:pStyle w:val="TableParagraph"/>
              <w:rPr>
                <w:b/>
                <w:sz w:val="23"/>
              </w:rPr>
            </w:pPr>
          </w:p>
          <w:p w:rsidR="002A34E7" w:rsidRDefault="002B755E">
            <w:pPr>
              <w:pStyle w:val="TableParagraph"/>
              <w:spacing w:line="247" w:lineRule="exact"/>
              <w:ind w:left="14"/>
              <w:rPr>
                <w:b/>
                <w:sz w:val="23"/>
              </w:rPr>
            </w:pPr>
            <w:r>
              <w:rPr>
                <w:b/>
                <w:sz w:val="23"/>
              </w:rPr>
              <w:t>IПоказатели</w:t>
            </w:r>
          </w:p>
        </w:tc>
        <w:tc>
          <w:tcPr>
            <w:tcW w:w="2836" w:type="dxa"/>
          </w:tcPr>
          <w:p w:rsidR="002A34E7" w:rsidRDefault="002A34E7">
            <w:pPr>
              <w:pStyle w:val="TableParagraph"/>
              <w:rPr>
                <w:b/>
                <w:sz w:val="23"/>
              </w:rPr>
            </w:pPr>
          </w:p>
          <w:p w:rsidR="002A34E7" w:rsidRDefault="002B755E">
            <w:pPr>
              <w:pStyle w:val="TableParagraph"/>
              <w:spacing w:line="247" w:lineRule="exact"/>
              <w:ind w:left="31" w:right="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Microsoft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SQL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Server</w:t>
            </w:r>
          </w:p>
        </w:tc>
        <w:tc>
          <w:tcPr>
            <w:tcW w:w="1788" w:type="dxa"/>
          </w:tcPr>
          <w:p w:rsidR="002A34E7" w:rsidRDefault="002A34E7">
            <w:pPr>
              <w:pStyle w:val="TableParagraph"/>
              <w:spacing w:before="7"/>
              <w:rPr>
                <w:b/>
              </w:rPr>
            </w:pPr>
          </w:p>
          <w:p w:rsidR="002A34E7" w:rsidRDefault="002B755E">
            <w:pPr>
              <w:pStyle w:val="TableParagraph"/>
              <w:spacing w:line="252" w:lineRule="exact"/>
              <w:ind w:left="64" w:right="43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MySQL</w:t>
            </w:r>
          </w:p>
        </w:tc>
        <w:tc>
          <w:tcPr>
            <w:tcW w:w="2187" w:type="dxa"/>
          </w:tcPr>
          <w:p w:rsidR="002A34E7" w:rsidRDefault="002A34E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A34E7" w:rsidRDefault="002B755E">
            <w:pPr>
              <w:pStyle w:val="TableParagraph"/>
              <w:spacing w:line="243" w:lineRule="exact"/>
              <w:ind w:left="14" w:right="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Post2reSQL</w:t>
            </w:r>
          </w:p>
        </w:tc>
      </w:tr>
      <w:tr w:rsidR="002A34E7">
        <w:trPr>
          <w:trHeight w:val="273"/>
        </w:trPr>
        <w:tc>
          <w:tcPr>
            <w:tcW w:w="2567" w:type="dxa"/>
          </w:tcPr>
          <w:p w:rsidR="002A34E7" w:rsidRDefault="002B755E">
            <w:pPr>
              <w:pStyle w:val="TableParagraph"/>
              <w:spacing w:before="5" w:line="248" w:lineRule="exact"/>
              <w:ind w:left="43"/>
              <w:jc w:val="center"/>
            </w:pPr>
            <w:r>
              <w:rPr>
                <w:w w:val="103"/>
              </w:rPr>
              <w:t>1</w:t>
            </w:r>
          </w:p>
        </w:tc>
        <w:tc>
          <w:tcPr>
            <w:tcW w:w="2836" w:type="dxa"/>
          </w:tcPr>
          <w:p w:rsidR="002A34E7" w:rsidRDefault="002B755E">
            <w:pPr>
              <w:pStyle w:val="TableParagraph"/>
              <w:spacing w:before="14" w:line="239" w:lineRule="exact"/>
              <w:ind w:left="49"/>
              <w:jc w:val="center"/>
              <w:rPr>
                <w:rFonts w:ascii="Arial"/>
                <w:sz w:val="21"/>
              </w:rPr>
            </w:pPr>
            <w:r>
              <w:rPr>
                <w:rFonts w:ascii="Arial"/>
                <w:w w:val="109"/>
                <w:sz w:val="21"/>
              </w:rPr>
              <w:t>2</w:t>
            </w:r>
          </w:p>
        </w:tc>
        <w:tc>
          <w:tcPr>
            <w:tcW w:w="1788" w:type="dxa"/>
          </w:tcPr>
          <w:p w:rsidR="002A34E7" w:rsidRDefault="002B755E">
            <w:pPr>
              <w:pStyle w:val="TableParagraph"/>
              <w:spacing w:before="5" w:line="248" w:lineRule="exact"/>
              <w:ind w:left="36"/>
              <w:jc w:val="center"/>
            </w:pPr>
            <w:r>
              <w:rPr>
                <w:w w:val="108"/>
              </w:rPr>
              <w:t>3</w:t>
            </w:r>
          </w:p>
        </w:tc>
        <w:tc>
          <w:tcPr>
            <w:tcW w:w="2187" w:type="dxa"/>
          </w:tcPr>
          <w:p w:rsidR="002A34E7" w:rsidRDefault="002B755E">
            <w:pPr>
              <w:pStyle w:val="TableParagraph"/>
              <w:spacing w:before="5" w:line="248" w:lineRule="exact"/>
              <w:ind w:left="35"/>
              <w:jc w:val="center"/>
            </w:pPr>
            <w:r>
              <w:rPr>
                <w:w w:val="110"/>
              </w:rPr>
              <w:t>4</w:t>
            </w:r>
          </w:p>
        </w:tc>
      </w:tr>
      <w:tr w:rsidR="002A34E7">
        <w:trPr>
          <w:trHeight w:val="825"/>
        </w:trPr>
        <w:tc>
          <w:tcPr>
            <w:tcW w:w="2567" w:type="dxa"/>
          </w:tcPr>
          <w:p w:rsidR="002A34E7" w:rsidRDefault="002B755E">
            <w:pPr>
              <w:pStyle w:val="TableParagraph"/>
              <w:spacing w:before="5" w:line="259" w:lineRule="auto"/>
              <w:ind w:left="19" w:right="213" w:hanging="9"/>
            </w:pPr>
            <w:r>
              <w:rPr>
                <w:spacing w:val="-1"/>
                <w:w w:val="110"/>
              </w:rPr>
              <w:t xml:space="preserve">Ооддерживаемые </w:t>
            </w:r>
            <w:r>
              <w:rPr>
                <w:w w:val="110"/>
              </w:rPr>
              <w:t>опе-</w:t>
            </w:r>
            <w:r>
              <w:rPr>
                <w:spacing w:val="-58"/>
                <w:w w:val="110"/>
              </w:rPr>
              <w:t xml:space="preserve"> </w:t>
            </w:r>
            <w:r>
              <w:rPr>
                <w:w w:val="110"/>
              </w:rPr>
              <w:t>рационные системы</w:t>
            </w:r>
          </w:p>
        </w:tc>
        <w:tc>
          <w:tcPr>
            <w:tcW w:w="2836" w:type="dxa"/>
          </w:tcPr>
          <w:p w:rsidR="002A34E7" w:rsidRDefault="002B755E">
            <w:pPr>
              <w:pStyle w:val="TableParagraph"/>
              <w:spacing w:before="5"/>
              <w:ind w:left="51" w:right="2"/>
              <w:jc w:val="center"/>
            </w:pPr>
            <w:r>
              <w:rPr>
                <w:w w:val="110"/>
              </w:rPr>
              <w:t>Windows</w:t>
            </w:r>
            <w:r>
              <w:rPr>
                <w:spacing w:val="-8"/>
                <w:w w:val="110"/>
              </w:rPr>
              <w:t xml:space="preserve"> </w:t>
            </w:r>
            <w:r>
              <w:rPr>
                <w:w w:val="110"/>
              </w:rPr>
              <w:t>Desktop/Server</w:t>
            </w:r>
          </w:p>
        </w:tc>
        <w:tc>
          <w:tcPr>
            <w:tcW w:w="1788" w:type="dxa"/>
          </w:tcPr>
          <w:p w:rsidR="002A34E7" w:rsidRDefault="002B755E">
            <w:pPr>
              <w:pStyle w:val="TableParagraph"/>
              <w:spacing w:before="5"/>
              <w:ind w:left="73" w:right="43"/>
              <w:jc w:val="center"/>
            </w:pPr>
            <w:r>
              <w:rPr>
                <w:w w:val="110"/>
              </w:rPr>
              <w:t>Windows</w:t>
            </w:r>
            <w:r>
              <w:rPr>
                <w:spacing w:val="-7"/>
                <w:w w:val="110"/>
              </w:rPr>
              <w:t xml:space="preserve"> </w:t>
            </w:r>
            <w:r>
              <w:rPr>
                <w:w w:val="110"/>
              </w:rPr>
              <w:t>Desk-</w:t>
            </w:r>
          </w:p>
          <w:p w:rsidR="002A34E7" w:rsidRDefault="002B755E">
            <w:pPr>
              <w:pStyle w:val="TableParagraph"/>
              <w:spacing w:before="7" w:line="270" w:lineRule="atLeast"/>
              <w:ind w:left="34" w:right="1" w:firstLine="2"/>
              <w:jc w:val="center"/>
            </w:pPr>
            <w:r>
              <w:rPr>
                <w:w w:val="110"/>
              </w:rPr>
              <w:t>top/Server</w:t>
            </w:r>
            <w:r>
              <w:rPr>
                <w:spacing w:val="8"/>
                <w:w w:val="110"/>
              </w:rPr>
              <w:t xml:space="preserve"> </w:t>
            </w:r>
            <w:r>
              <w:rPr>
                <w:w w:val="110"/>
              </w:rPr>
              <w:t>,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Linux,</w:t>
            </w:r>
            <w:r>
              <w:rPr>
                <w:spacing w:val="-5"/>
                <w:w w:val="110"/>
              </w:rPr>
              <w:t xml:space="preserve"> </w:t>
            </w:r>
            <w:r>
              <w:rPr>
                <w:w w:val="110"/>
              </w:rPr>
              <w:t>Unix,</w:t>
            </w:r>
            <w:r>
              <w:rPr>
                <w:spacing w:val="-8"/>
                <w:w w:val="110"/>
              </w:rPr>
              <w:t xml:space="preserve"> </w:t>
            </w:r>
            <w:r>
              <w:rPr>
                <w:w w:val="110"/>
              </w:rPr>
              <w:t>Мае</w:t>
            </w:r>
          </w:p>
        </w:tc>
        <w:tc>
          <w:tcPr>
            <w:tcW w:w="2187" w:type="dxa"/>
          </w:tcPr>
          <w:p w:rsidR="002A34E7" w:rsidRDefault="002B755E">
            <w:pPr>
              <w:pStyle w:val="TableParagraph"/>
              <w:spacing w:before="5" w:line="259" w:lineRule="auto"/>
              <w:ind w:left="253" w:right="220" w:hanging="23"/>
              <w:jc w:val="center"/>
            </w:pPr>
            <w:r>
              <w:rPr>
                <w:w w:val="110"/>
              </w:rPr>
              <w:t>WindowsDesk-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05"/>
              </w:rPr>
              <w:t>top/Server,Linux,</w:t>
            </w:r>
          </w:p>
          <w:p w:rsidR="002A34E7" w:rsidRDefault="002B755E">
            <w:pPr>
              <w:pStyle w:val="TableParagraph"/>
              <w:spacing w:before="6" w:line="248" w:lineRule="exact"/>
              <w:ind w:left="37" w:right="2"/>
              <w:jc w:val="center"/>
            </w:pPr>
            <w:r>
              <w:rPr>
                <w:w w:val="110"/>
              </w:rPr>
              <w:t>Unix,</w:t>
            </w:r>
            <w:r>
              <w:rPr>
                <w:spacing w:val="-3"/>
                <w:w w:val="110"/>
              </w:rPr>
              <w:t xml:space="preserve"> </w:t>
            </w:r>
            <w:r>
              <w:rPr>
                <w:w w:val="110"/>
              </w:rPr>
              <w:t>Мае</w:t>
            </w:r>
          </w:p>
        </w:tc>
      </w:tr>
      <w:tr w:rsidR="002A34E7">
        <w:trPr>
          <w:trHeight w:val="1383"/>
        </w:trPr>
        <w:tc>
          <w:tcPr>
            <w:tcW w:w="2567" w:type="dxa"/>
          </w:tcPr>
          <w:p w:rsidR="002A34E7" w:rsidRDefault="002B755E">
            <w:pPr>
              <w:pStyle w:val="TableParagraph"/>
              <w:spacing w:line="270" w:lineRule="exact"/>
              <w:ind w:left="-12"/>
            </w:pPr>
            <w:r>
              <w:rPr>
                <w:rFonts w:ascii="Arial" w:hAnsi="Arial"/>
                <w:sz w:val="28"/>
              </w:rPr>
              <w:t>1У</w:t>
            </w:r>
            <w:r>
              <w:t>словия</w:t>
            </w:r>
            <w:r>
              <w:rPr>
                <w:spacing w:val="20"/>
              </w:rPr>
              <w:t xml:space="preserve"> </w:t>
            </w:r>
            <w:r>
              <w:t>лицензирова-</w:t>
            </w:r>
          </w:p>
          <w:p w:rsidR="002A34E7" w:rsidRDefault="002B755E">
            <w:pPr>
              <w:pStyle w:val="TableParagraph"/>
              <w:spacing w:before="18"/>
              <w:ind w:left="21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ния</w:t>
            </w:r>
          </w:p>
        </w:tc>
        <w:tc>
          <w:tcPr>
            <w:tcW w:w="2836" w:type="dxa"/>
          </w:tcPr>
          <w:p w:rsidR="002A34E7" w:rsidRPr="0000444F" w:rsidRDefault="002B755E">
            <w:pPr>
              <w:pStyle w:val="TableParagraph"/>
              <w:spacing w:before="5" w:line="261" w:lineRule="auto"/>
              <w:ind w:left="98" w:right="52" w:firstLine="118"/>
              <w:rPr>
                <w:lang w:val="ru-RU"/>
              </w:rPr>
            </w:pPr>
            <w:r w:rsidRPr="0000444F">
              <w:rPr>
                <w:w w:val="110"/>
                <w:lang w:val="ru-RU"/>
              </w:rPr>
              <w:t>Коммерческий</w:t>
            </w:r>
            <w:r w:rsidRPr="0000444F">
              <w:rPr>
                <w:spacing w:val="10"/>
                <w:w w:val="110"/>
                <w:lang w:val="ru-RU"/>
              </w:rPr>
              <w:t xml:space="preserve"> </w:t>
            </w:r>
            <w:r w:rsidRPr="0000444F">
              <w:rPr>
                <w:w w:val="110"/>
                <w:lang w:val="ru-RU"/>
              </w:rPr>
              <w:t>продукт</w:t>
            </w:r>
            <w:r w:rsidRPr="0000444F">
              <w:rPr>
                <w:spacing w:val="1"/>
                <w:w w:val="110"/>
                <w:lang w:val="ru-RU"/>
              </w:rPr>
              <w:t xml:space="preserve"> </w:t>
            </w:r>
            <w:r w:rsidRPr="0000444F">
              <w:rPr>
                <w:w w:val="110"/>
                <w:lang w:val="ru-RU"/>
              </w:rPr>
              <w:t>с</w:t>
            </w:r>
            <w:r w:rsidRPr="0000444F">
              <w:rPr>
                <w:spacing w:val="-15"/>
                <w:w w:val="110"/>
                <w:lang w:val="ru-RU"/>
              </w:rPr>
              <w:t xml:space="preserve"> </w:t>
            </w:r>
            <w:r w:rsidRPr="0000444F">
              <w:rPr>
                <w:w w:val="110"/>
                <w:lang w:val="ru-RU"/>
              </w:rPr>
              <w:t>закрытым</w:t>
            </w:r>
            <w:r w:rsidRPr="0000444F">
              <w:rPr>
                <w:spacing w:val="-5"/>
                <w:w w:val="110"/>
                <w:lang w:val="ru-RU"/>
              </w:rPr>
              <w:t xml:space="preserve"> </w:t>
            </w:r>
            <w:r w:rsidRPr="0000444F">
              <w:rPr>
                <w:w w:val="110"/>
                <w:lang w:val="ru-RU"/>
              </w:rPr>
              <w:t>исходным</w:t>
            </w:r>
            <w:r w:rsidRPr="0000444F">
              <w:rPr>
                <w:spacing w:val="-8"/>
                <w:w w:val="110"/>
                <w:lang w:val="ru-RU"/>
              </w:rPr>
              <w:t xml:space="preserve"> </w:t>
            </w:r>
            <w:r w:rsidRPr="0000444F">
              <w:rPr>
                <w:w w:val="110"/>
                <w:lang w:val="ru-RU"/>
              </w:rPr>
              <w:t>ко-</w:t>
            </w:r>
            <w:r w:rsidRPr="0000444F">
              <w:rPr>
                <w:spacing w:val="-57"/>
                <w:w w:val="110"/>
                <w:lang w:val="ru-RU"/>
              </w:rPr>
              <w:t xml:space="preserve"> </w:t>
            </w:r>
            <w:r w:rsidRPr="0000444F">
              <w:rPr>
                <w:spacing w:val="-1"/>
                <w:w w:val="110"/>
                <w:lang w:val="ru-RU"/>
              </w:rPr>
              <w:t>дом.</w:t>
            </w:r>
            <w:r w:rsidRPr="0000444F">
              <w:rPr>
                <w:spacing w:val="-9"/>
                <w:w w:val="110"/>
                <w:lang w:val="ru-RU"/>
              </w:rPr>
              <w:t xml:space="preserve"> </w:t>
            </w:r>
            <w:r w:rsidRPr="0000444F">
              <w:rPr>
                <w:spacing w:val="-1"/>
                <w:w w:val="110"/>
                <w:lang w:val="ru-RU"/>
              </w:rPr>
              <w:t>Есть</w:t>
            </w:r>
            <w:r w:rsidRPr="0000444F">
              <w:rPr>
                <w:spacing w:val="-11"/>
                <w:w w:val="110"/>
                <w:lang w:val="ru-RU"/>
              </w:rPr>
              <w:t xml:space="preserve"> </w:t>
            </w:r>
            <w:r w:rsidRPr="0000444F">
              <w:rPr>
                <w:spacing w:val="-1"/>
                <w:w w:val="110"/>
                <w:lang w:val="ru-RU"/>
              </w:rPr>
              <w:t>бесплатная</w:t>
            </w:r>
            <w:r w:rsidRPr="0000444F">
              <w:rPr>
                <w:spacing w:val="3"/>
                <w:w w:val="110"/>
                <w:lang w:val="ru-RU"/>
              </w:rPr>
              <w:t xml:space="preserve"> </w:t>
            </w:r>
            <w:r w:rsidRPr="0000444F">
              <w:rPr>
                <w:w w:val="110"/>
                <w:lang w:val="ru-RU"/>
              </w:rPr>
              <w:t>вер-</w:t>
            </w:r>
          </w:p>
          <w:p w:rsidR="002A34E7" w:rsidRPr="0000444F" w:rsidRDefault="002B755E">
            <w:pPr>
              <w:pStyle w:val="TableParagraph"/>
              <w:spacing w:line="252" w:lineRule="exact"/>
              <w:ind w:left="36" w:right="2"/>
              <w:jc w:val="center"/>
              <w:rPr>
                <w:lang w:val="ru-RU"/>
              </w:rPr>
            </w:pPr>
            <w:r w:rsidRPr="0000444F">
              <w:rPr>
                <w:w w:val="110"/>
                <w:lang w:val="ru-RU"/>
              </w:rPr>
              <w:t>сия</w:t>
            </w:r>
            <w:r w:rsidRPr="0000444F">
              <w:rPr>
                <w:spacing w:val="-10"/>
                <w:w w:val="110"/>
                <w:lang w:val="ru-RU"/>
              </w:rPr>
              <w:t xml:space="preserve"> </w:t>
            </w:r>
            <w:r w:rsidRPr="0000444F">
              <w:rPr>
                <w:w w:val="110"/>
                <w:lang w:val="ru-RU"/>
              </w:rPr>
              <w:t>с</w:t>
            </w:r>
            <w:r w:rsidRPr="0000444F">
              <w:rPr>
                <w:spacing w:val="-15"/>
                <w:w w:val="110"/>
                <w:lang w:val="ru-RU"/>
              </w:rPr>
              <w:t xml:space="preserve"> </w:t>
            </w:r>
            <w:r w:rsidRPr="0000444F">
              <w:rPr>
                <w:w w:val="110"/>
                <w:lang w:val="ru-RU"/>
              </w:rPr>
              <w:t>ограничением</w:t>
            </w:r>
            <w:r w:rsidRPr="0000444F">
              <w:rPr>
                <w:spacing w:val="2"/>
                <w:w w:val="110"/>
                <w:lang w:val="ru-RU"/>
              </w:rPr>
              <w:t xml:space="preserve"> </w:t>
            </w:r>
            <w:r w:rsidRPr="0000444F">
              <w:rPr>
                <w:w w:val="110"/>
                <w:lang w:val="ru-RU"/>
              </w:rPr>
              <w:t>опера-</w:t>
            </w:r>
          </w:p>
          <w:p w:rsidR="002A34E7" w:rsidRDefault="002B755E">
            <w:pPr>
              <w:pStyle w:val="TableParagraph"/>
              <w:spacing w:before="26" w:line="253" w:lineRule="exact"/>
              <w:ind w:left="41" w:right="2"/>
              <w:jc w:val="center"/>
            </w:pPr>
            <w:r>
              <w:rPr>
                <w:w w:val="110"/>
              </w:rPr>
              <w:t>тивной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памяти</w:t>
            </w:r>
            <w:r>
              <w:rPr>
                <w:spacing w:val="2"/>
                <w:w w:val="110"/>
              </w:rPr>
              <w:t xml:space="preserve"> </w:t>
            </w:r>
            <w:r>
              <w:rPr>
                <w:w w:val="110"/>
              </w:rPr>
              <w:t>до</w:t>
            </w:r>
            <w:r>
              <w:rPr>
                <w:spacing w:val="-10"/>
                <w:w w:val="110"/>
              </w:rPr>
              <w:t xml:space="preserve"> </w:t>
            </w:r>
            <w:r>
              <w:rPr>
                <w:w w:val="110"/>
              </w:rPr>
              <w:t>4</w:t>
            </w:r>
            <w:r>
              <w:rPr>
                <w:spacing w:val="-12"/>
                <w:w w:val="110"/>
              </w:rPr>
              <w:t xml:space="preserve"> </w:t>
            </w:r>
            <w:r>
              <w:rPr>
                <w:w w:val="110"/>
              </w:rPr>
              <w:t>Гб.</w:t>
            </w:r>
          </w:p>
        </w:tc>
        <w:tc>
          <w:tcPr>
            <w:tcW w:w="1788" w:type="dxa"/>
          </w:tcPr>
          <w:p w:rsidR="002A34E7" w:rsidRDefault="002B755E">
            <w:pPr>
              <w:pStyle w:val="TableParagraph"/>
              <w:spacing w:before="5" w:line="261" w:lineRule="auto"/>
              <w:ind w:left="59" w:right="43"/>
              <w:jc w:val="center"/>
            </w:pPr>
            <w:r>
              <w:rPr>
                <w:w w:val="105"/>
              </w:rPr>
              <w:t>Коммерческая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10"/>
              </w:rPr>
              <w:t>лицензия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иGNUGPL.</w:t>
            </w:r>
          </w:p>
        </w:tc>
        <w:tc>
          <w:tcPr>
            <w:tcW w:w="2187" w:type="dxa"/>
          </w:tcPr>
          <w:p w:rsidR="002A34E7" w:rsidRDefault="002B755E">
            <w:pPr>
              <w:pStyle w:val="TableParagraph"/>
              <w:spacing w:before="5" w:line="264" w:lineRule="auto"/>
              <w:ind w:left="742" w:hanging="686"/>
            </w:pPr>
            <w:r>
              <w:rPr>
                <w:w w:val="105"/>
              </w:rPr>
              <w:t>Лицензия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ВSD Open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Source.</w:t>
            </w:r>
          </w:p>
        </w:tc>
      </w:tr>
      <w:tr w:rsidR="002A34E7">
        <w:trPr>
          <w:trHeight w:val="1094"/>
        </w:trPr>
        <w:tc>
          <w:tcPr>
            <w:tcW w:w="2567" w:type="dxa"/>
          </w:tcPr>
          <w:p w:rsidR="002A34E7" w:rsidRPr="0000444F" w:rsidRDefault="002B755E">
            <w:pPr>
              <w:pStyle w:val="TableParagraph"/>
              <w:spacing w:line="264" w:lineRule="auto"/>
              <w:ind w:left="83" w:hanging="69"/>
              <w:rPr>
                <w:lang w:val="ru-RU"/>
              </w:rPr>
            </w:pPr>
            <w:r w:rsidRPr="0000444F">
              <w:rPr>
                <w:w w:val="105"/>
                <w:lang w:val="ru-RU"/>
              </w:rPr>
              <w:t>Наличие</w:t>
            </w:r>
            <w:r w:rsidRPr="0000444F">
              <w:rPr>
                <w:spacing w:val="1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предустанов-</w:t>
            </w:r>
            <w:r w:rsidRPr="0000444F">
              <w:rPr>
                <w:spacing w:val="-55"/>
                <w:w w:val="105"/>
                <w:lang w:val="ru-RU"/>
              </w:rPr>
              <w:t xml:space="preserve"> </w:t>
            </w:r>
            <w:r w:rsidRPr="0000444F">
              <w:rPr>
                <w:w w:val="110"/>
                <w:lang w:val="ru-RU"/>
              </w:rPr>
              <w:t>енных</w:t>
            </w:r>
            <w:r w:rsidRPr="0000444F">
              <w:rPr>
                <w:spacing w:val="6"/>
                <w:w w:val="110"/>
                <w:lang w:val="ru-RU"/>
              </w:rPr>
              <w:t xml:space="preserve"> </w:t>
            </w:r>
            <w:r w:rsidRPr="0000444F">
              <w:rPr>
                <w:w w:val="110"/>
                <w:lang w:val="ru-RU"/>
              </w:rPr>
              <w:t>драйверов</w:t>
            </w:r>
          </w:p>
          <w:p w:rsidR="002A34E7" w:rsidRPr="0000444F" w:rsidRDefault="002B755E">
            <w:pPr>
              <w:pStyle w:val="TableParagraph"/>
              <w:spacing w:line="249" w:lineRule="exact"/>
              <w:ind w:left="23"/>
              <w:rPr>
                <w:lang w:val="ru-RU"/>
              </w:rPr>
            </w:pPr>
            <w:r w:rsidRPr="0000444F">
              <w:rPr>
                <w:spacing w:val="-1"/>
                <w:w w:val="110"/>
                <w:lang w:val="ru-RU"/>
              </w:rPr>
              <w:t>в</w:t>
            </w:r>
            <w:r w:rsidRPr="0000444F">
              <w:rPr>
                <w:spacing w:val="-14"/>
                <w:w w:val="110"/>
                <w:lang w:val="ru-RU"/>
              </w:rPr>
              <w:t xml:space="preserve"> </w:t>
            </w:r>
            <w:r w:rsidRPr="0000444F">
              <w:rPr>
                <w:spacing w:val="-1"/>
                <w:w w:val="110"/>
                <w:lang w:val="ru-RU"/>
              </w:rPr>
              <w:t>ОС</w:t>
            </w:r>
            <w:r w:rsidRPr="0000444F">
              <w:rPr>
                <w:spacing w:val="-6"/>
                <w:w w:val="110"/>
                <w:lang w:val="ru-RU"/>
              </w:rPr>
              <w:t xml:space="preserve"> </w:t>
            </w:r>
            <w:r w:rsidRPr="0000444F">
              <w:rPr>
                <w:spacing w:val="-1"/>
                <w:w w:val="110"/>
                <w:lang w:val="ru-RU"/>
              </w:rPr>
              <w:t>семейства</w:t>
            </w:r>
          </w:p>
          <w:p w:rsidR="002A34E7" w:rsidRDefault="002B755E">
            <w:pPr>
              <w:pStyle w:val="TableParagraph"/>
              <w:spacing w:before="26" w:line="243" w:lineRule="exact"/>
              <w:ind w:left="17"/>
            </w:pPr>
            <w:r>
              <w:rPr>
                <w:w w:val="110"/>
              </w:rPr>
              <w:t>№indows</w:t>
            </w:r>
          </w:p>
        </w:tc>
        <w:tc>
          <w:tcPr>
            <w:tcW w:w="2836" w:type="dxa"/>
          </w:tcPr>
          <w:p w:rsidR="002A34E7" w:rsidRDefault="002B755E">
            <w:pPr>
              <w:pStyle w:val="TableParagraph"/>
              <w:ind w:left="44" w:right="2"/>
              <w:jc w:val="center"/>
            </w:pPr>
            <w:r>
              <w:rPr>
                <w:w w:val="110"/>
              </w:rPr>
              <w:t>Да</w:t>
            </w:r>
          </w:p>
        </w:tc>
        <w:tc>
          <w:tcPr>
            <w:tcW w:w="1788" w:type="dxa"/>
          </w:tcPr>
          <w:p w:rsidR="002A34E7" w:rsidRDefault="002B755E">
            <w:pPr>
              <w:pStyle w:val="TableParagraph"/>
              <w:spacing w:line="249" w:lineRule="exact"/>
              <w:ind w:left="80" w:right="43"/>
              <w:jc w:val="center"/>
            </w:pPr>
            <w:r>
              <w:rPr>
                <w:w w:val="110"/>
              </w:rPr>
              <w:t>Нет</w:t>
            </w:r>
          </w:p>
        </w:tc>
        <w:tc>
          <w:tcPr>
            <w:tcW w:w="2187" w:type="dxa"/>
          </w:tcPr>
          <w:p w:rsidR="002A34E7" w:rsidRDefault="002B755E">
            <w:pPr>
              <w:pStyle w:val="TableParagraph"/>
              <w:spacing w:line="249" w:lineRule="exact"/>
              <w:ind w:left="35" w:right="2"/>
              <w:jc w:val="center"/>
            </w:pPr>
            <w:r>
              <w:rPr>
                <w:w w:val="110"/>
              </w:rPr>
              <w:t>Нет</w:t>
            </w:r>
          </w:p>
        </w:tc>
      </w:tr>
      <w:tr w:rsidR="002A34E7">
        <w:trPr>
          <w:trHeight w:val="556"/>
        </w:trPr>
        <w:tc>
          <w:tcPr>
            <w:tcW w:w="2567" w:type="dxa"/>
          </w:tcPr>
          <w:p w:rsidR="002A34E7" w:rsidRDefault="002B755E">
            <w:pPr>
              <w:pStyle w:val="TableParagraph"/>
              <w:ind w:left="15"/>
            </w:pPr>
            <w:r>
              <w:rPr>
                <w:spacing w:val="-1"/>
                <w:w w:val="110"/>
              </w:rPr>
              <w:t>Наличие</w:t>
            </w:r>
            <w:r>
              <w:rPr>
                <w:spacing w:val="-10"/>
                <w:w w:val="110"/>
              </w:rPr>
              <w:t xml:space="preserve"> </w:t>
            </w:r>
            <w:r>
              <w:rPr>
                <w:w w:val="110"/>
              </w:rPr>
              <w:t>драйверов</w:t>
            </w:r>
          </w:p>
          <w:p w:rsidR="002A34E7" w:rsidRDefault="002B755E">
            <w:pPr>
              <w:pStyle w:val="TableParagraph"/>
              <w:spacing w:before="26"/>
              <w:ind w:left="20"/>
            </w:pPr>
            <w:r>
              <w:rPr>
                <w:w w:val="105"/>
              </w:rPr>
              <w:t>ODBC,</w:t>
            </w:r>
            <w:r>
              <w:rPr>
                <w:spacing w:val="28"/>
                <w:w w:val="105"/>
              </w:rPr>
              <w:t xml:space="preserve"> </w:t>
            </w:r>
            <w:r>
              <w:rPr>
                <w:w w:val="105"/>
              </w:rPr>
              <w:t>JDBC,</w:t>
            </w:r>
            <w:r>
              <w:rPr>
                <w:spacing w:val="32"/>
                <w:w w:val="105"/>
              </w:rPr>
              <w:t xml:space="preserve"> </w:t>
            </w:r>
            <w:r>
              <w:rPr>
                <w:w w:val="105"/>
              </w:rPr>
              <w:t>ADO.NET</w:t>
            </w:r>
          </w:p>
        </w:tc>
        <w:tc>
          <w:tcPr>
            <w:tcW w:w="2836" w:type="dxa"/>
          </w:tcPr>
          <w:p w:rsidR="002A34E7" w:rsidRDefault="002B755E">
            <w:pPr>
              <w:pStyle w:val="TableParagraph"/>
              <w:spacing w:before="5"/>
              <w:ind w:left="44" w:right="2"/>
              <w:jc w:val="center"/>
            </w:pPr>
            <w:r>
              <w:rPr>
                <w:w w:val="110"/>
              </w:rPr>
              <w:t>Да</w:t>
            </w:r>
          </w:p>
        </w:tc>
        <w:tc>
          <w:tcPr>
            <w:tcW w:w="1788" w:type="dxa"/>
          </w:tcPr>
          <w:p w:rsidR="002A34E7" w:rsidRDefault="002B755E">
            <w:pPr>
              <w:pStyle w:val="TableParagraph"/>
              <w:spacing w:before="5"/>
              <w:ind w:left="76" w:right="43"/>
              <w:jc w:val="center"/>
            </w:pPr>
            <w:r>
              <w:rPr>
                <w:w w:val="110"/>
              </w:rPr>
              <w:t>Да</w:t>
            </w:r>
          </w:p>
        </w:tc>
        <w:tc>
          <w:tcPr>
            <w:tcW w:w="2187" w:type="dxa"/>
          </w:tcPr>
          <w:p w:rsidR="002A34E7" w:rsidRDefault="002B755E">
            <w:pPr>
              <w:pStyle w:val="TableParagraph"/>
              <w:spacing w:before="5"/>
              <w:ind w:left="41" w:right="2"/>
              <w:jc w:val="center"/>
            </w:pPr>
            <w:r>
              <w:rPr>
                <w:w w:val="110"/>
              </w:rPr>
              <w:t>Да</w:t>
            </w:r>
          </w:p>
        </w:tc>
      </w:tr>
      <w:tr w:rsidR="002A34E7">
        <w:trPr>
          <w:trHeight w:val="1652"/>
        </w:trPr>
        <w:tc>
          <w:tcPr>
            <w:tcW w:w="2567" w:type="dxa"/>
          </w:tcPr>
          <w:p w:rsidR="002A34E7" w:rsidRDefault="002B755E">
            <w:pPr>
              <w:pStyle w:val="TableParagraph"/>
              <w:spacing w:line="244" w:lineRule="exact"/>
              <w:ind w:left="14"/>
            </w:pPr>
            <w:r>
              <w:rPr>
                <w:spacing w:val="-1"/>
                <w:w w:val="110"/>
              </w:rPr>
              <w:t>Поддержка</w:t>
            </w:r>
            <w:r>
              <w:rPr>
                <w:spacing w:val="-4"/>
                <w:w w:val="110"/>
              </w:rPr>
              <w:t xml:space="preserve"> </w:t>
            </w:r>
            <w:r>
              <w:rPr>
                <w:w w:val="110"/>
              </w:rPr>
              <w:t>репликации</w:t>
            </w:r>
          </w:p>
        </w:tc>
        <w:tc>
          <w:tcPr>
            <w:tcW w:w="2836" w:type="dxa"/>
          </w:tcPr>
          <w:p w:rsidR="002A34E7" w:rsidRPr="0000444F" w:rsidRDefault="002B755E">
            <w:pPr>
              <w:pStyle w:val="TableParagraph"/>
              <w:spacing w:line="261" w:lineRule="auto"/>
              <w:ind w:left="75" w:right="36" w:hanging="3"/>
              <w:jc w:val="center"/>
              <w:rPr>
                <w:lang w:val="ru-RU"/>
              </w:rPr>
            </w:pPr>
            <w:r w:rsidRPr="0000444F">
              <w:rPr>
                <w:w w:val="110"/>
                <w:lang w:val="ru-RU"/>
              </w:rPr>
              <w:t>Да, встроенная и разных</w:t>
            </w:r>
            <w:r w:rsidRPr="0000444F">
              <w:rPr>
                <w:spacing w:val="1"/>
                <w:w w:val="110"/>
                <w:lang w:val="ru-RU"/>
              </w:rPr>
              <w:t xml:space="preserve"> </w:t>
            </w:r>
            <w:r w:rsidRPr="0000444F">
              <w:rPr>
                <w:w w:val="110"/>
                <w:lang w:val="ru-RU"/>
              </w:rPr>
              <w:t>типов.</w:t>
            </w:r>
            <w:r w:rsidRPr="0000444F">
              <w:rPr>
                <w:spacing w:val="-13"/>
                <w:w w:val="110"/>
                <w:lang w:val="ru-RU"/>
              </w:rPr>
              <w:t xml:space="preserve"> </w:t>
            </w:r>
            <w:r w:rsidRPr="0000444F">
              <w:rPr>
                <w:w w:val="110"/>
                <w:lang w:val="ru-RU"/>
              </w:rPr>
              <w:t>Но</w:t>
            </w:r>
            <w:r w:rsidRPr="0000444F">
              <w:rPr>
                <w:spacing w:val="-9"/>
                <w:w w:val="110"/>
                <w:lang w:val="ru-RU"/>
              </w:rPr>
              <w:t xml:space="preserve"> </w:t>
            </w:r>
            <w:r w:rsidRPr="0000444F">
              <w:rPr>
                <w:w w:val="110"/>
                <w:lang w:val="ru-RU"/>
              </w:rPr>
              <w:t>внесение</w:t>
            </w:r>
            <w:r w:rsidRPr="0000444F">
              <w:rPr>
                <w:spacing w:val="-9"/>
                <w:w w:val="110"/>
                <w:lang w:val="ru-RU"/>
              </w:rPr>
              <w:t xml:space="preserve"> </w:t>
            </w:r>
            <w:r w:rsidRPr="0000444F">
              <w:rPr>
                <w:w w:val="110"/>
                <w:lang w:val="ru-RU"/>
              </w:rPr>
              <w:t>струк-</w:t>
            </w:r>
            <w:r w:rsidRPr="0000444F">
              <w:rPr>
                <w:spacing w:val="-57"/>
                <w:w w:val="110"/>
                <w:lang w:val="ru-RU"/>
              </w:rPr>
              <w:t xml:space="preserve"> </w:t>
            </w:r>
            <w:r w:rsidRPr="0000444F">
              <w:rPr>
                <w:w w:val="110"/>
                <w:lang w:val="ru-RU"/>
              </w:rPr>
              <w:t>турных</w:t>
            </w:r>
            <w:r w:rsidRPr="0000444F">
              <w:rPr>
                <w:spacing w:val="-2"/>
                <w:w w:val="110"/>
                <w:lang w:val="ru-RU"/>
              </w:rPr>
              <w:t xml:space="preserve"> </w:t>
            </w:r>
            <w:r w:rsidRPr="0000444F">
              <w:rPr>
                <w:w w:val="110"/>
                <w:lang w:val="ru-RU"/>
              </w:rPr>
              <w:t>изменений</w:t>
            </w:r>
            <w:r w:rsidRPr="0000444F">
              <w:rPr>
                <w:spacing w:val="2"/>
                <w:w w:val="110"/>
                <w:lang w:val="ru-RU"/>
              </w:rPr>
              <w:t xml:space="preserve"> </w:t>
            </w:r>
            <w:r w:rsidRPr="0000444F">
              <w:rPr>
                <w:w w:val="110"/>
                <w:lang w:val="ru-RU"/>
              </w:rPr>
              <w:t>после</w:t>
            </w:r>
          </w:p>
          <w:p w:rsidR="002A34E7" w:rsidRPr="0000444F" w:rsidRDefault="002B755E">
            <w:pPr>
              <w:pStyle w:val="TableParagraph"/>
              <w:spacing w:line="259" w:lineRule="auto"/>
              <w:ind w:left="174" w:right="-4" w:firstLine="127"/>
              <w:rPr>
                <w:lang w:val="ru-RU"/>
              </w:rPr>
            </w:pPr>
            <w:r w:rsidRPr="0000444F">
              <w:rPr>
                <w:w w:val="105"/>
                <w:lang w:val="ru-RU"/>
              </w:rPr>
              <w:t>начала репликации</w:t>
            </w:r>
            <w:r w:rsidRPr="0000444F">
              <w:rPr>
                <w:spacing w:val="1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-</w:t>
            </w:r>
            <w:r w:rsidRPr="0000444F">
              <w:rPr>
                <w:spacing w:val="1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очень</w:t>
            </w:r>
            <w:r w:rsidRPr="0000444F">
              <w:rPr>
                <w:spacing w:val="22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сложный</w:t>
            </w:r>
            <w:r w:rsidRPr="0000444F">
              <w:rPr>
                <w:spacing w:val="37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процесс.</w:t>
            </w:r>
          </w:p>
        </w:tc>
        <w:tc>
          <w:tcPr>
            <w:tcW w:w="1788" w:type="dxa"/>
          </w:tcPr>
          <w:p w:rsidR="002A34E7" w:rsidRPr="0000444F" w:rsidRDefault="002B755E">
            <w:pPr>
              <w:pStyle w:val="TableParagraph"/>
              <w:spacing w:line="261" w:lineRule="auto"/>
              <w:ind w:left="89" w:right="45" w:hanging="15"/>
              <w:jc w:val="center"/>
              <w:rPr>
                <w:lang w:val="ru-RU"/>
              </w:rPr>
            </w:pPr>
            <w:r w:rsidRPr="0000444F">
              <w:rPr>
                <w:w w:val="105"/>
                <w:lang w:val="ru-RU"/>
              </w:rPr>
              <w:t>Да,</w:t>
            </w:r>
            <w:r w:rsidRPr="0000444F">
              <w:rPr>
                <w:spacing w:val="13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включая</w:t>
            </w:r>
            <w:r w:rsidRPr="0000444F"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</w:rPr>
              <w:t>mater</w:t>
            </w:r>
            <w:r w:rsidRPr="0000444F">
              <w:rPr>
                <w:w w:val="105"/>
                <w:lang w:val="ru-RU"/>
              </w:rPr>
              <w:t>-</w:t>
            </w:r>
            <w:r>
              <w:rPr>
                <w:w w:val="105"/>
              </w:rPr>
              <w:t>master</w:t>
            </w:r>
            <w:r w:rsidRPr="0000444F">
              <w:rPr>
                <w:spacing w:val="1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ре-</w:t>
            </w:r>
            <w:r w:rsidRPr="0000444F">
              <w:rPr>
                <w:spacing w:val="-55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пликацию.</w:t>
            </w:r>
          </w:p>
        </w:tc>
        <w:tc>
          <w:tcPr>
            <w:tcW w:w="2187" w:type="dxa"/>
          </w:tcPr>
          <w:p w:rsidR="002A34E7" w:rsidRDefault="002B755E">
            <w:pPr>
              <w:pStyle w:val="TableParagraph"/>
              <w:spacing w:line="261" w:lineRule="auto"/>
              <w:ind w:left="110" w:right="68" w:firstLine="60"/>
              <w:jc w:val="both"/>
            </w:pPr>
            <w:r w:rsidRPr="0000444F">
              <w:rPr>
                <w:w w:val="110"/>
                <w:lang w:val="ru-RU"/>
              </w:rPr>
              <w:t>Да, но с помощью</w:t>
            </w:r>
            <w:r w:rsidRPr="0000444F">
              <w:rPr>
                <w:spacing w:val="-58"/>
                <w:w w:val="110"/>
                <w:lang w:val="ru-RU"/>
              </w:rPr>
              <w:t xml:space="preserve"> </w:t>
            </w:r>
            <w:r w:rsidRPr="0000444F">
              <w:rPr>
                <w:spacing w:val="-1"/>
                <w:w w:val="110"/>
                <w:lang w:val="ru-RU"/>
              </w:rPr>
              <w:t xml:space="preserve">сторонних </w:t>
            </w:r>
            <w:r w:rsidRPr="0000444F">
              <w:rPr>
                <w:w w:val="110"/>
                <w:lang w:val="ru-RU"/>
              </w:rPr>
              <w:t>продук-</w:t>
            </w:r>
            <w:r w:rsidRPr="0000444F">
              <w:rPr>
                <w:spacing w:val="-58"/>
                <w:w w:val="110"/>
                <w:lang w:val="ru-RU"/>
              </w:rPr>
              <w:t xml:space="preserve"> </w:t>
            </w:r>
            <w:r w:rsidRPr="0000444F">
              <w:rPr>
                <w:spacing w:val="-1"/>
                <w:w w:val="110"/>
                <w:lang w:val="ru-RU"/>
              </w:rPr>
              <w:t>тов</w:t>
            </w:r>
            <w:r w:rsidRPr="0000444F">
              <w:rPr>
                <w:spacing w:val="-11"/>
                <w:w w:val="110"/>
                <w:lang w:val="ru-RU"/>
              </w:rPr>
              <w:t xml:space="preserve"> </w:t>
            </w:r>
            <w:r w:rsidRPr="0000444F">
              <w:rPr>
                <w:w w:val="110"/>
                <w:lang w:val="ru-RU"/>
              </w:rPr>
              <w:t>с</w:t>
            </w:r>
            <w:r w:rsidRPr="0000444F">
              <w:rPr>
                <w:spacing w:val="-14"/>
                <w:w w:val="110"/>
                <w:lang w:val="ru-RU"/>
              </w:rPr>
              <w:t xml:space="preserve"> </w:t>
            </w:r>
            <w:r w:rsidRPr="0000444F">
              <w:rPr>
                <w:w w:val="110"/>
                <w:lang w:val="ru-RU"/>
              </w:rPr>
              <w:t>открытым</w:t>
            </w:r>
            <w:r w:rsidRPr="0000444F">
              <w:rPr>
                <w:spacing w:val="3"/>
                <w:w w:val="110"/>
                <w:lang w:val="ru-RU"/>
              </w:rPr>
              <w:t xml:space="preserve"> </w:t>
            </w:r>
            <w:r w:rsidRPr="0000444F">
              <w:rPr>
                <w:w w:val="110"/>
                <w:lang w:val="ru-RU"/>
              </w:rPr>
              <w:t>ис-</w:t>
            </w:r>
            <w:r w:rsidRPr="0000444F">
              <w:rPr>
                <w:spacing w:val="-58"/>
                <w:w w:val="110"/>
                <w:lang w:val="ru-RU"/>
              </w:rPr>
              <w:t xml:space="preserve"> </w:t>
            </w:r>
            <w:r w:rsidRPr="0000444F">
              <w:rPr>
                <w:w w:val="110"/>
                <w:lang w:val="ru-RU"/>
              </w:rPr>
              <w:t xml:space="preserve">ходным кодом. </w:t>
            </w:r>
            <w:r>
              <w:rPr>
                <w:b/>
                <w:w w:val="110"/>
              </w:rPr>
              <w:t>Ре-</w:t>
            </w:r>
            <w:r>
              <w:rPr>
                <w:b/>
                <w:spacing w:val="-58"/>
                <w:w w:val="110"/>
              </w:rPr>
              <w:t xml:space="preserve"> </w:t>
            </w:r>
            <w:r>
              <w:rPr>
                <w:w w:val="110"/>
              </w:rPr>
              <w:t>пликация</w:t>
            </w:r>
            <w:r>
              <w:rPr>
                <w:spacing w:val="-2"/>
                <w:w w:val="110"/>
              </w:rPr>
              <w:t xml:space="preserve"> </w:t>
            </w:r>
            <w:r>
              <w:rPr>
                <w:w w:val="110"/>
              </w:rPr>
              <w:t>всех</w:t>
            </w:r>
            <w:r>
              <w:rPr>
                <w:spacing w:val="-4"/>
                <w:w w:val="110"/>
              </w:rPr>
              <w:t xml:space="preserve"> </w:t>
            </w:r>
            <w:r>
              <w:rPr>
                <w:w w:val="110"/>
              </w:rPr>
              <w:t>ти-</w:t>
            </w:r>
          </w:p>
          <w:p w:rsidR="002A34E7" w:rsidRDefault="002B755E">
            <w:pPr>
              <w:pStyle w:val="TableParagraph"/>
              <w:spacing w:before="52"/>
              <w:ind w:left="30" w:right="2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ПОВ.</w:t>
            </w:r>
          </w:p>
        </w:tc>
      </w:tr>
      <w:tr w:rsidR="002A34E7" w:rsidRPr="0000444F">
        <w:trPr>
          <w:trHeight w:val="1921"/>
        </w:trPr>
        <w:tc>
          <w:tcPr>
            <w:tcW w:w="2567" w:type="dxa"/>
          </w:tcPr>
          <w:p w:rsidR="002A34E7" w:rsidRPr="0000444F" w:rsidRDefault="002B755E">
            <w:pPr>
              <w:pStyle w:val="TableParagraph"/>
              <w:spacing w:line="264" w:lineRule="auto"/>
              <w:ind w:left="82" w:right="400" w:hanging="77"/>
              <w:rPr>
                <w:lang w:val="ru-RU"/>
              </w:rPr>
            </w:pPr>
            <w:r w:rsidRPr="0000444F">
              <w:rPr>
                <w:w w:val="110"/>
                <w:lang w:val="ru-RU"/>
              </w:rPr>
              <w:t>8озможность</w:t>
            </w:r>
            <w:r w:rsidRPr="0000444F">
              <w:rPr>
                <w:spacing w:val="18"/>
                <w:w w:val="110"/>
                <w:lang w:val="ru-RU"/>
              </w:rPr>
              <w:t xml:space="preserve"> </w:t>
            </w:r>
            <w:r w:rsidRPr="0000444F">
              <w:rPr>
                <w:w w:val="110"/>
                <w:lang w:val="ru-RU"/>
              </w:rPr>
              <w:t>писать</w:t>
            </w:r>
            <w:r w:rsidRPr="0000444F">
              <w:rPr>
                <w:spacing w:val="-58"/>
                <w:w w:val="110"/>
                <w:lang w:val="ru-RU"/>
              </w:rPr>
              <w:t xml:space="preserve"> </w:t>
            </w:r>
            <w:r w:rsidRPr="0000444F">
              <w:rPr>
                <w:w w:val="110"/>
                <w:lang w:val="ru-RU"/>
              </w:rPr>
              <w:t>ранимые</w:t>
            </w:r>
            <w:r w:rsidRPr="0000444F">
              <w:rPr>
                <w:spacing w:val="13"/>
                <w:w w:val="110"/>
                <w:lang w:val="ru-RU"/>
              </w:rPr>
              <w:t xml:space="preserve"> </w:t>
            </w:r>
            <w:r w:rsidRPr="0000444F">
              <w:rPr>
                <w:w w:val="110"/>
                <w:lang w:val="ru-RU"/>
              </w:rPr>
              <w:t>функции</w:t>
            </w:r>
          </w:p>
          <w:p w:rsidR="002A34E7" w:rsidRPr="0000444F" w:rsidRDefault="002B755E">
            <w:pPr>
              <w:pStyle w:val="TableParagraph"/>
              <w:spacing w:line="264" w:lineRule="auto"/>
              <w:ind w:left="25" w:right="205" w:hanging="2"/>
              <w:rPr>
                <w:lang w:val="ru-RU"/>
              </w:rPr>
            </w:pPr>
            <w:r w:rsidRPr="0000444F">
              <w:rPr>
                <w:w w:val="110"/>
                <w:lang w:val="ru-RU"/>
              </w:rPr>
              <w:t>на</w:t>
            </w:r>
            <w:r w:rsidRPr="0000444F">
              <w:rPr>
                <w:spacing w:val="-12"/>
                <w:w w:val="110"/>
                <w:lang w:val="ru-RU"/>
              </w:rPr>
              <w:t xml:space="preserve"> </w:t>
            </w:r>
            <w:r w:rsidRPr="0000444F">
              <w:rPr>
                <w:w w:val="110"/>
                <w:lang w:val="ru-RU"/>
              </w:rPr>
              <w:t>разных</w:t>
            </w:r>
            <w:r w:rsidRPr="0000444F">
              <w:rPr>
                <w:spacing w:val="-10"/>
                <w:w w:val="110"/>
                <w:lang w:val="ru-RU"/>
              </w:rPr>
              <w:t xml:space="preserve"> </w:t>
            </w:r>
            <w:r w:rsidRPr="0000444F">
              <w:rPr>
                <w:w w:val="110"/>
                <w:lang w:val="ru-RU"/>
              </w:rPr>
              <w:t>языках</w:t>
            </w:r>
            <w:r w:rsidRPr="0000444F">
              <w:rPr>
                <w:spacing w:val="-3"/>
                <w:w w:val="110"/>
                <w:lang w:val="ru-RU"/>
              </w:rPr>
              <w:t xml:space="preserve"> </w:t>
            </w:r>
            <w:r w:rsidRPr="0000444F">
              <w:rPr>
                <w:w w:val="110"/>
                <w:lang w:val="ru-RU"/>
              </w:rPr>
              <w:t>про-</w:t>
            </w:r>
            <w:r w:rsidRPr="0000444F">
              <w:rPr>
                <w:spacing w:val="-58"/>
                <w:w w:val="110"/>
                <w:lang w:val="ru-RU"/>
              </w:rPr>
              <w:t xml:space="preserve"> </w:t>
            </w:r>
            <w:r w:rsidRPr="0000444F">
              <w:rPr>
                <w:w w:val="110"/>
                <w:lang w:val="ru-RU"/>
              </w:rPr>
              <w:t>граммирования</w:t>
            </w:r>
          </w:p>
        </w:tc>
        <w:tc>
          <w:tcPr>
            <w:tcW w:w="2836" w:type="dxa"/>
          </w:tcPr>
          <w:p w:rsidR="002A34E7" w:rsidRPr="0000444F" w:rsidRDefault="002B755E">
            <w:pPr>
              <w:pStyle w:val="TableParagraph"/>
              <w:spacing w:line="259" w:lineRule="auto"/>
              <w:ind w:left="25" w:right="-15"/>
              <w:jc w:val="center"/>
              <w:rPr>
                <w:lang w:val="ru-RU"/>
              </w:rPr>
            </w:pPr>
            <w:r w:rsidRPr="0000444F">
              <w:rPr>
                <w:spacing w:val="-1"/>
                <w:w w:val="110"/>
                <w:lang w:val="ru-RU"/>
              </w:rPr>
              <w:t>Да,</w:t>
            </w:r>
            <w:r w:rsidRPr="0000444F">
              <w:rPr>
                <w:spacing w:val="-10"/>
                <w:w w:val="110"/>
                <w:lang w:val="ru-RU"/>
              </w:rPr>
              <w:t xml:space="preserve"> </w:t>
            </w:r>
            <w:r w:rsidRPr="0000444F">
              <w:rPr>
                <w:spacing w:val="-1"/>
                <w:w w:val="110"/>
                <w:lang w:val="ru-RU"/>
              </w:rPr>
              <w:t>теоретически</w:t>
            </w:r>
            <w:r w:rsidRPr="0000444F">
              <w:rPr>
                <w:spacing w:val="3"/>
                <w:w w:val="110"/>
                <w:lang w:val="ru-RU"/>
              </w:rPr>
              <w:t xml:space="preserve"> </w:t>
            </w:r>
            <w:r w:rsidRPr="0000444F">
              <w:rPr>
                <w:spacing w:val="-1"/>
                <w:w w:val="110"/>
                <w:lang w:val="ru-RU"/>
              </w:rPr>
              <w:t>на</w:t>
            </w:r>
            <w:r w:rsidRPr="0000444F">
              <w:rPr>
                <w:spacing w:val="-13"/>
                <w:w w:val="110"/>
                <w:lang w:val="ru-RU"/>
              </w:rPr>
              <w:t xml:space="preserve"> </w:t>
            </w:r>
            <w:r w:rsidRPr="0000444F">
              <w:rPr>
                <w:spacing w:val="-1"/>
                <w:w w:val="110"/>
                <w:lang w:val="ru-RU"/>
              </w:rPr>
              <w:t>любом</w:t>
            </w:r>
            <w:r w:rsidRPr="0000444F">
              <w:rPr>
                <w:spacing w:val="-58"/>
                <w:w w:val="110"/>
                <w:lang w:val="ru-RU"/>
              </w:rPr>
              <w:t xml:space="preserve"> </w:t>
            </w:r>
            <w:r w:rsidRPr="0000444F">
              <w:rPr>
                <w:w w:val="110"/>
                <w:lang w:val="ru-RU"/>
              </w:rPr>
              <w:t>языке,</w:t>
            </w:r>
            <w:r w:rsidRPr="0000444F">
              <w:rPr>
                <w:spacing w:val="6"/>
                <w:w w:val="110"/>
                <w:lang w:val="ru-RU"/>
              </w:rPr>
              <w:t xml:space="preserve"> </w:t>
            </w:r>
            <w:r w:rsidRPr="0000444F">
              <w:rPr>
                <w:w w:val="110"/>
                <w:lang w:val="ru-RU"/>
              </w:rPr>
              <w:t>поддерживающем</w:t>
            </w:r>
            <w:r w:rsidRPr="0000444F">
              <w:rPr>
                <w:spacing w:val="1"/>
                <w:w w:val="110"/>
                <w:lang w:val="ru-RU"/>
              </w:rPr>
              <w:t xml:space="preserve"> </w:t>
            </w:r>
            <w:r>
              <w:rPr>
                <w:b/>
                <w:w w:val="110"/>
                <w:sz w:val="23"/>
              </w:rPr>
              <w:t>CLR</w:t>
            </w:r>
            <w:r w:rsidRPr="0000444F">
              <w:rPr>
                <w:b/>
                <w:w w:val="110"/>
                <w:sz w:val="23"/>
                <w:lang w:val="ru-RU"/>
              </w:rPr>
              <w:t>,</w:t>
            </w:r>
            <w:r w:rsidRPr="0000444F">
              <w:rPr>
                <w:b/>
                <w:spacing w:val="8"/>
                <w:w w:val="110"/>
                <w:sz w:val="23"/>
                <w:lang w:val="ru-RU"/>
              </w:rPr>
              <w:t xml:space="preserve"> </w:t>
            </w:r>
            <w:r w:rsidRPr="0000444F">
              <w:rPr>
                <w:w w:val="110"/>
                <w:lang w:val="ru-RU"/>
              </w:rPr>
              <w:t>например</w:t>
            </w:r>
            <w:r w:rsidRPr="0000444F">
              <w:rPr>
                <w:spacing w:val="1"/>
                <w:w w:val="110"/>
                <w:lang w:val="ru-RU"/>
              </w:rPr>
              <w:t xml:space="preserve"> </w:t>
            </w:r>
            <w:r>
              <w:rPr>
                <w:w w:val="110"/>
              </w:rPr>
              <w:t>Visual</w:t>
            </w:r>
            <w:r w:rsidRPr="0000444F">
              <w:rPr>
                <w:w w:val="110"/>
                <w:lang w:val="ru-RU"/>
              </w:rPr>
              <w:t>В</w:t>
            </w:r>
            <w:r>
              <w:rPr>
                <w:w w:val="110"/>
              </w:rPr>
              <w:t>asic</w:t>
            </w:r>
            <w:r w:rsidRPr="0000444F">
              <w:rPr>
                <w:w w:val="110"/>
                <w:lang w:val="ru-RU"/>
              </w:rPr>
              <w:t>.</w:t>
            </w:r>
            <w:r>
              <w:rPr>
                <w:w w:val="110"/>
              </w:rPr>
              <w:t>NET</w:t>
            </w:r>
            <w:r w:rsidRPr="0000444F">
              <w:rPr>
                <w:w w:val="110"/>
                <w:lang w:val="ru-RU"/>
              </w:rPr>
              <w:t>, С#,</w:t>
            </w:r>
            <w:r w:rsidRPr="0000444F">
              <w:rPr>
                <w:spacing w:val="1"/>
                <w:w w:val="110"/>
                <w:lang w:val="ru-RU"/>
              </w:rPr>
              <w:t xml:space="preserve"> </w:t>
            </w:r>
            <w:r>
              <w:rPr>
                <w:w w:val="110"/>
              </w:rPr>
              <w:t>IronPython</w:t>
            </w:r>
            <w:r w:rsidRPr="0000444F">
              <w:rPr>
                <w:w w:val="110"/>
                <w:lang w:val="ru-RU"/>
              </w:rPr>
              <w:t>,</w:t>
            </w:r>
            <w:r w:rsidRPr="0000444F">
              <w:rPr>
                <w:spacing w:val="14"/>
                <w:w w:val="110"/>
                <w:lang w:val="ru-RU"/>
              </w:rPr>
              <w:t xml:space="preserve"> </w:t>
            </w:r>
            <w:r w:rsidRPr="0000444F">
              <w:rPr>
                <w:w w:val="110"/>
                <w:lang w:val="ru-RU"/>
              </w:rPr>
              <w:t>но</w:t>
            </w:r>
            <w:r w:rsidRPr="0000444F">
              <w:rPr>
                <w:spacing w:val="-5"/>
                <w:w w:val="110"/>
                <w:lang w:val="ru-RU"/>
              </w:rPr>
              <w:t xml:space="preserve"> </w:t>
            </w:r>
            <w:r w:rsidRPr="0000444F">
              <w:rPr>
                <w:w w:val="110"/>
                <w:lang w:val="ru-RU"/>
              </w:rPr>
              <w:t>сначала</w:t>
            </w:r>
            <w:r w:rsidRPr="0000444F">
              <w:rPr>
                <w:spacing w:val="1"/>
                <w:w w:val="110"/>
                <w:lang w:val="ru-RU"/>
              </w:rPr>
              <w:t xml:space="preserve"> </w:t>
            </w:r>
            <w:r w:rsidRPr="0000444F">
              <w:rPr>
                <w:spacing w:val="-1"/>
                <w:w w:val="110"/>
                <w:lang w:val="ru-RU"/>
              </w:rPr>
              <w:t>надо</w:t>
            </w:r>
            <w:r w:rsidRPr="0000444F">
              <w:rPr>
                <w:spacing w:val="-8"/>
                <w:w w:val="110"/>
                <w:lang w:val="ru-RU"/>
              </w:rPr>
              <w:t xml:space="preserve"> </w:t>
            </w:r>
            <w:r w:rsidRPr="0000444F">
              <w:rPr>
                <w:w w:val="110"/>
                <w:lang w:val="ru-RU"/>
              </w:rPr>
              <w:t>скомпилировать</w:t>
            </w:r>
            <w:r w:rsidRPr="0000444F">
              <w:rPr>
                <w:spacing w:val="-15"/>
                <w:w w:val="110"/>
                <w:lang w:val="ru-RU"/>
              </w:rPr>
              <w:t xml:space="preserve"> </w:t>
            </w:r>
            <w:r w:rsidRPr="0000444F">
              <w:rPr>
                <w:w w:val="110"/>
                <w:lang w:val="ru-RU"/>
              </w:rPr>
              <w:t>код</w:t>
            </w:r>
          </w:p>
          <w:p w:rsidR="002A34E7" w:rsidRDefault="002B755E">
            <w:pPr>
              <w:pStyle w:val="TableParagraph"/>
              <w:spacing w:line="253" w:lineRule="exact"/>
              <w:ind w:left="48" w:right="2"/>
              <w:jc w:val="center"/>
            </w:pPr>
            <w:r>
              <w:rPr>
                <w:spacing w:val="-1"/>
                <w:w w:val="110"/>
              </w:rPr>
              <w:t>в</w:t>
            </w:r>
            <w:r>
              <w:rPr>
                <w:spacing w:val="-14"/>
                <w:w w:val="110"/>
              </w:rPr>
              <w:t xml:space="preserve"> </w:t>
            </w:r>
            <w:r>
              <w:rPr>
                <w:spacing w:val="-1"/>
                <w:w w:val="110"/>
              </w:rPr>
              <w:t>библиотеку</w:t>
            </w:r>
            <w:r>
              <w:rPr>
                <w:spacing w:val="10"/>
                <w:w w:val="110"/>
              </w:rPr>
              <w:t xml:space="preserve"> </w:t>
            </w:r>
            <w:r>
              <w:rPr>
                <w:spacing w:val="-1"/>
                <w:w w:val="110"/>
              </w:rPr>
              <w:t>dll.</w:t>
            </w:r>
          </w:p>
        </w:tc>
        <w:tc>
          <w:tcPr>
            <w:tcW w:w="1788" w:type="dxa"/>
          </w:tcPr>
          <w:p w:rsidR="002A34E7" w:rsidRPr="0000444F" w:rsidRDefault="002B755E">
            <w:pPr>
              <w:pStyle w:val="TableParagraph"/>
              <w:spacing w:line="264" w:lineRule="auto"/>
              <w:ind w:left="300" w:right="260" w:firstLine="28"/>
              <w:rPr>
                <w:lang w:val="ru-RU"/>
              </w:rPr>
            </w:pPr>
            <w:r w:rsidRPr="0000444F">
              <w:rPr>
                <w:w w:val="110"/>
                <w:lang w:val="ru-RU"/>
              </w:rPr>
              <w:t>Нет (кроме</w:t>
            </w:r>
            <w:r w:rsidRPr="0000444F">
              <w:rPr>
                <w:spacing w:val="-58"/>
                <w:w w:val="110"/>
                <w:lang w:val="ru-RU"/>
              </w:rPr>
              <w:t xml:space="preserve"> </w:t>
            </w:r>
            <w:r w:rsidRPr="0000444F">
              <w:rPr>
                <w:spacing w:val="-3"/>
                <w:w w:val="110"/>
                <w:lang w:val="ru-RU"/>
              </w:rPr>
              <w:t>С</w:t>
            </w:r>
            <w:r w:rsidRPr="0000444F">
              <w:rPr>
                <w:spacing w:val="1"/>
                <w:w w:val="110"/>
                <w:lang w:val="ru-RU"/>
              </w:rPr>
              <w:t xml:space="preserve"> </w:t>
            </w:r>
            <w:r w:rsidRPr="0000444F">
              <w:rPr>
                <w:spacing w:val="-2"/>
                <w:w w:val="110"/>
                <w:lang w:val="ru-RU"/>
              </w:rPr>
              <w:t>и</w:t>
            </w:r>
            <w:r w:rsidRPr="0000444F">
              <w:rPr>
                <w:spacing w:val="-13"/>
                <w:w w:val="110"/>
                <w:lang w:val="ru-RU"/>
              </w:rPr>
              <w:t xml:space="preserve"> </w:t>
            </w:r>
            <w:r>
              <w:rPr>
                <w:spacing w:val="-2"/>
                <w:w w:val="110"/>
              </w:rPr>
              <w:t>Pl</w:t>
            </w:r>
            <w:r w:rsidRPr="0000444F">
              <w:rPr>
                <w:spacing w:val="-2"/>
                <w:w w:val="110"/>
                <w:lang w:val="ru-RU"/>
              </w:rPr>
              <w:t>/</w:t>
            </w:r>
            <w:r>
              <w:rPr>
                <w:spacing w:val="-2"/>
                <w:w w:val="110"/>
              </w:rPr>
              <w:t>SQL</w:t>
            </w:r>
            <w:r w:rsidRPr="0000444F">
              <w:rPr>
                <w:spacing w:val="-2"/>
                <w:w w:val="110"/>
                <w:lang w:val="ru-RU"/>
              </w:rPr>
              <w:t>)</w:t>
            </w:r>
          </w:p>
        </w:tc>
        <w:tc>
          <w:tcPr>
            <w:tcW w:w="2187" w:type="dxa"/>
          </w:tcPr>
          <w:p w:rsidR="002A34E7" w:rsidRPr="0000444F" w:rsidRDefault="002B755E">
            <w:pPr>
              <w:pStyle w:val="TableParagraph"/>
              <w:spacing w:line="261" w:lineRule="auto"/>
              <w:ind w:left="154" w:hanging="104"/>
              <w:rPr>
                <w:lang w:val="ru-RU"/>
              </w:rPr>
            </w:pPr>
            <w:r w:rsidRPr="0000444F">
              <w:rPr>
                <w:w w:val="105"/>
                <w:lang w:val="ru-RU"/>
              </w:rPr>
              <w:t>Да, наиболее</w:t>
            </w:r>
            <w:r w:rsidRPr="0000444F">
              <w:rPr>
                <w:spacing w:val="1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полная</w:t>
            </w:r>
            <w:r w:rsidRPr="0000444F">
              <w:rPr>
                <w:spacing w:val="-55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поддержка</w:t>
            </w:r>
            <w:r w:rsidRPr="0000444F">
              <w:rPr>
                <w:spacing w:val="1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из всех</w:t>
            </w:r>
            <w:r w:rsidRPr="0000444F">
              <w:rPr>
                <w:spacing w:val="1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рассматриваемых.</w:t>
            </w:r>
          </w:p>
        </w:tc>
      </w:tr>
      <w:tr w:rsidR="002A34E7">
        <w:trPr>
          <w:trHeight w:val="825"/>
        </w:trPr>
        <w:tc>
          <w:tcPr>
            <w:tcW w:w="2567" w:type="dxa"/>
          </w:tcPr>
          <w:p w:rsidR="002A34E7" w:rsidRPr="0000444F" w:rsidRDefault="002B755E">
            <w:pPr>
              <w:pStyle w:val="TableParagraph"/>
              <w:ind w:left="23" w:hanging="18"/>
              <w:rPr>
                <w:lang w:val="ru-RU"/>
              </w:rPr>
            </w:pPr>
            <w:r w:rsidRPr="0000444F">
              <w:rPr>
                <w:w w:val="110"/>
                <w:lang w:val="ru-RU"/>
              </w:rPr>
              <w:t>8озможность</w:t>
            </w:r>
            <w:r w:rsidRPr="0000444F">
              <w:rPr>
                <w:spacing w:val="17"/>
                <w:w w:val="110"/>
                <w:lang w:val="ru-RU"/>
              </w:rPr>
              <w:t xml:space="preserve"> </w:t>
            </w:r>
            <w:r w:rsidRPr="0000444F">
              <w:rPr>
                <w:w w:val="110"/>
                <w:lang w:val="ru-RU"/>
              </w:rPr>
              <w:t>создавать</w:t>
            </w:r>
          </w:p>
          <w:p w:rsidR="002A34E7" w:rsidRPr="0000444F" w:rsidRDefault="002B755E">
            <w:pPr>
              <w:pStyle w:val="TableParagraph"/>
              <w:spacing w:before="9" w:line="270" w:lineRule="atLeast"/>
              <w:ind w:left="25" w:hanging="2"/>
              <w:rPr>
                <w:lang w:val="ru-RU"/>
              </w:rPr>
            </w:pPr>
            <w:r w:rsidRPr="0000444F">
              <w:rPr>
                <w:w w:val="105"/>
                <w:lang w:val="ru-RU"/>
              </w:rPr>
              <w:t>пользовательские</w:t>
            </w:r>
            <w:r w:rsidRPr="0000444F">
              <w:rPr>
                <w:spacing w:val="1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агре-</w:t>
            </w:r>
            <w:r w:rsidRPr="0000444F">
              <w:rPr>
                <w:spacing w:val="-55"/>
                <w:w w:val="105"/>
                <w:lang w:val="ru-RU"/>
              </w:rPr>
              <w:t xml:space="preserve"> </w:t>
            </w:r>
            <w:r w:rsidRPr="0000444F">
              <w:rPr>
                <w:w w:val="110"/>
                <w:lang w:val="ru-RU"/>
              </w:rPr>
              <w:t>гированные</w:t>
            </w:r>
            <w:r w:rsidRPr="0000444F">
              <w:rPr>
                <w:spacing w:val="-6"/>
                <w:w w:val="110"/>
                <w:lang w:val="ru-RU"/>
              </w:rPr>
              <w:t xml:space="preserve"> </w:t>
            </w:r>
            <w:r w:rsidRPr="0000444F">
              <w:rPr>
                <w:w w:val="110"/>
                <w:lang w:val="ru-RU"/>
              </w:rPr>
              <w:t>функции</w:t>
            </w:r>
          </w:p>
        </w:tc>
        <w:tc>
          <w:tcPr>
            <w:tcW w:w="2836" w:type="dxa"/>
          </w:tcPr>
          <w:p w:rsidR="002A34E7" w:rsidRPr="0000444F" w:rsidRDefault="002B755E">
            <w:pPr>
              <w:pStyle w:val="TableParagraph"/>
              <w:tabs>
                <w:tab w:val="left" w:pos="815"/>
              </w:tabs>
              <w:spacing w:line="264" w:lineRule="auto"/>
              <w:ind w:left="173" w:right="131" w:firstLine="11"/>
              <w:rPr>
                <w:lang w:val="ru-RU"/>
              </w:rPr>
            </w:pPr>
            <w:r w:rsidRPr="0000444F">
              <w:rPr>
                <w:w w:val="110"/>
                <w:lang w:val="ru-RU"/>
              </w:rPr>
              <w:t>Да</w:t>
            </w:r>
            <w:r w:rsidRPr="0000444F">
              <w:rPr>
                <w:spacing w:val="-11"/>
                <w:w w:val="110"/>
                <w:lang w:val="ru-RU"/>
              </w:rPr>
              <w:t xml:space="preserve"> </w:t>
            </w:r>
            <w:r w:rsidRPr="0000444F">
              <w:rPr>
                <w:w w:val="110"/>
                <w:lang w:val="ru-RU"/>
              </w:rPr>
              <w:t>-</w:t>
            </w:r>
            <w:r w:rsidRPr="0000444F">
              <w:rPr>
                <w:w w:val="110"/>
                <w:lang w:val="ru-RU"/>
              </w:rPr>
              <w:tab/>
              <w:t>любой</w:t>
            </w:r>
            <w:r w:rsidRPr="0000444F">
              <w:rPr>
                <w:spacing w:val="-9"/>
                <w:w w:val="110"/>
                <w:lang w:val="ru-RU"/>
              </w:rPr>
              <w:t xml:space="preserve"> </w:t>
            </w:r>
            <w:r w:rsidRPr="0000444F">
              <w:rPr>
                <w:w w:val="110"/>
                <w:lang w:val="ru-RU"/>
              </w:rPr>
              <w:t>.</w:t>
            </w:r>
            <w:r>
              <w:rPr>
                <w:w w:val="110"/>
              </w:rPr>
              <w:t>NET</w:t>
            </w:r>
            <w:r w:rsidRPr="0000444F">
              <w:rPr>
                <w:spacing w:val="-13"/>
                <w:w w:val="110"/>
                <w:lang w:val="ru-RU"/>
              </w:rPr>
              <w:t xml:space="preserve"> </w:t>
            </w:r>
            <w:r w:rsidRPr="0000444F">
              <w:rPr>
                <w:w w:val="110"/>
                <w:lang w:val="ru-RU"/>
              </w:rPr>
              <w:t>язык,</w:t>
            </w:r>
            <w:r w:rsidRPr="0000444F">
              <w:rPr>
                <w:spacing w:val="-58"/>
                <w:w w:val="110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кроме</w:t>
            </w:r>
            <w:r w:rsidRPr="0000444F">
              <w:rPr>
                <w:spacing w:val="24"/>
                <w:w w:val="105"/>
                <w:lang w:val="ru-RU"/>
              </w:rPr>
              <w:t xml:space="preserve"> </w:t>
            </w:r>
            <w:r>
              <w:rPr>
                <w:w w:val="105"/>
              </w:rPr>
              <w:t>TRANSACT</w:t>
            </w:r>
            <w:r w:rsidRPr="0000444F">
              <w:rPr>
                <w:spacing w:val="48"/>
                <w:w w:val="105"/>
                <w:lang w:val="ru-RU"/>
              </w:rPr>
              <w:t xml:space="preserve"> </w:t>
            </w:r>
            <w:r>
              <w:rPr>
                <w:w w:val="105"/>
              </w:rPr>
              <w:t>SQL</w:t>
            </w:r>
            <w:r w:rsidRPr="0000444F">
              <w:rPr>
                <w:w w:val="105"/>
                <w:lang w:val="ru-RU"/>
              </w:rPr>
              <w:t>.</w:t>
            </w:r>
          </w:p>
        </w:tc>
        <w:tc>
          <w:tcPr>
            <w:tcW w:w="1788" w:type="dxa"/>
          </w:tcPr>
          <w:p w:rsidR="002A34E7" w:rsidRDefault="002B755E">
            <w:pPr>
              <w:pStyle w:val="TableParagraph"/>
              <w:ind w:left="82" w:right="43"/>
              <w:jc w:val="center"/>
            </w:pPr>
            <w:r>
              <w:rPr>
                <w:w w:val="110"/>
              </w:rPr>
              <w:t>Да,</w:t>
            </w:r>
            <w:r>
              <w:rPr>
                <w:spacing w:val="-3"/>
                <w:w w:val="110"/>
              </w:rPr>
              <w:t xml:space="preserve"> </w:t>
            </w:r>
            <w:r>
              <w:rPr>
                <w:w w:val="110"/>
              </w:rPr>
              <w:t>только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на</w:t>
            </w:r>
            <w:r>
              <w:rPr>
                <w:spacing w:val="-5"/>
                <w:w w:val="110"/>
              </w:rPr>
              <w:t xml:space="preserve"> </w:t>
            </w:r>
            <w:r>
              <w:rPr>
                <w:w w:val="110"/>
              </w:rPr>
              <w:t>С</w:t>
            </w:r>
          </w:p>
        </w:tc>
        <w:tc>
          <w:tcPr>
            <w:tcW w:w="2187" w:type="dxa"/>
          </w:tcPr>
          <w:p w:rsidR="002A34E7" w:rsidRPr="0000444F" w:rsidRDefault="002B755E">
            <w:pPr>
              <w:pStyle w:val="TableParagraph"/>
              <w:tabs>
                <w:tab w:val="left" w:pos="669"/>
              </w:tabs>
              <w:spacing w:line="264" w:lineRule="auto"/>
              <w:ind w:left="36" w:right="2"/>
              <w:jc w:val="center"/>
              <w:rPr>
                <w:lang w:val="ru-RU"/>
              </w:rPr>
            </w:pPr>
            <w:r w:rsidRPr="0000444F">
              <w:rPr>
                <w:w w:val="110"/>
                <w:lang w:val="ru-RU"/>
              </w:rPr>
              <w:t>Да</w:t>
            </w:r>
            <w:r w:rsidRPr="0000444F">
              <w:rPr>
                <w:spacing w:val="-11"/>
                <w:w w:val="110"/>
                <w:lang w:val="ru-RU"/>
              </w:rPr>
              <w:t xml:space="preserve"> </w:t>
            </w:r>
            <w:r w:rsidRPr="0000444F">
              <w:rPr>
                <w:w w:val="110"/>
                <w:lang w:val="ru-RU"/>
              </w:rPr>
              <w:t>-</w:t>
            </w:r>
            <w:r w:rsidRPr="0000444F">
              <w:rPr>
                <w:w w:val="110"/>
                <w:lang w:val="ru-RU"/>
              </w:rPr>
              <w:tab/>
              <w:t>на</w:t>
            </w:r>
            <w:r w:rsidRPr="0000444F">
              <w:rPr>
                <w:spacing w:val="-14"/>
                <w:w w:val="110"/>
                <w:lang w:val="ru-RU"/>
              </w:rPr>
              <w:t xml:space="preserve"> </w:t>
            </w:r>
            <w:r>
              <w:rPr>
                <w:w w:val="110"/>
              </w:rPr>
              <w:t>PL</w:t>
            </w:r>
            <w:r w:rsidRPr="0000444F">
              <w:rPr>
                <w:spacing w:val="-14"/>
                <w:w w:val="110"/>
                <w:lang w:val="ru-RU"/>
              </w:rPr>
              <w:t xml:space="preserve"> </w:t>
            </w:r>
            <w:r>
              <w:rPr>
                <w:w w:val="110"/>
              </w:rPr>
              <w:t>language</w:t>
            </w:r>
            <w:r w:rsidRPr="0000444F">
              <w:rPr>
                <w:spacing w:val="-58"/>
                <w:w w:val="110"/>
                <w:lang w:val="ru-RU"/>
              </w:rPr>
              <w:t xml:space="preserve"> </w:t>
            </w:r>
            <w:r w:rsidRPr="0000444F">
              <w:rPr>
                <w:w w:val="110"/>
                <w:lang w:val="ru-RU"/>
              </w:rPr>
              <w:t>и</w:t>
            </w:r>
            <w:r w:rsidRPr="0000444F">
              <w:rPr>
                <w:spacing w:val="-1"/>
                <w:w w:val="110"/>
                <w:lang w:val="ru-RU"/>
              </w:rPr>
              <w:t xml:space="preserve"> </w:t>
            </w:r>
            <w:r w:rsidRPr="0000444F">
              <w:rPr>
                <w:w w:val="110"/>
                <w:lang w:val="ru-RU"/>
              </w:rPr>
              <w:t>встроенных</w:t>
            </w:r>
          </w:p>
          <w:p w:rsidR="002A34E7" w:rsidRDefault="002B755E">
            <w:pPr>
              <w:pStyle w:val="TableParagraph"/>
              <w:spacing w:line="249" w:lineRule="exact"/>
              <w:ind w:left="22" w:right="2"/>
              <w:jc w:val="center"/>
            </w:pPr>
            <w:r>
              <w:rPr>
                <w:w w:val="105"/>
              </w:rPr>
              <w:t>С,</w:t>
            </w:r>
            <w:r>
              <w:rPr>
                <w:spacing w:val="20"/>
                <w:w w:val="105"/>
              </w:rPr>
              <w:t xml:space="preserve"> </w:t>
            </w:r>
            <w:r>
              <w:rPr>
                <w:w w:val="105"/>
              </w:rPr>
              <w:t>SQL,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PLPgSQL.</w:t>
            </w:r>
          </w:p>
        </w:tc>
      </w:tr>
      <w:tr w:rsidR="002A34E7">
        <w:trPr>
          <w:trHeight w:val="547"/>
        </w:trPr>
        <w:tc>
          <w:tcPr>
            <w:tcW w:w="2567" w:type="dxa"/>
          </w:tcPr>
          <w:p w:rsidR="002A34E7" w:rsidRDefault="002B755E">
            <w:pPr>
              <w:pStyle w:val="TableParagraph"/>
              <w:ind w:left="-6"/>
            </w:pPr>
            <w:r>
              <w:rPr>
                <w:w w:val="105"/>
              </w:rPr>
              <w:t>!Разграничение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доступа</w:t>
            </w:r>
          </w:p>
          <w:p w:rsidR="002A34E7" w:rsidRDefault="002B755E">
            <w:pPr>
              <w:pStyle w:val="TableParagraph"/>
              <w:spacing w:before="21" w:line="253" w:lineRule="exact"/>
              <w:ind w:left="23"/>
            </w:pPr>
            <w:r>
              <w:rPr>
                <w:w w:val="110"/>
              </w:rPr>
              <w:t>к</w:t>
            </w:r>
            <w:r>
              <w:rPr>
                <w:spacing w:val="-14"/>
                <w:w w:val="110"/>
              </w:rPr>
              <w:t xml:space="preserve"> </w:t>
            </w:r>
            <w:r>
              <w:rPr>
                <w:w w:val="110"/>
              </w:rPr>
              <w:t>столбцам</w:t>
            </w:r>
          </w:p>
        </w:tc>
        <w:tc>
          <w:tcPr>
            <w:tcW w:w="2836" w:type="dxa"/>
          </w:tcPr>
          <w:p w:rsidR="002A34E7" w:rsidRDefault="002B755E">
            <w:pPr>
              <w:pStyle w:val="TableParagraph"/>
              <w:spacing w:before="5"/>
              <w:ind w:left="44" w:right="2"/>
              <w:jc w:val="center"/>
            </w:pPr>
            <w:r>
              <w:rPr>
                <w:w w:val="110"/>
              </w:rPr>
              <w:t>Да</w:t>
            </w:r>
          </w:p>
        </w:tc>
        <w:tc>
          <w:tcPr>
            <w:tcW w:w="1788" w:type="dxa"/>
          </w:tcPr>
          <w:p w:rsidR="002A34E7" w:rsidRDefault="002B755E">
            <w:pPr>
              <w:pStyle w:val="TableParagraph"/>
              <w:spacing w:before="5"/>
              <w:ind w:left="76" w:right="43"/>
              <w:jc w:val="center"/>
            </w:pPr>
            <w:r>
              <w:rPr>
                <w:w w:val="110"/>
              </w:rPr>
              <w:t>Да</w:t>
            </w:r>
          </w:p>
        </w:tc>
        <w:tc>
          <w:tcPr>
            <w:tcW w:w="2187" w:type="dxa"/>
          </w:tcPr>
          <w:p w:rsidR="002A34E7" w:rsidRDefault="002B755E">
            <w:pPr>
              <w:pStyle w:val="TableParagraph"/>
              <w:spacing w:before="5"/>
              <w:ind w:left="41" w:right="2"/>
              <w:jc w:val="center"/>
            </w:pPr>
            <w:r>
              <w:rPr>
                <w:w w:val="110"/>
              </w:rPr>
              <w:t>Да</w:t>
            </w:r>
          </w:p>
        </w:tc>
      </w:tr>
      <w:tr w:rsidR="002A34E7">
        <w:trPr>
          <w:trHeight w:val="547"/>
        </w:trPr>
        <w:tc>
          <w:tcPr>
            <w:tcW w:w="2567" w:type="dxa"/>
          </w:tcPr>
          <w:p w:rsidR="002A34E7" w:rsidRDefault="002B755E">
            <w:pPr>
              <w:pStyle w:val="TableParagraph"/>
              <w:ind w:left="14"/>
            </w:pPr>
            <w:r>
              <w:rPr>
                <w:spacing w:val="-1"/>
                <w:w w:val="110"/>
              </w:rPr>
              <w:t>Поддержка</w:t>
            </w:r>
            <w:r>
              <w:rPr>
                <w:spacing w:val="-11"/>
                <w:w w:val="110"/>
              </w:rPr>
              <w:t xml:space="preserve"> </w:t>
            </w:r>
            <w:r>
              <w:rPr>
                <w:spacing w:val="-1"/>
                <w:w w:val="110"/>
              </w:rPr>
              <w:t>DISTINCT</w:t>
            </w:r>
          </w:p>
          <w:p w:rsidR="002A34E7" w:rsidRDefault="002B755E">
            <w:pPr>
              <w:pStyle w:val="TableParagraph"/>
              <w:spacing w:before="26" w:line="248" w:lineRule="exact"/>
              <w:ind w:left="20"/>
            </w:pPr>
            <w:r>
              <w:rPr>
                <w:w w:val="110"/>
              </w:rPr>
              <w:t>ON</w:t>
            </w:r>
          </w:p>
        </w:tc>
        <w:tc>
          <w:tcPr>
            <w:tcW w:w="2836" w:type="dxa"/>
          </w:tcPr>
          <w:p w:rsidR="002A34E7" w:rsidRDefault="002B755E">
            <w:pPr>
              <w:pStyle w:val="TableParagraph"/>
              <w:ind w:left="38" w:right="2"/>
              <w:jc w:val="center"/>
            </w:pPr>
            <w:r>
              <w:rPr>
                <w:w w:val="110"/>
              </w:rPr>
              <w:t>Нет</w:t>
            </w:r>
          </w:p>
        </w:tc>
        <w:tc>
          <w:tcPr>
            <w:tcW w:w="1788" w:type="dxa"/>
          </w:tcPr>
          <w:p w:rsidR="002A34E7" w:rsidRDefault="002B755E">
            <w:pPr>
              <w:pStyle w:val="TableParagraph"/>
              <w:ind w:left="80" w:right="43"/>
              <w:jc w:val="center"/>
            </w:pPr>
            <w:r>
              <w:rPr>
                <w:w w:val="110"/>
              </w:rPr>
              <w:t>Нет</w:t>
            </w:r>
          </w:p>
        </w:tc>
        <w:tc>
          <w:tcPr>
            <w:tcW w:w="2187" w:type="dxa"/>
          </w:tcPr>
          <w:p w:rsidR="002A34E7" w:rsidRDefault="002B755E">
            <w:pPr>
              <w:pStyle w:val="TableParagraph"/>
              <w:spacing w:before="5"/>
              <w:ind w:left="41" w:right="2"/>
              <w:jc w:val="center"/>
            </w:pPr>
            <w:r>
              <w:rPr>
                <w:w w:val="110"/>
              </w:rPr>
              <w:t>Да</w:t>
            </w:r>
          </w:p>
        </w:tc>
      </w:tr>
      <w:tr w:rsidR="002A34E7">
        <w:trPr>
          <w:trHeight w:val="547"/>
        </w:trPr>
        <w:tc>
          <w:tcPr>
            <w:tcW w:w="2567" w:type="dxa"/>
          </w:tcPr>
          <w:p w:rsidR="002A34E7" w:rsidRDefault="002B755E">
            <w:pPr>
              <w:pStyle w:val="TableParagraph"/>
              <w:ind w:left="11"/>
            </w:pPr>
            <w:r>
              <w:rPr>
                <w:w w:val="110"/>
              </w:rPr>
              <w:t>Ооддержка</w:t>
            </w:r>
            <w:r>
              <w:rPr>
                <w:spacing w:val="-2"/>
                <w:w w:val="110"/>
              </w:rPr>
              <w:t xml:space="preserve"> </w:t>
            </w:r>
            <w:r>
              <w:rPr>
                <w:w w:val="110"/>
              </w:rPr>
              <w:t>WIТH</w:t>
            </w:r>
          </w:p>
          <w:p w:rsidR="002A34E7" w:rsidRDefault="002B755E">
            <w:pPr>
              <w:pStyle w:val="TableParagraph"/>
              <w:spacing w:before="21" w:line="253" w:lineRule="exact"/>
              <w:ind w:left="85"/>
            </w:pPr>
            <w:r>
              <w:rPr>
                <w:w w:val="120"/>
              </w:rPr>
              <w:t>OLLUP</w:t>
            </w:r>
          </w:p>
        </w:tc>
        <w:tc>
          <w:tcPr>
            <w:tcW w:w="2836" w:type="dxa"/>
          </w:tcPr>
          <w:p w:rsidR="002A34E7" w:rsidRDefault="002B755E">
            <w:pPr>
              <w:pStyle w:val="TableParagraph"/>
              <w:spacing w:before="5"/>
              <w:ind w:left="44" w:right="2"/>
              <w:jc w:val="center"/>
            </w:pPr>
            <w:r>
              <w:rPr>
                <w:w w:val="110"/>
              </w:rPr>
              <w:t>Да</w:t>
            </w:r>
          </w:p>
        </w:tc>
        <w:tc>
          <w:tcPr>
            <w:tcW w:w="1788" w:type="dxa"/>
          </w:tcPr>
          <w:p w:rsidR="002A34E7" w:rsidRDefault="002B755E">
            <w:pPr>
              <w:pStyle w:val="TableParagraph"/>
              <w:spacing w:before="5"/>
              <w:ind w:left="76" w:right="43"/>
              <w:jc w:val="center"/>
            </w:pPr>
            <w:r>
              <w:rPr>
                <w:w w:val="110"/>
              </w:rPr>
              <w:t>Да</w:t>
            </w:r>
          </w:p>
        </w:tc>
        <w:tc>
          <w:tcPr>
            <w:tcW w:w="2187" w:type="dxa"/>
          </w:tcPr>
          <w:p w:rsidR="002A34E7" w:rsidRDefault="002B755E">
            <w:pPr>
              <w:pStyle w:val="TableParagraph"/>
              <w:spacing w:before="5"/>
              <w:ind w:left="41" w:right="2"/>
              <w:jc w:val="center"/>
            </w:pPr>
            <w:r>
              <w:rPr>
                <w:w w:val="110"/>
              </w:rPr>
              <w:t>Да</w:t>
            </w:r>
          </w:p>
        </w:tc>
      </w:tr>
      <w:tr w:rsidR="002A34E7">
        <w:trPr>
          <w:trHeight w:val="277"/>
        </w:trPr>
        <w:tc>
          <w:tcPr>
            <w:tcW w:w="2567" w:type="dxa"/>
          </w:tcPr>
          <w:p w:rsidR="002A34E7" w:rsidRDefault="002B755E">
            <w:pPr>
              <w:pStyle w:val="TableParagraph"/>
              <w:ind w:left="14" w:right="-15"/>
            </w:pPr>
            <w:r>
              <w:rPr>
                <w:spacing w:val="-1"/>
                <w:w w:val="110"/>
              </w:rPr>
              <w:t>Поддержка</w:t>
            </w:r>
            <w:r>
              <w:rPr>
                <w:spacing w:val="-4"/>
                <w:w w:val="110"/>
              </w:rPr>
              <w:t xml:space="preserve"> </w:t>
            </w:r>
            <w:r>
              <w:rPr>
                <w:w w:val="110"/>
              </w:rPr>
              <w:t>WIТH</w:t>
            </w:r>
            <w:r>
              <w:rPr>
                <w:spacing w:val="-14"/>
                <w:w w:val="110"/>
              </w:rPr>
              <w:t xml:space="preserve"> </w:t>
            </w:r>
            <w:r>
              <w:rPr>
                <w:w w:val="110"/>
              </w:rPr>
              <w:t>CUBE</w:t>
            </w:r>
          </w:p>
        </w:tc>
        <w:tc>
          <w:tcPr>
            <w:tcW w:w="2836" w:type="dxa"/>
          </w:tcPr>
          <w:p w:rsidR="002A34E7" w:rsidRDefault="002B755E">
            <w:pPr>
              <w:pStyle w:val="TableParagraph"/>
              <w:spacing w:before="5" w:line="253" w:lineRule="exact"/>
              <w:ind w:left="44" w:right="2"/>
              <w:jc w:val="center"/>
            </w:pPr>
            <w:r>
              <w:rPr>
                <w:w w:val="110"/>
              </w:rPr>
              <w:t>Да</w:t>
            </w:r>
          </w:p>
        </w:tc>
        <w:tc>
          <w:tcPr>
            <w:tcW w:w="1788" w:type="dxa"/>
          </w:tcPr>
          <w:p w:rsidR="002A34E7" w:rsidRDefault="002B755E">
            <w:pPr>
              <w:pStyle w:val="TableParagraph"/>
              <w:ind w:left="80" w:right="43"/>
              <w:jc w:val="center"/>
            </w:pPr>
            <w:r>
              <w:rPr>
                <w:w w:val="110"/>
              </w:rPr>
              <w:t>Нет</w:t>
            </w:r>
          </w:p>
        </w:tc>
        <w:tc>
          <w:tcPr>
            <w:tcW w:w="2187" w:type="dxa"/>
          </w:tcPr>
          <w:p w:rsidR="002A34E7" w:rsidRDefault="002B755E">
            <w:pPr>
              <w:pStyle w:val="TableParagraph"/>
              <w:ind w:left="35" w:right="2"/>
              <w:jc w:val="center"/>
            </w:pPr>
            <w:r>
              <w:rPr>
                <w:w w:val="110"/>
              </w:rPr>
              <w:t>Нет</w:t>
            </w:r>
          </w:p>
        </w:tc>
      </w:tr>
      <w:tr w:rsidR="002A34E7" w:rsidRPr="0000444F">
        <w:trPr>
          <w:trHeight w:val="537"/>
        </w:trPr>
        <w:tc>
          <w:tcPr>
            <w:tcW w:w="2567" w:type="dxa"/>
          </w:tcPr>
          <w:p w:rsidR="002A34E7" w:rsidRDefault="002B755E">
            <w:pPr>
              <w:pStyle w:val="TableParagraph"/>
              <w:spacing w:line="249" w:lineRule="exact"/>
              <w:ind w:left="14"/>
            </w:pPr>
            <w:r>
              <w:rPr>
                <w:w w:val="110"/>
              </w:rPr>
              <w:t>ПоддержкафункцийОV</w:t>
            </w:r>
          </w:p>
          <w:p w:rsidR="002A34E7" w:rsidRDefault="002B755E">
            <w:pPr>
              <w:pStyle w:val="TableParagraph"/>
              <w:spacing w:before="21" w:line="248" w:lineRule="exact"/>
              <w:ind w:left="14"/>
            </w:pPr>
            <w:r>
              <w:rPr>
                <w:w w:val="105"/>
              </w:rPr>
              <w:t>E:R..PARТIТION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ВУ</w:t>
            </w:r>
          </w:p>
        </w:tc>
        <w:tc>
          <w:tcPr>
            <w:tcW w:w="2836" w:type="dxa"/>
          </w:tcPr>
          <w:p w:rsidR="002A34E7" w:rsidRDefault="002B755E">
            <w:pPr>
              <w:pStyle w:val="TableParagraph"/>
              <w:ind w:left="44" w:right="2"/>
              <w:jc w:val="center"/>
            </w:pPr>
            <w:r>
              <w:rPr>
                <w:w w:val="110"/>
              </w:rPr>
              <w:t>Да</w:t>
            </w:r>
          </w:p>
        </w:tc>
        <w:tc>
          <w:tcPr>
            <w:tcW w:w="1788" w:type="dxa"/>
          </w:tcPr>
          <w:p w:rsidR="002A34E7" w:rsidRDefault="002B755E">
            <w:pPr>
              <w:pStyle w:val="TableParagraph"/>
              <w:spacing w:line="249" w:lineRule="exact"/>
              <w:ind w:left="80" w:right="43"/>
              <w:jc w:val="center"/>
            </w:pPr>
            <w:r>
              <w:rPr>
                <w:w w:val="110"/>
              </w:rPr>
              <w:t>Нет</w:t>
            </w:r>
          </w:p>
        </w:tc>
        <w:tc>
          <w:tcPr>
            <w:tcW w:w="2187" w:type="dxa"/>
          </w:tcPr>
          <w:p w:rsidR="002A34E7" w:rsidRPr="0000444F" w:rsidRDefault="002B755E">
            <w:pPr>
              <w:pStyle w:val="TableParagraph"/>
              <w:spacing w:line="249" w:lineRule="exact"/>
              <w:ind w:left="27" w:right="2"/>
              <w:jc w:val="center"/>
              <w:rPr>
                <w:lang w:val="ru-RU"/>
              </w:rPr>
            </w:pPr>
            <w:r w:rsidRPr="0000444F">
              <w:rPr>
                <w:w w:val="105"/>
                <w:lang w:val="ru-RU"/>
              </w:rPr>
              <w:t>Да,</w:t>
            </w:r>
            <w:r w:rsidRPr="0000444F">
              <w:rPr>
                <w:spacing w:val="23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причем</w:t>
            </w:r>
            <w:r w:rsidRPr="0000444F">
              <w:rPr>
                <w:spacing w:val="18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лучше,</w:t>
            </w:r>
          </w:p>
          <w:p w:rsidR="002A34E7" w:rsidRPr="0000444F" w:rsidRDefault="002B755E">
            <w:pPr>
              <w:pStyle w:val="TableParagraph"/>
              <w:spacing w:before="21" w:line="248" w:lineRule="exact"/>
              <w:ind w:left="34" w:right="2"/>
              <w:jc w:val="center"/>
              <w:rPr>
                <w:lang w:val="ru-RU"/>
              </w:rPr>
            </w:pPr>
            <w:r w:rsidRPr="0000444F">
              <w:rPr>
                <w:w w:val="120"/>
                <w:lang w:val="ru-RU"/>
              </w:rPr>
              <w:t>чемвМ</w:t>
            </w:r>
            <w:r>
              <w:rPr>
                <w:w w:val="120"/>
              </w:rPr>
              <w:t>S</w:t>
            </w:r>
            <w:r w:rsidRPr="0000444F">
              <w:rPr>
                <w:spacing w:val="-7"/>
                <w:w w:val="120"/>
                <w:lang w:val="ru-RU"/>
              </w:rPr>
              <w:t xml:space="preserve"> </w:t>
            </w:r>
            <w:r>
              <w:rPr>
                <w:w w:val="120"/>
              </w:rPr>
              <w:t>SQL</w:t>
            </w:r>
          </w:p>
        </w:tc>
      </w:tr>
      <w:tr w:rsidR="002A34E7">
        <w:trPr>
          <w:trHeight w:val="556"/>
        </w:trPr>
        <w:tc>
          <w:tcPr>
            <w:tcW w:w="2567" w:type="dxa"/>
          </w:tcPr>
          <w:p w:rsidR="002A34E7" w:rsidRDefault="002B755E">
            <w:pPr>
              <w:pStyle w:val="TableParagraph"/>
              <w:spacing w:before="5"/>
              <w:ind w:left="11"/>
            </w:pPr>
            <w:r>
              <w:rPr>
                <w:w w:val="110"/>
              </w:rPr>
              <w:t>Ооддержка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даты</w:t>
            </w:r>
          </w:p>
          <w:p w:rsidR="002A34E7" w:rsidRDefault="002B755E">
            <w:pPr>
              <w:pStyle w:val="TableParagraph"/>
              <w:spacing w:before="21"/>
              <w:ind w:left="23"/>
            </w:pPr>
            <w:r>
              <w:rPr>
                <w:w w:val="110"/>
              </w:rPr>
              <w:t>и</w:t>
            </w:r>
            <w:r>
              <w:rPr>
                <w:spacing w:val="-12"/>
                <w:w w:val="110"/>
              </w:rPr>
              <w:t xml:space="preserve"> </w:t>
            </w:r>
            <w:r>
              <w:rPr>
                <w:w w:val="110"/>
              </w:rPr>
              <w:t>времени</w:t>
            </w:r>
          </w:p>
        </w:tc>
        <w:tc>
          <w:tcPr>
            <w:tcW w:w="2836" w:type="dxa"/>
          </w:tcPr>
          <w:p w:rsidR="002A34E7" w:rsidRDefault="002B755E">
            <w:pPr>
              <w:pStyle w:val="TableParagraph"/>
              <w:spacing w:before="10"/>
              <w:ind w:left="44" w:right="2"/>
              <w:jc w:val="center"/>
            </w:pPr>
            <w:r>
              <w:rPr>
                <w:w w:val="110"/>
              </w:rPr>
              <w:t>Да</w:t>
            </w:r>
          </w:p>
        </w:tc>
        <w:tc>
          <w:tcPr>
            <w:tcW w:w="1788" w:type="dxa"/>
          </w:tcPr>
          <w:p w:rsidR="002A34E7" w:rsidRPr="0000444F" w:rsidRDefault="002B755E">
            <w:pPr>
              <w:pStyle w:val="TableParagraph"/>
              <w:spacing w:before="5"/>
              <w:ind w:left="141"/>
              <w:rPr>
                <w:lang w:val="ru-RU"/>
              </w:rPr>
            </w:pPr>
            <w:r w:rsidRPr="0000444F">
              <w:rPr>
                <w:w w:val="110"/>
                <w:lang w:val="ru-RU"/>
              </w:rPr>
              <w:t>Да</w:t>
            </w:r>
            <w:r w:rsidRPr="0000444F">
              <w:rPr>
                <w:spacing w:val="-7"/>
                <w:w w:val="110"/>
                <w:lang w:val="ru-RU"/>
              </w:rPr>
              <w:t xml:space="preserve"> </w:t>
            </w:r>
            <w:r w:rsidRPr="0000444F">
              <w:rPr>
                <w:w w:val="110"/>
                <w:lang w:val="ru-RU"/>
              </w:rPr>
              <w:t>(но</w:t>
            </w:r>
            <w:r w:rsidRPr="0000444F">
              <w:rPr>
                <w:spacing w:val="-7"/>
                <w:w w:val="110"/>
                <w:lang w:val="ru-RU"/>
              </w:rPr>
              <w:t xml:space="preserve"> </w:t>
            </w:r>
            <w:r w:rsidRPr="0000444F">
              <w:rPr>
                <w:w w:val="110"/>
                <w:lang w:val="ru-RU"/>
              </w:rPr>
              <w:t>без вре-</w:t>
            </w:r>
          </w:p>
          <w:p w:rsidR="002A34E7" w:rsidRPr="0000444F" w:rsidRDefault="002B755E">
            <w:pPr>
              <w:pStyle w:val="TableParagraph"/>
              <w:spacing w:before="21"/>
              <w:ind w:left="202"/>
              <w:rPr>
                <w:lang w:val="ru-RU"/>
              </w:rPr>
            </w:pPr>
            <w:r w:rsidRPr="0000444F">
              <w:rPr>
                <w:w w:val="110"/>
                <w:lang w:val="ru-RU"/>
              </w:rPr>
              <w:t>менной</w:t>
            </w:r>
            <w:r w:rsidRPr="0000444F">
              <w:rPr>
                <w:spacing w:val="-5"/>
                <w:w w:val="110"/>
                <w:lang w:val="ru-RU"/>
              </w:rPr>
              <w:t xml:space="preserve"> </w:t>
            </w:r>
            <w:r w:rsidRPr="0000444F">
              <w:rPr>
                <w:w w:val="110"/>
                <w:lang w:val="ru-RU"/>
              </w:rPr>
              <w:t>зоны)</w:t>
            </w:r>
          </w:p>
        </w:tc>
        <w:tc>
          <w:tcPr>
            <w:tcW w:w="2187" w:type="dxa"/>
          </w:tcPr>
          <w:p w:rsidR="002A34E7" w:rsidRDefault="002B755E">
            <w:pPr>
              <w:pStyle w:val="TableParagraph"/>
              <w:spacing w:before="10"/>
              <w:ind w:left="41" w:right="2"/>
              <w:jc w:val="center"/>
            </w:pPr>
            <w:r>
              <w:rPr>
                <w:w w:val="110"/>
              </w:rPr>
              <w:t>Да</w:t>
            </w:r>
          </w:p>
        </w:tc>
      </w:tr>
      <w:tr w:rsidR="002A34E7" w:rsidRPr="0000444F">
        <w:trPr>
          <w:trHeight w:val="820"/>
        </w:trPr>
        <w:tc>
          <w:tcPr>
            <w:tcW w:w="2567" w:type="dxa"/>
          </w:tcPr>
          <w:p w:rsidR="002A34E7" w:rsidRDefault="002B755E">
            <w:pPr>
              <w:pStyle w:val="TableParagraph"/>
              <w:spacing w:line="249" w:lineRule="exact"/>
              <w:ind w:left="12"/>
            </w:pPr>
            <w:r>
              <w:t>lА_утентификация</w:t>
            </w:r>
          </w:p>
        </w:tc>
        <w:tc>
          <w:tcPr>
            <w:tcW w:w="2836" w:type="dxa"/>
          </w:tcPr>
          <w:p w:rsidR="002A34E7" w:rsidRDefault="002B755E">
            <w:pPr>
              <w:pStyle w:val="TableParagraph"/>
              <w:spacing w:line="249" w:lineRule="exact"/>
              <w:ind w:left="31" w:right="2"/>
              <w:jc w:val="center"/>
            </w:pPr>
            <w:r>
              <w:rPr>
                <w:w w:val="110"/>
              </w:rPr>
              <w:t>Средствами</w:t>
            </w:r>
          </w:p>
          <w:p w:rsidR="002A34E7" w:rsidRDefault="002B755E">
            <w:pPr>
              <w:pStyle w:val="TableParagraph"/>
              <w:spacing w:before="25"/>
              <w:ind w:left="43" w:right="2"/>
              <w:jc w:val="center"/>
            </w:pPr>
            <w:r>
              <w:rPr>
                <w:w w:val="110"/>
              </w:rPr>
              <w:t>БД</w:t>
            </w:r>
            <w:r>
              <w:rPr>
                <w:spacing w:val="-7"/>
                <w:w w:val="110"/>
              </w:rPr>
              <w:t xml:space="preserve"> </w:t>
            </w:r>
            <w:r>
              <w:rPr>
                <w:w w:val="110"/>
              </w:rPr>
              <w:t>и</w:t>
            </w:r>
            <w:r>
              <w:rPr>
                <w:spacing w:val="-11"/>
                <w:w w:val="110"/>
              </w:rPr>
              <w:t xml:space="preserve"> </w:t>
            </w:r>
            <w:r>
              <w:rPr>
                <w:w w:val="110"/>
              </w:rPr>
              <w:t>ActiveDirectory</w:t>
            </w:r>
          </w:p>
        </w:tc>
        <w:tc>
          <w:tcPr>
            <w:tcW w:w="1788" w:type="dxa"/>
          </w:tcPr>
          <w:p w:rsidR="002A34E7" w:rsidRDefault="002B755E">
            <w:pPr>
              <w:pStyle w:val="TableParagraph"/>
              <w:spacing w:line="249" w:lineRule="exact"/>
              <w:ind w:left="72" w:right="43"/>
              <w:jc w:val="center"/>
            </w:pPr>
            <w:r>
              <w:rPr>
                <w:w w:val="110"/>
              </w:rPr>
              <w:t>Средствами</w:t>
            </w:r>
            <w:r>
              <w:rPr>
                <w:spacing w:val="-13"/>
                <w:w w:val="110"/>
              </w:rPr>
              <w:t xml:space="preserve"> </w:t>
            </w:r>
            <w:r>
              <w:rPr>
                <w:w w:val="110"/>
              </w:rPr>
              <w:t>БД</w:t>
            </w:r>
          </w:p>
        </w:tc>
        <w:tc>
          <w:tcPr>
            <w:tcW w:w="2187" w:type="dxa"/>
          </w:tcPr>
          <w:p w:rsidR="002A34E7" w:rsidRPr="0000444F" w:rsidRDefault="002B755E">
            <w:pPr>
              <w:pStyle w:val="TableParagraph"/>
              <w:spacing w:line="249" w:lineRule="exact"/>
              <w:ind w:left="35"/>
              <w:jc w:val="center"/>
              <w:rPr>
                <w:lang w:val="ru-RU"/>
              </w:rPr>
            </w:pPr>
            <w:r w:rsidRPr="0000444F">
              <w:rPr>
                <w:w w:val="110"/>
                <w:lang w:val="ru-RU"/>
              </w:rPr>
              <w:t>Много</w:t>
            </w:r>
            <w:r w:rsidRPr="0000444F">
              <w:rPr>
                <w:spacing w:val="-3"/>
                <w:w w:val="110"/>
                <w:lang w:val="ru-RU"/>
              </w:rPr>
              <w:t xml:space="preserve"> </w:t>
            </w:r>
            <w:r w:rsidRPr="0000444F">
              <w:rPr>
                <w:w w:val="110"/>
                <w:lang w:val="ru-RU"/>
              </w:rPr>
              <w:t>разных</w:t>
            </w:r>
            <w:r w:rsidRPr="0000444F">
              <w:rPr>
                <w:spacing w:val="2"/>
                <w:w w:val="110"/>
                <w:lang w:val="ru-RU"/>
              </w:rPr>
              <w:t xml:space="preserve"> </w:t>
            </w:r>
            <w:r w:rsidRPr="0000444F">
              <w:rPr>
                <w:w w:val="110"/>
                <w:lang w:val="ru-RU"/>
              </w:rPr>
              <w:t>мета-</w:t>
            </w:r>
          </w:p>
          <w:p w:rsidR="002A34E7" w:rsidRPr="0000444F" w:rsidRDefault="002B755E">
            <w:pPr>
              <w:pStyle w:val="TableParagraph"/>
              <w:spacing w:before="8" w:line="270" w:lineRule="atLeast"/>
              <w:ind w:left="22" w:right="2"/>
              <w:jc w:val="center"/>
              <w:rPr>
                <w:lang w:val="ru-RU"/>
              </w:rPr>
            </w:pPr>
            <w:r w:rsidRPr="0000444F">
              <w:rPr>
                <w:w w:val="105"/>
                <w:lang w:val="ru-RU"/>
              </w:rPr>
              <w:t>дов,</w:t>
            </w:r>
            <w:r w:rsidRPr="0000444F">
              <w:rPr>
                <w:spacing w:val="30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включающих</w:t>
            </w:r>
            <w:r w:rsidRPr="0000444F">
              <w:rPr>
                <w:spacing w:val="-54"/>
                <w:w w:val="105"/>
                <w:lang w:val="ru-RU"/>
              </w:rPr>
              <w:t xml:space="preserve"> </w:t>
            </w:r>
            <w:r w:rsidRPr="0000444F">
              <w:rPr>
                <w:w w:val="105"/>
                <w:lang w:val="ru-RU"/>
              </w:rPr>
              <w:t>предыдущие</w:t>
            </w:r>
          </w:p>
        </w:tc>
      </w:tr>
    </w:tbl>
    <w:p w:rsidR="002A34E7" w:rsidRPr="0000444F" w:rsidRDefault="002A34E7">
      <w:pPr>
        <w:spacing w:line="270" w:lineRule="atLeast"/>
        <w:jc w:val="center"/>
        <w:rPr>
          <w:lang w:val="ru-RU"/>
        </w:rPr>
        <w:sectPr w:rsidR="002A34E7" w:rsidRPr="0000444F">
          <w:type w:val="continuous"/>
          <w:pgSz w:w="11910" w:h="16840"/>
          <w:pgMar w:top="1020" w:right="0" w:bottom="280" w:left="860" w:header="422" w:footer="0" w:gutter="0"/>
          <w:cols w:space="720"/>
        </w:sectPr>
      </w:pPr>
    </w:p>
    <w:p w:rsidR="002A34E7" w:rsidRPr="0000444F" w:rsidRDefault="002A34E7">
      <w:pPr>
        <w:pStyle w:val="a3"/>
        <w:rPr>
          <w:b/>
          <w:sz w:val="27"/>
          <w:lang w:val="ru-RU"/>
        </w:rPr>
      </w:pPr>
    </w:p>
    <w:p w:rsidR="002A34E7" w:rsidRDefault="002B755E">
      <w:pPr>
        <w:spacing w:before="90"/>
        <w:ind w:left="6962"/>
        <w:rPr>
          <w:b/>
          <w:sz w:val="25"/>
        </w:rPr>
      </w:pPr>
      <w:r>
        <w:rPr>
          <w:b/>
          <w:w w:val="105"/>
          <w:sz w:val="25"/>
        </w:rPr>
        <w:t>Продолжение таблицы</w:t>
      </w:r>
      <w:r>
        <w:rPr>
          <w:b/>
          <w:spacing w:val="-11"/>
          <w:w w:val="105"/>
          <w:sz w:val="25"/>
        </w:rPr>
        <w:t xml:space="preserve"> </w:t>
      </w:r>
      <w:r>
        <w:rPr>
          <w:b/>
          <w:w w:val="105"/>
          <w:sz w:val="25"/>
        </w:rPr>
        <w:t>3.</w:t>
      </w:r>
    </w:p>
    <w:tbl>
      <w:tblPr>
        <w:tblStyle w:val="TableNormal"/>
        <w:tblW w:w="0" w:type="auto"/>
        <w:tblInd w:w="8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7"/>
        <w:gridCol w:w="2836"/>
        <w:gridCol w:w="1788"/>
        <w:gridCol w:w="2187"/>
      </w:tblGrid>
      <w:tr w:rsidR="002A34E7">
        <w:trPr>
          <w:trHeight w:val="268"/>
        </w:trPr>
        <w:tc>
          <w:tcPr>
            <w:tcW w:w="2567" w:type="dxa"/>
          </w:tcPr>
          <w:p w:rsidR="002A34E7" w:rsidRDefault="002B755E">
            <w:pPr>
              <w:pStyle w:val="TableParagraph"/>
              <w:spacing w:before="9" w:line="239" w:lineRule="exact"/>
              <w:ind w:left="42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2836" w:type="dxa"/>
          </w:tcPr>
          <w:p w:rsidR="002A34E7" w:rsidRDefault="002B755E">
            <w:pPr>
              <w:pStyle w:val="TableParagraph"/>
              <w:spacing w:before="18" w:line="230" w:lineRule="exact"/>
              <w:ind w:left="49"/>
              <w:jc w:val="center"/>
              <w:rPr>
                <w:rFonts w:ascii="Arial"/>
                <w:sz w:val="21"/>
              </w:rPr>
            </w:pPr>
            <w:r>
              <w:rPr>
                <w:rFonts w:ascii="Arial"/>
                <w:w w:val="109"/>
                <w:sz w:val="21"/>
              </w:rPr>
              <w:t>2</w:t>
            </w:r>
          </w:p>
        </w:tc>
        <w:tc>
          <w:tcPr>
            <w:tcW w:w="1788" w:type="dxa"/>
          </w:tcPr>
          <w:p w:rsidR="002A34E7" w:rsidRDefault="002B755E">
            <w:pPr>
              <w:pStyle w:val="TableParagraph"/>
              <w:spacing w:before="9" w:line="239" w:lineRule="exact"/>
              <w:ind w:left="36"/>
              <w:jc w:val="center"/>
            </w:pPr>
            <w:r>
              <w:rPr>
                <w:w w:val="108"/>
              </w:rPr>
              <w:t>3</w:t>
            </w:r>
          </w:p>
        </w:tc>
        <w:tc>
          <w:tcPr>
            <w:tcW w:w="2187" w:type="dxa"/>
          </w:tcPr>
          <w:p w:rsidR="002A34E7" w:rsidRDefault="002B755E">
            <w:pPr>
              <w:pStyle w:val="TableParagraph"/>
              <w:spacing w:before="27" w:line="221" w:lineRule="exact"/>
              <w:ind w:left="38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109"/>
                <w:sz w:val="20"/>
              </w:rPr>
              <w:t>4</w:t>
            </w:r>
          </w:p>
        </w:tc>
      </w:tr>
      <w:tr w:rsidR="002A34E7">
        <w:trPr>
          <w:trHeight w:val="556"/>
        </w:trPr>
        <w:tc>
          <w:tcPr>
            <w:tcW w:w="2567" w:type="dxa"/>
          </w:tcPr>
          <w:p w:rsidR="002A34E7" w:rsidRDefault="002B755E">
            <w:pPr>
              <w:pStyle w:val="TableParagraph"/>
              <w:spacing w:line="274" w:lineRule="exact"/>
              <w:ind w:left="33" w:right="213" w:hanging="5"/>
              <w:rPr>
                <w:sz w:val="23"/>
              </w:rPr>
            </w:pPr>
            <w:r>
              <w:rPr>
                <w:sz w:val="23"/>
              </w:rPr>
              <w:t>Поддержка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рекурсив-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ных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запросов</w:t>
            </w:r>
          </w:p>
        </w:tc>
        <w:tc>
          <w:tcPr>
            <w:tcW w:w="2836" w:type="dxa"/>
          </w:tcPr>
          <w:p w:rsidR="002A34E7" w:rsidRDefault="002B755E">
            <w:pPr>
              <w:pStyle w:val="TableParagraph"/>
              <w:spacing w:before="9"/>
              <w:ind w:left="43" w:right="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Да</w:t>
            </w:r>
          </w:p>
        </w:tc>
        <w:tc>
          <w:tcPr>
            <w:tcW w:w="1788" w:type="dxa"/>
          </w:tcPr>
          <w:p w:rsidR="002A34E7" w:rsidRDefault="002B755E">
            <w:pPr>
              <w:pStyle w:val="TableParagraph"/>
              <w:spacing w:before="5"/>
              <w:ind w:left="79" w:right="4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Нет</w:t>
            </w:r>
          </w:p>
        </w:tc>
        <w:tc>
          <w:tcPr>
            <w:tcW w:w="2187" w:type="dxa"/>
          </w:tcPr>
          <w:p w:rsidR="002A34E7" w:rsidRDefault="002B755E">
            <w:pPr>
              <w:pStyle w:val="TableParagraph"/>
              <w:spacing w:before="9"/>
              <w:ind w:left="40" w:right="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Да</w:t>
            </w:r>
          </w:p>
        </w:tc>
      </w:tr>
      <w:tr w:rsidR="002A34E7">
        <w:trPr>
          <w:trHeight w:val="820"/>
        </w:trPr>
        <w:tc>
          <w:tcPr>
            <w:tcW w:w="2567" w:type="dxa"/>
          </w:tcPr>
          <w:p w:rsidR="002A34E7" w:rsidRPr="0000444F" w:rsidRDefault="002B755E">
            <w:pPr>
              <w:pStyle w:val="TableParagraph"/>
              <w:spacing w:line="249" w:lineRule="auto"/>
              <w:ind w:left="33" w:hanging="5"/>
              <w:rPr>
                <w:sz w:val="23"/>
                <w:lang w:val="ru-RU"/>
              </w:rPr>
            </w:pPr>
            <w:r w:rsidRPr="0000444F">
              <w:rPr>
                <w:w w:val="105"/>
                <w:sz w:val="23"/>
                <w:lang w:val="ru-RU"/>
              </w:rPr>
              <w:t>Производительность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sz w:val="23"/>
                <w:lang w:val="ru-RU"/>
              </w:rPr>
              <w:t>планировщика</w:t>
            </w:r>
            <w:r w:rsidRPr="0000444F">
              <w:rPr>
                <w:spacing w:val="2"/>
                <w:sz w:val="23"/>
                <w:lang w:val="ru-RU"/>
              </w:rPr>
              <w:t xml:space="preserve"> </w:t>
            </w:r>
            <w:r w:rsidRPr="0000444F">
              <w:rPr>
                <w:sz w:val="23"/>
                <w:lang w:val="ru-RU"/>
              </w:rPr>
              <w:t>запросов</w:t>
            </w:r>
          </w:p>
          <w:p w:rsidR="002A34E7" w:rsidRPr="0000444F" w:rsidRDefault="002B755E">
            <w:pPr>
              <w:pStyle w:val="TableParagraph"/>
              <w:spacing w:line="253" w:lineRule="exact"/>
              <w:ind w:left="24"/>
              <w:rPr>
                <w:sz w:val="23"/>
                <w:lang w:val="ru-RU"/>
              </w:rPr>
            </w:pPr>
            <w:r w:rsidRPr="0000444F">
              <w:rPr>
                <w:rFonts w:ascii="Arial" w:hAnsi="Arial"/>
                <w:spacing w:val="-1"/>
                <w:w w:val="105"/>
                <w:sz w:val="20"/>
                <w:lang w:val="ru-RU"/>
              </w:rPr>
              <w:t>цля</w:t>
            </w:r>
            <w:r w:rsidRPr="0000444F">
              <w:rPr>
                <w:rFonts w:ascii="Arial" w:hAnsi="Arial"/>
                <w:spacing w:val="-13"/>
                <w:w w:val="105"/>
                <w:sz w:val="20"/>
                <w:lang w:val="ru-RU"/>
              </w:rPr>
              <w:t xml:space="preserve"> </w:t>
            </w:r>
            <w:r w:rsidRPr="0000444F">
              <w:rPr>
                <w:spacing w:val="-1"/>
                <w:w w:val="105"/>
                <w:sz w:val="23"/>
                <w:lang w:val="ru-RU"/>
              </w:rPr>
              <w:t>сложных</w:t>
            </w:r>
            <w:r w:rsidRPr="0000444F">
              <w:rPr>
                <w:spacing w:val="-6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запросов</w:t>
            </w:r>
          </w:p>
        </w:tc>
        <w:tc>
          <w:tcPr>
            <w:tcW w:w="2836" w:type="dxa"/>
          </w:tcPr>
          <w:p w:rsidR="002A34E7" w:rsidRPr="0000444F" w:rsidRDefault="002B755E">
            <w:pPr>
              <w:pStyle w:val="TableParagraph"/>
              <w:spacing w:line="249" w:lineRule="auto"/>
              <w:ind w:left="33" w:right="-4" w:firstLine="10"/>
              <w:rPr>
                <w:sz w:val="23"/>
                <w:lang w:val="ru-RU"/>
              </w:rPr>
            </w:pPr>
            <w:r w:rsidRPr="0000444F">
              <w:rPr>
                <w:spacing w:val="-1"/>
                <w:w w:val="105"/>
                <w:sz w:val="23"/>
                <w:lang w:val="ru-RU"/>
              </w:rPr>
              <w:t>Средняя</w:t>
            </w:r>
            <w:r w:rsidRPr="0000444F">
              <w:rPr>
                <w:spacing w:val="-10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(умеет</w:t>
            </w:r>
            <w:r w:rsidRPr="0000444F">
              <w:rPr>
                <w:spacing w:val="-14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параллель-</w:t>
            </w:r>
            <w:r w:rsidRPr="0000444F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sz w:val="23"/>
                <w:lang w:val="ru-RU"/>
              </w:rPr>
              <w:t>ные</w:t>
            </w:r>
            <w:r w:rsidRPr="0000444F">
              <w:rPr>
                <w:spacing w:val="19"/>
                <w:sz w:val="23"/>
                <w:lang w:val="ru-RU"/>
              </w:rPr>
              <w:t xml:space="preserve"> </w:t>
            </w:r>
            <w:r w:rsidRPr="0000444F">
              <w:rPr>
                <w:sz w:val="23"/>
                <w:lang w:val="ru-RU"/>
              </w:rPr>
              <w:t>запросы</w:t>
            </w:r>
            <w:r w:rsidRPr="0000444F">
              <w:rPr>
                <w:spacing w:val="33"/>
                <w:sz w:val="23"/>
                <w:lang w:val="ru-RU"/>
              </w:rPr>
              <w:t xml:space="preserve"> </w:t>
            </w:r>
            <w:r w:rsidRPr="0000444F">
              <w:rPr>
                <w:sz w:val="23"/>
                <w:lang w:val="ru-RU"/>
              </w:rPr>
              <w:t>«из</w:t>
            </w:r>
            <w:r w:rsidRPr="0000444F">
              <w:rPr>
                <w:spacing w:val="31"/>
                <w:sz w:val="23"/>
                <w:lang w:val="ru-RU"/>
              </w:rPr>
              <w:t xml:space="preserve"> </w:t>
            </w:r>
            <w:r w:rsidRPr="0000444F">
              <w:rPr>
                <w:sz w:val="23"/>
                <w:lang w:val="ru-RU"/>
              </w:rPr>
              <w:t>коробки»)</w:t>
            </w:r>
          </w:p>
        </w:tc>
        <w:tc>
          <w:tcPr>
            <w:tcW w:w="1788" w:type="dxa"/>
          </w:tcPr>
          <w:p w:rsidR="002A34E7" w:rsidRDefault="002B755E">
            <w:pPr>
              <w:pStyle w:val="TableParagraph"/>
              <w:spacing w:line="260" w:lineRule="exact"/>
              <w:ind w:left="78" w:right="4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Очень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хорошая</w:t>
            </w:r>
          </w:p>
        </w:tc>
        <w:tc>
          <w:tcPr>
            <w:tcW w:w="2187" w:type="dxa"/>
          </w:tcPr>
          <w:p w:rsidR="002A34E7" w:rsidRDefault="002B755E">
            <w:pPr>
              <w:pStyle w:val="TableParagraph"/>
              <w:spacing w:line="260" w:lineRule="exact"/>
              <w:ind w:left="28" w:right="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Плохая</w:t>
            </w:r>
          </w:p>
        </w:tc>
      </w:tr>
    </w:tbl>
    <w:p w:rsidR="002A34E7" w:rsidRDefault="002A34E7">
      <w:pPr>
        <w:pStyle w:val="a3"/>
        <w:rPr>
          <w:b/>
          <w:sz w:val="39"/>
        </w:rPr>
      </w:pPr>
    </w:p>
    <w:p w:rsidR="002A34E7" w:rsidRPr="0000444F" w:rsidRDefault="002B755E">
      <w:pPr>
        <w:pStyle w:val="a3"/>
        <w:spacing w:line="372" w:lineRule="auto"/>
        <w:ind w:left="847" w:right="1127" w:firstLine="708"/>
        <w:jc w:val="both"/>
        <w:rPr>
          <w:lang w:val="ru-RU"/>
        </w:rPr>
      </w:pPr>
      <w:bookmarkStart w:id="15" w:name="_bookmark15"/>
      <w:bookmarkEnd w:id="15"/>
      <w:r w:rsidRPr="0000444F">
        <w:rPr>
          <w:w w:val="105"/>
          <w:lang w:val="ru-RU"/>
        </w:rPr>
        <w:t>Таким образом, для проекта, рассматриваемого в данном дипломном про­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екте</w:t>
      </w:r>
      <w:r w:rsidRPr="0000444F">
        <w:rPr>
          <w:spacing w:val="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наиболее</w:t>
      </w:r>
      <w:r w:rsidRPr="0000444F">
        <w:rPr>
          <w:spacing w:val="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приемлема</w:t>
      </w:r>
      <w:r w:rsidRPr="0000444F">
        <w:rPr>
          <w:spacing w:val="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СУБД</w:t>
      </w:r>
      <w:r w:rsidRPr="0000444F">
        <w:rPr>
          <w:spacing w:val="10"/>
          <w:w w:val="105"/>
          <w:lang w:val="ru-RU"/>
        </w:rPr>
        <w:t xml:space="preserve"> </w:t>
      </w:r>
      <w:r>
        <w:rPr>
          <w:w w:val="105"/>
        </w:rPr>
        <w:t>MS</w:t>
      </w:r>
      <w:r w:rsidRPr="0000444F">
        <w:rPr>
          <w:spacing w:val="7"/>
          <w:w w:val="105"/>
          <w:lang w:val="ru-RU"/>
        </w:rPr>
        <w:t xml:space="preserve"> </w:t>
      </w:r>
      <w:r>
        <w:rPr>
          <w:w w:val="105"/>
        </w:rPr>
        <w:t>SQL</w:t>
      </w:r>
      <w:r w:rsidRPr="0000444F">
        <w:rPr>
          <w:w w:val="105"/>
          <w:lang w:val="ru-RU"/>
        </w:rPr>
        <w:t>.</w:t>
      </w:r>
    </w:p>
    <w:p w:rsidR="002A34E7" w:rsidRPr="0000444F" w:rsidRDefault="002B755E">
      <w:pPr>
        <w:pStyle w:val="1"/>
        <w:numPr>
          <w:ilvl w:val="2"/>
          <w:numId w:val="19"/>
        </w:numPr>
        <w:tabs>
          <w:tab w:val="left" w:pos="2284"/>
        </w:tabs>
        <w:spacing w:before="201" w:line="362" w:lineRule="auto"/>
        <w:ind w:left="844" w:right="1136" w:firstLine="714"/>
        <w:jc w:val="both"/>
        <w:rPr>
          <w:lang w:val="ru-RU"/>
        </w:rPr>
      </w:pPr>
      <w:r w:rsidRPr="0000444F">
        <w:rPr>
          <w:lang w:val="ru-RU"/>
        </w:rPr>
        <w:t>Обоснование проектных решений по техническому обеспе­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чению</w:t>
      </w:r>
    </w:p>
    <w:p w:rsidR="002A34E7" w:rsidRPr="0000444F" w:rsidRDefault="002B755E">
      <w:pPr>
        <w:pStyle w:val="a3"/>
        <w:spacing w:line="374" w:lineRule="auto"/>
        <w:ind w:left="846" w:right="1133" w:firstLine="709"/>
        <w:jc w:val="both"/>
        <w:rPr>
          <w:lang w:val="ru-RU"/>
        </w:rPr>
      </w:pPr>
      <w:r w:rsidRPr="0000444F">
        <w:rPr>
          <w:w w:val="105"/>
          <w:lang w:val="ru-RU"/>
        </w:rPr>
        <w:t>Техническое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обеспечение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представляет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собой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комплекс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технических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средств, предназначенных для работы информационной системы, а также доку­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ментация</w:t>
      </w:r>
      <w:r w:rsidRPr="0000444F">
        <w:rPr>
          <w:spacing w:val="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эти</w:t>
      </w:r>
      <w:r w:rsidRPr="0000444F">
        <w:rPr>
          <w:spacing w:val="-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средства</w:t>
      </w:r>
      <w:r w:rsidRPr="0000444F">
        <w:rPr>
          <w:spacing w:val="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технологические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процессы.</w:t>
      </w:r>
    </w:p>
    <w:p w:rsidR="002A34E7" w:rsidRDefault="002B755E">
      <w:pPr>
        <w:spacing w:before="74"/>
        <w:ind w:left="1707"/>
        <w:jc w:val="both"/>
        <w:rPr>
          <w:b/>
          <w:sz w:val="23"/>
        </w:rPr>
      </w:pPr>
      <w:r>
        <w:rPr>
          <w:color w:val="F9F9F9"/>
          <w:sz w:val="23"/>
          <w:shd w:val="clear" w:color="auto" w:fill="4D80BA"/>
        </w:rPr>
        <w:t>Комплекс</w:t>
      </w:r>
      <w:r>
        <w:rPr>
          <w:color w:val="F9F9F9"/>
          <w:spacing w:val="18"/>
          <w:sz w:val="23"/>
          <w:shd w:val="clear" w:color="auto" w:fill="4D80BA"/>
        </w:rPr>
        <w:t xml:space="preserve"> </w:t>
      </w:r>
      <w:r>
        <w:rPr>
          <w:color w:val="F9F9F9"/>
          <w:sz w:val="23"/>
          <w:shd w:val="clear" w:color="auto" w:fill="4D80BA"/>
        </w:rPr>
        <w:t>технических</w:t>
      </w:r>
      <w:r>
        <w:rPr>
          <w:color w:val="F9F9F9"/>
          <w:spacing w:val="33"/>
          <w:sz w:val="23"/>
          <w:shd w:val="clear" w:color="auto" w:fill="4D80BA"/>
        </w:rPr>
        <w:t xml:space="preserve"> </w:t>
      </w:r>
      <w:r>
        <w:rPr>
          <w:color w:val="F9F9F9"/>
          <w:sz w:val="23"/>
          <w:shd w:val="clear" w:color="auto" w:fill="4D80BA"/>
        </w:rPr>
        <w:t>средств</w:t>
      </w:r>
      <w:r>
        <w:rPr>
          <w:color w:val="F9F9F9"/>
          <w:spacing w:val="19"/>
          <w:sz w:val="23"/>
          <w:shd w:val="clear" w:color="auto" w:fill="4D80BA"/>
        </w:rPr>
        <w:t xml:space="preserve"> </w:t>
      </w:r>
      <w:r>
        <w:rPr>
          <w:b/>
          <w:color w:val="F9F9F9"/>
          <w:sz w:val="23"/>
          <w:shd w:val="clear" w:color="auto" w:fill="4D80BA"/>
        </w:rPr>
        <w:t>ИС:</w:t>
      </w:r>
    </w:p>
    <w:p w:rsidR="002A34E7" w:rsidRDefault="002A34E7">
      <w:pPr>
        <w:pStyle w:val="a3"/>
        <w:spacing w:before="9"/>
        <w:rPr>
          <w:b/>
          <w:sz w:val="18"/>
        </w:rPr>
      </w:pPr>
    </w:p>
    <w:p w:rsidR="002A34E7" w:rsidRDefault="002B755E">
      <w:pPr>
        <w:pStyle w:val="a5"/>
        <w:numPr>
          <w:ilvl w:val="3"/>
          <w:numId w:val="19"/>
        </w:numPr>
        <w:tabs>
          <w:tab w:val="left" w:pos="2063"/>
        </w:tabs>
        <w:rPr>
          <w:sz w:val="23"/>
        </w:rPr>
      </w:pPr>
      <w:r>
        <w:rPr>
          <w:sz w:val="23"/>
        </w:rPr>
        <w:t>компьютеры;</w:t>
      </w:r>
    </w:p>
    <w:p w:rsidR="002A34E7" w:rsidRPr="0000444F" w:rsidRDefault="002B755E">
      <w:pPr>
        <w:pStyle w:val="a5"/>
        <w:numPr>
          <w:ilvl w:val="3"/>
          <w:numId w:val="19"/>
        </w:numPr>
        <w:tabs>
          <w:tab w:val="left" w:pos="2058"/>
        </w:tabs>
        <w:spacing w:before="206"/>
        <w:ind w:left="2057" w:hanging="181"/>
        <w:rPr>
          <w:sz w:val="23"/>
          <w:lang w:val="ru-RU"/>
        </w:rPr>
      </w:pPr>
      <w:r w:rsidRPr="0000444F">
        <w:rPr>
          <w:sz w:val="23"/>
          <w:lang w:val="ru-RU"/>
        </w:rPr>
        <w:t>устройства</w:t>
      </w:r>
      <w:r w:rsidRPr="0000444F">
        <w:rPr>
          <w:spacing w:val="49"/>
          <w:sz w:val="23"/>
          <w:lang w:val="ru-RU"/>
        </w:rPr>
        <w:t xml:space="preserve"> </w:t>
      </w:r>
      <w:r w:rsidRPr="0000444F">
        <w:rPr>
          <w:sz w:val="23"/>
          <w:lang w:val="ru-RU"/>
        </w:rPr>
        <w:t>сбора,</w:t>
      </w:r>
      <w:r w:rsidRPr="0000444F">
        <w:rPr>
          <w:spacing w:val="37"/>
          <w:sz w:val="23"/>
          <w:lang w:val="ru-RU"/>
        </w:rPr>
        <w:t xml:space="preserve"> </w:t>
      </w:r>
      <w:r w:rsidRPr="0000444F">
        <w:rPr>
          <w:sz w:val="23"/>
          <w:lang w:val="ru-RU"/>
        </w:rPr>
        <w:t>хранения,</w:t>
      </w:r>
      <w:r w:rsidRPr="0000444F">
        <w:rPr>
          <w:spacing w:val="34"/>
          <w:sz w:val="23"/>
          <w:lang w:val="ru-RU"/>
        </w:rPr>
        <w:t xml:space="preserve"> </w:t>
      </w:r>
      <w:r w:rsidRPr="0000444F">
        <w:rPr>
          <w:sz w:val="23"/>
          <w:lang w:val="ru-RU"/>
        </w:rPr>
        <w:t>обработки</w:t>
      </w:r>
      <w:r w:rsidRPr="0000444F">
        <w:rPr>
          <w:spacing w:val="34"/>
          <w:sz w:val="23"/>
          <w:lang w:val="ru-RU"/>
        </w:rPr>
        <w:t xml:space="preserve"> </w:t>
      </w:r>
      <w:r w:rsidRPr="0000444F">
        <w:rPr>
          <w:sz w:val="23"/>
          <w:lang w:val="ru-RU"/>
        </w:rPr>
        <w:t>и</w:t>
      </w:r>
      <w:r w:rsidRPr="0000444F">
        <w:rPr>
          <w:spacing w:val="14"/>
          <w:sz w:val="23"/>
          <w:lang w:val="ru-RU"/>
        </w:rPr>
        <w:t xml:space="preserve"> </w:t>
      </w:r>
      <w:r w:rsidRPr="0000444F">
        <w:rPr>
          <w:sz w:val="23"/>
          <w:lang w:val="ru-RU"/>
        </w:rPr>
        <w:t>вывода</w:t>
      </w:r>
      <w:r w:rsidRPr="0000444F">
        <w:rPr>
          <w:spacing w:val="35"/>
          <w:sz w:val="23"/>
          <w:lang w:val="ru-RU"/>
        </w:rPr>
        <w:t xml:space="preserve"> </w:t>
      </w:r>
      <w:r w:rsidRPr="0000444F">
        <w:rPr>
          <w:sz w:val="23"/>
          <w:lang w:val="ru-RU"/>
        </w:rPr>
        <w:t>информации;</w:t>
      </w:r>
    </w:p>
    <w:p w:rsidR="002A34E7" w:rsidRDefault="002B755E">
      <w:pPr>
        <w:pStyle w:val="a5"/>
        <w:numPr>
          <w:ilvl w:val="3"/>
          <w:numId w:val="19"/>
        </w:numPr>
        <w:tabs>
          <w:tab w:val="left" w:pos="2060"/>
        </w:tabs>
        <w:spacing w:before="202"/>
        <w:ind w:left="2059" w:hanging="183"/>
        <w:rPr>
          <w:sz w:val="23"/>
        </w:rPr>
      </w:pPr>
      <w:r>
        <w:rPr>
          <w:sz w:val="23"/>
        </w:rPr>
        <w:t>средства</w:t>
      </w:r>
      <w:r>
        <w:rPr>
          <w:spacing w:val="32"/>
          <w:sz w:val="23"/>
        </w:rPr>
        <w:t xml:space="preserve"> </w:t>
      </w:r>
      <w:r>
        <w:rPr>
          <w:sz w:val="23"/>
        </w:rPr>
        <w:t>передачи</w:t>
      </w:r>
      <w:r>
        <w:rPr>
          <w:spacing w:val="31"/>
          <w:sz w:val="23"/>
        </w:rPr>
        <w:t xml:space="preserve"> </w:t>
      </w:r>
      <w:r>
        <w:rPr>
          <w:sz w:val="23"/>
        </w:rPr>
        <w:t>данных;</w:t>
      </w:r>
    </w:p>
    <w:p w:rsidR="002A34E7" w:rsidRDefault="002B755E">
      <w:pPr>
        <w:pStyle w:val="a5"/>
        <w:numPr>
          <w:ilvl w:val="3"/>
          <w:numId w:val="19"/>
        </w:numPr>
        <w:tabs>
          <w:tab w:val="left" w:pos="2056"/>
        </w:tabs>
        <w:spacing w:before="206"/>
        <w:ind w:left="2055" w:hanging="179"/>
        <w:rPr>
          <w:color w:val="0F0F0F"/>
          <w:sz w:val="23"/>
        </w:rPr>
      </w:pPr>
      <w:r>
        <w:rPr>
          <w:sz w:val="23"/>
        </w:rPr>
        <w:t>эксплуатационные</w:t>
      </w:r>
      <w:r>
        <w:rPr>
          <w:spacing w:val="28"/>
          <w:sz w:val="23"/>
        </w:rPr>
        <w:t xml:space="preserve"> </w:t>
      </w:r>
      <w:r>
        <w:rPr>
          <w:sz w:val="23"/>
        </w:rPr>
        <w:t>материалы.</w:t>
      </w:r>
    </w:p>
    <w:p w:rsidR="002A34E7" w:rsidRDefault="002B755E">
      <w:pPr>
        <w:pStyle w:val="a3"/>
        <w:spacing w:before="7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1563118</wp:posOffset>
            </wp:positionH>
            <wp:positionV relativeFrom="paragraph">
              <wp:posOffset>136515</wp:posOffset>
            </wp:positionV>
            <wp:extent cx="5440416" cy="3182112"/>
            <wp:effectExtent l="0" t="0" r="0" b="0"/>
            <wp:wrapTopAndBottom/>
            <wp:docPr id="2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416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34E7" w:rsidRDefault="002A34E7">
      <w:pPr>
        <w:rPr>
          <w:sz w:val="16"/>
        </w:rPr>
        <w:sectPr w:rsidR="002A34E7">
          <w:pgSz w:w="11910" w:h="16840"/>
          <w:pgMar w:top="700" w:right="0" w:bottom="280" w:left="860" w:header="422" w:footer="0" w:gutter="0"/>
          <w:cols w:space="720"/>
        </w:sectPr>
      </w:pPr>
    </w:p>
    <w:p w:rsidR="002A34E7" w:rsidRDefault="002A34E7">
      <w:pPr>
        <w:pStyle w:val="a3"/>
        <w:spacing w:before="8"/>
      </w:pPr>
    </w:p>
    <w:p w:rsidR="002A34E7" w:rsidRPr="0000444F" w:rsidRDefault="002B755E">
      <w:pPr>
        <w:pStyle w:val="a3"/>
        <w:spacing w:before="90" w:line="374" w:lineRule="auto"/>
        <w:ind w:left="846" w:right="1113" w:firstLine="709"/>
        <w:jc w:val="both"/>
        <w:rPr>
          <w:lang w:val="ru-RU"/>
        </w:rPr>
      </w:pPr>
      <w:r w:rsidRPr="0000444F">
        <w:rPr>
          <w:w w:val="105"/>
          <w:lang w:val="ru-RU"/>
        </w:rPr>
        <w:t>Для каждого из элементов данной схемы выделяется перечень критериев,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наиболее важных при осуществлении выбора технического обеспечения. Эти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критерии</w:t>
      </w:r>
      <w:r w:rsidRPr="0000444F">
        <w:rPr>
          <w:spacing w:val="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таковы:</w:t>
      </w:r>
    </w:p>
    <w:p w:rsidR="002A34E7" w:rsidRPr="0000444F" w:rsidRDefault="002B755E">
      <w:pPr>
        <w:pStyle w:val="a3"/>
        <w:spacing w:before="24" w:line="388" w:lineRule="auto"/>
        <w:ind w:left="2275" w:right="5533" w:firstLine="2"/>
        <w:jc w:val="both"/>
        <w:rPr>
          <w:lang w:val="ru-RU"/>
        </w:rPr>
      </w:pPr>
      <w:r w:rsidRPr="0000444F">
        <w:rPr>
          <w:lang w:val="ru-RU"/>
        </w:rPr>
        <w:t>тактовая частота процессора;</w:t>
      </w:r>
      <w:r w:rsidRPr="0000444F">
        <w:rPr>
          <w:spacing w:val="1"/>
          <w:lang w:val="ru-RU"/>
        </w:rPr>
        <w:t xml:space="preserve"> </w:t>
      </w:r>
      <w:r w:rsidRPr="0000444F">
        <w:rPr>
          <w:w w:val="105"/>
          <w:lang w:val="ru-RU"/>
        </w:rPr>
        <w:t>разрешение</w:t>
      </w:r>
      <w:r w:rsidRPr="0000444F">
        <w:rPr>
          <w:spacing w:val="1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монитора;</w:t>
      </w:r>
    </w:p>
    <w:p w:rsidR="002A34E7" w:rsidRPr="0000444F" w:rsidRDefault="002B755E">
      <w:pPr>
        <w:pStyle w:val="a3"/>
        <w:spacing w:before="1"/>
        <w:ind w:left="2275"/>
        <w:jc w:val="both"/>
        <w:rPr>
          <w:lang w:val="ru-RU"/>
        </w:rPr>
      </w:pPr>
      <w:r w:rsidRPr="0000444F">
        <w:rPr>
          <w:w w:val="105"/>
          <w:lang w:val="ru-RU"/>
        </w:rPr>
        <w:t>объем</w:t>
      </w:r>
      <w:r w:rsidRPr="0000444F">
        <w:rPr>
          <w:spacing w:val="-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оперативной</w:t>
      </w:r>
      <w:r w:rsidRPr="0000444F">
        <w:rPr>
          <w:spacing w:val="-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памяти.</w:t>
      </w:r>
    </w:p>
    <w:p w:rsidR="002A34E7" w:rsidRPr="0000444F" w:rsidRDefault="002B755E">
      <w:pPr>
        <w:pStyle w:val="a3"/>
        <w:spacing w:before="164" w:line="374" w:lineRule="auto"/>
        <w:ind w:left="843" w:right="1128" w:firstLine="708"/>
        <w:jc w:val="both"/>
        <w:rPr>
          <w:lang w:val="ru-RU"/>
        </w:rPr>
      </w:pPr>
      <w:r w:rsidRPr="0000444F">
        <w:rPr>
          <w:w w:val="105"/>
          <w:lang w:val="ru-RU"/>
        </w:rPr>
        <w:t>Автоматизированная система расчета заработной платы, НДФЛ и соци­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ального налога предназначена для функционирования в операционной системе</w:t>
      </w:r>
      <w:r w:rsidRPr="0000444F">
        <w:rPr>
          <w:spacing w:val="1"/>
          <w:w w:val="105"/>
          <w:lang w:val="ru-RU"/>
        </w:rPr>
        <w:t xml:space="preserve"> </w:t>
      </w:r>
      <w:r>
        <w:rPr>
          <w:w w:val="105"/>
        </w:rPr>
        <w:t>Windows</w:t>
      </w:r>
      <w:r w:rsidRPr="0000444F">
        <w:rPr>
          <w:w w:val="105"/>
          <w:lang w:val="ru-RU"/>
        </w:rPr>
        <w:t>, поэтому для эффективной работы разрабатываемой системы необхо­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димо обеспечить такие требования к архитектуре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 параметрам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технических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 xml:space="preserve">средств, которые </w:t>
      </w:r>
      <w:r w:rsidRPr="0000444F">
        <w:rPr>
          <w:w w:val="105"/>
          <w:lang w:val="ru-RU"/>
        </w:rPr>
        <w:t>позволили бы эффективн</w:t>
      </w:r>
      <w:r w:rsidRPr="0000444F">
        <w:rPr>
          <w:w w:val="105"/>
          <w:lang w:val="ru-RU"/>
        </w:rPr>
        <w:t>о функционировать самой операцион­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ной</w:t>
      </w:r>
      <w:r w:rsidRPr="0000444F">
        <w:rPr>
          <w:spacing w:val="-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системе.</w:t>
      </w:r>
    </w:p>
    <w:p w:rsidR="002A34E7" w:rsidRPr="0000444F" w:rsidRDefault="002B755E">
      <w:pPr>
        <w:pStyle w:val="a3"/>
        <w:spacing w:line="374" w:lineRule="auto"/>
        <w:ind w:left="847" w:right="1131" w:firstLine="703"/>
        <w:jc w:val="both"/>
        <w:rPr>
          <w:lang w:val="ru-RU"/>
        </w:rPr>
      </w:pPr>
      <w:r w:rsidRPr="0000444F">
        <w:rPr>
          <w:w w:val="105"/>
          <w:lang w:val="ru-RU"/>
        </w:rPr>
        <w:t>Автоматизированная система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расчета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заработной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платы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предназначена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 xml:space="preserve">для функционирования на компьютере типа </w:t>
      </w:r>
      <w:r>
        <w:rPr>
          <w:w w:val="105"/>
        </w:rPr>
        <w:t>IBMPC</w:t>
      </w:r>
      <w:r w:rsidRPr="0000444F">
        <w:rPr>
          <w:w w:val="105"/>
          <w:lang w:val="ru-RU"/>
        </w:rPr>
        <w:t xml:space="preserve"> с техническими характери­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стиками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не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менее:</w:t>
      </w:r>
    </w:p>
    <w:p w:rsidR="002A34E7" w:rsidRDefault="002B755E">
      <w:pPr>
        <w:pStyle w:val="a3"/>
        <w:spacing w:before="24"/>
        <w:ind w:left="2273"/>
        <w:jc w:val="both"/>
      </w:pPr>
      <w:r>
        <w:rPr>
          <w:w w:val="105"/>
        </w:rPr>
        <w:t>Intel</w:t>
      </w:r>
      <w:r>
        <w:rPr>
          <w:spacing w:val="-5"/>
          <w:w w:val="105"/>
        </w:rPr>
        <w:t xml:space="preserve"> </w:t>
      </w:r>
      <w:r>
        <w:rPr>
          <w:w w:val="105"/>
        </w:rPr>
        <w:t>Core</w:t>
      </w:r>
      <w:r>
        <w:rPr>
          <w:spacing w:val="-6"/>
          <w:w w:val="105"/>
        </w:rPr>
        <w:t xml:space="preserve"> </w:t>
      </w:r>
      <w:r>
        <w:rPr>
          <w:w w:val="105"/>
        </w:rPr>
        <w:t>2</w:t>
      </w:r>
      <w:r>
        <w:rPr>
          <w:spacing w:val="-12"/>
          <w:w w:val="105"/>
        </w:rPr>
        <w:t xml:space="preserve"> </w:t>
      </w:r>
      <w:r>
        <w:rPr>
          <w:w w:val="105"/>
        </w:rPr>
        <w:t>Duo</w:t>
      </w:r>
      <w:r>
        <w:rPr>
          <w:spacing w:val="-3"/>
          <w:w w:val="105"/>
        </w:rPr>
        <w:t xml:space="preserve"> </w:t>
      </w:r>
      <w:r>
        <w:rPr>
          <w:w w:val="105"/>
        </w:rPr>
        <w:t>2500</w:t>
      </w:r>
      <w:r>
        <w:rPr>
          <w:spacing w:val="-5"/>
          <w:w w:val="105"/>
        </w:rPr>
        <w:t xml:space="preserve"> </w:t>
      </w:r>
      <w:r>
        <w:rPr>
          <w:w w:val="105"/>
        </w:rPr>
        <w:t>МГц,</w:t>
      </w:r>
    </w:p>
    <w:p w:rsidR="002A34E7" w:rsidRDefault="002B755E">
      <w:pPr>
        <w:pStyle w:val="a3"/>
        <w:spacing w:before="179"/>
        <w:ind w:left="2275"/>
        <w:jc w:val="both"/>
      </w:pPr>
      <w:r>
        <w:rPr>
          <w:w w:val="105"/>
        </w:rPr>
        <w:t>ОЗУ</w:t>
      </w:r>
      <w:r>
        <w:rPr>
          <w:spacing w:val="-1"/>
          <w:w w:val="105"/>
        </w:rPr>
        <w:t xml:space="preserve"> </w:t>
      </w:r>
      <w:r>
        <w:rPr>
          <w:w w:val="105"/>
        </w:rPr>
        <w:t>-4</w:t>
      </w:r>
      <w:r>
        <w:rPr>
          <w:spacing w:val="54"/>
          <w:w w:val="105"/>
        </w:rPr>
        <w:t xml:space="preserve"> </w:t>
      </w:r>
      <w:r>
        <w:rPr>
          <w:w w:val="105"/>
        </w:rPr>
        <w:t>ГБ,</w:t>
      </w:r>
    </w:p>
    <w:p w:rsidR="002A34E7" w:rsidRDefault="002B755E">
      <w:pPr>
        <w:pStyle w:val="a3"/>
        <w:spacing w:before="179" w:line="393" w:lineRule="auto"/>
        <w:ind w:left="2275" w:right="5268" w:hanging="2"/>
        <w:jc w:val="both"/>
      </w:pPr>
      <w:r>
        <w:t>видеокарта Geforce 9800 (1 Гб),</w:t>
      </w:r>
      <w:r>
        <w:rPr>
          <w:spacing w:val="1"/>
        </w:rPr>
        <w:t xml:space="preserve"> </w:t>
      </w:r>
      <w:r>
        <w:rPr>
          <w:w w:val="105"/>
        </w:rPr>
        <w:t>HDD-500</w:t>
      </w:r>
      <w:r>
        <w:rPr>
          <w:spacing w:val="16"/>
          <w:w w:val="105"/>
        </w:rPr>
        <w:t xml:space="preserve"> </w:t>
      </w:r>
      <w:r>
        <w:rPr>
          <w:w w:val="105"/>
        </w:rPr>
        <w:t>GB,</w:t>
      </w:r>
    </w:p>
    <w:p w:rsidR="002A34E7" w:rsidRPr="0000444F" w:rsidRDefault="002B755E">
      <w:pPr>
        <w:pStyle w:val="a3"/>
        <w:spacing w:line="282" w:lineRule="exact"/>
        <w:ind w:left="2279"/>
        <w:jc w:val="both"/>
        <w:rPr>
          <w:lang w:val="ru-RU"/>
        </w:rPr>
      </w:pPr>
      <w:r w:rsidRPr="0000444F">
        <w:rPr>
          <w:w w:val="105"/>
          <w:lang w:val="ru-RU"/>
        </w:rPr>
        <w:t>17''</w:t>
      </w:r>
      <w:r w:rsidRPr="0000444F">
        <w:rPr>
          <w:spacing w:val="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ЖК</w:t>
      </w:r>
      <w:r w:rsidRPr="0000444F">
        <w:rPr>
          <w:spacing w:val="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-</w:t>
      </w:r>
      <w:r w:rsidRPr="0000444F">
        <w:rPr>
          <w:spacing w:val="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мониторы,</w:t>
      </w:r>
    </w:p>
    <w:p w:rsidR="002A34E7" w:rsidRPr="0000444F" w:rsidRDefault="002B755E">
      <w:pPr>
        <w:pStyle w:val="a3"/>
        <w:spacing w:before="178"/>
        <w:ind w:left="2275"/>
        <w:jc w:val="both"/>
        <w:rPr>
          <w:lang w:val="ru-RU"/>
        </w:rPr>
      </w:pPr>
      <w:r w:rsidRPr="0000444F">
        <w:rPr>
          <w:lang w:val="ru-RU"/>
        </w:rPr>
        <w:t>Стандартная</w:t>
      </w:r>
      <w:r w:rsidRPr="0000444F">
        <w:rPr>
          <w:spacing w:val="51"/>
          <w:lang w:val="ru-RU"/>
        </w:rPr>
        <w:t xml:space="preserve"> </w:t>
      </w:r>
      <w:r w:rsidRPr="0000444F">
        <w:rPr>
          <w:lang w:val="ru-RU"/>
        </w:rPr>
        <w:t>клавиатура,</w:t>
      </w:r>
      <w:r w:rsidRPr="0000444F">
        <w:rPr>
          <w:spacing w:val="44"/>
          <w:lang w:val="ru-RU"/>
        </w:rPr>
        <w:t xml:space="preserve"> </w:t>
      </w:r>
      <w:r w:rsidRPr="0000444F">
        <w:rPr>
          <w:lang w:val="ru-RU"/>
        </w:rPr>
        <w:t>оптическая</w:t>
      </w:r>
      <w:r w:rsidRPr="0000444F">
        <w:rPr>
          <w:spacing w:val="49"/>
          <w:lang w:val="ru-RU"/>
        </w:rPr>
        <w:t xml:space="preserve"> </w:t>
      </w:r>
      <w:r w:rsidRPr="0000444F">
        <w:rPr>
          <w:lang w:val="ru-RU"/>
        </w:rPr>
        <w:t>мышь.</w:t>
      </w:r>
    </w:p>
    <w:p w:rsidR="002A34E7" w:rsidRPr="0000444F" w:rsidRDefault="002B755E">
      <w:pPr>
        <w:pStyle w:val="a3"/>
        <w:spacing w:before="165" w:line="372" w:lineRule="auto"/>
        <w:ind w:left="847" w:right="1130" w:firstLine="707"/>
        <w:jc w:val="both"/>
        <w:rPr>
          <w:lang w:val="ru-RU"/>
        </w:rPr>
      </w:pPr>
      <w:r w:rsidRPr="0000444F">
        <w:rPr>
          <w:w w:val="105"/>
          <w:lang w:val="ru-RU"/>
        </w:rPr>
        <w:t>Для печати отчетов и выходных документов необходим принтер, совме­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lang w:val="ru-RU"/>
        </w:rPr>
        <w:t>стимый</w:t>
      </w:r>
      <w:r w:rsidRPr="0000444F">
        <w:rPr>
          <w:spacing w:val="11"/>
          <w:lang w:val="ru-RU"/>
        </w:rPr>
        <w:t xml:space="preserve"> </w:t>
      </w:r>
      <w:r w:rsidRPr="0000444F">
        <w:rPr>
          <w:lang w:val="ru-RU"/>
        </w:rPr>
        <w:t>с</w:t>
      </w:r>
      <w:r w:rsidRPr="0000444F">
        <w:rPr>
          <w:spacing w:val="5"/>
          <w:lang w:val="ru-RU"/>
        </w:rPr>
        <w:t xml:space="preserve"> </w:t>
      </w:r>
      <w:r w:rsidRPr="0000444F">
        <w:rPr>
          <w:lang w:val="ru-RU"/>
        </w:rPr>
        <w:t>компьютером</w:t>
      </w:r>
      <w:r w:rsidRPr="0000444F">
        <w:rPr>
          <w:spacing w:val="36"/>
          <w:lang w:val="ru-RU"/>
        </w:rPr>
        <w:t xml:space="preserve"> </w:t>
      </w:r>
      <w:r w:rsidRPr="0000444F">
        <w:rPr>
          <w:lang w:val="ru-RU"/>
        </w:rPr>
        <w:t>вышеперечисленной</w:t>
      </w:r>
      <w:r w:rsidRPr="0000444F">
        <w:rPr>
          <w:spacing w:val="-20"/>
          <w:lang w:val="ru-RU"/>
        </w:rPr>
        <w:t xml:space="preserve"> </w:t>
      </w:r>
      <w:r w:rsidRPr="0000444F">
        <w:rPr>
          <w:lang w:val="ru-RU"/>
        </w:rPr>
        <w:t>комплектации.</w:t>
      </w:r>
    </w:p>
    <w:p w:rsidR="002A34E7" w:rsidRPr="0000444F" w:rsidRDefault="002B755E">
      <w:pPr>
        <w:pStyle w:val="a3"/>
        <w:spacing w:before="2" w:line="374" w:lineRule="auto"/>
        <w:ind w:left="846" w:right="1121" w:firstLine="708"/>
        <w:jc w:val="both"/>
        <w:rPr>
          <w:lang w:val="ru-RU"/>
        </w:rPr>
      </w:pPr>
      <w:r w:rsidRPr="0000444F">
        <w:rPr>
          <w:spacing w:val="-1"/>
          <w:w w:val="105"/>
          <w:lang w:val="ru-RU"/>
        </w:rPr>
        <w:t>В</w:t>
      </w:r>
      <w:r w:rsidRPr="0000444F">
        <w:rPr>
          <w:spacing w:val="-15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случае</w:t>
      </w:r>
      <w:r w:rsidRPr="0000444F">
        <w:rPr>
          <w:spacing w:val="-6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варианта</w:t>
      </w:r>
      <w:r w:rsidRPr="0000444F">
        <w:rPr>
          <w:spacing w:val="-7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многопользова</w:t>
      </w:r>
      <w:r w:rsidRPr="0000444F">
        <w:rPr>
          <w:spacing w:val="-1"/>
          <w:w w:val="105"/>
          <w:lang w:val="ru-RU"/>
        </w:rPr>
        <w:t>тельской</w:t>
      </w:r>
      <w:r w:rsidRPr="0000444F">
        <w:rPr>
          <w:spacing w:val="-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работы</w:t>
      </w:r>
      <w:r w:rsidRPr="0000444F">
        <w:rPr>
          <w:spacing w:val="-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</w:t>
      </w:r>
      <w:r w:rsidRPr="0000444F">
        <w:rPr>
          <w:spacing w:val="-1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системой</w:t>
      </w:r>
      <w:r w:rsidRPr="0000444F">
        <w:rPr>
          <w:spacing w:val="-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понадобится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использование одного ПК в качестве файлового сервера для доступа к базе. Це­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lang w:val="ru-RU"/>
        </w:rPr>
        <w:t>лесообразно разместить эту базу данных на сервере, а с клиентских компьютеров</w:t>
      </w:r>
      <w:r w:rsidRPr="0000444F">
        <w:rPr>
          <w:spacing w:val="1"/>
          <w:lang w:val="ru-RU"/>
        </w:rPr>
        <w:t xml:space="preserve"> </w:t>
      </w:r>
      <w:r w:rsidRPr="0000444F">
        <w:rPr>
          <w:w w:val="105"/>
          <w:lang w:val="ru-RU"/>
        </w:rPr>
        <w:t xml:space="preserve">осуществлять подключение к ней через протокол </w:t>
      </w:r>
      <w:r>
        <w:rPr>
          <w:w w:val="105"/>
        </w:rPr>
        <w:t>smb</w:t>
      </w:r>
      <w:r w:rsidRPr="0000444F">
        <w:rPr>
          <w:w w:val="105"/>
          <w:lang w:val="ru-RU"/>
        </w:rPr>
        <w:t xml:space="preserve"> или через </w:t>
      </w:r>
      <w:r>
        <w:rPr>
          <w:w w:val="105"/>
        </w:rPr>
        <w:t>ODBC</w:t>
      </w:r>
      <w:r w:rsidRPr="0000444F">
        <w:rPr>
          <w:w w:val="105"/>
          <w:lang w:val="ru-RU"/>
        </w:rPr>
        <w:t xml:space="preserve"> поверх</w:t>
      </w:r>
      <w:r w:rsidRPr="0000444F">
        <w:rPr>
          <w:spacing w:val="1"/>
          <w:w w:val="105"/>
          <w:lang w:val="ru-RU"/>
        </w:rPr>
        <w:t xml:space="preserve"> </w:t>
      </w:r>
      <w:r>
        <w:rPr>
          <w:w w:val="105"/>
        </w:rPr>
        <w:t>smb</w:t>
      </w:r>
      <w:r w:rsidRPr="0000444F">
        <w:rPr>
          <w:w w:val="105"/>
          <w:lang w:val="ru-RU"/>
        </w:rPr>
        <w:t xml:space="preserve">. В качестве сервера может использоваться компьютер типа </w:t>
      </w:r>
      <w:r>
        <w:rPr>
          <w:w w:val="105"/>
        </w:rPr>
        <w:t>IBMPCc</w:t>
      </w:r>
      <w:r w:rsidRPr="0000444F">
        <w:rPr>
          <w:w w:val="105"/>
          <w:lang w:val="ru-RU"/>
        </w:rPr>
        <w:t xml:space="preserve"> харак­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теристиками</w:t>
      </w:r>
      <w:r w:rsidRPr="0000444F">
        <w:rPr>
          <w:spacing w:val="1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не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менее:</w:t>
      </w:r>
    </w:p>
    <w:p w:rsidR="002A34E7" w:rsidRDefault="002B755E">
      <w:pPr>
        <w:pStyle w:val="a3"/>
        <w:spacing w:before="25" w:line="393" w:lineRule="auto"/>
        <w:ind w:left="2275" w:right="5470" w:hanging="3"/>
        <w:jc w:val="both"/>
      </w:pPr>
      <w:r>
        <w:rPr>
          <w:w w:val="105"/>
        </w:rPr>
        <w:t>Intel</w:t>
      </w:r>
      <w:r>
        <w:rPr>
          <w:spacing w:val="-9"/>
          <w:w w:val="105"/>
        </w:rPr>
        <w:t xml:space="preserve"> </w:t>
      </w:r>
      <w:r>
        <w:rPr>
          <w:w w:val="105"/>
        </w:rPr>
        <w:t>Core</w:t>
      </w:r>
      <w:r>
        <w:rPr>
          <w:spacing w:val="-10"/>
          <w:w w:val="105"/>
        </w:rPr>
        <w:t xml:space="preserve"> </w:t>
      </w:r>
      <w:r>
        <w:rPr>
          <w:w w:val="105"/>
        </w:rPr>
        <w:t>2</w:t>
      </w:r>
      <w:r>
        <w:rPr>
          <w:spacing w:val="-16"/>
          <w:w w:val="105"/>
        </w:rPr>
        <w:t xml:space="preserve"> </w:t>
      </w:r>
      <w:r>
        <w:rPr>
          <w:w w:val="105"/>
        </w:rPr>
        <w:t>Quadra</w:t>
      </w:r>
      <w:r>
        <w:rPr>
          <w:spacing w:val="-3"/>
          <w:w w:val="105"/>
        </w:rPr>
        <w:t xml:space="preserve"> </w:t>
      </w:r>
      <w:r>
        <w:rPr>
          <w:w w:val="105"/>
        </w:rPr>
        <w:t>2500</w:t>
      </w:r>
      <w:r>
        <w:rPr>
          <w:spacing w:val="-9"/>
          <w:w w:val="105"/>
        </w:rPr>
        <w:t xml:space="preserve"> </w:t>
      </w:r>
      <w:r>
        <w:rPr>
          <w:w w:val="105"/>
        </w:rPr>
        <w:t>МГц,</w:t>
      </w:r>
      <w:r>
        <w:rPr>
          <w:spacing w:val="-63"/>
          <w:w w:val="105"/>
        </w:rPr>
        <w:t xml:space="preserve"> </w:t>
      </w:r>
      <w:r>
        <w:rPr>
          <w:w w:val="105"/>
        </w:rPr>
        <w:t>ОЗУ</w:t>
      </w:r>
      <w:r>
        <w:rPr>
          <w:spacing w:val="5"/>
          <w:w w:val="105"/>
        </w:rPr>
        <w:t xml:space="preserve"> </w:t>
      </w:r>
      <w:r>
        <w:rPr>
          <w:w w:val="105"/>
        </w:rPr>
        <w:t>-</w:t>
      </w:r>
      <w:r>
        <w:rPr>
          <w:spacing w:val="7"/>
          <w:w w:val="105"/>
        </w:rPr>
        <w:t xml:space="preserve"> </w:t>
      </w:r>
      <w:r>
        <w:rPr>
          <w:w w:val="105"/>
        </w:rPr>
        <w:t>16</w:t>
      </w:r>
      <w:r>
        <w:rPr>
          <w:spacing w:val="-3"/>
          <w:w w:val="105"/>
        </w:rPr>
        <w:t xml:space="preserve"> </w:t>
      </w:r>
      <w:r>
        <w:rPr>
          <w:w w:val="105"/>
        </w:rPr>
        <w:t>ГБ,</w:t>
      </w:r>
    </w:p>
    <w:p w:rsidR="002A34E7" w:rsidRDefault="002A34E7">
      <w:pPr>
        <w:spacing w:line="393" w:lineRule="auto"/>
        <w:jc w:val="both"/>
        <w:sectPr w:rsidR="002A34E7">
          <w:pgSz w:w="11910" w:h="16840"/>
          <w:pgMar w:top="720" w:right="0" w:bottom="280" w:left="860" w:header="422" w:footer="0" w:gutter="0"/>
          <w:cols w:space="720"/>
        </w:sectPr>
      </w:pPr>
    </w:p>
    <w:p w:rsidR="002A34E7" w:rsidRDefault="002A34E7">
      <w:pPr>
        <w:pStyle w:val="a3"/>
        <w:spacing w:before="4"/>
        <w:rPr>
          <w:sz w:val="27"/>
        </w:rPr>
      </w:pPr>
    </w:p>
    <w:p w:rsidR="002A34E7" w:rsidRDefault="002B755E">
      <w:pPr>
        <w:pStyle w:val="a3"/>
        <w:spacing w:before="90" w:line="393" w:lineRule="auto"/>
        <w:ind w:left="2275" w:right="5268" w:hanging="2"/>
      </w:pPr>
      <w:r>
        <w:t>видеокарта</w:t>
      </w:r>
      <w:r>
        <w:rPr>
          <w:spacing w:val="1"/>
        </w:rPr>
        <w:t xml:space="preserve"> </w:t>
      </w:r>
      <w:r>
        <w:t>Geforce</w:t>
      </w:r>
      <w:r>
        <w:rPr>
          <w:spacing w:val="1"/>
        </w:rPr>
        <w:t xml:space="preserve"> </w:t>
      </w:r>
      <w:r>
        <w:t>9800 (1 Гб),</w:t>
      </w:r>
      <w:r>
        <w:rPr>
          <w:spacing w:val="-60"/>
        </w:rPr>
        <w:t xml:space="preserve"> </w:t>
      </w:r>
      <w:r>
        <w:rPr>
          <w:w w:val="105"/>
        </w:rPr>
        <w:t>HDD-</w:t>
      </w:r>
      <w:r>
        <w:rPr>
          <w:spacing w:val="28"/>
          <w:w w:val="105"/>
        </w:rPr>
        <w:t xml:space="preserve"> </w:t>
      </w:r>
      <w:r>
        <w:rPr>
          <w:w w:val="105"/>
        </w:rPr>
        <w:t>IТБ,</w:t>
      </w:r>
    </w:p>
    <w:p w:rsidR="002A34E7" w:rsidRPr="0000444F" w:rsidRDefault="002B755E">
      <w:pPr>
        <w:pStyle w:val="a3"/>
        <w:spacing w:line="262" w:lineRule="exact"/>
        <w:ind w:left="1554"/>
        <w:jc w:val="both"/>
        <w:rPr>
          <w:lang w:val="ru-RU"/>
        </w:rPr>
      </w:pPr>
      <w:r w:rsidRPr="0000444F">
        <w:rPr>
          <w:w w:val="105"/>
          <w:lang w:val="ru-RU"/>
        </w:rPr>
        <w:t>В</w:t>
      </w:r>
      <w:r w:rsidRPr="0000444F">
        <w:rPr>
          <w:spacing w:val="3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качестве</w:t>
      </w:r>
      <w:r w:rsidRPr="0000444F">
        <w:rPr>
          <w:spacing w:val="4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операционной</w:t>
      </w:r>
      <w:r w:rsidRPr="0000444F">
        <w:rPr>
          <w:spacing w:val="4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системы</w:t>
      </w:r>
      <w:r w:rsidRPr="0000444F">
        <w:rPr>
          <w:spacing w:val="4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</w:t>
      </w:r>
      <w:r w:rsidRPr="0000444F">
        <w:rPr>
          <w:spacing w:val="3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сервере</w:t>
      </w:r>
      <w:r w:rsidRPr="0000444F">
        <w:rPr>
          <w:spacing w:val="4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не</w:t>
      </w:r>
      <w:r w:rsidRPr="0000444F">
        <w:rPr>
          <w:spacing w:val="4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совсем</w:t>
      </w:r>
      <w:r w:rsidRPr="0000444F">
        <w:rPr>
          <w:spacing w:val="3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целесообразно</w:t>
      </w:r>
    </w:p>
    <w:p w:rsidR="002A34E7" w:rsidRPr="0000444F" w:rsidRDefault="002B755E">
      <w:pPr>
        <w:pStyle w:val="a3"/>
        <w:spacing w:before="164" w:line="372" w:lineRule="auto"/>
        <w:ind w:left="846" w:right="1141" w:hanging="1"/>
        <w:jc w:val="both"/>
        <w:rPr>
          <w:lang w:val="ru-RU"/>
        </w:rPr>
      </w:pPr>
      <w:r w:rsidRPr="0000444F">
        <w:rPr>
          <w:w w:val="105"/>
          <w:lang w:val="ru-RU"/>
        </w:rPr>
        <w:t>использовать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операционную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систему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семейства</w:t>
      </w:r>
      <w:r w:rsidRPr="0000444F">
        <w:rPr>
          <w:spacing w:val="1"/>
          <w:w w:val="105"/>
          <w:lang w:val="ru-RU"/>
        </w:rPr>
        <w:t xml:space="preserve"> </w:t>
      </w:r>
      <w:r>
        <w:rPr>
          <w:w w:val="105"/>
        </w:rPr>
        <w:t>Unix</w:t>
      </w:r>
      <w:r w:rsidRPr="0000444F">
        <w:rPr>
          <w:w w:val="105"/>
          <w:lang w:val="ru-RU"/>
        </w:rPr>
        <w:t>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такую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как,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например,</w:t>
      </w:r>
      <w:r w:rsidRPr="0000444F">
        <w:rPr>
          <w:spacing w:val="1"/>
          <w:w w:val="105"/>
          <w:lang w:val="ru-RU"/>
        </w:rPr>
        <w:t xml:space="preserve"> </w:t>
      </w:r>
      <w:r>
        <w:rPr>
          <w:w w:val="105"/>
        </w:rPr>
        <w:t>Linux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из-за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недостаточно</w:t>
      </w:r>
      <w:r w:rsidRPr="0000444F">
        <w:rPr>
          <w:spacing w:val="2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хорошей</w:t>
      </w:r>
      <w:r w:rsidRPr="0000444F">
        <w:rPr>
          <w:spacing w:val="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поддержки</w:t>
      </w:r>
      <w:r w:rsidRPr="0000444F">
        <w:rPr>
          <w:spacing w:val="12"/>
          <w:w w:val="105"/>
          <w:lang w:val="ru-RU"/>
        </w:rPr>
        <w:t xml:space="preserve"> </w:t>
      </w:r>
      <w:r>
        <w:rPr>
          <w:w w:val="105"/>
        </w:rPr>
        <w:t>ODBC</w:t>
      </w:r>
      <w:r w:rsidRPr="0000444F">
        <w:rPr>
          <w:w w:val="105"/>
          <w:lang w:val="ru-RU"/>
        </w:rPr>
        <w:t>.</w:t>
      </w:r>
    </w:p>
    <w:p w:rsidR="002A34E7" w:rsidRPr="0000444F" w:rsidRDefault="002B755E">
      <w:pPr>
        <w:pStyle w:val="a3"/>
        <w:spacing w:before="3" w:line="376" w:lineRule="auto"/>
        <w:ind w:left="847" w:right="1128" w:firstLine="708"/>
        <w:jc w:val="both"/>
        <w:rPr>
          <w:lang w:val="ru-RU"/>
        </w:rPr>
      </w:pPr>
      <w:r w:rsidRPr="0000444F">
        <w:rPr>
          <w:w w:val="105"/>
          <w:lang w:val="ru-RU"/>
        </w:rPr>
        <w:t>Так как клиентские компьютеры будут подключаться к серверной базе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данных, и сервер и клиентские машины должны функционировать в локальной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сети. Это может быть, как одноранговая сеть, так и сеть с доменной организаци­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ей.</w:t>
      </w:r>
    </w:p>
    <w:p w:rsidR="002A34E7" w:rsidRPr="0000444F" w:rsidRDefault="002A34E7">
      <w:pPr>
        <w:spacing w:line="376" w:lineRule="auto"/>
        <w:jc w:val="both"/>
        <w:rPr>
          <w:lang w:val="ru-RU"/>
        </w:rPr>
        <w:sectPr w:rsidR="002A34E7" w:rsidRPr="0000444F">
          <w:pgSz w:w="11910" w:h="16840"/>
          <w:pgMar w:top="720" w:right="0" w:bottom="280" w:left="860" w:header="422" w:footer="0" w:gutter="0"/>
          <w:cols w:space="720"/>
        </w:sectPr>
      </w:pPr>
    </w:p>
    <w:p w:rsidR="002A34E7" w:rsidRPr="0000444F" w:rsidRDefault="002A34E7">
      <w:pPr>
        <w:pStyle w:val="a3"/>
        <w:rPr>
          <w:sz w:val="27"/>
          <w:lang w:val="ru-RU"/>
        </w:rPr>
      </w:pPr>
    </w:p>
    <w:p w:rsidR="002A34E7" w:rsidRDefault="002B755E">
      <w:pPr>
        <w:pStyle w:val="4"/>
        <w:spacing w:before="90"/>
        <w:ind w:firstLine="0"/>
        <w:jc w:val="left"/>
      </w:pPr>
      <w:bookmarkStart w:id="16" w:name="_bookmark16"/>
      <w:bookmarkEnd w:id="16"/>
      <w:r>
        <w:rPr>
          <w:w w:val="105"/>
        </w:rPr>
        <w:t>11</w:t>
      </w:r>
      <w:r>
        <w:rPr>
          <w:spacing w:val="-11"/>
          <w:w w:val="105"/>
        </w:rPr>
        <w:t xml:space="preserve"> </w:t>
      </w:r>
      <w:r>
        <w:rPr>
          <w:w w:val="105"/>
        </w:rPr>
        <w:t>ПРОЕКТНАЯ</w:t>
      </w:r>
      <w:r>
        <w:rPr>
          <w:spacing w:val="27"/>
          <w:w w:val="105"/>
        </w:rPr>
        <w:t xml:space="preserve"> </w:t>
      </w:r>
      <w:r>
        <w:rPr>
          <w:w w:val="105"/>
        </w:rPr>
        <w:t>ЧАС</w:t>
      </w:r>
      <w:r>
        <w:rPr>
          <w:w w:val="105"/>
        </w:rPr>
        <w:t>ТЬ</w:t>
      </w:r>
    </w:p>
    <w:p w:rsidR="002A34E7" w:rsidRDefault="002A34E7">
      <w:pPr>
        <w:pStyle w:val="a3"/>
        <w:spacing w:before="8"/>
        <w:rPr>
          <w:b/>
          <w:sz w:val="33"/>
        </w:rPr>
      </w:pPr>
    </w:p>
    <w:p w:rsidR="002A34E7" w:rsidRDefault="002B755E">
      <w:pPr>
        <w:pStyle w:val="4"/>
        <w:numPr>
          <w:ilvl w:val="1"/>
          <w:numId w:val="15"/>
        </w:numPr>
        <w:tabs>
          <w:tab w:val="left" w:pos="2048"/>
        </w:tabs>
        <w:ind w:hanging="496"/>
        <w:jc w:val="both"/>
      </w:pPr>
      <w:bookmarkStart w:id="17" w:name="_bookmark17"/>
      <w:bookmarkEnd w:id="17"/>
      <w:r>
        <w:rPr>
          <w:w w:val="105"/>
        </w:rPr>
        <w:t>Разработка</w:t>
      </w:r>
      <w:r>
        <w:rPr>
          <w:spacing w:val="39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31"/>
          <w:w w:val="105"/>
        </w:rPr>
        <w:t xml:space="preserve"> </w:t>
      </w:r>
      <w:r>
        <w:rPr>
          <w:w w:val="105"/>
        </w:rPr>
        <w:t>автоматизации</w:t>
      </w:r>
    </w:p>
    <w:p w:rsidR="002A34E7" w:rsidRDefault="002A34E7">
      <w:pPr>
        <w:pStyle w:val="a3"/>
        <w:spacing w:before="4"/>
        <w:rPr>
          <w:b/>
          <w:sz w:val="33"/>
        </w:rPr>
      </w:pPr>
    </w:p>
    <w:p w:rsidR="002A34E7" w:rsidRDefault="002B755E">
      <w:pPr>
        <w:pStyle w:val="4"/>
        <w:numPr>
          <w:ilvl w:val="2"/>
          <w:numId w:val="15"/>
        </w:numPr>
        <w:tabs>
          <w:tab w:val="left" w:pos="2258"/>
        </w:tabs>
        <w:ind w:left="2257" w:hanging="706"/>
        <w:jc w:val="both"/>
      </w:pPr>
      <w:bookmarkStart w:id="18" w:name="_bookmark18"/>
      <w:bookmarkEnd w:id="18"/>
      <w:r>
        <w:rPr>
          <w:w w:val="105"/>
        </w:rPr>
        <w:t>Этапы</w:t>
      </w:r>
      <w:r>
        <w:rPr>
          <w:spacing w:val="13"/>
          <w:w w:val="105"/>
        </w:rPr>
        <w:t xml:space="preserve"> </w:t>
      </w:r>
      <w:r>
        <w:rPr>
          <w:w w:val="105"/>
        </w:rPr>
        <w:t>жизненного</w:t>
      </w:r>
      <w:r>
        <w:rPr>
          <w:spacing w:val="45"/>
          <w:w w:val="105"/>
        </w:rPr>
        <w:t xml:space="preserve"> </w:t>
      </w:r>
      <w:r>
        <w:rPr>
          <w:w w:val="105"/>
        </w:rPr>
        <w:t>цикла</w:t>
      </w:r>
      <w:r>
        <w:rPr>
          <w:spacing w:val="25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28"/>
          <w:w w:val="105"/>
        </w:rPr>
        <w:t xml:space="preserve"> </w:t>
      </w:r>
      <w:r>
        <w:rPr>
          <w:w w:val="105"/>
        </w:rPr>
        <w:t>автоматизации</w:t>
      </w:r>
    </w:p>
    <w:p w:rsidR="002A34E7" w:rsidRPr="0000444F" w:rsidRDefault="002B755E">
      <w:pPr>
        <w:pStyle w:val="a3"/>
        <w:spacing w:before="172" w:line="374" w:lineRule="auto"/>
        <w:ind w:left="846" w:right="1114" w:firstLine="707"/>
        <w:jc w:val="both"/>
        <w:rPr>
          <w:lang w:val="ru-RU"/>
        </w:rPr>
      </w:pPr>
      <w:r w:rsidRPr="0000444F">
        <w:rPr>
          <w:spacing w:val="-1"/>
          <w:w w:val="105"/>
          <w:lang w:val="ru-RU"/>
        </w:rPr>
        <w:t xml:space="preserve">Понятие жизненного </w:t>
      </w:r>
      <w:r w:rsidRPr="0000444F">
        <w:rPr>
          <w:w w:val="105"/>
          <w:lang w:val="ru-RU"/>
        </w:rPr>
        <w:t>цикла является базовым в проектировании информа­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ционных систем. Под жизненным циклом информационной системы понимают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непрерывный процесс, начинающийся с момента принятия решения о создании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информационной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системы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заканчивающийся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момент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исключения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ее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из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использования.</w:t>
      </w:r>
    </w:p>
    <w:p w:rsidR="002A34E7" w:rsidRPr="0000444F" w:rsidRDefault="002B755E">
      <w:pPr>
        <w:pStyle w:val="a3"/>
        <w:spacing w:before="2" w:line="372" w:lineRule="auto"/>
        <w:ind w:left="843" w:right="1117" w:firstLine="712"/>
        <w:jc w:val="both"/>
        <w:rPr>
          <w:lang w:val="ru-RU"/>
        </w:rPr>
      </w:pPr>
      <w:r w:rsidRPr="0000444F">
        <w:rPr>
          <w:w w:val="105"/>
          <w:lang w:val="ru-RU"/>
        </w:rPr>
        <w:t>Жизненный цикл информационной системы состоит из последовательных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этапов,</w:t>
      </w:r>
      <w:r w:rsidRPr="0000444F">
        <w:rPr>
          <w:spacing w:val="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представленных</w:t>
      </w:r>
      <w:r w:rsidRPr="0000444F">
        <w:rPr>
          <w:spacing w:val="-1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схеме</w:t>
      </w:r>
      <w:r w:rsidRPr="0000444F">
        <w:rPr>
          <w:spacing w:val="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ниже</w:t>
      </w:r>
      <w:r w:rsidRPr="0000444F">
        <w:rPr>
          <w:w w:val="105"/>
          <w:lang w:val="ru-RU"/>
        </w:rPr>
        <w:t>:</w:t>
      </w:r>
    </w:p>
    <w:p w:rsidR="002A34E7" w:rsidRPr="0000444F" w:rsidRDefault="002B755E">
      <w:pPr>
        <w:spacing w:before="112"/>
        <w:ind w:left="1351" w:right="714"/>
        <w:jc w:val="center"/>
        <w:rPr>
          <w:sz w:val="23"/>
          <w:lang w:val="ru-RU"/>
        </w:rPr>
      </w:pPr>
      <w:r w:rsidRPr="0000444F">
        <w:rPr>
          <w:color w:val="FBFBFB"/>
          <w:w w:val="105"/>
          <w:sz w:val="23"/>
          <w:shd w:val="clear" w:color="auto" w:fill="4F80BA"/>
          <w:lang w:val="ru-RU"/>
        </w:rPr>
        <w:t>анализ</w:t>
      </w:r>
      <w:r w:rsidRPr="0000444F">
        <w:rPr>
          <w:color w:val="FBFBFB"/>
          <w:spacing w:val="-9"/>
          <w:w w:val="105"/>
          <w:sz w:val="23"/>
          <w:shd w:val="clear" w:color="auto" w:fill="4F80BA"/>
          <w:lang w:val="ru-RU"/>
        </w:rPr>
        <w:t xml:space="preserve"> </w:t>
      </w:r>
      <w:r w:rsidRPr="0000444F">
        <w:rPr>
          <w:color w:val="FBFBFB"/>
          <w:w w:val="105"/>
          <w:sz w:val="23"/>
          <w:shd w:val="clear" w:color="auto" w:fill="4F80BA"/>
          <w:lang w:val="ru-RU"/>
        </w:rPr>
        <w:t>требований</w:t>
      </w: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spacing w:before="7"/>
        <w:rPr>
          <w:sz w:val="22"/>
          <w:lang w:val="ru-RU"/>
        </w:rPr>
      </w:pPr>
    </w:p>
    <w:p w:rsidR="002A34E7" w:rsidRPr="0000444F" w:rsidRDefault="002B755E">
      <w:pPr>
        <w:ind w:left="1351" w:right="687"/>
        <w:jc w:val="center"/>
        <w:rPr>
          <w:sz w:val="23"/>
          <w:lang w:val="ru-RU"/>
        </w:rPr>
      </w:pPr>
      <w:r w:rsidRPr="0000444F">
        <w:rPr>
          <w:color w:val="FBFBFB"/>
          <w:w w:val="105"/>
          <w:sz w:val="23"/>
          <w:shd w:val="clear" w:color="auto" w:fill="4F80BA"/>
          <w:lang w:val="ru-RU"/>
        </w:rPr>
        <w:t>проектирование</w:t>
      </w: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3"/>
          <w:lang w:val="ru-RU"/>
        </w:rPr>
      </w:pPr>
    </w:p>
    <w:p w:rsidR="002A34E7" w:rsidRPr="0000444F" w:rsidRDefault="002B755E">
      <w:pPr>
        <w:spacing w:before="1"/>
        <w:ind w:left="4125"/>
        <w:rPr>
          <w:sz w:val="23"/>
          <w:lang w:val="ru-RU"/>
        </w:rPr>
      </w:pPr>
      <w:r w:rsidRPr="0000444F">
        <w:rPr>
          <w:color w:val="FBFBFB"/>
          <w:spacing w:val="-1"/>
          <w:w w:val="105"/>
          <w:sz w:val="23"/>
          <w:shd w:val="clear" w:color="auto" w:fill="4F80BA"/>
          <w:lang w:val="ru-RU"/>
        </w:rPr>
        <w:t>кодирование</w:t>
      </w:r>
      <w:r w:rsidRPr="0000444F">
        <w:rPr>
          <w:color w:val="FBFBFB"/>
          <w:spacing w:val="-3"/>
          <w:w w:val="105"/>
          <w:sz w:val="23"/>
          <w:shd w:val="clear" w:color="auto" w:fill="4F80BA"/>
          <w:lang w:val="ru-RU"/>
        </w:rPr>
        <w:t xml:space="preserve"> </w:t>
      </w:r>
      <w:r w:rsidRPr="0000444F">
        <w:rPr>
          <w:color w:val="FBFBFB"/>
          <w:spacing w:val="-1"/>
          <w:w w:val="105"/>
          <w:sz w:val="23"/>
          <w:shd w:val="clear" w:color="auto" w:fill="4F80BA"/>
          <w:lang w:val="ru-RU"/>
        </w:rPr>
        <w:t>(программирование)</w:t>
      </w: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3"/>
          <w:lang w:val="ru-RU"/>
        </w:rPr>
      </w:pPr>
    </w:p>
    <w:p w:rsidR="002A34E7" w:rsidRPr="0000444F" w:rsidRDefault="002B755E">
      <w:pPr>
        <w:ind w:left="1351" w:right="706"/>
        <w:jc w:val="center"/>
        <w:rPr>
          <w:sz w:val="23"/>
          <w:lang w:val="ru-RU"/>
        </w:rPr>
      </w:pPr>
      <w:r w:rsidRPr="0000444F">
        <w:rPr>
          <w:color w:val="FBFBFB"/>
          <w:w w:val="105"/>
          <w:sz w:val="23"/>
          <w:shd w:val="clear" w:color="auto" w:fill="4F80BA"/>
          <w:lang w:val="ru-RU"/>
        </w:rPr>
        <w:t>тестирование</w:t>
      </w:r>
      <w:r w:rsidRPr="0000444F">
        <w:rPr>
          <w:color w:val="FBFBFB"/>
          <w:spacing w:val="8"/>
          <w:w w:val="105"/>
          <w:sz w:val="23"/>
          <w:shd w:val="clear" w:color="auto" w:fill="4F80BA"/>
          <w:lang w:val="ru-RU"/>
        </w:rPr>
        <w:t xml:space="preserve"> </w:t>
      </w:r>
      <w:r w:rsidRPr="0000444F">
        <w:rPr>
          <w:color w:val="FBFBFB"/>
          <w:w w:val="105"/>
          <w:sz w:val="23"/>
          <w:shd w:val="clear" w:color="auto" w:fill="4F80BA"/>
          <w:lang w:val="ru-RU"/>
        </w:rPr>
        <w:t>и</w:t>
      </w:r>
      <w:r w:rsidRPr="0000444F">
        <w:rPr>
          <w:color w:val="FBFBFB"/>
          <w:spacing w:val="-14"/>
          <w:w w:val="105"/>
          <w:sz w:val="23"/>
          <w:shd w:val="clear" w:color="auto" w:fill="4F80BA"/>
          <w:lang w:val="ru-RU"/>
        </w:rPr>
        <w:t xml:space="preserve"> </w:t>
      </w:r>
      <w:r w:rsidRPr="0000444F">
        <w:rPr>
          <w:color w:val="FBFBFB"/>
          <w:w w:val="105"/>
          <w:sz w:val="23"/>
          <w:shd w:val="clear" w:color="auto" w:fill="4F80BA"/>
          <w:lang w:val="ru-RU"/>
        </w:rPr>
        <w:t>отладка</w:t>
      </w: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3"/>
          <w:lang w:val="ru-RU"/>
        </w:rPr>
      </w:pPr>
    </w:p>
    <w:p w:rsidR="002A34E7" w:rsidRPr="0000444F" w:rsidRDefault="002B755E">
      <w:pPr>
        <w:ind w:left="4276"/>
        <w:rPr>
          <w:sz w:val="23"/>
          <w:lang w:val="ru-RU"/>
        </w:rPr>
      </w:pPr>
      <w:r w:rsidRPr="0000444F">
        <w:rPr>
          <w:color w:val="FBFBFB"/>
          <w:sz w:val="23"/>
          <w:shd w:val="clear" w:color="auto" w:fill="4F80BA"/>
          <w:lang w:val="ru-RU"/>
        </w:rPr>
        <w:t>эксплуатация</w:t>
      </w:r>
      <w:r w:rsidRPr="0000444F">
        <w:rPr>
          <w:color w:val="FBFBFB"/>
          <w:spacing w:val="51"/>
          <w:sz w:val="23"/>
          <w:shd w:val="clear" w:color="auto" w:fill="4F80BA"/>
          <w:lang w:val="ru-RU"/>
        </w:rPr>
        <w:t xml:space="preserve"> </w:t>
      </w:r>
      <w:r w:rsidRPr="0000444F">
        <w:rPr>
          <w:color w:val="FBFBFB"/>
          <w:sz w:val="23"/>
          <w:shd w:val="clear" w:color="auto" w:fill="4F80BA"/>
          <w:lang w:val="ru-RU"/>
        </w:rPr>
        <w:t>и</w:t>
      </w:r>
      <w:r w:rsidRPr="0000444F">
        <w:rPr>
          <w:color w:val="FBFBFB"/>
          <w:spacing w:val="6"/>
          <w:sz w:val="23"/>
          <w:shd w:val="clear" w:color="auto" w:fill="4F80BA"/>
          <w:lang w:val="ru-RU"/>
        </w:rPr>
        <w:t xml:space="preserve"> </w:t>
      </w:r>
      <w:r w:rsidRPr="0000444F">
        <w:rPr>
          <w:color w:val="FBFBFB"/>
          <w:sz w:val="23"/>
          <w:shd w:val="clear" w:color="auto" w:fill="4F80BA"/>
          <w:lang w:val="ru-RU"/>
        </w:rPr>
        <w:t>сопровождение</w:t>
      </w: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spacing w:before="2"/>
        <w:rPr>
          <w:sz w:val="22"/>
          <w:lang w:val="ru-RU"/>
        </w:rPr>
      </w:pPr>
    </w:p>
    <w:p w:rsidR="002A34E7" w:rsidRPr="0000444F" w:rsidRDefault="002B755E">
      <w:pPr>
        <w:ind w:left="1351" w:right="633"/>
        <w:jc w:val="center"/>
        <w:rPr>
          <w:sz w:val="23"/>
          <w:lang w:val="ru-RU"/>
        </w:rPr>
      </w:pPr>
      <w:r w:rsidRPr="0000444F">
        <w:rPr>
          <w:color w:val="D1E2F9"/>
          <w:sz w:val="23"/>
          <w:shd w:val="clear" w:color="auto" w:fill="4F80BA"/>
          <w:lang w:val="ru-RU"/>
        </w:rPr>
        <w:t>разв1п11е</w:t>
      </w: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spacing w:before="5"/>
        <w:rPr>
          <w:sz w:val="23"/>
          <w:lang w:val="ru-RU"/>
        </w:rPr>
      </w:pPr>
    </w:p>
    <w:p w:rsidR="002A34E7" w:rsidRPr="0000444F" w:rsidRDefault="002B755E">
      <w:pPr>
        <w:spacing w:before="1"/>
        <w:ind w:left="1351" w:right="658"/>
        <w:jc w:val="center"/>
        <w:rPr>
          <w:sz w:val="23"/>
          <w:lang w:val="ru-RU"/>
        </w:rPr>
      </w:pPr>
      <w:r w:rsidRPr="0000444F">
        <w:rPr>
          <w:color w:val="FBFBFB"/>
          <w:sz w:val="23"/>
          <w:shd w:val="clear" w:color="auto" w:fill="4F80BA"/>
          <w:lang w:val="ru-RU"/>
        </w:rPr>
        <w:t>изъятие</w:t>
      </w:r>
      <w:r w:rsidRPr="0000444F">
        <w:rPr>
          <w:color w:val="FBFBFB"/>
          <w:spacing w:val="24"/>
          <w:sz w:val="23"/>
          <w:shd w:val="clear" w:color="auto" w:fill="4F80BA"/>
          <w:lang w:val="ru-RU"/>
        </w:rPr>
        <w:t xml:space="preserve"> </w:t>
      </w:r>
      <w:r w:rsidRPr="0000444F">
        <w:rPr>
          <w:color w:val="FBFBFB"/>
          <w:sz w:val="23"/>
          <w:shd w:val="clear" w:color="auto" w:fill="4F80BA"/>
          <w:lang w:val="ru-RU"/>
        </w:rPr>
        <w:t>из</w:t>
      </w:r>
      <w:r w:rsidRPr="0000444F">
        <w:rPr>
          <w:color w:val="FBFBFB"/>
          <w:spacing w:val="10"/>
          <w:sz w:val="23"/>
          <w:shd w:val="clear" w:color="auto" w:fill="4F80BA"/>
          <w:lang w:val="ru-RU"/>
        </w:rPr>
        <w:t xml:space="preserve"> </w:t>
      </w:r>
      <w:r w:rsidRPr="0000444F">
        <w:rPr>
          <w:color w:val="FBFBFB"/>
          <w:sz w:val="23"/>
          <w:shd w:val="clear" w:color="auto" w:fill="4F80BA"/>
          <w:lang w:val="ru-RU"/>
        </w:rPr>
        <w:t>экплуатации</w:t>
      </w:r>
    </w:p>
    <w:p w:rsidR="002A34E7" w:rsidRPr="0000444F" w:rsidRDefault="002A34E7">
      <w:pPr>
        <w:pStyle w:val="a3"/>
        <w:rPr>
          <w:sz w:val="24"/>
          <w:lang w:val="ru-RU"/>
        </w:rPr>
      </w:pPr>
    </w:p>
    <w:p w:rsidR="002A34E7" w:rsidRPr="0000444F" w:rsidRDefault="002A34E7">
      <w:pPr>
        <w:pStyle w:val="a3"/>
        <w:rPr>
          <w:sz w:val="24"/>
          <w:lang w:val="ru-RU"/>
        </w:rPr>
      </w:pPr>
    </w:p>
    <w:p w:rsidR="002A34E7" w:rsidRPr="0000444F" w:rsidRDefault="002B755E">
      <w:pPr>
        <w:pStyle w:val="a3"/>
        <w:spacing w:before="207" w:line="372" w:lineRule="auto"/>
        <w:ind w:left="846" w:right="1139" w:firstLine="708"/>
        <w:jc w:val="both"/>
        <w:rPr>
          <w:lang w:val="ru-RU"/>
        </w:rPr>
      </w:pPr>
      <w:r w:rsidRPr="0000444F">
        <w:rPr>
          <w:w w:val="105"/>
          <w:lang w:val="ru-RU"/>
        </w:rPr>
        <w:t>Выбор модели жизненного цикла определяет течение самого жизненного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цикла информационной</w:t>
      </w:r>
      <w:r w:rsidRPr="0000444F">
        <w:rPr>
          <w:spacing w:val="-1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системы.</w:t>
      </w:r>
    </w:p>
    <w:p w:rsidR="002A34E7" w:rsidRPr="0000444F" w:rsidRDefault="002B755E">
      <w:pPr>
        <w:pStyle w:val="a3"/>
        <w:spacing w:before="3" w:line="374" w:lineRule="auto"/>
        <w:ind w:left="846" w:right="1116" w:firstLine="708"/>
        <w:jc w:val="both"/>
        <w:rPr>
          <w:lang w:val="ru-RU"/>
        </w:rPr>
      </w:pPr>
      <w:r w:rsidRPr="0000444F">
        <w:rPr>
          <w:w w:val="105"/>
          <w:lang w:val="ru-RU"/>
        </w:rPr>
        <w:t>В настоящий момент насчитывается несколько стандартов, которые ре­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гламентируют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жизненный цикл программного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обеспечения,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а иногда и сами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процессы</w:t>
      </w:r>
      <w:r w:rsidRPr="0000444F">
        <w:rPr>
          <w:spacing w:val="1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разработки.</w:t>
      </w:r>
    </w:p>
    <w:p w:rsidR="002A34E7" w:rsidRPr="0000444F" w:rsidRDefault="002B755E">
      <w:pPr>
        <w:pStyle w:val="a3"/>
        <w:spacing w:before="5"/>
        <w:ind w:left="1554"/>
        <w:jc w:val="both"/>
        <w:rPr>
          <w:lang w:val="ru-RU"/>
        </w:rPr>
      </w:pPr>
      <w:r w:rsidRPr="0000444F">
        <w:rPr>
          <w:lang w:val="ru-RU"/>
        </w:rPr>
        <w:t>Ниже</w:t>
      </w:r>
      <w:r w:rsidRPr="0000444F">
        <w:rPr>
          <w:spacing w:val="24"/>
          <w:lang w:val="ru-RU"/>
        </w:rPr>
        <w:t xml:space="preserve"> </w:t>
      </w:r>
      <w:r w:rsidRPr="0000444F">
        <w:rPr>
          <w:lang w:val="ru-RU"/>
        </w:rPr>
        <w:t>перечислены</w:t>
      </w:r>
      <w:r w:rsidRPr="0000444F">
        <w:rPr>
          <w:spacing w:val="34"/>
          <w:lang w:val="ru-RU"/>
        </w:rPr>
        <w:t xml:space="preserve"> </w:t>
      </w:r>
      <w:r w:rsidRPr="0000444F">
        <w:rPr>
          <w:lang w:val="ru-RU"/>
        </w:rPr>
        <w:t>наиболее</w:t>
      </w:r>
      <w:r w:rsidRPr="0000444F">
        <w:rPr>
          <w:spacing w:val="31"/>
          <w:lang w:val="ru-RU"/>
        </w:rPr>
        <w:t xml:space="preserve"> </w:t>
      </w:r>
      <w:r w:rsidRPr="0000444F">
        <w:rPr>
          <w:lang w:val="ru-RU"/>
        </w:rPr>
        <w:t>известные</w:t>
      </w:r>
      <w:r w:rsidRPr="0000444F">
        <w:rPr>
          <w:spacing w:val="51"/>
          <w:lang w:val="ru-RU"/>
        </w:rPr>
        <w:t xml:space="preserve"> </w:t>
      </w:r>
      <w:r w:rsidRPr="0000444F">
        <w:rPr>
          <w:lang w:val="ru-RU"/>
        </w:rPr>
        <w:t>стандарты:</w:t>
      </w:r>
    </w:p>
    <w:p w:rsidR="002A34E7" w:rsidRPr="0000444F" w:rsidRDefault="002A34E7">
      <w:pPr>
        <w:jc w:val="both"/>
        <w:rPr>
          <w:lang w:val="ru-RU"/>
        </w:rPr>
        <w:sectPr w:rsidR="002A34E7" w:rsidRPr="0000444F">
          <w:pgSz w:w="11910" w:h="16840"/>
          <w:pgMar w:top="720" w:right="0" w:bottom="280" w:left="860" w:header="422" w:footer="0" w:gutter="0"/>
          <w:cols w:space="720"/>
        </w:sectPr>
      </w:pPr>
    </w:p>
    <w:p w:rsidR="002A34E7" w:rsidRPr="0000444F" w:rsidRDefault="002A34E7">
      <w:pPr>
        <w:pStyle w:val="a3"/>
        <w:spacing w:before="4"/>
        <w:rPr>
          <w:sz w:val="27"/>
          <w:lang w:val="ru-RU"/>
        </w:rPr>
      </w:pPr>
    </w:p>
    <w:p w:rsidR="002A34E7" w:rsidRPr="0000444F" w:rsidRDefault="002B755E">
      <w:pPr>
        <w:pStyle w:val="a3"/>
        <w:spacing w:before="90" w:line="374" w:lineRule="auto"/>
        <w:ind w:left="2273" w:right="1122"/>
        <w:jc w:val="both"/>
        <w:rPr>
          <w:lang w:val="ru-RU"/>
        </w:rPr>
      </w:pPr>
      <w:r w:rsidRPr="0000444F">
        <w:rPr>
          <w:w w:val="105"/>
          <w:lang w:val="ru-RU"/>
        </w:rPr>
        <w:t>ГОСТ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34.601-90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является государственным стандартом,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который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распространяется на автоматизированные системы и устанавливает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стадии и этапы их создания. Более того, данный стандарт включает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описание содержания работ на каждом этапе. В большей степени,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 xml:space="preserve">стадии   и   этапы   </w:t>
      </w:r>
      <w:r w:rsidRPr="0000444F">
        <w:rPr>
          <w:w w:val="105"/>
          <w:lang w:val="ru-RU"/>
        </w:rPr>
        <w:t>работы,   отраженные   в   стандарте,   относятся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каскадной</w:t>
      </w:r>
      <w:r w:rsidRPr="0000444F">
        <w:rPr>
          <w:spacing w:val="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модели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жизненного</w:t>
      </w:r>
      <w:r w:rsidRPr="0000444F">
        <w:rPr>
          <w:spacing w:val="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цикла;</w:t>
      </w:r>
    </w:p>
    <w:p w:rsidR="002A34E7" w:rsidRPr="0000444F" w:rsidRDefault="002B755E">
      <w:pPr>
        <w:pStyle w:val="a3"/>
        <w:spacing w:before="24" w:line="374" w:lineRule="auto"/>
        <w:ind w:left="2273" w:right="1122" w:hanging="1"/>
        <w:jc w:val="both"/>
        <w:rPr>
          <w:lang w:val="ru-RU"/>
        </w:rPr>
      </w:pPr>
      <w:r>
        <w:rPr>
          <w:w w:val="105"/>
        </w:rPr>
        <w:t>ISO</w:t>
      </w:r>
      <w:r w:rsidRPr="0000444F">
        <w:rPr>
          <w:w w:val="105"/>
          <w:lang w:val="ru-RU"/>
        </w:rPr>
        <w:t>/</w:t>
      </w:r>
      <w:r>
        <w:rPr>
          <w:w w:val="105"/>
        </w:rPr>
        <w:t>IEC</w:t>
      </w:r>
      <w:r w:rsidRPr="0000444F">
        <w:rPr>
          <w:w w:val="105"/>
          <w:lang w:val="ru-RU"/>
        </w:rPr>
        <w:t xml:space="preserve"> 12207:1995 является стандартом, регламентирующим про­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цессы и организацию жизненного цикла. Данный стандарт распро­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страняется на все виды заказного программного обеспечения. Стан­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lang w:val="ru-RU"/>
        </w:rPr>
        <w:t>дарт</w:t>
      </w:r>
      <w:r w:rsidRPr="0000444F">
        <w:rPr>
          <w:spacing w:val="7"/>
          <w:lang w:val="ru-RU"/>
        </w:rPr>
        <w:t xml:space="preserve"> </w:t>
      </w:r>
      <w:r w:rsidRPr="0000444F">
        <w:rPr>
          <w:lang w:val="ru-RU"/>
        </w:rPr>
        <w:t>не</w:t>
      </w:r>
      <w:r w:rsidRPr="0000444F">
        <w:rPr>
          <w:spacing w:val="8"/>
          <w:lang w:val="ru-RU"/>
        </w:rPr>
        <w:t xml:space="preserve"> </w:t>
      </w:r>
      <w:r w:rsidRPr="0000444F">
        <w:rPr>
          <w:lang w:val="ru-RU"/>
        </w:rPr>
        <w:t>регламентирует</w:t>
      </w:r>
      <w:r w:rsidRPr="0000444F">
        <w:rPr>
          <w:spacing w:val="-8"/>
          <w:lang w:val="ru-RU"/>
        </w:rPr>
        <w:t xml:space="preserve"> </w:t>
      </w:r>
      <w:r w:rsidRPr="0000444F">
        <w:rPr>
          <w:lang w:val="ru-RU"/>
        </w:rPr>
        <w:t>содержание</w:t>
      </w:r>
      <w:r w:rsidRPr="0000444F">
        <w:rPr>
          <w:spacing w:val="38"/>
          <w:lang w:val="ru-RU"/>
        </w:rPr>
        <w:t xml:space="preserve"> </w:t>
      </w:r>
      <w:r w:rsidRPr="0000444F">
        <w:rPr>
          <w:lang w:val="ru-RU"/>
        </w:rPr>
        <w:t>фаз,</w:t>
      </w:r>
      <w:r w:rsidRPr="0000444F">
        <w:rPr>
          <w:spacing w:val="19"/>
          <w:lang w:val="ru-RU"/>
        </w:rPr>
        <w:t xml:space="preserve"> </w:t>
      </w:r>
      <w:r w:rsidRPr="0000444F">
        <w:rPr>
          <w:lang w:val="ru-RU"/>
        </w:rPr>
        <w:t>стадий</w:t>
      </w:r>
      <w:r w:rsidRPr="0000444F">
        <w:rPr>
          <w:spacing w:val="18"/>
          <w:lang w:val="ru-RU"/>
        </w:rPr>
        <w:t xml:space="preserve"> </w:t>
      </w:r>
      <w:r w:rsidRPr="0000444F">
        <w:rPr>
          <w:lang w:val="ru-RU"/>
        </w:rPr>
        <w:t>и</w:t>
      </w:r>
      <w:r w:rsidRPr="0000444F">
        <w:rPr>
          <w:spacing w:val="6"/>
          <w:lang w:val="ru-RU"/>
        </w:rPr>
        <w:t xml:space="preserve"> </w:t>
      </w:r>
      <w:r w:rsidRPr="0000444F">
        <w:rPr>
          <w:lang w:val="ru-RU"/>
        </w:rPr>
        <w:t>этапов;</w:t>
      </w:r>
    </w:p>
    <w:p w:rsidR="002A34E7" w:rsidRPr="0000444F" w:rsidRDefault="002B755E">
      <w:pPr>
        <w:pStyle w:val="a3"/>
        <w:spacing w:before="23" w:line="374" w:lineRule="auto"/>
        <w:ind w:left="2273" w:right="1110" w:firstLine="1"/>
        <w:jc w:val="both"/>
        <w:rPr>
          <w:lang w:val="ru-RU"/>
        </w:rPr>
      </w:pPr>
      <w:r>
        <w:rPr>
          <w:w w:val="105"/>
        </w:rPr>
        <w:t>Custom</w:t>
      </w:r>
      <w:r w:rsidRPr="0000444F">
        <w:rPr>
          <w:w w:val="105"/>
          <w:lang w:val="ru-RU"/>
        </w:rPr>
        <w:t xml:space="preserve"> </w:t>
      </w:r>
      <w:r>
        <w:rPr>
          <w:w w:val="105"/>
        </w:rPr>
        <w:t>Development</w:t>
      </w:r>
      <w:r w:rsidRPr="0000444F">
        <w:rPr>
          <w:w w:val="105"/>
          <w:lang w:val="ru-RU"/>
        </w:rPr>
        <w:t xml:space="preserve"> </w:t>
      </w:r>
      <w:r>
        <w:rPr>
          <w:w w:val="105"/>
        </w:rPr>
        <w:t>Method</w:t>
      </w:r>
      <w:r w:rsidRPr="0000444F">
        <w:rPr>
          <w:w w:val="105"/>
          <w:lang w:val="ru-RU"/>
        </w:rPr>
        <w:t xml:space="preserve"> (методика </w:t>
      </w:r>
      <w:r>
        <w:rPr>
          <w:w w:val="105"/>
        </w:rPr>
        <w:t>Oracle</w:t>
      </w:r>
      <w:r w:rsidRPr="0000444F">
        <w:rPr>
          <w:w w:val="105"/>
          <w:lang w:val="ru-RU"/>
        </w:rPr>
        <w:t>) по разработке при­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кладных информационных систем является технологическим мате­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риалом, кот</w:t>
      </w:r>
      <w:r w:rsidRPr="0000444F">
        <w:rPr>
          <w:w w:val="105"/>
          <w:lang w:val="ru-RU"/>
        </w:rPr>
        <w:t>орый детализирует этапы работы до уровня заготовок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проектных документов,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которые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рассчитаны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 использование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 xml:space="preserve">проектах с применением </w:t>
      </w:r>
      <w:r>
        <w:rPr>
          <w:w w:val="105"/>
        </w:rPr>
        <w:t>Oracle</w:t>
      </w:r>
      <w:r w:rsidRPr="0000444F">
        <w:rPr>
          <w:w w:val="105"/>
          <w:lang w:val="ru-RU"/>
        </w:rPr>
        <w:t>. Он применяется для классической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модели жизненного цикла, то есть в нем предусмотрено описание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всех</w:t>
      </w:r>
      <w:r w:rsidRPr="0000444F">
        <w:rPr>
          <w:spacing w:val="5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фаз</w:t>
      </w:r>
      <w:r w:rsidRPr="0000444F">
        <w:rPr>
          <w:spacing w:val="5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5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этапов.</w:t>
      </w:r>
      <w:r w:rsidRPr="0000444F">
        <w:rPr>
          <w:spacing w:val="6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</w:t>
      </w:r>
      <w:r w:rsidRPr="0000444F">
        <w:rPr>
          <w:w w:val="105"/>
          <w:lang w:val="ru-RU"/>
        </w:rPr>
        <w:t>роме</w:t>
      </w:r>
      <w:r w:rsidRPr="0000444F">
        <w:rPr>
          <w:spacing w:val="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того,</w:t>
      </w:r>
      <w:r w:rsidRPr="0000444F">
        <w:rPr>
          <w:spacing w:val="5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он</w:t>
      </w:r>
      <w:r w:rsidRPr="0000444F">
        <w:rPr>
          <w:spacing w:val="4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используется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для</w:t>
      </w:r>
      <w:r w:rsidRPr="0000444F">
        <w:rPr>
          <w:spacing w:val="5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технологий</w:t>
      </w:r>
    </w:p>
    <w:p w:rsidR="002A34E7" w:rsidRPr="0000444F" w:rsidRDefault="002B755E">
      <w:pPr>
        <w:pStyle w:val="a3"/>
        <w:spacing w:line="376" w:lineRule="auto"/>
        <w:ind w:left="2278" w:right="1120" w:hanging="7"/>
        <w:jc w:val="both"/>
        <w:rPr>
          <w:lang w:val="ru-RU"/>
        </w:rPr>
      </w:pPr>
      <w:r w:rsidRPr="0000444F">
        <w:rPr>
          <w:w w:val="105"/>
          <w:lang w:val="ru-RU"/>
        </w:rPr>
        <w:t>«быстрой</w:t>
      </w:r>
      <w:r w:rsidRPr="0000444F">
        <w:rPr>
          <w:spacing w:val="-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разработки»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(</w:t>
      </w:r>
      <w:r>
        <w:rPr>
          <w:w w:val="105"/>
        </w:rPr>
        <w:t>Fast</w:t>
      </w:r>
      <w:r w:rsidRPr="0000444F">
        <w:rPr>
          <w:spacing w:val="-9"/>
          <w:w w:val="105"/>
          <w:lang w:val="ru-RU"/>
        </w:rPr>
        <w:t xml:space="preserve"> </w:t>
      </w:r>
      <w:r>
        <w:rPr>
          <w:w w:val="105"/>
        </w:rPr>
        <w:t>Track</w:t>
      </w:r>
      <w:r w:rsidRPr="0000444F">
        <w:rPr>
          <w:w w:val="105"/>
          <w:lang w:val="ru-RU"/>
        </w:rPr>
        <w:t>)</w:t>
      </w:r>
      <w:r w:rsidRPr="0000444F">
        <w:rPr>
          <w:spacing w:val="-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или</w:t>
      </w:r>
      <w:r w:rsidRPr="0000444F">
        <w:rPr>
          <w:spacing w:val="-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«облегченного</w:t>
      </w:r>
      <w:r w:rsidRPr="0000444F">
        <w:rPr>
          <w:spacing w:val="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подхода»,</w:t>
      </w:r>
      <w:r w:rsidRPr="0000444F">
        <w:rPr>
          <w:spacing w:val="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ко­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торые</w:t>
      </w:r>
      <w:r w:rsidRPr="0000444F">
        <w:rPr>
          <w:spacing w:val="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рекомендуются</w:t>
      </w:r>
      <w:r w:rsidRPr="0000444F">
        <w:rPr>
          <w:spacing w:val="2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для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малых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проектов;</w:t>
      </w:r>
    </w:p>
    <w:p w:rsidR="002A34E7" w:rsidRPr="0000444F" w:rsidRDefault="002B755E">
      <w:pPr>
        <w:pStyle w:val="a3"/>
        <w:spacing w:before="14" w:line="374" w:lineRule="auto"/>
        <w:ind w:left="2271" w:right="1117" w:firstLine="3"/>
        <w:jc w:val="both"/>
        <w:rPr>
          <w:lang w:val="ru-RU"/>
        </w:rPr>
      </w:pPr>
      <w:r>
        <w:rPr>
          <w:w w:val="105"/>
        </w:rPr>
        <w:t>Rational</w:t>
      </w:r>
      <w:r w:rsidRPr="0000444F">
        <w:rPr>
          <w:w w:val="105"/>
          <w:lang w:val="ru-RU"/>
        </w:rPr>
        <w:t xml:space="preserve"> </w:t>
      </w:r>
      <w:r>
        <w:rPr>
          <w:w w:val="105"/>
        </w:rPr>
        <w:t>Unified</w:t>
      </w:r>
      <w:r w:rsidRPr="0000444F">
        <w:rPr>
          <w:w w:val="105"/>
          <w:lang w:val="ru-RU"/>
        </w:rPr>
        <w:t xml:space="preserve"> </w:t>
      </w:r>
      <w:r>
        <w:rPr>
          <w:w w:val="105"/>
        </w:rPr>
        <w:t>Process</w:t>
      </w:r>
      <w:r w:rsidRPr="0000444F">
        <w:rPr>
          <w:w w:val="105"/>
          <w:lang w:val="ru-RU"/>
        </w:rPr>
        <w:t xml:space="preserve"> (</w:t>
      </w:r>
      <w:r>
        <w:rPr>
          <w:w w:val="105"/>
        </w:rPr>
        <w:t>RUP</w:t>
      </w:r>
      <w:r w:rsidRPr="0000444F">
        <w:rPr>
          <w:w w:val="105"/>
          <w:lang w:val="ru-RU"/>
        </w:rPr>
        <w:t>) описывает итеративную модель раз­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работки, которая включает 4 фазы: начало, исследование, построе­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ние</w:t>
      </w:r>
      <w:r w:rsidRPr="0000444F">
        <w:rPr>
          <w:spacing w:val="-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внедрение.</w:t>
      </w:r>
      <w:r w:rsidRPr="0000444F">
        <w:rPr>
          <w:spacing w:val="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Каждая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из</w:t>
      </w:r>
      <w:r w:rsidRPr="0000444F">
        <w:rPr>
          <w:spacing w:val="-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перечисленных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фаз</w:t>
      </w:r>
      <w:r w:rsidRPr="0000444F">
        <w:rPr>
          <w:spacing w:val="-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может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быть</w:t>
      </w:r>
      <w:r w:rsidRPr="0000444F">
        <w:rPr>
          <w:spacing w:val="-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разбита</w:t>
      </w:r>
      <w:r w:rsidRPr="0000444F">
        <w:rPr>
          <w:spacing w:val="-6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 этапы, или итерации, по итогам которых выпускается версия для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внутреннего или внешнего использования. Последовательное про­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хождение всех этапов является циклом разработки, каждый цикл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оканчивается формированием версии системы. В случае если после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этого деятельность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над проектом не заканчивает,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то полученный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продукт продолжает и дальше развиваться и снова проходит обо­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значенны</w:t>
      </w:r>
      <w:r w:rsidRPr="0000444F">
        <w:rPr>
          <w:w w:val="105"/>
          <w:lang w:val="ru-RU"/>
        </w:rPr>
        <w:t xml:space="preserve">е выше фазы. Основной сутью работы в рамках </w:t>
      </w:r>
      <w:r>
        <w:rPr>
          <w:w w:val="105"/>
        </w:rPr>
        <w:t>RUP</w:t>
      </w:r>
      <w:r w:rsidRPr="0000444F">
        <w:rPr>
          <w:w w:val="105"/>
          <w:lang w:val="ru-RU"/>
        </w:rPr>
        <w:t xml:space="preserve"> явля­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ется</w:t>
      </w:r>
      <w:r w:rsidRPr="0000444F">
        <w:rPr>
          <w:spacing w:val="-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создание</w:t>
      </w:r>
      <w:r w:rsidRPr="0000444F">
        <w:rPr>
          <w:spacing w:val="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 сопровождение</w:t>
      </w:r>
      <w:r w:rsidRPr="0000444F">
        <w:rPr>
          <w:spacing w:val="2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моделей</w:t>
      </w:r>
      <w:r w:rsidRPr="0000444F">
        <w:rPr>
          <w:spacing w:val="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базе</w:t>
      </w:r>
      <w:r w:rsidRPr="0000444F">
        <w:rPr>
          <w:spacing w:val="-5"/>
          <w:w w:val="105"/>
          <w:lang w:val="ru-RU"/>
        </w:rPr>
        <w:t xml:space="preserve"> </w:t>
      </w:r>
      <w:r>
        <w:rPr>
          <w:w w:val="105"/>
        </w:rPr>
        <w:t>UML</w:t>
      </w:r>
      <w:r w:rsidRPr="0000444F">
        <w:rPr>
          <w:w w:val="105"/>
          <w:lang w:val="ru-RU"/>
        </w:rPr>
        <w:t>.</w:t>
      </w:r>
    </w:p>
    <w:p w:rsidR="002A34E7" w:rsidRPr="0000444F" w:rsidRDefault="002A34E7">
      <w:pPr>
        <w:spacing w:line="374" w:lineRule="auto"/>
        <w:jc w:val="both"/>
        <w:rPr>
          <w:lang w:val="ru-RU"/>
        </w:rPr>
        <w:sectPr w:rsidR="002A34E7" w:rsidRPr="0000444F">
          <w:pgSz w:w="11910" w:h="16840"/>
          <w:pgMar w:top="720" w:right="0" w:bottom="280" w:left="860" w:header="422" w:footer="0" w:gutter="0"/>
          <w:cols w:space="720"/>
        </w:sectPr>
      </w:pPr>
    </w:p>
    <w:p w:rsidR="002A34E7" w:rsidRPr="0000444F" w:rsidRDefault="002A34E7">
      <w:pPr>
        <w:pStyle w:val="a3"/>
        <w:spacing w:before="4"/>
        <w:rPr>
          <w:sz w:val="27"/>
          <w:lang w:val="ru-RU"/>
        </w:rPr>
      </w:pPr>
    </w:p>
    <w:p w:rsidR="002A34E7" w:rsidRPr="0000444F" w:rsidRDefault="002B755E">
      <w:pPr>
        <w:pStyle w:val="a3"/>
        <w:spacing w:before="90" w:line="374" w:lineRule="auto"/>
        <w:ind w:left="2273" w:right="1114" w:firstLine="1"/>
        <w:jc w:val="both"/>
        <w:rPr>
          <w:lang w:val="ru-RU"/>
        </w:rPr>
      </w:pPr>
      <w:r>
        <w:rPr>
          <w:w w:val="105"/>
        </w:rPr>
        <w:t>Microsoft</w:t>
      </w:r>
      <w:r w:rsidRPr="0000444F">
        <w:rPr>
          <w:w w:val="105"/>
          <w:lang w:val="ru-RU"/>
        </w:rPr>
        <w:t xml:space="preserve"> </w:t>
      </w:r>
      <w:r>
        <w:rPr>
          <w:w w:val="105"/>
        </w:rPr>
        <w:t>Solution</w:t>
      </w:r>
      <w:r w:rsidRPr="0000444F">
        <w:rPr>
          <w:w w:val="105"/>
          <w:lang w:val="ru-RU"/>
        </w:rPr>
        <w:t xml:space="preserve"> </w:t>
      </w:r>
      <w:r>
        <w:rPr>
          <w:w w:val="105"/>
        </w:rPr>
        <w:t>Framework</w:t>
      </w:r>
      <w:r w:rsidRPr="0000444F">
        <w:rPr>
          <w:w w:val="105"/>
          <w:lang w:val="ru-RU"/>
        </w:rPr>
        <w:t xml:space="preserve"> (</w:t>
      </w:r>
      <w:r>
        <w:rPr>
          <w:w w:val="105"/>
        </w:rPr>
        <w:t>MSF</w:t>
      </w:r>
      <w:r w:rsidRPr="0000444F">
        <w:rPr>
          <w:w w:val="105"/>
          <w:lang w:val="ru-RU"/>
        </w:rPr>
        <w:t xml:space="preserve">) является сходной с </w:t>
      </w:r>
      <w:r>
        <w:rPr>
          <w:w w:val="105"/>
        </w:rPr>
        <w:t>RUP</w:t>
      </w:r>
      <w:r w:rsidRPr="0000444F">
        <w:rPr>
          <w:w w:val="105"/>
          <w:lang w:val="ru-RU"/>
        </w:rPr>
        <w:t>, так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как включает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тоже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4 фазы: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анализ,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проектирование, разработка,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 xml:space="preserve">стабилизация. </w:t>
      </w:r>
      <w:r>
        <w:rPr>
          <w:w w:val="105"/>
        </w:rPr>
        <w:t>MSF</w:t>
      </w:r>
      <w:r w:rsidRPr="0000444F">
        <w:rPr>
          <w:w w:val="105"/>
          <w:lang w:val="ru-RU"/>
        </w:rPr>
        <w:t xml:space="preserve"> является итерационной моделью, которая пред­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полагает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использование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объектно-ориентированного моделирова­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ния.</w:t>
      </w:r>
      <w:r w:rsidRPr="0000444F">
        <w:rPr>
          <w:spacing w:val="-9"/>
          <w:w w:val="105"/>
          <w:lang w:val="ru-RU"/>
        </w:rPr>
        <w:t xml:space="preserve"> </w:t>
      </w:r>
      <w:r>
        <w:rPr>
          <w:w w:val="105"/>
        </w:rPr>
        <w:t>MSF</w:t>
      </w:r>
      <w:r w:rsidRPr="0000444F">
        <w:rPr>
          <w:spacing w:val="-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</w:t>
      </w:r>
      <w:r w:rsidRPr="0000444F">
        <w:rPr>
          <w:spacing w:val="-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сравнению</w:t>
      </w:r>
      <w:r w:rsidRPr="0000444F">
        <w:rPr>
          <w:spacing w:val="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</w:t>
      </w:r>
      <w:r w:rsidRPr="0000444F">
        <w:rPr>
          <w:spacing w:val="-13"/>
          <w:w w:val="105"/>
          <w:lang w:val="ru-RU"/>
        </w:rPr>
        <w:t xml:space="preserve"> </w:t>
      </w:r>
      <w:r>
        <w:rPr>
          <w:w w:val="105"/>
        </w:rPr>
        <w:t>RUP</w:t>
      </w:r>
      <w:r w:rsidRPr="0000444F">
        <w:rPr>
          <w:spacing w:val="-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ориентирована</w:t>
      </w:r>
      <w:r w:rsidRPr="0000444F">
        <w:rPr>
          <w:spacing w:val="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</w:t>
      </w:r>
      <w:r w:rsidRPr="0000444F">
        <w:rPr>
          <w:spacing w:val="-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большей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степени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разработку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приложений.</w:t>
      </w:r>
    </w:p>
    <w:p w:rsidR="002A34E7" w:rsidRPr="0000444F" w:rsidRDefault="002B755E">
      <w:pPr>
        <w:pStyle w:val="a3"/>
        <w:spacing w:before="24" w:line="374" w:lineRule="auto"/>
        <w:ind w:left="2270" w:right="1119" w:firstLine="3"/>
        <w:jc w:val="both"/>
        <w:rPr>
          <w:lang w:val="ru-RU"/>
        </w:rPr>
      </w:pPr>
      <w:r>
        <w:rPr>
          <w:w w:val="105"/>
        </w:rPr>
        <w:t>Extreme</w:t>
      </w:r>
      <w:r w:rsidRPr="0000444F">
        <w:rPr>
          <w:w w:val="105"/>
          <w:lang w:val="ru-RU"/>
        </w:rPr>
        <w:t xml:space="preserve"> </w:t>
      </w:r>
      <w:r>
        <w:rPr>
          <w:w w:val="105"/>
        </w:rPr>
        <w:t>Programming</w:t>
      </w:r>
      <w:r w:rsidRPr="0000444F">
        <w:rPr>
          <w:w w:val="105"/>
          <w:lang w:val="ru-RU"/>
        </w:rPr>
        <w:t xml:space="preserve"> (ХР) является самой новой </w:t>
      </w:r>
      <w:r w:rsidRPr="0000444F">
        <w:rPr>
          <w:w w:val="105"/>
          <w:lang w:val="ru-RU"/>
        </w:rPr>
        <w:t>среди рассматри­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ваемых методологий. Она сформировалось в 1996 году. В ее основе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лежит командная работа: эффективная коммуникация между заказ­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чиком и исполнителем в течение всего проекта по разработке ин­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формационной системы, а разработка ведется с использованием по­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следовательно</w:t>
      </w:r>
      <w:r w:rsidRPr="0000444F">
        <w:rPr>
          <w:spacing w:val="2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корректируемых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прототипов.</w:t>
      </w:r>
    </w:p>
    <w:p w:rsidR="002A34E7" w:rsidRPr="0000444F" w:rsidRDefault="002B755E">
      <w:pPr>
        <w:pStyle w:val="a3"/>
        <w:spacing w:before="20" w:line="374" w:lineRule="auto"/>
        <w:ind w:left="2273" w:right="1118" w:firstLine="1"/>
        <w:jc w:val="both"/>
        <w:rPr>
          <w:lang w:val="ru-RU"/>
        </w:rPr>
      </w:pPr>
      <w:r w:rsidRPr="0000444F">
        <w:rPr>
          <w:w w:val="105"/>
          <w:lang w:val="ru-RU"/>
        </w:rPr>
        <w:t xml:space="preserve">Стандарт </w:t>
      </w:r>
      <w:r>
        <w:rPr>
          <w:w w:val="105"/>
        </w:rPr>
        <w:t>ISO</w:t>
      </w:r>
      <w:r w:rsidRPr="0000444F">
        <w:rPr>
          <w:w w:val="105"/>
          <w:lang w:val="ru-RU"/>
        </w:rPr>
        <w:t>/</w:t>
      </w:r>
      <w:r>
        <w:rPr>
          <w:w w:val="105"/>
        </w:rPr>
        <w:t>IEC</w:t>
      </w:r>
      <w:r w:rsidRPr="0000444F">
        <w:rPr>
          <w:w w:val="105"/>
          <w:lang w:val="ru-RU"/>
        </w:rPr>
        <w:t xml:space="preserve"> 15288:2002 включает 6 стадий жизненного цикла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системы. Данные стадии представлены формированием концепции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(анализ потребностей,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выбор концепции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 проектных решений);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 xml:space="preserve">разработкой (проектирование); </w:t>
      </w:r>
      <w:r w:rsidRPr="0000444F">
        <w:rPr>
          <w:w w:val="105"/>
          <w:lang w:val="ru-RU"/>
        </w:rPr>
        <w:t>реализацией (изготовление); эксплу­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атацией (ввод в действие и использование); поддержку (обеспече­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ние функционирования); снятие с эксплуатации (прекращение ис­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пользования,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демонтаж,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арх</w:t>
      </w:r>
      <w:r w:rsidRPr="0000444F">
        <w:rPr>
          <w:w w:val="105"/>
          <w:lang w:val="ru-RU"/>
        </w:rPr>
        <w:t>ивирование).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практических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целях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очень важно детализировать стандарт до уровня целей, результатов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 конкретных действий. Кроме того, помимо процессов стандарт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определяет двести восемь действий и сто двадцать три различных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результата</w:t>
      </w:r>
      <w:r w:rsidRPr="0000444F">
        <w:rPr>
          <w:spacing w:val="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этих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действий.</w:t>
      </w:r>
    </w:p>
    <w:p w:rsidR="002A34E7" w:rsidRPr="0000444F" w:rsidRDefault="002B755E">
      <w:pPr>
        <w:pStyle w:val="a3"/>
        <w:spacing w:before="7" w:line="374" w:lineRule="auto"/>
        <w:ind w:left="844" w:right="1120" w:firstLine="709"/>
        <w:jc w:val="both"/>
        <w:rPr>
          <w:lang w:val="ru-RU"/>
        </w:rPr>
      </w:pPr>
      <w:r w:rsidRPr="0000444F">
        <w:rPr>
          <w:w w:val="105"/>
          <w:lang w:val="ru-RU"/>
        </w:rPr>
        <w:t>Стандар</w:t>
      </w:r>
      <w:r w:rsidRPr="0000444F">
        <w:rPr>
          <w:w w:val="105"/>
          <w:lang w:val="ru-RU"/>
        </w:rPr>
        <w:t xml:space="preserve">т </w:t>
      </w:r>
      <w:r>
        <w:rPr>
          <w:w w:val="105"/>
        </w:rPr>
        <w:t>ISO</w:t>
      </w:r>
      <w:r w:rsidRPr="0000444F">
        <w:rPr>
          <w:w w:val="105"/>
          <w:lang w:val="ru-RU"/>
        </w:rPr>
        <w:t>/</w:t>
      </w:r>
      <w:r>
        <w:rPr>
          <w:w w:val="105"/>
        </w:rPr>
        <w:t>IEC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12207 не предлагает какой-либо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конкретной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модели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жизненного цикла и методов разработки, он лишь предоставляет общие реко­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мендации для любых моделей жизненного цикла. Модель является структурой,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которая определяет порядок выполнения и взаимосвязи</w:t>
      </w:r>
      <w:r w:rsidRPr="0000444F">
        <w:rPr>
          <w:w w:val="105"/>
          <w:lang w:val="ru-RU"/>
        </w:rPr>
        <w:t xml:space="preserve"> процессов, действий 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задач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</w:t>
      </w:r>
      <w:r w:rsidRPr="0000444F">
        <w:rPr>
          <w:spacing w:val="-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период</w:t>
      </w:r>
      <w:r w:rsidRPr="0000444F">
        <w:rPr>
          <w:spacing w:val="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жизненного</w:t>
      </w:r>
      <w:r w:rsidRPr="0000444F">
        <w:rPr>
          <w:spacing w:val="2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цикла.</w:t>
      </w:r>
    </w:p>
    <w:p w:rsidR="002A34E7" w:rsidRPr="0000444F" w:rsidRDefault="002B755E">
      <w:pPr>
        <w:pStyle w:val="a3"/>
        <w:spacing w:before="1" w:line="376" w:lineRule="auto"/>
        <w:ind w:left="846" w:right="1117" w:firstLine="707"/>
        <w:jc w:val="both"/>
        <w:rPr>
          <w:lang w:val="ru-RU"/>
        </w:rPr>
      </w:pPr>
      <w:r w:rsidRPr="0000444F">
        <w:rPr>
          <w:w w:val="105"/>
          <w:lang w:val="ru-RU"/>
        </w:rPr>
        <w:t>Существует</w:t>
      </w:r>
      <w:r w:rsidRPr="0000444F">
        <w:rPr>
          <w:spacing w:val="-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две</w:t>
      </w:r>
      <w:r w:rsidRPr="0000444F">
        <w:rPr>
          <w:spacing w:val="-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основные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модели</w:t>
      </w:r>
      <w:r w:rsidRPr="0000444F">
        <w:rPr>
          <w:spacing w:val="-1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жизненного</w:t>
      </w:r>
      <w:r w:rsidRPr="0000444F">
        <w:rPr>
          <w:spacing w:val="-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цикла,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которые</w:t>
      </w:r>
      <w:r w:rsidRPr="0000444F">
        <w:rPr>
          <w:spacing w:val="-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применяют­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ся на практике: каскадная и спиральная модели. В каскадной модели (поэтапная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модель с</w:t>
      </w:r>
      <w:r w:rsidRPr="0000444F">
        <w:rPr>
          <w:spacing w:val="-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обратной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связью)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процесс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разработки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проходит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последовательно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от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од-</w:t>
      </w:r>
    </w:p>
    <w:p w:rsidR="002A34E7" w:rsidRPr="0000444F" w:rsidRDefault="002A34E7">
      <w:pPr>
        <w:spacing w:line="376" w:lineRule="auto"/>
        <w:jc w:val="both"/>
        <w:rPr>
          <w:lang w:val="ru-RU"/>
        </w:rPr>
        <w:sectPr w:rsidR="002A34E7" w:rsidRPr="0000444F">
          <w:pgSz w:w="11910" w:h="16840"/>
          <w:pgMar w:top="720" w:right="0" w:bottom="280" w:left="860" w:header="422" w:footer="0" w:gutter="0"/>
          <w:cols w:space="720"/>
        </w:sectPr>
      </w:pPr>
    </w:p>
    <w:p w:rsidR="002A34E7" w:rsidRPr="0000444F" w:rsidRDefault="002A34E7">
      <w:pPr>
        <w:pStyle w:val="a3"/>
        <w:spacing w:before="2"/>
        <w:rPr>
          <w:sz w:val="23"/>
          <w:lang w:val="ru-RU"/>
        </w:rPr>
      </w:pPr>
    </w:p>
    <w:p w:rsidR="002A34E7" w:rsidRPr="0000444F" w:rsidRDefault="002B755E">
      <w:pPr>
        <w:pStyle w:val="a3"/>
        <w:spacing w:before="90" w:line="376" w:lineRule="auto"/>
        <w:ind w:left="848" w:right="1124" w:hanging="3"/>
        <w:jc w:val="both"/>
        <w:rPr>
          <w:lang w:val="ru-RU"/>
        </w:rPr>
      </w:pPr>
      <w:r w:rsidRPr="0000444F">
        <w:rPr>
          <w:w w:val="105"/>
          <w:lang w:val="ru-RU"/>
        </w:rPr>
        <w:t>ной фазы к другой, причем переход к следующей фазе происходит лишь после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завершения</w:t>
      </w:r>
      <w:r w:rsidRPr="0000444F">
        <w:rPr>
          <w:spacing w:val="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предыдущей.</w:t>
      </w:r>
    </w:p>
    <w:p w:rsidR="002A34E7" w:rsidRPr="0000444F" w:rsidRDefault="002B755E">
      <w:pPr>
        <w:pStyle w:val="a3"/>
        <w:spacing w:line="374" w:lineRule="auto"/>
        <w:ind w:left="840" w:right="1115" w:firstLine="713"/>
        <w:jc w:val="both"/>
        <w:rPr>
          <w:lang w:val="ru-RU"/>
        </w:rPr>
      </w:pPr>
      <w:r>
        <w:pict>
          <v:group id="docshapegroup289" o:spid="_x0000_s1443" style="position:absolute;left:0;text-align:left;margin-left:120.2pt;margin-top:224.05pt;width:341.65pt;height:238.35pt;z-index:15766528;mso-position-horizontal-relative:page" coordorigin="2404,4481" coordsize="6833,4767">
            <v:shape id="docshape290" o:spid="_x0000_s1450" type="#_x0000_t75" style="position:absolute;left:3538;top:4486;width:4693;height:4763">
              <v:imagedata r:id="rId44" o:title=""/>
            </v:shape>
            <v:shape id="docshape291" o:spid="_x0000_s1449" style="position:absolute;left:2403;top:4481;width:5549;height:4594" coordorigin="2404,4481" coordsize="5549,4594" o:spt="100" adj="0,,0" path="m7952,6846r,-616m2428,9075r,-4594m2404,4501r1135,e" filled="f" strokeweight=".59347mm">
              <v:stroke joinstyle="round"/>
              <v:formulas/>
              <v:path arrowok="t" o:connecttype="segments"/>
            </v:shape>
            <v:line id="_x0000_s1448" style="position:absolute" from="7443,6749" to="9154,6749" strokeweight="1.1019mm"/>
            <v:line id="_x0000_s1447" style="position:absolute" from="2404,9123" to="3539,9123" strokeweight="2.88189mm"/>
            <v:rect id="docshape292" o:spid="_x0000_s1446" style="position:absolute;left:7450;top:7108;width:10;height:230" fillcolor="#ededed" stroked="f"/>
            <v:shape id="docshape293" o:spid="_x0000_s1445" type="#_x0000_t202" style="position:absolute;left:7987;top:5738;width:1018;height:440" filled="f" stroked="f">
              <v:textbox inset="0,0,0,0">
                <w:txbxContent>
                  <w:p w:rsidR="002A34E7" w:rsidRDefault="002B755E">
                    <w:pPr>
                      <w:spacing w:line="200" w:lineRule="exact"/>
                      <w:ind w:left="46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565656"/>
                        <w:sz w:val="18"/>
                      </w:rPr>
                      <w:t>Р</w:t>
                    </w:r>
                    <w:r>
                      <w:rPr>
                        <w:b/>
                        <w:color w:val="7C7C7C"/>
                        <w:sz w:val="18"/>
                      </w:rPr>
                      <w:t>аз</w:t>
                    </w:r>
                    <w:r>
                      <w:rPr>
                        <w:b/>
                        <w:color w:val="565656"/>
                        <w:sz w:val="18"/>
                      </w:rPr>
                      <w:t>р</w:t>
                    </w:r>
                    <w:r>
                      <w:rPr>
                        <w:b/>
                        <w:color w:val="7C7C7C"/>
                        <w:sz w:val="18"/>
                      </w:rPr>
                      <w:t>абот</w:t>
                    </w:r>
                    <w:r>
                      <w:rPr>
                        <w:b/>
                        <w:color w:val="565656"/>
                        <w:sz w:val="18"/>
                      </w:rPr>
                      <w:t>к</w:t>
                    </w:r>
                    <w:r>
                      <w:rPr>
                        <w:b/>
                        <w:color w:val="7C7C7C"/>
                        <w:sz w:val="18"/>
                      </w:rPr>
                      <w:t>а</w:t>
                    </w:r>
                  </w:p>
                  <w:p w:rsidR="002A34E7" w:rsidRDefault="002B755E">
                    <w:pPr>
                      <w:spacing w:before="33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444444"/>
                        <w:sz w:val="18"/>
                      </w:rPr>
                      <w:t>тр</w:t>
                    </w:r>
                    <w:r>
                      <w:rPr>
                        <w:b/>
                        <w:color w:val="444444"/>
                        <w:spacing w:val="29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666666"/>
                        <w:sz w:val="18"/>
                      </w:rPr>
                      <w:t>бош1кий</w:t>
                    </w:r>
                  </w:p>
                </w:txbxContent>
              </v:textbox>
            </v:shape>
            <v:shape id="docshape294" o:spid="_x0000_s1444" type="#_x0000_t202" style="position:absolute;left:7450;top:6873;width:1786;height:1104" filled="f" stroked="f">
              <v:textbox inset="0,0,0,0">
                <w:txbxContent>
                  <w:p w:rsidR="002A34E7" w:rsidRDefault="002B755E">
                    <w:pPr>
                      <w:spacing w:line="222" w:lineRule="exact"/>
                      <w:ind w:right="1"/>
                      <w:jc w:val="center"/>
                      <w:rPr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565656"/>
                        <w:w w:val="90"/>
                        <w:sz w:val="16"/>
                      </w:rPr>
                      <w:t>ВЕ,од</w:t>
                    </w:r>
                    <w:r>
                      <w:rPr>
                        <w:rFonts w:ascii="Arial" w:hAnsi="Arial"/>
                        <w:b/>
                        <w:color w:val="565656"/>
                        <w:spacing w:val="4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66666"/>
                        <w:w w:val="90"/>
                        <w:sz w:val="16"/>
                      </w:rPr>
                      <w:t>з</w:t>
                    </w:r>
                    <w:r>
                      <w:rPr>
                        <w:rFonts w:ascii="Arial" w:hAnsi="Arial"/>
                        <w:color w:val="666666"/>
                        <w:spacing w:val="7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666666"/>
                        <w:w w:val="90"/>
                        <w:sz w:val="20"/>
                      </w:rPr>
                      <w:t>дейсгшие</w:t>
                    </w:r>
                  </w:p>
                  <w:p w:rsidR="002A34E7" w:rsidRDefault="002B755E">
                    <w:pPr>
                      <w:spacing w:before="32" w:line="166" w:lineRule="exact"/>
                      <w:ind w:right="18"/>
                      <w:jc w:val="center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BDBDBD"/>
                        <w:w w:val="85"/>
                        <w:sz w:val="16"/>
                      </w:rPr>
                      <w:t>·</w:t>
                    </w:r>
                    <w:r>
                      <w:rPr>
                        <w:rFonts w:ascii="Arial" w:hAnsi="Arial"/>
                        <w:b/>
                        <w:color w:val="444444"/>
                        <w:w w:val="85"/>
                        <w:sz w:val="16"/>
                      </w:rPr>
                      <w:t>11p</w:t>
                    </w:r>
                    <w:r>
                      <w:rPr>
                        <w:rFonts w:ascii="Arial" w:hAnsi="Arial"/>
                        <w:b/>
                        <w:color w:val="7C7C7C"/>
                        <w:w w:val="85"/>
                        <w:sz w:val="16"/>
                      </w:rPr>
                      <w:t>o</w:t>
                    </w:r>
                    <w:r>
                      <w:rPr>
                        <w:rFonts w:ascii="Arial" w:hAnsi="Arial"/>
                        <w:b/>
                        <w:color w:val="565656"/>
                        <w:w w:val="85"/>
                        <w:sz w:val="16"/>
                      </w:rPr>
                      <w:t>rorri1п</w:t>
                    </w:r>
                    <w:r>
                      <w:rPr>
                        <w:rFonts w:ascii="Arial" w:hAnsi="Arial"/>
                        <w:b/>
                        <w:color w:val="7C7C7C"/>
                        <w:w w:val="85"/>
                        <w:sz w:val="16"/>
                      </w:rPr>
                      <w:t>o</w:t>
                    </w:r>
                    <w:r>
                      <w:rPr>
                        <w:rFonts w:ascii="Arial" w:hAnsi="Arial"/>
                        <w:b/>
                        <w:color w:val="565656"/>
                        <w:w w:val="85"/>
                        <w:sz w:val="16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565656"/>
                        <w:spacing w:val="36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7C7C7C"/>
                        <w:w w:val="85"/>
                        <w:sz w:val="16"/>
                      </w:rPr>
                      <w:t>с.</w:t>
                    </w:r>
                    <w:r>
                      <w:rPr>
                        <w:rFonts w:ascii="Arial" w:hAnsi="Arial"/>
                        <w:b/>
                        <w:color w:val="565656"/>
                        <w:w w:val="85"/>
                        <w:sz w:val="16"/>
                      </w:rPr>
                      <w:t>иС"f</w:t>
                    </w:r>
                    <w:r>
                      <w:rPr>
                        <w:rFonts w:ascii="Arial" w:hAnsi="Arial"/>
                        <w:b/>
                        <w:color w:val="7C7C7C"/>
                        <w:w w:val="85"/>
                        <w:sz w:val="16"/>
                      </w:rPr>
                      <w:t>е</w:t>
                    </w:r>
                    <w:r>
                      <w:rPr>
                        <w:rFonts w:ascii="Arial" w:hAnsi="Arial"/>
                        <w:b/>
                        <w:color w:val="565656"/>
                        <w:w w:val="85"/>
                        <w:sz w:val="16"/>
                      </w:rPr>
                      <w:t>мм</w:t>
                    </w:r>
                  </w:p>
                  <w:p w:rsidR="002A34E7" w:rsidRDefault="002B755E">
                    <w:pPr>
                      <w:spacing w:line="683" w:lineRule="exact"/>
                      <w:ind w:right="105"/>
                      <w:jc w:val="center"/>
                      <w:rPr>
                        <w:sz w:val="61"/>
                      </w:rPr>
                    </w:pPr>
                    <w:r>
                      <w:rPr>
                        <w:color w:val="9C9C9E"/>
                        <w:w w:val="87"/>
                        <w:sz w:val="61"/>
                      </w:rPr>
                      <w:t>/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1442" style="position:absolute;left:0;text-align:left;z-index:15767040;mso-position-horizontal-relative:page" from="514.7pt,451.85pt" to="514.7pt,224.05pt" strokeweight="2.79856mm">
            <w10:wrap anchorx="page"/>
          </v:line>
        </w:pict>
      </w:r>
      <w:r w:rsidRPr="0000444F">
        <w:rPr>
          <w:lang w:val="ru-RU"/>
        </w:rPr>
        <w:t>В спиральной модели, представленной на рисунке</w:t>
      </w:r>
      <w:r w:rsidRPr="0000444F">
        <w:rPr>
          <w:spacing w:val="1"/>
          <w:lang w:val="ru-RU"/>
        </w:rPr>
        <w:t xml:space="preserve"> </w:t>
      </w:r>
      <w:r w:rsidRPr="0000444F">
        <w:rPr>
          <w:b/>
          <w:lang w:val="ru-RU"/>
        </w:rPr>
        <w:t>1</w:t>
      </w:r>
      <w:r w:rsidRPr="0000444F">
        <w:rPr>
          <w:lang w:val="ru-RU"/>
        </w:rPr>
        <w:t>Оа, видно, что на каж­</w:t>
      </w:r>
      <w:r w:rsidRPr="0000444F">
        <w:rPr>
          <w:spacing w:val="1"/>
          <w:lang w:val="ru-RU"/>
        </w:rPr>
        <w:t xml:space="preserve"> </w:t>
      </w:r>
      <w:r w:rsidRPr="0000444F">
        <w:rPr>
          <w:w w:val="105"/>
          <w:lang w:val="ru-RU"/>
        </w:rPr>
        <w:t>дом витке спирали выполняется создание очередной версии продукта, уточня­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ются требования проекта,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определяются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его качество и планируются работы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следующего</w:t>
      </w:r>
      <w:r w:rsidRPr="0000444F">
        <w:rPr>
          <w:spacing w:val="-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витка.</w:t>
      </w:r>
      <w:r w:rsidRPr="0000444F">
        <w:rPr>
          <w:spacing w:val="-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Таким</w:t>
      </w:r>
      <w:r w:rsidRPr="0000444F">
        <w:rPr>
          <w:spacing w:val="-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образом,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продук</w:t>
      </w:r>
      <w:r w:rsidRPr="0000444F">
        <w:rPr>
          <w:w w:val="105"/>
          <w:lang w:val="ru-RU"/>
        </w:rPr>
        <w:t>т</w:t>
      </w:r>
      <w:r w:rsidRPr="0000444F">
        <w:rPr>
          <w:spacing w:val="-1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постоянно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-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постепенно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улучшается</w:t>
      </w:r>
      <w:r w:rsidRPr="0000444F">
        <w:rPr>
          <w:spacing w:val="-6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до тех пор, пока не получен желаемый результат. Это является особенно важ­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ным, когда заказчик сам точно не понимает все возможности ИС и, соответ­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ственно, не полностью осознает, что хочет получить в итоге. В этой связи</w:t>
      </w:r>
      <w:r w:rsidRPr="0000444F">
        <w:rPr>
          <w:w w:val="105"/>
          <w:lang w:val="ru-RU"/>
        </w:rPr>
        <w:t xml:space="preserve"> важно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уделить особое внимание начальным этапам разработки - анализу и проектиро­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ванию, когда реализуемость тех или иных технических решений проверяется 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обосновывается</w:t>
      </w:r>
      <w:r w:rsidRPr="0000444F">
        <w:rPr>
          <w:spacing w:val="-1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посредством</w:t>
      </w:r>
      <w:r w:rsidRPr="0000444F">
        <w:rPr>
          <w:spacing w:val="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макетирования,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или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создания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прототипов.</w:t>
      </w: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spacing w:before="3"/>
        <w:rPr>
          <w:sz w:val="18"/>
          <w:lang w:val="ru-RU"/>
        </w:rPr>
      </w:pPr>
    </w:p>
    <w:p w:rsidR="002A34E7" w:rsidRPr="0000444F" w:rsidRDefault="002B755E">
      <w:pPr>
        <w:spacing w:before="91"/>
        <w:ind w:left="3934"/>
        <w:jc w:val="both"/>
        <w:rPr>
          <w:sz w:val="23"/>
          <w:lang w:val="ru-RU"/>
        </w:rPr>
      </w:pPr>
      <w:r w:rsidRPr="0000444F">
        <w:rPr>
          <w:w w:val="105"/>
          <w:sz w:val="23"/>
          <w:lang w:val="ru-RU"/>
        </w:rPr>
        <w:t>Рисунок</w:t>
      </w:r>
      <w:r w:rsidRPr="0000444F">
        <w:rPr>
          <w:spacing w:val="-2"/>
          <w:w w:val="105"/>
          <w:sz w:val="23"/>
          <w:lang w:val="ru-RU"/>
        </w:rPr>
        <w:t xml:space="preserve"> </w:t>
      </w:r>
      <w:r w:rsidRPr="0000444F">
        <w:rPr>
          <w:w w:val="105"/>
          <w:sz w:val="23"/>
          <w:lang w:val="ru-RU"/>
        </w:rPr>
        <w:t>10</w:t>
      </w:r>
      <w:r w:rsidRPr="0000444F">
        <w:rPr>
          <w:spacing w:val="-14"/>
          <w:w w:val="105"/>
          <w:sz w:val="23"/>
          <w:lang w:val="ru-RU"/>
        </w:rPr>
        <w:t xml:space="preserve"> </w:t>
      </w:r>
      <w:r w:rsidRPr="0000444F">
        <w:rPr>
          <w:w w:val="105"/>
          <w:sz w:val="23"/>
          <w:lang w:val="ru-RU"/>
        </w:rPr>
        <w:t>(а).</w:t>
      </w:r>
      <w:r w:rsidRPr="0000444F">
        <w:rPr>
          <w:spacing w:val="-10"/>
          <w:w w:val="105"/>
          <w:sz w:val="23"/>
          <w:lang w:val="ru-RU"/>
        </w:rPr>
        <w:t xml:space="preserve"> </w:t>
      </w:r>
      <w:r w:rsidRPr="0000444F">
        <w:rPr>
          <w:w w:val="105"/>
          <w:sz w:val="23"/>
          <w:lang w:val="ru-RU"/>
        </w:rPr>
        <w:t>Спиральная</w:t>
      </w:r>
      <w:r w:rsidRPr="0000444F">
        <w:rPr>
          <w:spacing w:val="5"/>
          <w:w w:val="105"/>
          <w:sz w:val="23"/>
          <w:lang w:val="ru-RU"/>
        </w:rPr>
        <w:t xml:space="preserve"> </w:t>
      </w:r>
      <w:r w:rsidRPr="0000444F">
        <w:rPr>
          <w:w w:val="105"/>
          <w:sz w:val="23"/>
          <w:lang w:val="ru-RU"/>
        </w:rPr>
        <w:t>модель</w:t>
      </w:r>
    </w:p>
    <w:p w:rsidR="002A34E7" w:rsidRPr="0000444F" w:rsidRDefault="002B755E">
      <w:pPr>
        <w:pStyle w:val="a3"/>
        <w:spacing w:before="207" w:line="374" w:lineRule="auto"/>
        <w:ind w:left="843" w:right="1110" w:firstLine="710"/>
        <w:jc w:val="both"/>
        <w:rPr>
          <w:lang w:val="ru-RU"/>
        </w:rPr>
      </w:pPr>
      <w:r w:rsidRPr="0000444F">
        <w:rPr>
          <w:w w:val="105"/>
          <w:lang w:val="ru-RU"/>
        </w:rPr>
        <w:t>В разрабатываемом проекте для жизненного цикла была выбрана поэтап­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lang w:val="ru-RU"/>
        </w:rPr>
        <w:t>ная модель, потому что она больше подходит для разрабатываемой системы. Как</w:t>
      </w:r>
      <w:r w:rsidRPr="0000444F">
        <w:rPr>
          <w:spacing w:val="1"/>
          <w:lang w:val="ru-RU"/>
        </w:rPr>
        <w:t xml:space="preserve"> </w:t>
      </w:r>
      <w:r w:rsidRPr="0000444F">
        <w:rPr>
          <w:w w:val="105"/>
          <w:lang w:val="ru-RU"/>
        </w:rPr>
        <w:t>свойственно выбранной модели, переход к каждому следующему этапу проис­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ходит только посл</w:t>
      </w:r>
      <w:r w:rsidRPr="0000444F">
        <w:rPr>
          <w:w w:val="105"/>
          <w:lang w:val="ru-RU"/>
        </w:rPr>
        <w:t xml:space="preserve">е завершения всех работ на предыдущем этапе (рисунок </w:t>
      </w:r>
      <w:r w:rsidRPr="0000444F">
        <w:rPr>
          <w:b/>
          <w:w w:val="105"/>
          <w:lang w:val="ru-RU"/>
        </w:rPr>
        <w:t>11</w:t>
      </w:r>
      <w:r w:rsidRPr="0000444F">
        <w:rPr>
          <w:w w:val="105"/>
          <w:lang w:val="ru-RU"/>
        </w:rPr>
        <w:t>), в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том числе подготовка полного пакета документации, достаточная для того, что­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бы</w:t>
      </w:r>
      <w:r w:rsidRPr="0000444F">
        <w:rPr>
          <w:spacing w:val="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разработка</w:t>
      </w:r>
      <w:r w:rsidRPr="0000444F">
        <w:rPr>
          <w:spacing w:val="2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могла</w:t>
      </w:r>
      <w:r w:rsidRPr="0000444F">
        <w:rPr>
          <w:spacing w:val="1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быть</w:t>
      </w:r>
      <w:r w:rsidRPr="0000444F">
        <w:rPr>
          <w:spacing w:val="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продолжена</w:t>
      </w:r>
      <w:r w:rsidRPr="0000444F">
        <w:rPr>
          <w:spacing w:val="3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другой</w:t>
      </w:r>
      <w:r w:rsidRPr="0000444F">
        <w:rPr>
          <w:spacing w:val="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группой</w:t>
      </w:r>
      <w:r w:rsidRPr="0000444F">
        <w:rPr>
          <w:spacing w:val="1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разработчиков.</w:t>
      </w:r>
      <w:r w:rsidRPr="0000444F">
        <w:rPr>
          <w:spacing w:val="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</w:t>
      </w:r>
      <w:r w:rsidRPr="0000444F">
        <w:rPr>
          <w:spacing w:val="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число</w:t>
      </w:r>
    </w:p>
    <w:p w:rsidR="002A34E7" w:rsidRPr="0000444F" w:rsidRDefault="002A34E7">
      <w:pPr>
        <w:spacing w:line="374" w:lineRule="auto"/>
        <w:jc w:val="both"/>
        <w:rPr>
          <w:lang w:val="ru-RU"/>
        </w:rPr>
        <w:sectPr w:rsidR="002A34E7" w:rsidRPr="0000444F">
          <w:pgSz w:w="11910" w:h="16840"/>
          <w:pgMar w:top="740" w:right="0" w:bottom="280" w:left="860" w:header="422" w:footer="0" w:gutter="0"/>
          <w:cols w:space="720"/>
        </w:sectPr>
      </w:pPr>
    </w:p>
    <w:p w:rsidR="002A34E7" w:rsidRPr="0000444F" w:rsidRDefault="002A34E7">
      <w:pPr>
        <w:pStyle w:val="a3"/>
        <w:spacing w:before="8"/>
        <w:rPr>
          <w:lang w:val="ru-RU"/>
        </w:rPr>
      </w:pPr>
    </w:p>
    <w:p w:rsidR="002A34E7" w:rsidRPr="0000444F" w:rsidRDefault="002B755E">
      <w:pPr>
        <w:pStyle w:val="a3"/>
        <w:spacing w:before="90" w:line="376" w:lineRule="auto"/>
        <w:ind w:left="846" w:right="922"/>
        <w:rPr>
          <w:lang w:val="ru-RU"/>
        </w:rPr>
      </w:pPr>
      <w:r w:rsidRPr="0000444F">
        <w:rPr>
          <w:w w:val="105"/>
          <w:lang w:val="ru-RU"/>
        </w:rPr>
        <w:t>преимуществ данной модели можно включить возможность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планирования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сро­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ков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завершения</w:t>
      </w:r>
      <w:r w:rsidRPr="0000444F">
        <w:rPr>
          <w:spacing w:val="1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работ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затрат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</w:t>
      </w:r>
      <w:r w:rsidRPr="0000444F">
        <w:rPr>
          <w:spacing w:val="-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их</w:t>
      </w:r>
      <w:r w:rsidRPr="0000444F">
        <w:rPr>
          <w:spacing w:val="-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выполнение.</w:t>
      </w: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spacing w:before="5"/>
        <w:rPr>
          <w:sz w:val="16"/>
          <w:lang w:val="ru-RU"/>
        </w:rPr>
      </w:pPr>
    </w:p>
    <w:p w:rsidR="002A34E7" w:rsidRPr="0000444F" w:rsidRDefault="002A34E7">
      <w:pPr>
        <w:rPr>
          <w:sz w:val="16"/>
          <w:lang w:val="ru-RU"/>
        </w:rPr>
        <w:sectPr w:rsidR="002A34E7" w:rsidRPr="0000444F">
          <w:pgSz w:w="11910" w:h="16840"/>
          <w:pgMar w:top="720" w:right="0" w:bottom="280" w:left="860" w:header="422" w:footer="0" w:gutter="0"/>
          <w:cols w:space="720"/>
        </w:sectPr>
      </w:pPr>
    </w:p>
    <w:p w:rsidR="002A34E7" w:rsidRPr="0000444F" w:rsidRDefault="002A34E7">
      <w:pPr>
        <w:pStyle w:val="a3"/>
        <w:rPr>
          <w:sz w:val="14"/>
          <w:lang w:val="ru-RU"/>
        </w:rPr>
      </w:pPr>
    </w:p>
    <w:p w:rsidR="002A34E7" w:rsidRPr="0000444F" w:rsidRDefault="002A34E7">
      <w:pPr>
        <w:pStyle w:val="a3"/>
        <w:rPr>
          <w:sz w:val="14"/>
          <w:lang w:val="ru-RU"/>
        </w:rPr>
      </w:pPr>
    </w:p>
    <w:p w:rsidR="002A34E7" w:rsidRPr="0000444F" w:rsidRDefault="002A34E7">
      <w:pPr>
        <w:pStyle w:val="a3"/>
        <w:rPr>
          <w:sz w:val="14"/>
          <w:lang w:val="ru-RU"/>
        </w:rPr>
      </w:pPr>
    </w:p>
    <w:p w:rsidR="002A34E7" w:rsidRPr="0000444F" w:rsidRDefault="002A34E7">
      <w:pPr>
        <w:pStyle w:val="a3"/>
        <w:rPr>
          <w:sz w:val="14"/>
          <w:lang w:val="ru-RU"/>
        </w:rPr>
      </w:pPr>
    </w:p>
    <w:p w:rsidR="002A34E7" w:rsidRPr="0000444F" w:rsidRDefault="002A34E7">
      <w:pPr>
        <w:pStyle w:val="a3"/>
        <w:rPr>
          <w:sz w:val="14"/>
          <w:lang w:val="ru-RU"/>
        </w:rPr>
      </w:pPr>
    </w:p>
    <w:p w:rsidR="002A34E7" w:rsidRPr="0000444F" w:rsidRDefault="002A34E7">
      <w:pPr>
        <w:pStyle w:val="a3"/>
        <w:rPr>
          <w:sz w:val="14"/>
          <w:lang w:val="ru-RU"/>
        </w:rPr>
      </w:pPr>
    </w:p>
    <w:p w:rsidR="002A34E7" w:rsidRPr="0000444F" w:rsidRDefault="002A34E7">
      <w:pPr>
        <w:pStyle w:val="a3"/>
        <w:rPr>
          <w:sz w:val="14"/>
          <w:lang w:val="ru-RU"/>
        </w:rPr>
      </w:pPr>
    </w:p>
    <w:p w:rsidR="002A34E7" w:rsidRPr="0000444F" w:rsidRDefault="002A34E7">
      <w:pPr>
        <w:pStyle w:val="a3"/>
        <w:rPr>
          <w:sz w:val="14"/>
          <w:lang w:val="ru-RU"/>
        </w:rPr>
      </w:pPr>
    </w:p>
    <w:p w:rsidR="002A34E7" w:rsidRPr="0000444F" w:rsidRDefault="002A34E7">
      <w:pPr>
        <w:pStyle w:val="a3"/>
        <w:spacing w:before="10"/>
        <w:rPr>
          <w:sz w:val="19"/>
          <w:lang w:val="ru-RU"/>
        </w:rPr>
      </w:pPr>
    </w:p>
    <w:p w:rsidR="002A34E7" w:rsidRPr="0000444F" w:rsidRDefault="002B755E">
      <w:pPr>
        <w:jc w:val="right"/>
        <w:rPr>
          <w:rFonts w:ascii="Arial" w:hAnsi="Arial"/>
          <w:b/>
          <w:sz w:val="13"/>
          <w:lang w:val="ru-RU"/>
        </w:rPr>
      </w:pPr>
      <w:r w:rsidRPr="0000444F">
        <w:rPr>
          <w:rFonts w:ascii="Arial" w:hAnsi="Arial"/>
          <w:b/>
          <w:color w:val="3F444B"/>
          <w:w w:val="115"/>
          <w:sz w:val="13"/>
          <w:lang w:val="ru-RU"/>
        </w:rPr>
        <w:t>Анали</w:t>
      </w:r>
      <w:r w:rsidRPr="0000444F">
        <w:rPr>
          <w:rFonts w:ascii="Arial" w:hAnsi="Arial"/>
          <w:b/>
          <w:color w:val="757575"/>
          <w:w w:val="115"/>
          <w:sz w:val="13"/>
          <w:lang w:val="ru-RU"/>
        </w:rPr>
        <w:t>.</w:t>
      </w:r>
      <w:r w:rsidRPr="0000444F">
        <w:rPr>
          <w:rFonts w:ascii="Arial" w:hAnsi="Arial"/>
          <w:b/>
          <w:color w:val="56595D"/>
          <w:w w:val="115"/>
          <w:sz w:val="13"/>
          <w:lang w:val="ru-RU"/>
        </w:rPr>
        <w:t>з</w:t>
      </w:r>
    </w:p>
    <w:p w:rsidR="002A34E7" w:rsidRPr="0000444F" w:rsidRDefault="002B755E">
      <w:pPr>
        <w:rPr>
          <w:rFonts w:ascii="Arial"/>
          <w:b/>
          <w:sz w:val="24"/>
          <w:lang w:val="ru-RU"/>
        </w:rPr>
      </w:pPr>
      <w:r w:rsidRPr="0000444F">
        <w:rPr>
          <w:lang w:val="ru-RU"/>
        </w:rPr>
        <w:br w:type="column"/>
      </w:r>
    </w:p>
    <w:p w:rsidR="002A34E7" w:rsidRPr="0000444F" w:rsidRDefault="002A34E7">
      <w:pPr>
        <w:pStyle w:val="a3"/>
        <w:rPr>
          <w:rFonts w:ascii="Arial"/>
          <w:b/>
          <w:sz w:val="24"/>
          <w:lang w:val="ru-RU"/>
        </w:rPr>
      </w:pPr>
    </w:p>
    <w:p w:rsidR="002A34E7" w:rsidRPr="0000444F" w:rsidRDefault="002A34E7">
      <w:pPr>
        <w:pStyle w:val="a3"/>
        <w:spacing w:before="3"/>
        <w:rPr>
          <w:rFonts w:ascii="Arial"/>
          <w:b/>
          <w:sz w:val="35"/>
          <w:lang w:val="ru-RU"/>
        </w:rPr>
      </w:pPr>
    </w:p>
    <w:p w:rsidR="002A34E7" w:rsidRPr="0000444F" w:rsidRDefault="002B755E">
      <w:pPr>
        <w:tabs>
          <w:tab w:val="left" w:pos="1079"/>
          <w:tab w:val="left" w:pos="1923"/>
        </w:tabs>
        <w:ind w:left="621"/>
        <w:rPr>
          <w:sz w:val="17"/>
          <w:lang w:val="ru-RU"/>
        </w:rPr>
      </w:pPr>
      <w:r w:rsidRPr="0000444F">
        <w:rPr>
          <w:color w:val="85A1CA"/>
          <w:w w:val="90"/>
          <w:lang w:val="ru-RU"/>
        </w:rPr>
        <w:t>.....</w:t>
      </w:r>
      <w:r w:rsidRPr="0000444F">
        <w:rPr>
          <w:color w:val="85A1CA"/>
          <w:w w:val="90"/>
          <w:u w:val="single" w:color="84A0C9"/>
          <w:lang w:val="ru-RU"/>
        </w:rPr>
        <w:tab/>
      </w:r>
      <w:r w:rsidRPr="0000444F">
        <w:rPr>
          <w:color w:val="85A1CA"/>
          <w:w w:val="95"/>
          <w:lang w:val="ru-RU"/>
        </w:rPr>
        <w:t>...</w:t>
      </w:r>
      <w:r w:rsidRPr="0000444F">
        <w:rPr>
          <w:color w:val="85A1CA"/>
          <w:w w:val="95"/>
          <w:lang w:val="ru-RU"/>
        </w:rPr>
        <w:tab/>
      </w:r>
      <w:r w:rsidRPr="0000444F">
        <w:rPr>
          <w:color w:val="85A1CA"/>
          <w:w w:val="110"/>
          <w:sz w:val="17"/>
          <w:lang w:val="ru-RU"/>
        </w:rPr>
        <w:t>--..,.....</w:t>
      </w:r>
    </w:p>
    <w:p w:rsidR="002A34E7" w:rsidRPr="0000444F" w:rsidRDefault="002A34E7">
      <w:pPr>
        <w:pStyle w:val="a3"/>
        <w:rPr>
          <w:sz w:val="24"/>
          <w:lang w:val="ru-RU"/>
        </w:rPr>
      </w:pPr>
    </w:p>
    <w:p w:rsidR="002A34E7" w:rsidRPr="0000444F" w:rsidRDefault="002A34E7">
      <w:pPr>
        <w:pStyle w:val="a3"/>
        <w:rPr>
          <w:sz w:val="24"/>
          <w:lang w:val="ru-RU"/>
        </w:rPr>
      </w:pPr>
    </w:p>
    <w:p w:rsidR="002A34E7" w:rsidRPr="0000444F" w:rsidRDefault="002A34E7">
      <w:pPr>
        <w:pStyle w:val="a3"/>
        <w:spacing w:before="7"/>
        <w:rPr>
          <w:sz w:val="24"/>
          <w:lang w:val="ru-RU"/>
        </w:rPr>
      </w:pPr>
    </w:p>
    <w:p w:rsidR="002A34E7" w:rsidRPr="0000444F" w:rsidRDefault="002B755E">
      <w:pPr>
        <w:ind w:left="538"/>
        <w:rPr>
          <w:rFonts w:ascii="Arial" w:hAnsi="Arial"/>
          <w:sz w:val="16"/>
          <w:lang w:val="ru-RU"/>
        </w:rPr>
      </w:pPr>
      <w:r w:rsidRPr="0000444F">
        <w:rPr>
          <w:rFonts w:ascii="Arial" w:hAnsi="Arial"/>
          <w:color w:val="56595D"/>
          <w:w w:val="110"/>
          <w:sz w:val="16"/>
          <w:lang w:val="ru-RU"/>
        </w:rPr>
        <w:t>Проектирование</w:t>
      </w:r>
    </w:p>
    <w:p w:rsidR="002A34E7" w:rsidRPr="0000444F" w:rsidRDefault="002B755E">
      <w:pPr>
        <w:spacing w:before="81"/>
        <w:ind w:left="1863"/>
        <w:rPr>
          <w:rFonts w:ascii="Arial"/>
          <w:sz w:val="61"/>
          <w:lang w:val="ru-RU"/>
        </w:rPr>
      </w:pPr>
      <w:r w:rsidRPr="0000444F">
        <w:rPr>
          <w:lang w:val="ru-RU"/>
        </w:rPr>
        <w:br w:type="column"/>
      </w:r>
      <w:r w:rsidRPr="0000444F">
        <w:rPr>
          <w:rFonts w:ascii="Arial"/>
          <w:color w:val="85A1CA"/>
          <w:w w:val="120"/>
          <w:sz w:val="61"/>
          <w:lang w:val="ru-RU"/>
        </w:rPr>
        <w:lastRenderedPageBreak/>
        <w:t>,---</w:t>
      </w:r>
    </w:p>
    <w:p w:rsidR="002A34E7" w:rsidRPr="0000444F" w:rsidRDefault="002B755E">
      <w:pPr>
        <w:tabs>
          <w:tab w:val="left" w:pos="1084"/>
          <w:tab w:val="left" w:pos="3101"/>
        </w:tabs>
        <w:spacing w:before="23"/>
        <w:ind w:left="654"/>
        <w:rPr>
          <w:sz w:val="8"/>
          <w:lang w:val="ru-RU"/>
        </w:rPr>
      </w:pPr>
      <w:r>
        <w:pict>
          <v:group id="docshapegroup295" o:spid="_x0000_s1438" style="position:absolute;left:0;text-align:left;margin-left:143.25pt;margin-top:-60.05pt;width:173.1pt;height:71.15pt;z-index:-20067328;mso-position-horizontal-relative:page" coordorigin="2865,-1201" coordsize="3462,1423">
            <v:shape id="docshape296" o:spid="_x0000_s1441" type="#_x0000_t75" style="position:absolute;left:2865;top:-1201;width:3462;height:1423">
              <v:imagedata r:id="rId45" o:title=""/>
            </v:shape>
            <v:shape id="docshape297" o:spid="_x0000_s1440" type="#_x0000_t202" style="position:absolute;left:3653;top:72;width:32;height:78" filled="f" stroked="f">
              <v:textbox inset="0,0,0,0">
                <w:txbxContent>
                  <w:p w:rsidR="002A34E7" w:rsidRDefault="002B755E">
                    <w:pPr>
                      <w:spacing w:line="78" w:lineRule="exact"/>
                      <w:rPr>
                        <w:sz w:val="7"/>
                      </w:rPr>
                    </w:pPr>
                    <w:r>
                      <w:rPr>
                        <w:color w:val="85A1CA"/>
                        <w:w w:val="57"/>
                        <w:sz w:val="7"/>
                      </w:rPr>
                      <w:t>\</w:t>
                    </w:r>
                  </w:p>
                </w:txbxContent>
              </v:textbox>
            </v:shape>
            <v:shape id="docshape298" o:spid="_x0000_s1439" type="#_x0000_t202" style="position:absolute;left:3950;top:-109;width:2029;height:260" filled="f" stroked="f">
              <v:textbox inset="0,0,0,0">
                <w:txbxContent>
                  <w:p w:rsidR="002A34E7" w:rsidRPr="0000444F" w:rsidRDefault="002B755E">
                    <w:pPr>
                      <w:spacing w:line="123" w:lineRule="exact"/>
                      <w:rPr>
                        <w:rFonts w:ascii="Arial" w:hAnsi="Arial"/>
                        <w:sz w:val="11"/>
                        <w:lang w:val="ru-RU"/>
                      </w:rPr>
                    </w:pPr>
                    <w:r w:rsidRPr="0000444F">
                      <w:rPr>
                        <w:rFonts w:ascii="Arial" w:hAnsi="Arial"/>
                        <w:b/>
                        <w:color w:val="9C9C9C"/>
                        <w:w w:val="85"/>
                        <w:sz w:val="11"/>
                        <w:lang w:val="ru-RU"/>
                      </w:rPr>
                      <w:t>:</w:t>
                    </w:r>
                    <w:r w:rsidRPr="0000444F">
                      <w:rPr>
                        <w:rFonts w:ascii="Arial" w:hAnsi="Arial"/>
                        <w:b/>
                        <w:color w:val="757575"/>
                        <w:w w:val="85"/>
                        <w:sz w:val="11"/>
                        <w:lang w:val="ru-RU"/>
                      </w:rPr>
                      <w:t xml:space="preserve">н!, </w:t>
                    </w:r>
                    <w:r w:rsidRPr="0000444F">
                      <w:rPr>
                        <w:rFonts w:ascii="Arial" w:hAnsi="Arial"/>
                        <w:b/>
                        <w:color w:val="9C9C9C"/>
                        <w:w w:val="85"/>
                        <w:sz w:val="11"/>
                        <w:lang w:val="ru-RU"/>
                      </w:rPr>
                      <w:t>::</w:t>
                    </w:r>
                    <w:r w:rsidRPr="0000444F">
                      <w:rPr>
                        <w:rFonts w:ascii="Arial" w:hAnsi="Arial"/>
                        <w:b/>
                        <w:color w:val="757575"/>
                        <w:w w:val="85"/>
                        <w:sz w:val="11"/>
                        <w:lang w:val="ru-RU"/>
                      </w:rPr>
                      <w:t>ш</w:t>
                    </w:r>
                    <w:r w:rsidRPr="0000444F">
                      <w:rPr>
                        <w:rFonts w:ascii="Arial" w:hAnsi="Arial"/>
                        <w:b/>
                        <w:color w:val="9C9C9C"/>
                        <w:w w:val="85"/>
                        <w:sz w:val="11"/>
                        <w:lang w:val="ru-RU"/>
                      </w:rPr>
                      <w:t>е</w:t>
                    </w:r>
                    <w:r w:rsidRPr="0000444F">
                      <w:rPr>
                        <w:rFonts w:ascii="Arial" w:hAnsi="Arial"/>
                        <w:b/>
                        <w:color w:val="757575"/>
                        <w:w w:val="85"/>
                        <w:sz w:val="11"/>
                        <w:lang w:val="ru-RU"/>
                      </w:rPr>
                      <w:t>ш</w:t>
                    </w:r>
                    <w:r w:rsidRPr="0000444F">
                      <w:rPr>
                        <w:rFonts w:ascii="Arial" w:hAnsi="Arial"/>
                        <w:b/>
                        <w:color w:val="757575"/>
                        <w:spacing w:val="1"/>
                        <w:w w:val="85"/>
                        <w:sz w:val="11"/>
                        <w:lang w:val="ru-RU"/>
                      </w:rPr>
                      <w:t xml:space="preserve"> </w:t>
                    </w:r>
                    <w:r w:rsidRPr="0000444F">
                      <w:rPr>
                        <w:rFonts w:ascii="Arial" w:hAnsi="Arial"/>
                        <w:b/>
                        <w:color w:val="56595D"/>
                        <w:w w:val="85"/>
                        <w:sz w:val="11"/>
                        <w:lang w:val="ru-RU"/>
                      </w:rPr>
                      <w:t>.</w:t>
                    </w:r>
                    <w:r w:rsidRPr="0000444F">
                      <w:rPr>
                        <w:rFonts w:ascii="Arial" w:hAnsi="Arial"/>
                        <w:b/>
                        <w:color w:val="56595D"/>
                        <w:spacing w:val="-2"/>
                        <w:w w:val="85"/>
                        <w:sz w:val="11"/>
                        <w:lang w:val="ru-RU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8A8A8A"/>
                        <w:w w:val="85"/>
                        <w:sz w:val="8"/>
                      </w:rPr>
                      <w:t>ror</w:t>
                    </w:r>
                    <w:r w:rsidRPr="0000444F">
                      <w:rPr>
                        <w:rFonts w:ascii="Arial" w:hAnsi="Arial"/>
                        <w:b/>
                        <w:color w:val="8A8A8A"/>
                        <w:w w:val="85"/>
                        <w:sz w:val="8"/>
                        <w:lang w:val="ru-RU"/>
                      </w:rPr>
                      <w:t>.,к&lt;1</w:t>
                    </w:r>
                    <w:r>
                      <w:rPr>
                        <w:rFonts w:ascii="Arial" w:hAnsi="Arial"/>
                        <w:b/>
                        <w:color w:val="56595D"/>
                        <w:w w:val="85"/>
                        <w:sz w:val="8"/>
                      </w:rPr>
                      <w:t>u</w:t>
                    </w:r>
                    <w:r w:rsidRPr="0000444F">
                      <w:rPr>
                        <w:rFonts w:ascii="Arial" w:hAnsi="Arial"/>
                        <w:b/>
                        <w:color w:val="757575"/>
                        <w:w w:val="85"/>
                        <w:sz w:val="8"/>
                        <w:lang w:val="ru-RU"/>
                      </w:rPr>
                      <w:t>::1</w:t>
                    </w:r>
                    <w:r w:rsidRPr="0000444F">
                      <w:rPr>
                        <w:rFonts w:ascii="Arial" w:hAnsi="Arial"/>
                        <w:b/>
                        <w:color w:val="56595D"/>
                        <w:w w:val="85"/>
                        <w:sz w:val="8"/>
                        <w:lang w:val="ru-RU"/>
                      </w:rPr>
                      <w:t>1</w:t>
                    </w:r>
                    <w:r w:rsidRPr="0000444F">
                      <w:rPr>
                        <w:rFonts w:ascii="Arial" w:hAnsi="Arial"/>
                        <w:b/>
                        <w:color w:val="757575"/>
                        <w:w w:val="85"/>
                        <w:sz w:val="8"/>
                        <w:lang w:val="ru-RU"/>
                      </w:rPr>
                      <w:t>1</w:t>
                    </w:r>
                    <w:r w:rsidRPr="0000444F">
                      <w:rPr>
                        <w:rFonts w:ascii="Arial" w:hAnsi="Arial"/>
                        <w:b/>
                        <w:color w:val="56595D"/>
                        <w:w w:val="85"/>
                        <w:sz w:val="8"/>
                        <w:lang w:val="ru-RU"/>
                      </w:rPr>
                      <w:t>1</w:t>
                    </w:r>
                    <w:r w:rsidRPr="0000444F">
                      <w:rPr>
                        <w:rFonts w:ascii="Arial" w:hAnsi="Arial"/>
                        <w:b/>
                        <w:color w:val="757575"/>
                        <w:w w:val="85"/>
                        <w:sz w:val="8"/>
                        <w:lang w:val="ru-RU"/>
                      </w:rPr>
                      <w:t>1.:-</w:t>
                    </w:r>
                    <w:r>
                      <w:rPr>
                        <w:rFonts w:ascii="Arial" w:hAnsi="Arial"/>
                        <w:b/>
                        <w:color w:val="757575"/>
                        <w:w w:val="85"/>
                        <w:sz w:val="8"/>
                      </w:rPr>
                      <w:t>f</w:t>
                    </w:r>
                    <w:r w:rsidRPr="0000444F">
                      <w:rPr>
                        <w:rFonts w:ascii="Arial" w:hAnsi="Arial"/>
                        <w:b/>
                        <w:color w:val="757575"/>
                        <w:w w:val="85"/>
                        <w:sz w:val="8"/>
                        <w:lang w:val="ru-RU"/>
                      </w:rPr>
                      <w:t>'</w:t>
                    </w:r>
                    <w:r w:rsidRPr="0000444F">
                      <w:rPr>
                        <w:rFonts w:ascii="Arial" w:hAnsi="Arial"/>
                        <w:b/>
                        <w:color w:val="757575"/>
                        <w:spacing w:val="11"/>
                        <w:w w:val="85"/>
                        <w:sz w:val="8"/>
                        <w:lang w:val="ru-RU"/>
                      </w:rPr>
                      <w:t xml:space="preserve"> </w:t>
                    </w:r>
                    <w:r w:rsidRPr="0000444F">
                      <w:rPr>
                        <w:b/>
                        <w:color w:val="8A8A8A"/>
                        <w:w w:val="85"/>
                        <w:sz w:val="7"/>
                        <w:lang w:val="ru-RU"/>
                      </w:rPr>
                      <w:t>('(1</w:t>
                    </w:r>
                    <w:r w:rsidRPr="0000444F">
                      <w:rPr>
                        <w:b/>
                        <w:color w:val="8A8A8A"/>
                        <w:spacing w:val="19"/>
                        <w:sz w:val="7"/>
                        <w:lang w:val="ru-RU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757575"/>
                        <w:w w:val="85"/>
                        <w:sz w:val="11"/>
                      </w:rPr>
                      <w:t>ar</w:t>
                    </w:r>
                    <w:r w:rsidRPr="0000444F">
                      <w:rPr>
                        <w:rFonts w:ascii="Arial" w:hAnsi="Arial"/>
                        <w:b/>
                        <w:color w:val="757575"/>
                        <w:w w:val="85"/>
                        <w:sz w:val="11"/>
                        <w:lang w:val="ru-RU"/>
                      </w:rPr>
                      <w:t>::</w:t>
                    </w:r>
                    <w:r>
                      <w:rPr>
                        <w:rFonts w:ascii="Arial" w:hAnsi="Arial"/>
                        <w:b/>
                        <w:color w:val="757575"/>
                        <w:w w:val="85"/>
                        <w:sz w:val="11"/>
                      </w:rPr>
                      <w:t>i</w:t>
                    </w:r>
                    <w:r w:rsidRPr="0000444F">
                      <w:rPr>
                        <w:rFonts w:ascii="Arial" w:hAnsi="Arial"/>
                        <w:b/>
                        <w:color w:val="757575"/>
                        <w:w w:val="85"/>
                        <w:sz w:val="11"/>
                        <w:lang w:val="ru-RU"/>
                      </w:rPr>
                      <w:t>!!1</w:t>
                    </w:r>
                    <w:r>
                      <w:rPr>
                        <w:rFonts w:ascii="Arial" w:hAnsi="Arial"/>
                        <w:b/>
                        <w:color w:val="757575"/>
                        <w:w w:val="85"/>
                        <w:sz w:val="11"/>
                      </w:rPr>
                      <w:t>o</w:t>
                    </w:r>
                    <w:r w:rsidRPr="0000444F">
                      <w:rPr>
                        <w:rFonts w:ascii="Arial" w:hAnsi="Arial"/>
                        <w:b/>
                        <w:color w:val="757575"/>
                        <w:w w:val="85"/>
                        <w:sz w:val="11"/>
                        <w:lang w:val="ru-RU"/>
                      </w:rPr>
                      <w:t>:1</w:t>
                    </w:r>
                    <w:r w:rsidRPr="0000444F">
                      <w:rPr>
                        <w:rFonts w:ascii="Arial" w:hAnsi="Arial"/>
                        <w:b/>
                        <w:color w:val="56595D"/>
                        <w:w w:val="85"/>
                        <w:sz w:val="11"/>
                        <w:lang w:val="ru-RU"/>
                      </w:rPr>
                      <w:t>11</w:t>
                    </w:r>
                    <w:r w:rsidRPr="0000444F">
                      <w:rPr>
                        <w:rFonts w:ascii="Arial" w:hAnsi="Arial"/>
                        <w:b/>
                        <w:color w:val="56595D"/>
                        <w:spacing w:val="73"/>
                        <w:sz w:val="11"/>
                        <w:lang w:val="ru-RU"/>
                      </w:rPr>
                      <w:t xml:space="preserve"> </w:t>
                    </w:r>
                    <w:r w:rsidRPr="0000444F">
                      <w:rPr>
                        <w:rFonts w:ascii="Arial" w:hAnsi="Arial"/>
                        <w:color w:val="85A1CA"/>
                        <w:w w:val="85"/>
                        <w:sz w:val="11"/>
                        <w:lang w:val="ru-RU"/>
                      </w:rPr>
                      <w:t>/</w:t>
                    </w:r>
                  </w:p>
                  <w:p w:rsidR="002A34E7" w:rsidRPr="0000444F" w:rsidRDefault="002B755E">
                    <w:pPr>
                      <w:spacing w:before="55"/>
                      <w:ind w:left="16"/>
                      <w:rPr>
                        <w:sz w:val="7"/>
                        <w:lang w:val="ru-RU"/>
                      </w:rPr>
                    </w:pPr>
                    <w:r>
                      <w:rPr>
                        <w:b/>
                        <w:color w:val="56595D"/>
                        <w:w w:val="235"/>
                        <w:sz w:val="7"/>
                      </w:rPr>
                      <w:t>l</w:t>
                    </w:r>
                    <w:r>
                      <w:rPr>
                        <w:b/>
                        <w:color w:val="757575"/>
                        <w:w w:val="235"/>
                        <w:sz w:val="7"/>
                      </w:rPr>
                      <w:t>lt</w:t>
                    </w:r>
                    <w:r w:rsidRPr="0000444F">
                      <w:rPr>
                        <w:b/>
                        <w:color w:val="757575"/>
                        <w:w w:val="235"/>
                        <w:sz w:val="7"/>
                        <w:lang w:val="ru-RU"/>
                      </w:rPr>
                      <w:t>&lt;</w:t>
                    </w:r>
                    <w:r w:rsidRPr="0000444F">
                      <w:rPr>
                        <w:b/>
                        <w:color w:val="757575"/>
                        <w:spacing w:val="-7"/>
                        <w:w w:val="235"/>
                        <w:sz w:val="7"/>
                        <w:lang w:val="ru-RU"/>
                      </w:rPr>
                      <w:t xml:space="preserve"> </w:t>
                    </w:r>
                    <w:r w:rsidRPr="0000444F">
                      <w:rPr>
                        <w:b/>
                        <w:color w:val="8A8A8A"/>
                        <w:w w:val="115"/>
                        <w:sz w:val="7"/>
                        <w:lang w:val="ru-RU"/>
                      </w:rPr>
                      <w:t>1'</w:t>
                    </w:r>
                    <w:r>
                      <w:rPr>
                        <w:b/>
                        <w:color w:val="8A8A8A"/>
                        <w:w w:val="115"/>
                        <w:sz w:val="7"/>
                      </w:rPr>
                      <w:t>Cjl</w:t>
                    </w:r>
                    <w:r w:rsidRPr="0000444F">
                      <w:rPr>
                        <w:b/>
                        <w:color w:val="8A8A8A"/>
                        <w:w w:val="115"/>
                        <w:sz w:val="7"/>
                        <w:lang w:val="ru-RU"/>
                      </w:rPr>
                      <w:t>(::</w:t>
                    </w:r>
                    <w:r w:rsidRPr="0000444F">
                      <w:rPr>
                        <w:b/>
                        <w:color w:val="8A8A8A"/>
                        <w:spacing w:val="10"/>
                        <w:w w:val="115"/>
                        <w:sz w:val="7"/>
                        <w:lang w:val="ru-RU"/>
                      </w:rPr>
                      <w:t xml:space="preserve"> </w:t>
                    </w:r>
                    <w:r w:rsidRPr="0000444F">
                      <w:rPr>
                        <w:b/>
                        <w:color w:val="56595D"/>
                        <w:w w:val="115"/>
                        <w:sz w:val="7"/>
                        <w:lang w:val="ru-RU"/>
                      </w:rPr>
                      <w:t>1</w:t>
                    </w:r>
                    <w:r w:rsidRPr="0000444F">
                      <w:rPr>
                        <w:b/>
                        <w:color w:val="757575"/>
                        <w:w w:val="115"/>
                        <w:sz w:val="7"/>
                        <w:lang w:val="ru-RU"/>
                      </w:rPr>
                      <w:t>н</w:t>
                    </w:r>
                    <w:r>
                      <w:rPr>
                        <w:b/>
                        <w:color w:val="757575"/>
                        <w:w w:val="115"/>
                        <w:sz w:val="7"/>
                      </w:rPr>
                      <w:t>f</w:t>
                    </w:r>
                    <w:r w:rsidRPr="0000444F">
                      <w:rPr>
                        <w:b/>
                        <w:color w:val="56595D"/>
                        <w:w w:val="115"/>
                        <w:sz w:val="7"/>
                        <w:lang w:val="ru-RU"/>
                      </w:rPr>
                      <w:t>1</w:t>
                    </w:r>
                    <w:r>
                      <w:rPr>
                        <w:b/>
                        <w:color w:val="8A8A8A"/>
                        <w:w w:val="115"/>
                        <w:sz w:val="7"/>
                      </w:rPr>
                      <w:t>i</w:t>
                    </w:r>
                    <w:r w:rsidRPr="0000444F">
                      <w:rPr>
                        <w:b/>
                        <w:color w:val="8A8A8A"/>
                        <w:w w:val="115"/>
                        <w:sz w:val="7"/>
                        <w:lang w:val="ru-RU"/>
                      </w:rPr>
                      <w:t>.</w:t>
                    </w:r>
                    <w:r w:rsidRPr="0000444F">
                      <w:rPr>
                        <w:b/>
                        <w:color w:val="3F444B"/>
                        <w:w w:val="115"/>
                        <w:sz w:val="7"/>
                        <w:lang w:val="ru-RU"/>
                      </w:rPr>
                      <w:t>1</w:t>
                    </w:r>
                    <w:r w:rsidRPr="0000444F">
                      <w:rPr>
                        <w:b/>
                        <w:color w:val="757575"/>
                        <w:w w:val="115"/>
                        <w:sz w:val="7"/>
                        <w:lang w:val="ru-RU"/>
                      </w:rPr>
                      <w:t>1"'-1</w:t>
                    </w:r>
                    <w:r w:rsidRPr="0000444F">
                      <w:rPr>
                        <w:b/>
                        <w:color w:val="8A8A8A"/>
                        <w:w w:val="115"/>
                        <w:sz w:val="7"/>
                        <w:lang w:val="ru-RU"/>
                      </w:rPr>
                      <w:t xml:space="preserve">У!Н       </w:t>
                    </w:r>
                    <w:r w:rsidRPr="0000444F">
                      <w:rPr>
                        <w:b/>
                        <w:color w:val="8A8A8A"/>
                        <w:spacing w:val="7"/>
                        <w:w w:val="115"/>
                        <w:sz w:val="7"/>
                        <w:lang w:val="ru-RU"/>
                      </w:rPr>
                      <w:t xml:space="preserve"> </w:t>
                    </w:r>
                    <w:r w:rsidRPr="0000444F">
                      <w:rPr>
                        <w:b/>
                        <w:color w:val="8A8A8A"/>
                        <w:spacing w:val="-1"/>
                        <w:sz w:val="7"/>
                        <w:lang w:val="ru-RU"/>
                      </w:rPr>
                      <w:t>:'</w:t>
                    </w:r>
                    <w:r>
                      <w:rPr>
                        <w:b/>
                        <w:color w:val="8A8A8A"/>
                        <w:spacing w:val="-1"/>
                        <w:sz w:val="7"/>
                      </w:rPr>
                      <w:t>lj</w:t>
                    </w:r>
                    <w:r w:rsidRPr="0000444F">
                      <w:rPr>
                        <w:b/>
                        <w:color w:val="8A8A8A"/>
                        <w:spacing w:val="-1"/>
                        <w:sz w:val="7"/>
                        <w:lang w:val="ru-RU"/>
                      </w:rPr>
                      <w:t>1</w:t>
                    </w:r>
                    <w:r w:rsidRPr="0000444F">
                      <w:rPr>
                        <w:b/>
                        <w:color w:val="56595D"/>
                        <w:spacing w:val="-1"/>
                        <w:sz w:val="7"/>
                        <w:lang w:val="ru-RU"/>
                      </w:rPr>
                      <w:t>1</w:t>
                    </w:r>
                    <w:r w:rsidRPr="0000444F">
                      <w:rPr>
                        <w:b/>
                        <w:color w:val="9C9C9C"/>
                        <w:spacing w:val="-1"/>
                        <w:sz w:val="7"/>
                        <w:lang w:val="ru-RU"/>
                      </w:rPr>
                      <w:t>"!&lt;</w:t>
                    </w:r>
                    <w:r w:rsidRPr="0000444F">
                      <w:rPr>
                        <w:b/>
                        <w:color w:val="757575"/>
                        <w:spacing w:val="-1"/>
                        <w:sz w:val="7"/>
                        <w:lang w:val="ru-RU"/>
                      </w:rPr>
                      <w:t>н</w:t>
                    </w:r>
                    <w:r>
                      <w:rPr>
                        <w:b/>
                        <w:color w:val="757575"/>
                        <w:spacing w:val="-1"/>
                        <w:sz w:val="7"/>
                      </w:rPr>
                      <w:t>Ai</w:t>
                    </w:r>
                    <w:r w:rsidRPr="0000444F">
                      <w:rPr>
                        <w:b/>
                        <w:color w:val="757575"/>
                        <w:spacing w:val="-1"/>
                        <w:sz w:val="7"/>
                        <w:lang w:val="ru-RU"/>
                      </w:rPr>
                      <w:t>;1</w:t>
                    </w:r>
                    <w:r w:rsidRPr="0000444F">
                      <w:rPr>
                        <w:b/>
                        <w:color w:val="56595D"/>
                        <w:spacing w:val="-1"/>
                        <w:sz w:val="7"/>
                        <w:lang w:val="ru-RU"/>
                      </w:rPr>
                      <w:t>11</w:t>
                    </w:r>
                    <w:r w:rsidRPr="0000444F">
                      <w:rPr>
                        <w:b/>
                        <w:color w:val="AFAFAF"/>
                        <w:spacing w:val="-1"/>
                        <w:sz w:val="7"/>
                        <w:lang w:val="ru-RU"/>
                      </w:rPr>
                      <w:t>,</w:t>
                    </w:r>
                    <w:r w:rsidRPr="0000444F">
                      <w:rPr>
                        <w:b/>
                        <w:color w:val="AFAFAF"/>
                        <w:spacing w:val="10"/>
                        <w:sz w:val="7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85A1CA"/>
                        <w:sz w:val="7"/>
                        <w:lang w:val="ru-RU"/>
                      </w:rPr>
                      <w:t>/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docshape299" o:spid="_x0000_s1437" type="#_x0000_t202" style="position:absolute;left:0;text-align:left;margin-left:430.3pt;margin-top:-12.3pt;width:10.05pt;height:17.9pt;z-index:-20066304;mso-position-horizontal-relative:page" filled="f" stroked="f">
            <v:textbox inset="0,0,0,0">
              <w:txbxContent>
                <w:p w:rsidR="002A34E7" w:rsidRDefault="002B755E">
                  <w:pPr>
                    <w:spacing w:line="358" w:lineRule="exac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color w:val="85A1CA"/>
                      <w:spacing w:val="-1"/>
                      <w:w w:val="120"/>
                      <w:sz w:val="32"/>
                    </w:rPr>
                    <w:t>'-</w:t>
                  </w:r>
                </w:p>
              </w:txbxContent>
            </v:textbox>
            <w10:wrap anchorx="page"/>
          </v:shape>
        </w:pict>
      </w:r>
      <w:r w:rsidRPr="0000444F">
        <w:rPr>
          <w:color w:val="85A1CA"/>
          <w:w w:val="110"/>
          <w:sz w:val="13"/>
          <w:lang w:val="ru-RU"/>
        </w:rPr>
        <w:t>/"</w:t>
      </w:r>
      <w:r w:rsidRPr="0000444F">
        <w:rPr>
          <w:color w:val="85A1CA"/>
          <w:w w:val="110"/>
          <w:sz w:val="13"/>
          <w:lang w:val="ru-RU"/>
        </w:rPr>
        <w:tab/>
      </w:r>
      <w:r>
        <w:rPr>
          <w:b/>
          <w:color w:val="9C9C9C"/>
          <w:spacing w:val="-1"/>
          <w:w w:val="105"/>
          <w:sz w:val="13"/>
        </w:rPr>
        <w:t>P</w:t>
      </w:r>
      <w:r>
        <w:rPr>
          <w:b/>
          <w:color w:val="757575"/>
          <w:spacing w:val="-1"/>
          <w:w w:val="105"/>
          <w:sz w:val="13"/>
        </w:rPr>
        <w:t>i</w:t>
      </w:r>
      <w:r w:rsidRPr="0000444F">
        <w:rPr>
          <w:b/>
          <w:color w:val="757575"/>
          <w:spacing w:val="-1"/>
          <w:w w:val="105"/>
          <w:sz w:val="13"/>
          <w:lang w:val="ru-RU"/>
        </w:rPr>
        <w:t>11</w:t>
      </w:r>
      <w:r>
        <w:rPr>
          <w:b/>
          <w:color w:val="757575"/>
          <w:spacing w:val="-1"/>
          <w:w w:val="105"/>
          <w:sz w:val="13"/>
        </w:rPr>
        <w:t>po</w:t>
      </w:r>
      <w:r w:rsidRPr="0000444F">
        <w:rPr>
          <w:b/>
          <w:color w:val="757575"/>
          <w:spacing w:val="-1"/>
          <w:w w:val="105"/>
          <w:sz w:val="13"/>
          <w:lang w:val="ru-RU"/>
        </w:rPr>
        <w:t>6</w:t>
      </w:r>
      <w:r w:rsidRPr="0000444F">
        <w:rPr>
          <w:rFonts w:ascii="Arial" w:hAnsi="Arial"/>
          <w:color w:val="757575"/>
          <w:spacing w:val="-1"/>
          <w:w w:val="105"/>
          <w:sz w:val="13"/>
          <w:lang w:val="ru-RU"/>
        </w:rPr>
        <w:t>□</w:t>
      </w:r>
      <w:r w:rsidRPr="0000444F">
        <w:rPr>
          <w:b/>
          <w:color w:val="757575"/>
          <w:spacing w:val="-1"/>
          <w:w w:val="105"/>
          <w:sz w:val="8"/>
          <w:lang w:val="ru-RU"/>
        </w:rPr>
        <w:t>т</w:t>
      </w:r>
      <w:r>
        <w:rPr>
          <w:b/>
          <w:color w:val="757575"/>
          <w:spacing w:val="-1"/>
          <w:w w:val="105"/>
          <w:sz w:val="8"/>
        </w:rPr>
        <w:t>i</w:t>
      </w:r>
      <w:r w:rsidRPr="0000444F">
        <w:rPr>
          <w:b/>
          <w:color w:val="757575"/>
          <w:spacing w:val="-1"/>
          <w:w w:val="105"/>
          <w:sz w:val="8"/>
          <w:lang w:val="ru-RU"/>
        </w:rPr>
        <w:t xml:space="preserve">,;.1 </w:t>
      </w:r>
      <w:r w:rsidRPr="0000444F">
        <w:rPr>
          <w:b/>
          <w:color w:val="8A8A8A"/>
          <w:spacing w:val="-1"/>
          <w:w w:val="105"/>
          <w:sz w:val="8"/>
          <w:lang w:val="ru-RU"/>
        </w:rPr>
        <w:t>1</w:t>
      </w:r>
      <w:r>
        <w:rPr>
          <w:b/>
          <w:color w:val="8A8A8A"/>
          <w:spacing w:val="-1"/>
          <w:w w:val="105"/>
          <w:sz w:val="8"/>
        </w:rPr>
        <w:t>D</w:t>
      </w:r>
      <w:r>
        <w:rPr>
          <w:b/>
          <w:color w:val="56595D"/>
          <w:spacing w:val="-1"/>
          <w:w w:val="105"/>
          <w:sz w:val="8"/>
        </w:rPr>
        <w:t>p</w:t>
      </w:r>
      <w:r w:rsidRPr="0000444F">
        <w:rPr>
          <w:b/>
          <w:color w:val="8A8A8A"/>
          <w:spacing w:val="-1"/>
          <w:w w:val="105"/>
          <w:sz w:val="8"/>
          <w:lang w:val="ru-RU"/>
        </w:rPr>
        <w:t>0</w:t>
      </w:r>
      <w:r>
        <w:rPr>
          <w:b/>
          <w:color w:val="8A8A8A"/>
          <w:spacing w:val="-1"/>
          <w:w w:val="105"/>
          <w:sz w:val="8"/>
        </w:rPr>
        <w:t>if</w:t>
      </w:r>
      <w:r w:rsidRPr="0000444F">
        <w:rPr>
          <w:b/>
          <w:color w:val="8A8A8A"/>
          <w:spacing w:val="-1"/>
          <w:w w:val="105"/>
          <w:sz w:val="8"/>
          <w:lang w:val="ru-RU"/>
        </w:rPr>
        <w:t>к7</w:t>
      </w:r>
      <w:r w:rsidRPr="0000444F">
        <w:rPr>
          <w:b/>
          <w:color w:val="56595D"/>
          <w:spacing w:val="-1"/>
          <w:w w:val="105"/>
          <w:sz w:val="8"/>
          <w:lang w:val="ru-RU"/>
        </w:rPr>
        <w:t>1</w:t>
      </w:r>
      <w:r w:rsidRPr="0000444F">
        <w:rPr>
          <w:b/>
          <w:color w:val="757575"/>
          <w:spacing w:val="-1"/>
          <w:w w:val="105"/>
          <w:sz w:val="8"/>
          <w:lang w:val="ru-RU"/>
        </w:rPr>
        <w:t>1</w:t>
      </w:r>
      <w:r w:rsidRPr="0000444F">
        <w:rPr>
          <w:b/>
          <w:color w:val="757575"/>
          <w:spacing w:val="-3"/>
          <w:w w:val="105"/>
          <w:sz w:val="8"/>
          <w:lang w:val="ru-RU"/>
        </w:rPr>
        <w:t xml:space="preserve"> </w:t>
      </w:r>
      <w:r w:rsidRPr="0000444F">
        <w:rPr>
          <w:b/>
          <w:color w:val="757575"/>
          <w:spacing w:val="-1"/>
          <w:w w:val="105"/>
          <w:sz w:val="8"/>
          <w:lang w:val="ru-RU"/>
        </w:rPr>
        <w:t>:</w:t>
      </w:r>
      <w:r>
        <w:rPr>
          <w:b/>
          <w:color w:val="757575"/>
          <w:spacing w:val="-1"/>
          <w:w w:val="105"/>
          <w:sz w:val="8"/>
        </w:rPr>
        <w:t>i</w:t>
      </w:r>
      <w:r w:rsidRPr="0000444F">
        <w:rPr>
          <w:b/>
          <w:color w:val="757575"/>
          <w:spacing w:val="-1"/>
          <w:w w:val="105"/>
          <w:sz w:val="8"/>
          <w:lang w:val="ru-RU"/>
        </w:rPr>
        <w:t>;.1</w:t>
      </w:r>
      <w:r>
        <w:rPr>
          <w:b/>
          <w:color w:val="757575"/>
          <w:spacing w:val="-1"/>
          <w:w w:val="105"/>
          <w:sz w:val="8"/>
        </w:rPr>
        <w:t>J</w:t>
      </w:r>
      <w:r w:rsidRPr="0000444F">
        <w:rPr>
          <w:b/>
          <w:color w:val="757575"/>
          <w:spacing w:val="-1"/>
          <w:w w:val="105"/>
          <w:sz w:val="8"/>
          <w:lang w:val="ru-RU"/>
        </w:rPr>
        <w:t>]</w:t>
      </w:r>
      <w:r>
        <w:rPr>
          <w:b/>
          <w:color w:val="757575"/>
          <w:spacing w:val="-1"/>
          <w:w w:val="105"/>
          <w:sz w:val="8"/>
        </w:rPr>
        <w:t>e</w:t>
      </w:r>
      <w:r w:rsidRPr="0000444F">
        <w:rPr>
          <w:b/>
          <w:color w:val="56595D"/>
          <w:spacing w:val="-1"/>
          <w:w w:val="105"/>
          <w:sz w:val="8"/>
          <w:lang w:val="ru-RU"/>
        </w:rPr>
        <w:t>Ш</w:t>
      </w:r>
      <w:r w:rsidRPr="0000444F">
        <w:rPr>
          <w:b/>
          <w:color w:val="9C9C9C"/>
          <w:spacing w:val="-1"/>
          <w:w w:val="105"/>
          <w:sz w:val="8"/>
          <w:lang w:val="ru-RU"/>
        </w:rPr>
        <w:t>!</w:t>
      </w:r>
      <w:r>
        <w:rPr>
          <w:b/>
          <w:color w:val="9C9C9C"/>
          <w:spacing w:val="-1"/>
          <w:w w:val="105"/>
          <w:sz w:val="8"/>
        </w:rPr>
        <w:t>f</w:t>
      </w:r>
      <w:r w:rsidRPr="0000444F">
        <w:rPr>
          <w:b/>
          <w:color w:val="9C9C9C"/>
          <w:spacing w:val="-1"/>
          <w:w w:val="105"/>
          <w:sz w:val="8"/>
          <w:lang w:val="ru-RU"/>
        </w:rPr>
        <w:t>'</w:t>
      </w:r>
      <w:r>
        <w:rPr>
          <w:b/>
          <w:color w:val="56595D"/>
          <w:spacing w:val="-1"/>
          <w:w w:val="105"/>
          <w:sz w:val="8"/>
        </w:rPr>
        <w:t>u</w:t>
      </w:r>
      <w:r w:rsidRPr="0000444F">
        <w:rPr>
          <w:b/>
          <w:color w:val="9C9C9C"/>
          <w:spacing w:val="-1"/>
          <w:w w:val="105"/>
          <w:sz w:val="8"/>
          <w:lang w:val="ru-RU"/>
        </w:rPr>
        <w:t>1</w:t>
      </w:r>
      <w:r>
        <w:rPr>
          <w:b/>
          <w:color w:val="9C9C9C"/>
          <w:spacing w:val="-1"/>
          <w:w w:val="105"/>
          <w:sz w:val="8"/>
        </w:rPr>
        <w:t>e</w:t>
      </w:r>
      <w:r w:rsidRPr="0000444F">
        <w:rPr>
          <w:b/>
          <w:color w:val="9C9C9C"/>
          <w:spacing w:val="-1"/>
          <w:w w:val="105"/>
          <w:sz w:val="8"/>
          <w:lang w:val="ru-RU"/>
        </w:rPr>
        <w:t>1</w:t>
      </w:r>
      <w:r>
        <w:rPr>
          <w:b/>
          <w:color w:val="757575"/>
          <w:spacing w:val="-1"/>
          <w:w w:val="105"/>
          <w:sz w:val="8"/>
        </w:rPr>
        <w:t>i</w:t>
      </w:r>
      <w:r w:rsidRPr="0000444F">
        <w:rPr>
          <w:b/>
          <w:color w:val="757575"/>
          <w:spacing w:val="-1"/>
          <w:w w:val="105"/>
          <w:sz w:val="8"/>
          <w:lang w:val="ru-RU"/>
        </w:rPr>
        <w:t>1</w:t>
      </w:r>
      <w:r w:rsidRPr="0000444F">
        <w:rPr>
          <w:b/>
          <w:color w:val="9C9C9C"/>
          <w:spacing w:val="-1"/>
          <w:w w:val="105"/>
          <w:sz w:val="8"/>
          <w:lang w:val="ru-RU"/>
        </w:rPr>
        <w:t>,</w:t>
      </w:r>
      <w:r w:rsidRPr="0000444F">
        <w:rPr>
          <w:b/>
          <w:color w:val="9C9C9C"/>
          <w:spacing w:val="-1"/>
          <w:w w:val="105"/>
          <w:sz w:val="8"/>
          <w:lang w:val="ru-RU"/>
        </w:rPr>
        <w:tab/>
      </w:r>
      <w:r w:rsidRPr="0000444F">
        <w:rPr>
          <w:color w:val="85A1CA"/>
          <w:w w:val="110"/>
          <w:sz w:val="8"/>
          <w:lang w:val="ru-RU"/>
        </w:rPr>
        <w:t>"</w:t>
      </w:r>
    </w:p>
    <w:p w:rsidR="002A34E7" w:rsidRPr="0000444F" w:rsidRDefault="002B755E">
      <w:pPr>
        <w:spacing w:before="17" w:line="91" w:lineRule="exact"/>
        <w:ind w:left="852"/>
        <w:rPr>
          <w:rFonts w:ascii="Arial" w:hAnsi="Arial"/>
          <w:b/>
          <w:sz w:val="8"/>
          <w:lang w:val="ru-RU"/>
        </w:rPr>
      </w:pPr>
      <w:r>
        <w:pict>
          <v:shape id="docshape300" o:spid="_x0000_s1436" type="#_x0000_t202" style="position:absolute;left:0;text-align:left;margin-left:312.5pt;margin-top:3.25pt;width:7.45pt;height:26.85pt;z-index:-20065792;mso-position-horizontal-relative:page" filled="f" stroked="f">
            <v:textbox inset="0,0,0,0">
              <w:txbxContent>
                <w:p w:rsidR="002A34E7" w:rsidRDefault="002B755E">
                  <w:pPr>
                    <w:spacing w:line="537" w:lineRule="exact"/>
                    <w:rPr>
                      <w:rFonts w:ascii="Arial"/>
                      <w:i/>
                      <w:sz w:val="48"/>
                    </w:rPr>
                  </w:pPr>
                  <w:r>
                    <w:rPr>
                      <w:rFonts w:ascii="Arial"/>
                      <w:i/>
                      <w:color w:val="85A1CA"/>
                      <w:w w:val="53"/>
                      <w:sz w:val="48"/>
                    </w:rPr>
                    <w:t>&gt;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  <w:color w:val="9C9C9C"/>
          <w:w w:val="105"/>
          <w:sz w:val="8"/>
        </w:rPr>
        <w:t>R</w:t>
      </w:r>
      <w:r w:rsidRPr="0000444F">
        <w:rPr>
          <w:rFonts w:ascii="Arial" w:hAnsi="Arial"/>
          <w:b/>
          <w:color w:val="9C9C9C"/>
          <w:w w:val="105"/>
          <w:sz w:val="8"/>
          <w:lang w:val="ru-RU"/>
        </w:rPr>
        <w:t>:</w:t>
      </w:r>
      <w:r>
        <w:rPr>
          <w:rFonts w:ascii="Arial" w:hAnsi="Arial"/>
          <w:b/>
          <w:color w:val="757575"/>
          <w:w w:val="105"/>
          <w:sz w:val="8"/>
        </w:rPr>
        <w:t>Hl</w:t>
      </w:r>
      <w:r w:rsidRPr="0000444F">
        <w:rPr>
          <w:rFonts w:ascii="Arial" w:hAnsi="Arial"/>
          <w:b/>
          <w:color w:val="757575"/>
          <w:w w:val="105"/>
          <w:sz w:val="8"/>
          <w:lang w:val="ru-RU"/>
        </w:rPr>
        <w:t>.1</w:t>
      </w:r>
      <w:r>
        <w:rPr>
          <w:rFonts w:ascii="Arial" w:hAnsi="Arial"/>
          <w:b/>
          <w:color w:val="757575"/>
          <w:w w:val="105"/>
          <w:sz w:val="8"/>
        </w:rPr>
        <w:t>if</w:t>
      </w:r>
      <w:r w:rsidRPr="0000444F">
        <w:rPr>
          <w:rFonts w:ascii="Arial" w:hAnsi="Arial"/>
          <w:b/>
          <w:color w:val="757575"/>
          <w:w w:val="105"/>
          <w:sz w:val="8"/>
          <w:lang w:val="ru-RU"/>
        </w:rPr>
        <w:t>'П</w:t>
      </w:r>
      <w:r>
        <w:rPr>
          <w:rFonts w:ascii="Arial" w:hAnsi="Arial"/>
          <w:b/>
          <w:color w:val="757575"/>
          <w:w w:val="105"/>
          <w:sz w:val="8"/>
        </w:rPr>
        <w:t>ilOJ</w:t>
      </w:r>
      <w:r w:rsidRPr="0000444F">
        <w:rPr>
          <w:rFonts w:ascii="Arial" w:hAnsi="Arial"/>
          <w:b/>
          <w:color w:val="757575"/>
          <w:w w:val="105"/>
          <w:sz w:val="8"/>
          <w:lang w:val="ru-RU"/>
        </w:rPr>
        <w:t>1</w:t>
      </w:r>
      <w:r w:rsidRPr="0000444F">
        <w:rPr>
          <w:rFonts w:ascii="Arial" w:hAnsi="Arial"/>
          <w:b/>
          <w:color w:val="56595D"/>
          <w:w w:val="105"/>
          <w:sz w:val="8"/>
          <w:lang w:val="ru-RU"/>
        </w:rPr>
        <w:t>Я</w:t>
      </w:r>
      <w:r>
        <w:rPr>
          <w:rFonts w:ascii="Arial" w:hAnsi="Arial"/>
          <w:b/>
          <w:color w:val="757575"/>
          <w:w w:val="105"/>
          <w:sz w:val="8"/>
        </w:rPr>
        <w:t>l</w:t>
      </w:r>
      <w:r w:rsidRPr="0000444F">
        <w:rPr>
          <w:rFonts w:ascii="Arial" w:hAnsi="Arial"/>
          <w:b/>
          <w:color w:val="757575"/>
          <w:w w:val="105"/>
          <w:sz w:val="8"/>
          <w:lang w:val="ru-RU"/>
        </w:rPr>
        <w:t>1</w:t>
      </w:r>
      <w:r w:rsidRPr="0000444F">
        <w:rPr>
          <w:rFonts w:ascii="Arial" w:hAnsi="Arial"/>
          <w:b/>
          <w:color w:val="9C9C9C"/>
          <w:w w:val="105"/>
          <w:sz w:val="8"/>
          <w:lang w:val="ru-RU"/>
        </w:rPr>
        <w:t>)</w:t>
      </w:r>
      <w:r>
        <w:rPr>
          <w:rFonts w:ascii="Arial" w:hAnsi="Arial"/>
          <w:b/>
          <w:color w:val="56595D"/>
          <w:w w:val="105"/>
          <w:sz w:val="8"/>
        </w:rPr>
        <w:t>III</w:t>
      </w:r>
      <w:r w:rsidRPr="0000444F">
        <w:rPr>
          <w:rFonts w:ascii="Arial" w:hAnsi="Arial"/>
          <w:b/>
          <w:color w:val="8A8A8A"/>
          <w:w w:val="105"/>
          <w:sz w:val="8"/>
          <w:lang w:val="ru-RU"/>
        </w:rPr>
        <w:t>Ш</w:t>
      </w:r>
      <w:r>
        <w:rPr>
          <w:rFonts w:ascii="Arial" w:hAnsi="Arial"/>
          <w:b/>
          <w:color w:val="8A8A8A"/>
          <w:w w:val="105"/>
          <w:sz w:val="8"/>
        </w:rPr>
        <w:t>I</w:t>
      </w:r>
      <w:r w:rsidRPr="0000444F">
        <w:rPr>
          <w:rFonts w:ascii="Arial" w:hAnsi="Arial"/>
          <w:b/>
          <w:color w:val="8A8A8A"/>
          <w:spacing w:val="18"/>
          <w:w w:val="105"/>
          <w:sz w:val="8"/>
          <w:lang w:val="ru-RU"/>
        </w:rPr>
        <w:t xml:space="preserve"> </w:t>
      </w:r>
      <w:r>
        <w:rPr>
          <w:b/>
          <w:color w:val="757575"/>
          <w:w w:val="90"/>
          <w:sz w:val="9"/>
        </w:rPr>
        <w:t>r</w:t>
      </w:r>
      <w:r w:rsidRPr="0000444F">
        <w:rPr>
          <w:b/>
          <w:color w:val="757575"/>
          <w:w w:val="90"/>
          <w:sz w:val="9"/>
          <w:lang w:val="ru-RU"/>
        </w:rPr>
        <w:t>.:,,</w:t>
      </w:r>
      <w:r>
        <w:rPr>
          <w:b/>
          <w:color w:val="757575"/>
          <w:w w:val="90"/>
          <w:sz w:val="9"/>
        </w:rPr>
        <w:t>e</w:t>
      </w:r>
      <w:r w:rsidRPr="0000444F">
        <w:rPr>
          <w:b/>
          <w:color w:val="757575"/>
          <w:w w:val="90"/>
          <w:sz w:val="9"/>
          <w:lang w:val="ru-RU"/>
        </w:rPr>
        <w:t>,;1,11;</w:t>
      </w:r>
      <w:r w:rsidRPr="0000444F">
        <w:rPr>
          <w:b/>
          <w:color w:val="757575"/>
          <w:spacing w:val="12"/>
          <w:w w:val="90"/>
          <w:sz w:val="9"/>
          <w:lang w:val="ru-RU"/>
        </w:rPr>
        <w:t xml:space="preserve"> </w:t>
      </w:r>
      <w:r>
        <w:rPr>
          <w:rFonts w:ascii="Arial" w:hAnsi="Arial"/>
          <w:b/>
          <w:color w:val="757575"/>
          <w:w w:val="105"/>
          <w:sz w:val="8"/>
        </w:rPr>
        <w:t>T</w:t>
      </w:r>
      <w:r w:rsidRPr="0000444F">
        <w:rPr>
          <w:rFonts w:ascii="Arial" w:hAnsi="Arial"/>
          <w:b/>
          <w:color w:val="56595D"/>
          <w:w w:val="105"/>
          <w:sz w:val="8"/>
          <w:lang w:val="ru-RU"/>
        </w:rPr>
        <w:t>(1</w:t>
      </w:r>
      <w:r>
        <w:rPr>
          <w:rFonts w:ascii="Arial" w:hAnsi="Arial"/>
          <w:b/>
          <w:color w:val="757575"/>
          <w:w w:val="105"/>
          <w:sz w:val="8"/>
        </w:rPr>
        <w:t>i</w:t>
      </w:r>
      <w:r w:rsidRPr="0000444F">
        <w:rPr>
          <w:rFonts w:ascii="Arial" w:hAnsi="Arial"/>
          <w:b/>
          <w:color w:val="757575"/>
          <w:w w:val="105"/>
          <w:sz w:val="8"/>
          <w:lang w:val="ru-RU"/>
        </w:rPr>
        <w:t xml:space="preserve">::    </w:t>
      </w:r>
      <w:r w:rsidRPr="0000444F">
        <w:rPr>
          <w:rFonts w:ascii="Arial" w:hAnsi="Arial"/>
          <w:b/>
          <w:color w:val="757575"/>
          <w:spacing w:val="1"/>
          <w:w w:val="105"/>
          <w:sz w:val="8"/>
          <w:lang w:val="ru-RU"/>
        </w:rPr>
        <w:t xml:space="preserve"> </w:t>
      </w:r>
      <w:r>
        <w:rPr>
          <w:rFonts w:ascii="Arial" w:hAnsi="Arial"/>
          <w:b/>
          <w:color w:val="757575"/>
          <w:w w:val="110"/>
          <w:sz w:val="8"/>
        </w:rPr>
        <w:t>lill</w:t>
      </w:r>
      <w:r w:rsidRPr="0000444F">
        <w:rPr>
          <w:rFonts w:ascii="Arial" w:hAnsi="Arial"/>
          <w:b/>
          <w:color w:val="757575"/>
          <w:w w:val="110"/>
          <w:sz w:val="8"/>
          <w:lang w:val="ru-RU"/>
        </w:rPr>
        <w:t>::</w:t>
      </w:r>
      <w:r>
        <w:rPr>
          <w:rFonts w:ascii="Arial" w:hAnsi="Arial"/>
          <w:b/>
          <w:color w:val="757575"/>
          <w:w w:val="110"/>
          <w:sz w:val="8"/>
        </w:rPr>
        <w:t>I</w:t>
      </w:r>
      <w:r>
        <w:rPr>
          <w:rFonts w:ascii="Arial" w:hAnsi="Arial"/>
          <w:b/>
          <w:color w:val="9C9C9C"/>
          <w:w w:val="110"/>
          <w:sz w:val="8"/>
        </w:rPr>
        <w:t>W</w:t>
      </w:r>
      <w:r>
        <w:rPr>
          <w:rFonts w:ascii="Arial" w:hAnsi="Arial"/>
          <w:b/>
          <w:color w:val="3F444B"/>
          <w:w w:val="110"/>
          <w:sz w:val="8"/>
        </w:rPr>
        <w:t>l</w:t>
      </w:r>
      <w:r>
        <w:rPr>
          <w:rFonts w:ascii="Arial" w:hAnsi="Arial"/>
          <w:b/>
          <w:color w:val="757575"/>
          <w:w w:val="110"/>
          <w:sz w:val="8"/>
        </w:rPr>
        <w:t>l</w:t>
      </w:r>
      <w:r w:rsidRPr="0000444F">
        <w:rPr>
          <w:rFonts w:ascii="Arial" w:hAnsi="Arial"/>
          <w:b/>
          <w:color w:val="757575"/>
          <w:w w:val="110"/>
          <w:sz w:val="8"/>
          <w:lang w:val="ru-RU"/>
        </w:rPr>
        <w:t>:</w:t>
      </w:r>
      <w:r>
        <w:rPr>
          <w:rFonts w:ascii="Arial" w:hAnsi="Arial"/>
          <w:b/>
          <w:color w:val="757575"/>
          <w:w w:val="110"/>
          <w:sz w:val="8"/>
        </w:rPr>
        <w:t>H</w:t>
      </w:r>
      <w:r w:rsidRPr="0000444F">
        <w:rPr>
          <w:rFonts w:ascii="Arial" w:hAnsi="Arial"/>
          <w:b/>
          <w:color w:val="757575"/>
          <w:w w:val="110"/>
          <w:sz w:val="8"/>
          <w:lang w:val="ru-RU"/>
        </w:rPr>
        <w:t>,</w:t>
      </w:r>
      <w:r>
        <w:rPr>
          <w:rFonts w:ascii="Arial" w:hAnsi="Arial"/>
          <w:b/>
          <w:color w:val="757575"/>
          <w:w w:val="110"/>
          <w:sz w:val="8"/>
        </w:rPr>
        <w:t>HI</w:t>
      </w:r>
      <w:r w:rsidRPr="0000444F">
        <w:rPr>
          <w:rFonts w:ascii="Arial" w:hAnsi="Arial"/>
          <w:b/>
          <w:color w:val="757575"/>
          <w:w w:val="110"/>
          <w:sz w:val="8"/>
          <w:lang w:val="ru-RU"/>
        </w:rPr>
        <w:t>,</w:t>
      </w:r>
    </w:p>
    <w:p w:rsidR="002A34E7" w:rsidRDefault="002B755E">
      <w:pPr>
        <w:spacing w:line="171" w:lineRule="exact"/>
        <w:ind w:left="1025"/>
        <w:rPr>
          <w:i/>
          <w:sz w:val="16"/>
        </w:rPr>
      </w:pPr>
      <w:r>
        <w:pict>
          <v:group id="docshapegroup301" o:spid="_x0000_s1424" style="position:absolute;left:0;text-align:left;margin-left:96.15pt;margin-top:.3pt;width:440.4pt;height:221.65pt;z-index:-20066816;mso-position-horizontal-relative:page" coordorigin="1923,6" coordsize="8808,4433">
            <v:shape id="docshape302" o:spid="_x0000_s1435" type="#_x0000_t75" style="position:absolute;left:1923;top:228;width:58;height:635">
              <v:imagedata r:id="rId46" o:title=""/>
            </v:shape>
            <v:shape id="docshape303" o:spid="_x0000_s1434" type="#_x0000_t75" style="position:absolute;left:3788;top:151;width:4481;height:1807">
              <v:imagedata r:id="rId47" o:title=""/>
            </v:shape>
            <v:shape id="docshape304" o:spid="_x0000_s1433" type="#_x0000_t75" style="position:absolute;left:2057;top:1881;width:5501;height:2557">
              <v:imagedata r:id="rId48" o:title=""/>
            </v:shape>
            <v:line id="_x0000_s1432" style="position:absolute" from="1981,257" to="3789,257" strokeweight=".59333mm"/>
            <v:line id="_x0000_s1431" style="position:absolute" from="1981,815" to="3789,815" strokeweight=".33906mm"/>
            <v:shape id="docshape305" o:spid="_x0000_s1430" style="position:absolute;left:3480;top:1367;width:1866;height:101" coordorigin="3481,1367" coordsize="1866,101" o:spt="100" adj="0,,0" path="m3481,1367r1865,m3615,1468r1443,e" filled="f" strokeweight=".25436mm">
              <v:stroke joinstyle="round"/>
              <v:formulas/>
              <v:path arrowok="t" o:connecttype="segments"/>
            </v:shape>
            <v:line id="_x0000_s1429" style="position:absolute" from="5039,1910" to="6904,1910" strokeweight=".42381mm"/>
            <v:shape id="docshape306" o:spid="_x0000_s1428" type="#_x0000_t75" style="position:absolute;left:8442;top:689;width:2289;height:2461">
              <v:imagedata r:id="rId49" o:title=""/>
            </v:shape>
            <v:line id="_x0000_s1427" style="position:absolute" from="6635,2468" to="8443,2468" strokeweight=".33906mm"/>
            <v:line id="_x0000_s1426" style="position:absolute" from="8135,3059" to="9981,3059" strokeweight=".67808mm"/>
            <v:shape id="docshape307" o:spid="_x0000_s1425" style="position:absolute;left:2621;top:5;width:6029;height:2454" coordorigin="2622,6" coordsize="6029,2454" o:spt="100" adj="0,,0" path="m2641,2077r-19,l2622,2177r19,l2641,2077xm3338,2216r-20,l3318,2316r20,l3338,2216xm3947,2345r-14,l3933,2460r14,l3947,2345xm7111,6r-34,l7077,172r34,l7111,6xm8650,470r-14,l8636,594r14,l8650,470xe" fillcolor="#ededed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757575"/>
          <w:w w:val="75"/>
          <w:position w:val="1"/>
          <w:sz w:val="12"/>
        </w:rPr>
        <w:t>•</w:t>
      </w:r>
      <w:r>
        <w:rPr>
          <w:b/>
          <w:color w:val="56595D"/>
          <w:w w:val="75"/>
          <w:position w:val="1"/>
          <w:sz w:val="12"/>
        </w:rPr>
        <w:t>•</w:t>
      </w:r>
      <w:r>
        <w:rPr>
          <w:b/>
          <w:color w:val="56595D"/>
          <w:spacing w:val="-8"/>
          <w:position w:val="1"/>
          <w:sz w:val="12"/>
        </w:rPr>
        <w:t xml:space="preserve"> </w:t>
      </w:r>
      <w:r>
        <w:rPr>
          <w:b/>
          <w:color w:val="8A8A8A"/>
          <w:w w:val="75"/>
          <w:position w:val="1"/>
          <w:sz w:val="12"/>
        </w:rPr>
        <w:t>1t•:!i</w:t>
      </w:r>
      <w:r>
        <w:rPr>
          <w:b/>
          <w:color w:val="AFAFAF"/>
          <w:spacing w:val="-1"/>
          <w:w w:val="75"/>
          <w:position w:val="1"/>
          <w:sz w:val="12"/>
        </w:rPr>
        <w:t>·</w:t>
      </w:r>
      <w:r>
        <w:rPr>
          <w:b/>
          <w:color w:val="AFAFAF"/>
          <w:w w:val="75"/>
          <w:position w:val="1"/>
          <w:sz w:val="12"/>
        </w:rPr>
        <w:t>.1</w:t>
      </w:r>
      <w:r>
        <w:rPr>
          <w:b/>
          <w:color w:val="8A8A8A"/>
          <w:w w:val="75"/>
          <w:position w:val="1"/>
          <w:sz w:val="12"/>
        </w:rPr>
        <w:t>,!</w:t>
      </w:r>
      <w:r>
        <w:rPr>
          <w:b/>
          <w:color w:val="8A8A8A"/>
          <w:spacing w:val="-11"/>
          <w:w w:val="75"/>
          <w:position w:val="1"/>
          <w:sz w:val="12"/>
        </w:rPr>
        <w:t>(</w:t>
      </w:r>
      <w:r>
        <w:rPr>
          <w:b/>
          <w:color w:val="56595D"/>
          <w:w w:val="96"/>
          <w:position w:val="1"/>
          <w:sz w:val="13"/>
        </w:rPr>
        <w:t>r•</w:t>
      </w:r>
      <w:r>
        <w:rPr>
          <w:b/>
          <w:color w:val="9C9C9C"/>
          <w:w w:val="96"/>
          <w:position w:val="1"/>
          <w:sz w:val="13"/>
        </w:rPr>
        <w:t>1o</w:t>
      </w:r>
      <w:r>
        <w:rPr>
          <w:b/>
          <w:color w:val="9C9C9C"/>
          <w:position w:val="1"/>
          <w:sz w:val="13"/>
        </w:rPr>
        <w:t xml:space="preserve"> </w:t>
      </w:r>
      <w:r>
        <w:rPr>
          <w:b/>
          <w:color w:val="56595D"/>
          <w:w w:val="96"/>
          <w:position w:val="1"/>
          <w:sz w:val="13"/>
        </w:rPr>
        <w:t>,</w:t>
      </w:r>
      <w:r>
        <w:rPr>
          <w:b/>
          <w:color w:val="56595D"/>
          <w:spacing w:val="-36"/>
          <w:w w:val="96"/>
          <w:position w:val="1"/>
          <w:sz w:val="13"/>
        </w:rPr>
        <w:t>1</w:t>
      </w:r>
      <w:r>
        <w:rPr>
          <w:b/>
          <w:color w:val="8A8A8A"/>
          <w:w w:val="74"/>
          <w:position w:val="1"/>
          <w:sz w:val="13"/>
        </w:rPr>
        <w:t>......</w:t>
      </w:r>
      <w:r>
        <w:rPr>
          <w:b/>
          <w:color w:val="8A8A8A"/>
          <w:spacing w:val="-19"/>
          <w:position w:val="1"/>
          <w:sz w:val="13"/>
        </w:rPr>
        <w:t xml:space="preserve"> </w:t>
      </w:r>
      <w:r>
        <w:rPr>
          <w:b/>
          <w:color w:val="757575"/>
          <w:spacing w:val="-1"/>
          <w:w w:val="44"/>
          <w:position w:val="1"/>
          <w:sz w:val="13"/>
        </w:rPr>
        <w:t>"'</w:t>
      </w:r>
      <w:r>
        <w:rPr>
          <w:b/>
          <w:color w:val="757575"/>
          <w:w w:val="44"/>
          <w:position w:val="1"/>
          <w:sz w:val="13"/>
        </w:rPr>
        <w:t>1</w:t>
      </w:r>
      <w:r>
        <w:rPr>
          <w:b/>
          <w:color w:val="757575"/>
          <w:position w:val="1"/>
          <w:sz w:val="13"/>
        </w:rPr>
        <w:t xml:space="preserve"> </w:t>
      </w:r>
      <w:r>
        <w:rPr>
          <w:b/>
          <w:color w:val="757575"/>
          <w:spacing w:val="-16"/>
          <w:position w:val="1"/>
          <w:sz w:val="13"/>
        </w:rPr>
        <w:t xml:space="preserve"> </w:t>
      </w:r>
      <w:r>
        <w:rPr>
          <w:rFonts w:ascii="Arial" w:hAnsi="Arial"/>
          <w:b/>
          <w:color w:val="757575"/>
          <w:w w:val="77"/>
          <w:position w:val="1"/>
          <w:sz w:val="10"/>
        </w:rPr>
        <w:t>"</w:t>
      </w:r>
      <w:r>
        <w:rPr>
          <w:rFonts w:ascii="Arial" w:hAnsi="Arial"/>
          <w:b/>
          <w:color w:val="757575"/>
          <w:w w:val="77"/>
          <w:position w:val="1"/>
          <w:sz w:val="10"/>
        </w:rPr>
        <w:t>т·-1,_</w:t>
      </w:r>
      <w:r>
        <w:rPr>
          <w:rFonts w:ascii="Arial" w:hAnsi="Arial"/>
          <w:b/>
          <w:color w:val="757575"/>
          <w:position w:val="1"/>
          <w:sz w:val="10"/>
        </w:rPr>
        <w:t xml:space="preserve"> </w:t>
      </w:r>
      <w:r>
        <w:rPr>
          <w:rFonts w:ascii="Arial" w:hAnsi="Arial"/>
          <w:b/>
          <w:color w:val="757575"/>
          <w:spacing w:val="12"/>
          <w:position w:val="1"/>
          <w:sz w:val="10"/>
        </w:rPr>
        <w:t xml:space="preserve"> </w:t>
      </w:r>
      <w:r>
        <w:rPr>
          <w:rFonts w:ascii="Arial" w:hAnsi="Arial"/>
          <w:b/>
          <w:color w:val="8A8A8A"/>
          <w:spacing w:val="-1"/>
          <w:w w:val="96"/>
          <w:position w:val="1"/>
          <w:sz w:val="10"/>
        </w:rPr>
        <w:t>Pe1:</w:t>
      </w:r>
      <w:r>
        <w:rPr>
          <w:rFonts w:ascii="Arial" w:hAnsi="Arial"/>
          <w:b/>
          <w:color w:val="8A8A8A"/>
          <w:w w:val="96"/>
          <w:position w:val="1"/>
          <w:sz w:val="10"/>
        </w:rPr>
        <w:t>t</w:t>
      </w:r>
      <w:r>
        <w:rPr>
          <w:rFonts w:ascii="Arial" w:hAnsi="Arial"/>
          <w:b/>
          <w:color w:val="8A8A8A"/>
          <w:spacing w:val="10"/>
          <w:position w:val="1"/>
          <w:sz w:val="10"/>
        </w:rPr>
        <w:t xml:space="preserve"> </w:t>
      </w:r>
      <w:r>
        <w:rPr>
          <w:b/>
          <w:color w:val="56595D"/>
          <w:w w:val="54"/>
          <w:position w:val="1"/>
          <w:sz w:val="13"/>
        </w:rPr>
        <w:t>h</w:t>
      </w:r>
      <w:r>
        <w:rPr>
          <w:b/>
          <w:color w:val="56595D"/>
          <w:position w:val="1"/>
          <w:sz w:val="13"/>
        </w:rPr>
        <w:t xml:space="preserve"> </w:t>
      </w:r>
      <w:r>
        <w:rPr>
          <w:b/>
          <w:color w:val="56595D"/>
          <w:spacing w:val="7"/>
          <w:position w:val="1"/>
          <w:sz w:val="13"/>
        </w:rPr>
        <w:t xml:space="preserve"> </w:t>
      </w:r>
      <w:r>
        <w:rPr>
          <w:rFonts w:ascii="Arial" w:hAnsi="Arial"/>
          <w:b/>
          <w:color w:val="9C9C9C"/>
          <w:spacing w:val="-14"/>
          <w:w w:val="299"/>
          <w:sz w:val="10"/>
        </w:rPr>
        <w:t>1</w:t>
      </w:r>
      <w:r>
        <w:rPr>
          <w:b/>
          <w:color w:val="56595D"/>
          <w:w w:val="86"/>
          <w:position w:val="1"/>
          <w:sz w:val="16"/>
        </w:rPr>
        <w:t>.</w:t>
      </w:r>
      <w:r>
        <w:rPr>
          <w:b/>
          <w:color w:val="9C9C9C"/>
          <w:w w:val="86"/>
          <w:position w:val="1"/>
          <w:sz w:val="16"/>
        </w:rPr>
        <w:t>,.</w:t>
      </w:r>
      <w:r>
        <w:rPr>
          <w:b/>
          <w:color w:val="757575"/>
          <w:spacing w:val="-1"/>
          <w:w w:val="86"/>
          <w:position w:val="1"/>
          <w:sz w:val="16"/>
        </w:rPr>
        <w:t>"</w:t>
      </w:r>
      <w:r>
        <w:rPr>
          <w:b/>
          <w:color w:val="757575"/>
          <w:w w:val="86"/>
          <w:position w:val="1"/>
          <w:sz w:val="16"/>
        </w:rPr>
        <w:t>1</w:t>
      </w:r>
      <w:r>
        <w:rPr>
          <w:b/>
          <w:color w:val="757575"/>
          <w:position w:val="1"/>
          <w:sz w:val="16"/>
        </w:rPr>
        <w:t xml:space="preserve">  </w:t>
      </w:r>
      <w:r>
        <w:rPr>
          <w:b/>
          <w:color w:val="757575"/>
          <w:spacing w:val="6"/>
          <w:position w:val="1"/>
          <w:sz w:val="16"/>
        </w:rPr>
        <w:t xml:space="preserve"> </w:t>
      </w:r>
      <w:r>
        <w:rPr>
          <w:i/>
          <w:color w:val="85A1CA"/>
          <w:w w:val="103"/>
          <w:position w:val="1"/>
          <w:sz w:val="16"/>
        </w:rPr>
        <w:t>(</w:t>
      </w:r>
    </w:p>
    <w:p w:rsidR="002A34E7" w:rsidRDefault="002B755E">
      <w:pPr>
        <w:tabs>
          <w:tab w:val="left" w:pos="3365"/>
        </w:tabs>
        <w:spacing w:before="7"/>
        <w:ind w:left="819"/>
        <w:rPr>
          <w:rFonts w:ascii="Arial" w:hAnsi="Arial"/>
          <w:sz w:val="11"/>
        </w:rPr>
      </w:pPr>
      <w:r>
        <w:rPr>
          <w:rFonts w:ascii="Arial" w:hAnsi="Arial"/>
          <w:color w:val="8A8A8A"/>
          <w:spacing w:val="-1"/>
          <w:w w:val="131"/>
          <w:sz w:val="8"/>
        </w:rPr>
        <w:t>'</w:t>
      </w:r>
      <w:r>
        <w:rPr>
          <w:rFonts w:ascii="Arial" w:hAnsi="Arial"/>
          <w:color w:val="8A8A8A"/>
          <w:w w:val="131"/>
          <w:sz w:val="8"/>
        </w:rPr>
        <w:t>)</w:t>
      </w:r>
      <w:r>
        <w:rPr>
          <w:rFonts w:ascii="Arial" w:hAnsi="Arial"/>
          <w:color w:val="8A8A8A"/>
          <w:spacing w:val="6"/>
          <w:sz w:val="8"/>
        </w:rPr>
        <w:t xml:space="preserve"> </w:t>
      </w:r>
      <w:r>
        <w:rPr>
          <w:rFonts w:ascii="Arial" w:hAnsi="Arial"/>
          <w:color w:val="8A8A8A"/>
          <w:spacing w:val="-1"/>
          <w:w w:val="131"/>
          <w:sz w:val="8"/>
        </w:rPr>
        <w:t>ОГ</w:t>
      </w:r>
      <w:r>
        <w:rPr>
          <w:rFonts w:ascii="Arial" w:hAnsi="Arial"/>
          <w:color w:val="8A8A8A"/>
          <w:w w:val="131"/>
          <w:sz w:val="8"/>
        </w:rPr>
        <w:t>О</w:t>
      </w:r>
      <w:r>
        <w:rPr>
          <w:rFonts w:ascii="Arial" w:hAnsi="Arial"/>
          <w:color w:val="8A8A8A"/>
          <w:spacing w:val="3"/>
          <w:sz w:val="8"/>
        </w:rPr>
        <w:t xml:space="preserve"> </w:t>
      </w:r>
      <w:r>
        <w:rPr>
          <w:b/>
          <w:color w:val="8A8A8A"/>
          <w:spacing w:val="-1"/>
          <w:w w:val="105"/>
          <w:sz w:val="7"/>
        </w:rPr>
        <w:t>"</w:t>
      </w:r>
      <w:r>
        <w:rPr>
          <w:b/>
          <w:color w:val="8A8A8A"/>
          <w:w w:val="105"/>
          <w:sz w:val="7"/>
        </w:rPr>
        <w:t>)</w:t>
      </w:r>
      <w:r>
        <w:rPr>
          <w:b/>
          <w:color w:val="8A8A8A"/>
          <w:spacing w:val="-1"/>
          <w:w w:val="105"/>
          <w:sz w:val="7"/>
        </w:rPr>
        <w:t>";,1.П</w:t>
      </w:r>
      <w:r>
        <w:rPr>
          <w:b/>
          <w:color w:val="8A8A8A"/>
          <w:spacing w:val="-11"/>
          <w:w w:val="105"/>
          <w:sz w:val="7"/>
        </w:rPr>
        <w:t>i</w:t>
      </w:r>
      <w:r>
        <w:rPr>
          <w:rFonts w:ascii="Arial" w:hAnsi="Arial"/>
          <w:b/>
          <w:color w:val="757575"/>
          <w:spacing w:val="-70"/>
          <w:w w:val="131"/>
          <w:sz w:val="11"/>
        </w:rPr>
        <w:t>a</w:t>
      </w:r>
      <w:r>
        <w:rPr>
          <w:b/>
          <w:color w:val="8A8A8A"/>
          <w:w w:val="105"/>
          <w:sz w:val="7"/>
        </w:rPr>
        <w:t>]</w:t>
      </w:r>
      <w:r>
        <w:rPr>
          <w:b/>
          <w:color w:val="8A8A8A"/>
          <w:sz w:val="7"/>
        </w:rPr>
        <w:t xml:space="preserve">  </w:t>
      </w:r>
      <w:r>
        <w:rPr>
          <w:b/>
          <w:color w:val="8A8A8A"/>
          <w:spacing w:val="-7"/>
          <w:sz w:val="7"/>
        </w:rPr>
        <w:t xml:space="preserve"> </w:t>
      </w:r>
      <w:r>
        <w:rPr>
          <w:rFonts w:ascii="Arial" w:hAnsi="Arial"/>
          <w:b/>
          <w:color w:val="56595D"/>
          <w:w w:val="131"/>
          <w:sz w:val="11"/>
        </w:rPr>
        <w:t>.</w:t>
      </w:r>
      <w:r>
        <w:rPr>
          <w:rFonts w:ascii="Arial" w:hAnsi="Arial"/>
          <w:b/>
          <w:color w:val="8A8A8A"/>
          <w:spacing w:val="-1"/>
          <w:w w:val="131"/>
          <w:sz w:val="11"/>
        </w:rPr>
        <w:t>ur.:-</w:t>
      </w:r>
      <w:r>
        <w:rPr>
          <w:rFonts w:ascii="Arial" w:hAnsi="Arial"/>
          <w:b/>
          <w:color w:val="8A8A8A"/>
          <w:w w:val="131"/>
          <w:sz w:val="11"/>
        </w:rPr>
        <w:t>c</w:t>
      </w:r>
      <w:r>
        <w:rPr>
          <w:rFonts w:ascii="Arial" w:hAnsi="Arial"/>
          <w:b/>
          <w:color w:val="8A8A8A"/>
          <w:sz w:val="11"/>
        </w:rPr>
        <w:t xml:space="preserve">  </w:t>
      </w:r>
      <w:r>
        <w:rPr>
          <w:rFonts w:ascii="Arial" w:hAnsi="Arial"/>
          <w:b/>
          <w:color w:val="8A8A8A"/>
          <w:spacing w:val="7"/>
          <w:sz w:val="11"/>
        </w:rPr>
        <w:t xml:space="preserve"> </w:t>
      </w:r>
      <w:r>
        <w:rPr>
          <w:rFonts w:ascii="Arial" w:hAnsi="Arial"/>
          <w:b/>
          <w:color w:val="8A8A8A"/>
          <w:spacing w:val="-1"/>
          <w:w w:val="111"/>
          <w:sz w:val="8"/>
        </w:rPr>
        <w:t>IU</w:t>
      </w:r>
      <w:r>
        <w:rPr>
          <w:rFonts w:ascii="Arial" w:hAnsi="Arial"/>
          <w:b/>
          <w:color w:val="8A8A8A"/>
          <w:w w:val="111"/>
          <w:sz w:val="8"/>
        </w:rPr>
        <w:t>I</w:t>
      </w:r>
      <w:r>
        <w:rPr>
          <w:rFonts w:ascii="Arial" w:hAnsi="Arial"/>
          <w:b/>
          <w:color w:val="8A8A8A"/>
          <w:spacing w:val="-1"/>
          <w:w w:val="111"/>
          <w:sz w:val="8"/>
        </w:rPr>
        <w:t>N</w:t>
      </w:r>
      <w:r>
        <w:rPr>
          <w:rFonts w:ascii="Arial" w:hAnsi="Arial"/>
          <w:b/>
          <w:color w:val="8A8A8A"/>
          <w:w w:val="111"/>
          <w:sz w:val="8"/>
        </w:rPr>
        <w:t>.П.</w:t>
      </w:r>
      <w:r>
        <w:rPr>
          <w:rFonts w:ascii="Arial" w:hAnsi="Arial"/>
          <w:b/>
          <w:color w:val="56595D"/>
          <w:w w:val="111"/>
          <w:sz w:val="8"/>
        </w:rPr>
        <w:t>1</w:t>
      </w:r>
      <w:r>
        <w:rPr>
          <w:rFonts w:ascii="Arial" w:hAnsi="Arial"/>
          <w:b/>
          <w:color w:val="8A8A8A"/>
          <w:spacing w:val="-1"/>
          <w:w w:val="111"/>
          <w:sz w:val="8"/>
        </w:rPr>
        <w:t>i</w:t>
      </w:r>
      <w:r>
        <w:rPr>
          <w:rFonts w:ascii="Arial" w:hAnsi="Arial"/>
          <w:b/>
          <w:color w:val="8A8A8A"/>
          <w:w w:val="111"/>
          <w:sz w:val="8"/>
        </w:rPr>
        <w:t>fП</w:t>
      </w:r>
      <w:r>
        <w:rPr>
          <w:rFonts w:ascii="Arial" w:hAnsi="Arial"/>
          <w:b/>
          <w:color w:val="8A8A8A"/>
          <w:sz w:val="8"/>
        </w:rPr>
        <w:t xml:space="preserve">    </w:t>
      </w:r>
      <w:r>
        <w:rPr>
          <w:rFonts w:ascii="Arial" w:hAnsi="Arial"/>
          <w:b/>
          <w:color w:val="8A8A8A"/>
          <w:spacing w:val="-2"/>
          <w:sz w:val="8"/>
        </w:rPr>
        <w:t xml:space="preserve"> </w:t>
      </w:r>
      <w:r>
        <w:rPr>
          <w:rFonts w:ascii="Arial" w:hAnsi="Arial"/>
          <w:b/>
          <w:color w:val="757575"/>
          <w:w w:val="128"/>
          <w:sz w:val="11"/>
        </w:rPr>
        <w:t>прп</w:t>
      </w:r>
      <w:r>
        <w:rPr>
          <w:rFonts w:ascii="Arial" w:hAnsi="Arial"/>
          <w:b/>
          <w:color w:val="757575"/>
          <w:spacing w:val="8"/>
          <w:sz w:val="11"/>
        </w:rPr>
        <w:t xml:space="preserve"> </w:t>
      </w:r>
      <w:r>
        <w:rPr>
          <w:rFonts w:ascii="Arial" w:hAnsi="Arial"/>
          <w:b/>
          <w:color w:val="757575"/>
          <w:spacing w:val="-1"/>
          <w:w w:val="128"/>
          <w:sz w:val="11"/>
        </w:rPr>
        <w:t>IП</w:t>
      </w:r>
      <w:r>
        <w:rPr>
          <w:rFonts w:ascii="Arial" w:hAnsi="Arial"/>
          <w:b/>
          <w:color w:val="757575"/>
          <w:w w:val="128"/>
          <w:sz w:val="11"/>
        </w:rPr>
        <w:t>"</w:t>
      </w:r>
      <w:r>
        <w:rPr>
          <w:rFonts w:ascii="Arial" w:hAnsi="Arial"/>
          <w:b/>
          <w:color w:val="757575"/>
          <w:sz w:val="11"/>
        </w:rPr>
        <w:tab/>
      </w:r>
      <w:r>
        <w:rPr>
          <w:rFonts w:ascii="Arial" w:hAnsi="Arial"/>
          <w:color w:val="85A1CA"/>
          <w:w w:val="49"/>
          <w:sz w:val="11"/>
        </w:rPr>
        <w:t>}</w:t>
      </w:r>
    </w:p>
    <w:p w:rsidR="002A34E7" w:rsidRDefault="002B755E">
      <w:pPr>
        <w:spacing w:before="8"/>
        <w:ind w:left="1095"/>
        <w:rPr>
          <w:rFonts w:ascii="Arial" w:hAnsi="Arial"/>
          <w:b/>
          <w:sz w:val="11"/>
        </w:rPr>
      </w:pPr>
      <w:r>
        <w:rPr>
          <w:rFonts w:ascii="Arial" w:hAnsi="Arial"/>
          <w:b/>
          <w:color w:val="9C9C9C"/>
          <w:spacing w:val="-2"/>
          <w:sz w:val="11"/>
        </w:rPr>
        <w:t>,r;n</w:t>
      </w:r>
      <w:r>
        <w:rPr>
          <w:rFonts w:ascii="Arial" w:hAnsi="Arial"/>
          <w:b/>
          <w:color w:val="9C9C9C"/>
          <w:spacing w:val="14"/>
          <w:sz w:val="11"/>
        </w:rPr>
        <w:t xml:space="preserve"> </w:t>
      </w:r>
      <w:r>
        <w:rPr>
          <w:b/>
          <w:color w:val="8A8A8A"/>
          <w:spacing w:val="-2"/>
          <w:sz w:val="9"/>
        </w:rPr>
        <w:t>_11</w:t>
      </w:r>
      <w:r>
        <w:rPr>
          <w:b/>
          <w:color w:val="8A8A8A"/>
          <w:spacing w:val="-5"/>
          <w:sz w:val="9"/>
        </w:rPr>
        <w:t xml:space="preserve"> </w:t>
      </w:r>
      <w:r>
        <w:rPr>
          <w:b/>
          <w:color w:val="56595D"/>
          <w:spacing w:val="-1"/>
          <w:sz w:val="9"/>
        </w:rPr>
        <w:t>1</w:t>
      </w:r>
      <w:r>
        <w:rPr>
          <w:b/>
          <w:color w:val="757575"/>
          <w:spacing w:val="-1"/>
          <w:sz w:val="9"/>
        </w:rPr>
        <w:t>1:!!</w:t>
      </w:r>
      <w:r>
        <w:rPr>
          <w:b/>
          <w:color w:val="9C9C9C"/>
          <w:spacing w:val="-1"/>
          <w:sz w:val="9"/>
        </w:rPr>
        <w:t>illTl:l</w:t>
      </w:r>
      <w:r>
        <w:rPr>
          <w:b/>
          <w:color w:val="56595D"/>
          <w:spacing w:val="-1"/>
          <w:sz w:val="9"/>
        </w:rPr>
        <w:t>l</w:t>
      </w:r>
      <w:r>
        <w:rPr>
          <w:b/>
          <w:color w:val="757575"/>
          <w:spacing w:val="-1"/>
          <w:sz w:val="9"/>
        </w:rPr>
        <w:t>l</w:t>
      </w:r>
      <w:r>
        <w:rPr>
          <w:b/>
          <w:color w:val="9C9C9C"/>
          <w:spacing w:val="-1"/>
          <w:sz w:val="9"/>
        </w:rPr>
        <w:t>liik..,</w:t>
      </w:r>
      <w:r>
        <w:rPr>
          <w:b/>
          <w:color w:val="9C9C9C"/>
          <w:spacing w:val="11"/>
          <w:sz w:val="9"/>
        </w:rPr>
        <w:t xml:space="preserve"> </w:t>
      </w:r>
      <w:r>
        <w:rPr>
          <w:rFonts w:ascii="Arial" w:hAnsi="Arial"/>
          <w:b/>
          <w:color w:val="757575"/>
          <w:spacing w:val="-1"/>
          <w:w w:val="115"/>
          <w:sz w:val="8"/>
        </w:rPr>
        <w:t>l:!П</w:t>
      </w:r>
      <w:r>
        <w:rPr>
          <w:rFonts w:ascii="Arial" w:hAnsi="Arial"/>
          <w:b/>
          <w:color w:val="757575"/>
          <w:spacing w:val="42"/>
          <w:w w:val="115"/>
          <w:sz w:val="8"/>
        </w:rPr>
        <w:t xml:space="preserve"> </w:t>
      </w:r>
      <w:r>
        <w:rPr>
          <w:rFonts w:ascii="Arial" w:hAnsi="Arial"/>
          <w:b/>
          <w:color w:val="757575"/>
          <w:spacing w:val="-1"/>
          <w:w w:val="115"/>
          <w:sz w:val="8"/>
        </w:rPr>
        <w:t>D</w:t>
      </w:r>
      <w:r>
        <w:rPr>
          <w:rFonts w:ascii="Arial" w:hAnsi="Arial"/>
          <w:b/>
          <w:color w:val="56595D"/>
          <w:spacing w:val="-1"/>
          <w:w w:val="115"/>
          <w:sz w:val="8"/>
        </w:rPr>
        <w:t>lll</w:t>
      </w:r>
      <w:r>
        <w:rPr>
          <w:rFonts w:ascii="Arial" w:hAnsi="Arial"/>
          <w:b/>
          <w:color w:val="9C9C9C"/>
          <w:spacing w:val="-1"/>
          <w:w w:val="115"/>
          <w:sz w:val="8"/>
        </w:rPr>
        <w:t>,e-iJ</w:t>
      </w:r>
      <w:r>
        <w:rPr>
          <w:rFonts w:ascii="Arial" w:hAnsi="Arial"/>
          <w:b/>
          <w:color w:val="9C9C9C"/>
          <w:spacing w:val="45"/>
          <w:w w:val="115"/>
          <w:sz w:val="8"/>
        </w:rPr>
        <w:t xml:space="preserve"> </w:t>
      </w:r>
      <w:r>
        <w:rPr>
          <w:rFonts w:ascii="Arial" w:hAnsi="Arial"/>
          <w:b/>
          <w:color w:val="8A8A8A"/>
          <w:spacing w:val="-1"/>
          <w:w w:val="115"/>
          <w:sz w:val="11"/>
        </w:rPr>
        <w:t>е</w:t>
      </w:r>
    </w:p>
    <w:p w:rsidR="002A34E7" w:rsidRDefault="002B755E">
      <w:pPr>
        <w:tabs>
          <w:tab w:val="left" w:pos="946"/>
        </w:tabs>
        <w:spacing w:before="4"/>
        <w:ind w:left="545"/>
        <w:rPr>
          <w:b/>
          <w:sz w:val="9"/>
        </w:rPr>
      </w:pPr>
      <w:r>
        <w:rPr>
          <w:color w:val="85A1CA"/>
          <w:w w:val="120"/>
          <w:sz w:val="9"/>
        </w:rPr>
        <w:t>'</w:t>
      </w:r>
      <w:r>
        <w:rPr>
          <w:color w:val="85A1CA"/>
          <w:w w:val="120"/>
          <w:sz w:val="9"/>
        </w:rPr>
        <w:tab/>
      </w:r>
      <w:r>
        <w:rPr>
          <w:b/>
          <w:color w:val="8A8A8A"/>
          <w:w w:val="85"/>
          <w:sz w:val="9"/>
        </w:rPr>
        <w:t>tt(:</w:t>
      </w:r>
      <w:r>
        <w:rPr>
          <w:b/>
          <w:color w:val="56595D"/>
          <w:w w:val="85"/>
          <w:sz w:val="9"/>
        </w:rPr>
        <w:t>1</w:t>
      </w:r>
      <w:r>
        <w:rPr>
          <w:b/>
          <w:color w:val="8A8A8A"/>
          <w:w w:val="85"/>
          <w:sz w:val="9"/>
        </w:rPr>
        <w:t>'kl;,.</w:t>
      </w:r>
      <w:r>
        <w:rPr>
          <w:b/>
          <w:color w:val="56595D"/>
          <w:w w:val="85"/>
          <w:sz w:val="9"/>
        </w:rPr>
        <w:t>1</w:t>
      </w:r>
      <w:r>
        <w:rPr>
          <w:b/>
          <w:color w:val="9C9C9C"/>
          <w:w w:val="85"/>
          <w:sz w:val="9"/>
        </w:rPr>
        <w:t>'!oJ</w:t>
      </w:r>
      <w:r>
        <w:rPr>
          <w:b/>
          <w:color w:val="757575"/>
          <w:w w:val="85"/>
          <w:sz w:val="9"/>
        </w:rPr>
        <w:t>1Jillilkf(:</w:t>
      </w:r>
      <w:r>
        <w:rPr>
          <w:b/>
          <w:color w:val="9C9C9C"/>
          <w:w w:val="85"/>
          <w:sz w:val="9"/>
        </w:rPr>
        <w:t>...U...</w:t>
      </w:r>
      <w:r>
        <w:rPr>
          <w:b/>
          <w:color w:val="757575"/>
          <w:w w:val="85"/>
          <w:sz w:val="9"/>
        </w:rPr>
        <w:t>н""1,1</w:t>
      </w:r>
      <w:r>
        <w:rPr>
          <w:b/>
          <w:color w:val="9C9C9C"/>
          <w:w w:val="85"/>
          <w:sz w:val="9"/>
        </w:rPr>
        <w:t>JtJ1.,</w:t>
      </w:r>
      <w:r>
        <w:rPr>
          <w:b/>
          <w:color w:val="56595D"/>
          <w:w w:val="85"/>
          <w:sz w:val="9"/>
        </w:rPr>
        <w:t>1</w:t>
      </w:r>
      <w:r>
        <w:rPr>
          <w:rFonts w:ascii="Arial" w:hAnsi="Arial"/>
          <w:color w:val="757575"/>
          <w:w w:val="85"/>
          <w:sz w:val="10"/>
        </w:rPr>
        <w:t>■</w:t>
      </w:r>
      <w:r>
        <w:rPr>
          <w:rFonts w:ascii="Arial" w:hAnsi="Arial"/>
          <w:color w:val="757575"/>
          <w:spacing w:val="1"/>
          <w:w w:val="85"/>
          <w:sz w:val="10"/>
        </w:rPr>
        <w:t xml:space="preserve"> </w:t>
      </w:r>
      <w:r>
        <w:rPr>
          <w:b/>
          <w:color w:val="757575"/>
          <w:w w:val="85"/>
          <w:sz w:val="13"/>
        </w:rPr>
        <w:t>ji'=</w:t>
      </w:r>
      <w:r>
        <w:rPr>
          <w:b/>
          <w:color w:val="9C9C9C"/>
          <w:w w:val="85"/>
          <w:sz w:val="13"/>
        </w:rPr>
        <w:t>•</w:t>
      </w:r>
      <w:r>
        <w:rPr>
          <w:b/>
          <w:color w:val="757575"/>
          <w:w w:val="85"/>
          <w:sz w:val="13"/>
        </w:rPr>
        <w:t>·</w:t>
      </w:r>
      <w:r>
        <w:rPr>
          <w:b/>
          <w:color w:val="56595D"/>
          <w:w w:val="85"/>
          <w:sz w:val="13"/>
        </w:rPr>
        <w:t>•</w:t>
      </w:r>
      <w:r>
        <w:rPr>
          <w:b/>
          <w:color w:val="56595D"/>
          <w:spacing w:val="35"/>
          <w:sz w:val="13"/>
        </w:rPr>
        <w:t xml:space="preserve"> </w:t>
      </w:r>
      <w:r>
        <w:rPr>
          <w:b/>
          <w:color w:val="9C9C9C"/>
          <w:w w:val="85"/>
          <w:sz w:val="9"/>
        </w:rPr>
        <w:t>l,:</w:t>
      </w:r>
      <w:r>
        <w:rPr>
          <w:b/>
          <w:color w:val="56595D"/>
          <w:w w:val="85"/>
          <w:sz w:val="9"/>
        </w:rPr>
        <w:t>'i</w:t>
      </w:r>
      <w:r>
        <w:rPr>
          <w:b/>
          <w:color w:val="757575"/>
          <w:w w:val="85"/>
          <w:sz w:val="9"/>
        </w:rPr>
        <w:t>1</w:t>
      </w:r>
      <w:r>
        <w:rPr>
          <w:b/>
          <w:color w:val="AFAFAF"/>
          <w:w w:val="85"/>
          <w:sz w:val="9"/>
        </w:rPr>
        <w:t>,</w:t>
      </w:r>
      <w:r>
        <w:rPr>
          <w:b/>
          <w:color w:val="757575"/>
          <w:w w:val="85"/>
          <w:sz w:val="9"/>
        </w:rPr>
        <w:t>н</w:t>
      </w:r>
      <w:r>
        <w:rPr>
          <w:b/>
          <w:color w:val="3F444B"/>
          <w:w w:val="85"/>
          <w:sz w:val="9"/>
        </w:rPr>
        <w:t>1</w:t>
      </w:r>
      <w:r>
        <w:rPr>
          <w:b/>
          <w:color w:val="757575"/>
          <w:w w:val="85"/>
          <w:sz w:val="9"/>
        </w:rPr>
        <w:t>i</w:t>
      </w:r>
    </w:p>
    <w:p w:rsidR="002A34E7" w:rsidRDefault="002B755E">
      <w:pPr>
        <w:tabs>
          <w:tab w:val="left" w:pos="1759"/>
        </w:tabs>
        <w:spacing w:before="41" w:line="82" w:lineRule="exact"/>
        <w:ind w:left="793"/>
        <w:rPr>
          <w:rFonts w:ascii="Arial"/>
          <w:b/>
          <w:sz w:val="8"/>
        </w:rPr>
      </w:pPr>
      <w:r>
        <w:rPr>
          <w:rFonts w:ascii="Arial"/>
          <w:color w:val="85A1CA"/>
          <w:w w:val="110"/>
          <w:sz w:val="8"/>
        </w:rPr>
        <w:t>\</w:t>
      </w:r>
      <w:r>
        <w:rPr>
          <w:rFonts w:ascii="Arial"/>
          <w:color w:val="85A1CA"/>
          <w:w w:val="110"/>
          <w:sz w:val="8"/>
        </w:rPr>
        <w:tab/>
      </w:r>
      <w:r>
        <w:rPr>
          <w:rFonts w:ascii="Arial"/>
          <w:b/>
          <w:color w:val="56595D"/>
          <w:w w:val="110"/>
          <w:sz w:val="8"/>
        </w:rPr>
        <w:t>I</w:t>
      </w:r>
      <w:r>
        <w:rPr>
          <w:rFonts w:ascii="Arial"/>
          <w:b/>
          <w:color w:val="757575"/>
          <w:w w:val="110"/>
          <w:sz w:val="8"/>
        </w:rPr>
        <w:t>J</w:t>
      </w:r>
      <w:r>
        <w:rPr>
          <w:rFonts w:ascii="Arial"/>
          <w:b/>
          <w:color w:val="757575"/>
          <w:spacing w:val="8"/>
          <w:w w:val="110"/>
          <w:sz w:val="8"/>
        </w:rPr>
        <w:t xml:space="preserve"> </w:t>
      </w:r>
      <w:r>
        <w:rPr>
          <w:rFonts w:ascii="Arial"/>
          <w:b/>
          <w:color w:val="757575"/>
          <w:w w:val="110"/>
          <w:sz w:val="8"/>
        </w:rPr>
        <w:t>l.i</w:t>
      </w:r>
      <w:r>
        <w:rPr>
          <w:rFonts w:ascii="Arial"/>
          <w:b/>
          <w:color w:val="56595D"/>
          <w:w w:val="110"/>
          <w:sz w:val="8"/>
        </w:rPr>
        <w:t>l</w:t>
      </w:r>
      <w:r>
        <w:rPr>
          <w:rFonts w:ascii="Arial"/>
          <w:b/>
          <w:color w:val="8A8A8A"/>
          <w:w w:val="110"/>
          <w:sz w:val="8"/>
        </w:rPr>
        <w:t>'1111.</w:t>
      </w:r>
    </w:p>
    <w:p w:rsidR="002A34E7" w:rsidRDefault="002B755E">
      <w:pPr>
        <w:spacing w:line="491" w:lineRule="exact"/>
        <w:ind w:left="2567" w:right="3276"/>
        <w:jc w:val="center"/>
        <w:rPr>
          <w:rFonts w:ascii="Arial"/>
          <w:sz w:val="47"/>
        </w:rPr>
      </w:pPr>
      <w:r>
        <w:rPr>
          <w:rFonts w:ascii="Arial"/>
          <w:color w:val="85A1CA"/>
          <w:w w:val="60"/>
          <w:sz w:val="47"/>
        </w:rPr>
        <w:t>---</w:t>
      </w:r>
    </w:p>
    <w:p w:rsidR="002A34E7" w:rsidRDefault="002A34E7">
      <w:pPr>
        <w:spacing w:line="491" w:lineRule="exact"/>
        <w:jc w:val="center"/>
        <w:rPr>
          <w:rFonts w:ascii="Arial"/>
          <w:sz w:val="47"/>
        </w:rPr>
        <w:sectPr w:rsidR="002A34E7">
          <w:type w:val="continuous"/>
          <w:pgSz w:w="11910" w:h="16840"/>
          <w:pgMar w:top="1020" w:right="0" w:bottom="280" w:left="860" w:header="422" w:footer="0" w:gutter="0"/>
          <w:cols w:num="3" w:space="720" w:equalWidth="0">
            <w:col w:w="2305" w:space="40"/>
            <w:col w:w="2501" w:space="39"/>
            <w:col w:w="6165"/>
          </w:cols>
        </w:sectPr>
      </w:pPr>
    </w:p>
    <w:p w:rsidR="002A34E7" w:rsidRDefault="002B755E">
      <w:pPr>
        <w:spacing w:line="720" w:lineRule="exact"/>
        <w:ind w:left="1522"/>
        <w:rPr>
          <w:rFonts w:ascii="Arial"/>
          <w:sz w:val="30"/>
        </w:rPr>
      </w:pPr>
      <w:r>
        <w:rPr>
          <w:rFonts w:ascii="Courier New"/>
          <w:color w:val="97AFD3"/>
          <w:w w:val="65"/>
          <w:position w:val="-5"/>
          <w:sz w:val="18"/>
        </w:rPr>
        <w:lastRenderedPageBreak/>
        <w:t>./</w:t>
      </w:r>
      <w:r>
        <w:rPr>
          <w:rFonts w:ascii="Courier New"/>
          <w:color w:val="97AFD3"/>
          <w:spacing w:val="90"/>
          <w:position w:val="-5"/>
          <w:sz w:val="18"/>
        </w:rPr>
        <w:t xml:space="preserve"> </w:t>
      </w:r>
      <w:r>
        <w:rPr>
          <w:rFonts w:ascii="Arial"/>
          <w:color w:val="85A1CA"/>
          <w:w w:val="65"/>
          <w:sz w:val="67"/>
        </w:rPr>
        <w:t>--""------</w:t>
      </w:r>
      <w:r>
        <w:rPr>
          <w:rFonts w:ascii="Arial"/>
          <w:color w:val="85A1CA"/>
          <w:spacing w:val="39"/>
          <w:w w:val="65"/>
          <w:sz w:val="67"/>
        </w:rPr>
        <w:t xml:space="preserve"> </w:t>
      </w:r>
      <w:r>
        <w:rPr>
          <w:rFonts w:ascii="Arial"/>
          <w:color w:val="85A1CA"/>
          <w:w w:val="65"/>
          <w:position w:val="-5"/>
          <w:sz w:val="30"/>
        </w:rPr>
        <w:t>"-</w:t>
      </w:r>
    </w:p>
    <w:p w:rsidR="002A34E7" w:rsidRDefault="002B755E">
      <w:pPr>
        <w:rPr>
          <w:rFonts w:ascii="Arial"/>
          <w:sz w:val="18"/>
        </w:rPr>
      </w:pPr>
      <w:r>
        <w:br w:type="column"/>
      </w:r>
    </w:p>
    <w:p w:rsidR="002A34E7" w:rsidRDefault="002B755E">
      <w:pPr>
        <w:spacing w:before="126"/>
        <w:ind w:left="992"/>
        <w:rPr>
          <w:rFonts w:ascii="Arial" w:hAnsi="Arial"/>
          <w:b/>
          <w:sz w:val="16"/>
        </w:rPr>
      </w:pPr>
      <w:r>
        <w:rPr>
          <w:rFonts w:ascii="Arial" w:hAnsi="Arial"/>
          <w:b/>
          <w:color w:val="56595D"/>
          <w:w w:val="110"/>
          <w:sz w:val="16"/>
        </w:rPr>
        <w:t>еалиэация</w:t>
      </w:r>
    </w:p>
    <w:p w:rsidR="002A34E7" w:rsidRDefault="002A34E7">
      <w:pPr>
        <w:rPr>
          <w:rFonts w:ascii="Arial" w:hAnsi="Arial"/>
          <w:sz w:val="16"/>
        </w:rPr>
        <w:sectPr w:rsidR="002A34E7">
          <w:type w:val="continuous"/>
          <w:pgSz w:w="11910" w:h="16840"/>
          <w:pgMar w:top="1020" w:right="0" w:bottom="280" w:left="860" w:header="422" w:footer="0" w:gutter="0"/>
          <w:cols w:num="2" w:space="720" w:equalWidth="0">
            <w:col w:w="3652" w:space="40"/>
            <w:col w:w="7358"/>
          </w:cols>
        </w:sectPr>
      </w:pPr>
    </w:p>
    <w:p w:rsidR="002A34E7" w:rsidRDefault="002B755E">
      <w:pPr>
        <w:spacing w:line="100" w:lineRule="exact"/>
        <w:ind w:left="1172"/>
        <w:rPr>
          <w:b/>
          <w:sz w:val="8"/>
        </w:rPr>
      </w:pPr>
      <w:r>
        <w:rPr>
          <w:b/>
          <w:color w:val="8993A8"/>
          <w:spacing w:val="-1"/>
          <w:w w:val="150"/>
          <w:sz w:val="8"/>
        </w:rPr>
        <w:lastRenderedPageBreak/>
        <w:t>c;J:,1</w:t>
      </w:r>
      <w:r>
        <w:rPr>
          <w:b/>
          <w:color w:val="8993A8"/>
          <w:w w:val="150"/>
          <w:sz w:val="8"/>
        </w:rPr>
        <w:t>1</w:t>
      </w:r>
      <w:r>
        <w:rPr>
          <w:b/>
          <w:color w:val="56595D"/>
          <w:w w:val="150"/>
          <w:sz w:val="8"/>
        </w:rPr>
        <w:t>1</w:t>
      </w:r>
      <w:r>
        <w:rPr>
          <w:b/>
          <w:color w:val="757575"/>
          <w:spacing w:val="-10"/>
          <w:w w:val="150"/>
          <w:sz w:val="8"/>
        </w:rPr>
        <w:t>1</w:t>
      </w:r>
      <w:r>
        <w:rPr>
          <w:rFonts w:ascii="Arial" w:hAnsi="Arial"/>
          <w:b/>
          <w:color w:val="8A8A8A"/>
          <w:spacing w:val="-1"/>
          <w:w w:val="54"/>
          <w:sz w:val="8"/>
        </w:rPr>
        <w:t>&lt;:</w:t>
      </w:r>
      <w:r>
        <w:rPr>
          <w:rFonts w:ascii="Arial" w:hAnsi="Arial"/>
          <w:b/>
          <w:color w:val="8A8A8A"/>
          <w:w w:val="54"/>
          <w:sz w:val="8"/>
        </w:rPr>
        <w:t>i</w:t>
      </w:r>
      <w:r>
        <w:rPr>
          <w:rFonts w:ascii="Arial" w:hAnsi="Arial"/>
          <w:b/>
          <w:color w:val="8A8A8A"/>
          <w:spacing w:val="-10"/>
          <w:sz w:val="8"/>
        </w:rPr>
        <w:t xml:space="preserve"> </w:t>
      </w:r>
      <w:r>
        <w:rPr>
          <w:b/>
          <w:color w:val="8A8A8A"/>
          <w:spacing w:val="-1"/>
          <w:w w:val="54"/>
          <w:sz w:val="8"/>
        </w:rPr>
        <w:t>l</w:t>
      </w:r>
      <w:r>
        <w:rPr>
          <w:b/>
          <w:color w:val="8A8A8A"/>
          <w:w w:val="54"/>
          <w:sz w:val="8"/>
        </w:rPr>
        <w:t>щ</w:t>
      </w:r>
      <w:r>
        <w:rPr>
          <w:b/>
          <w:color w:val="8A8A8A"/>
          <w:sz w:val="8"/>
        </w:rPr>
        <w:t xml:space="preserve">   </w:t>
      </w:r>
      <w:r>
        <w:rPr>
          <w:b/>
          <w:color w:val="8A8A8A"/>
          <w:spacing w:val="4"/>
          <w:sz w:val="8"/>
        </w:rPr>
        <w:t xml:space="preserve"> </w:t>
      </w:r>
      <w:r>
        <w:rPr>
          <w:b/>
          <w:color w:val="757575"/>
          <w:w w:val="111"/>
          <w:sz w:val="8"/>
        </w:rPr>
        <w:t>ю</w:t>
      </w:r>
      <w:r>
        <w:rPr>
          <w:b/>
          <w:color w:val="3F444B"/>
          <w:w w:val="111"/>
          <w:sz w:val="8"/>
        </w:rPr>
        <w:t>1</w:t>
      </w:r>
      <w:r>
        <w:rPr>
          <w:b/>
          <w:color w:val="8A8A8A"/>
          <w:w w:val="111"/>
          <w:sz w:val="8"/>
        </w:rPr>
        <w:t>11</w:t>
      </w:r>
      <w:r>
        <w:rPr>
          <w:b/>
          <w:color w:val="56595D"/>
          <w:w w:val="111"/>
          <w:sz w:val="8"/>
        </w:rPr>
        <w:t>fi</w:t>
      </w:r>
      <w:r>
        <w:rPr>
          <w:b/>
          <w:color w:val="56595D"/>
          <w:spacing w:val="2"/>
          <w:sz w:val="8"/>
        </w:rPr>
        <w:t xml:space="preserve"> </w:t>
      </w:r>
      <w:r>
        <w:rPr>
          <w:b/>
          <w:color w:val="757575"/>
          <w:spacing w:val="-1"/>
          <w:w w:val="111"/>
          <w:sz w:val="8"/>
        </w:rPr>
        <w:t>"'g</w:t>
      </w:r>
      <w:r>
        <w:rPr>
          <w:b/>
          <w:color w:val="757575"/>
          <w:spacing w:val="-10"/>
          <w:w w:val="111"/>
          <w:sz w:val="8"/>
        </w:rPr>
        <w:t>:</w:t>
      </w:r>
      <w:r>
        <w:rPr>
          <w:b/>
          <w:color w:val="757575"/>
          <w:spacing w:val="-13"/>
          <w:w w:val="111"/>
          <w:sz w:val="8"/>
        </w:rPr>
        <w:t>.</w:t>
      </w:r>
      <w:r>
        <w:rPr>
          <w:b/>
          <w:color w:val="757575"/>
          <w:spacing w:val="-18"/>
          <w:w w:val="111"/>
          <w:sz w:val="8"/>
        </w:rPr>
        <w:t>:</w:t>
      </w:r>
      <w:r>
        <w:rPr>
          <w:b/>
          <w:color w:val="757575"/>
          <w:w w:val="111"/>
          <w:sz w:val="8"/>
        </w:rPr>
        <w:t>.</w:t>
      </w:r>
      <w:r>
        <w:rPr>
          <w:b/>
          <w:color w:val="757575"/>
          <w:sz w:val="8"/>
        </w:rPr>
        <w:t xml:space="preserve"> </w:t>
      </w:r>
      <w:r>
        <w:rPr>
          <w:b/>
          <w:color w:val="757575"/>
          <w:spacing w:val="-8"/>
          <w:sz w:val="8"/>
        </w:rPr>
        <w:t xml:space="preserve"> </w:t>
      </w:r>
      <w:r>
        <w:rPr>
          <w:b/>
          <w:color w:val="9C9C9C"/>
          <w:spacing w:val="-1"/>
          <w:w w:val="69"/>
          <w:sz w:val="9"/>
        </w:rPr>
        <w:t>r-JJ</w:t>
      </w:r>
      <w:r>
        <w:rPr>
          <w:b/>
          <w:color w:val="9C9C9C"/>
          <w:w w:val="69"/>
          <w:sz w:val="9"/>
        </w:rPr>
        <w:t>,</w:t>
      </w:r>
      <w:r>
        <w:rPr>
          <w:b/>
          <w:color w:val="9C9C9C"/>
          <w:sz w:val="9"/>
        </w:rPr>
        <w:t xml:space="preserve"> </w:t>
      </w:r>
      <w:r>
        <w:rPr>
          <w:b/>
          <w:color w:val="9C9C9C"/>
          <w:spacing w:val="-11"/>
          <w:sz w:val="9"/>
        </w:rPr>
        <w:t xml:space="preserve"> </w:t>
      </w:r>
      <w:r>
        <w:rPr>
          <w:color w:val="9C9C9C"/>
          <w:w w:val="149"/>
          <w:sz w:val="9"/>
        </w:rPr>
        <w:t>"</w:t>
      </w:r>
      <w:r>
        <w:rPr>
          <w:color w:val="56595D"/>
          <w:w w:val="149"/>
          <w:sz w:val="9"/>
        </w:rPr>
        <w:t>(</w:t>
      </w:r>
      <w:r>
        <w:rPr>
          <w:color w:val="8A8A8A"/>
          <w:w w:val="149"/>
          <w:sz w:val="9"/>
        </w:rPr>
        <w:t>,</w:t>
      </w:r>
      <w:r>
        <w:rPr>
          <w:color w:val="8A8A8A"/>
          <w:sz w:val="9"/>
        </w:rPr>
        <w:t xml:space="preserve">        </w:t>
      </w:r>
      <w:r>
        <w:rPr>
          <w:color w:val="8A8A8A"/>
          <w:spacing w:val="-6"/>
          <w:sz w:val="9"/>
        </w:rPr>
        <w:t xml:space="preserve"> </w:t>
      </w:r>
      <w:r>
        <w:rPr>
          <w:b/>
          <w:color w:val="9C9C9C"/>
          <w:w w:val="122"/>
          <w:sz w:val="8"/>
        </w:rPr>
        <w:t>!</w:t>
      </w:r>
      <w:r>
        <w:rPr>
          <w:b/>
          <w:color w:val="56595D"/>
          <w:w w:val="122"/>
          <w:sz w:val="8"/>
        </w:rPr>
        <w:t>1</w:t>
      </w:r>
      <w:r>
        <w:rPr>
          <w:b/>
          <w:color w:val="8A8A8A"/>
          <w:w w:val="122"/>
          <w:sz w:val="8"/>
        </w:rPr>
        <w:t>f;</w:t>
      </w:r>
      <w:r>
        <w:rPr>
          <w:b/>
          <w:color w:val="8A8A8A"/>
          <w:spacing w:val="-1"/>
          <w:w w:val="122"/>
          <w:sz w:val="8"/>
        </w:rPr>
        <w:t>'l</w:t>
      </w:r>
      <w:r>
        <w:rPr>
          <w:b/>
          <w:color w:val="8A8A8A"/>
          <w:w w:val="122"/>
          <w:sz w:val="8"/>
        </w:rPr>
        <w:t>щ</w:t>
      </w:r>
      <w:r>
        <w:rPr>
          <w:b/>
          <w:color w:val="8A8A8A"/>
          <w:spacing w:val="-1"/>
          <w:w w:val="122"/>
          <w:sz w:val="8"/>
        </w:rPr>
        <w:t>r;</w:t>
      </w:r>
      <w:r>
        <w:rPr>
          <w:b/>
          <w:color w:val="8A8A8A"/>
          <w:w w:val="122"/>
          <w:sz w:val="8"/>
        </w:rPr>
        <w:t>:</w:t>
      </w:r>
      <w:r>
        <w:rPr>
          <w:b/>
          <w:color w:val="8A8A8A"/>
          <w:sz w:val="8"/>
        </w:rPr>
        <w:t xml:space="preserve">    </w:t>
      </w:r>
      <w:r>
        <w:rPr>
          <w:b/>
          <w:color w:val="8A8A8A"/>
          <w:spacing w:val="-7"/>
          <w:sz w:val="8"/>
        </w:rPr>
        <w:t xml:space="preserve"> </w:t>
      </w:r>
      <w:r>
        <w:rPr>
          <w:b/>
          <w:color w:val="757575"/>
          <w:w w:val="108"/>
          <w:sz w:val="8"/>
        </w:rPr>
        <w:t>нш</w:t>
      </w:r>
      <w:r>
        <w:rPr>
          <w:b/>
          <w:color w:val="3F444B"/>
          <w:w w:val="108"/>
          <w:sz w:val="8"/>
        </w:rPr>
        <w:t>1</w:t>
      </w:r>
      <w:r>
        <w:rPr>
          <w:b/>
          <w:color w:val="757575"/>
          <w:spacing w:val="-1"/>
          <w:w w:val="108"/>
          <w:sz w:val="8"/>
        </w:rPr>
        <w:t>С</w:t>
      </w:r>
      <w:r>
        <w:rPr>
          <w:b/>
          <w:color w:val="757575"/>
          <w:w w:val="108"/>
          <w:sz w:val="8"/>
        </w:rPr>
        <w:t>'1</w:t>
      </w:r>
      <w:r>
        <w:rPr>
          <w:b/>
          <w:color w:val="757575"/>
          <w:sz w:val="8"/>
        </w:rPr>
        <w:t xml:space="preserve">  </w:t>
      </w:r>
      <w:r>
        <w:rPr>
          <w:b/>
          <w:color w:val="757575"/>
          <w:spacing w:val="-4"/>
          <w:sz w:val="8"/>
        </w:rPr>
        <w:t xml:space="preserve"> </w:t>
      </w:r>
      <w:r>
        <w:rPr>
          <w:b/>
          <w:color w:val="757575"/>
          <w:w w:val="108"/>
          <w:sz w:val="8"/>
        </w:rPr>
        <w:t>1</w:t>
      </w:r>
      <w:r>
        <w:rPr>
          <w:b/>
          <w:color w:val="757575"/>
          <w:sz w:val="8"/>
        </w:rPr>
        <w:t xml:space="preserve">  </w:t>
      </w:r>
      <w:r>
        <w:rPr>
          <w:b/>
          <w:color w:val="85A1CA"/>
          <w:w w:val="89"/>
          <w:sz w:val="8"/>
        </w:rPr>
        <w:t>............</w:t>
      </w:r>
    </w:p>
    <w:p w:rsidR="002A34E7" w:rsidRDefault="002B755E">
      <w:pPr>
        <w:tabs>
          <w:tab w:val="left" w:pos="1337"/>
        </w:tabs>
        <w:spacing w:before="31" w:line="113" w:lineRule="exact"/>
        <w:ind w:left="1007"/>
        <w:rPr>
          <w:b/>
          <w:sz w:val="8"/>
        </w:rPr>
      </w:pPr>
      <w:r>
        <w:pict>
          <v:shape id="docshape308" o:spid="_x0000_s1423" type="#_x0000_t202" style="position:absolute;left:0;text-align:left;margin-left:240.5pt;margin-top:3.8pt;width:3.6pt;height:11.1pt;z-index:15769600;mso-position-horizontal-relative:page" filled="f" stroked="f">
            <v:textbox inset="0,0,0,0">
              <w:txbxContent>
                <w:p w:rsidR="002A34E7" w:rsidRDefault="002B755E">
                  <w:pPr>
                    <w:spacing w:line="222" w:lineRule="exact"/>
                    <w:rPr>
                      <w:i/>
                      <w:sz w:val="20"/>
                    </w:rPr>
                  </w:pPr>
                  <w:r>
                    <w:rPr>
                      <w:i/>
                      <w:color w:val="85A1CA"/>
                      <w:w w:val="107"/>
                      <w:sz w:val="20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85A1CA"/>
          <w:sz w:val="7"/>
        </w:rPr>
        <w:t>/</w:t>
      </w:r>
      <w:r>
        <w:rPr>
          <w:rFonts w:ascii="Arial" w:hAnsi="Arial"/>
          <w:color w:val="85A1CA"/>
          <w:sz w:val="7"/>
        </w:rPr>
        <w:tab/>
      </w:r>
      <w:r>
        <w:rPr>
          <w:rFonts w:ascii="Arial" w:hAnsi="Arial"/>
          <w:b/>
          <w:color w:val="757575"/>
          <w:spacing w:val="-1"/>
          <w:w w:val="165"/>
          <w:sz w:val="7"/>
        </w:rPr>
        <w:t>zpiJljQ</w:t>
      </w:r>
      <w:r>
        <w:rPr>
          <w:rFonts w:ascii="Arial" w:hAnsi="Arial"/>
          <w:b/>
          <w:color w:val="CDCDCD"/>
          <w:spacing w:val="-1"/>
          <w:w w:val="165"/>
          <w:sz w:val="7"/>
        </w:rPr>
        <w:t>"</w:t>
      </w:r>
      <w:r>
        <w:rPr>
          <w:rFonts w:ascii="Arial" w:hAnsi="Arial"/>
          <w:b/>
          <w:color w:val="757575"/>
          <w:spacing w:val="-1"/>
          <w:w w:val="165"/>
          <w:sz w:val="7"/>
        </w:rPr>
        <w:t>ПI</w:t>
      </w:r>
      <w:r>
        <w:rPr>
          <w:rFonts w:ascii="Arial" w:hAnsi="Arial"/>
          <w:b/>
          <w:color w:val="757575"/>
          <w:spacing w:val="18"/>
          <w:w w:val="165"/>
          <w:sz w:val="7"/>
        </w:rPr>
        <w:t xml:space="preserve"> </w:t>
      </w:r>
      <w:r>
        <w:rPr>
          <w:rFonts w:ascii="Arial" w:hAnsi="Arial"/>
          <w:b/>
          <w:color w:val="56595D"/>
          <w:spacing w:val="-1"/>
          <w:sz w:val="10"/>
        </w:rPr>
        <w:t>I</w:t>
      </w:r>
      <w:r>
        <w:rPr>
          <w:rFonts w:ascii="Arial" w:hAnsi="Arial"/>
          <w:b/>
          <w:color w:val="8A8A8A"/>
          <w:spacing w:val="-1"/>
          <w:sz w:val="10"/>
        </w:rPr>
        <w:t>IIJШlf</w:t>
      </w:r>
      <w:r>
        <w:rPr>
          <w:rFonts w:ascii="Arial" w:hAnsi="Arial"/>
          <w:b/>
          <w:color w:val="56595D"/>
          <w:spacing w:val="-1"/>
          <w:sz w:val="10"/>
        </w:rPr>
        <w:t>P</w:t>
      </w:r>
      <w:r>
        <w:rPr>
          <w:rFonts w:ascii="Arial" w:hAnsi="Arial"/>
          <w:b/>
          <w:color w:val="757575"/>
          <w:spacing w:val="-1"/>
          <w:sz w:val="10"/>
        </w:rPr>
        <w:t>iJR...,</w:t>
      </w:r>
      <w:r>
        <w:rPr>
          <w:rFonts w:ascii="Arial" w:hAnsi="Arial"/>
          <w:b/>
          <w:color w:val="757575"/>
          <w:spacing w:val="-5"/>
          <w:sz w:val="10"/>
        </w:rPr>
        <w:t xml:space="preserve"> </w:t>
      </w:r>
      <w:r>
        <w:rPr>
          <w:rFonts w:ascii="Arial" w:hAnsi="Arial"/>
          <w:b/>
          <w:color w:val="9C9C9C"/>
          <w:sz w:val="10"/>
        </w:rPr>
        <w:t>uru</w:t>
      </w:r>
      <w:r>
        <w:rPr>
          <w:rFonts w:ascii="Arial" w:hAnsi="Arial"/>
          <w:b/>
          <w:color w:val="9C9C9C"/>
          <w:spacing w:val="-5"/>
          <w:sz w:val="10"/>
        </w:rPr>
        <w:t xml:space="preserve"> </w:t>
      </w:r>
      <w:r>
        <w:rPr>
          <w:rFonts w:ascii="Arial" w:hAnsi="Arial"/>
          <w:b/>
          <w:color w:val="8A8A8A"/>
          <w:sz w:val="7"/>
        </w:rPr>
        <w:t>r;:,{i1,;jl;</w:t>
      </w:r>
      <w:r>
        <w:rPr>
          <w:rFonts w:ascii="Arial" w:hAnsi="Arial"/>
          <w:b/>
          <w:color w:val="56595D"/>
          <w:sz w:val="7"/>
        </w:rPr>
        <w:t>(</w:t>
      </w:r>
      <w:r>
        <w:rPr>
          <w:rFonts w:ascii="Arial" w:hAnsi="Arial"/>
          <w:b/>
          <w:color w:val="8A8A8A"/>
          <w:sz w:val="7"/>
        </w:rPr>
        <w:t>Jc-ti.1111UM</w:t>
      </w:r>
      <w:r>
        <w:rPr>
          <w:rFonts w:ascii="Arial" w:hAnsi="Arial"/>
          <w:b/>
          <w:color w:val="8A8A8A"/>
          <w:spacing w:val="1"/>
          <w:sz w:val="7"/>
        </w:rPr>
        <w:t xml:space="preserve"> </w:t>
      </w:r>
      <w:r>
        <w:rPr>
          <w:b/>
          <w:color w:val="8A8A8A"/>
          <w:sz w:val="8"/>
        </w:rPr>
        <w:t>11-</w:t>
      </w:r>
    </w:p>
    <w:p w:rsidR="002A34E7" w:rsidRDefault="002B755E">
      <w:pPr>
        <w:spacing w:line="148" w:lineRule="exact"/>
        <w:ind w:left="1297" w:right="448"/>
        <w:jc w:val="center"/>
        <w:rPr>
          <w:rFonts w:ascii="Arial" w:hAnsi="Arial"/>
          <w:b/>
          <w:sz w:val="10"/>
        </w:rPr>
      </w:pPr>
      <w:r>
        <w:pict>
          <v:shape id="docshape309" o:spid="_x0000_s1422" type="#_x0000_t202" style="position:absolute;left:0;text-align:left;margin-left:94.45pt;margin-top:3.05pt;width:2.9pt;height:14.45pt;z-index:15770624;mso-position-horizontal-relative:page" filled="f" stroked="f">
            <v:textbox inset="0,0,0,0">
              <w:txbxContent>
                <w:p w:rsidR="002A34E7" w:rsidRDefault="002B755E">
                  <w:pPr>
                    <w:spacing w:line="288" w:lineRule="exact"/>
                    <w:rPr>
                      <w:i/>
                      <w:sz w:val="26"/>
                    </w:rPr>
                  </w:pPr>
                  <w:r>
                    <w:rPr>
                      <w:i/>
                      <w:color w:val="85A1CA"/>
                      <w:w w:val="66"/>
                      <w:sz w:val="26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  <w:color w:val="757575"/>
          <w:w w:val="205"/>
          <w:sz w:val="7"/>
        </w:rPr>
        <w:t xml:space="preserve">,:оотu </w:t>
      </w:r>
      <w:r>
        <w:rPr>
          <w:rFonts w:ascii="Arial" w:hAnsi="Arial"/>
          <w:b/>
          <w:color w:val="757575"/>
          <w:spacing w:val="21"/>
          <w:w w:val="205"/>
          <w:sz w:val="7"/>
        </w:rPr>
        <w:t xml:space="preserve"> </w:t>
      </w:r>
      <w:r>
        <w:rPr>
          <w:rFonts w:ascii="Arial" w:hAnsi="Arial"/>
          <w:b/>
          <w:color w:val="56595D"/>
          <w:w w:val="205"/>
          <w:sz w:val="7"/>
        </w:rPr>
        <w:t xml:space="preserve">11 </w:t>
      </w:r>
      <w:r>
        <w:rPr>
          <w:rFonts w:ascii="Arial" w:hAnsi="Arial"/>
          <w:b/>
          <w:color w:val="56595D"/>
          <w:spacing w:val="10"/>
          <w:w w:val="205"/>
          <w:sz w:val="7"/>
        </w:rPr>
        <w:t xml:space="preserve"> </w:t>
      </w:r>
      <w:r>
        <w:rPr>
          <w:rFonts w:ascii="Arial" w:hAnsi="Arial"/>
          <w:b/>
          <w:color w:val="757575"/>
          <w:w w:val="95"/>
          <w:sz w:val="10"/>
        </w:rPr>
        <w:t>r::</w:t>
      </w:r>
      <w:r>
        <w:rPr>
          <w:rFonts w:ascii="Arial" w:hAnsi="Arial"/>
          <w:b/>
          <w:color w:val="757575"/>
          <w:spacing w:val="3"/>
          <w:w w:val="95"/>
          <w:sz w:val="10"/>
        </w:rPr>
        <w:t xml:space="preserve"> </w:t>
      </w:r>
      <w:r>
        <w:rPr>
          <w:rFonts w:ascii="Arial" w:hAnsi="Arial"/>
          <w:color w:val="8A8A8A"/>
          <w:sz w:val="13"/>
        </w:rPr>
        <w:t>□</w:t>
      </w:r>
      <w:r>
        <w:rPr>
          <w:rFonts w:ascii="Arial" w:hAnsi="Arial"/>
          <w:b/>
          <w:color w:val="56595D"/>
          <w:sz w:val="7"/>
        </w:rPr>
        <w:t>p</w:t>
      </w:r>
      <w:r>
        <w:rPr>
          <w:rFonts w:ascii="Arial" w:hAnsi="Arial"/>
          <w:b/>
          <w:color w:val="8A8A8A"/>
          <w:sz w:val="7"/>
        </w:rPr>
        <w:t>D•f</w:t>
      </w:r>
      <w:r>
        <w:rPr>
          <w:rFonts w:ascii="Arial" w:hAnsi="Arial"/>
          <w:b/>
          <w:color w:val="CDCDCD"/>
          <w:sz w:val="7"/>
        </w:rPr>
        <w:t>'</w:t>
      </w:r>
      <w:r>
        <w:rPr>
          <w:rFonts w:ascii="Arial" w:hAnsi="Arial"/>
          <w:b/>
          <w:color w:val="8A8A8A"/>
          <w:sz w:val="7"/>
        </w:rPr>
        <w:t>E:'ILIL.11o</w:t>
      </w:r>
      <w:r>
        <w:rPr>
          <w:rFonts w:ascii="Arial" w:hAnsi="Arial"/>
          <w:b/>
          <w:color w:val="56595D"/>
          <w:sz w:val="7"/>
        </w:rPr>
        <w:t>11</w:t>
      </w:r>
      <w:r>
        <w:rPr>
          <w:rFonts w:ascii="Arial" w:hAnsi="Arial"/>
          <w:b/>
          <w:color w:val="757575"/>
          <w:sz w:val="7"/>
        </w:rPr>
        <w:t>1</w:t>
      </w:r>
      <w:r>
        <w:rPr>
          <w:rFonts w:ascii="Arial" w:hAnsi="Arial"/>
          <w:b/>
          <w:color w:val="757575"/>
          <w:spacing w:val="-6"/>
          <w:sz w:val="7"/>
        </w:rPr>
        <w:t xml:space="preserve"> </w:t>
      </w:r>
      <w:r>
        <w:rPr>
          <w:rFonts w:ascii="Arial" w:hAnsi="Arial"/>
          <w:b/>
          <w:color w:val="8A8A8A"/>
          <w:sz w:val="10"/>
        </w:rPr>
        <w:t>рtш</w:t>
      </w:r>
      <w:r>
        <w:rPr>
          <w:rFonts w:ascii="Arial" w:hAnsi="Arial"/>
          <w:b/>
          <w:color w:val="8A8A8A"/>
          <w:spacing w:val="39"/>
          <w:sz w:val="10"/>
        </w:rPr>
        <w:t xml:space="preserve"> </w:t>
      </w:r>
      <w:r>
        <w:rPr>
          <w:rFonts w:ascii="Arial" w:hAnsi="Arial"/>
          <w:b/>
          <w:color w:val="3F444B"/>
          <w:sz w:val="10"/>
        </w:rPr>
        <w:t>1</w:t>
      </w:r>
      <w:r>
        <w:rPr>
          <w:rFonts w:ascii="Arial" w:hAnsi="Arial"/>
          <w:b/>
          <w:color w:val="757575"/>
          <w:sz w:val="10"/>
        </w:rPr>
        <w:t>1ж1,1</w:t>
      </w:r>
      <w:r>
        <w:rPr>
          <w:rFonts w:ascii="Arial" w:hAnsi="Arial"/>
          <w:b/>
          <w:color w:val="757575"/>
          <w:spacing w:val="6"/>
          <w:sz w:val="10"/>
        </w:rPr>
        <w:t xml:space="preserve"> </w:t>
      </w:r>
      <w:r>
        <w:rPr>
          <w:rFonts w:ascii="Arial" w:hAnsi="Arial"/>
          <w:b/>
          <w:color w:val="9C9C9C"/>
          <w:sz w:val="10"/>
        </w:rPr>
        <w:t>,</w:t>
      </w:r>
    </w:p>
    <w:p w:rsidR="002A34E7" w:rsidRDefault="002B755E">
      <w:pPr>
        <w:spacing w:before="36"/>
        <w:ind w:left="1297" w:right="453"/>
        <w:jc w:val="center"/>
        <w:rPr>
          <w:rFonts w:ascii="Arial" w:hAnsi="Arial"/>
          <w:b/>
          <w:sz w:val="8"/>
        </w:rPr>
      </w:pPr>
      <w:r>
        <w:pict>
          <v:shape id="docshape310" o:spid="_x0000_s1421" type="#_x0000_t202" style="position:absolute;left:0;text-align:left;margin-left:243.75pt;margin-top:2.2pt;width:7.5pt;height:11.65pt;z-index:15770112;mso-position-horizontal-relative:page" filled="f" stroked="f">
            <v:textbox inset="0,0,0,0">
              <w:txbxContent>
                <w:p w:rsidR="002A34E7" w:rsidRDefault="002B755E">
                  <w:pPr>
                    <w:spacing w:line="233" w:lineRule="exact"/>
                    <w:rPr>
                      <w:sz w:val="21"/>
                    </w:rPr>
                  </w:pPr>
                  <w:r>
                    <w:rPr>
                      <w:color w:val="85A1CA"/>
                      <w:w w:val="105"/>
                      <w:sz w:val="21"/>
                    </w:rPr>
                    <w:t>)-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  <w:color w:val="9C9C9C"/>
          <w:sz w:val="8"/>
        </w:rPr>
        <w:t>IПП.\_8!</w:t>
      </w:r>
      <w:r>
        <w:rPr>
          <w:b/>
          <w:color w:val="9C9C9C"/>
          <w:position w:val="3"/>
          <w:sz w:val="4"/>
        </w:rPr>
        <w:t>1</w:t>
      </w:r>
      <w:r>
        <w:rPr>
          <w:rFonts w:ascii="Arial" w:hAnsi="Arial"/>
          <w:b/>
          <w:color w:val="757575"/>
          <w:sz w:val="8"/>
        </w:rPr>
        <w:t>Ч</w:t>
      </w:r>
      <w:r>
        <w:rPr>
          <w:rFonts w:ascii="Arial" w:hAnsi="Arial"/>
          <w:b/>
          <w:color w:val="757575"/>
          <w:spacing w:val="1"/>
          <w:sz w:val="8"/>
        </w:rPr>
        <w:t xml:space="preserve"> </w:t>
      </w:r>
      <w:r>
        <w:rPr>
          <w:rFonts w:ascii="Arial" w:hAnsi="Arial"/>
          <w:b/>
          <w:color w:val="757575"/>
          <w:sz w:val="8"/>
        </w:rPr>
        <w:t>::шI</w:t>
      </w:r>
      <w:r>
        <w:rPr>
          <w:rFonts w:ascii="Arial" w:hAnsi="Arial"/>
          <w:b/>
          <w:color w:val="757575"/>
          <w:spacing w:val="1"/>
          <w:sz w:val="8"/>
        </w:rPr>
        <w:t xml:space="preserve"> </w:t>
      </w:r>
      <w:r>
        <w:rPr>
          <w:rFonts w:ascii="Arial" w:hAnsi="Arial"/>
          <w:b/>
          <w:color w:val="757575"/>
          <w:sz w:val="8"/>
        </w:rPr>
        <w:t>W</w:t>
      </w:r>
      <w:r>
        <w:rPr>
          <w:rFonts w:ascii="Arial" w:hAnsi="Arial"/>
          <w:b/>
          <w:color w:val="757575"/>
          <w:spacing w:val="-2"/>
          <w:sz w:val="8"/>
        </w:rPr>
        <w:t xml:space="preserve"> </w:t>
      </w:r>
      <w:r>
        <w:rPr>
          <w:rFonts w:ascii="Arial" w:hAnsi="Arial"/>
          <w:b/>
          <w:color w:val="8A8A8A"/>
          <w:sz w:val="8"/>
        </w:rPr>
        <w:t>Шс</w:t>
      </w:r>
      <w:r>
        <w:rPr>
          <w:rFonts w:ascii="Arial" w:hAnsi="Arial"/>
          <w:b/>
          <w:color w:val="8A8A8A"/>
          <w:spacing w:val="37"/>
          <w:sz w:val="8"/>
        </w:rPr>
        <w:t xml:space="preserve"> </w:t>
      </w:r>
      <w:r>
        <w:rPr>
          <w:rFonts w:ascii="Arial" w:hAnsi="Arial"/>
          <w:b/>
          <w:color w:val="56595D"/>
          <w:sz w:val="8"/>
        </w:rPr>
        <w:t>I</w:t>
      </w:r>
      <w:r>
        <w:rPr>
          <w:rFonts w:ascii="Arial" w:hAnsi="Arial"/>
          <w:b/>
          <w:color w:val="757575"/>
          <w:sz w:val="8"/>
        </w:rPr>
        <w:t>IJ.</w:t>
      </w:r>
      <w:r>
        <w:rPr>
          <w:rFonts w:ascii="Arial" w:hAnsi="Arial"/>
          <w:b/>
          <w:color w:val="757575"/>
          <w:spacing w:val="16"/>
          <w:sz w:val="8"/>
        </w:rPr>
        <w:t xml:space="preserve"> </w:t>
      </w:r>
      <w:r>
        <w:rPr>
          <w:rFonts w:ascii="Arial" w:hAnsi="Arial"/>
          <w:b/>
          <w:color w:val="757575"/>
          <w:sz w:val="8"/>
        </w:rPr>
        <w:t>npe:</w:t>
      </w:r>
      <w:r>
        <w:rPr>
          <w:rFonts w:ascii="Arial" w:hAnsi="Arial"/>
          <w:b/>
          <w:color w:val="9C9C9C"/>
          <w:sz w:val="8"/>
        </w:rPr>
        <w:t>.11</w:t>
      </w:r>
      <w:r>
        <w:rPr>
          <w:rFonts w:ascii="Arial" w:hAnsi="Arial"/>
          <w:b/>
          <w:color w:val="757575"/>
          <w:sz w:val="8"/>
        </w:rPr>
        <w:t>I.&amp;.д</w:t>
      </w:r>
      <w:r>
        <w:rPr>
          <w:rFonts w:ascii="Arial" w:hAnsi="Arial"/>
          <w:b/>
          <w:color w:val="9C9C9C"/>
          <w:sz w:val="8"/>
        </w:rPr>
        <w:t>)'</w:t>
      </w:r>
      <w:r>
        <w:rPr>
          <w:rFonts w:ascii="Arial" w:hAnsi="Arial"/>
          <w:b/>
          <w:color w:val="56595D"/>
          <w:sz w:val="8"/>
        </w:rPr>
        <w:t>lll</w:t>
      </w:r>
      <w:r>
        <w:rPr>
          <w:rFonts w:ascii="Arial" w:hAnsi="Arial"/>
          <w:b/>
          <w:color w:val="8A8A8A"/>
          <w:sz w:val="8"/>
        </w:rPr>
        <w:t>i:</w:t>
      </w:r>
      <w:r>
        <w:rPr>
          <w:rFonts w:ascii="Arial" w:hAnsi="Arial"/>
          <w:b/>
          <w:color w:val="AFAFAF"/>
          <w:sz w:val="8"/>
        </w:rPr>
        <w:t>,\li</w:t>
      </w:r>
      <w:r>
        <w:rPr>
          <w:rFonts w:ascii="Arial" w:hAnsi="Arial"/>
          <w:b/>
          <w:color w:val="AFAFAF"/>
          <w:spacing w:val="21"/>
          <w:sz w:val="8"/>
        </w:rPr>
        <w:t xml:space="preserve"> </w:t>
      </w:r>
      <w:r>
        <w:rPr>
          <w:rFonts w:ascii="Arial" w:hAnsi="Arial"/>
          <w:b/>
          <w:color w:val="8A8A8A"/>
          <w:sz w:val="8"/>
        </w:rPr>
        <w:t>1'':'</w:t>
      </w:r>
      <w:r>
        <w:rPr>
          <w:rFonts w:ascii="Arial" w:hAnsi="Arial"/>
          <w:b/>
          <w:color w:val="8A8A8A"/>
          <w:spacing w:val="10"/>
          <w:sz w:val="8"/>
        </w:rPr>
        <w:t xml:space="preserve"> </w:t>
      </w:r>
      <w:r>
        <w:rPr>
          <w:rFonts w:ascii="Arial" w:hAnsi="Arial"/>
          <w:b/>
          <w:color w:val="8A8A8A"/>
          <w:sz w:val="8"/>
        </w:rPr>
        <w:t>i::.</w:t>
      </w:r>
    </w:p>
    <w:p w:rsidR="002A34E7" w:rsidRDefault="002B755E">
      <w:pPr>
        <w:spacing w:before="53" w:line="87" w:lineRule="exact"/>
        <w:ind w:left="1297" w:right="454"/>
        <w:jc w:val="center"/>
        <w:rPr>
          <w:rFonts w:ascii="Arial" w:hAnsi="Arial"/>
          <w:b/>
          <w:sz w:val="8"/>
        </w:rPr>
      </w:pPr>
      <w:r>
        <w:rPr>
          <w:rFonts w:ascii="Arial" w:hAnsi="Arial"/>
          <w:b/>
          <w:color w:val="8A8A8A"/>
          <w:spacing w:val="-1"/>
          <w:w w:val="105"/>
          <w:sz w:val="8"/>
        </w:rPr>
        <w:t>М1,аu,дщ</w:t>
      </w:r>
      <w:r>
        <w:rPr>
          <w:rFonts w:ascii="Arial" w:hAnsi="Arial"/>
          <w:b/>
          <w:color w:val="8A8A8A"/>
          <w:spacing w:val="10"/>
          <w:w w:val="105"/>
          <w:sz w:val="8"/>
        </w:rPr>
        <w:t xml:space="preserve"> </w:t>
      </w:r>
      <w:r>
        <w:rPr>
          <w:rFonts w:ascii="Arial" w:hAnsi="Arial"/>
          <w:b/>
          <w:color w:val="9C9C9C"/>
          <w:spacing w:val="-1"/>
          <w:w w:val="105"/>
          <w:sz w:val="8"/>
        </w:rPr>
        <w:t>lt</w:t>
      </w:r>
      <w:r>
        <w:rPr>
          <w:rFonts w:ascii="Arial" w:hAnsi="Arial"/>
          <w:b/>
          <w:color w:val="757575"/>
          <w:spacing w:val="-1"/>
          <w:w w:val="105"/>
          <w:sz w:val="8"/>
        </w:rPr>
        <w:t>L=</w:t>
      </w:r>
      <w:r>
        <w:rPr>
          <w:rFonts w:ascii="Arial" w:hAnsi="Arial"/>
          <w:b/>
          <w:color w:val="56595D"/>
          <w:spacing w:val="-1"/>
          <w:w w:val="105"/>
          <w:sz w:val="8"/>
        </w:rPr>
        <w:t>l</w:t>
      </w:r>
      <w:r>
        <w:rPr>
          <w:rFonts w:ascii="Arial" w:hAnsi="Arial"/>
          <w:b/>
          <w:color w:val="757575"/>
          <w:spacing w:val="-1"/>
          <w:w w:val="105"/>
          <w:sz w:val="8"/>
        </w:rPr>
        <w:t>ltl.a1b</w:t>
      </w:r>
      <w:r>
        <w:rPr>
          <w:rFonts w:ascii="Arial" w:hAnsi="Arial"/>
          <w:b/>
          <w:color w:val="9C9C9C"/>
          <w:spacing w:val="-1"/>
          <w:w w:val="105"/>
          <w:sz w:val="8"/>
        </w:rPr>
        <w:t>:!:S("</w:t>
      </w:r>
      <w:r>
        <w:rPr>
          <w:rFonts w:ascii="Arial" w:hAnsi="Arial"/>
          <w:b/>
          <w:color w:val="757575"/>
          <w:spacing w:val="-1"/>
          <w:w w:val="105"/>
          <w:sz w:val="8"/>
        </w:rPr>
        <w:t>lttfl.ll.J</w:t>
      </w:r>
      <w:r>
        <w:rPr>
          <w:rFonts w:ascii="Arial" w:hAnsi="Arial"/>
          <w:b/>
          <w:color w:val="9C9C9C"/>
          <w:spacing w:val="-1"/>
          <w:w w:val="105"/>
          <w:sz w:val="8"/>
        </w:rPr>
        <w:t>ММ</w:t>
      </w:r>
      <w:r>
        <w:rPr>
          <w:rFonts w:ascii="Arial" w:hAnsi="Arial"/>
          <w:b/>
          <w:color w:val="9C9C9C"/>
          <w:spacing w:val="54"/>
          <w:w w:val="105"/>
          <w:sz w:val="8"/>
        </w:rPr>
        <w:t xml:space="preserve"> </w:t>
      </w:r>
      <w:r>
        <w:rPr>
          <w:rFonts w:ascii="Arial" w:hAnsi="Arial"/>
          <w:b/>
          <w:color w:val="8A8A8A"/>
          <w:w w:val="105"/>
          <w:sz w:val="8"/>
        </w:rPr>
        <w:t>pC-1.1</w:t>
      </w:r>
      <w:r>
        <w:rPr>
          <w:rFonts w:ascii="Arial" w:hAnsi="Arial"/>
          <w:b/>
          <w:color w:val="56595D"/>
          <w:w w:val="105"/>
          <w:sz w:val="8"/>
        </w:rPr>
        <w:t>1</w:t>
      </w:r>
      <w:r>
        <w:rPr>
          <w:rFonts w:ascii="Arial" w:hAnsi="Arial"/>
          <w:b/>
          <w:color w:val="757575"/>
          <w:w w:val="105"/>
          <w:sz w:val="8"/>
        </w:rPr>
        <w:t>1</w:t>
      </w:r>
      <w:r>
        <w:rPr>
          <w:rFonts w:ascii="Arial" w:hAnsi="Arial"/>
          <w:b/>
          <w:color w:val="9C9C9C"/>
          <w:w w:val="105"/>
          <w:sz w:val="8"/>
        </w:rPr>
        <w:t>".il</w:t>
      </w:r>
      <w:r>
        <w:rPr>
          <w:rFonts w:ascii="Arial" w:hAnsi="Arial"/>
          <w:b/>
          <w:color w:val="757575"/>
          <w:w w:val="105"/>
          <w:sz w:val="8"/>
        </w:rPr>
        <w:t>U</w:t>
      </w:r>
      <w:r>
        <w:rPr>
          <w:rFonts w:ascii="Arial" w:hAnsi="Arial"/>
          <w:b/>
          <w:color w:val="9C9C9C"/>
          <w:w w:val="105"/>
          <w:sz w:val="8"/>
        </w:rPr>
        <w:t xml:space="preserve">.IIHII,   </w:t>
      </w:r>
      <w:r>
        <w:rPr>
          <w:rFonts w:ascii="Arial" w:hAnsi="Arial"/>
          <w:b/>
          <w:color w:val="9C9C9C"/>
          <w:spacing w:val="13"/>
          <w:w w:val="105"/>
          <w:sz w:val="8"/>
        </w:rPr>
        <w:t xml:space="preserve"> </w:t>
      </w:r>
      <w:r>
        <w:rPr>
          <w:rFonts w:ascii="Arial" w:hAnsi="Arial"/>
          <w:b/>
          <w:color w:val="8A8A8A"/>
          <w:w w:val="105"/>
          <w:sz w:val="8"/>
        </w:rPr>
        <w:t>L</w:t>
      </w:r>
    </w:p>
    <w:p w:rsidR="002A34E7" w:rsidRPr="0000444F" w:rsidRDefault="002B755E">
      <w:pPr>
        <w:spacing w:line="271" w:lineRule="exact"/>
        <w:ind w:left="985"/>
        <w:rPr>
          <w:sz w:val="24"/>
          <w:lang w:val="ru-RU"/>
        </w:rPr>
      </w:pPr>
      <w:r w:rsidRPr="0000444F">
        <w:rPr>
          <w:color w:val="85A1CA"/>
          <w:w w:val="66"/>
          <w:sz w:val="24"/>
          <w:lang w:val="ru-RU"/>
        </w:rPr>
        <w:t>\</w:t>
      </w:r>
    </w:p>
    <w:p w:rsidR="002A34E7" w:rsidRPr="0000444F" w:rsidRDefault="002B755E">
      <w:pPr>
        <w:tabs>
          <w:tab w:val="left" w:pos="2011"/>
        </w:tabs>
        <w:spacing w:before="76"/>
        <w:ind w:left="844"/>
        <w:rPr>
          <w:rFonts w:ascii="Arial" w:hAnsi="Arial"/>
          <w:sz w:val="14"/>
          <w:lang w:val="ru-RU"/>
        </w:rPr>
      </w:pPr>
      <w:r w:rsidRPr="0000444F">
        <w:rPr>
          <w:lang w:val="ru-RU"/>
        </w:rPr>
        <w:br w:type="column"/>
      </w:r>
      <w:r>
        <w:rPr>
          <w:rFonts w:ascii="Arial" w:hAnsi="Arial"/>
          <w:i/>
          <w:color w:val="85A1CA"/>
          <w:w w:val="95"/>
          <w:sz w:val="26"/>
        </w:rPr>
        <w:lastRenderedPageBreak/>
        <w:t>J</w:t>
      </w:r>
      <w:r w:rsidRPr="0000444F">
        <w:rPr>
          <w:rFonts w:ascii="Arial" w:hAnsi="Arial"/>
          <w:i/>
          <w:color w:val="85A1CA"/>
          <w:w w:val="95"/>
          <w:sz w:val="26"/>
          <w:lang w:val="ru-RU"/>
        </w:rPr>
        <w:tab/>
      </w:r>
      <w:r w:rsidRPr="0000444F">
        <w:rPr>
          <w:rFonts w:ascii="Arial" w:hAnsi="Arial"/>
          <w:color w:val="2F343F"/>
          <w:w w:val="105"/>
          <w:position w:val="1"/>
          <w:sz w:val="14"/>
          <w:lang w:val="ru-RU"/>
        </w:rPr>
        <w:t>В</w:t>
      </w:r>
      <w:r w:rsidRPr="0000444F">
        <w:rPr>
          <w:rFonts w:ascii="Arial" w:hAnsi="Arial"/>
          <w:color w:val="56595D"/>
          <w:w w:val="105"/>
          <w:position w:val="1"/>
          <w:sz w:val="14"/>
          <w:lang w:val="ru-RU"/>
        </w:rPr>
        <w:t>недре</w:t>
      </w:r>
      <w:r w:rsidRPr="0000444F">
        <w:rPr>
          <w:rFonts w:ascii="Arial" w:hAnsi="Arial"/>
          <w:color w:val="1F262F"/>
          <w:w w:val="105"/>
          <w:position w:val="1"/>
          <w:sz w:val="14"/>
          <w:lang w:val="ru-RU"/>
        </w:rPr>
        <w:t>н</w:t>
      </w:r>
      <w:r w:rsidRPr="0000444F">
        <w:rPr>
          <w:rFonts w:ascii="Arial" w:hAnsi="Arial"/>
          <w:color w:val="3F444B"/>
          <w:w w:val="105"/>
          <w:position w:val="1"/>
          <w:sz w:val="14"/>
          <w:lang w:val="ru-RU"/>
        </w:rPr>
        <w:t>ие</w:t>
      </w:r>
    </w:p>
    <w:p w:rsidR="002A34E7" w:rsidRPr="0000444F" w:rsidRDefault="002B755E">
      <w:pPr>
        <w:rPr>
          <w:rFonts w:ascii="Arial"/>
          <w:sz w:val="18"/>
          <w:lang w:val="ru-RU"/>
        </w:rPr>
      </w:pPr>
      <w:r w:rsidRPr="0000444F">
        <w:rPr>
          <w:lang w:val="ru-RU"/>
        </w:rPr>
        <w:br w:type="column"/>
      </w:r>
    </w:p>
    <w:p w:rsidR="002A34E7" w:rsidRPr="0000444F" w:rsidRDefault="002A34E7">
      <w:pPr>
        <w:pStyle w:val="a3"/>
        <w:rPr>
          <w:rFonts w:ascii="Arial"/>
          <w:sz w:val="18"/>
          <w:lang w:val="ru-RU"/>
        </w:rPr>
      </w:pPr>
    </w:p>
    <w:p w:rsidR="002A34E7" w:rsidRPr="0000444F" w:rsidRDefault="002A34E7">
      <w:pPr>
        <w:pStyle w:val="a3"/>
        <w:spacing w:before="7"/>
        <w:rPr>
          <w:rFonts w:ascii="Arial"/>
          <w:lang w:val="ru-RU"/>
        </w:rPr>
      </w:pPr>
    </w:p>
    <w:p w:rsidR="002A34E7" w:rsidRPr="0000444F" w:rsidRDefault="002B755E">
      <w:pPr>
        <w:ind w:left="415"/>
        <w:rPr>
          <w:rFonts w:ascii="Arial" w:hAnsi="Arial"/>
          <w:sz w:val="16"/>
          <w:lang w:val="ru-RU"/>
        </w:rPr>
      </w:pPr>
      <w:r w:rsidRPr="0000444F">
        <w:rPr>
          <w:rFonts w:ascii="Arial" w:hAnsi="Arial"/>
          <w:b/>
          <w:color w:val="56595D"/>
          <w:sz w:val="15"/>
          <w:lang w:val="ru-RU"/>
        </w:rPr>
        <w:t>Сопровождвни</w:t>
      </w:r>
      <w:r w:rsidRPr="0000444F">
        <w:rPr>
          <w:rFonts w:ascii="Arial" w:hAnsi="Arial"/>
          <w:b/>
          <w:color w:val="56595D"/>
          <w:spacing w:val="4"/>
          <w:sz w:val="15"/>
          <w:lang w:val="ru-RU"/>
        </w:rPr>
        <w:t xml:space="preserve"> </w:t>
      </w:r>
      <w:r w:rsidRPr="0000444F">
        <w:rPr>
          <w:rFonts w:ascii="Arial" w:hAnsi="Arial"/>
          <w:color w:val="56595D"/>
          <w:sz w:val="16"/>
          <w:lang w:val="ru-RU"/>
        </w:rPr>
        <w:t>е</w:t>
      </w:r>
    </w:p>
    <w:p w:rsidR="002A34E7" w:rsidRPr="0000444F" w:rsidRDefault="002A34E7">
      <w:pPr>
        <w:rPr>
          <w:rFonts w:ascii="Arial" w:hAnsi="Arial"/>
          <w:sz w:val="16"/>
          <w:lang w:val="ru-RU"/>
        </w:rPr>
        <w:sectPr w:rsidR="002A34E7" w:rsidRPr="0000444F">
          <w:type w:val="continuous"/>
          <w:pgSz w:w="11910" w:h="16840"/>
          <w:pgMar w:top="1020" w:right="0" w:bottom="280" w:left="860" w:header="422" w:footer="0" w:gutter="0"/>
          <w:cols w:num="3" w:space="720" w:equalWidth="0">
            <w:col w:w="4166" w:space="40"/>
            <w:col w:w="2896" w:space="39"/>
            <w:col w:w="3909"/>
          </w:cols>
        </w:sectPr>
      </w:pPr>
    </w:p>
    <w:p w:rsidR="002A34E7" w:rsidRPr="0000444F" w:rsidRDefault="002A34E7">
      <w:pPr>
        <w:pStyle w:val="a3"/>
        <w:rPr>
          <w:rFonts w:ascii="Arial"/>
          <w:sz w:val="20"/>
          <w:lang w:val="ru-RU"/>
        </w:rPr>
      </w:pPr>
    </w:p>
    <w:p w:rsidR="002A34E7" w:rsidRPr="0000444F" w:rsidRDefault="002A34E7">
      <w:pPr>
        <w:pStyle w:val="a3"/>
        <w:rPr>
          <w:rFonts w:ascii="Arial"/>
          <w:sz w:val="20"/>
          <w:lang w:val="ru-RU"/>
        </w:rPr>
      </w:pPr>
    </w:p>
    <w:p w:rsidR="002A34E7" w:rsidRPr="0000444F" w:rsidRDefault="002A34E7">
      <w:pPr>
        <w:pStyle w:val="a3"/>
        <w:rPr>
          <w:rFonts w:ascii="Arial"/>
          <w:sz w:val="20"/>
          <w:lang w:val="ru-RU"/>
        </w:rPr>
      </w:pPr>
    </w:p>
    <w:p w:rsidR="002A34E7" w:rsidRPr="0000444F" w:rsidRDefault="002A34E7">
      <w:pPr>
        <w:pStyle w:val="a3"/>
        <w:rPr>
          <w:rFonts w:ascii="Arial"/>
          <w:sz w:val="20"/>
          <w:lang w:val="ru-RU"/>
        </w:rPr>
      </w:pPr>
    </w:p>
    <w:p w:rsidR="002A34E7" w:rsidRPr="0000444F" w:rsidRDefault="002A34E7">
      <w:pPr>
        <w:pStyle w:val="a3"/>
        <w:rPr>
          <w:rFonts w:ascii="Arial"/>
          <w:sz w:val="20"/>
          <w:lang w:val="ru-RU"/>
        </w:rPr>
      </w:pPr>
    </w:p>
    <w:p w:rsidR="002A34E7" w:rsidRPr="0000444F" w:rsidRDefault="002A34E7">
      <w:pPr>
        <w:pStyle w:val="a3"/>
        <w:rPr>
          <w:rFonts w:ascii="Arial"/>
          <w:sz w:val="20"/>
          <w:lang w:val="ru-RU"/>
        </w:rPr>
      </w:pPr>
    </w:p>
    <w:p w:rsidR="002A34E7" w:rsidRPr="0000444F" w:rsidRDefault="002A34E7">
      <w:pPr>
        <w:pStyle w:val="a3"/>
        <w:rPr>
          <w:rFonts w:ascii="Arial"/>
          <w:sz w:val="20"/>
          <w:lang w:val="ru-RU"/>
        </w:rPr>
      </w:pPr>
    </w:p>
    <w:p w:rsidR="002A34E7" w:rsidRPr="0000444F" w:rsidRDefault="002A34E7">
      <w:pPr>
        <w:pStyle w:val="a3"/>
        <w:spacing w:before="4"/>
        <w:rPr>
          <w:rFonts w:ascii="Arial"/>
          <w:sz w:val="17"/>
          <w:lang w:val="ru-RU"/>
        </w:rPr>
      </w:pPr>
    </w:p>
    <w:p w:rsidR="002A34E7" w:rsidRPr="0000444F" w:rsidRDefault="002B755E">
      <w:pPr>
        <w:spacing w:before="91"/>
        <w:ind w:left="2910"/>
        <w:jc w:val="both"/>
        <w:rPr>
          <w:sz w:val="23"/>
          <w:lang w:val="ru-RU"/>
        </w:rPr>
      </w:pPr>
      <w:r w:rsidRPr="0000444F">
        <w:rPr>
          <w:spacing w:val="-1"/>
          <w:w w:val="105"/>
          <w:sz w:val="23"/>
          <w:lang w:val="ru-RU"/>
        </w:rPr>
        <w:t>Рисунок</w:t>
      </w:r>
      <w:r w:rsidRPr="0000444F">
        <w:rPr>
          <w:spacing w:val="7"/>
          <w:w w:val="105"/>
          <w:sz w:val="23"/>
          <w:lang w:val="ru-RU"/>
        </w:rPr>
        <w:t xml:space="preserve"> </w:t>
      </w:r>
      <w:r w:rsidRPr="0000444F">
        <w:rPr>
          <w:spacing w:val="-1"/>
          <w:w w:val="105"/>
          <w:sz w:val="23"/>
          <w:lang w:val="ru-RU"/>
        </w:rPr>
        <w:t>10</w:t>
      </w:r>
      <w:r w:rsidRPr="0000444F">
        <w:rPr>
          <w:spacing w:val="-5"/>
          <w:w w:val="105"/>
          <w:sz w:val="23"/>
          <w:lang w:val="ru-RU"/>
        </w:rPr>
        <w:t xml:space="preserve"> </w:t>
      </w:r>
      <w:r w:rsidRPr="0000444F">
        <w:rPr>
          <w:spacing w:val="-1"/>
          <w:w w:val="105"/>
          <w:sz w:val="23"/>
          <w:lang w:val="ru-RU"/>
        </w:rPr>
        <w:t>(6)</w:t>
      </w:r>
      <w:r w:rsidRPr="0000444F">
        <w:rPr>
          <w:spacing w:val="-14"/>
          <w:w w:val="105"/>
          <w:sz w:val="23"/>
          <w:lang w:val="ru-RU"/>
        </w:rPr>
        <w:t xml:space="preserve"> </w:t>
      </w:r>
      <w:r w:rsidRPr="0000444F">
        <w:rPr>
          <w:spacing w:val="-1"/>
          <w:w w:val="105"/>
          <w:sz w:val="23"/>
          <w:lang w:val="ru-RU"/>
        </w:rPr>
        <w:t>Каскадная</w:t>
      </w:r>
      <w:r w:rsidRPr="0000444F">
        <w:rPr>
          <w:spacing w:val="4"/>
          <w:w w:val="105"/>
          <w:sz w:val="23"/>
          <w:lang w:val="ru-RU"/>
        </w:rPr>
        <w:t xml:space="preserve"> </w:t>
      </w:r>
      <w:r w:rsidRPr="0000444F">
        <w:rPr>
          <w:spacing w:val="-1"/>
          <w:w w:val="105"/>
          <w:sz w:val="23"/>
          <w:lang w:val="ru-RU"/>
        </w:rPr>
        <w:t>схема</w:t>
      </w:r>
      <w:r w:rsidRPr="0000444F">
        <w:rPr>
          <w:spacing w:val="1"/>
          <w:w w:val="105"/>
          <w:sz w:val="23"/>
          <w:lang w:val="ru-RU"/>
        </w:rPr>
        <w:t xml:space="preserve"> </w:t>
      </w:r>
      <w:r w:rsidRPr="0000444F">
        <w:rPr>
          <w:spacing w:val="-1"/>
          <w:w w:val="105"/>
          <w:sz w:val="23"/>
          <w:lang w:val="ru-RU"/>
        </w:rPr>
        <w:t>разработки</w:t>
      </w:r>
      <w:r w:rsidRPr="0000444F">
        <w:rPr>
          <w:spacing w:val="3"/>
          <w:w w:val="105"/>
          <w:sz w:val="23"/>
          <w:lang w:val="ru-RU"/>
        </w:rPr>
        <w:t xml:space="preserve"> </w:t>
      </w:r>
      <w:r w:rsidRPr="0000444F">
        <w:rPr>
          <w:w w:val="105"/>
          <w:sz w:val="23"/>
          <w:lang w:val="ru-RU"/>
        </w:rPr>
        <w:t>ПО.</w:t>
      </w:r>
    </w:p>
    <w:p w:rsidR="002A34E7" w:rsidRPr="0000444F" w:rsidRDefault="002B755E">
      <w:pPr>
        <w:pStyle w:val="a3"/>
        <w:spacing w:before="212" w:line="374" w:lineRule="auto"/>
        <w:ind w:left="841" w:right="1117" w:firstLine="713"/>
        <w:jc w:val="both"/>
        <w:rPr>
          <w:lang w:val="ru-RU"/>
        </w:rPr>
      </w:pPr>
      <w:r w:rsidRPr="0000444F">
        <w:rPr>
          <w:w w:val="105"/>
          <w:lang w:val="ru-RU"/>
        </w:rPr>
        <w:t>Что касается каскадной модели разработки, то можно отметить, что она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хорошо подходит для построения систем, в которых в самом начале разработки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можно достаточно точно и полно сформулировать все требования, чтобы предо­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ставить разработчикам свободу реализовывать их как можно лучше с техниче­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ской точки зрения. Тем не менее, в случае, если в середине разработки вскрыва­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ются ошибки, которые были до</w:t>
      </w:r>
      <w:r w:rsidRPr="0000444F">
        <w:rPr>
          <w:w w:val="105"/>
          <w:lang w:val="ru-RU"/>
        </w:rPr>
        <w:t>пущены в начале разработки проекта, то необхо­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димо будет прибегнуть к интроверсии проекта и реальная схема каскадной мо­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дели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приобретет</w:t>
      </w:r>
      <w:r w:rsidRPr="0000444F">
        <w:rPr>
          <w:spacing w:val="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иной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вид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(поэтапная</w:t>
      </w:r>
      <w:r w:rsidRPr="0000444F">
        <w:rPr>
          <w:spacing w:val="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модель).</w:t>
      </w:r>
    </w:p>
    <w:p w:rsidR="002A34E7" w:rsidRPr="0000444F" w:rsidRDefault="002A34E7">
      <w:pPr>
        <w:spacing w:line="374" w:lineRule="auto"/>
        <w:jc w:val="both"/>
        <w:rPr>
          <w:lang w:val="ru-RU"/>
        </w:rPr>
        <w:sectPr w:rsidR="002A34E7" w:rsidRPr="0000444F">
          <w:type w:val="continuous"/>
          <w:pgSz w:w="11910" w:h="16840"/>
          <w:pgMar w:top="1020" w:right="0" w:bottom="280" w:left="860" w:header="422" w:footer="0" w:gutter="0"/>
          <w:cols w:space="720"/>
        </w:sect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spacing w:before="2" w:after="1"/>
        <w:rPr>
          <w:sz w:val="16"/>
          <w:lang w:val="ru-RU"/>
        </w:rPr>
      </w:pPr>
    </w:p>
    <w:p w:rsidR="002A34E7" w:rsidRDefault="002B755E">
      <w:pPr>
        <w:pStyle w:val="a3"/>
        <w:ind w:left="164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311" o:spid="_x0000_s1418" style="width:97.15pt;height:58.9pt;mso-position-horizontal-relative:char;mso-position-vertical-relative:line" coordsize="1943,1178">
            <v:shape id="docshape312" o:spid="_x0000_s1420" style="position:absolute;top:4;width:1943;height:1173" coordorigin=",5" coordsize="1943,1173" o:spt="100" adj="0,,0" path="m24,1177l24,5m,14r1942,e" filled="f" strokeweight=".50869mm">
              <v:stroke joinstyle="round"/>
              <v:formulas/>
              <v:path arrowok="t" o:connecttype="segments"/>
            </v:shape>
            <v:shape id="docshape313" o:spid="_x0000_s1419" type="#_x0000_t202" style="position:absolute;width:1943;height:1178" filled="f" stroked="f">
              <v:textbox inset="0,0,0,0">
                <w:txbxContent>
                  <w:p w:rsidR="002A34E7" w:rsidRDefault="002A34E7">
                    <w:pPr>
                      <w:rPr>
                        <w:sz w:val="18"/>
                      </w:rPr>
                    </w:pPr>
                  </w:p>
                  <w:p w:rsidR="002A34E7" w:rsidRDefault="002A34E7">
                    <w:pPr>
                      <w:spacing w:before="9"/>
                    </w:pPr>
                  </w:p>
                  <w:p w:rsidR="002A34E7" w:rsidRDefault="002B755E">
                    <w:pPr>
                      <w:spacing w:before="1"/>
                      <w:ind w:left="666" w:right="669"/>
                      <w:jc w:val="center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color w:val="444B59"/>
                        <w:w w:val="105"/>
                        <w:sz w:val="16"/>
                      </w:rPr>
                      <w:t>А</w:t>
                    </w:r>
                    <w:r>
                      <w:rPr>
                        <w:rFonts w:ascii="Arial" w:hAnsi="Arial"/>
                        <w:color w:val="2D343F"/>
                        <w:w w:val="105"/>
                        <w:sz w:val="16"/>
                      </w:rPr>
                      <w:t>н</w:t>
                    </w:r>
                    <w:r>
                      <w:rPr>
                        <w:rFonts w:ascii="Arial" w:hAnsi="Arial"/>
                        <w:color w:val="444B59"/>
                        <w:w w:val="105"/>
                        <w:sz w:val="16"/>
                      </w:rPr>
                      <w:t>ализ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spacing w:before="8"/>
        <w:rPr>
          <w:sz w:val="10"/>
        </w:rPr>
      </w:pPr>
    </w:p>
    <w:tbl>
      <w:tblPr>
        <w:tblStyle w:val="TableNormal"/>
        <w:tblW w:w="0" w:type="auto"/>
        <w:tblInd w:w="6874" w:type="dxa"/>
        <w:tblLayout w:type="fixed"/>
        <w:tblLook w:val="01E0" w:firstRow="1" w:lastRow="1" w:firstColumn="1" w:lastColumn="1" w:noHBand="0" w:noVBand="0"/>
      </w:tblPr>
      <w:tblGrid>
        <w:gridCol w:w="262"/>
        <w:gridCol w:w="176"/>
        <w:gridCol w:w="181"/>
        <w:gridCol w:w="181"/>
        <w:gridCol w:w="342"/>
        <w:gridCol w:w="279"/>
        <w:gridCol w:w="1616"/>
      </w:tblGrid>
      <w:tr w:rsidR="002A34E7">
        <w:trPr>
          <w:trHeight w:val="1038"/>
        </w:trPr>
        <w:tc>
          <w:tcPr>
            <w:tcW w:w="262" w:type="dxa"/>
            <w:tcBorders>
              <w:top w:val="single" w:sz="18" w:space="0" w:color="000000"/>
              <w:left w:val="single" w:sz="12" w:space="0" w:color="000000"/>
            </w:tcBorders>
          </w:tcPr>
          <w:p w:rsidR="002A34E7" w:rsidRDefault="002A34E7">
            <w:pPr>
              <w:pStyle w:val="TableParagraph"/>
              <w:rPr>
                <w:sz w:val="16"/>
              </w:rPr>
            </w:pPr>
          </w:p>
          <w:p w:rsidR="002A34E7" w:rsidRDefault="002A34E7">
            <w:pPr>
              <w:pStyle w:val="TableParagraph"/>
              <w:spacing w:before="1"/>
              <w:rPr>
                <w:sz w:val="19"/>
              </w:rPr>
            </w:pPr>
          </w:p>
          <w:p w:rsidR="002A34E7" w:rsidRDefault="002B755E">
            <w:pPr>
              <w:pStyle w:val="TableParagraph"/>
              <w:ind w:left="122"/>
              <w:rPr>
                <w:rFonts w:ascii="Arial"/>
                <w:sz w:val="15"/>
              </w:rPr>
            </w:pPr>
            <w:r>
              <w:rPr>
                <w:rFonts w:ascii="Arial"/>
                <w:color w:val="6B6E72"/>
                <w:w w:val="181"/>
                <w:sz w:val="15"/>
              </w:rPr>
              <w:t>-</w:t>
            </w:r>
          </w:p>
        </w:tc>
        <w:tc>
          <w:tcPr>
            <w:tcW w:w="176" w:type="dxa"/>
            <w:tcBorders>
              <w:top w:val="single" w:sz="18" w:space="0" w:color="000000"/>
            </w:tcBorders>
          </w:tcPr>
          <w:p w:rsidR="002A34E7" w:rsidRDefault="002A34E7">
            <w:pPr>
              <w:pStyle w:val="TableParagraph"/>
              <w:rPr>
                <w:sz w:val="16"/>
              </w:rPr>
            </w:pPr>
          </w:p>
          <w:p w:rsidR="002A34E7" w:rsidRDefault="002A34E7">
            <w:pPr>
              <w:pStyle w:val="TableParagraph"/>
              <w:spacing w:before="1"/>
              <w:rPr>
                <w:sz w:val="19"/>
              </w:rPr>
            </w:pPr>
          </w:p>
          <w:p w:rsidR="002A34E7" w:rsidRDefault="002B755E">
            <w:pPr>
              <w:pStyle w:val="TableParagraph"/>
              <w:ind w:left="57"/>
              <w:rPr>
                <w:rFonts w:ascii="Arial"/>
                <w:sz w:val="15"/>
              </w:rPr>
            </w:pPr>
            <w:r>
              <w:rPr>
                <w:rFonts w:ascii="Arial"/>
                <w:color w:val="6B6E72"/>
                <w:w w:val="181"/>
                <w:sz w:val="15"/>
              </w:rPr>
              <w:t>-</w:t>
            </w:r>
          </w:p>
        </w:tc>
        <w:tc>
          <w:tcPr>
            <w:tcW w:w="181" w:type="dxa"/>
            <w:tcBorders>
              <w:top w:val="single" w:sz="18" w:space="0" w:color="000000"/>
            </w:tcBorders>
          </w:tcPr>
          <w:p w:rsidR="002A34E7" w:rsidRDefault="002A34E7">
            <w:pPr>
              <w:pStyle w:val="TableParagraph"/>
              <w:rPr>
                <w:sz w:val="16"/>
              </w:rPr>
            </w:pPr>
          </w:p>
          <w:p w:rsidR="002A34E7" w:rsidRDefault="002A34E7">
            <w:pPr>
              <w:pStyle w:val="TableParagraph"/>
              <w:spacing w:before="1"/>
              <w:rPr>
                <w:sz w:val="19"/>
              </w:rPr>
            </w:pPr>
          </w:p>
          <w:p w:rsidR="002A34E7" w:rsidRDefault="002B755E">
            <w:pPr>
              <w:pStyle w:val="TableParagraph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color w:val="6B6E72"/>
                <w:w w:val="181"/>
                <w:sz w:val="15"/>
              </w:rPr>
              <w:t>-</w:t>
            </w:r>
          </w:p>
        </w:tc>
        <w:tc>
          <w:tcPr>
            <w:tcW w:w="181" w:type="dxa"/>
            <w:tcBorders>
              <w:top w:val="single" w:sz="18" w:space="0" w:color="000000"/>
            </w:tcBorders>
          </w:tcPr>
          <w:p w:rsidR="002A34E7" w:rsidRDefault="002A34E7">
            <w:pPr>
              <w:pStyle w:val="TableParagraph"/>
              <w:rPr>
                <w:sz w:val="16"/>
              </w:rPr>
            </w:pPr>
          </w:p>
          <w:p w:rsidR="002A34E7" w:rsidRDefault="002A34E7">
            <w:pPr>
              <w:pStyle w:val="TableParagraph"/>
              <w:spacing w:before="1"/>
              <w:rPr>
                <w:sz w:val="19"/>
              </w:rPr>
            </w:pPr>
          </w:p>
          <w:p w:rsidR="002A34E7" w:rsidRDefault="002B755E">
            <w:pPr>
              <w:pStyle w:val="TableParagraph"/>
              <w:ind w:left="61"/>
              <w:rPr>
                <w:rFonts w:ascii="Arial"/>
                <w:sz w:val="15"/>
              </w:rPr>
            </w:pPr>
            <w:r>
              <w:rPr>
                <w:rFonts w:ascii="Arial"/>
                <w:color w:val="6B6E72"/>
                <w:w w:val="181"/>
                <w:sz w:val="15"/>
              </w:rPr>
              <w:t>-</w:t>
            </w:r>
          </w:p>
        </w:tc>
        <w:tc>
          <w:tcPr>
            <w:tcW w:w="342" w:type="dxa"/>
            <w:tcBorders>
              <w:top w:val="single" w:sz="18" w:space="0" w:color="000000"/>
              <w:right w:val="single" w:sz="12" w:space="0" w:color="000000"/>
            </w:tcBorders>
          </w:tcPr>
          <w:p w:rsidR="002A34E7" w:rsidRDefault="002A34E7">
            <w:pPr>
              <w:pStyle w:val="TableParagraph"/>
              <w:rPr>
                <w:sz w:val="16"/>
              </w:rPr>
            </w:pPr>
          </w:p>
          <w:p w:rsidR="002A34E7" w:rsidRDefault="002A34E7">
            <w:pPr>
              <w:pStyle w:val="TableParagraph"/>
              <w:spacing w:before="1"/>
              <w:rPr>
                <w:sz w:val="19"/>
              </w:rPr>
            </w:pPr>
          </w:p>
          <w:p w:rsidR="002A34E7" w:rsidRDefault="002B755E">
            <w:pPr>
              <w:pStyle w:val="TableParagraph"/>
              <w:ind w:left="33"/>
              <w:rPr>
                <w:rFonts w:ascii="Arial"/>
                <w:sz w:val="15"/>
              </w:rPr>
            </w:pPr>
            <w:r>
              <w:rPr>
                <w:rFonts w:ascii="Arial"/>
                <w:color w:val="808082"/>
                <w:w w:val="181"/>
                <w:sz w:val="15"/>
              </w:rPr>
              <w:t>-</w:t>
            </w:r>
          </w:p>
        </w:tc>
        <w:tc>
          <w:tcPr>
            <w:tcW w:w="279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</w:tcBorders>
          </w:tcPr>
          <w:p w:rsidR="002A34E7" w:rsidRDefault="002A34E7">
            <w:pPr>
              <w:pStyle w:val="TableParagraph"/>
              <w:rPr>
                <w:sz w:val="24"/>
              </w:rPr>
            </w:pPr>
          </w:p>
        </w:tc>
        <w:tc>
          <w:tcPr>
            <w:tcW w:w="1616" w:type="dxa"/>
            <w:tcBorders>
              <w:bottom w:val="single" w:sz="12" w:space="0" w:color="000000"/>
              <w:right w:val="single" w:sz="18" w:space="0" w:color="000000"/>
            </w:tcBorders>
          </w:tcPr>
          <w:p w:rsidR="002A34E7" w:rsidRDefault="002A34E7">
            <w:pPr>
              <w:pStyle w:val="TableParagraph"/>
              <w:rPr>
                <w:sz w:val="16"/>
              </w:rPr>
            </w:pPr>
          </w:p>
          <w:p w:rsidR="002A34E7" w:rsidRDefault="002A34E7">
            <w:pPr>
              <w:pStyle w:val="TableParagraph"/>
              <w:spacing w:before="1"/>
              <w:rPr>
                <w:sz w:val="19"/>
              </w:rPr>
            </w:pPr>
          </w:p>
          <w:p w:rsidR="002A34E7" w:rsidRDefault="002B755E">
            <w:pPr>
              <w:pStyle w:val="TableParagraph"/>
              <w:ind w:left="-26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color w:val="444B59"/>
                <w:w w:val="105"/>
                <w:sz w:val="15"/>
              </w:rPr>
              <w:t>С(шр-оеожде</w:t>
            </w:r>
            <w:r>
              <w:rPr>
                <w:rFonts w:ascii="Arial" w:hAnsi="Arial"/>
                <w:b/>
                <w:color w:val="2D343F"/>
                <w:w w:val="105"/>
                <w:sz w:val="15"/>
              </w:rPr>
              <w:t>н</w:t>
            </w:r>
            <w:r>
              <w:rPr>
                <w:rFonts w:ascii="Arial" w:hAnsi="Arial"/>
                <w:b/>
                <w:color w:val="444B59"/>
                <w:w w:val="105"/>
                <w:sz w:val="15"/>
              </w:rPr>
              <w:t>ие</w:t>
            </w:r>
          </w:p>
        </w:tc>
      </w:tr>
    </w:tbl>
    <w:p w:rsidR="002A34E7" w:rsidRDefault="002A34E7">
      <w:pPr>
        <w:pStyle w:val="a3"/>
        <w:spacing w:before="1"/>
        <w:rPr>
          <w:sz w:val="23"/>
        </w:rPr>
      </w:pPr>
    </w:p>
    <w:p w:rsidR="002A34E7" w:rsidRDefault="002B755E">
      <w:pPr>
        <w:spacing w:before="91"/>
        <w:ind w:left="1351" w:right="923"/>
        <w:jc w:val="center"/>
        <w:rPr>
          <w:sz w:val="23"/>
        </w:rPr>
      </w:pPr>
      <w:r>
        <w:pict>
          <v:group id="docshapegroup314" o:spid="_x0000_s1403" style="position:absolute;left:0;text-align:left;margin-left:147.1pt;margin-top:-242.05pt;width:312.55pt;height:209.4pt;z-index:-20062720;mso-position-horizontal-relative:page" coordorigin="2942,-4841" coordsize="6251,4188">
            <v:shape id="docshape315" o:spid="_x0000_s1417" type="#_x0000_t75" style="position:absolute;left:2942;top:-4841;width:1231;height:308">
              <v:imagedata r:id="rId50" o:title=""/>
            </v:shape>
            <v:shape id="docshape316" o:spid="_x0000_s1416" type="#_x0000_t75" style="position:absolute;left:4403;top:-4245;width:3962;height:616">
              <v:imagedata r:id="rId51" o:title=""/>
            </v:shape>
            <v:shape id="docshape317" o:spid="_x0000_s1415" type="#_x0000_t75" style="position:absolute;left:3288;top:-3611;width:5078;height:2922">
              <v:imagedata r:id="rId52" o:title=""/>
            </v:shape>
            <v:line id="_x0000_s1414" style="position:absolute" from="4120,-3649" to="4120,-4572" strokeweight=".50883mm"/>
            <v:line id="_x0000_s1413" style="position:absolute" from="4096,-3620" to="5750,-3620" strokeweight="1.1019mm"/>
            <v:line id="_x0000_s1412" style="position:absolute" from="8366,-2529" to="9193,-2529" strokeweight=".25428mm"/>
            <v:shape id="docshape318" o:spid="_x0000_s1411" type="#_x0000_t202" style="position:absolute;left:3469;top:-4685;width:466;height:284" filled="f" stroked="f">
              <v:textbox inset="0,0,0,0">
                <w:txbxContent>
                  <w:p w:rsidR="002A34E7" w:rsidRDefault="002B755E">
                    <w:pPr>
                      <w:spacing w:line="122" w:lineRule="exac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808082"/>
                        <w:w w:val="74"/>
                        <w:sz w:val="14"/>
                      </w:rPr>
                      <w:t>1</w:t>
                    </w:r>
                  </w:p>
                  <w:p w:rsidR="002A34E7" w:rsidRDefault="002B755E">
                    <w:pPr>
                      <w:spacing w:line="161" w:lineRule="exact"/>
                      <w:ind w:left="6"/>
                      <w:rPr>
                        <w:rFonts w:ascii="Arial"/>
                        <w:sz w:val="10"/>
                      </w:rPr>
                    </w:pPr>
                    <w:r>
                      <w:rPr>
                        <w:color w:val="808082"/>
                        <w:w w:val="65"/>
                        <w:sz w:val="17"/>
                      </w:rPr>
                      <w:t>I</w:t>
                    </w:r>
                    <w:r>
                      <w:rPr>
                        <w:color w:val="808082"/>
                        <w:spacing w:val="30"/>
                        <w:sz w:val="17"/>
                      </w:rPr>
                      <w:t xml:space="preserve"> </w:t>
                    </w:r>
                    <w:r>
                      <w:rPr>
                        <w:color w:val="527CBC"/>
                        <w:w w:val="65"/>
                        <w:sz w:val="17"/>
                      </w:rPr>
                      <w:t>1</w:t>
                    </w:r>
                    <w:r>
                      <w:rPr>
                        <w:color w:val="527CBC"/>
                        <w:spacing w:val="27"/>
                        <w:sz w:val="17"/>
                      </w:rPr>
                      <w:t xml:space="preserve">  </w:t>
                    </w:r>
                    <w:r>
                      <w:rPr>
                        <w:rFonts w:ascii="Arial"/>
                        <w:b/>
                        <w:color w:val="808082"/>
                        <w:w w:val="65"/>
                        <w:sz w:val="14"/>
                      </w:rPr>
                      <w:t xml:space="preserve">1  </w:t>
                    </w:r>
                    <w:r>
                      <w:rPr>
                        <w:rFonts w:ascii="Arial"/>
                        <w:color w:val="527CBC"/>
                        <w:w w:val="60"/>
                        <w:sz w:val="10"/>
                      </w:rPr>
                      <w:t>1</w:t>
                    </w:r>
                  </w:p>
                </w:txbxContent>
              </v:textbox>
            </v:shape>
            <v:shape id="docshape319" o:spid="_x0000_s1410" type="#_x0000_t202" style="position:absolute;left:3463;top:-4266;width:195;height:675" filled="f" stroked="f">
              <v:textbox inset="0,0,0,0">
                <w:txbxContent>
                  <w:p w:rsidR="002A34E7" w:rsidRDefault="002B755E">
                    <w:pPr>
                      <w:spacing w:line="205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808082"/>
                        <w:w w:val="75"/>
                        <w:position w:val="-3"/>
                        <w:sz w:val="16"/>
                      </w:rPr>
                      <w:t>1</w:t>
                    </w:r>
                    <w:r>
                      <w:rPr>
                        <w:rFonts w:ascii="Arial"/>
                        <w:color w:val="808082"/>
                        <w:spacing w:val="13"/>
                        <w:w w:val="75"/>
                        <w:position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527CBC"/>
                        <w:w w:val="75"/>
                        <w:sz w:val="16"/>
                      </w:rPr>
                      <w:t>1</w:t>
                    </w:r>
                  </w:p>
                  <w:p w:rsidR="002A34E7" w:rsidRDefault="002B755E">
                    <w:pPr>
                      <w:spacing w:line="124" w:lineRule="exact"/>
                      <w:ind w:left="6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b/>
                        <w:color w:val="808082"/>
                        <w:w w:val="65"/>
                        <w:sz w:val="14"/>
                      </w:rPr>
                      <w:t>1</w:t>
                    </w:r>
                    <w:r>
                      <w:rPr>
                        <w:rFonts w:ascii="Arial"/>
                        <w:b/>
                        <w:color w:val="808082"/>
                        <w:spacing w:val="18"/>
                        <w:w w:val="6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527CBC"/>
                        <w:w w:val="60"/>
                        <w:sz w:val="10"/>
                      </w:rPr>
                      <w:t>1</w:t>
                    </w:r>
                  </w:p>
                  <w:p w:rsidR="002A34E7" w:rsidRDefault="002B755E">
                    <w:pPr>
                      <w:spacing w:line="345" w:lineRule="exact"/>
                      <w:ind w:left="6"/>
                      <w:rPr>
                        <w:rFonts w:ascii="Arial"/>
                        <w:sz w:val="10"/>
                      </w:rPr>
                    </w:pPr>
                    <w:r>
                      <w:rPr>
                        <w:color w:val="808082"/>
                        <w:spacing w:val="-75"/>
                        <w:w w:val="148"/>
                        <w:sz w:val="28"/>
                      </w:rPr>
                      <w:t>'</w:t>
                    </w:r>
                    <w:r>
                      <w:rPr>
                        <w:rFonts w:ascii="Arial"/>
                        <w:b/>
                        <w:color w:val="808082"/>
                        <w:w w:val="74"/>
                        <w:position w:val="-7"/>
                        <w:sz w:val="14"/>
                      </w:rPr>
                      <w:t>1</w:t>
                    </w:r>
                    <w:r>
                      <w:rPr>
                        <w:rFonts w:ascii="Arial"/>
                        <w:b/>
                        <w:color w:val="808082"/>
                        <w:spacing w:val="-22"/>
                        <w:position w:val="-7"/>
                        <w:sz w:val="14"/>
                      </w:rPr>
                      <w:t xml:space="preserve"> </w:t>
                    </w:r>
                    <w:r>
                      <w:rPr>
                        <w:color w:val="527CBC"/>
                        <w:spacing w:val="-169"/>
                        <w:w w:val="148"/>
                        <w:sz w:val="28"/>
                      </w:rPr>
                      <w:t>1</w:t>
                    </w:r>
                    <w:r>
                      <w:rPr>
                        <w:rFonts w:ascii="Arial"/>
                        <w:color w:val="527CBC"/>
                        <w:w w:val="27"/>
                        <w:position w:val="-7"/>
                        <w:sz w:val="10"/>
                      </w:rPr>
                      <w:t>1</w:t>
                    </w:r>
                  </w:p>
                </w:txbxContent>
              </v:textbox>
            </v:shape>
            <v:shape id="docshape320" o:spid="_x0000_s1409" type="#_x0000_t202" style="position:absolute;left:3469;top:-4394;width:431;height:245" filled="f" stroked="f">
              <v:textbox inset="0,0,0,0">
                <w:txbxContent>
                  <w:p w:rsidR="002A34E7" w:rsidRDefault="002B755E">
                    <w:pPr>
                      <w:spacing w:before="1" w:line="213" w:lineRule="auto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808082"/>
                        <w:w w:val="74"/>
                        <w:sz w:val="14"/>
                      </w:rPr>
                      <w:t>1</w:t>
                    </w:r>
                    <w:r>
                      <w:rPr>
                        <w:rFonts w:ascii="Arial"/>
                        <w:b/>
                        <w:color w:val="808082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808082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color w:val="527CBC"/>
                        <w:w w:val="49"/>
                        <w:sz w:val="15"/>
                      </w:rPr>
                      <w:t>1</w:t>
                    </w:r>
                    <w:r>
                      <w:rPr>
                        <w:color w:val="527CBC"/>
                        <w:sz w:val="15"/>
                      </w:rPr>
                      <w:t xml:space="preserve">   </w:t>
                    </w:r>
                    <w:r>
                      <w:rPr>
                        <w:color w:val="527CBC"/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color w:val="808082"/>
                        <w:spacing w:val="-13"/>
                        <w:w w:val="209"/>
                        <w:sz w:val="15"/>
                      </w:rPr>
                      <w:t>'</w:t>
                    </w:r>
                    <w:r>
                      <w:rPr>
                        <w:rFonts w:ascii="Arial"/>
                        <w:color w:val="6B6E72"/>
                        <w:spacing w:val="-12"/>
                        <w:w w:val="45"/>
                        <w:position w:val="-7"/>
                        <w:sz w:val="16"/>
                      </w:rPr>
                      <w:t>-</w:t>
                    </w:r>
                    <w:r>
                      <w:rPr>
                        <w:color w:val="527CBC"/>
                        <w:spacing w:val="-146"/>
                        <w:w w:val="209"/>
                        <w:sz w:val="15"/>
                      </w:rPr>
                      <w:t>1</w:t>
                    </w:r>
                    <w:r>
                      <w:rPr>
                        <w:rFonts w:ascii="Arial"/>
                        <w:color w:val="6B6E72"/>
                        <w:w w:val="45"/>
                        <w:position w:val="-7"/>
                        <w:sz w:val="16"/>
                      </w:rPr>
                      <w:t>;</w:t>
                    </w:r>
                  </w:p>
                </w:txbxContent>
              </v:textbox>
            </v:shape>
            <v:shape id="docshape321" o:spid="_x0000_s1408" type="#_x0000_t202" style="position:absolute;left:4367;top:-4328;width:1396;height:179" filled="f" stroked="f">
              <v:textbox inset="0,0,0,0">
                <w:txbxContent>
                  <w:p w:rsidR="002A34E7" w:rsidRDefault="002B755E">
                    <w:pPr>
                      <w:spacing w:line="179" w:lineRule="exac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color w:val="444B59"/>
                        <w:spacing w:val="-1"/>
                        <w:w w:val="80"/>
                        <w:sz w:val="16"/>
                      </w:rPr>
                      <w:t xml:space="preserve">ПрQе </w:t>
                    </w:r>
                    <w:r>
                      <w:rPr>
                        <w:rFonts w:ascii="Arial" w:hAnsi="Arial"/>
                        <w:color w:val="444B59"/>
                        <w:w w:val="80"/>
                        <w:sz w:val="16"/>
                      </w:rPr>
                      <w:t>с;тt1рQв&lt;1н111е</w:t>
                    </w:r>
                  </w:p>
                </w:txbxContent>
              </v:textbox>
            </v:shape>
            <v:shape id="docshape322" o:spid="_x0000_s1407" type="#_x0000_t202" style="position:absolute;left:3459;top:-3579;width:976;height:691" filled="f" stroked="f">
              <v:textbox inset="0,0,0,0">
                <w:txbxContent>
                  <w:p w:rsidR="002A34E7" w:rsidRDefault="002B755E">
                    <w:pPr>
                      <w:spacing w:line="147" w:lineRule="exact"/>
                      <w:ind w:left="10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b/>
                        <w:color w:val="808082"/>
                        <w:w w:val="65"/>
                        <w:sz w:val="14"/>
                      </w:rPr>
                      <w:t>1</w:t>
                    </w:r>
                    <w:r>
                      <w:rPr>
                        <w:rFonts w:ascii="Arial"/>
                        <w:b/>
                        <w:color w:val="808082"/>
                        <w:spacing w:val="23"/>
                        <w:w w:val="6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527CBC"/>
                        <w:w w:val="60"/>
                        <w:sz w:val="10"/>
                      </w:rPr>
                      <w:t>1</w:t>
                    </w:r>
                  </w:p>
                  <w:p w:rsidR="002A34E7" w:rsidRDefault="002B755E">
                    <w:pPr>
                      <w:spacing w:line="543" w:lineRule="exact"/>
                      <w:rPr>
                        <w:rFonts w:ascii="Arial"/>
                        <w:sz w:val="48"/>
                      </w:rPr>
                    </w:pPr>
                    <w:r>
                      <w:rPr>
                        <w:rFonts w:ascii="Arial"/>
                        <w:color w:val="808082"/>
                        <w:spacing w:val="-52"/>
                        <w:w w:val="68"/>
                        <w:sz w:val="48"/>
                      </w:rPr>
                      <w:t>'</w:t>
                    </w:r>
                    <w:r>
                      <w:rPr>
                        <w:rFonts w:ascii="Arial"/>
                        <w:b/>
                        <w:color w:val="808082"/>
                        <w:spacing w:val="3"/>
                        <w:w w:val="74"/>
                        <w:position w:val="30"/>
                        <w:sz w:val="14"/>
                      </w:rPr>
                      <w:t>1</w:t>
                    </w:r>
                    <w:r>
                      <w:rPr>
                        <w:rFonts w:ascii="Arial"/>
                        <w:color w:val="72859E"/>
                        <w:spacing w:val="-97"/>
                        <w:w w:val="53"/>
                        <w:sz w:val="48"/>
                      </w:rPr>
                      <w:t>+</w:t>
                    </w:r>
                    <w:r>
                      <w:rPr>
                        <w:rFonts w:ascii="Arial"/>
                        <w:color w:val="527CBC"/>
                        <w:w w:val="27"/>
                        <w:position w:val="30"/>
                        <w:sz w:val="10"/>
                      </w:rPr>
                      <w:t>1</w:t>
                    </w:r>
                    <w:r>
                      <w:rPr>
                        <w:rFonts w:ascii="Arial"/>
                        <w:color w:val="527CBC"/>
                        <w:position w:val="30"/>
                        <w:sz w:val="10"/>
                      </w:rPr>
                      <w:t xml:space="preserve">  </w:t>
                    </w:r>
                    <w:r>
                      <w:rPr>
                        <w:rFonts w:ascii="Arial"/>
                        <w:color w:val="527CBC"/>
                        <w:spacing w:val="3"/>
                        <w:position w:val="30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color w:val="72859E"/>
                        <w:spacing w:val="-1"/>
                        <w:w w:val="33"/>
                        <w:sz w:val="48"/>
                      </w:rPr>
                      <w:t>_:</w:t>
                    </w:r>
                    <w:r>
                      <w:rPr>
                        <w:rFonts w:ascii="Arial"/>
                        <w:color w:val="72859E"/>
                        <w:spacing w:val="-8"/>
                        <w:w w:val="33"/>
                        <w:sz w:val="48"/>
                      </w:rPr>
                      <w:t>-</w:t>
                    </w:r>
                    <w:r>
                      <w:rPr>
                        <w:rFonts w:ascii="Arial"/>
                        <w:color w:val="72859E"/>
                        <w:spacing w:val="-1"/>
                        <w:w w:val="34"/>
                        <w:sz w:val="48"/>
                      </w:rPr>
                      <w:t>_:</w:t>
                    </w:r>
                    <w:r>
                      <w:rPr>
                        <w:rFonts w:ascii="Arial"/>
                        <w:color w:val="72859E"/>
                        <w:spacing w:val="-9"/>
                        <w:w w:val="34"/>
                        <w:sz w:val="48"/>
                      </w:rPr>
                      <w:t>-</w:t>
                    </w:r>
                    <w:r>
                      <w:rPr>
                        <w:rFonts w:ascii="Arial"/>
                        <w:color w:val="72859E"/>
                        <w:spacing w:val="-1"/>
                        <w:w w:val="33"/>
                        <w:sz w:val="48"/>
                      </w:rPr>
                      <w:t>_:</w:t>
                    </w:r>
                    <w:r>
                      <w:rPr>
                        <w:rFonts w:ascii="Arial"/>
                        <w:color w:val="72859E"/>
                        <w:spacing w:val="-8"/>
                        <w:w w:val="33"/>
                        <w:sz w:val="48"/>
                      </w:rPr>
                      <w:t>-</w:t>
                    </w:r>
                    <w:r>
                      <w:rPr>
                        <w:rFonts w:ascii="Arial"/>
                        <w:color w:val="72859E"/>
                        <w:spacing w:val="-1"/>
                        <w:w w:val="34"/>
                        <w:sz w:val="48"/>
                      </w:rPr>
                      <w:t>_:-</w:t>
                    </w:r>
                  </w:p>
                </w:txbxContent>
              </v:textbox>
            </v:shape>
            <v:shape id="docshape323" o:spid="_x0000_s1406" type="#_x0000_t202" style="position:absolute;left:6142;top:-3204;width:1023;height:179" filled="f" stroked="f">
              <v:textbox inset="0,0,0,0">
                <w:txbxContent>
                  <w:p w:rsidR="002A34E7" w:rsidRDefault="002B755E">
                    <w:pPr>
                      <w:spacing w:line="179" w:lineRule="exact"/>
                      <w:rPr>
                        <w:rFonts w:ascii="Arial" w:hAnsi="Arial"/>
                        <w:b/>
                        <w:sz w:val="12"/>
                      </w:rPr>
                    </w:pPr>
                    <w:r>
                      <w:rPr>
                        <w:rFonts w:ascii="Arial" w:hAnsi="Arial"/>
                        <w:b/>
                        <w:color w:val="444B59"/>
                        <w:w w:val="95"/>
                        <w:sz w:val="16"/>
                      </w:rPr>
                      <w:t>Реал</w:t>
                    </w:r>
                    <w:r>
                      <w:rPr>
                        <w:rFonts w:ascii="Arial" w:hAnsi="Arial"/>
                        <w:b/>
                        <w:color w:val="2D343F"/>
                        <w:w w:val="95"/>
                        <w:sz w:val="16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444B59"/>
                        <w:w w:val="95"/>
                        <w:sz w:val="16"/>
                      </w:rPr>
                      <w:t>з.аци</w:t>
                    </w:r>
                    <w:r>
                      <w:rPr>
                        <w:rFonts w:ascii="Arial" w:hAnsi="Arial"/>
                        <w:b/>
                        <w:color w:val="444B59"/>
                        <w:w w:val="95"/>
                        <w:sz w:val="12"/>
                      </w:rPr>
                      <w:t>11</w:t>
                    </w:r>
                  </w:p>
                </w:txbxContent>
              </v:textbox>
            </v:shape>
            <v:shape id="docshape324" o:spid="_x0000_s1405" type="#_x0000_t202" style="position:absolute;left:7768;top:-2065;width:920;height:168" filled="f" stroked="f">
              <v:textbox inset="0,0,0,0">
                <w:txbxContent>
                  <w:p w:rsidR="002A34E7" w:rsidRDefault="002B755E">
                    <w:pPr>
                      <w:spacing w:line="168" w:lineRule="exact"/>
                      <w:rPr>
                        <w:rFonts w:ascii="Arial" w:hAnsi="Arial"/>
                        <w:b/>
                        <w:sz w:val="15"/>
                      </w:rPr>
                    </w:pPr>
                    <w:r>
                      <w:rPr>
                        <w:rFonts w:ascii="Arial" w:hAnsi="Arial"/>
                        <w:b/>
                        <w:color w:val="2D343F"/>
                        <w:w w:val="110"/>
                        <w:sz w:val="15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444B59"/>
                        <w:w w:val="110"/>
                        <w:sz w:val="15"/>
                      </w:rPr>
                      <w:t>недрение</w:t>
                    </w:r>
                  </w:p>
                </w:txbxContent>
              </v:textbox>
            </v:shape>
            <v:shape id="docshape325" o:spid="_x0000_s1404" type="#_x0000_t202" style="position:absolute;left:2951;top:-1387;width:1523;height:734" filled="f" stroked="f">
              <v:textbox inset="0,0,0,0">
                <w:txbxContent>
                  <w:p w:rsidR="002A34E7" w:rsidRDefault="002B755E">
                    <w:pPr>
                      <w:tabs>
                        <w:tab w:val="left" w:pos="1256"/>
                      </w:tabs>
                      <w:spacing w:line="521" w:lineRule="exact"/>
                      <w:rPr>
                        <w:sz w:val="47"/>
                      </w:rPr>
                    </w:pPr>
                    <w:r>
                      <w:rPr>
                        <w:rFonts w:ascii="Courier New"/>
                        <w:color w:val="627290"/>
                        <w:w w:val="90"/>
                        <w:sz w:val="13"/>
                      </w:rPr>
                      <w:t>]_</w:t>
                    </w:r>
                    <w:r>
                      <w:rPr>
                        <w:rFonts w:ascii="Courier New"/>
                        <w:color w:val="627290"/>
                        <w:w w:val="90"/>
                        <w:sz w:val="13"/>
                        <w:u w:val="single" w:color="6A6D71"/>
                      </w:rPr>
                      <w:tab/>
                    </w:r>
                    <w:r>
                      <w:rPr>
                        <w:color w:val="6B6E72"/>
                        <w:w w:val="80"/>
                        <w:sz w:val="47"/>
                      </w:rPr>
                      <w:t>_</w:t>
                    </w:r>
                  </w:p>
                  <w:p w:rsidR="002A34E7" w:rsidRDefault="002B755E">
                    <w:pPr>
                      <w:spacing w:before="42"/>
                      <w:ind w:left="29"/>
                      <w:rPr>
                        <w:rFonts w:ascii="Courier New"/>
                        <w:b/>
                        <w:sz w:val="15"/>
                      </w:rPr>
                    </w:pPr>
                    <w:r>
                      <w:rPr>
                        <w:rFonts w:ascii="Courier New"/>
                        <w:b/>
                        <w:color w:val="527CBC"/>
                        <w:w w:val="180"/>
                        <w:sz w:val="15"/>
                      </w:rPr>
                      <w:t>L</w:t>
                    </w:r>
                    <w:r>
                      <w:rPr>
                        <w:rFonts w:ascii="Courier New"/>
                        <w:b/>
                        <w:color w:val="799ED4"/>
                        <w:w w:val="180"/>
                        <w:sz w:val="15"/>
                      </w:rPr>
                      <w:t>--------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5800634</wp:posOffset>
            </wp:positionH>
            <wp:positionV relativeFrom="paragraph">
              <wp:posOffset>-1255280</wp:posOffset>
            </wp:positionV>
            <wp:extent cx="512326" cy="390144"/>
            <wp:effectExtent l="0" t="0" r="0" b="0"/>
            <wp:wrapNone/>
            <wp:docPr id="25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26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402" style="position:absolute;left:0;text-align:left;z-index:15774208;mso-position-horizontal-relative:page;mso-position-vertical-relative:text" from="543.05pt,-7.55pt" to="543.05pt,-65.2pt" strokeweight=".50883mm">
            <w10:wrap anchorx="page"/>
          </v:line>
        </w:pict>
      </w:r>
      <w:r>
        <w:rPr>
          <w:spacing w:val="-1"/>
          <w:w w:val="105"/>
          <w:sz w:val="23"/>
        </w:rPr>
        <w:t>Рисунок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11.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Поэтапная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модель</w:t>
      </w: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spacing w:before="1"/>
        <w:rPr>
          <w:sz w:val="27"/>
        </w:rPr>
      </w:pPr>
    </w:p>
    <w:p w:rsidR="002A34E7" w:rsidRDefault="002A34E7">
      <w:pPr>
        <w:rPr>
          <w:sz w:val="27"/>
        </w:rPr>
        <w:sectPr w:rsidR="002A34E7">
          <w:pgSz w:w="11910" w:h="16840"/>
          <w:pgMar w:top="740" w:right="0" w:bottom="280" w:left="860" w:header="422" w:footer="0" w:gutter="0"/>
          <w:cols w:space="720"/>
        </w:sectPr>
      </w:pPr>
    </w:p>
    <w:p w:rsidR="002A34E7" w:rsidRDefault="002A34E7">
      <w:pPr>
        <w:pStyle w:val="a3"/>
        <w:rPr>
          <w:sz w:val="30"/>
        </w:rPr>
      </w:pPr>
    </w:p>
    <w:p w:rsidR="002A34E7" w:rsidRDefault="002B755E">
      <w:pPr>
        <w:pStyle w:val="2"/>
        <w:spacing w:before="230"/>
      </w:pPr>
      <w:bookmarkStart w:id="19" w:name="_bookmark19"/>
      <w:bookmarkEnd w:id="19"/>
      <w:r>
        <w:t>ние</w:t>
      </w:r>
    </w:p>
    <w:p w:rsidR="002A34E7" w:rsidRPr="0000444F" w:rsidRDefault="002B755E">
      <w:pPr>
        <w:pStyle w:val="a5"/>
        <w:numPr>
          <w:ilvl w:val="2"/>
          <w:numId w:val="15"/>
        </w:numPr>
        <w:tabs>
          <w:tab w:val="left" w:pos="938"/>
        </w:tabs>
        <w:spacing w:before="89"/>
        <w:ind w:left="937" w:hanging="718"/>
        <w:rPr>
          <w:b/>
          <w:sz w:val="27"/>
          <w:lang w:val="ru-RU"/>
        </w:rPr>
      </w:pPr>
      <w:r w:rsidRPr="0000444F">
        <w:rPr>
          <w:b/>
          <w:spacing w:val="-1"/>
          <w:w w:val="102"/>
          <w:sz w:val="27"/>
          <w:lang w:val="ru-RU"/>
        </w:rPr>
        <w:br w:type="column"/>
      </w:r>
      <w:r w:rsidRPr="0000444F">
        <w:rPr>
          <w:b/>
          <w:w w:val="105"/>
          <w:sz w:val="27"/>
          <w:lang w:val="ru-RU"/>
        </w:rPr>
        <w:lastRenderedPageBreak/>
        <w:t>Ожидаемые</w:t>
      </w:r>
      <w:r w:rsidRPr="0000444F">
        <w:rPr>
          <w:b/>
          <w:spacing w:val="14"/>
          <w:w w:val="105"/>
          <w:sz w:val="27"/>
          <w:lang w:val="ru-RU"/>
        </w:rPr>
        <w:t xml:space="preserve"> </w:t>
      </w:r>
      <w:r w:rsidRPr="0000444F">
        <w:rPr>
          <w:b/>
          <w:w w:val="105"/>
          <w:sz w:val="27"/>
          <w:lang w:val="ru-RU"/>
        </w:rPr>
        <w:t>риски</w:t>
      </w:r>
      <w:r w:rsidRPr="0000444F">
        <w:rPr>
          <w:b/>
          <w:spacing w:val="-3"/>
          <w:w w:val="105"/>
          <w:sz w:val="27"/>
          <w:lang w:val="ru-RU"/>
        </w:rPr>
        <w:t xml:space="preserve"> </w:t>
      </w:r>
      <w:r w:rsidRPr="0000444F">
        <w:rPr>
          <w:b/>
          <w:w w:val="105"/>
          <w:sz w:val="27"/>
          <w:lang w:val="ru-RU"/>
        </w:rPr>
        <w:t>на</w:t>
      </w:r>
      <w:r w:rsidRPr="0000444F">
        <w:rPr>
          <w:b/>
          <w:spacing w:val="-5"/>
          <w:w w:val="105"/>
          <w:sz w:val="27"/>
          <w:lang w:val="ru-RU"/>
        </w:rPr>
        <w:t xml:space="preserve"> </w:t>
      </w:r>
      <w:r w:rsidRPr="0000444F">
        <w:rPr>
          <w:b/>
          <w:w w:val="105"/>
          <w:sz w:val="27"/>
          <w:lang w:val="ru-RU"/>
        </w:rPr>
        <w:t>этапах жизненного</w:t>
      </w:r>
      <w:r w:rsidRPr="0000444F">
        <w:rPr>
          <w:b/>
          <w:spacing w:val="11"/>
          <w:w w:val="105"/>
          <w:sz w:val="27"/>
          <w:lang w:val="ru-RU"/>
        </w:rPr>
        <w:t xml:space="preserve"> </w:t>
      </w:r>
      <w:r w:rsidRPr="0000444F">
        <w:rPr>
          <w:b/>
          <w:w w:val="105"/>
          <w:sz w:val="27"/>
          <w:lang w:val="ru-RU"/>
        </w:rPr>
        <w:t>цикла</w:t>
      </w:r>
      <w:r w:rsidRPr="0000444F">
        <w:rPr>
          <w:b/>
          <w:spacing w:val="2"/>
          <w:w w:val="105"/>
          <w:sz w:val="27"/>
          <w:lang w:val="ru-RU"/>
        </w:rPr>
        <w:t xml:space="preserve"> </w:t>
      </w:r>
      <w:r w:rsidRPr="0000444F">
        <w:rPr>
          <w:b/>
          <w:w w:val="105"/>
          <w:sz w:val="27"/>
          <w:lang w:val="ru-RU"/>
        </w:rPr>
        <w:t>и</w:t>
      </w:r>
      <w:r w:rsidRPr="0000444F">
        <w:rPr>
          <w:b/>
          <w:spacing w:val="-10"/>
          <w:w w:val="105"/>
          <w:sz w:val="27"/>
          <w:lang w:val="ru-RU"/>
        </w:rPr>
        <w:t xml:space="preserve"> </w:t>
      </w:r>
      <w:r w:rsidRPr="0000444F">
        <w:rPr>
          <w:b/>
          <w:w w:val="105"/>
          <w:sz w:val="27"/>
          <w:lang w:val="ru-RU"/>
        </w:rPr>
        <w:t>их</w:t>
      </w:r>
      <w:r w:rsidRPr="0000444F">
        <w:rPr>
          <w:b/>
          <w:spacing w:val="-6"/>
          <w:w w:val="105"/>
          <w:sz w:val="27"/>
          <w:lang w:val="ru-RU"/>
        </w:rPr>
        <w:t xml:space="preserve"> </w:t>
      </w:r>
      <w:r w:rsidRPr="0000444F">
        <w:rPr>
          <w:b/>
          <w:w w:val="105"/>
          <w:sz w:val="27"/>
          <w:lang w:val="ru-RU"/>
        </w:rPr>
        <w:t>описа­</w:t>
      </w:r>
    </w:p>
    <w:p w:rsidR="002A34E7" w:rsidRPr="0000444F" w:rsidRDefault="002A34E7">
      <w:pPr>
        <w:pStyle w:val="a3"/>
        <w:rPr>
          <w:b/>
          <w:sz w:val="30"/>
          <w:lang w:val="ru-RU"/>
        </w:rPr>
      </w:pPr>
    </w:p>
    <w:p w:rsidR="002A34E7" w:rsidRPr="0000444F" w:rsidRDefault="002A34E7">
      <w:pPr>
        <w:pStyle w:val="a3"/>
        <w:rPr>
          <w:b/>
          <w:sz w:val="27"/>
          <w:lang w:val="ru-RU"/>
        </w:rPr>
      </w:pPr>
    </w:p>
    <w:p w:rsidR="002A34E7" w:rsidRPr="0000444F" w:rsidRDefault="002B755E">
      <w:pPr>
        <w:pStyle w:val="a3"/>
        <w:ind w:left="222"/>
        <w:rPr>
          <w:lang w:val="ru-RU"/>
        </w:rPr>
      </w:pPr>
      <w:r w:rsidRPr="0000444F">
        <w:rPr>
          <w:w w:val="105"/>
          <w:lang w:val="ru-RU"/>
        </w:rPr>
        <w:t>Необходимо</w:t>
      </w:r>
      <w:r w:rsidRPr="0000444F">
        <w:rPr>
          <w:spacing w:val="5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понимать,</w:t>
      </w:r>
      <w:r w:rsidRPr="0000444F">
        <w:rPr>
          <w:spacing w:val="5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что</w:t>
      </w:r>
      <w:r w:rsidRPr="0000444F">
        <w:rPr>
          <w:spacing w:val="4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любой</w:t>
      </w:r>
      <w:r w:rsidRPr="0000444F">
        <w:rPr>
          <w:spacing w:val="3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проект,</w:t>
      </w:r>
      <w:r w:rsidRPr="0000444F">
        <w:rPr>
          <w:spacing w:val="4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нацеленный</w:t>
      </w:r>
      <w:r w:rsidRPr="0000444F">
        <w:rPr>
          <w:spacing w:val="4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</w:t>
      </w:r>
      <w:r w:rsidRPr="0000444F">
        <w:rPr>
          <w:spacing w:val="3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создание</w:t>
      </w:r>
      <w:r w:rsidRPr="0000444F">
        <w:rPr>
          <w:spacing w:val="5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ин­</w:t>
      </w:r>
    </w:p>
    <w:p w:rsidR="002A34E7" w:rsidRPr="0000444F" w:rsidRDefault="002A34E7">
      <w:pPr>
        <w:rPr>
          <w:lang w:val="ru-RU"/>
        </w:rPr>
        <w:sectPr w:rsidR="002A34E7" w:rsidRPr="0000444F">
          <w:type w:val="continuous"/>
          <w:pgSz w:w="11910" w:h="16840"/>
          <w:pgMar w:top="1020" w:right="0" w:bottom="280" w:left="860" w:header="422" w:footer="0" w:gutter="0"/>
          <w:cols w:num="2" w:space="720" w:equalWidth="0">
            <w:col w:w="1292" w:space="40"/>
            <w:col w:w="9718"/>
          </w:cols>
        </w:sectPr>
      </w:pPr>
    </w:p>
    <w:p w:rsidR="002A34E7" w:rsidRPr="0000444F" w:rsidRDefault="002B755E">
      <w:pPr>
        <w:pStyle w:val="a3"/>
        <w:spacing w:before="159" w:line="374" w:lineRule="auto"/>
        <w:ind w:left="846" w:right="1120" w:hanging="1"/>
        <w:jc w:val="both"/>
        <w:rPr>
          <w:lang w:val="ru-RU"/>
        </w:rPr>
      </w:pPr>
      <w:r w:rsidRPr="0000444F">
        <w:rPr>
          <w:w w:val="105"/>
          <w:lang w:val="ru-RU"/>
        </w:rPr>
        <w:lastRenderedPageBreak/>
        <w:t>формационной системы организации, включает в себя множество задач, связан­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ных с проектированием информационной системы, разработкой программного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обеспечения, внедрением и общим управлением проектом. Каждая из представ­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ленных выше задач - сама по себе мин</w:t>
      </w:r>
      <w:r w:rsidRPr="0000444F">
        <w:rPr>
          <w:w w:val="105"/>
          <w:lang w:val="ru-RU"/>
        </w:rPr>
        <w:t>и-проект, который обладает своими осо­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бенностями.</w:t>
      </w:r>
      <w:r w:rsidRPr="0000444F">
        <w:rPr>
          <w:spacing w:val="12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В</w:t>
      </w:r>
      <w:r w:rsidRPr="0000444F">
        <w:rPr>
          <w:spacing w:val="-11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этой</w:t>
      </w:r>
      <w:r w:rsidRPr="0000444F">
        <w:rPr>
          <w:spacing w:val="-13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связи</w:t>
      </w:r>
      <w:r w:rsidRPr="0000444F">
        <w:rPr>
          <w:spacing w:val="-8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в</w:t>
      </w:r>
      <w:r w:rsidRPr="0000444F">
        <w:rPr>
          <w:spacing w:val="-15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процессе</w:t>
      </w:r>
      <w:r w:rsidRPr="0000444F">
        <w:rPr>
          <w:spacing w:val="9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разработки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появляются</w:t>
      </w:r>
      <w:r w:rsidRPr="0000444F">
        <w:rPr>
          <w:spacing w:val="6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различные</w:t>
      </w:r>
      <w:r w:rsidRPr="0000444F">
        <w:rPr>
          <w:spacing w:val="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риски.</w:t>
      </w:r>
    </w:p>
    <w:p w:rsidR="002A34E7" w:rsidRPr="0000444F" w:rsidRDefault="002B755E">
      <w:pPr>
        <w:pStyle w:val="a3"/>
        <w:spacing w:before="2" w:line="376" w:lineRule="auto"/>
        <w:ind w:left="846" w:right="1140" w:firstLine="708"/>
        <w:jc w:val="both"/>
        <w:rPr>
          <w:lang w:val="ru-RU"/>
        </w:rPr>
      </w:pPr>
      <w:r w:rsidRPr="0000444F">
        <w:rPr>
          <w:w w:val="105"/>
          <w:lang w:val="ru-RU"/>
        </w:rPr>
        <w:t>Выделяют два вида рисков: риски заказчика и исполнителя. Рассмотрим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примеры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данных</w:t>
      </w:r>
      <w:r w:rsidRPr="0000444F">
        <w:rPr>
          <w:spacing w:val="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рисков</w:t>
      </w:r>
      <w:r w:rsidRPr="0000444F">
        <w:rPr>
          <w:spacing w:val="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рисунке</w:t>
      </w:r>
      <w:r w:rsidRPr="0000444F">
        <w:rPr>
          <w:spacing w:val="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ниже.</w:t>
      </w:r>
    </w:p>
    <w:p w:rsidR="002A34E7" w:rsidRPr="0000444F" w:rsidRDefault="002A34E7">
      <w:pPr>
        <w:spacing w:line="376" w:lineRule="auto"/>
        <w:jc w:val="both"/>
        <w:rPr>
          <w:lang w:val="ru-RU"/>
        </w:rPr>
        <w:sectPr w:rsidR="002A34E7" w:rsidRPr="0000444F">
          <w:type w:val="continuous"/>
          <w:pgSz w:w="11910" w:h="16840"/>
          <w:pgMar w:top="1020" w:right="0" w:bottom="280" w:left="860" w:header="422" w:footer="0" w:gutter="0"/>
          <w:cols w:space="720"/>
        </w:sectPr>
      </w:pPr>
    </w:p>
    <w:p w:rsidR="002A34E7" w:rsidRDefault="002B755E">
      <w:pPr>
        <w:pStyle w:val="3"/>
        <w:spacing w:before="141"/>
        <w:ind w:left="2664"/>
      </w:pPr>
      <w:r>
        <w:rPr>
          <w:color w:val="FBFBFB"/>
          <w:spacing w:val="-1"/>
          <w:w w:val="105"/>
          <w:shd w:val="clear" w:color="auto" w:fill="4F80BC"/>
        </w:rPr>
        <w:lastRenderedPageBreak/>
        <w:t>Риски</w:t>
      </w:r>
      <w:r>
        <w:rPr>
          <w:color w:val="FBFBFB"/>
          <w:spacing w:val="-16"/>
          <w:w w:val="105"/>
          <w:shd w:val="clear" w:color="auto" w:fill="4F80BC"/>
        </w:rPr>
        <w:t xml:space="preserve"> </w:t>
      </w:r>
      <w:r>
        <w:rPr>
          <w:color w:val="FBFBFB"/>
          <w:w w:val="105"/>
          <w:shd w:val="clear" w:color="auto" w:fill="4F80BC"/>
        </w:rPr>
        <w:t>заказчика</w:t>
      </w:r>
    </w:p>
    <w:p w:rsidR="002A34E7" w:rsidRDefault="002A34E7">
      <w:pPr>
        <w:pStyle w:val="a3"/>
        <w:spacing w:before="6"/>
        <w:rPr>
          <w:sz w:val="30"/>
        </w:rPr>
      </w:pPr>
    </w:p>
    <w:p w:rsidR="002A34E7" w:rsidRDefault="002B755E">
      <w:pPr>
        <w:pStyle w:val="a5"/>
        <w:numPr>
          <w:ilvl w:val="3"/>
          <w:numId w:val="15"/>
        </w:numPr>
        <w:tabs>
          <w:tab w:val="left" w:pos="1900"/>
        </w:tabs>
        <w:ind w:left="1899" w:hanging="187"/>
        <w:rPr>
          <w:sz w:val="23"/>
        </w:rPr>
      </w:pPr>
      <w:r>
        <w:rPr>
          <w:w w:val="105"/>
          <w:sz w:val="23"/>
        </w:rPr>
        <w:t>неполное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достижение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цели</w:t>
      </w:r>
    </w:p>
    <w:p w:rsidR="002A34E7" w:rsidRDefault="002B755E">
      <w:pPr>
        <w:pStyle w:val="a5"/>
        <w:numPr>
          <w:ilvl w:val="3"/>
          <w:numId w:val="15"/>
        </w:numPr>
        <w:tabs>
          <w:tab w:val="left" w:pos="1900"/>
        </w:tabs>
        <w:spacing w:before="149" w:line="374" w:lineRule="auto"/>
        <w:ind w:hanging="183"/>
        <w:rPr>
          <w:sz w:val="23"/>
        </w:rPr>
      </w:pPr>
      <w:r>
        <w:rPr>
          <w:sz w:val="23"/>
        </w:rPr>
        <w:t>не</w:t>
      </w:r>
      <w:r>
        <w:rPr>
          <w:spacing w:val="18"/>
          <w:sz w:val="23"/>
        </w:rPr>
        <w:t xml:space="preserve"> </w:t>
      </w:r>
      <w:r>
        <w:rPr>
          <w:sz w:val="23"/>
        </w:rPr>
        <w:t>эффективное</w:t>
      </w:r>
      <w:r>
        <w:rPr>
          <w:spacing w:val="52"/>
          <w:sz w:val="23"/>
        </w:rPr>
        <w:t xml:space="preserve"> </w:t>
      </w:r>
      <w:r>
        <w:rPr>
          <w:sz w:val="23"/>
        </w:rPr>
        <w:t>расходование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средств</w:t>
      </w:r>
    </w:p>
    <w:p w:rsidR="002A34E7" w:rsidRDefault="002B755E">
      <w:pPr>
        <w:pStyle w:val="3"/>
        <w:spacing w:before="141"/>
        <w:ind w:left="2085" w:right="1660"/>
        <w:jc w:val="center"/>
      </w:pPr>
      <w:r>
        <w:br w:type="column"/>
      </w:r>
      <w:r>
        <w:rPr>
          <w:color w:val="FBFBFB"/>
          <w:shd w:val="clear" w:color="auto" w:fill="4F80BC"/>
        </w:rPr>
        <w:lastRenderedPageBreak/>
        <w:t>Риски</w:t>
      </w:r>
      <w:r>
        <w:rPr>
          <w:color w:val="FBFBFB"/>
          <w:spacing w:val="53"/>
          <w:shd w:val="clear" w:color="auto" w:fill="4F80BC"/>
        </w:rPr>
        <w:t xml:space="preserve"> </w:t>
      </w:r>
      <w:r>
        <w:rPr>
          <w:color w:val="FBFBFB"/>
          <w:shd w:val="clear" w:color="auto" w:fill="4F80BC"/>
        </w:rPr>
        <w:t>исполнителя</w:t>
      </w:r>
    </w:p>
    <w:p w:rsidR="002A34E7" w:rsidRDefault="002A34E7">
      <w:pPr>
        <w:pStyle w:val="a3"/>
        <w:spacing w:before="6"/>
        <w:rPr>
          <w:sz w:val="30"/>
        </w:rPr>
      </w:pPr>
    </w:p>
    <w:p w:rsidR="002A34E7" w:rsidRDefault="002B755E">
      <w:pPr>
        <w:pStyle w:val="a5"/>
        <w:numPr>
          <w:ilvl w:val="0"/>
          <w:numId w:val="1"/>
        </w:numPr>
        <w:tabs>
          <w:tab w:val="left" w:pos="1522"/>
        </w:tabs>
        <w:spacing w:line="374" w:lineRule="auto"/>
        <w:ind w:right="2007" w:hanging="183"/>
        <w:rPr>
          <w:sz w:val="23"/>
        </w:rPr>
      </w:pPr>
      <w:r>
        <w:pict>
          <v:line id="_x0000_s1401" style="position:absolute;left:0;text-align:left;z-index:15773696;mso-position-horizontal-relative:page" from="353.35pt,66.25pt" to="353.35pt,-3.9pt" strokeweight=".08481mm">
            <w10:wrap anchorx="page"/>
          </v:line>
        </w:pict>
      </w:r>
      <w:r>
        <w:rPr>
          <w:sz w:val="23"/>
        </w:rPr>
        <w:t>повышение</w:t>
      </w:r>
      <w:r>
        <w:rPr>
          <w:spacing w:val="1"/>
          <w:sz w:val="23"/>
        </w:rPr>
        <w:t xml:space="preserve"> </w:t>
      </w:r>
      <w:r>
        <w:rPr>
          <w:sz w:val="23"/>
        </w:rPr>
        <w:t>фактической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себестоимости</w:t>
      </w:r>
    </w:p>
    <w:p w:rsidR="002A34E7" w:rsidRDefault="002B755E">
      <w:pPr>
        <w:pStyle w:val="a5"/>
        <w:numPr>
          <w:ilvl w:val="0"/>
          <w:numId w:val="1"/>
        </w:numPr>
        <w:tabs>
          <w:tab w:val="left" w:pos="1522"/>
        </w:tabs>
        <w:spacing w:before="2"/>
        <w:ind w:left="1521" w:hanging="187"/>
        <w:rPr>
          <w:sz w:val="23"/>
        </w:rPr>
      </w:pPr>
      <w:r>
        <w:rPr>
          <w:sz w:val="23"/>
        </w:rPr>
        <w:t>программно-технические</w:t>
      </w:r>
      <w:r>
        <w:rPr>
          <w:spacing w:val="37"/>
          <w:sz w:val="23"/>
        </w:rPr>
        <w:t xml:space="preserve"> </w:t>
      </w:r>
      <w:r>
        <w:rPr>
          <w:sz w:val="23"/>
        </w:rPr>
        <w:t>риски</w:t>
      </w:r>
    </w:p>
    <w:p w:rsidR="002A34E7" w:rsidRDefault="002A34E7">
      <w:pPr>
        <w:rPr>
          <w:sz w:val="23"/>
        </w:rPr>
        <w:sectPr w:rsidR="002A34E7">
          <w:type w:val="continuous"/>
          <w:pgSz w:w="11910" w:h="16840"/>
          <w:pgMar w:top="1020" w:right="0" w:bottom="280" w:left="860" w:header="422" w:footer="0" w:gutter="0"/>
          <w:cols w:num="2" w:space="720" w:equalWidth="0">
            <w:col w:w="4949" w:space="40"/>
            <w:col w:w="6061"/>
          </w:cols>
        </w:sectPr>
      </w:pPr>
    </w:p>
    <w:p w:rsidR="002A34E7" w:rsidRDefault="002B755E">
      <w:pPr>
        <w:pStyle w:val="a3"/>
        <w:spacing w:before="6"/>
        <w:rPr>
          <w:sz w:val="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3254272" behindDoc="1" locked="0" layoutInCell="1" allowOverlap="1">
            <wp:simplePos x="0" y="0"/>
            <wp:positionH relativeFrom="page">
              <wp:posOffset>2796515</wp:posOffset>
            </wp:positionH>
            <wp:positionV relativeFrom="page">
              <wp:posOffset>1104621</wp:posOffset>
            </wp:positionV>
            <wp:extent cx="512326" cy="402335"/>
            <wp:effectExtent l="0" t="0" r="0" b="0"/>
            <wp:wrapNone/>
            <wp:docPr id="27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5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26" cy="40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34E7" w:rsidRDefault="002B755E">
      <w:pPr>
        <w:pStyle w:val="a3"/>
        <w:spacing w:line="20" w:lineRule="exact"/>
        <w:ind w:left="296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26" o:spid="_x0000_s1399" style="width:135.6pt;height:.25pt;mso-position-horizontal-relative:char;mso-position-vertical-relative:line" coordsize="2712,5">
            <v:line id="_x0000_s1400" style="position:absolute" from="0,2" to="2712,2" strokeweight=".08475mm"/>
            <w10:wrap type="none"/>
            <w10:anchorlock/>
          </v:group>
        </w:pict>
      </w:r>
    </w:p>
    <w:p w:rsidR="002A34E7" w:rsidRDefault="002A34E7">
      <w:pPr>
        <w:spacing w:line="20" w:lineRule="exact"/>
        <w:rPr>
          <w:sz w:val="2"/>
        </w:rPr>
        <w:sectPr w:rsidR="002A34E7">
          <w:type w:val="continuous"/>
          <w:pgSz w:w="11910" w:h="16840"/>
          <w:pgMar w:top="1020" w:right="0" w:bottom="280" w:left="860" w:header="422" w:footer="0" w:gutter="0"/>
          <w:cols w:space="720"/>
        </w:sect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</w:pPr>
    </w:p>
    <w:p w:rsidR="002A34E7" w:rsidRPr="0000444F" w:rsidRDefault="002B755E">
      <w:pPr>
        <w:pStyle w:val="a3"/>
        <w:spacing w:before="90" w:line="374" w:lineRule="auto"/>
        <w:ind w:left="846" w:right="1119" w:firstLine="707"/>
        <w:jc w:val="both"/>
        <w:rPr>
          <w:lang w:val="ru-RU"/>
        </w:rPr>
      </w:pPr>
      <w:r w:rsidRPr="0000444F">
        <w:rPr>
          <w:w w:val="105"/>
          <w:lang w:val="ru-RU"/>
        </w:rPr>
        <w:t>Более того, в связи с тем, что нужно вести параллельно крайне различные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 своему характеру проекты, уровень риска таких проектов во много раз воз­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растает.</w:t>
      </w:r>
    </w:p>
    <w:p w:rsidR="002A34E7" w:rsidRPr="0000444F" w:rsidRDefault="002B755E">
      <w:pPr>
        <w:pStyle w:val="a3"/>
        <w:spacing w:line="376" w:lineRule="auto"/>
        <w:ind w:left="846" w:right="1125" w:firstLine="708"/>
        <w:jc w:val="both"/>
        <w:rPr>
          <w:lang w:val="ru-RU"/>
        </w:rPr>
      </w:pPr>
      <w:r w:rsidRPr="0000444F">
        <w:rPr>
          <w:w w:val="105"/>
          <w:lang w:val="ru-RU"/>
        </w:rPr>
        <w:t>В таблице 4 отображены наиболее характерные риски и методы из мини­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мизации.</w:t>
      </w:r>
    </w:p>
    <w:p w:rsidR="002A34E7" w:rsidRPr="0000444F" w:rsidRDefault="002B755E">
      <w:pPr>
        <w:spacing w:before="5" w:line="249" w:lineRule="auto"/>
        <w:ind w:left="2543" w:right="922" w:firstLine="6183"/>
        <w:rPr>
          <w:b/>
          <w:sz w:val="25"/>
          <w:lang w:val="ru-RU"/>
        </w:rPr>
      </w:pPr>
      <w:r w:rsidRPr="0000444F">
        <w:rPr>
          <w:b/>
          <w:sz w:val="25"/>
          <w:lang w:val="ru-RU"/>
        </w:rPr>
        <w:t>Таблица</w:t>
      </w:r>
      <w:r w:rsidRPr="0000444F">
        <w:rPr>
          <w:b/>
          <w:spacing w:val="31"/>
          <w:sz w:val="25"/>
          <w:lang w:val="ru-RU"/>
        </w:rPr>
        <w:t xml:space="preserve"> </w:t>
      </w:r>
      <w:r w:rsidRPr="0000444F">
        <w:rPr>
          <w:b/>
          <w:sz w:val="25"/>
          <w:lang w:val="ru-RU"/>
        </w:rPr>
        <w:t>4</w:t>
      </w:r>
      <w:r w:rsidRPr="0000444F">
        <w:rPr>
          <w:b/>
          <w:spacing w:val="-59"/>
          <w:sz w:val="25"/>
          <w:lang w:val="ru-RU"/>
        </w:rPr>
        <w:t xml:space="preserve"> </w:t>
      </w:r>
      <w:r w:rsidRPr="0000444F">
        <w:rPr>
          <w:b/>
          <w:sz w:val="25"/>
          <w:lang w:val="ru-RU"/>
        </w:rPr>
        <w:t>Вероятные</w:t>
      </w:r>
      <w:r w:rsidRPr="0000444F">
        <w:rPr>
          <w:b/>
          <w:spacing w:val="55"/>
          <w:sz w:val="25"/>
          <w:lang w:val="ru-RU"/>
        </w:rPr>
        <w:t xml:space="preserve"> </w:t>
      </w:r>
      <w:r w:rsidRPr="0000444F">
        <w:rPr>
          <w:b/>
          <w:sz w:val="25"/>
          <w:lang w:val="ru-RU"/>
        </w:rPr>
        <w:t>1&gt;иски</w:t>
      </w:r>
      <w:r w:rsidRPr="0000444F">
        <w:rPr>
          <w:b/>
          <w:spacing w:val="17"/>
          <w:sz w:val="25"/>
          <w:lang w:val="ru-RU"/>
        </w:rPr>
        <w:t xml:space="preserve"> </w:t>
      </w:r>
      <w:r w:rsidRPr="0000444F">
        <w:rPr>
          <w:b/>
          <w:sz w:val="25"/>
          <w:lang w:val="ru-RU"/>
        </w:rPr>
        <w:t>проекта</w:t>
      </w:r>
      <w:r w:rsidRPr="0000444F">
        <w:rPr>
          <w:b/>
          <w:spacing w:val="18"/>
          <w:sz w:val="25"/>
          <w:lang w:val="ru-RU"/>
        </w:rPr>
        <w:t xml:space="preserve"> </w:t>
      </w:r>
      <w:r w:rsidRPr="0000444F">
        <w:rPr>
          <w:b/>
          <w:sz w:val="25"/>
          <w:lang w:val="ru-RU"/>
        </w:rPr>
        <w:t>и</w:t>
      </w:r>
      <w:r w:rsidRPr="0000444F">
        <w:rPr>
          <w:b/>
          <w:spacing w:val="-4"/>
          <w:sz w:val="25"/>
          <w:lang w:val="ru-RU"/>
        </w:rPr>
        <w:t xml:space="preserve"> </w:t>
      </w:r>
      <w:r w:rsidRPr="0000444F">
        <w:rPr>
          <w:b/>
          <w:sz w:val="25"/>
          <w:lang w:val="ru-RU"/>
        </w:rPr>
        <w:t>способы</w:t>
      </w:r>
      <w:r w:rsidRPr="0000444F">
        <w:rPr>
          <w:b/>
          <w:spacing w:val="10"/>
          <w:sz w:val="25"/>
          <w:lang w:val="ru-RU"/>
        </w:rPr>
        <w:t xml:space="preserve"> </w:t>
      </w:r>
      <w:r w:rsidRPr="0000444F">
        <w:rPr>
          <w:b/>
          <w:sz w:val="25"/>
          <w:lang w:val="ru-RU"/>
        </w:rPr>
        <w:t>их</w:t>
      </w:r>
      <w:r w:rsidRPr="0000444F">
        <w:rPr>
          <w:b/>
          <w:spacing w:val="3"/>
          <w:sz w:val="25"/>
          <w:lang w:val="ru-RU"/>
        </w:rPr>
        <w:t xml:space="preserve"> </w:t>
      </w:r>
      <w:r w:rsidRPr="0000444F">
        <w:rPr>
          <w:b/>
          <w:sz w:val="25"/>
          <w:lang w:val="ru-RU"/>
        </w:rPr>
        <w:t>минимизации</w:t>
      </w:r>
    </w:p>
    <w:tbl>
      <w:tblPr>
        <w:tblStyle w:val="TableNormal"/>
        <w:tblW w:w="0" w:type="auto"/>
        <w:tblInd w:w="8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5"/>
        <w:gridCol w:w="2981"/>
        <w:gridCol w:w="3265"/>
      </w:tblGrid>
      <w:tr w:rsidR="002A34E7" w:rsidRPr="0000444F">
        <w:trPr>
          <w:trHeight w:val="547"/>
        </w:trPr>
        <w:tc>
          <w:tcPr>
            <w:tcW w:w="3135" w:type="dxa"/>
          </w:tcPr>
          <w:p w:rsidR="002A34E7" w:rsidRDefault="002B755E">
            <w:pPr>
              <w:pStyle w:val="TableParagraph"/>
              <w:spacing w:before="132"/>
              <w:ind w:left="85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Виды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рисков</w:t>
            </w:r>
          </w:p>
        </w:tc>
        <w:tc>
          <w:tcPr>
            <w:tcW w:w="2981" w:type="dxa"/>
          </w:tcPr>
          <w:p w:rsidR="002A34E7" w:rsidRDefault="002B755E">
            <w:pPr>
              <w:pStyle w:val="TableParagraph"/>
              <w:spacing w:line="257" w:lineRule="exact"/>
              <w:ind w:left="213" w:right="188"/>
              <w:jc w:val="center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Пути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уменьшения</w:t>
            </w:r>
            <w:r>
              <w:rPr>
                <w:b/>
                <w:spacing w:val="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рис­</w:t>
            </w:r>
          </w:p>
          <w:p w:rsidR="002A34E7" w:rsidRDefault="002B755E">
            <w:pPr>
              <w:pStyle w:val="TableParagraph"/>
              <w:spacing w:before="9" w:line="260" w:lineRule="exact"/>
              <w:ind w:left="213" w:right="184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ка</w:t>
            </w:r>
          </w:p>
        </w:tc>
        <w:tc>
          <w:tcPr>
            <w:tcW w:w="3265" w:type="dxa"/>
          </w:tcPr>
          <w:p w:rsidR="002A34E7" w:rsidRPr="0000444F" w:rsidRDefault="002B755E">
            <w:pPr>
              <w:pStyle w:val="TableParagraph"/>
              <w:spacing w:line="257" w:lineRule="exact"/>
              <w:ind w:left="220"/>
              <w:rPr>
                <w:b/>
                <w:sz w:val="23"/>
                <w:lang w:val="ru-RU"/>
              </w:rPr>
            </w:pPr>
            <w:r w:rsidRPr="0000444F">
              <w:rPr>
                <w:b/>
                <w:sz w:val="23"/>
                <w:lang w:val="ru-RU"/>
              </w:rPr>
              <w:t>Пути</w:t>
            </w:r>
            <w:r w:rsidRPr="0000444F">
              <w:rPr>
                <w:b/>
                <w:spacing w:val="42"/>
                <w:sz w:val="23"/>
                <w:lang w:val="ru-RU"/>
              </w:rPr>
              <w:t xml:space="preserve"> </w:t>
            </w:r>
            <w:r w:rsidRPr="0000444F">
              <w:rPr>
                <w:b/>
                <w:sz w:val="23"/>
                <w:lang w:val="ru-RU"/>
              </w:rPr>
              <w:t>снижения</w:t>
            </w:r>
            <w:r w:rsidRPr="0000444F">
              <w:rPr>
                <w:b/>
                <w:spacing w:val="57"/>
                <w:sz w:val="23"/>
                <w:lang w:val="ru-RU"/>
              </w:rPr>
              <w:t xml:space="preserve"> </w:t>
            </w:r>
            <w:r w:rsidRPr="0000444F">
              <w:rPr>
                <w:b/>
                <w:sz w:val="23"/>
                <w:lang w:val="ru-RU"/>
              </w:rPr>
              <w:t>вероятно­</w:t>
            </w:r>
          </w:p>
          <w:p w:rsidR="002A34E7" w:rsidRPr="0000444F" w:rsidRDefault="002B755E">
            <w:pPr>
              <w:pStyle w:val="TableParagraph"/>
              <w:spacing w:before="9" w:line="260" w:lineRule="exact"/>
              <w:ind w:left="245"/>
              <w:rPr>
                <w:b/>
                <w:sz w:val="23"/>
                <w:lang w:val="ru-RU"/>
              </w:rPr>
            </w:pPr>
            <w:r w:rsidRPr="0000444F">
              <w:rPr>
                <w:b/>
                <w:sz w:val="23"/>
                <w:lang w:val="ru-RU"/>
              </w:rPr>
              <w:t>сти</w:t>
            </w:r>
            <w:r w:rsidRPr="0000444F">
              <w:rPr>
                <w:b/>
                <w:spacing w:val="40"/>
                <w:sz w:val="23"/>
                <w:lang w:val="ru-RU"/>
              </w:rPr>
              <w:t xml:space="preserve"> </w:t>
            </w:r>
            <w:r w:rsidRPr="0000444F">
              <w:rPr>
                <w:b/>
                <w:sz w:val="23"/>
                <w:lang w:val="ru-RU"/>
              </w:rPr>
              <w:t>возникновения</w:t>
            </w:r>
            <w:r w:rsidRPr="0000444F">
              <w:rPr>
                <w:b/>
                <w:spacing w:val="64"/>
                <w:sz w:val="23"/>
                <w:lang w:val="ru-RU"/>
              </w:rPr>
              <w:t xml:space="preserve"> </w:t>
            </w:r>
            <w:r w:rsidRPr="0000444F">
              <w:rPr>
                <w:b/>
                <w:sz w:val="23"/>
                <w:lang w:val="ru-RU"/>
              </w:rPr>
              <w:t>риска</w:t>
            </w:r>
          </w:p>
        </w:tc>
      </w:tr>
      <w:tr w:rsidR="002A34E7" w:rsidRPr="0000444F">
        <w:trPr>
          <w:trHeight w:val="1652"/>
        </w:trPr>
        <w:tc>
          <w:tcPr>
            <w:tcW w:w="3135" w:type="dxa"/>
          </w:tcPr>
          <w:p w:rsidR="002A34E7" w:rsidRPr="0000444F" w:rsidRDefault="002A34E7">
            <w:pPr>
              <w:pStyle w:val="TableParagraph"/>
              <w:rPr>
                <w:b/>
                <w:sz w:val="24"/>
                <w:lang w:val="ru-RU"/>
              </w:rPr>
            </w:pPr>
          </w:p>
          <w:p w:rsidR="002A34E7" w:rsidRPr="0000444F" w:rsidRDefault="002A34E7">
            <w:pPr>
              <w:pStyle w:val="TableParagraph"/>
              <w:rPr>
                <w:b/>
                <w:sz w:val="23"/>
                <w:lang w:val="ru-RU"/>
              </w:rPr>
            </w:pPr>
          </w:p>
          <w:p w:rsidR="002A34E7" w:rsidRPr="0000444F" w:rsidRDefault="002B755E">
            <w:pPr>
              <w:pStyle w:val="TableParagraph"/>
              <w:spacing w:line="249" w:lineRule="auto"/>
              <w:ind w:left="167" w:hanging="9"/>
              <w:rPr>
                <w:sz w:val="23"/>
                <w:lang w:val="ru-RU"/>
              </w:rPr>
            </w:pPr>
            <w:r w:rsidRPr="0000444F">
              <w:rPr>
                <w:w w:val="105"/>
                <w:sz w:val="23"/>
                <w:lang w:val="ru-RU"/>
              </w:rPr>
              <w:t>Риски,</w:t>
            </w:r>
            <w:r w:rsidRPr="0000444F">
              <w:rPr>
                <w:spacing w:val="54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связанные</w:t>
            </w:r>
            <w:r w:rsidRPr="0000444F">
              <w:rPr>
                <w:spacing w:val="60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с</w:t>
            </w:r>
            <w:r w:rsidRPr="0000444F">
              <w:rPr>
                <w:spacing w:val="39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мас­</w:t>
            </w:r>
            <w:r w:rsidRPr="0000444F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штабом</w:t>
            </w:r>
            <w:r w:rsidRPr="0000444F">
              <w:rPr>
                <w:spacing w:val="6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проекта</w:t>
            </w:r>
          </w:p>
        </w:tc>
        <w:tc>
          <w:tcPr>
            <w:tcW w:w="2981" w:type="dxa"/>
          </w:tcPr>
          <w:p w:rsidR="002A34E7" w:rsidRPr="0000444F" w:rsidRDefault="002B755E">
            <w:pPr>
              <w:pStyle w:val="TableParagraph"/>
              <w:spacing w:before="127" w:line="249" w:lineRule="auto"/>
              <w:ind w:left="156" w:right="109" w:firstLine="2"/>
              <w:jc w:val="both"/>
              <w:rPr>
                <w:sz w:val="23"/>
                <w:lang w:val="ru-RU"/>
              </w:rPr>
            </w:pPr>
            <w:r w:rsidRPr="0000444F">
              <w:rPr>
                <w:w w:val="105"/>
                <w:sz w:val="23"/>
                <w:lang w:val="ru-RU"/>
              </w:rPr>
              <w:t>Детально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проанализиро­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вать каждый этап работ,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наладить взаимодействие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участников,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организации</w:t>
            </w:r>
            <w:r w:rsidRPr="0000444F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работ</w:t>
            </w:r>
          </w:p>
        </w:tc>
        <w:tc>
          <w:tcPr>
            <w:tcW w:w="3265" w:type="dxa"/>
          </w:tcPr>
          <w:p w:rsidR="002A34E7" w:rsidRPr="0000444F" w:rsidRDefault="002B755E">
            <w:pPr>
              <w:pStyle w:val="TableParagraph"/>
              <w:spacing w:line="249" w:lineRule="auto"/>
              <w:ind w:left="161" w:right="123" w:firstLine="2"/>
              <w:jc w:val="both"/>
              <w:rPr>
                <w:sz w:val="23"/>
                <w:lang w:val="ru-RU"/>
              </w:rPr>
            </w:pPr>
            <w:r w:rsidRPr="0000444F">
              <w:rPr>
                <w:w w:val="105"/>
                <w:sz w:val="23"/>
                <w:lang w:val="ru-RU"/>
              </w:rPr>
              <w:t>Детально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проработать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про­</w:t>
            </w:r>
            <w:r w:rsidRPr="0000444F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spacing w:val="-1"/>
                <w:w w:val="105"/>
                <w:sz w:val="23"/>
                <w:lang w:val="ru-RU"/>
              </w:rPr>
              <w:t xml:space="preserve">грамму качества, </w:t>
            </w:r>
            <w:r w:rsidRPr="0000444F">
              <w:rPr>
                <w:w w:val="105"/>
                <w:sz w:val="23"/>
                <w:lang w:val="ru-RU"/>
              </w:rPr>
              <w:t>отработать</w:t>
            </w:r>
            <w:r w:rsidRPr="0000444F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управление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конфигурацией</w:t>
            </w:r>
            <w:r w:rsidRPr="0000444F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проекта,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провести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специ­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альные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процедуры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взаимо­</w:t>
            </w:r>
            <w:r w:rsidRPr="0000444F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действия</w:t>
            </w:r>
            <w:r w:rsidRPr="0000444F">
              <w:rPr>
                <w:spacing w:val="8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участников</w:t>
            </w:r>
          </w:p>
        </w:tc>
      </w:tr>
      <w:tr w:rsidR="002A34E7">
        <w:trPr>
          <w:trHeight w:val="1099"/>
        </w:trPr>
        <w:tc>
          <w:tcPr>
            <w:tcW w:w="3135" w:type="dxa"/>
          </w:tcPr>
          <w:p w:rsidR="002A34E7" w:rsidRPr="0000444F" w:rsidRDefault="002B755E">
            <w:pPr>
              <w:pStyle w:val="TableParagraph"/>
              <w:spacing w:line="249" w:lineRule="auto"/>
              <w:ind w:left="164" w:right="129" w:hanging="6"/>
              <w:jc w:val="both"/>
              <w:rPr>
                <w:sz w:val="23"/>
                <w:lang w:val="ru-RU"/>
              </w:rPr>
            </w:pPr>
            <w:r w:rsidRPr="0000444F">
              <w:rPr>
                <w:w w:val="105"/>
                <w:sz w:val="23"/>
                <w:lang w:val="ru-RU"/>
              </w:rPr>
              <w:t>Риски,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связанные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с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недо­</w:t>
            </w:r>
            <w:r w:rsidRPr="0000444F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статочным опытом в сфере</w:t>
            </w:r>
            <w:r w:rsidRPr="0000444F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spacing w:val="-1"/>
                <w:w w:val="105"/>
                <w:sz w:val="23"/>
                <w:lang w:val="ru-RU"/>
              </w:rPr>
              <w:t>информационных</w:t>
            </w:r>
            <w:r w:rsidRPr="0000444F">
              <w:rPr>
                <w:spacing w:val="1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техноло­</w:t>
            </w:r>
          </w:p>
          <w:p w:rsidR="002A34E7" w:rsidRDefault="002B755E">
            <w:pPr>
              <w:pStyle w:val="TableParagraph"/>
              <w:ind w:left="169"/>
              <w:rPr>
                <w:sz w:val="23"/>
              </w:rPr>
            </w:pPr>
            <w:r>
              <w:rPr>
                <w:sz w:val="23"/>
              </w:rPr>
              <w:t>гий</w:t>
            </w:r>
          </w:p>
        </w:tc>
        <w:tc>
          <w:tcPr>
            <w:tcW w:w="2981" w:type="dxa"/>
          </w:tcPr>
          <w:p w:rsidR="002A34E7" w:rsidRPr="0000444F" w:rsidRDefault="002B755E">
            <w:pPr>
              <w:pStyle w:val="TableParagraph"/>
              <w:spacing w:line="249" w:lineRule="auto"/>
              <w:ind w:left="155" w:right="127" w:hanging="2"/>
              <w:jc w:val="both"/>
              <w:rPr>
                <w:sz w:val="23"/>
                <w:lang w:val="ru-RU"/>
              </w:rPr>
            </w:pPr>
            <w:r w:rsidRPr="0000444F">
              <w:rPr>
                <w:w w:val="105"/>
                <w:sz w:val="23"/>
                <w:lang w:val="ru-RU"/>
              </w:rPr>
              <w:t>Провести обучение поль­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зователей, включая руко­</w:t>
            </w:r>
            <w:r w:rsidRPr="0000444F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водство,</w:t>
            </w:r>
            <w:r w:rsidRPr="0000444F">
              <w:rPr>
                <w:spacing w:val="2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соблюдать</w:t>
            </w:r>
            <w:r w:rsidRPr="0000444F">
              <w:rPr>
                <w:spacing w:val="2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тех­</w:t>
            </w:r>
          </w:p>
          <w:p w:rsidR="002A34E7" w:rsidRDefault="002B755E">
            <w:pPr>
              <w:pStyle w:val="TableParagraph"/>
              <w:ind w:left="16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нологий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</w:p>
        </w:tc>
        <w:tc>
          <w:tcPr>
            <w:tcW w:w="3265" w:type="dxa"/>
          </w:tcPr>
          <w:p w:rsidR="002A34E7" w:rsidRPr="0000444F" w:rsidRDefault="002B755E">
            <w:pPr>
              <w:pStyle w:val="TableParagraph"/>
              <w:spacing w:line="249" w:lineRule="auto"/>
              <w:ind w:left="167" w:right="120" w:hanging="9"/>
              <w:jc w:val="both"/>
              <w:rPr>
                <w:sz w:val="23"/>
                <w:lang w:val="ru-RU"/>
              </w:rPr>
            </w:pPr>
            <w:r w:rsidRPr="0000444F">
              <w:rPr>
                <w:w w:val="105"/>
                <w:sz w:val="23"/>
                <w:lang w:val="ru-RU"/>
              </w:rPr>
              <w:t>Разработать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и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утвердить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концепцию проекта на воз­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можно</w:t>
            </w:r>
            <w:r w:rsidRPr="0000444F">
              <w:rPr>
                <w:spacing w:val="26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более</w:t>
            </w:r>
            <w:r w:rsidRPr="0000444F">
              <w:rPr>
                <w:spacing w:val="29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ранней</w:t>
            </w:r>
            <w:r w:rsidRPr="0000444F">
              <w:rPr>
                <w:spacing w:val="26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его</w:t>
            </w:r>
          </w:p>
          <w:p w:rsidR="002A34E7" w:rsidRDefault="002B755E">
            <w:pPr>
              <w:pStyle w:val="TableParagraph"/>
              <w:ind w:left="164"/>
              <w:rPr>
                <w:sz w:val="23"/>
              </w:rPr>
            </w:pPr>
            <w:r>
              <w:rPr>
                <w:w w:val="105"/>
                <w:sz w:val="23"/>
              </w:rPr>
              <w:t>стадии</w:t>
            </w:r>
          </w:p>
        </w:tc>
      </w:tr>
      <w:tr w:rsidR="002A34E7" w:rsidRPr="0000444F">
        <w:trPr>
          <w:trHeight w:val="2228"/>
        </w:trPr>
        <w:tc>
          <w:tcPr>
            <w:tcW w:w="3135" w:type="dxa"/>
          </w:tcPr>
          <w:p w:rsidR="002A34E7" w:rsidRDefault="002A34E7">
            <w:pPr>
              <w:pStyle w:val="TableParagraph"/>
              <w:rPr>
                <w:b/>
                <w:sz w:val="24"/>
              </w:rPr>
            </w:pPr>
          </w:p>
          <w:p w:rsidR="002A34E7" w:rsidRDefault="002A34E7">
            <w:pPr>
              <w:pStyle w:val="TableParagraph"/>
              <w:rPr>
                <w:b/>
                <w:sz w:val="24"/>
              </w:rPr>
            </w:pPr>
          </w:p>
          <w:p w:rsidR="002A34E7" w:rsidRDefault="002A34E7">
            <w:pPr>
              <w:pStyle w:val="TableParagraph"/>
              <w:rPr>
                <w:b/>
                <w:sz w:val="24"/>
              </w:rPr>
            </w:pPr>
          </w:p>
          <w:p w:rsidR="002A34E7" w:rsidRDefault="002B755E">
            <w:pPr>
              <w:pStyle w:val="TableParagraph"/>
              <w:spacing w:before="1" w:line="249" w:lineRule="auto"/>
              <w:ind w:left="161" w:right="126" w:firstLine="4"/>
              <w:rPr>
                <w:sz w:val="23"/>
              </w:rPr>
            </w:pPr>
            <w:r>
              <w:rPr>
                <w:w w:val="105"/>
                <w:sz w:val="23"/>
              </w:rPr>
              <w:t>Технические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риски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проек­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</w:t>
            </w:r>
          </w:p>
        </w:tc>
        <w:tc>
          <w:tcPr>
            <w:tcW w:w="2981" w:type="dxa"/>
          </w:tcPr>
          <w:p w:rsidR="002A34E7" w:rsidRPr="0000444F" w:rsidRDefault="002B755E">
            <w:pPr>
              <w:pStyle w:val="TableParagraph"/>
              <w:spacing w:line="252" w:lineRule="auto"/>
              <w:ind w:left="156" w:right="123" w:hanging="3"/>
              <w:jc w:val="both"/>
              <w:rPr>
                <w:sz w:val="23"/>
                <w:lang w:val="ru-RU"/>
              </w:rPr>
            </w:pPr>
            <w:r w:rsidRPr="0000444F">
              <w:rPr>
                <w:w w:val="105"/>
                <w:sz w:val="23"/>
                <w:lang w:val="ru-RU"/>
              </w:rPr>
              <w:t>Провести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строгий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отбор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проектной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команды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по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квалификационным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кри­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териям.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Обучить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участ­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ников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проекта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техноло­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гии</w:t>
            </w:r>
            <w:r w:rsidRPr="0000444F">
              <w:rPr>
                <w:spacing w:val="2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проектных</w:t>
            </w:r>
            <w:r w:rsidRPr="0000444F">
              <w:rPr>
                <w:spacing w:val="22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работ,</w:t>
            </w:r>
            <w:r w:rsidRPr="0000444F">
              <w:rPr>
                <w:spacing w:val="10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ин­</w:t>
            </w:r>
          </w:p>
          <w:p w:rsidR="002A34E7" w:rsidRPr="0000444F" w:rsidRDefault="002B755E">
            <w:pPr>
              <w:pStyle w:val="TableParagraph"/>
              <w:spacing w:line="252" w:lineRule="auto"/>
              <w:ind w:left="159" w:right="131"/>
              <w:jc w:val="both"/>
              <w:rPr>
                <w:sz w:val="23"/>
                <w:lang w:val="ru-RU"/>
              </w:rPr>
            </w:pPr>
            <w:r w:rsidRPr="0000444F">
              <w:rPr>
                <w:w w:val="105"/>
                <w:sz w:val="23"/>
                <w:lang w:val="ru-RU"/>
              </w:rPr>
              <w:t>струментальным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сред­</w:t>
            </w:r>
            <w:r w:rsidRPr="0000444F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ствам</w:t>
            </w:r>
          </w:p>
        </w:tc>
        <w:tc>
          <w:tcPr>
            <w:tcW w:w="3265" w:type="dxa"/>
          </w:tcPr>
          <w:p w:rsidR="002A34E7" w:rsidRPr="0000444F" w:rsidRDefault="002A34E7">
            <w:pPr>
              <w:pStyle w:val="TableParagraph"/>
              <w:rPr>
                <w:b/>
                <w:sz w:val="24"/>
                <w:lang w:val="ru-RU"/>
              </w:rPr>
            </w:pPr>
          </w:p>
          <w:p w:rsidR="002A34E7" w:rsidRPr="0000444F" w:rsidRDefault="002A34E7">
            <w:pPr>
              <w:pStyle w:val="TableParagraph"/>
              <w:spacing w:before="9"/>
              <w:rPr>
                <w:b/>
                <w:sz w:val="23"/>
                <w:lang w:val="ru-RU"/>
              </w:rPr>
            </w:pPr>
          </w:p>
          <w:p w:rsidR="002A34E7" w:rsidRPr="0000444F" w:rsidRDefault="002B755E">
            <w:pPr>
              <w:pStyle w:val="TableParagraph"/>
              <w:spacing w:line="252" w:lineRule="auto"/>
              <w:ind w:left="164" w:right="126" w:hanging="7"/>
              <w:jc w:val="both"/>
              <w:rPr>
                <w:sz w:val="23"/>
                <w:lang w:val="ru-RU"/>
              </w:rPr>
            </w:pPr>
            <w:r w:rsidRPr="0000444F">
              <w:rPr>
                <w:w w:val="105"/>
                <w:sz w:val="23"/>
                <w:lang w:val="ru-RU"/>
              </w:rPr>
              <w:t>Использовать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стандарты</w:t>
            </w:r>
            <w:r w:rsidRPr="0000444F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предприятия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на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проектные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работы,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разработать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стан­</w:t>
            </w:r>
            <w:r w:rsidRPr="0000444F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дарты</w:t>
            </w:r>
            <w:r w:rsidRPr="0000444F">
              <w:rPr>
                <w:spacing w:val="6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проекта</w:t>
            </w:r>
          </w:p>
        </w:tc>
      </w:tr>
      <w:tr w:rsidR="002A34E7" w:rsidRPr="0000444F">
        <w:trPr>
          <w:trHeight w:val="1373"/>
        </w:trPr>
        <w:tc>
          <w:tcPr>
            <w:tcW w:w="3135" w:type="dxa"/>
          </w:tcPr>
          <w:p w:rsidR="002A34E7" w:rsidRPr="0000444F" w:rsidRDefault="002A34E7">
            <w:pPr>
              <w:pStyle w:val="TableParagraph"/>
              <w:spacing w:before="5"/>
              <w:rPr>
                <w:b/>
                <w:sz w:val="34"/>
                <w:lang w:val="ru-RU"/>
              </w:rPr>
            </w:pPr>
          </w:p>
          <w:p w:rsidR="002A34E7" w:rsidRDefault="002B755E">
            <w:pPr>
              <w:pStyle w:val="TableParagraph"/>
              <w:tabs>
                <w:tab w:val="left" w:pos="2389"/>
              </w:tabs>
              <w:spacing w:line="252" w:lineRule="auto"/>
              <w:ind w:left="167" w:right="135" w:hanging="3"/>
              <w:rPr>
                <w:sz w:val="23"/>
              </w:rPr>
            </w:pPr>
            <w:r>
              <w:rPr>
                <w:w w:val="105"/>
                <w:sz w:val="23"/>
              </w:rPr>
              <w:t>Организационные</w:t>
            </w:r>
            <w:r>
              <w:rPr>
                <w:w w:val="105"/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риски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</w:tc>
        <w:tc>
          <w:tcPr>
            <w:tcW w:w="2981" w:type="dxa"/>
          </w:tcPr>
          <w:p w:rsidR="002A34E7" w:rsidRPr="0000444F" w:rsidRDefault="002B755E">
            <w:pPr>
              <w:pStyle w:val="TableParagraph"/>
              <w:spacing w:line="248" w:lineRule="exact"/>
              <w:ind w:left="159"/>
              <w:jc w:val="both"/>
              <w:rPr>
                <w:sz w:val="23"/>
                <w:lang w:val="ru-RU"/>
              </w:rPr>
            </w:pPr>
            <w:r w:rsidRPr="0000444F">
              <w:rPr>
                <w:w w:val="105"/>
                <w:sz w:val="23"/>
                <w:lang w:val="ru-RU"/>
              </w:rPr>
              <w:t>Обучить</w:t>
            </w:r>
            <w:r w:rsidRPr="0000444F">
              <w:rPr>
                <w:spacing w:val="10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участников</w:t>
            </w:r>
            <w:r w:rsidRPr="0000444F">
              <w:rPr>
                <w:spacing w:val="18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про­</w:t>
            </w:r>
          </w:p>
          <w:p w:rsidR="002A34E7" w:rsidRPr="0000444F" w:rsidRDefault="002B755E">
            <w:pPr>
              <w:pStyle w:val="TableParagraph"/>
              <w:spacing w:before="14" w:line="249" w:lineRule="auto"/>
              <w:ind w:left="158" w:right="128"/>
              <w:jc w:val="both"/>
              <w:rPr>
                <w:sz w:val="23"/>
                <w:lang w:val="ru-RU"/>
              </w:rPr>
            </w:pPr>
            <w:r w:rsidRPr="0000444F">
              <w:rPr>
                <w:w w:val="105"/>
                <w:sz w:val="23"/>
                <w:lang w:val="ru-RU"/>
              </w:rPr>
              <w:t>екта, тренинги, команды,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предоставить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как можно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более</w:t>
            </w:r>
            <w:r w:rsidRPr="0000444F">
              <w:rPr>
                <w:spacing w:val="19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подробную</w:t>
            </w:r>
            <w:r w:rsidRPr="0000444F">
              <w:rPr>
                <w:spacing w:val="27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форма­</w:t>
            </w:r>
          </w:p>
          <w:p w:rsidR="002A34E7" w:rsidRDefault="002B755E">
            <w:pPr>
              <w:pStyle w:val="TableParagraph"/>
              <w:spacing w:before="1"/>
              <w:ind w:left="16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лизацию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</w:p>
        </w:tc>
        <w:tc>
          <w:tcPr>
            <w:tcW w:w="3265" w:type="dxa"/>
          </w:tcPr>
          <w:p w:rsidR="002A34E7" w:rsidRPr="0000444F" w:rsidRDefault="002B755E">
            <w:pPr>
              <w:pStyle w:val="TableParagraph"/>
              <w:spacing w:before="122" w:line="249" w:lineRule="auto"/>
              <w:ind w:left="164" w:right="127" w:hanging="6"/>
              <w:jc w:val="both"/>
              <w:rPr>
                <w:sz w:val="23"/>
                <w:lang w:val="ru-RU"/>
              </w:rPr>
            </w:pPr>
            <w:r w:rsidRPr="0000444F">
              <w:rPr>
                <w:w w:val="105"/>
                <w:sz w:val="23"/>
                <w:lang w:val="ru-RU"/>
              </w:rPr>
              <w:t>Включить в команду адми­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нистратора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проекта,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прове­</w:t>
            </w:r>
            <w:r w:rsidRPr="0000444F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сти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детальное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распределе­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ние</w:t>
            </w:r>
            <w:r w:rsidRPr="0000444F">
              <w:rPr>
                <w:spacing w:val="-2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ролей</w:t>
            </w:r>
            <w:r w:rsidRPr="0000444F">
              <w:rPr>
                <w:spacing w:val="1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в</w:t>
            </w:r>
            <w:r w:rsidRPr="0000444F">
              <w:rPr>
                <w:spacing w:val="-3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проекте</w:t>
            </w:r>
          </w:p>
        </w:tc>
      </w:tr>
      <w:tr w:rsidR="002A34E7" w:rsidRPr="0000444F">
        <w:trPr>
          <w:trHeight w:val="1378"/>
        </w:trPr>
        <w:tc>
          <w:tcPr>
            <w:tcW w:w="3135" w:type="dxa"/>
          </w:tcPr>
          <w:p w:rsidR="002A34E7" w:rsidRPr="0000444F" w:rsidRDefault="002A34E7">
            <w:pPr>
              <w:pStyle w:val="TableParagraph"/>
              <w:spacing w:before="10"/>
              <w:rPr>
                <w:b/>
                <w:sz w:val="34"/>
                <w:lang w:val="ru-RU"/>
              </w:rPr>
            </w:pPr>
          </w:p>
          <w:p w:rsidR="002A34E7" w:rsidRDefault="002B755E">
            <w:pPr>
              <w:pStyle w:val="TableParagraph"/>
              <w:spacing w:line="252" w:lineRule="auto"/>
              <w:ind w:left="164" w:right="126"/>
              <w:rPr>
                <w:sz w:val="23"/>
              </w:rPr>
            </w:pPr>
            <w:r>
              <w:rPr>
                <w:w w:val="105"/>
                <w:sz w:val="23"/>
              </w:rPr>
              <w:t>Операционные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риски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про­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екта</w:t>
            </w:r>
          </w:p>
        </w:tc>
        <w:tc>
          <w:tcPr>
            <w:tcW w:w="2981" w:type="dxa"/>
          </w:tcPr>
          <w:p w:rsidR="002A34E7" w:rsidRPr="0000444F" w:rsidRDefault="002B755E">
            <w:pPr>
              <w:pStyle w:val="TableParagraph"/>
              <w:spacing w:line="249" w:lineRule="auto"/>
              <w:ind w:left="156" w:right="123" w:hanging="3"/>
              <w:jc w:val="both"/>
              <w:rPr>
                <w:sz w:val="23"/>
                <w:lang w:val="ru-RU"/>
              </w:rPr>
            </w:pPr>
            <w:r w:rsidRPr="0000444F">
              <w:rPr>
                <w:w w:val="105"/>
                <w:sz w:val="23"/>
                <w:lang w:val="ru-RU"/>
              </w:rPr>
              <w:t>Многократно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протести­</w:t>
            </w:r>
            <w:r w:rsidRPr="0000444F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ровать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созданные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про­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дукты,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провести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тща­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тельную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экспертизу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до­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кументов</w:t>
            </w:r>
          </w:p>
        </w:tc>
        <w:tc>
          <w:tcPr>
            <w:tcW w:w="3265" w:type="dxa"/>
          </w:tcPr>
          <w:p w:rsidR="002A34E7" w:rsidRPr="0000444F" w:rsidRDefault="002A34E7">
            <w:pPr>
              <w:pStyle w:val="TableParagraph"/>
              <w:spacing w:before="10"/>
              <w:rPr>
                <w:b/>
                <w:sz w:val="34"/>
                <w:lang w:val="ru-RU"/>
              </w:rPr>
            </w:pPr>
          </w:p>
          <w:p w:rsidR="002A34E7" w:rsidRPr="0000444F" w:rsidRDefault="002B755E">
            <w:pPr>
              <w:pStyle w:val="TableParagraph"/>
              <w:spacing w:line="252" w:lineRule="auto"/>
              <w:ind w:left="168" w:hanging="5"/>
              <w:rPr>
                <w:sz w:val="23"/>
                <w:lang w:val="ru-RU"/>
              </w:rPr>
            </w:pPr>
            <w:r w:rsidRPr="0000444F">
              <w:rPr>
                <w:w w:val="105"/>
                <w:sz w:val="23"/>
                <w:lang w:val="ru-RU"/>
              </w:rPr>
              <w:t>Строго выполнять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процеду­</w:t>
            </w:r>
            <w:r w:rsidRPr="0000444F">
              <w:rPr>
                <w:spacing w:val="-59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ры</w:t>
            </w:r>
            <w:r w:rsidRPr="0000444F">
              <w:rPr>
                <w:spacing w:val="-6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программы</w:t>
            </w:r>
            <w:r w:rsidRPr="0000444F">
              <w:rPr>
                <w:spacing w:val="14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качества</w:t>
            </w:r>
          </w:p>
        </w:tc>
      </w:tr>
    </w:tbl>
    <w:p w:rsidR="002A34E7" w:rsidRPr="0000444F" w:rsidRDefault="002A34E7">
      <w:pPr>
        <w:spacing w:line="252" w:lineRule="auto"/>
        <w:rPr>
          <w:sz w:val="23"/>
          <w:lang w:val="ru-RU"/>
        </w:rPr>
        <w:sectPr w:rsidR="002A34E7" w:rsidRPr="0000444F">
          <w:pgSz w:w="11910" w:h="16840"/>
          <w:pgMar w:top="720" w:right="0" w:bottom="280" w:left="860" w:header="422" w:footer="0" w:gutter="0"/>
          <w:cols w:space="720"/>
        </w:sectPr>
      </w:pPr>
    </w:p>
    <w:p w:rsidR="002A34E7" w:rsidRPr="0000444F" w:rsidRDefault="002A34E7">
      <w:pPr>
        <w:pStyle w:val="a3"/>
        <w:spacing w:before="5"/>
        <w:rPr>
          <w:b/>
          <w:lang w:val="ru-RU"/>
        </w:rPr>
      </w:pPr>
    </w:p>
    <w:p w:rsidR="002A34E7" w:rsidRPr="0000444F" w:rsidRDefault="002B755E">
      <w:pPr>
        <w:pStyle w:val="1"/>
        <w:numPr>
          <w:ilvl w:val="2"/>
          <w:numId w:val="15"/>
        </w:numPr>
        <w:tabs>
          <w:tab w:val="left" w:pos="2486"/>
        </w:tabs>
        <w:spacing w:line="362" w:lineRule="auto"/>
        <w:ind w:left="845" w:right="1119" w:firstLine="706"/>
        <w:jc w:val="both"/>
        <w:rPr>
          <w:lang w:val="ru-RU"/>
        </w:rPr>
      </w:pPr>
      <w:bookmarkStart w:id="20" w:name="_bookmark20"/>
      <w:bookmarkEnd w:id="20"/>
      <w:r w:rsidRPr="0000444F">
        <w:rPr>
          <w:lang w:val="ru-RU"/>
        </w:rPr>
        <w:t>Организационно-правовые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и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программно-аппаратные</w:t>
      </w:r>
      <w:r w:rsidRPr="0000444F">
        <w:rPr>
          <w:spacing w:val="-67"/>
          <w:lang w:val="ru-RU"/>
        </w:rPr>
        <w:t xml:space="preserve"> </w:t>
      </w:r>
      <w:r w:rsidRPr="0000444F">
        <w:rPr>
          <w:lang w:val="ru-RU"/>
        </w:rPr>
        <w:t>средства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обеспечения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информационной безопасности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и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защиты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ин­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формации</w:t>
      </w:r>
    </w:p>
    <w:p w:rsidR="002A34E7" w:rsidRPr="0000444F" w:rsidRDefault="002A34E7">
      <w:pPr>
        <w:pStyle w:val="a3"/>
        <w:rPr>
          <w:b/>
          <w:sz w:val="39"/>
          <w:lang w:val="ru-RU"/>
        </w:rPr>
      </w:pPr>
    </w:p>
    <w:p w:rsidR="002A34E7" w:rsidRPr="0000444F" w:rsidRDefault="002B755E">
      <w:pPr>
        <w:pStyle w:val="a3"/>
        <w:spacing w:line="374" w:lineRule="auto"/>
        <w:ind w:left="843" w:right="1117" w:firstLine="706"/>
        <w:jc w:val="both"/>
        <w:rPr>
          <w:lang w:val="ru-RU"/>
        </w:rPr>
      </w:pPr>
      <w:r w:rsidRPr="0000444F">
        <w:rPr>
          <w:w w:val="105"/>
          <w:lang w:val="ru-RU"/>
        </w:rPr>
        <w:t>У каждой информационной системы существует потенциальные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угрозы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безопасности,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как например,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воровство данных или срыв работы системы. В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этой связи разработчикам информационной системы следует тщательно проду­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мать</w:t>
      </w:r>
      <w:r w:rsidRPr="0000444F">
        <w:rPr>
          <w:spacing w:val="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её</w:t>
      </w:r>
      <w:r w:rsidRPr="0000444F">
        <w:rPr>
          <w:spacing w:val="-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безопасность.</w:t>
      </w:r>
    </w:p>
    <w:p w:rsidR="002A34E7" w:rsidRPr="0000444F" w:rsidRDefault="002B755E">
      <w:pPr>
        <w:pStyle w:val="a3"/>
        <w:spacing w:line="374" w:lineRule="auto"/>
        <w:ind w:left="846" w:right="1128" w:firstLine="707"/>
        <w:jc w:val="both"/>
        <w:rPr>
          <w:lang w:val="ru-RU"/>
        </w:rPr>
      </w:pPr>
      <w:r w:rsidRPr="0000444F">
        <w:rPr>
          <w:w w:val="105"/>
          <w:lang w:val="ru-RU"/>
        </w:rPr>
        <w:t>Существует четыре уровня защиты, которые предполагает комплексная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защита информации в информационных системах. Они представлены на схеме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ниже.</w:t>
      </w: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B755E">
      <w:pPr>
        <w:pStyle w:val="a3"/>
        <w:spacing w:before="6"/>
        <w:rPr>
          <w:sz w:val="18"/>
          <w:lang w:val="ru-RU"/>
        </w:rPr>
      </w:pPr>
      <w:r>
        <w:pict>
          <v:group id="docshapegroup327" o:spid="_x0000_s1389" style="position:absolute;margin-left:125.25pt;margin-top:11.9pt;width:356.5pt;height:148.4pt;z-index:-15682560;mso-wrap-distance-left:0;mso-wrap-distance-right:0;mso-position-horizontal-relative:page" coordorigin="2505,238" coordsize="7130,2968">
            <v:shape id="docshape328" o:spid="_x0000_s1398" type="#_x0000_t75" style="position:absolute;left:2504;top:242;width:4746;height:2961">
              <v:imagedata r:id="rId55" o:title=""/>
            </v:shape>
            <v:line id="_x0000_s1397" style="position:absolute" from="5346,252" to="6481,252" strokeweight=".50856mm"/>
            <v:line id="_x0000_s1396" style="position:absolute" from="5519,958" to="6423,958" strokeweight="1.0171mm"/>
            <v:shape id="docshape329" o:spid="_x0000_s1395" type="#_x0000_t75" style="position:absolute;left:8788;top:1280;width:847;height:789">
              <v:imagedata r:id="rId56" o:title=""/>
            </v:shape>
            <v:line id="_x0000_s1394" style="position:absolute" from="7212,1271" to="8827,1271" strokeweight=".42381mm"/>
            <v:line id="_x0000_s1393" style="position:absolute" from="7096,2059" to="8789,2059" strokeweight=".50856mm"/>
            <v:line id="_x0000_s1392" style="position:absolute" from="5539,3193" to="6577,3193" strokeweight=".42381mm"/>
            <v:shape id="docshape330" o:spid="_x0000_s1391" type="#_x0000_t202" style="position:absolute;left:5538;top:473;width:886;height:233" filled="f" stroked="f">
              <v:textbox inset="0,0,0,0">
                <w:txbxContent>
                  <w:p w:rsidR="002A34E7" w:rsidRDefault="002B755E">
                    <w:pPr>
                      <w:spacing w:line="233" w:lineRule="exact"/>
                      <w:rPr>
                        <w:sz w:val="21"/>
                      </w:rPr>
                    </w:pPr>
                    <w:r>
                      <w:rPr>
                        <w:w w:val="105"/>
                        <w:sz w:val="21"/>
                      </w:rPr>
                      <w:t>правово</w:t>
                    </w:r>
                    <w:r>
                      <w:rPr>
                        <w:w w:val="105"/>
                        <w:sz w:val="21"/>
                      </w:rPr>
                      <w:t>й</w:t>
                    </w:r>
                  </w:p>
                </w:txbxContent>
              </v:textbox>
            </v:shape>
            <v:shape id="docshape331" o:spid="_x0000_s1390" type="#_x0000_t202" style="position:absolute;left:7113;top:1395;width:1846;height:550" filled="f" stroked="f">
              <v:textbox inset="0,0,0,0">
                <w:txbxContent>
                  <w:p w:rsidR="002A34E7" w:rsidRDefault="002B755E">
                    <w:pPr>
                      <w:spacing w:line="233" w:lineRule="exact"/>
                      <w:rPr>
                        <w:sz w:val="21"/>
                      </w:rPr>
                    </w:pPr>
                    <w:r>
                      <w:rPr>
                        <w:w w:val="105"/>
                        <w:sz w:val="21"/>
                      </w:rPr>
                      <w:t>административный</w:t>
                    </w:r>
                  </w:p>
                  <w:p w:rsidR="002A34E7" w:rsidRDefault="002B755E">
                    <w:pPr>
                      <w:spacing w:before="75"/>
                      <w:ind w:left="36"/>
                      <w:rPr>
                        <w:sz w:val="21"/>
                      </w:rPr>
                    </w:pPr>
                    <w:r>
                      <w:rPr>
                        <w:w w:val="105"/>
                        <w:sz w:val="21"/>
                      </w:rPr>
                      <w:t>/организационный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6"/>
          <w:lang w:val="ru-RU"/>
        </w:rPr>
      </w:pPr>
    </w:p>
    <w:p w:rsidR="002A34E7" w:rsidRPr="0000444F" w:rsidRDefault="002B755E">
      <w:pPr>
        <w:pStyle w:val="a3"/>
        <w:spacing w:before="90" w:line="376" w:lineRule="auto"/>
        <w:ind w:left="841" w:right="1120" w:firstLine="713"/>
        <w:jc w:val="both"/>
        <w:rPr>
          <w:lang w:val="ru-RU"/>
        </w:rPr>
      </w:pPr>
      <w:r w:rsidRPr="0000444F">
        <w:rPr>
          <w:w w:val="105"/>
          <w:lang w:val="ru-RU"/>
        </w:rPr>
        <w:t>Рассмотрим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подробнее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каждый из них. Правовой уровень представлен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юридическими нормами и законами. Данный уровень необходим для предот­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вращения незаконного использования секретных и конфиденциальных данных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или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информации,</w:t>
      </w:r>
      <w:r w:rsidRPr="0000444F">
        <w:rPr>
          <w:spacing w:val="2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которая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является</w:t>
      </w:r>
      <w:r w:rsidRPr="0000444F">
        <w:rPr>
          <w:spacing w:val="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объектом</w:t>
      </w:r>
      <w:r w:rsidRPr="0000444F">
        <w:rPr>
          <w:spacing w:val="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авторского</w:t>
      </w:r>
      <w:r w:rsidRPr="0000444F">
        <w:rPr>
          <w:spacing w:val="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права.</w:t>
      </w:r>
    </w:p>
    <w:p w:rsidR="002A34E7" w:rsidRPr="0000444F" w:rsidRDefault="002B755E">
      <w:pPr>
        <w:pStyle w:val="a3"/>
        <w:spacing w:line="374" w:lineRule="auto"/>
        <w:ind w:left="840" w:right="1120" w:firstLine="710"/>
        <w:jc w:val="both"/>
        <w:rPr>
          <w:lang w:val="ru-RU"/>
        </w:rPr>
      </w:pPr>
      <w:r w:rsidRPr="0000444F">
        <w:rPr>
          <w:w w:val="105"/>
          <w:lang w:val="ru-RU"/>
        </w:rPr>
        <w:t>Административный уровень обеспечения информационной безопасности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lang w:val="ru-RU"/>
        </w:rPr>
        <w:t>информационной системы необхдим для определения</w:t>
      </w:r>
      <w:r w:rsidRPr="0000444F">
        <w:rPr>
          <w:spacing w:val="62"/>
          <w:lang w:val="ru-RU"/>
        </w:rPr>
        <w:t xml:space="preserve"> </w:t>
      </w:r>
      <w:r w:rsidRPr="0000444F">
        <w:rPr>
          <w:lang w:val="ru-RU"/>
        </w:rPr>
        <w:t>должностных</w:t>
      </w:r>
      <w:r w:rsidRPr="0000444F">
        <w:rPr>
          <w:spacing w:val="63"/>
          <w:lang w:val="ru-RU"/>
        </w:rPr>
        <w:t xml:space="preserve"> </w:t>
      </w:r>
      <w:r w:rsidRPr="0000444F">
        <w:rPr>
          <w:lang w:val="ru-RU"/>
        </w:rPr>
        <w:t>инструкций.</w:t>
      </w:r>
      <w:r w:rsidRPr="0000444F">
        <w:rPr>
          <w:spacing w:val="1"/>
          <w:lang w:val="ru-RU"/>
        </w:rPr>
        <w:t xml:space="preserve"> </w:t>
      </w:r>
      <w:r w:rsidRPr="0000444F">
        <w:rPr>
          <w:w w:val="105"/>
          <w:lang w:val="ru-RU"/>
        </w:rPr>
        <w:t>На этом уровне определяется, кто и какую информацию может собир</w:t>
      </w:r>
      <w:r w:rsidRPr="0000444F">
        <w:rPr>
          <w:w w:val="105"/>
          <w:lang w:val="ru-RU"/>
        </w:rPr>
        <w:t>ать и хра­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нить. Административный уровень определяет способы доступа к информации 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условия ее распространения, права и обязанности работников, их компетенция и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ответственность,</w:t>
      </w:r>
      <w:r w:rsidRPr="0000444F">
        <w:rPr>
          <w:spacing w:val="-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должностные</w:t>
      </w:r>
      <w:r w:rsidRPr="0000444F">
        <w:rPr>
          <w:spacing w:val="2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инструкции.</w:t>
      </w:r>
    </w:p>
    <w:p w:rsidR="002A34E7" w:rsidRPr="0000444F" w:rsidRDefault="002A34E7">
      <w:pPr>
        <w:spacing w:line="374" w:lineRule="auto"/>
        <w:jc w:val="both"/>
        <w:rPr>
          <w:lang w:val="ru-RU"/>
        </w:rPr>
        <w:sectPr w:rsidR="002A34E7" w:rsidRPr="0000444F">
          <w:pgSz w:w="11910" w:h="16840"/>
          <w:pgMar w:top="720" w:right="0" w:bottom="280" w:left="860" w:header="422" w:footer="0" w:gutter="0"/>
          <w:cols w:space="720"/>
        </w:sectPr>
      </w:pPr>
    </w:p>
    <w:p w:rsidR="002A34E7" w:rsidRPr="0000444F" w:rsidRDefault="002A34E7">
      <w:pPr>
        <w:pStyle w:val="a3"/>
        <w:spacing w:before="8"/>
        <w:rPr>
          <w:lang w:val="ru-RU"/>
        </w:rPr>
      </w:pPr>
    </w:p>
    <w:p w:rsidR="002A34E7" w:rsidRPr="0000444F" w:rsidRDefault="002B755E">
      <w:pPr>
        <w:pStyle w:val="a3"/>
        <w:spacing w:before="90" w:line="374" w:lineRule="auto"/>
        <w:ind w:left="846" w:right="1116" w:firstLine="708"/>
        <w:jc w:val="both"/>
        <w:rPr>
          <w:lang w:val="ru-RU"/>
        </w:rPr>
      </w:pPr>
      <w:r w:rsidRPr="0000444F">
        <w:rPr>
          <w:w w:val="105"/>
          <w:lang w:val="ru-RU"/>
        </w:rPr>
        <w:t>На аппаратно-программном уровне представлено применение процедуры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идентификации пользователя, открывающей доступ к данным и программным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средствам. Аппаратную защиту можно выполнить посредством кодовой карточ­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ки,</w:t>
      </w:r>
      <w:r w:rsidRPr="0000444F">
        <w:rPr>
          <w:spacing w:val="-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ключа</w:t>
      </w:r>
      <w:r w:rsidRPr="0000444F">
        <w:rPr>
          <w:spacing w:val="-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-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т.п.</w:t>
      </w:r>
      <w:r w:rsidRPr="0000444F">
        <w:rPr>
          <w:spacing w:val="-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Самым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слабым</w:t>
      </w:r>
      <w:r w:rsidRPr="0000444F">
        <w:rPr>
          <w:spacing w:val="-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местом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</w:t>
      </w:r>
      <w:r w:rsidRPr="0000444F">
        <w:rPr>
          <w:spacing w:val="-1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системе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защиты</w:t>
      </w:r>
      <w:r w:rsidRPr="0000444F">
        <w:rPr>
          <w:spacing w:val="-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информации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считается</w:t>
      </w:r>
      <w:r w:rsidRPr="0000444F">
        <w:rPr>
          <w:spacing w:val="-6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персонал, так как люди обычно не хотят использовать любые дополнительные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средства защиты, которые могут создать им неудобства в процессе трудовой де­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ятельности. В этой связи для применения аппаратных средств защиты необхо­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дима</w:t>
      </w:r>
      <w:r w:rsidRPr="0000444F">
        <w:rPr>
          <w:spacing w:val="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поддержка</w:t>
      </w:r>
      <w:r w:rsidRPr="0000444F">
        <w:rPr>
          <w:spacing w:val="2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руководства.</w:t>
      </w:r>
    </w:p>
    <w:p w:rsidR="002A34E7" w:rsidRPr="0000444F" w:rsidRDefault="002B755E">
      <w:pPr>
        <w:pStyle w:val="a3"/>
        <w:spacing w:before="7" w:line="374" w:lineRule="auto"/>
        <w:ind w:left="847" w:right="1118" w:firstLine="705"/>
        <w:jc w:val="both"/>
        <w:rPr>
          <w:lang w:val="ru-RU"/>
        </w:rPr>
      </w:pPr>
      <w:r w:rsidRPr="0000444F">
        <w:rPr>
          <w:w w:val="105"/>
          <w:lang w:val="ru-RU"/>
        </w:rPr>
        <w:t>Под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криптографической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защитой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понимают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шифрование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данных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для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скрытия от злоумышленника их смысла. Смысл данных будет недоступен поль­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lang w:val="ru-RU"/>
        </w:rPr>
        <w:t>зователю,</w:t>
      </w:r>
      <w:r w:rsidRPr="0000444F">
        <w:rPr>
          <w:spacing w:val="36"/>
          <w:lang w:val="ru-RU"/>
        </w:rPr>
        <w:t xml:space="preserve"> </w:t>
      </w:r>
      <w:r w:rsidRPr="0000444F">
        <w:rPr>
          <w:lang w:val="ru-RU"/>
        </w:rPr>
        <w:t>пока</w:t>
      </w:r>
      <w:r w:rsidRPr="0000444F">
        <w:rPr>
          <w:spacing w:val="10"/>
          <w:lang w:val="ru-RU"/>
        </w:rPr>
        <w:t xml:space="preserve"> </w:t>
      </w:r>
      <w:r w:rsidRPr="0000444F">
        <w:rPr>
          <w:lang w:val="ru-RU"/>
        </w:rPr>
        <w:t>он</w:t>
      </w:r>
      <w:r w:rsidRPr="0000444F">
        <w:rPr>
          <w:spacing w:val="2"/>
          <w:lang w:val="ru-RU"/>
        </w:rPr>
        <w:t xml:space="preserve"> </w:t>
      </w:r>
      <w:r w:rsidRPr="0000444F">
        <w:rPr>
          <w:lang w:val="ru-RU"/>
        </w:rPr>
        <w:t>не</w:t>
      </w:r>
      <w:r w:rsidRPr="0000444F">
        <w:rPr>
          <w:spacing w:val="10"/>
          <w:lang w:val="ru-RU"/>
        </w:rPr>
        <w:t xml:space="preserve"> </w:t>
      </w:r>
      <w:r w:rsidRPr="0000444F">
        <w:rPr>
          <w:lang w:val="ru-RU"/>
        </w:rPr>
        <w:t>будет</w:t>
      </w:r>
      <w:r w:rsidRPr="0000444F">
        <w:rPr>
          <w:spacing w:val="12"/>
          <w:lang w:val="ru-RU"/>
        </w:rPr>
        <w:t xml:space="preserve"> </w:t>
      </w:r>
      <w:r w:rsidRPr="0000444F">
        <w:rPr>
          <w:lang w:val="ru-RU"/>
        </w:rPr>
        <w:t>идентифицирован</w:t>
      </w:r>
      <w:r w:rsidRPr="0000444F">
        <w:rPr>
          <w:spacing w:val="-11"/>
          <w:lang w:val="ru-RU"/>
        </w:rPr>
        <w:t xml:space="preserve"> </w:t>
      </w:r>
      <w:r w:rsidRPr="0000444F">
        <w:rPr>
          <w:lang w:val="ru-RU"/>
        </w:rPr>
        <w:t>по</w:t>
      </w:r>
      <w:r w:rsidRPr="0000444F">
        <w:rPr>
          <w:spacing w:val="14"/>
          <w:lang w:val="ru-RU"/>
        </w:rPr>
        <w:t xml:space="preserve"> </w:t>
      </w:r>
      <w:r w:rsidRPr="0000444F">
        <w:rPr>
          <w:lang w:val="ru-RU"/>
        </w:rPr>
        <w:t>личному</w:t>
      </w:r>
      <w:r w:rsidRPr="0000444F">
        <w:rPr>
          <w:spacing w:val="12"/>
          <w:lang w:val="ru-RU"/>
        </w:rPr>
        <w:t xml:space="preserve"> </w:t>
      </w:r>
      <w:r w:rsidRPr="0000444F">
        <w:rPr>
          <w:lang w:val="ru-RU"/>
        </w:rPr>
        <w:t>ключу.</w:t>
      </w:r>
    </w:p>
    <w:p w:rsidR="002A34E7" w:rsidRPr="0000444F" w:rsidRDefault="002B755E">
      <w:pPr>
        <w:pStyle w:val="a3"/>
        <w:spacing w:line="374" w:lineRule="auto"/>
        <w:ind w:left="846" w:right="1117" w:firstLine="708"/>
        <w:jc w:val="both"/>
        <w:rPr>
          <w:lang w:val="ru-RU"/>
        </w:rPr>
      </w:pPr>
      <w:r w:rsidRPr="0000444F">
        <w:rPr>
          <w:w w:val="105"/>
          <w:lang w:val="ru-RU"/>
        </w:rPr>
        <w:t>Разработка средств информационной без</w:t>
      </w:r>
      <w:r w:rsidRPr="0000444F">
        <w:rPr>
          <w:w w:val="105"/>
          <w:lang w:val="ru-RU"/>
        </w:rPr>
        <w:t>опасности в информационной си­</w:t>
      </w:r>
      <w:r w:rsidRPr="0000444F">
        <w:rPr>
          <w:spacing w:val="-6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стеме осуществляется на следующих принципах: системный подход, разделение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полномочий, контроль функционирования системы защиты, регистрация попы­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 xml:space="preserve">токвторжения, </w:t>
      </w:r>
      <w:r w:rsidRPr="0000444F">
        <w:rPr>
          <w:w w:val="105"/>
          <w:lang w:val="ru-RU"/>
        </w:rPr>
        <w:t>непрерывное развитие системы, минимизация полномочий, обес­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печен</w:t>
      </w:r>
      <w:r w:rsidRPr="0000444F">
        <w:rPr>
          <w:w w:val="105"/>
          <w:lang w:val="ru-RU"/>
        </w:rPr>
        <w:t>ие надежности системы защиты, разнообразие средств борьбы с вредонос­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ными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программами,</w:t>
      </w:r>
      <w:r w:rsidRPr="0000444F">
        <w:rPr>
          <w:spacing w:val="2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обеспечение</w:t>
      </w:r>
      <w:r w:rsidRPr="0000444F">
        <w:rPr>
          <w:spacing w:val="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экономической</w:t>
      </w:r>
      <w:r w:rsidRPr="0000444F">
        <w:rPr>
          <w:spacing w:val="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целесообразности.</w:t>
      </w:r>
    </w:p>
    <w:p w:rsidR="002A34E7" w:rsidRPr="0000444F" w:rsidRDefault="002B755E">
      <w:pPr>
        <w:pStyle w:val="a3"/>
        <w:spacing w:before="5" w:line="374" w:lineRule="auto"/>
        <w:ind w:left="846" w:right="1124" w:firstLine="708"/>
        <w:jc w:val="both"/>
        <w:rPr>
          <w:lang w:val="ru-RU"/>
        </w:rPr>
      </w:pPr>
      <w:r w:rsidRPr="0000444F">
        <w:rPr>
          <w:w w:val="105"/>
          <w:lang w:val="ru-RU"/>
        </w:rPr>
        <w:t>В результате решения проблем безопасности информации разрабатывае­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мая</w:t>
      </w:r>
      <w:r w:rsidRPr="0000444F">
        <w:rPr>
          <w:spacing w:val="-1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информационная</w:t>
      </w:r>
      <w:r w:rsidRPr="0000444F">
        <w:rPr>
          <w:spacing w:val="-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система</w:t>
      </w:r>
      <w:r w:rsidRPr="0000444F">
        <w:rPr>
          <w:spacing w:val="-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должна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обладать</w:t>
      </w:r>
      <w:r w:rsidRPr="0000444F">
        <w:rPr>
          <w:spacing w:val="-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следующими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основными</w:t>
      </w:r>
      <w:r w:rsidRPr="0000444F">
        <w:rPr>
          <w:spacing w:val="-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призна­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ками:</w:t>
      </w:r>
    </w:p>
    <w:p w:rsidR="002A34E7" w:rsidRPr="0000444F" w:rsidRDefault="002A34E7">
      <w:pPr>
        <w:pStyle w:val="a3"/>
        <w:spacing w:before="4"/>
        <w:rPr>
          <w:sz w:val="10"/>
          <w:lang w:val="ru-RU"/>
        </w:rPr>
      </w:pPr>
    </w:p>
    <w:p w:rsidR="002A34E7" w:rsidRPr="0000444F" w:rsidRDefault="002B755E">
      <w:pPr>
        <w:spacing w:before="91"/>
        <w:ind w:left="971"/>
        <w:rPr>
          <w:sz w:val="21"/>
          <w:lang w:val="ru-RU"/>
        </w:rPr>
      </w:pPr>
      <w:r w:rsidRPr="0000444F">
        <w:rPr>
          <w:color w:val="FDFDFD"/>
          <w:spacing w:val="-1"/>
          <w:w w:val="105"/>
          <w:sz w:val="21"/>
          <w:shd w:val="clear" w:color="auto" w:fill="4D80BC"/>
          <w:lang w:val="ru-RU"/>
        </w:rPr>
        <w:t>наличие</w:t>
      </w:r>
      <w:r w:rsidRPr="0000444F">
        <w:rPr>
          <w:color w:val="FDFDFD"/>
          <w:spacing w:val="13"/>
          <w:w w:val="105"/>
          <w:sz w:val="21"/>
          <w:shd w:val="clear" w:color="auto" w:fill="4D80BC"/>
          <w:lang w:val="ru-RU"/>
        </w:rPr>
        <w:t xml:space="preserve"> </w:t>
      </w:r>
      <w:r w:rsidRPr="0000444F">
        <w:rPr>
          <w:color w:val="FDFDFD"/>
          <w:spacing w:val="-1"/>
          <w:w w:val="105"/>
          <w:sz w:val="21"/>
          <w:shd w:val="clear" w:color="auto" w:fill="4D80BC"/>
          <w:lang w:val="ru-RU"/>
        </w:rPr>
        <w:t>механизма</w:t>
      </w:r>
      <w:r w:rsidRPr="0000444F">
        <w:rPr>
          <w:color w:val="FDFDFD"/>
          <w:spacing w:val="23"/>
          <w:w w:val="105"/>
          <w:sz w:val="21"/>
          <w:shd w:val="clear" w:color="auto" w:fill="4D80BC"/>
          <w:lang w:val="ru-RU"/>
        </w:rPr>
        <w:t xml:space="preserve"> </w:t>
      </w:r>
      <w:r w:rsidRPr="0000444F">
        <w:rPr>
          <w:color w:val="FDFDFD"/>
          <w:spacing w:val="-1"/>
          <w:w w:val="105"/>
          <w:sz w:val="21"/>
          <w:shd w:val="clear" w:color="auto" w:fill="4D80BC"/>
          <w:lang w:val="ru-RU"/>
        </w:rPr>
        <w:t>предотвращения</w:t>
      </w:r>
      <w:r w:rsidRPr="0000444F">
        <w:rPr>
          <w:color w:val="FDFDFD"/>
          <w:spacing w:val="-10"/>
          <w:w w:val="105"/>
          <w:sz w:val="21"/>
          <w:shd w:val="clear" w:color="auto" w:fill="4D80BC"/>
          <w:lang w:val="ru-RU"/>
        </w:rPr>
        <w:t xml:space="preserve"> </w:t>
      </w:r>
      <w:r w:rsidRPr="0000444F">
        <w:rPr>
          <w:color w:val="FDFDFD"/>
          <w:spacing w:val="-1"/>
          <w:w w:val="105"/>
          <w:sz w:val="21"/>
          <w:shd w:val="clear" w:color="auto" w:fill="4D80BC"/>
          <w:lang w:val="ru-RU"/>
        </w:rPr>
        <w:t>несанкционированного</w:t>
      </w:r>
      <w:r w:rsidRPr="0000444F">
        <w:rPr>
          <w:color w:val="FDFDFD"/>
          <w:spacing w:val="-17"/>
          <w:w w:val="105"/>
          <w:sz w:val="21"/>
          <w:shd w:val="clear" w:color="auto" w:fill="4D80BC"/>
          <w:lang w:val="ru-RU"/>
        </w:rPr>
        <w:t xml:space="preserve"> </w:t>
      </w:r>
      <w:r w:rsidRPr="0000444F">
        <w:rPr>
          <w:color w:val="FDFDFD"/>
          <w:w w:val="105"/>
          <w:sz w:val="21"/>
          <w:shd w:val="clear" w:color="auto" w:fill="4D80BC"/>
          <w:lang w:val="ru-RU"/>
        </w:rPr>
        <w:t>доступа;</w:t>
      </w: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spacing w:before="7"/>
        <w:rPr>
          <w:sz w:val="19"/>
          <w:lang w:val="ru-RU"/>
        </w:rPr>
      </w:pPr>
    </w:p>
    <w:p w:rsidR="002A34E7" w:rsidRPr="0000444F" w:rsidRDefault="002B755E">
      <w:pPr>
        <w:ind w:left="969"/>
        <w:rPr>
          <w:sz w:val="21"/>
          <w:lang w:val="ru-RU"/>
        </w:rPr>
      </w:pPr>
      <w:r w:rsidRPr="0000444F">
        <w:rPr>
          <w:color w:val="FDFDFD"/>
          <w:w w:val="105"/>
          <w:sz w:val="21"/>
          <w:shd w:val="clear" w:color="auto" w:fill="4D80BC"/>
          <w:lang w:val="ru-RU"/>
        </w:rPr>
        <w:t>дифференциация</w:t>
      </w:r>
      <w:r w:rsidRPr="0000444F">
        <w:rPr>
          <w:color w:val="FDFDFD"/>
          <w:spacing w:val="-8"/>
          <w:w w:val="105"/>
          <w:sz w:val="21"/>
          <w:shd w:val="clear" w:color="auto" w:fill="4D80BC"/>
          <w:lang w:val="ru-RU"/>
        </w:rPr>
        <w:t xml:space="preserve"> </w:t>
      </w:r>
      <w:r w:rsidRPr="0000444F">
        <w:rPr>
          <w:color w:val="FDFDFD"/>
          <w:w w:val="105"/>
          <w:sz w:val="21"/>
          <w:shd w:val="clear" w:color="auto" w:fill="4D80BC"/>
          <w:lang w:val="ru-RU"/>
        </w:rPr>
        <w:t>информации</w:t>
      </w:r>
      <w:r w:rsidRPr="0000444F">
        <w:rPr>
          <w:color w:val="FDFDFD"/>
          <w:spacing w:val="7"/>
          <w:w w:val="105"/>
          <w:sz w:val="21"/>
          <w:shd w:val="clear" w:color="auto" w:fill="4D80BC"/>
          <w:lang w:val="ru-RU"/>
        </w:rPr>
        <w:t xml:space="preserve"> </w:t>
      </w:r>
      <w:r w:rsidRPr="0000444F">
        <w:rPr>
          <w:color w:val="FDFDFD"/>
          <w:w w:val="105"/>
          <w:sz w:val="21"/>
          <w:shd w:val="clear" w:color="auto" w:fill="4D80BC"/>
          <w:lang w:val="ru-RU"/>
        </w:rPr>
        <w:t>различной</w:t>
      </w:r>
      <w:r w:rsidRPr="0000444F">
        <w:rPr>
          <w:color w:val="FDFDFD"/>
          <w:spacing w:val="5"/>
          <w:w w:val="105"/>
          <w:sz w:val="21"/>
          <w:shd w:val="clear" w:color="auto" w:fill="4D80BC"/>
          <w:lang w:val="ru-RU"/>
        </w:rPr>
        <w:t xml:space="preserve"> </w:t>
      </w:r>
      <w:r w:rsidRPr="0000444F">
        <w:rPr>
          <w:color w:val="FDFDFD"/>
          <w:w w:val="105"/>
          <w:sz w:val="21"/>
          <w:shd w:val="clear" w:color="auto" w:fill="4D80BC"/>
          <w:lang w:val="ru-RU"/>
        </w:rPr>
        <w:t>степени</w:t>
      </w:r>
      <w:r w:rsidRPr="0000444F">
        <w:rPr>
          <w:color w:val="FDFDFD"/>
          <w:spacing w:val="5"/>
          <w:w w:val="105"/>
          <w:sz w:val="21"/>
          <w:shd w:val="clear" w:color="auto" w:fill="4D80BC"/>
          <w:lang w:val="ru-RU"/>
        </w:rPr>
        <w:t xml:space="preserve"> </w:t>
      </w:r>
      <w:r w:rsidRPr="0000444F">
        <w:rPr>
          <w:color w:val="FDFDFD"/>
          <w:w w:val="105"/>
          <w:sz w:val="21"/>
          <w:shd w:val="clear" w:color="auto" w:fill="4D80BC"/>
          <w:lang w:val="ru-RU"/>
        </w:rPr>
        <w:t>конфиденциальности</w:t>
      </w:r>
      <w:r w:rsidRPr="0000444F">
        <w:rPr>
          <w:color w:val="FDFDFD"/>
          <w:w w:val="105"/>
          <w:sz w:val="21"/>
          <w:lang w:val="ru-RU"/>
        </w:rPr>
        <w:t>;</w:t>
      </w: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spacing w:before="7"/>
        <w:rPr>
          <w:sz w:val="19"/>
          <w:lang w:val="ru-RU"/>
        </w:rPr>
      </w:pPr>
    </w:p>
    <w:p w:rsidR="002A34E7" w:rsidRPr="0000444F" w:rsidRDefault="002B755E">
      <w:pPr>
        <w:ind w:left="971"/>
        <w:rPr>
          <w:sz w:val="21"/>
          <w:lang w:val="ru-RU"/>
        </w:rPr>
      </w:pPr>
      <w:r w:rsidRPr="0000444F">
        <w:rPr>
          <w:color w:val="FDFDFD"/>
          <w:w w:val="105"/>
          <w:sz w:val="21"/>
          <w:shd w:val="clear" w:color="auto" w:fill="4D80BC"/>
          <w:lang w:val="ru-RU"/>
        </w:rPr>
        <w:t>целостность программного</w:t>
      </w:r>
      <w:r w:rsidRPr="0000444F">
        <w:rPr>
          <w:color w:val="FDFDFD"/>
          <w:spacing w:val="1"/>
          <w:w w:val="105"/>
          <w:sz w:val="21"/>
          <w:shd w:val="clear" w:color="auto" w:fill="4D80BC"/>
          <w:lang w:val="ru-RU"/>
        </w:rPr>
        <w:t xml:space="preserve"> </w:t>
      </w:r>
      <w:r w:rsidRPr="0000444F">
        <w:rPr>
          <w:color w:val="FDFDFD"/>
          <w:w w:val="105"/>
          <w:sz w:val="21"/>
          <w:shd w:val="clear" w:color="auto" w:fill="4D80BC"/>
          <w:lang w:val="ru-RU"/>
        </w:rPr>
        <w:t>обеспечения</w:t>
      </w:r>
      <w:r w:rsidRPr="0000444F">
        <w:rPr>
          <w:color w:val="FDFDFD"/>
          <w:spacing w:val="5"/>
          <w:w w:val="105"/>
          <w:sz w:val="21"/>
          <w:shd w:val="clear" w:color="auto" w:fill="4D80BC"/>
          <w:lang w:val="ru-RU"/>
        </w:rPr>
        <w:t xml:space="preserve"> </w:t>
      </w:r>
      <w:r w:rsidRPr="0000444F">
        <w:rPr>
          <w:color w:val="FDFDFD"/>
          <w:w w:val="105"/>
          <w:sz w:val="21"/>
          <w:shd w:val="clear" w:color="auto" w:fill="4D80BC"/>
          <w:lang w:val="ru-RU"/>
        </w:rPr>
        <w:t>и</w:t>
      </w:r>
      <w:r w:rsidRPr="0000444F">
        <w:rPr>
          <w:color w:val="FDFDFD"/>
          <w:spacing w:val="-12"/>
          <w:w w:val="105"/>
          <w:sz w:val="21"/>
          <w:shd w:val="clear" w:color="auto" w:fill="4D80BC"/>
          <w:lang w:val="ru-RU"/>
        </w:rPr>
        <w:t xml:space="preserve"> </w:t>
      </w:r>
      <w:r w:rsidRPr="0000444F">
        <w:rPr>
          <w:color w:val="FDFDFD"/>
          <w:w w:val="105"/>
          <w:sz w:val="21"/>
          <w:shd w:val="clear" w:color="auto" w:fill="4D80BC"/>
          <w:lang w:val="ru-RU"/>
        </w:rPr>
        <w:t>информации.</w:t>
      </w: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spacing w:before="2"/>
        <w:rPr>
          <w:sz w:val="19"/>
          <w:lang w:val="ru-RU"/>
        </w:rPr>
      </w:pPr>
    </w:p>
    <w:p w:rsidR="002A34E7" w:rsidRPr="0000444F" w:rsidRDefault="002B755E">
      <w:pPr>
        <w:ind w:left="972"/>
        <w:rPr>
          <w:sz w:val="21"/>
          <w:lang w:val="ru-RU"/>
        </w:rPr>
      </w:pPr>
      <w:r w:rsidRPr="0000444F">
        <w:rPr>
          <w:color w:val="FDFDFD"/>
          <w:spacing w:val="-1"/>
          <w:w w:val="105"/>
          <w:sz w:val="21"/>
          <w:shd w:val="clear" w:color="auto" w:fill="4D80BC"/>
          <w:lang w:val="ru-RU"/>
        </w:rPr>
        <w:t>разграничение</w:t>
      </w:r>
      <w:r w:rsidRPr="0000444F">
        <w:rPr>
          <w:color w:val="FDFDFD"/>
          <w:spacing w:val="11"/>
          <w:w w:val="105"/>
          <w:sz w:val="21"/>
          <w:shd w:val="clear" w:color="auto" w:fill="4D80BC"/>
          <w:lang w:val="ru-RU"/>
        </w:rPr>
        <w:t xml:space="preserve"> </w:t>
      </w:r>
      <w:r w:rsidRPr="0000444F">
        <w:rPr>
          <w:color w:val="FDFDFD"/>
          <w:spacing w:val="-1"/>
          <w:w w:val="105"/>
          <w:sz w:val="21"/>
          <w:shd w:val="clear" w:color="auto" w:fill="4D80BC"/>
          <w:lang w:val="ru-RU"/>
        </w:rPr>
        <w:t>полномочий</w:t>
      </w:r>
      <w:r w:rsidRPr="0000444F">
        <w:rPr>
          <w:color w:val="FDFDFD"/>
          <w:spacing w:val="6"/>
          <w:w w:val="105"/>
          <w:sz w:val="21"/>
          <w:shd w:val="clear" w:color="auto" w:fill="4D80BC"/>
          <w:lang w:val="ru-RU"/>
        </w:rPr>
        <w:t xml:space="preserve"> </w:t>
      </w:r>
      <w:r w:rsidRPr="0000444F">
        <w:rPr>
          <w:color w:val="FDFDFD"/>
          <w:spacing w:val="-1"/>
          <w:w w:val="105"/>
          <w:sz w:val="21"/>
          <w:shd w:val="clear" w:color="auto" w:fill="4D80BC"/>
          <w:lang w:val="ru-RU"/>
        </w:rPr>
        <w:t>субъектов</w:t>
      </w:r>
      <w:r w:rsidRPr="0000444F">
        <w:rPr>
          <w:color w:val="FDFDFD"/>
          <w:spacing w:val="9"/>
          <w:w w:val="105"/>
          <w:sz w:val="21"/>
          <w:shd w:val="clear" w:color="auto" w:fill="4D80BC"/>
          <w:lang w:val="ru-RU"/>
        </w:rPr>
        <w:t xml:space="preserve"> </w:t>
      </w:r>
      <w:r w:rsidRPr="0000444F">
        <w:rPr>
          <w:color w:val="FDFDFD"/>
          <w:spacing w:val="-1"/>
          <w:w w:val="105"/>
          <w:sz w:val="21"/>
          <w:shd w:val="clear" w:color="auto" w:fill="4D80BC"/>
          <w:lang w:val="ru-RU"/>
        </w:rPr>
        <w:t>доступа</w:t>
      </w:r>
      <w:r w:rsidRPr="0000444F">
        <w:rPr>
          <w:color w:val="FDFDFD"/>
          <w:spacing w:val="7"/>
          <w:w w:val="105"/>
          <w:sz w:val="21"/>
          <w:shd w:val="clear" w:color="auto" w:fill="4D80BC"/>
          <w:lang w:val="ru-RU"/>
        </w:rPr>
        <w:t xml:space="preserve"> </w:t>
      </w:r>
      <w:r w:rsidRPr="0000444F">
        <w:rPr>
          <w:color w:val="FDFDFD"/>
          <w:w w:val="105"/>
          <w:sz w:val="21"/>
          <w:shd w:val="clear" w:color="auto" w:fill="4D80BC"/>
          <w:lang w:val="ru-RU"/>
        </w:rPr>
        <w:t>к</w:t>
      </w:r>
      <w:r w:rsidRPr="0000444F">
        <w:rPr>
          <w:color w:val="FDFDFD"/>
          <w:spacing w:val="-4"/>
          <w:w w:val="105"/>
          <w:sz w:val="21"/>
          <w:shd w:val="clear" w:color="auto" w:fill="4D80BC"/>
          <w:lang w:val="ru-RU"/>
        </w:rPr>
        <w:t xml:space="preserve"> </w:t>
      </w:r>
      <w:r w:rsidRPr="0000444F">
        <w:rPr>
          <w:color w:val="FDFDFD"/>
          <w:w w:val="105"/>
          <w:sz w:val="21"/>
          <w:shd w:val="clear" w:color="auto" w:fill="4D80BC"/>
          <w:lang w:val="ru-RU"/>
        </w:rPr>
        <w:t>компонентам</w:t>
      </w:r>
      <w:r w:rsidRPr="0000444F">
        <w:rPr>
          <w:color w:val="FDFDFD"/>
          <w:spacing w:val="8"/>
          <w:w w:val="105"/>
          <w:sz w:val="21"/>
          <w:shd w:val="clear" w:color="auto" w:fill="4D80BC"/>
          <w:lang w:val="ru-RU"/>
        </w:rPr>
        <w:t xml:space="preserve"> </w:t>
      </w:r>
      <w:r w:rsidRPr="0000444F">
        <w:rPr>
          <w:color w:val="FDFDFD"/>
          <w:w w:val="105"/>
          <w:sz w:val="21"/>
          <w:shd w:val="clear" w:color="auto" w:fill="4D80BC"/>
          <w:lang w:val="ru-RU"/>
        </w:rPr>
        <w:t>информационной</w:t>
      </w:r>
      <w:r w:rsidRPr="0000444F">
        <w:rPr>
          <w:color w:val="FDFDFD"/>
          <w:spacing w:val="-13"/>
          <w:w w:val="105"/>
          <w:sz w:val="21"/>
          <w:shd w:val="clear" w:color="auto" w:fill="4D80BC"/>
          <w:lang w:val="ru-RU"/>
        </w:rPr>
        <w:t xml:space="preserve"> </w:t>
      </w:r>
      <w:r w:rsidRPr="0000444F">
        <w:rPr>
          <w:color w:val="FDFDFD"/>
          <w:w w:val="105"/>
          <w:sz w:val="21"/>
          <w:shd w:val="clear" w:color="auto" w:fill="4D80BC"/>
          <w:lang w:val="ru-RU"/>
        </w:rPr>
        <w:t>системы;</w:t>
      </w: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spacing w:before="8"/>
        <w:rPr>
          <w:sz w:val="21"/>
          <w:lang w:val="ru-RU"/>
        </w:rPr>
      </w:pPr>
    </w:p>
    <w:p w:rsidR="002A34E7" w:rsidRPr="0000444F" w:rsidRDefault="002B755E">
      <w:pPr>
        <w:spacing w:before="91"/>
        <w:ind w:left="969"/>
        <w:rPr>
          <w:sz w:val="21"/>
          <w:lang w:val="ru-RU"/>
        </w:rPr>
      </w:pPr>
      <w:r>
        <w:pict>
          <v:shape id="docshape332" o:spid="_x0000_s1388" type="#_x0000_t202" style="position:absolute;left:0;text-align:left;margin-left:91.55pt;margin-top:-8.1pt;width:424.85pt;height:14.2pt;z-index:15775232;mso-position-horizontal-relative:page" fillcolor="#4d80bc" stroked="f">
            <v:textbox inset="0,0,0,0">
              <w:txbxContent>
                <w:p w:rsidR="002A34E7" w:rsidRPr="0000444F" w:rsidRDefault="002B755E">
                  <w:pPr>
                    <w:spacing w:before="22"/>
                    <w:rPr>
                      <w:color w:val="000000"/>
                      <w:sz w:val="21"/>
                      <w:lang w:val="ru-RU"/>
                    </w:rPr>
                  </w:pPr>
                  <w:r w:rsidRPr="0000444F">
                    <w:rPr>
                      <w:color w:val="FDFDFD"/>
                      <w:w w:val="105"/>
                      <w:sz w:val="21"/>
                      <w:lang w:val="ru-RU"/>
                    </w:rPr>
                    <w:t>управление</w:t>
                  </w:r>
                  <w:r w:rsidRPr="0000444F">
                    <w:rPr>
                      <w:color w:val="FDFDFD"/>
                      <w:spacing w:val="13"/>
                      <w:w w:val="105"/>
                      <w:sz w:val="21"/>
                      <w:lang w:val="ru-RU"/>
                    </w:rPr>
                    <w:t xml:space="preserve"> </w:t>
                  </w:r>
                  <w:r w:rsidRPr="0000444F">
                    <w:rPr>
                      <w:color w:val="FDFDFD"/>
                      <w:w w:val="105"/>
                      <w:sz w:val="21"/>
                      <w:lang w:val="ru-RU"/>
                    </w:rPr>
                    <w:t>потоками</w:t>
                  </w:r>
                  <w:r w:rsidRPr="0000444F">
                    <w:rPr>
                      <w:color w:val="FDFDFD"/>
                      <w:spacing w:val="-4"/>
                      <w:w w:val="105"/>
                      <w:sz w:val="21"/>
                      <w:lang w:val="ru-RU"/>
                    </w:rPr>
                    <w:t xml:space="preserve"> </w:t>
                  </w:r>
                  <w:r w:rsidRPr="0000444F">
                    <w:rPr>
                      <w:color w:val="FDFDFD"/>
                      <w:w w:val="105"/>
                      <w:sz w:val="21"/>
                      <w:lang w:val="ru-RU"/>
                    </w:rPr>
                    <w:t>информации,</w:t>
                  </w:r>
                  <w:r w:rsidRPr="0000444F">
                    <w:rPr>
                      <w:color w:val="FDFDFD"/>
                      <w:spacing w:val="4"/>
                      <w:w w:val="105"/>
                      <w:sz w:val="21"/>
                      <w:lang w:val="ru-RU"/>
                    </w:rPr>
                    <w:t xml:space="preserve"> </w:t>
                  </w:r>
                  <w:r w:rsidRPr="0000444F">
                    <w:rPr>
                      <w:color w:val="FDFDFD"/>
                      <w:w w:val="105"/>
                      <w:sz w:val="21"/>
                      <w:lang w:val="ru-RU"/>
                    </w:rPr>
                    <w:t>как</w:t>
                  </w:r>
                  <w:r w:rsidRPr="0000444F">
                    <w:rPr>
                      <w:color w:val="FDFDFD"/>
                      <w:spacing w:val="-4"/>
                      <w:w w:val="105"/>
                      <w:sz w:val="21"/>
                      <w:lang w:val="ru-RU"/>
                    </w:rPr>
                    <w:t xml:space="preserve"> </w:t>
                  </w:r>
                  <w:r w:rsidRPr="0000444F">
                    <w:rPr>
                      <w:color w:val="FDFDFD"/>
                      <w:w w:val="105"/>
                      <w:sz w:val="21"/>
                      <w:lang w:val="ru-RU"/>
                    </w:rPr>
                    <w:t>в</w:t>
                  </w:r>
                  <w:r w:rsidRPr="0000444F">
                    <w:rPr>
                      <w:color w:val="FDFDFD"/>
                      <w:spacing w:val="-6"/>
                      <w:w w:val="105"/>
                      <w:sz w:val="21"/>
                      <w:lang w:val="ru-RU"/>
                    </w:rPr>
                    <w:t xml:space="preserve"> </w:t>
                  </w:r>
                  <w:r w:rsidRPr="0000444F">
                    <w:rPr>
                      <w:color w:val="FDFDFD"/>
                      <w:w w:val="105"/>
                      <w:sz w:val="21"/>
                      <w:lang w:val="ru-RU"/>
                    </w:rPr>
                    <w:t>локальных</w:t>
                  </w:r>
                  <w:r w:rsidRPr="0000444F">
                    <w:rPr>
                      <w:color w:val="FDFDFD"/>
                      <w:spacing w:val="-5"/>
                      <w:w w:val="105"/>
                      <w:sz w:val="21"/>
                      <w:lang w:val="ru-RU"/>
                    </w:rPr>
                    <w:t xml:space="preserve"> </w:t>
                  </w:r>
                  <w:r w:rsidRPr="0000444F">
                    <w:rPr>
                      <w:color w:val="FDFDFD"/>
                      <w:w w:val="105"/>
                      <w:sz w:val="21"/>
                      <w:lang w:val="ru-RU"/>
                    </w:rPr>
                    <w:t>сетях,</w:t>
                  </w:r>
                  <w:r w:rsidRPr="0000444F">
                    <w:rPr>
                      <w:color w:val="FDFDFD"/>
                      <w:spacing w:val="-4"/>
                      <w:w w:val="105"/>
                      <w:sz w:val="21"/>
                      <w:lang w:val="ru-RU"/>
                    </w:rPr>
                    <w:t xml:space="preserve"> </w:t>
                  </w:r>
                  <w:r w:rsidRPr="0000444F">
                    <w:rPr>
                      <w:color w:val="FDFDFD"/>
                      <w:w w:val="105"/>
                      <w:sz w:val="21"/>
                      <w:lang w:val="ru-RU"/>
                    </w:rPr>
                    <w:t>так</w:t>
                  </w:r>
                  <w:r w:rsidRPr="0000444F">
                    <w:rPr>
                      <w:color w:val="FDFDFD"/>
                      <w:spacing w:val="-5"/>
                      <w:w w:val="105"/>
                      <w:sz w:val="21"/>
                      <w:lang w:val="ru-RU"/>
                    </w:rPr>
                    <w:t xml:space="preserve"> </w:t>
                  </w:r>
                  <w:r w:rsidRPr="0000444F">
                    <w:rPr>
                      <w:color w:val="FDFDFD"/>
                      <w:w w:val="105"/>
                      <w:sz w:val="21"/>
                      <w:lang w:val="ru-RU"/>
                    </w:rPr>
                    <w:t>и</w:t>
                  </w:r>
                  <w:r w:rsidRPr="0000444F">
                    <w:rPr>
                      <w:color w:val="FDFDFD"/>
                      <w:spacing w:val="-11"/>
                      <w:w w:val="105"/>
                      <w:sz w:val="21"/>
                      <w:lang w:val="ru-RU"/>
                    </w:rPr>
                    <w:t xml:space="preserve"> </w:t>
                  </w:r>
                  <w:r w:rsidRPr="0000444F">
                    <w:rPr>
                      <w:color w:val="FDFDFD"/>
                      <w:w w:val="105"/>
                      <w:sz w:val="21"/>
                      <w:lang w:val="ru-RU"/>
                    </w:rPr>
                    <w:t>при</w:t>
                  </w:r>
                  <w:r w:rsidRPr="0000444F">
                    <w:rPr>
                      <w:color w:val="FDFDFD"/>
                      <w:spacing w:val="-6"/>
                      <w:w w:val="105"/>
                      <w:sz w:val="21"/>
                      <w:lang w:val="ru-RU"/>
                    </w:rPr>
                    <w:t xml:space="preserve"> </w:t>
                  </w:r>
                  <w:r w:rsidRPr="0000444F">
                    <w:rPr>
                      <w:color w:val="FDFDFD"/>
                      <w:w w:val="105"/>
                      <w:sz w:val="21"/>
                      <w:lang w:val="ru-RU"/>
                    </w:rPr>
                    <w:t>передаче</w:t>
                  </w:r>
                  <w:r w:rsidRPr="0000444F">
                    <w:rPr>
                      <w:color w:val="FDFDFD"/>
                      <w:spacing w:val="5"/>
                      <w:w w:val="105"/>
                      <w:sz w:val="21"/>
                      <w:lang w:val="ru-RU"/>
                    </w:rPr>
                    <w:t xml:space="preserve"> </w:t>
                  </w:r>
                  <w:r w:rsidRPr="0000444F">
                    <w:rPr>
                      <w:color w:val="FDFDFD"/>
                      <w:w w:val="105"/>
                      <w:sz w:val="21"/>
                      <w:lang w:val="ru-RU"/>
                    </w:rPr>
                    <w:t>по</w:t>
                  </w:r>
                  <w:r w:rsidRPr="0000444F">
                    <w:rPr>
                      <w:color w:val="FDFDFD"/>
                      <w:spacing w:val="-3"/>
                      <w:w w:val="105"/>
                      <w:sz w:val="21"/>
                      <w:lang w:val="ru-RU"/>
                    </w:rPr>
                    <w:t xml:space="preserve"> </w:t>
                  </w:r>
                  <w:r w:rsidRPr="0000444F">
                    <w:rPr>
                      <w:color w:val="FDFDFD"/>
                      <w:w w:val="105"/>
                      <w:sz w:val="21"/>
                      <w:lang w:val="ru-RU"/>
                    </w:rPr>
                    <w:t>каналам</w:t>
                  </w:r>
                </w:p>
              </w:txbxContent>
            </v:textbox>
            <w10:wrap anchorx="page"/>
          </v:shape>
        </w:pict>
      </w:r>
      <w:r w:rsidRPr="0000444F">
        <w:rPr>
          <w:color w:val="FDFDFD"/>
          <w:w w:val="105"/>
          <w:sz w:val="21"/>
          <w:shd w:val="clear" w:color="auto" w:fill="4D80BC"/>
          <w:lang w:val="ru-RU"/>
        </w:rPr>
        <w:t>связи на</w:t>
      </w:r>
      <w:r w:rsidRPr="0000444F">
        <w:rPr>
          <w:color w:val="FDFDFD"/>
          <w:spacing w:val="-8"/>
          <w:w w:val="105"/>
          <w:sz w:val="21"/>
          <w:shd w:val="clear" w:color="auto" w:fill="4D80BC"/>
          <w:lang w:val="ru-RU"/>
        </w:rPr>
        <w:t xml:space="preserve"> </w:t>
      </w:r>
      <w:r w:rsidRPr="0000444F">
        <w:rPr>
          <w:color w:val="FDFDFD"/>
          <w:w w:val="105"/>
          <w:sz w:val="21"/>
          <w:shd w:val="clear" w:color="auto" w:fill="4D80BC"/>
          <w:lang w:val="ru-RU"/>
        </w:rPr>
        <w:t>дальние</w:t>
      </w:r>
      <w:r w:rsidRPr="0000444F">
        <w:rPr>
          <w:color w:val="FDFDFD"/>
          <w:spacing w:val="10"/>
          <w:w w:val="105"/>
          <w:sz w:val="21"/>
          <w:shd w:val="clear" w:color="auto" w:fill="4D80BC"/>
          <w:lang w:val="ru-RU"/>
        </w:rPr>
        <w:t xml:space="preserve"> </w:t>
      </w:r>
      <w:r w:rsidRPr="0000444F">
        <w:rPr>
          <w:color w:val="FDFDFD"/>
          <w:w w:val="105"/>
          <w:sz w:val="21"/>
          <w:shd w:val="clear" w:color="auto" w:fill="4D80BC"/>
          <w:lang w:val="ru-RU"/>
        </w:rPr>
        <w:t>расстояния;</w:t>
      </w:r>
    </w:p>
    <w:p w:rsidR="002A34E7" w:rsidRPr="0000444F" w:rsidRDefault="002A34E7">
      <w:pPr>
        <w:pStyle w:val="a3"/>
        <w:spacing w:before="7"/>
        <w:rPr>
          <w:sz w:val="21"/>
          <w:lang w:val="ru-RU"/>
        </w:rPr>
      </w:pPr>
    </w:p>
    <w:p w:rsidR="002A34E7" w:rsidRPr="0000444F" w:rsidRDefault="002B755E">
      <w:pPr>
        <w:spacing w:before="92"/>
        <w:ind w:left="969"/>
        <w:rPr>
          <w:sz w:val="21"/>
          <w:lang w:val="ru-RU"/>
        </w:rPr>
      </w:pPr>
      <w:r w:rsidRPr="0000444F">
        <w:rPr>
          <w:color w:val="FDFDFD"/>
          <w:w w:val="105"/>
          <w:sz w:val="21"/>
          <w:shd w:val="clear" w:color="auto" w:fill="4D80BC"/>
          <w:lang w:val="ru-RU"/>
        </w:rPr>
        <w:t>обеспечение</w:t>
      </w:r>
      <w:r w:rsidRPr="0000444F">
        <w:rPr>
          <w:color w:val="FDFDFD"/>
          <w:spacing w:val="8"/>
          <w:w w:val="105"/>
          <w:sz w:val="21"/>
          <w:shd w:val="clear" w:color="auto" w:fill="4D80BC"/>
          <w:lang w:val="ru-RU"/>
        </w:rPr>
        <w:t xml:space="preserve"> </w:t>
      </w:r>
      <w:r w:rsidRPr="0000444F">
        <w:rPr>
          <w:color w:val="FDFDFD"/>
          <w:w w:val="105"/>
          <w:sz w:val="21"/>
          <w:shd w:val="clear" w:color="auto" w:fill="4D80BC"/>
          <w:lang w:val="ru-RU"/>
        </w:rPr>
        <w:t>криптографической</w:t>
      </w:r>
      <w:r w:rsidRPr="0000444F">
        <w:rPr>
          <w:color w:val="FDFDFD"/>
          <w:spacing w:val="-13"/>
          <w:w w:val="105"/>
          <w:sz w:val="21"/>
          <w:shd w:val="clear" w:color="auto" w:fill="4D80BC"/>
          <w:lang w:val="ru-RU"/>
        </w:rPr>
        <w:t xml:space="preserve"> </w:t>
      </w:r>
      <w:r w:rsidRPr="0000444F">
        <w:rPr>
          <w:color w:val="FDFDFD"/>
          <w:w w:val="105"/>
          <w:sz w:val="21"/>
          <w:shd w:val="clear" w:color="auto" w:fill="4D80BC"/>
          <w:lang w:val="ru-RU"/>
        </w:rPr>
        <w:t>защиты</w:t>
      </w:r>
      <w:r w:rsidRPr="0000444F">
        <w:rPr>
          <w:color w:val="FDFDFD"/>
          <w:spacing w:val="4"/>
          <w:w w:val="105"/>
          <w:sz w:val="21"/>
          <w:shd w:val="clear" w:color="auto" w:fill="4D80BC"/>
          <w:lang w:val="ru-RU"/>
        </w:rPr>
        <w:t xml:space="preserve"> </w:t>
      </w:r>
      <w:r w:rsidRPr="0000444F">
        <w:rPr>
          <w:color w:val="FDFDFD"/>
          <w:w w:val="105"/>
          <w:sz w:val="21"/>
          <w:shd w:val="clear" w:color="auto" w:fill="4D80BC"/>
          <w:lang w:val="ru-RU"/>
        </w:rPr>
        <w:t>информации</w:t>
      </w:r>
      <w:r w:rsidRPr="0000444F">
        <w:rPr>
          <w:color w:val="FDFDFD"/>
          <w:spacing w:val="2"/>
          <w:w w:val="105"/>
          <w:sz w:val="21"/>
          <w:shd w:val="clear" w:color="auto" w:fill="4D80BC"/>
          <w:lang w:val="ru-RU"/>
        </w:rPr>
        <w:t xml:space="preserve"> </w:t>
      </w:r>
      <w:r w:rsidRPr="0000444F">
        <w:rPr>
          <w:color w:val="FDFDFD"/>
          <w:w w:val="105"/>
          <w:sz w:val="21"/>
          <w:shd w:val="clear" w:color="auto" w:fill="4D80BC"/>
          <w:lang w:val="ru-RU"/>
        </w:rPr>
        <w:t>при</w:t>
      </w:r>
      <w:r w:rsidRPr="0000444F">
        <w:rPr>
          <w:color w:val="FDFDFD"/>
          <w:spacing w:val="-6"/>
          <w:w w:val="105"/>
          <w:sz w:val="21"/>
          <w:shd w:val="clear" w:color="auto" w:fill="4D80BC"/>
          <w:lang w:val="ru-RU"/>
        </w:rPr>
        <w:t xml:space="preserve"> </w:t>
      </w:r>
      <w:r w:rsidRPr="0000444F">
        <w:rPr>
          <w:color w:val="FDFDFD"/>
          <w:w w:val="105"/>
          <w:sz w:val="21"/>
          <w:shd w:val="clear" w:color="auto" w:fill="4D80BC"/>
          <w:lang w:val="ru-RU"/>
        </w:rPr>
        <w:t>передаче</w:t>
      </w:r>
      <w:r w:rsidRPr="0000444F">
        <w:rPr>
          <w:color w:val="FDFDFD"/>
          <w:spacing w:val="-1"/>
          <w:w w:val="105"/>
          <w:sz w:val="21"/>
          <w:shd w:val="clear" w:color="auto" w:fill="4D80BC"/>
          <w:lang w:val="ru-RU"/>
        </w:rPr>
        <w:t xml:space="preserve"> </w:t>
      </w:r>
      <w:r w:rsidRPr="0000444F">
        <w:rPr>
          <w:color w:val="FDFDFD"/>
          <w:w w:val="105"/>
          <w:sz w:val="21"/>
          <w:shd w:val="clear" w:color="auto" w:fill="4D80BC"/>
          <w:lang w:val="ru-RU"/>
        </w:rPr>
        <w:t>данных;</w:t>
      </w: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spacing w:before="6"/>
        <w:rPr>
          <w:sz w:val="19"/>
          <w:lang w:val="ru-RU"/>
        </w:rPr>
      </w:pPr>
    </w:p>
    <w:p w:rsidR="002A34E7" w:rsidRPr="0000444F" w:rsidRDefault="002B755E">
      <w:pPr>
        <w:ind w:left="971"/>
        <w:rPr>
          <w:sz w:val="21"/>
          <w:lang w:val="ru-RU"/>
        </w:rPr>
      </w:pPr>
      <w:r w:rsidRPr="0000444F">
        <w:rPr>
          <w:color w:val="FDFDFD"/>
          <w:spacing w:val="-1"/>
          <w:w w:val="105"/>
          <w:sz w:val="21"/>
          <w:shd w:val="clear" w:color="auto" w:fill="4D80BC"/>
          <w:lang w:val="ru-RU"/>
        </w:rPr>
        <w:t>наличие</w:t>
      </w:r>
      <w:r w:rsidRPr="0000444F">
        <w:rPr>
          <w:color w:val="FDFDFD"/>
          <w:spacing w:val="3"/>
          <w:w w:val="105"/>
          <w:sz w:val="21"/>
          <w:shd w:val="clear" w:color="auto" w:fill="4D80BC"/>
          <w:lang w:val="ru-RU"/>
        </w:rPr>
        <w:t xml:space="preserve"> </w:t>
      </w:r>
      <w:r w:rsidRPr="0000444F">
        <w:rPr>
          <w:color w:val="FDFDFD"/>
          <w:spacing w:val="-1"/>
          <w:w w:val="105"/>
          <w:sz w:val="21"/>
          <w:shd w:val="clear" w:color="auto" w:fill="4D80BC"/>
          <w:lang w:val="ru-RU"/>
        </w:rPr>
        <w:t>средств</w:t>
      </w:r>
      <w:r w:rsidRPr="0000444F">
        <w:rPr>
          <w:color w:val="FDFDFD"/>
          <w:spacing w:val="4"/>
          <w:w w:val="105"/>
          <w:sz w:val="21"/>
          <w:shd w:val="clear" w:color="auto" w:fill="4D80BC"/>
          <w:lang w:val="ru-RU"/>
        </w:rPr>
        <w:t xml:space="preserve"> </w:t>
      </w:r>
      <w:r w:rsidRPr="0000444F">
        <w:rPr>
          <w:color w:val="FDFDFD"/>
          <w:spacing w:val="-1"/>
          <w:w w:val="105"/>
          <w:sz w:val="21"/>
          <w:shd w:val="clear" w:color="auto" w:fill="4D80BC"/>
          <w:lang w:val="ru-RU"/>
        </w:rPr>
        <w:t>восстановления</w:t>
      </w:r>
      <w:r w:rsidRPr="0000444F">
        <w:rPr>
          <w:color w:val="FDFDFD"/>
          <w:spacing w:val="-12"/>
          <w:w w:val="105"/>
          <w:sz w:val="21"/>
          <w:shd w:val="clear" w:color="auto" w:fill="4D80BC"/>
          <w:lang w:val="ru-RU"/>
        </w:rPr>
        <w:t xml:space="preserve"> </w:t>
      </w:r>
      <w:r w:rsidRPr="0000444F">
        <w:rPr>
          <w:color w:val="FDFDFD"/>
          <w:spacing w:val="-1"/>
          <w:w w:val="105"/>
          <w:sz w:val="21"/>
          <w:shd w:val="clear" w:color="auto" w:fill="4D80BC"/>
          <w:lang w:val="ru-RU"/>
        </w:rPr>
        <w:t>системы</w:t>
      </w:r>
      <w:r w:rsidRPr="0000444F">
        <w:rPr>
          <w:color w:val="FDFDFD"/>
          <w:spacing w:val="11"/>
          <w:w w:val="105"/>
          <w:sz w:val="21"/>
          <w:shd w:val="clear" w:color="auto" w:fill="4D80BC"/>
          <w:lang w:val="ru-RU"/>
        </w:rPr>
        <w:t xml:space="preserve"> </w:t>
      </w:r>
      <w:r w:rsidRPr="0000444F">
        <w:rPr>
          <w:color w:val="FDFDFD"/>
          <w:spacing w:val="-1"/>
          <w:w w:val="105"/>
          <w:sz w:val="21"/>
          <w:shd w:val="clear" w:color="auto" w:fill="4D80BC"/>
          <w:lang w:val="ru-RU"/>
        </w:rPr>
        <w:t>защиты</w:t>
      </w:r>
      <w:r w:rsidRPr="0000444F">
        <w:rPr>
          <w:color w:val="FDFDFD"/>
          <w:spacing w:val="10"/>
          <w:w w:val="105"/>
          <w:sz w:val="21"/>
          <w:shd w:val="clear" w:color="auto" w:fill="4D80BC"/>
          <w:lang w:val="ru-RU"/>
        </w:rPr>
        <w:t xml:space="preserve"> </w:t>
      </w:r>
      <w:r w:rsidRPr="0000444F">
        <w:rPr>
          <w:color w:val="FDFDFD"/>
          <w:w w:val="105"/>
          <w:sz w:val="21"/>
          <w:shd w:val="clear" w:color="auto" w:fill="4D80BC"/>
          <w:lang w:val="ru-RU"/>
        </w:rPr>
        <w:t>информации.</w:t>
      </w:r>
    </w:p>
    <w:p w:rsidR="002A34E7" w:rsidRPr="0000444F" w:rsidRDefault="002A34E7">
      <w:pPr>
        <w:rPr>
          <w:sz w:val="21"/>
          <w:lang w:val="ru-RU"/>
        </w:rPr>
        <w:sectPr w:rsidR="002A34E7" w:rsidRPr="0000444F">
          <w:pgSz w:w="11910" w:h="16840"/>
          <w:pgMar w:top="720" w:right="0" w:bottom="280" w:left="860" w:header="422" w:footer="0" w:gutter="0"/>
          <w:cols w:space="720"/>
        </w:sectPr>
      </w:pPr>
    </w:p>
    <w:p w:rsidR="002A34E7" w:rsidRPr="0000444F" w:rsidRDefault="002A34E7">
      <w:pPr>
        <w:pStyle w:val="a3"/>
        <w:spacing w:before="8"/>
        <w:rPr>
          <w:lang w:val="ru-RU"/>
        </w:rPr>
      </w:pPr>
    </w:p>
    <w:p w:rsidR="002A34E7" w:rsidRPr="0000444F" w:rsidRDefault="002B755E">
      <w:pPr>
        <w:pStyle w:val="a3"/>
        <w:spacing w:before="90" w:line="374" w:lineRule="auto"/>
        <w:ind w:left="844" w:right="1123" w:firstLine="777"/>
        <w:jc w:val="both"/>
        <w:rPr>
          <w:lang w:val="ru-RU"/>
        </w:rPr>
      </w:pPr>
      <w:r w:rsidRPr="0000444F">
        <w:rPr>
          <w:w w:val="105"/>
          <w:lang w:val="ru-RU"/>
        </w:rPr>
        <w:t>В основу нормативно-правового обеспечения информационной безопас­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ности входят нормы и регламенты деятельности организации, служб и средств,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реализующих функции защиты информации, разнообразные методики, органи­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зующие деятельность пользователей при выполнении своихфункций в условиях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жестких</w:t>
      </w:r>
      <w:r w:rsidRPr="0000444F">
        <w:rPr>
          <w:spacing w:val="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требований</w:t>
      </w:r>
      <w:r w:rsidRPr="0000444F">
        <w:rPr>
          <w:spacing w:val="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соблюдения</w:t>
      </w:r>
      <w:r w:rsidRPr="0000444F">
        <w:rPr>
          <w:spacing w:val="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конфиденциальности.</w:t>
      </w:r>
    </w:p>
    <w:p w:rsidR="002A34E7" w:rsidRDefault="002B755E">
      <w:pPr>
        <w:pStyle w:val="2"/>
        <w:numPr>
          <w:ilvl w:val="1"/>
          <w:numId w:val="15"/>
        </w:numPr>
        <w:tabs>
          <w:tab w:val="left" w:pos="2050"/>
        </w:tabs>
        <w:spacing w:before="209"/>
        <w:ind w:left="2049" w:hanging="499"/>
        <w:jc w:val="both"/>
      </w:pPr>
      <w:bookmarkStart w:id="21" w:name="_bookmark21"/>
      <w:bookmarkEnd w:id="21"/>
      <w:r>
        <w:t>Информационное</w:t>
      </w:r>
      <w:r>
        <w:rPr>
          <w:spacing w:val="41"/>
        </w:rPr>
        <w:t xml:space="preserve"> </w:t>
      </w:r>
      <w:r>
        <w:t>обеспечение</w:t>
      </w:r>
      <w:r>
        <w:rPr>
          <w:spacing w:val="109"/>
        </w:rPr>
        <w:t xml:space="preserve"> </w:t>
      </w:r>
      <w:r>
        <w:t>задачи</w:t>
      </w:r>
    </w:p>
    <w:p w:rsidR="002A34E7" w:rsidRDefault="002A34E7">
      <w:pPr>
        <w:pStyle w:val="a3"/>
        <w:spacing w:before="4"/>
        <w:rPr>
          <w:b/>
          <w:sz w:val="32"/>
        </w:rPr>
      </w:pPr>
    </w:p>
    <w:p w:rsidR="002A34E7" w:rsidRDefault="002B755E">
      <w:pPr>
        <w:pStyle w:val="2"/>
        <w:numPr>
          <w:ilvl w:val="2"/>
          <w:numId w:val="15"/>
        </w:numPr>
        <w:tabs>
          <w:tab w:val="left" w:pos="2257"/>
        </w:tabs>
        <w:spacing w:before="0"/>
        <w:ind w:left="2256" w:hanging="706"/>
        <w:jc w:val="both"/>
      </w:pPr>
      <w:bookmarkStart w:id="22" w:name="_bookmark22"/>
      <w:bookmarkEnd w:id="22"/>
      <w:r>
        <w:t>Информационная</w:t>
      </w:r>
      <w:r>
        <w:rPr>
          <w:spacing w:val="27"/>
        </w:rPr>
        <w:t xml:space="preserve"> </w:t>
      </w:r>
      <w:r>
        <w:t>модель</w:t>
      </w:r>
      <w:r>
        <w:rPr>
          <w:spacing w:val="5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её</w:t>
      </w:r>
      <w:r>
        <w:rPr>
          <w:spacing w:val="37"/>
        </w:rPr>
        <w:t xml:space="preserve"> </w:t>
      </w:r>
      <w:r>
        <w:t>описание</w:t>
      </w:r>
    </w:p>
    <w:p w:rsidR="002A34E7" w:rsidRPr="0000444F" w:rsidRDefault="002B755E">
      <w:pPr>
        <w:pStyle w:val="a3"/>
        <w:spacing w:before="179" w:line="388" w:lineRule="auto"/>
        <w:ind w:left="846" w:right="1107" w:firstLine="707"/>
        <w:jc w:val="both"/>
        <w:rPr>
          <w:lang w:val="ru-RU"/>
        </w:rPr>
      </w:pPr>
      <w:r w:rsidRPr="0000444F">
        <w:rPr>
          <w:w w:val="105"/>
          <w:lang w:val="ru-RU"/>
        </w:rPr>
        <w:t>Информационная модель представляет собой схему движения входных,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промежуточных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 результативных потоков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 функций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предметной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области.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Кроме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того,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она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объясняет,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основе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каких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входных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документов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какой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нормативно-справочной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информации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происходит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выполнение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функций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обработке</w:t>
      </w:r>
      <w:r w:rsidRPr="0000444F">
        <w:rPr>
          <w:spacing w:val="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данных</w:t>
      </w:r>
      <w:r w:rsidRPr="0000444F">
        <w:rPr>
          <w:spacing w:val="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формирование</w:t>
      </w:r>
      <w:r w:rsidRPr="0000444F">
        <w:rPr>
          <w:spacing w:val="2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конкретных</w:t>
      </w:r>
      <w:r w:rsidRPr="0000444F">
        <w:rPr>
          <w:spacing w:val="2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выходных</w:t>
      </w:r>
      <w:r w:rsidRPr="0000444F">
        <w:rPr>
          <w:spacing w:val="1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документов.</w:t>
      </w:r>
    </w:p>
    <w:p w:rsidR="002A34E7" w:rsidRPr="0000444F" w:rsidRDefault="002B755E">
      <w:pPr>
        <w:pStyle w:val="a3"/>
        <w:spacing w:line="374" w:lineRule="auto"/>
        <w:ind w:left="845" w:right="1126" w:firstLine="708"/>
        <w:jc w:val="both"/>
        <w:rPr>
          <w:lang w:val="ru-RU"/>
        </w:rPr>
      </w:pPr>
      <w:r w:rsidRPr="0000444F">
        <w:rPr>
          <w:w w:val="105"/>
          <w:lang w:val="ru-RU"/>
        </w:rPr>
        <w:t>На этапе концептуального проектирования можно выделить следующие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типы, относящиеся к данной предметной области: «Реквизиты фирмы», «Спра­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вочная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информация</w:t>
      </w:r>
      <w:r w:rsidRPr="0000444F">
        <w:rPr>
          <w:spacing w:val="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</w:t>
      </w:r>
      <w:r w:rsidRPr="0000444F">
        <w:rPr>
          <w:spacing w:val="-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сотрудниках</w:t>
      </w:r>
      <w:r w:rsidRPr="0000444F">
        <w:rPr>
          <w:w w:val="105"/>
          <w:lang w:val="ru-RU"/>
        </w:rPr>
        <w:t>»,</w:t>
      </w:r>
      <w:r w:rsidRPr="0000444F">
        <w:rPr>
          <w:spacing w:val="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«Справочная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информация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должностям»,</w:t>
      </w:r>
    </w:p>
    <w:p w:rsidR="002A34E7" w:rsidRPr="0000444F" w:rsidRDefault="002B755E">
      <w:pPr>
        <w:pStyle w:val="a3"/>
        <w:spacing w:line="372" w:lineRule="auto"/>
        <w:ind w:left="847" w:right="1127" w:hanging="4"/>
        <w:jc w:val="both"/>
        <w:rPr>
          <w:lang w:val="ru-RU"/>
        </w:rPr>
      </w:pPr>
      <w:r w:rsidRPr="0000444F">
        <w:rPr>
          <w:spacing w:val="-1"/>
          <w:w w:val="105"/>
          <w:lang w:val="ru-RU"/>
        </w:rPr>
        <w:t xml:space="preserve">«Справочная </w:t>
      </w:r>
      <w:r w:rsidRPr="0000444F">
        <w:rPr>
          <w:w w:val="105"/>
          <w:lang w:val="ru-RU"/>
        </w:rPr>
        <w:t>информация об уровне МРП», «Справочная информация об уровне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МРОТ»</w:t>
      </w:r>
      <w:r w:rsidRPr="0000444F">
        <w:rPr>
          <w:spacing w:val="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 «Начисления</w:t>
      </w:r>
      <w:r w:rsidRPr="0000444F">
        <w:rPr>
          <w:spacing w:val="1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заработной</w:t>
      </w:r>
      <w:r w:rsidRPr="0000444F">
        <w:rPr>
          <w:spacing w:val="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платы».</w:t>
      </w:r>
    </w:p>
    <w:p w:rsidR="002A34E7" w:rsidRDefault="002B755E">
      <w:pPr>
        <w:pStyle w:val="a3"/>
        <w:ind w:left="1551"/>
        <w:jc w:val="both"/>
      </w:pPr>
      <w:r>
        <w:t>Атрибуты</w:t>
      </w:r>
      <w:r>
        <w:rPr>
          <w:spacing w:val="50"/>
        </w:rPr>
        <w:t xml:space="preserve"> </w:t>
      </w:r>
      <w:r>
        <w:t>типа</w:t>
      </w:r>
      <w:r>
        <w:rPr>
          <w:spacing w:val="38"/>
        </w:rPr>
        <w:t xml:space="preserve"> </w:t>
      </w:r>
      <w:r>
        <w:t>«Реквизиты</w:t>
      </w:r>
      <w:r>
        <w:rPr>
          <w:spacing w:val="40"/>
        </w:rPr>
        <w:t xml:space="preserve"> </w:t>
      </w:r>
      <w:r>
        <w:t>фирмы»:</w:t>
      </w:r>
    </w:p>
    <w:p w:rsidR="002A34E7" w:rsidRDefault="002B755E">
      <w:pPr>
        <w:pStyle w:val="a5"/>
        <w:numPr>
          <w:ilvl w:val="0"/>
          <w:numId w:val="14"/>
        </w:numPr>
        <w:tabs>
          <w:tab w:val="left" w:pos="2275"/>
          <w:tab w:val="left" w:pos="2276"/>
        </w:tabs>
        <w:spacing w:before="164"/>
        <w:ind w:left="2275" w:hanging="368"/>
        <w:rPr>
          <w:sz w:val="25"/>
        </w:rPr>
      </w:pPr>
      <w:r>
        <w:rPr>
          <w:spacing w:val="-1"/>
          <w:w w:val="105"/>
          <w:sz w:val="25"/>
        </w:rPr>
        <w:t>Наименование фирмы;</w:t>
      </w:r>
    </w:p>
    <w:p w:rsidR="002A34E7" w:rsidRDefault="002B755E">
      <w:pPr>
        <w:pStyle w:val="a5"/>
        <w:numPr>
          <w:ilvl w:val="0"/>
          <w:numId w:val="14"/>
        </w:numPr>
        <w:tabs>
          <w:tab w:val="left" w:pos="2272"/>
          <w:tab w:val="left" w:pos="2273"/>
        </w:tabs>
        <w:spacing w:before="155"/>
        <w:ind w:left="2272" w:hanging="365"/>
        <w:rPr>
          <w:sz w:val="25"/>
        </w:rPr>
      </w:pPr>
      <w:r>
        <w:rPr>
          <w:w w:val="105"/>
          <w:sz w:val="25"/>
        </w:rPr>
        <w:t>Адрес;</w:t>
      </w:r>
    </w:p>
    <w:p w:rsidR="002A34E7" w:rsidRPr="0000444F" w:rsidRDefault="002B755E">
      <w:pPr>
        <w:pStyle w:val="a5"/>
        <w:numPr>
          <w:ilvl w:val="0"/>
          <w:numId w:val="14"/>
        </w:numPr>
        <w:tabs>
          <w:tab w:val="left" w:pos="2274"/>
          <w:tab w:val="left" w:pos="2275"/>
        </w:tabs>
        <w:spacing w:before="169" w:line="372" w:lineRule="auto"/>
        <w:ind w:right="6076" w:firstLine="357"/>
        <w:rPr>
          <w:sz w:val="25"/>
          <w:lang w:val="ru-RU"/>
        </w:rPr>
      </w:pPr>
      <w:r w:rsidRPr="0000444F">
        <w:rPr>
          <w:spacing w:val="-1"/>
          <w:w w:val="105"/>
          <w:sz w:val="25"/>
          <w:lang w:val="ru-RU"/>
        </w:rPr>
        <w:t xml:space="preserve">Код налогового </w:t>
      </w:r>
      <w:r w:rsidRPr="0000444F">
        <w:rPr>
          <w:w w:val="105"/>
          <w:sz w:val="25"/>
          <w:lang w:val="ru-RU"/>
        </w:rPr>
        <w:t>органа.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Атрибуты</w:t>
      </w:r>
      <w:r w:rsidRPr="0000444F">
        <w:rPr>
          <w:spacing w:val="53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типа</w:t>
      </w:r>
      <w:r w:rsidRPr="0000444F">
        <w:rPr>
          <w:spacing w:val="41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«Сотрудники»:</w:t>
      </w:r>
    </w:p>
    <w:p w:rsidR="002A34E7" w:rsidRDefault="002B755E">
      <w:pPr>
        <w:pStyle w:val="a5"/>
        <w:numPr>
          <w:ilvl w:val="0"/>
          <w:numId w:val="14"/>
        </w:numPr>
        <w:tabs>
          <w:tab w:val="left" w:pos="2274"/>
          <w:tab w:val="left" w:pos="2276"/>
        </w:tabs>
        <w:spacing w:before="2"/>
        <w:ind w:left="2275" w:hanging="368"/>
        <w:rPr>
          <w:sz w:val="25"/>
        </w:rPr>
      </w:pPr>
      <w:r>
        <w:rPr>
          <w:w w:val="105"/>
          <w:sz w:val="25"/>
        </w:rPr>
        <w:t>ФИО;</w:t>
      </w:r>
    </w:p>
    <w:p w:rsidR="002A34E7" w:rsidRDefault="002B755E">
      <w:pPr>
        <w:pStyle w:val="a5"/>
        <w:numPr>
          <w:ilvl w:val="0"/>
          <w:numId w:val="14"/>
        </w:numPr>
        <w:tabs>
          <w:tab w:val="left" w:pos="2276"/>
          <w:tab w:val="left" w:pos="2277"/>
        </w:tabs>
        <w:spacing w:before="160"/>
        <w:ind w:left="2276" w:hanging="369"/>
        <w:rPr>
          <w:sz w:val="25"/>
        </w:rPr>
      </w:pPr>
      <w:r>
        <w:rPr>
          <w:sz w:val="25"/>
        </w:rPr>
        <w:t>Должность;</w:t>
      </w:r>
    </w:p>
    <w:p w:rsidR="002A34E7" w:rsidRDefault="002B755E">
      <w:pPr>
        <w:pStyle w:val="a5"/>
        <w:numPr>
          <w:ilvl w:val="0"/>
          <w:numId w:val="14"/>
        </w:numPr>
        <w:tabs>
          <w:tab w:val="left" w:pos="2276"/>
          <w:tab w:val="left" w:pos="2277"/>
        </w:tabs>
        <w:spacing w:before="159"/>
        <w:ind w:left="2276" w:hanging="369"/>
        <w:rPr>
          <w:sz w:val="25"/>
        </w:rPr>
      </w:pPr>
      <w:r>
        <w:rPr>
          <w:w w:val="105"/>
          <w:sz w:val="25"/>
        </w:rPr>
        <w:t>Дата</w:t>
      </w:r>
      <w:r>
        <w:rPr>
          <w:spacing w:val="-15"/>
          <w:w w:val="105"/>
          <w:sz w:val="25"/>
        </w:rPr>
        <w:t xml:space="preserve"> </w:t>
      </w:r>
      <w:r>
        <w:rPr>
          <w:w w:val="105"/>
          <w:sz w:val="25"/>
        </w:rPr>
        <w:t>приема;</w:t>
      </w:r>
    </w:p>
    <w:p w:rsidR="002A34E7" w:rsidRDefault="002B755E">
      <w:pPr>
        <w:pStyle w:val="a5"/>
        <w:numPr>
          <w:ilvl w:val="0"/>
          <w:numId w:val="14"/>
        </w:numPr>
        <w:tabs>
          <w:tab w:val="left" w:pos="2276"/>
          <w:tab w:val="left" w:pos="2277"/>
        </w:tabs>
        <w:spacing w:before="169"/>
        <w:ind w:left="2276" w:hanging="369"/>
        <w:rPr>
          <w:sz w:val="25"/>
        </w:rPr>
      </w:pPr>
      <w:r>
        <w:rPr>
          <w:w w:val="105"/>
          <w:sz w:val="25"/>
        </w:rPr>
        <w:t>Дата</w:t>
      </w:r>
      <w:r>
        <w:rPr>
          <w:spacing w:val="-16"/>
          <w:w w:val="105"/>
          <w:sz w:val="25"/>
        </w:rPr>
        <w:t xml:space="preserve"> </w:t>
      </w:r>
      <w:r>
        <w:rPr>
          <w:w w:val="105"/>
          <w:sz w:val="25"/>
        </w:rPr>
        <w:t>увольнения;</w:t>
      </w:r>
    </w:p>
    <w:p w:rsidR="002A34E7" w:rsidRDefault="002B755E">
      <w:pPr>
        <w:pStyle w:val="a5"/>
        <w:numPr>
          <w:ilvl w:val="0"/>
          <w:numId w:val="14"/>
        </w:numPr>
        <w:tabs>
          <w:tab w:val="left" w:pos="2274"/>
          <w:tab w:val="left" w:pos="2276"/>
        </w:tabs>
        <w:spacing w:before="160"/>
        <w:ind w:left="2275" w:hanging="368"/>
        <w:rPr>
          <w:sz w:val="25"/>
        </w:rPr>
      </w:pPr>
      <w:r>
        <w:rPr>
          <w:w w:val="105"/>
          <w:sz w:val="25"/>
        </w:rPr>
        <w:t>Сотрудник</w:t>
      </w:r>
      <w:r>
        <w:rPr>
          <w:spacing w:val="-12"/>
          <w:w w:val="105"/>
          <w:sz w:val="25"/>
        </w:rPr>
        <w:t xml:space="preserve"> </w:t>
      </w:r>
      <w:r>
        <w:rPr>
          <w:w w:val="105"/>
          <w:sz w:val="25"/>
        </w:rPr>
        <w:t>уволен;</w:t>
      </w:r>
    </w:p>
    <w:p w:rsidR="002A34E7" w:rsidRDefault="002B755E">
      <w:pPr>
        <w:pStyle w:val="a5"/>
        <w:numPr>
          <w:ilvl w:val="0"/>
          <w:numId w:val="14"/>
        </w:numPr>
        <w:tabs>
          <w:tab w:val="left" w:pos="2275"/>
          <w:tab w:val="left" w:pos="2276"/>
        </w:tabs>
        <w:spacing w:before="159"/>
        <w:ind w:left="2275" w:hanging="368"/>
        <w:rPr>
          <w:sz w:val="25"/>
        </w:rPr>
      </w:pPr>
      <w:r>
        <w:rPr>
          <w:w w:val="105"/>
          <w:sz w:val="25"/>
        </w:rPr>
        <w:t>Оклад;</w:t>
      </w:r>
    </w:p>
    <w:p w:rsidR="002A34E7" w:rsidRDefault="002B755E">
      <w:pPr>
        <w:pStyle w:val="a5"/>
        <w:numPr>
          <w:ilvl w:val="0"/>
          <w:numId w:val="14"/>
        </w:numPr>
        <w:tabs>
          <w:tab w:val="left" w:pos="2276"/>
          <w:tab w:val="left" w:pos="2277"/>
        </w:tabs>
        <w:spacing w:before="160"/>
        <w:ind w:left="2276" w:hanging="369"/>
        <w:rPr>
          <w:sz w:val="25"/>
        </w:rPr>
      </w:pPr>
      <w:r>
        <w:rPr>
          <w:w w:val="105"/>
          <w:sz w:val="25"/>
        </w:rPr>
        <w:t>Тариф;</w:t>
      </w:r>
    </w:p>
    <w:p w:rsidR="002A34E7" w:rsidRDefault="002B755E">
      <w:pPr>
        <w:pStyle w:val="a5"/>
        <w:numPr>
          <w:ilvl w:val="0"/>
          <w:numId w:val="14"/>
        </w:numPr>
        <w:tabs>
          <w:tab w:val="left" w:pos="2274"/>
          <w:tab w:val="left" w:pos="2275"/>
        </w:tabs>
        <w:spacing w:before="169"/>
        <w:ind w:left="2274"/>
        <w:rPr>
          <w:sz w:val="25"/>
        </w:rPr>
      </w:pPr>
      <w:r>
        <w:rPr>
          <w:spacing w:val="-1"/>
          <w:w w:val="105"/>
          <w:sz w:val="25"/>
        </w:rPr>
        <w:t>Количество</w:t>
      </w:r>
      <w:r>
        <w:rPr>
          <w:spacing w:val="-7"/>
          <w:w w:val="105"/>
          <w:sz w:val="25"/>
        </w:rPr>
        <w:t xml:space="preserve"> </w:t>
      </w:r>
      <w:r>
        <w:rPr>
          <w:spacing w:val="-1"/>
          <w:w w:val="105"/>
          <w:sz w:val="25"/>
        </w:rPr>
        <w:t>иждивенцев;</w:t>
      </w:r>
    </w:p>
    <w:p w:rsidR="002A34E7" w:rsidRDefault="002A34E7">
      <w:pPr>
        <w:rPr>
          <w:sz w:val="25"/>
        </w:rPr>
        <w:sectPr w:rsidR="002A34E7">
          <w:pgSz w:w="11910" w:h="16840"/>
          <w:pgMar w:top="720" w:right="0" w:bottom="280" w:left="860" w:header="422" w:footer="0" w:gutter="0"/>
          <w:cols w:space="720"/>
        </w:sectPr>
      </w:pPr>
    </w:p>
    <w:p w:rsidR="002A34E7" w:rsidRDefault="002A34E7">
      <w:pPr>
        <w:pStyle w:val="a3"/>
        <w:spacing w:before="9"/>
        <w:rPr>
          <w:sz w:val="22"/>
        </w:rPr>
      </w:pPr>
    </w:p>
    <w:p w:rsidR="002A34E7" w:rsidRDefault="002B755E">
      <w:pPr>
        <w:pStyle w:val="a5"/>
        <w:numPr>
          <w:ilvl w:val="0"/>
          <w:numId w:val="14"/>
        </w:numPr>
        <w:tabs>
          <w:tab w:val="left" w:pos="2275"/>
          <w:tab w:val="left" w:pos="2276"/>
        </w:tabs>
        <w:spacing w:before="90"/>
        <w:ind w:left="2275" w:hanging="368"/>
        <w:rPr>
          <w:sz w:val="25"/>
        </w:rPr>
      </w:pPr>
      <w:r>
        <w:rPr>
          <w:w w:val="105"/>
          <w:sz w:val="25"/>
        </w:rPr>
        <w:t>Название</w:t>
      </w:r>
      <w:r>
        <w:rPr>
          <w:spacing w:val="-3"/>
          <w:w w:val="105"/>
          <w:sz w:val="25"/>
        </w:rPr>
        <w:t xml:space="preserve"> </w:t>
      </w:r>
      <w:r>
        <w:rPr>
          <w:w w:val="105"/>
          <w:sz w:val="25"/>
        </w:rPr>
        <w:t>НПФ;</w:t>
      </w:r>
    </w:p>
    <w:p w:rsidR="002A34E7" w:rsidRDefault="002B755E">
      <w:pPr>
        <w:pStyle w:val="a5"/>
        <w:numPr>
          <w:ilvl w:val="0"/>
          <w:numId w:val="14"/>
        </w:numPr>
        <w:tabs>
          <w:tab w:val="left" w:pos="2272"/>
          <w:tab w:val="left" w:pos="2273"/>
        </w:tabs>
        <w:spacing w:before="164"/>
        <w:ind w:left="2272" w:hanging="365"/>
        <w:rPr>
          <w:sz w:val="25"/>
        </w:rPr>
      </w:pPr>
      <w:r>
        <w:rPr>
          <w:w w:val="105"/>
          <w:sz w:val="25"/>
        </w:rPr>
        <w:t>Адрес;</w:t>
      </w:r>
    </w:p>
    <w:p w:rsidR="002A34E7" w:rsidRDefault="002B755E">
      <w:pPr>
        <w:pStyle w:val="a5"/>
        <w:numPr>
          <w:ilvl w:val="0"/>
          <w:numId w:val="14"/>
        </w:numPr>
        <w:tabs>
          <w:tab w:val="left" w:pos="2274"/>
          <w:tab w:val="left" w:pos="2276"/>
        </w:tabs>
        <w:spacing w:before="164"/>
        <w:ind w:left="2275" w:hanging="368"/>
        <w:rPr>
          <w:sz w:val="25"/>
        </w:rPr>
      </w:pPr>
      <w:r>
        <w:rPr>
          <w:spacing w:val="-1"/>
          <w:w w:val="105"/>
          <w:sz w:val="25"/>
        </w:rPr>
        <w:t>Серия</w:t>
      </w:r>
      <w:r>
        <w:rPr>
          <w:spacing w:val="-9"/>
          <w:w w:val="105"/>
          <w:sz w:val="25"/>
        </w:rPr>
        <w:t xml:space="preserve"> </w:t>
      </w:r>
      <w:r>
        <w:rPr>
          <w:w w:val="105"/>
          <w:sz w:val="25"/>
        </w:rPr>
        <w:t>и</w:t>
      </w:r>
      <w:r>
        <w:rPr>
          <w:spacing w:val="-16"/>
          <w:w w:val="105"/>
          <w:sz w:val="25"/>
        </w:rPr>
        <w:t xml:space="preserve"> </w:t>
      </w:r>
      <w:r>
        <w:rPr>
          <w:w w:val="105"/>
          <w:sz w:val="25"/>
        </w:rPr>
        <w:t>номер</w:t>
      </w:r>
      <w:r>
        <w:rPr>
          <w:spacing w:val="-5"/>
          <w:w w:val="105"/>
          <w:sz w:val="25"/>
        </w:rPr>
        <w:t xml:space="preserve"> </w:t>
      </w:r>
      <w:r>
        <w:rPr>
          <w:w w:val="105"/>
          <w:sz w:val="25"/>
        </w:rPr>
        <w:t>паспорта;</w:t>
      </w:r>
    </w:p>
    <w:p w:rsidR="002A34E7" w:rsidRPr="0000444F" w:rsidRDefault="002B755E">
      <w:pPr>
        <w:pStyle w:val="a3"/>
        <w:spacing w:before="165"/>
        <w:ind w:left="1351" w:right="4013"/>
        <w:jc w:val="center"/>
        <w:rPr>
          <w:lang w:val="ru-RU"/>
        </w:rPr>
      </w:pPr>
      <w:r w:rsidRPr="0000444F">
        <w:rPr>
          <w:spacing w:val="-1"/>
          <w:w w:val="105"/>
          <w:lang w:val="ru-RU"/>
        </w:rPr>
        <w:t>Кем</w:t>
      </w:r>
      <w:r w:rsidRPr="0000444F">
        <w:rPr>
          <w:spacing w:val="-15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выдан</w:t>
      </w:r>
      <w:r w:rsidRPr="0000444F">
        <w:rPr>
          <w:spacing w:val="-13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паспорт,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дата</w:t>
      </w:r>
      <w:r w:rsidRPr="0000444F">
        <w:rPr>
          <w:spacing w:val="-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выдачи;</w:t>
      </w:r>
    </w:p>
    <w:p w:rsidR="002A34E7" w:rsidRDefault="002B755E">
      <w:pPr>
        <w:pStyle w:val="a5"/>
        <w:numPr>
          <w:ilvl w:val="0"/>
          <w:numId w:val="14"/>
        </w:numPr>
        <w:tabs>
          <w:tab w:val="left" w:pos="2272"/>
          <w:tab w:val="left" w:pos="2273"/>
        </w:tabs>
        <w:spacing w:before="154"/>
        <w:ind w:left="2272" w:hanging="365"/>
        <w:rPr>
          <w:sz w:val="25"/>
        </w:rPr>
      </w:pPr>
      <w:r>
        <w:rPr>
          <w:sz w:val="25"/>
        </w:rPr>
        <w:t>Льготы.</w:t>
      </w:r>
    </w:p>
    <w:p w:rsidR="002A34E7" w:rsidRDefault="002B755E">
      <w:pPr>
        <w:pStyle w:val="a3"/>
        <w:spacing w:before="169"/>
        <w:ind w:left="1551"/>
      </w:pPr>
      <w:r>
        <w:t>Атрибуты</w:t>
      </w:r>
      <w:r>
        <w:rPr>
          <w:spacing w:val="42"/>
        </w:rPr>
        <w:t xml:space="preserve"> </w:t>
      </w:r>
      <w:r>
        <w:t>типа</w:t>
      </w:r>
      <w:r>
        <w:rPr>
          <w:spacing w:val="30"/>
        </w:rPr>
        <w:t xml:space="preserve"> </w:t>
      </w:r>
      <w:r>
        <w:t>«Должность»:</w:t>
      </w:r>
    </w:p>
    <w:p w:rsidR="002A34E7" w:rsidRDefault="002B755E">
      <w:pPr>
        <w:pStyle w:val="a5"/>
        <w:numPr>
          <w:ilvl w:val="0"/>
          <w:numId w:val="14"/>
        </w:numPr>
        <w:tabs>
          <w:tab w:val="left" w:pos="2275"/>
          <w:tab w:val="left" w:pos="2276"/>
        </w:tabs>
        <w:spacing w:before="160"/>
        <w:ind w:left="2275" w:hanging="368"/>
        <w:rPr>
          <w:sz w:val="25"/>
        </w:rPr>
      </w:pPr>
      <w:r>
        <w:rPr>
          <w:sz w:val="25"/>
        </w:rPr>
        <w:t>Название</w:t>
      </w:r>
      <w:r>
        <w:rPr>
          <w:spacing w:val="35"/>
          <w:sz w:val="25"/>
        </w:rPr>
        <w:t xml:space="preserve"> </w:t>
      </w:r>
      <w:r>
        <w:rPr>
          <w:sz w:val="25"/>
        </w:rPr>
        <w:t>должности.</w:t>
      </w:r>
    </w:p>
    <w:p w:rsidR="002A34E7" w:rsidRPr="0000444F" w:rsidRDefault="002B755E">
      <w:pPr>
        <w:pStyle w:val="a3"/>
        <w:spacing w:before="164"/>
        <w:ind w:left="1551"/>
        <w:rPr>
          <w:lang w:val="ru-RU"/>
        </w:rPr>
      </w:pPr>
      <w:r w:rsidRPr="0000444F">
        <w:rPr>
          <w:lang w:val="ru-RU"/>
        </w:rPr>
        <w:t>Атрибуты</w:t>
      </w:r>
      <w:r w:rsidRPr="0000444F">
        <w:rPr>
          <w:spacing w:val="41"/>
          <w:lang w:val="ru-RU"/>
        </w:rPr>
        <w:t xml:space="preserve"> </w:t>
      </w:r>
      <w:r w:rsidRPr="0000444F">
        <w:rPr>
          <w:lang w:val="ru-RU"/>
        </w:rPr>
        <w:t>типа</w:t>
      </w:r>
      <w:r w:rsidRPr="0000444F">
        <w:rPr>
          <w:spacing w:val="30"/>
          <w:lang w:val="ru-RU"/>
        </w:rPr>
        <w:t xml:space="preserve"> </w:t>
      </w:r>
      <w:r w:rsidRPr="0000444F">
        <w:rPr>
          <w:lang w:val="ru-RU"/>
        </w:rPr>
        <w:t>«Справочная</w:t>
      </w:r>
      <w:r w:rsidRPr="0000444F">
        <w:rPr>
          <w:spacing w:val="49"/>
          <w:lang w:val="ru-RU"/>
        </w:rPr>
        <w:t xml:space="preserve"> </w:t>
      </w:r>
      <w:r w:rsidRPr="0000444F">
        <w:rPr>
          <w:lang w:val="ru-RU"/>
        </w:rPr>
        <w:t>информация</w:t>
      </w:r>
      <w:r w:rsidRPr="0000444F">
        <w:rPr>
          <w:spacing w:val="40"/>
          <w:lang w:val="ru-RU"/>
        </w:rPr>
        <w:t xml:space="preserve"> </w:t>
      </w:r>
      <w:r w:rsidRPr="0000444F">
        <w:rPr>
          <w:lang w:val="ru-RU"/>
        </w:rPr>
        <w:t>об</w:t>
      </w:r>
      <w:r w:rsidRPr="0000444F">
        <w:rPr>
          <w:spacing w:val="19"/>
          <w:lang w:val="ru-RU"/>
        </w:rPr>
        <w:t xml:space="preserve"> </w:t>
      </w:r>
      <w:r w:rsidRPr="0000444F">
        <w:rPr>
          <w:lang w:val="ru-RU"/>
        </w:rPr>
        <w:t>уровне</w:t>
      </w:r>
      <w:r w:rsidRPr="0000444F">
        <w:rPr>
          <w:spacing w:val="31"/>
          <w:lang w:val="ru-RU"/>
        </w:rPr>
        <w:t xml:space="preserve"> </w:t>
      </w:r>
      <w:r w:rsidRPr="0000444F">
        <w:rPr>
          <w:lang w:val="ru-RU"/>
        </w:rPr>
        <w:t>МРП»:</w:t>
      </w:r>
    </w:p>
    <w:p w:rsidR="002A34E7" w:rsidRDefault="002B755E">
      <w:pPr>
        <w:pStyle w:val="a5"/>
        <w:numPr>
          <w:ilvl w:val="0"/>
          <w:numId w:val="14"/>
        </w:numPr>
        <w:tabs>
          <w:tab w:val="left" w:pos="2276"/>
          <w:tab w:val="left" w:pos="2277"/>
        </w:tabs>
        <w:spacing w:before="154"/>
        <w:ind w:left="2276" w:hanging="369"/>
        <w:rPr>
          <w:sz w:val="25"/>
        </w:rPr>
      </w:pPr>
      <w:r>
        <w:rPr>
          <w:sz w:val="25"/>
        </w:rPr>
        <w:t>Дата</w:t>
      </w:r>
      <w:r>
        <w:rPr>
          <w:spacing w:val="16"/>
          <w:sz w:val="25"/>
        </w:rPr>
        <w:t xml:space="preserve"> </w:t>
      </w:r>
      <w:r>
        <w:rPr>
          <w:sz w:val="25"/>
        </w:rPr>
        <w:t>изменения;</w:t>
      </w:r>
    </w:p>
    <w:p w:rsidR="002A34E7" w:rsidRDefault="002B755E">
      <w:pPr>
        <w:pStyle w:val="a5"/>
        <w:numPr>
          <w:ilvl w:val="0"/>
          <w:numId w:val="14"/>
        </w:numPr>
        <w:tabs>
          <w:tab w:val="left" w:pos="2271"/>
          <w:tab w:val="left" w:pos="2272"/>
        </w:tabs>
        <w:spacing w:before="160"/>
        <w:ind w:left="2271" w:hanging="364"/>
        <w:rPr>
          <w:sz w:val="25"/>
        </w:rPr>
      </w:pPr>
      <w:r>
        <w:rPr>
          <w:w w:val="105"/>
          <w:sz w:val="25"/>
        </w:rPr>
        <w:t>Уровень</w:t>
      </w:r>
      <w:r>
        <w:rPr>
          <w:spacing w:val="-8"/>
          <w:w w:val="105"/>
          <w:sz w:val="25"/>
        </w:rPr>
        <w:t xml:space="preserve"> </w:t>
      </w:r>
      <w:r>
        <w:rPr>
          <w:w w:val="105"/>
          <w:sz w:val="25"/>
        </w:rPr>
        <w:t>МРП.</w:t>
      </w:r>
    </w:p>
    <w:p w:rsidR="002A34E7" w:rsidRPr="0000444F" w:rsidRDefault="002B755E">
      <w:pPr>
        <w:pStyle w:val="a3"/>
        <w:spacing w:before="169"/>
        <w:ind w:left="1551"/>
        <w:rPr>
          <w:lang w:val="ru-RU"/>
        </w:rPr>
      </w:pPr>
      <w:r w:rsidRPr="0000444F">
        <w:rPr>
          <w:lang w:val="ru-RU"/>
        </w:rPr>
        <w:t>Атрибуты</w:t>
      </w:r>
      <w:r w:rsidRPr="0000444F">
        <w:rPr>
          <w:spacing w:val="39"/>
          <w:lang w:val="ru-RU"/>
        </w:rPr>
        <w:t xml:space="preserve"> </w:t>
      </w:r>
      <w:r w:rsidRPr="0000444F">
        <w:rPr>
          <w:lang w:val="ru-RU"/>
        </w:rPr>
        <w:t>типа</w:t>
      </w:r>
      <w:r w:rsidRPr="0000444F">
        <w:rPr>
          <w:spacing w:val="28"/>
          <w:lang w:val="ru-RU"/>
        </w:rPr>
        <w:t xml:space="preserve"> </w:t>
      </w:r>
      <w:r w:rsidRPr="0000444F">
        <w:rPr>
          <w:lang w:val="ru-RU"/>
        </w:rPr>
        <w:t>«Справочная</w:t>
      </w:r>
      <w:r w:rsidRPr="0000444F">
        <w:rPr>
          <w:spacing w:val="47"/>
          <w:lang w:val="ru-RU"/>
        </w:rPr>
        <w:t xml:space="preserve"> </w:t>
      </w:r>
      <w:r w:rsidRPr="0000444F">
        <w:rPr>
          <w:lang w:val="ru-RU"/>
        </w:rPr>
        <w:t>информация</w:t>
      </w:r>
      <w:r w:rsidRPr="0000444F">
        <w:rPr>
          <w:spacing w:val="45"/>
          <w:lang w:val="ru-RU"/>
        </w:rPr>
        <w:t xml:space="preserve"> </w:t>
      </w:r>
      <w:r w:rsidRPr="0000444F">
        <w:rPr>
          <w:lang w:val="ru-RU"/>
        </w:rPr>
        <w:t>об</w:t>
      </w:r>
      <w:r w:rsidRPr="0000444F">
        <w:rPr>
          <w:spacing w:val="19"/>
          <w:lang w:val="ru-RU"/>
        </w:rPr>
        <w:t xml:space="preserve"> </w:t>
      </w:r>
      <w:r w:rsidRPr="0000444F">
        <w:rPr>
          <w:lang w:val="ru-RU"/>
        </w:rPr>
        <w:t>уровне</w:t>
      </w:r>
      <w:r w:rsidRPr="0000444F">
        <w:rPr>
          <w:spacing w:val="30"/>
          <w:lang w:val="ru-RU"/>
        </w:rPr>
        <w:t xml:space="preserve"> </w:t>
      </w:r>
      <w:r w:rsidRPr="0000444F">
        <w:rPr>
          <w:lang w:val="ru-RU"/>
        </w:rPr>
        <w:t>МРОТ»:</w:t>
      </w:r>
    </w:p>
    <w:p w:rsidR="002A34E7" w:rsidRDefault="002B755E">
      <w:pPr>
        <w:pStyle w:val="a5"/>
        <w:numPr>
          <w:ilvl w:val="0"/>
          <w:numId w:val="14"/>
        </w:numPr>
        <w:tabs>
          <w:tab w:val="left" w:pos="2276"/>
          <w:tab w:val="left" w:pos="2277"/>
        </w:tabs>
        <w:spacing w:before="155"/>
        <w:ind w:left="2276" w:hanging="369"/>
        <w:rPr>
          <w:sz w:val="25"/>
        </w:rPr>
      </w:pPr>
      <w:r>
        <w:rPr>
          <w:sz w:val="25"/>
        </w:rPr>
        <w:t>Дата</w:t>
      </w:r>
      <w:r>
        <w:rPr>
          <w:spacing w:val="32"/>
          <w:sz w:val="25"/>
        </w:rPr>
        <w:t xml:space="preserve"> </w:t>
      </w:r>
      <w:r>
        <w:rPr>
          <w:sz w:val="25"/>
        </w:rPr>
        <w:t>изменения;</w:t>
      </w:r>
    </w:p>
    <w:p w:rsidR="002A34E7" w:rsidRDefault="002B755E">
      <w:pPr>
        <w:pStyle w:val="a5"/>
        <w:numPr>
          <w:ilvl w:val="0"/>
          <w:numId w:val="14"/>
        </w:numPr>
        <w:tabs>
          <w:tab w:val="left" w:pos="2271"/>
          <w:tab w:val="left" w:pos="2272"/>
        </w:tabs>
        <w:spacing w:before="169"/>
        <w:ind w:left="2271" w:hanging="364"/>
        <w:rPr>
          <w:sz w:val="25"/>
        </w:rPr>
      </w:pPr>
      <w:r>
        <w:rPr>
          <w:sz w:val="25"/>
        </w:rPr>
        <w:t>Уровень</w:t>
      </w:r>
      <w:r>
        <w:rPr>
          <w:spacing w:val="53"/>
          <w:sz w:val="25"/>
        </w:rPr>
        <w:t xml:space="preserve"> </w:t>
      </w:r>
      <w:r>
        <w:rPr>
          <w:sz w:val="25"/>
        </w:rPr>
        <w:t>МРОТ.</w:t>
      </w:r>
    </w:p>
    <w:p w:rsidR="002A34E7" w:rsidRPr="0000444F" w:rsidRDefault="002B755E">
      <w:pPr>
        <w:pStyle w:val="a3"/>
        <w:spacing w:before="159"/>
        <w:ind w:left="1551"/>
        <w:rPr>
          <w:lang w:val="ru-RU"/>
        </w:rPr>
      </w:pPr>
      <w:r w:rsidRPr="0000444F">
        <w:rPr>
          <w:w w:val="105"/>
          <w:lang w:val="ru-RU"/>
        </w:rPr>
        <w:t>Атрибуты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типа</w:t>
      </w:r>
      <w:r w:rsidRPr="0000444F">
        <w:rPr>
          <w:spacing w:val="-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«Начисления</w:t>
      </w:r>
      <w:r w:rsidRPr="0000444F">
        <w:rPr>
          <w:spacing w:val="-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заработной</w:t>
      </w:r>
      <w:r w:rsidRPr="0000444F">
        <w:rPr>
          <w:spacing w:val="-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платы»:</w:t>
      </w:r>
    </w:p>
    <w:p w:rsidR="002A34E7" w:rsidRDefault="002B755E">
      <w:pPr>
        <w:pStyle w:val="a5"/>
        <w:numPr>
          <w:ilvl w:val="0"/>
          <w:numId w:val="14"/>
        </w:numPr>
        <w:tabs>
          <w:tab w:val="left" w:pos="2274"/>
          <w:tab w:val="left" w:pos="2276"/>
        </w:tabs>
        <w:spacing w:before="159"/>
        <w:ind w:left="2275" w:hanging="368"/>
        <w:rPr>
          <w:sz w:val="25"/>
        </w:rPr>
      </w:pPr>
      <w:r>
        <w:rPr>
          <w:w w:val="105"/>
          <w:sz w:val="25"/>
        </w:rPr>
        <w:t>ФИО;</w:t>
      </w:r>
    </w:p>
    <w:p w:rsidR="002A34E7" w:rsidRDefault="002B755E">
      <w:pPr>
        <w:pStyle w:val="a5"/>
        <w:numPr>
          <w:ilvl w:val="0"/>
          <w:numId w:val="14"/>
        </w:numPr>
        <w:tabs>
          <w:tab w:val="left" w:pos="2275"/>
          <w:tab w:val="left" w:pos="2276"/>
        </w:tabs>
        <w:spacing w:before="165"/>
        <w:ind w:left="2275" w:hanging="368"/>
        <w:rPr>
          <w:sz w:val="25"/>
        </w:rPr>
      </w:pPr>
      <w:r>
        <w:rPr>
          <w:sz w:val="25"/>
        </w:rPr>
        <w:t>Начислено</w:t>
      </w:r>
      <w:r>
        <w:rPr>
          <w:spacing w:val="41"/>
          <w:sz w:val="25"/>
        </w:rPr>
        <w:t xml:space="preserve"> </w:t>
      </w:r>
      <w:r>
        <w:rPr>
          <w:sz w:val="25"/>
        </w:rPr>
        <w:t>доходов;</w:t>
      </w:r>
    </w:p>
    <w:p w:rsidR="002A34E7" w:rsidRDefault="002B755E">
      <w:pPr>
        <w:pStyle w:val="a5"/>
        <w:numPr>
          <w:ilvl w:val="0"/>
          <w:numId w:val="14"/>
        </w:numPr>
        <w:tabs>
          <w:tab w:val="left" w:pos="2271"/>
          <w:tab w:val="left" w:pos="2272"/>
        </w:tabs>
        <w:spacing w:before="159"/>
        <w:ind w:left="2271" w:hanging="364"/>
        <w:rPr>
          <w:sz w:val="25"/>
        </w:rPr>
      </w:pPr>
      <w:r>
        <w:rPr>
          <w:w w:val="105"/>
          <w:sz w:val="25"/>
        </w:rPr>
        <w:t>Удержано;</w:t>
      </w:r>
    </w:p>
    <w:p w:rsidR="002A34E7" w:rsidRDefault="002B755E">
      <w:pPr>
        <w:pStyle w:val="a5"/>
        <w:numPr>
          <w:ilvl w:val="0"/>
          <w:numId w:val="14"/>
        </w:numPr>
        <w:tabs>
          <w:tab w:val="left" w:pos="2275"/>
          <w:tab w:val="left" w:pos="2276"/>
        </w:tabs>
        <w:spacing w:before="164"/>
        <w:ind w:left="2275" w:hanging="368"/>
        <w:rPr>
          <w:sz w:val="25"/>
        </w:rPr>
      </w:pPr>
      <w:r>
        <w:rPr>
          <w:spacing w:val="-1"/>
          <w:w w:val="105"/>
          <w:sz w:val="25"/>
        </w:rPr>
        <w:t>Начислено</w:t>
      </w:r>
      <w:r>
        <w:rPr>
          <w:spacing w:val="7"/>
          <w:w w:val="105"/>
          <w:sz w:val="25"/>
        </w:rPr>
        <w:t xml:space="preserve"> </w:t>
      </w:r>
      <w:r>
        <w:rPr>
          <w:spacing w:val="-1"/>
          <w:w w:val="105"/>
          <w:sz w:val="25"/>
        </w:rPr>
        <w:t>за</w:t>
      </w:r>
      <w:r>
        <w:rPr>
          <w:spacing w:val="-15"/>
          <w:w w:val="105"/>
          <w:sz w:val="25"/>
        </w:rPr>
        <w:t xml:space="preserve"> </w:t>
      </w:r>
      <w:r>
        <w:rPr>
          <w:spacing w:val="-1"/>
          <w:w w:val="105"/>
          <w:sz w:val="25"/>
        </w:rPr>
        <w:t>отчетный</w:t>
      </w:r>
      <w:r>
        <w:rPr>
          <w:spacing w:val="-8"/>
          <w:w w:val="105"/>
          <w:sz w:val="25"/>
        </w:rPr>
        <w:t xml:space="preserve"> </w:t>
      </w:r>
      <w:r>
        <w:rPr>
          <w:w w:val="105"/>
          <w:sz w:val="25"/>
        </w:rPr>
        <w:t>месяц;</w:t>
      </w:r>
    </w:p>
    <w:p w:rsidR="002A34E7" w:rsidRDefault="002B755E">
      <w:pPr>
        <w:pStyle w:val="a5"/>
        <w:numPr>
          <w:ilvl w:val="0"/>
          <w:numId w:val="14"/>
        </w:numPr>
        <w:tabs>
          <w:tab w:val="left" w:pos="2275"/>
          <w:tab w:val="left" w:pos="2276"/>
        </w:tabs>
        <w:spacing w:before="160"/>
        <w:ind w:left="2275" w:hanging="368"/>
        <w:rPr>
          <w:sz w:val="25"/>
        </w:rPr>
      </w:pPr>
      <w:r>
        <w:rPr>
          <w:sz w:val="25"/>
        </w:rPr>
        <w:t>Начислено</w:t>
      </w:r>
      <w:r>
        <w:rPr>
          <w:spacing w:val="40"/>
          <w:sz w:val="25"/>
        </w:rPr>
        <w:t xml:space="preserve"> </w:t>
      </w:r>
      <w:r>
        <w:rPr>
          <w:sz w:val="25"/>
        </w:rPr>
        <w:t>с</w:t>
      </w:r>
      <w:r>
        <w:rPr>
          <w:spacing w:val="7"/>
          <w:sz w:val="25"/>
        </w:rPr>
        <w:t xml:space="preserve"> </w:t>
      </w:r>
      <w:r>
        <w:rPr>
          <w:sz w:val="25"/>
        </w:rPr>
        <w:t>начала</w:t>
      </w:r>
      <w:r>
        <w:rPr>
          <w:spacing w:val="25"/>
          <w:sz w:val="25"/>
        </w:rPr>
        <w:t xml:space="preserve"> </w:t>
      </w:r>
      <w:r>
        <w:rPr>
          <w:sz w:val="25"/>
        </w:rPr>
        <w:t>года;</w:t>
      </w:r>
    </w:p>
    <w:p w:rsidR="002A34E7" w:rsidRPr="0000444F" w:rsidRDefault="002B755E">
      <w:pPr>
        <w:pStyle w:val="a5"/>
        <w:numPr>
          <w:ilvl w:val="0"/>
          <w:numId w:val="14"/>
        </w:numPr>
        <w:tabs>
          <w:tab w:val="left" w:pos="366"/>
          <w:tab w:val="left" w:pos="2276"/>
        </w:tabs>
        <w:spacing w:before="164"/>
        <w:ind w:left="2275" w:right="2563" w:hanging="2276"/>
        <w:rPr>
          <w:sz w:val="25"/>
          <w:lang w:val="ru-RU"/>
        </w:rPr>
      </w:pPr>
      <w:r w:rsidRPr="0000444F">
        <w:rPr>
          <w:w w:val="105"/>
          <w:sz w:val="25"/>
          <w:lang w:val="ru-RU"/>
        </w:rPr>
        <w:t>Налоговые</w:t>
      </w:r>
      <w:r w:rsidRPr="0000444F">
        <w:rPr>
          <w:spacing w:val="-4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вычеты</w:t>
      </w:r>
      <w:r w:rsidRPr="0000444F">
        <w:rPr>
          <w:spacing w:val="-14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за</w:t>
      </w:r>
      <w:r w:rsidRPr="0000444F">
        <w:rPr>
          <w:spacing w:val="-15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отчетный</w:t>
      </w:r>
      <w:r w:rsidRPr="0000444F">
        <w:rPr>
          <w:spacing w:val="-13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месяц;</w:t>
      </w:r>
    </w:p>
    <w:p w:rsidR="002A34E7" w:rsidRPr="0000444F" w:rsidRDefault="002B755E">
      <w:pPr>
        <w:pStyle w:val="a5"/>
        <w:numPr>
          <w:ilvl w:val="0"/>
          <w:numId w:val="14"/>
        </w:numPr>
        <w:tabs>
          <w:tab w:val="left" w:pos="2275"/>
          <w:tab w:val="left" w:pos="2276"/>
        </w:tabs>
        <w:spacing w:before="159"/>
        <w:ind w:left="2275" w:hanging="368"/>
        <w:rPr>
          <w:sz w:val="25"/>
          <w:lang w:val="ru-RU"/>
        </w:rPr>
      </w:pPr>
      <w:r w:rsidRPr="0000444F">
        <w:rPr>
          <w:spacing w:val="-1"/>
          <w:w w:val="105"/>
          <w:sz w:val="25"/>
          <w:lang w:val="ru-RU"/>
        </w:rPr>
        <w:t xml:space="preserve">Налоговые </w:t>
      </w:r>
      <w:r w:rsidRPr="0000444F">
        <w:rPr>
          <w:w w:val="105"/>
          <w:sz w:val="25"/>
          <w:lang w:val="ru-RU"/>
        </w:rPr>
        <w:t>вычеты</w:t>
      </w:r>
      <w:r w:rsidRPr="0000444F">
        <w:rPr>
          <w:spacing w:val="-12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с</w:t>
      </w:r>
      <w:r w:rsidRPr="0000444F">
        <w:rPr>
          <w:spacing w:val="-16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начала</w:t>
      </w:r>
      <w:r w:rsidRPr="0000444F">
        <w:rPr>
          <w:spacing w:val="-6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года;</w:t>
      </w:r>
    </w:p>
    <w:p w:rsidR="002A34E7" w:rsidRPr="0000444F" w:rsidRDefault="002B755E">
      <w:pPr>
        <w:pStyle w:val="a5"/>
        <w:numPr>
          <w:ilvl w:val="0"/>
          <w:numId w:val="14"/>
        </w:numPr>
        <w:tabs>
          <w:tab w:val="left" w:pos="2276"/>
          <w:tab w:val="left" w:pos="2277"/>
        </w:tabs>
        <w:spacing w:before="165"/>
        <w:ind w:left="2276" w:hanging="369"/>
        <w:rPr>
          <w:sz w:val="25"/>
          <w:lang w:val="ru-RU"/>
        </w:rPr>
      </w:pPr>
      <w:r w:rsidRPr="0000444F">
        <w:rPr>
          <w:spacing w:val="-1"/>
          <w:w w:val="105"/>
          <w:sz w:val="25"/>
          <w:lang w:val="ru-RU"/>
        </w:rPr>
        <w:t>Доход, не</w:t>
      </w:r>
      <w:r w:rsidRPr="0000444F">
        <w:rPr>
          <w:spacing w:val="-8"/>
          <w:w w:val="105"/>
          <w:sz w:val="25"/>
          <w:lang w:val="ru-RU"/>
        </w:rPr>
        <w:t xml:space="preserve"> </w:t>
      </w:r>
      <w:r w:rsidRPr="0000444F">
        <w:rPr>
          <w:spacing w:val="-1"/>
          <w:w w:val="105"/>
          <w:sz w:val="25"/>
          <w:lang w:val="ru-RU"/>
        </w:rPr>
        <w:t>подлежащий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spacing w:val="-1"/>
          <w:w w:val="105"/>
          <w:sz w:val="25"/>
          <w:lang w:val="ru-RU"/>
        </w:rPr>
        <w:t>налогообложению</w:t>
      </w:r>
      <w:r w:rsidRPr="0000444F">
        <w:rPr>
          <w:spacing w:val="-12"/>
          <w:w w:val="105"/>
          <w:sz w:val="25"/>
          <w:lang w:val="ru-RU"/>
        </w:rPr>
        <w:t xml:space="preserve"> </w:t>
      </w:r>
      <w:r w:rsidRPr="0000444F">
        <w:rPr>
          <w:spacing w:val="-1"/>
          <w:w w:val="105"/>
          <w:sz w:val="25"/>
          <w:lang w:val="ru-RU"/>
        </w:rPr>
        <w:t>за</w:t>
      </w:r>
      <w:r w:rsidRPr="0000444F">
        <w:rPr>
          <w:spacing w:val="-15"/>
          <w:w w:val="105"/>
          <w:sz w:val="25"/>
          <w:lang w:val="ru-RU"/>
        </w:rPr>
        <w:t xml:space="preserve"> </w:t>
      </w:r>
      <w:r w:rsidRPr="0000444F">
        <w:rPr>
          <w:spacing w:val="-1"/>
          <w:w w:val="105"/>
          <w:sz w:val="25"/>
          <w:lang w:val="ru-RU"/>
        </w:rPr>
        <w:t>отчетный</w:t>
      </w:r>
      <w:r w:rsidRPr="0000444F">
        <w:rPr>
          <w:spacing w:val="-7"/>
          <w:w w:val="105"/>
          <w:sz w:val="25"/>
          <w:lang w:val="ru-RU"/>
        </w:rPr>
        <w:t xml:space="preserve"> </w:t>
      </w:r>
      <w:r w:rsidRPr="0000444F">
        <w:rPr>
          <w:spacing w:val="-1"/>
          <w:w w:val="105"/>
          <w:sz w:val="25"/>
          <w:lang w:val="ru-RU"/>
        </w:rPr>
        <w:t>месяц;</w:t>
      </w:r>
    </w:p>
    <w:p w:rsidR="002A34E7" w:rsidRPr="0000444F" w:rsidRDefault="002B755E">
      <w:pPr>
        <w:pStyle w:val="a5"/>
        <w:numPr>
          <w:ilvl w:val="0"/>
          <w:numId w:val="14"/>
        </w:numPr>
        <w:tabs>
          <w:tab w:val="left" w:pos="2276"/>
          <w:tab w:val="left" w:pos="2277"/>
        </w:tabs>
        <w:spacing w:before="159"/>
        <w:ind w:left="2276" w:hanging="369"/>
        <w:rPr>
          <w:sz w:val="25"/>
          <w:lang w:val="ru-RU"/>
        </w:rPr>
      </w:pPr>
      <w:r w:rsidRPr="0000444F">
        <w:rPr>
          <w:spacing w:val="-1"/>
          <w:w w:val="105"/>
          <w:sz w:val="25"/>
          <w:lang w:val="ru-RU"/>
        </w:rPr>
        <w:t>Доход,</w:t>
      </w:r>
      <w:r w:rsidRPr="0000444F">
        <w:rPr>
          <w:spacing w:val="-3"/>
          <w:w w:val="105"/>
          <w:sz w:val="25"/>
          <w:lang w:val="ru-RU"/>
        </w:rPr>
        <w:t xml:space="preserve"> </w:t>
      </w:r>
      <w:r w:rsidRPr="0000444F">
        <w:rPr>
          <w:spacing w:val="-1"/>
          <w:w w:val="105"/>
          <w:sz w:val="25"/>
          <w:lang w:val="ru-RU"/>
        </w:rPr>
        <w:t>не</w:t>
      </w:r>
      <w:r w:rsidRPr="0000444F">
        <w:rPr>
          <w:spacing w:val="-10"/>
          <w:w w:val="105"/>
          <w:sz w:val="25"/>
          <w:lang w:val="ru-RU"/>
        </w:rPr>
        <w:t xml:space="preserve"> </w:t>
      </w:r>
      <w:r w:rsidRPr="0000444F">
        <w:rPr>
          <w:spacing w:val="-1"/>
          <w:w w:val="105"/>
          <w:sz w:val="25"/>
          <w:lang w:val="ru-RU"/>
        </w:rPr>
        <w:t>подлежащий</w:t>
      </w:r>
      <w:r w:rsidRPr="0000444F">
        <w:rPr>
          <w:w w:val="105"/>
          <w:sz w:val="25"/>
          <w:lang w:val="ru-RU"/>
        </w:rPr>
        <w:t xml:space="preserve"> </w:t>
      </w:r>
      <w:r w:rsidRPr="0000444F">
        <w:rPr>
          <w:spacing w:val="-1"/>
          <w:w w:val="105"/>
          <w:sz w:val="25"/>
          <w:lang w:val="ru-RU"/>
        </w:rPr>
        <w:t>налогообложению</w:t>
      </w:r>
      <w:r w:rsidRPr="0000444F">
        <w:rPr>
          <w:spacing w:val="-15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с</w:t>
      </w:r>
      <w:r w:rsidRPr="0000444F">
        <w:rPr>
          <w:spacing w:val="-14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начала</w:t>
      </w:r>
      <w:r w:rsidRPr="0000444F">
        <w:rPr>
          <w:spacing w:val="-10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года;</w:t>
      </w:r>
    </w:p>
    <w:p w:rsidR="002A34E7" w:rsidRDefault="002B755E">
      <w:pPr>
        <w:pStyle w:val="a5"/>
        <w:numPr>
          <w:ilvl w:val="0"/>
          <w:numId w:val="14"/>
        </w:numPr>
        <w:tabs>
          <w:tab w:val="left" w:pos="2274"/>
          <w:tab w:val="left" w:pos="2276"/>
        </w:tabs>
        <w:spacing w:before="159"/>
        <w:ind w:left="2275" w:hanging="368"/>
        <w:rPr>
          <w:sz w:val="25"/>
        </w:rPr>
      </w:pPr>
      <w:r>
        <w:rPr>
          <w:sz w:val="25"/>
        </w:rPr>
        <w:t>Сумма</w:t>
      </w:r>
      <w:r>
        <w:rPr>
          <w:spacing w:val="31"/>
          <w:sz w:val="25"/>
        </w:rPr>
        <w:t xml:space="preserve"> </w:t>
      </w:r>
      <w:r>
        <w:rPr>
          <w:sz w:val="25"/>
        </w:rPr>
        <w:t>облагаемого</w:t>
      </w:r>
      <w:r>
        <w:rPr>
          <w:spacing w:val="48"/>
          <w:sz w:val="25"/>
        </w:rPr>
        <w:t xml:space="preserve"> </w:t>
      </w:r>
      <w:r>
        <w:rPr>
          <w:sz w:val="25"/>
        </w:rPr>
        <w:t>дохода;</w:t>
      </w:r>
    </w:p>
    <w:p w:rsidR="002A34E7" w:rsidRDefault="002B755E">
      <w:pPr>
        <w:pStyle w:val="a5"/>
        <w:numPr>
          <w:ilvl w:val="0"/>
          <w:numId w:val="14"/>
        </w:numPr>
        <w:tabs>
          <w:tab w:val="left" w:pos="2274"/>
          <w:tab w:val="left" w:pos="2275"/>
        </w:tabs>
        <w:spacing w:before="165"/>
        <w:ind w:left="2274"/>
        <w:rPr>
          <w:sz w:val="25"/>
        </w:rPr>
      </w:pPr>
      <w:r>
        <w:rPr>
          <w:w w:val="105"/>
          <w:sz w:val="25"/>
        </w:rPr>
        <w:t>Подоходный</w:t>
      </w:r>
      <w:r>
        <w:rPr>
          <w:spacing w:val="-10"/>
          <w:w w:val="105"/>
          <w:sz w:val="25"/>
        </w:rPr>
        <w:t xml:space="preserve"> </w:t>
      </w:r>
      <w:r>
        <w:rPr>
          <w:w w:val="105"/>
          <w:sz w:val="25"/>
        </w:rPr>
        <w:t>налог</w:t>
      </w:r>
      <w:r>
        <w:rPr>
          <w:spacing w:val="-13"/>
          <w:w w:val="105"/>
          <w:sz w:val="25"/>
        </w:rPr>
        <w:t xml:space="preserve"> </w:t>
      </w:r>
      <w:r>
        <w:rPr>
          <w:w w:val="105"/>
          <w:sz w:val="25"/>
        </w:rPr>
        <w:t>по</w:t>
      </w:r>
      <w:r>
        <w:rPr>
          <w:spacing w:val="-14"/>
          <w:w w:val="105"/>
          <w:sz w:val="25"/>
        </w:rPr>
        <w:t xml:space="preserve"> </w:t>
      </w:r>
      <w:r>
        <w:rPr>
          <w:w w:val="105"/>
          <w:sz w:val="25"/>
        </w:rPr>
        <w:t>ставкам;</w:t>
      </w:r>
    </w:p>
    <w:p w:rsidR="002A34E7" w:rsidRPr="0000444F" w:rsidRDefault="002B755E">
      <w:pPr>
        <w:pStyle w:val="a5"/>
        <w:numPr>
          <w:ilvl w:val="0"/>
          <w:numId w:val="14"/>
        </w:numPr>
        <w:tabs>
          <w:tab w:val="left" w:pos="2274"/>
          <w:tab w:val="left" w:pos="2276"/>
        </w:tabs>
        <w:spacing w:before="159"/>
        <w:ind w:left="2275" w:hanging="368"/>
        <w:rPr>
          <w:sz w:val="25"/>
          <w:lang w:val="ru-RU"/>
        </w:rPr>
      </w:pPr>
      <w:r w:rsidRPr="0000444F">
        <w:rPr>
          <w:spacing w:val="-2"/>
          <w:w w:val="105"/>
          <w:sz w:val="25"/>
          <w:lang w:val="ru-RU"/>
        </w:rPr>
        <w:t>Сумма</w:t>
      </w:r>
      <w:r w:rsidRPr="0000444F">
        <w:rPr>
          <w:spacing w:val="-5"/>
          <w:w w:val="105"/>
          <w:sz w:val="25"/>
          <w:lang w:val="ru-RU"/>
        </w:rPr>
        <w:t xml:space="preserve"> </w:t>
      </w:r>
      <w:r w:rsidRPr="0000444F">
        <w:rPr>
          <w:spacing w:val="-1"/>
          <w:w w:val="105"/>
          <w:sz w:val="25"/>
          <w:lang w:val="ru-RU"/>
        </w:rPr>
        <w:t>подоходного</w:t>
      </w:r>
      <w:r w:rsidRPr="0000444F">
        <w:rPr>
          <w:spacing w:val="5"/>
          <w:w w:val="105"/>
          <w:sz w:val="25"/>
          <w:lang w:val="ru-RU"/>
        </w:rPr>
        <w:t xml:space="preserve"> </w:t>
      </w:r>
      <w:r w:rsidRPr="0000444F">
        <w:rPr>
          <w:spacing w:val="-1"/>
          <w:w w:val="105"/>
          <w:sz w:val="25"/>
          <w:lang w:val="ru-RU"/>
        </w:rPr>
        <w:t>налога</w:t>
      </w:r>
      <w:r w:rsidRPr="0000444F">
        <w:rPr>
          <w:spacing w:val="-7"/>
          <w:w w:val="105"/>
          <w:sz w:val="25"/>
          <w:lang w:val="ru-RU"/>
        </w:rPr>
        <w:t xml:space="preserve"> </w:t>
      </w:r>
      <w:r w:rsidRPr="0000444F">
        <w:rPr>
          <w:spacing w:val="-1"/>
          <w:w w:val="105"/>
          <w:sz w:val="25"/>
          <w:lang w:val="ru-RU"/>
        </w:rPr>
        <w:t>за</w:t>
      </w:r>
      <w:r w:rsidRPr="0000444F">
        <w:rPr>
          <w:spacing w:val="-15"/>
          <w:w w:val="105"/>
          <w:sz w:val="25"/>
          <w:lang w:val="ru-RU"/>
        </w:rPr>
        <w:t xml:space="preserve"> </w:t>
      </w:r>
      <w:r w:rsidRPr="0000444F">
        <w:rPr>
          <w:spacing w:val="-1"/>
          <w:w w:val="105"/>
          <w:sz w:val="25"/>
          <w:lang w:val="ru-RU"/>
        </w:rPr>
        <w:t>истекший</w:t>
      </w:r>
      <w:r w:rsidRPr="0000444F">
        <w:rPr>
          <w:spacing w:val="-7"/>
          <w:w w:val="105"/>
          <w:sz w:val="25"/>
          <w:lang w:val="ru-RU"/>
        </w:rPr>
        <w:t xml:space="preserve"> </w:t>
      </w:r>
      <w:r w:rsidRPr="0000444F">
        <w:rPr>
          <w:spacing w:val="-1"/>
          <w:w w:val="105"/>
          <w:sz w:val="25"/>
          <w:lang w:val="ru-RU"/>
        </w:rPr>
        <w:t>период;</w:t>
      </w:r>
    </w:p>
    <w:p w:rsidR="002A34E7" w:rsidRPr="0000444F" w:rsidRDefault="002B755E">
      <w:pPr>
        <w:pStyle w:val="a5"/>
        <w:numPr>
          <w:ilvl w:val="0"/>
          <w:numId w:val="14"/>
        </w:numPr>
        <w:tabs>
          <w:tab w:val="left" w:pos="2274"/>
          <w:tab w:val="left" w:pos="2276"/>
        </w:tabs>
        <w:spacing w:before="164"/>
        <w:ind w:left="2275" w:hanging="368"/>
        <w:rPr>
          <w:sz w:val="25"/>
          <w:lang w:val="ru-RU"/>
        </w:rPr>
      </w:pPr>
      <w:r w:rsidRPr="0000444F">
        <w:rPr>
          <w:sz w:val="25"/>
          <w:lang w:val="ru-RU"/>
        </w:rPr>
        <w:t>Сумма</w:t>
      </w:r>
      <w:r w:rsidRPr="0000444F">
        <w:rPr>
          <w:spacing w:val="34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подоходного</w:t>
      </w:r>
      <w:r w:rsidRPr="0000444F">
        <w:rPr>
          <w:spacing w:val="51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налога</w:t>
      </w:r>
      <w:r w:rsidRPr="0000444F">
        <w:rPr>
          <w:spacing w:val="27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в</w:t>
      </w:r>
      <w:r w:rsidRPr="0000444F">
        <w:rPr>
          <w:spacing w:val="11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предыдущем</w:t>
      </w:r>
      <w:r w:rsidRPr="0000444F">
        <w:rPr>
          <w:spacing w:val="34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периоде;</w:t>
      </w:r>
    </w:p>
    <w:p w:rsidR="002A34E7" w:rsidRPr="0000444F" w:rsidRDefault="002B755E">
      <w:pPr>
        <w:pStyle w:val="a5"/>
        <w:numPr>
          <w:ilvl w:val="0"/>
          <w:numId w:val="14"/>
        </w:numPr>
        <w:tabs>
          <w:tab w:val="left" w:pos="2274"/>
          <w:tab w:val="left" w:pos="2276"/>
        </w:tabs>
        <w:spacing w:before="160" w:line="376" w:lineRule="auto"/>
        <w:ind w:left="2275" w:right="1131"/>
        <w:rPr>
          <w:sz w:val="25"/>
          <w:lang w:val="ru-RU"/>
        </w:rPr>
      </w:pPr>
      <w:r w:rsidRPr="0000444F">
        <w:rPr>
          <w:spacing w:val="-1"/>
          <w:w w:val="105"/>
          <w:sz w:val="25"/>
          <w:lang w:val="ru-RU"/>
        </w:rPr>
        <w:t xml:space="preserve">Сумма подоходного налога подлежащего </w:t>
      </w:r>
      <w:r w:rsidRPr="0000444F">
        <w:rPr>
          <w:w w:val="105"/>
          <w:sz w:val="25"/>
          <w:lang w:val="ru-RU"/>
        </w:rPr>
        <w:t>удержанию в текущем ме-</w:t>
      </w:r>
      <w:r w:rsidRPr="0000444F">
        <w:rPr>
          <w:spacing w:val="-63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сяце;</w:t>
      </w:r>
    </w:p>
    <w:p w:rsidR="002A34E7" w:rsidRPr="0000444F" w:rsidRDefault="002B755E">
      <w:pPr>
        <w:pStyle w:val="a5"/>
        <w:numPr>
          <w:ilvl w:val="0"/>
          <w:numId w:val="14"/>
        </w:numPr>
        <w:tabs>
          <w:tab w:val="left" w:pos="2276"/>
          <w:tab w:val="left" w:pos="2277"/>
        </w:tabs>
        <w:spacing w:line="283" w:lineRule="exact"/>
        <w:ind w:left="2276" w:hanging="369"/>
        <w:rPr>
          <w:sz w:val="25"/>
          <w:lang w:val="ru-RU"/>
        </w:rPr>
      </w:pPr>
      <w:r w:rsidRPr="0000444F">
        <w:rPr>
          <w:w w:val="105"/>
          <w:sz w:val="25"/>
          <w:lang w:val="ru-RU"/>
        </w:rPr>
        <w:t>Доход,</w:t>
      </w:r>
      <w:r w:rsidRPr="0000444F">
        <w:rPr>
          <w:spacing w:val="-3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облагаемый</w:t>
      </w:r>
      <w:r w:rsidRPr="0000444F">
        <w:rPr>
          <w:spacing w:val="-10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СН</w:t>
      </w:r>
      <w:r w:rsidRPr="0000444F">
        <w:rPr>
          <w:spacing w:val="-15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за</w:t>
      </w:r>
      <w:r w:rsidRPr="0000444F">
        <w:rPr>
          <w:spacing w:val="-15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текущий</w:t>
      </w:r>
      <w:r w:rsidRPr="0000444F">
        <w:rPr>
          <w:spacing w:val="-7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месяц;</w:t>
      </w:r>
    </w:p>
    <w:p w:rsidR="002A34E7" w:rsidRPr="0000444F" w:rsidRDefault="002B755E">
      <w:pPr>
        <w:pStyle w:val="a5"/>
        <w:numPr>
          <w:ilvl w:val="0"/>
          <w:numId w:val="14"/>
        </w:numPr>
        <w:tabs>
          <w:tab w:val="left" w:pos="2276"/>
          <w:tab w:val="left" w:pos="2277"/>
        </w:tabs>
        <w:spacing w:before="164"/>
        <w:ind w:left="2276" w:hanging="369"/>
        <w:rPr>
          <w:sz w:val="25"/>
          <w:lang w:val="ru-RU"/>
        </w:rPr>
      </w:pPr>
      <w:r w:rsidRPr="0000444F">
        <w:rPr>
          <w:w w:val="105"/>
          <w:sz w:val="25"/>
          <w:lang w:val="ru-RU"/>
        </w:rPr>
        <w:t>Доход,</w:t>
      </w:r>
      <w:r w:rsidRPr="0000444F">
        <w:rPr>
          <w:spacing w:val="-3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облагаемый</w:t>
      </w:r>
      <w:r w:rsidRPr="0000444F">
        <w:rPr>
          <w:spacing w:val="-8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СН</w:t>
      </w:r>
      <w:r w:rsidRPr="0000444F">
        <w:rPr>
          <w:spacing w:val="-16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с</w:t>
      </w:r>
      <w:r w:rsidRPr="0000444F">
        <w:rPr>
          <w:spacing w:val="-15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начала</w:t>
      </w:r>
      <w:r w:rsidRPr="0000444F">
        <w:rPr>
          <w:spacing w:val="-6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года;</w:t>
      </w:r>
    </w:p>
    <w:p w:rsidR="002A34E7" w:rsidRPr="0000444F" w:rsidRDefault="002A34E7">
      <w:pPr>
        <w:rPr>
          <w:sz w:val="25"/>
          <w:lang w:val="ru-RU"/>
        </w:rPr>
        <w:sectPr w:rsidR="002A34E7" w:rsidRPr="0000444F">
          <w:pgSz w:w="11910" w:h="16840"/>
          <w:pgMar w:top="740" w:right="0" w:bottom="280" w:left="860" w:header="422" w:footer="0" w:gutter="0"/>
          <w:cols w:space="720"/>
        </w:sectPr>
      </w:pPr>
    </w:p>
    <w:p w:rsidR="002A34E7" w:rsidRPr="0000444F" w:rsidRDefault="002A34E7">
      <w:pPr>
        <w:pStyle w:val="a3"/>
        <w:spacing w:before="8"/>
        <w:rPr>
          <w:lang w:val="ru-RU"/>
        </w:rPr>
      </w:pPr>
    </w:p>
    <w:p w:rsidR="002A34E7" w:rsidRPr="0000444F" w:rsidRDefault="002B755E">
      <w:pPr>
        <w:pStyle w:val="a5"/>
        <w:numPr>
          <w:ilvl w:val="0"/>
          <w:numId w:val="14"/>
        </w:numPr>
        <w:tabs>
          <w:tab w:val="left" w:pos="2276"/>
          <w:tab w:val="left" w:pos="2277"/>
        </w:tabs>
        <w:spacing w:before="90" w:line="376" w:lineRule="auto"/>
        <w:ind w:left="2275" w:right="1126"/>
        <w:rPr>
          <w:sz w:val="25"/>
          <w:lang w:val="ru-RU"/>
        </w:rPr>
      </w:pPr>
      <w:r w:rsidRPr="0000444F">
        <w:rPr>
          <w:w w:val="105"/>
          <w:sz w:val="25"/>
          <w:lang w:val="ru-RU"/>
        </w:rPr>
        <w:t>Доход,</w:t>
      </w:r>
      <w:r w:rsidRPr="0000444F">
        <w:rPr>
          <w:spacing w:val="-7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не</w:t>
      </w:r>
      <w:r w:rsidRPr="0000444F">
        <w:rPr>
          <w:spacing w:val="-15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подлежащий обложению</w:t>
      </w:r>
      <w:r w:rsidRPr="0000444F">
        <w:rPr>
          <w:spacing w:val="4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СН</w:t>
      </w:r>
      <w:r w:rsidRPr="0000444F">
        <w:rPr>
          <w:spacing w:val="-13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(кроме</w:t>
      </w:r>
      <w:r w:rsidRPr="0000444F">
        <w:rPr>
          <w:spacing w:val="-2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ОПВ)</w:t>
      </w:r>
      <w:r w:rsidRPr="0000444F">
        <w:rPr>
          <w:spacing w:val="-1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за</w:t>
      </w:r>
      <w:r w:rsidRPr="0000444F">
        <w:rPr>
          <w:spacing w:val="-14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текущий</w:t>
      </w:r>
      <w:r w:rsidRPr="0000444F">
        <w:rPr>
          <w:spacing w:val="-3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ме-</w:t>
      </w:r>
      <w:r w:rsidRPr="0000444F">
        <w:rPr>
          <w:spacing w:val="-63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сяц;</w:t>
      </w:r>
    </w:p>
    <w:p w:rsidR="002A34E7" w:rsidRPr="0000444F" w:rsidRDefault="002B755E">
      <w:pPr>
        <w:pStyle w:val="a5"/>
        <w:numPr>
          <w:ilvl w:val="0"/>
          <w:numId w:val="14"/>
        </w:numPr>
        <w:tabs>
          <w:tab w:val="left" w:pos="2276"/>
          <w:tab w:val="left" w:pos="2277"/>
        </w:tabs>
        <w:spacing w:line="283" w:lineRule="exact"/>
        <w:ind w:left="2276" w:hanging="369"/>
        <w:rPr>
          <w:sz w:val="25"/>
          <w:lang w:val="ru-RU"/>
        </w:rPr>
      </w:pPr>
      <w:r w:rsidRPr="0000444F">
        <w:rPr>
          <w:spacing w:val="-1"/>
          <w:w w:val="105"/>
          <w:sz w:val="25"/>
          <w:lang w:val="ru-RU"/>
        </w:rPr>
        <w:t>Доход,</w:t>
      </w:r>
      <w:r w:rsidRPr="0000444F">
        <w:rPr>
          <w:spacing w:val="-3"/>
          <w:w w:val="105"/>
          <w:sz w:val="25"/>
          <w:lang w:val="ru-RU"/>
        </w:rPr>
        <w:t xml:space="preserve"> </w:t>
      </w:r>
      <w:r w:rsidRPr="0000444F">
        <w:rPr>
          <w:spacing w:val="-1"/>
          <w:w w:val="105"/>
          <w:sz w:val="25"/>
          <w:lang w:val="ru-RU"/>
        </w:rPr>
        <w:t>не</w:t>
      </w:r>
      <w:r w:rsidRPr="0000444F">
        <w:rPr>
          <w:spacing w:val="-9"/>
          <w:w w:val="105"/>
          <w:sz w:val="25"/>
          <w:lang w:val="ru-RU"/>
        </w:rPr>
        <w:t xml:space="preserve"> </w:t>
      </w:r>
      <w:r w:rsidRPr="0000444F">
        <w:rPr>
          <w:spacing w:val="-1"/>
          <w:w w:val="105"/>
          <w:sz w:val="25"/>
          <w:lang w:val="ru-RU"/>
        </w:rPr>
        <w:t>подлежащий</w:t>
      </w:r>
      <w:r w:rsidRPr="0000444F">
        <w:rPr>
          <w:spacing w:val="2"/>
          <w:w w:val="105"/>
          <w:sz w:val="25"/>
          <w:lang w:val="ru-RU"/>
        </w:rPr>
        <w:t xml:space="preserve"> </w:t>
      </w:r>
      <w:r w:rsidRPr="0000444F">
        <w:rPr>
          <w:spacing w:val="-1"/>
          <w:w w:val="105"/>
          <w:sz w:val="25"/>
          <w:lang w:val="ru-RU"/>
        </w:rPr>
        <w:t>обложению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СН</w:t>
      </w:r>
      <w:r w:rsidRPr="0000444F">
        <w:rPr>
          <w:spacing w:val="-16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(кроме</w:t>
      </w:r>
      <w:r w:rsidRPr="0000444F">
        <w:rPr>
          <w:spacing w:val="-7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ОПВ)</w:t>
      </w:r>
      <w:r w:rsidRPr="0000444F">
        <w:rPr>
          <w:spacing w:val="-8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с</w:t>
      </w:r>
      <w:r w:rsidRPr="0000444F">
        <w:rPr>
          <w:spacing w:val="-14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начала</w:t>
      </w:r>
      <w:r w:rsidRPr="0000444F">
        <w:rPr>
          <w:spacing w:val="-6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года;</w:t>
      </w:r>
    </w:p>
    <w:p w:rsidR="002A34E7" w:rsidRPr="0000444F" w:rsidRDefault="002B755E">
      <w:pPr>
        <w:pStyle w:val="a5"/>
        <w:numPr>
          <w:ilvl w:val="0"/>
          <w:numId w:val="14"/>
        </w:numPr>
        <w:tabs>
          <w:tab w:val="left" w:pos="2275"/>
          <w:tab w:val="left" w:pos="2276"/>
        </w:tabs>
        <w:spacing w:before="164"/>
        <w:ind w:left="2275" w:hanging="368"/>
        <w:rPr>
          <w:sz w:val="25"/>
          <w:lang w:val="ru-RU"/>
        </w:rPr>
      </w:pPr>
      <w:r w:rsidRPr="0000444F">
        <w:rPr>
          <w:w w:val="105"/>
          <w:sz w:val="25"/>
          <w:lang w:val="ru-RU"/>
        </w:rPr>
        <w:t>Расчетная</w:t>
      </w:r>
      <w:r w:rsidRPr="0000444F">
        <w:rPr>
          <w:spacing w:val="-8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сумма</w:t>
      </w:r>
      <w:r w:rsidRPr="0000444F">
        <w:rPr>
          <w:spacing w:val="-15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дохода</w:t>
      </w:r>
      <w:r w:rsidRPr="0000444F">
        <w:rPr>
          <w:spacing w:val="-1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облагаемого</w:t>
      </w:r>
      <w:r w:rsidRPr="0000444F">
        <w:rPr>
          <w:spacing w:val="-3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СН;</w:t>
      </w:r>
    </w:p>
    <w:p w:rsidR="002A34E7" w:rsidRPr="0000444F" w:rsidRDefault="002B755E">
      <w:pPr>
        <w:pStyle w:val="a5"/>
        <w:numPr>
          <w:ilvl w:val="0"/>
          <w:numId w:val="14"/>
        </w:numPr>
        <w:tabs>
          <w:tab w:val="left" w:pos="2274"/>
          <w:tab w:val="left" w:pos="2276"/>
        </w:tabs>
        <w:spacing w:before="160"/>
        <w:ind w:left="2275" w:hanging="368"/>
        <w:rPr>
          <w:sz w:val="25"/>
          <w:lang w:val="ru-RU"/>
        </w:rPr>
      </w:pPr>
      <w:r w:rsidRPr="0000444F">
        <w:rPr>
          <w:w w:val="105"/>
          <w:sz w:val="25"/>
          <w:lang w:val="ru-RU"/>
        </w:rPr>
        <w:t>Сумма</w:t>
      </w:r>
      <w:r w:rsidRPr="0000444F">
        <w:rPr>
          <w:spacing w:val="-6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СН</w:t>
      </w:r>
      <w:r w:rsidRPr="0000444F">
        <w:rPr>
          <w:spacing w:val="-16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с</w:t>
      </w:r>
      <w:r w:rsidRPr="0000444F">
        <w:rPr>
          <w:spacing w:val="-15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расчетного</w:t>
      </w:r>
      <w:r w:rsidRPr="0000444F">
        <w:rPr>
          <w:spacing w:val="-7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годового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дохода</w:t>
      </w:r>
      <w:r w:rsidRPr="0000444F">
        <w:rPr>
          <w:spacing w:val="-5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по</w:t>
      </w:r>
      <w:r w:rsidRPr="0000444F">
        <w:rPr>
          <w:spacing w:val="-12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таблице;</w:t>
      </w:r>
    </w:p>
    <w:p w:rsidR="002A34E7" w:rsidRPr="0000444F" w:rsidRDefault="002B755E">
      <w:pPr>
        <w:pStyle w:val="a5"/>
        <w:numPr>
          <w:ilvl w:val="0"/>
          <w:numId w:val="14"/>
        </w:numPr>
        <w:tabs>
          <w:tab w:val="left" w:pos="2274"/>
          <w:tab w:val="left" w:pos="2276"/>
        </w:tabs>
        <w:spacing w:before="164"/>
        <w:ind w:left="2275" w:hanging="368"/>
        <w:rPr>
          <w:sz w:val="25"/>
          <w:lang w:val="ru-RU"/>
        </w:rPr>
      </w:pPr>
      <w:r w:rsidRPr="0000444F">
        <w:rPr>
          <w:spacing w:val="-1"/>
          <w:w w:val="105"/>
          <w:sz w:val="25"/>
          <w:lang w:val="ru-RU"/>
        </w:rPr>
        <w:t>Сумма</w:t>
      </w:r>
      <w:r w:rsidRPr="0000444F">
        <w:rPr>
          <w:spacing w:val="-2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СН</w:t>
      </w:r>
      <w:r w:rsidRPr="0000444F">
        <w:rPr>
          <w:spacing w:val="-1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за</w:t>
      </w:r>
      <w:r w:rsidRPr="0000444F">
        <w:rPr>
          <w:spacing w:val="-16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истекший</w:t>
      </w:r>
      <w:r w:rsidRPr="0000444F">
        <w:rPr>
          <w:spacing w:val="-9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период;</w:t>
      </w:r>
    </w:p>
    <w:p w:rsidR="002A34E7" w:rsidRPr="0000444F" w:rsidRDefault="002B755E">
      <w:pPr>
        <w:pStyle w:val="a5"/>
        <w:numPr>
          <w:ilvl w:val="0"/>
          <w:numId w:val="14"/>
        </w:numPr>
        <w:tabs>
          <w:tab w:val="left" w:pos="2276"/>
          <w:tab w:val="left" w:pos="2277"/>
        </w:tabs>
        <w:spacing w:before="159"/>
        <w:ind w:left="2276" w:hanging="369"/>
        <w:rPr>
          <w:sz w:val="25"/>
          <w:lang w:val="ru-RU"/>
        </w:rPr>
      </w:pPr>
      <w:r w:rsidRPr="0000444F">
        <w:rPr>
          <w:sz w:val="25"/>
          <w:lang w:val="ru-RU"/>
        </w:rPr>
        <w:t>Доход,</w:t>
      </w:r>
      <w:r w:rsidRPr="0000444F">
        <w:rPr>
          <w:spacing w:val="37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с</w:t>
      </w:r>
      <w:r w:rsidRPr="0000444F">
        <w:rPr>
          <w:spacing w:val="12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которого</w:t>
      </w:r>
      <w:r w:rsidRPr="0000444F">
        <w:rPr>
          <w:spacing w:val="30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исчисляются</w:t>
      </w:r>
      <w:r w:rsidRPr="0000444F">
        <w:rPr>
          <w:spacing w:val="57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социальные</w:t>
      </w:r>
      <w:r w:rsidRPr="0000444F">
        <w:rPr>
          <w:spacing w:val="38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отчисления;</w:t>
      </w:r>
    </w:p>
    <w:p w:rsidR="002A34E7" w:rsidRDefault="002B755E">
      <w:pPr>
        <w:pStyle w:val="a5"/>
        <w:numPr>
          <w:ilvl w:val="0"/>
          <w:numId w:val="14"/>
        </w:numPr>
        <w:tabs>
          <w:tab w:val="left" w:pos="2274"/>
          <w:tab w:val="left" w:pos="2276"/>
        </w:tabs>
        <w:spacing w:before="164"/>
        <w:ind w:left="2275" w:hanging="368"/>
        <w:rPr>
          <w:sz w:val="25"/>
        </w:rPr>
      </w:pPr>
      <w:r>
        <w:rPr>
          <w:spacing w:val="-1"/>
          <w:w w:val="105"/>
          <w:sz w:val="25"/>
        </w:rPr>
        <w:t>Сумма</w:t>
      </w:r>
      <w:r>
        <w:rPr>
          <w:spacing w:val="-13"/>
          <w:w w:val="105"/>
          <w:sz w:val="25"/>
        </w:rPr>
        <w:t xml:space="preserve"> </w:t>
      </w:r>
      <w:r>
        <w:rPr>
          <w:spacing w:val="-1"/>
          <w:w w:val="105"/>
          <w:sz w:val="25"/>
        </w:rPr>
        <w:t>социальных</w:t>
      </w:r>
      <w:r>
        <w:rPr>
          <w:spacing w:val="-12"/>
          <w:w w:val="105"/>
          <w:sz w:val="25"/>
        </w:rPr>
        <w:t xml:space="preserve"> </w:t>
      </w:r>
      <w:r>
        <w:rPr>
          <w:w w:val="105"/>
          <w:sz w:val="25"/>
        </w:rPr>
        <w:t>отчислений;</w:t>
      </w:r>
    </w:p>
    <w:p w:rsidR="002A34E7" w:rsidRPr="0000444F" w:rsidRDefault="002B755E">
      <w:pPr>
        <w:pStyle w:val="a5"/>
        <w:numPr>
          <w:ilvl w:val="0"/>
          <w:numId w:val="14"/>
        </w:numPr>
        <w:tabs>
          <w:tab w:val="left" w:pos="2276"/>
        </w:tabs>
        <w:spacing w:before="160"/>
        <w:ind w:left="2275" w:hanging="368"/>
        <w:jc w:val="both"/>
        <w:rPr>
          <w:sz w:val="25"/>
          <w:lang w:val="ru-RU"/>
        </w:rPr>
      </w:pPr>
      <w:r w:rsidRPr="0000444F">
        <w:rPr>
          <w:sz w:val="25"/>
          <w:lang w:val="ru-RU"/>
        </w:rPr>
        <w:t>Сумма</w:t>
      </w:r>
      <w:r w:rsidRPr="0000444F">
        <w:rPr>
          <w:spacing w:val="34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социального</w:t>
      </w:r>
      <w:r w:rsidRPr="0000444F">
        <w:rPr>
          <w:spacing w:val="48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налога,</w:t>
      </w:r>
      <w:r w:rsidRPr="0000444F">
        <w:rPr>
          <w:spacing w:val="31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подлежащая</w:t>
      </w:r>
      <w:r w:rsidRPr="0000444F">
        <w:rPr>
          <w:spacing w:val="31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уплате</w:t>
      </w:r>
      <w:r w:rsidRPr="0000444F">
        <w:rPr>
          <w:spacing w:val="24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в</w:t>
      </w:r>
      <w:r w:rsidRPr="0000444F">
        <w:rPr>
          <w:spacing w:val="11"/>
          <w:sz w:val="25"/>
          <w:lang w:val="ru-RU"/>
        </w:rPr>
        <w:t xml:space="preserve"> </w:t>
      </w:r>
      <w:r w:rsidRPr="0000444F">
        <w:rPr>
          <w:sz w:val="25"/>
          <w:lang w:val="ru-RU"/>
        </w:rPr>
        <w:t>бюджет.</w:t>
      </w:r>
    </w:p>
    <w:p w:rsidR="002A34E7" w:rsidRPr="0000444F" w:rsidRDefault="002B755E">
      <w:pPr>
        <w:pStyle w:val="a3"/>
        <w:spacing w:before="159" w:line="374" w:lineRule="auto"/>
        <w:ind w:left="846" w:right="1120" w:firstLine="709"/>
        <w:jc w:val="both"/>
        <w:rPr>
          <w:lang w:val="ru-RU"/>
        </w:rPr>
      </w:pPr>
      <w:r w:rsidRPr="0000444F">
        <w:rPr>
          <w:w w:val="105"/>
          <w:lang w:val="ru-RU"/>
        </w:rPr>
        <w:t>Таким образом, получена концептуальная модель проектируемой пред­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метной области. На этапе логического проектирования разработанная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модель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преобразуется в более «пригодную» структуру для реализации ее в среде суще­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ствующих СУБД, причем с ориентацией на выбранную СУБД. Разрабатываемое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приложение представляет собой локаль</w:t>
      </w:r>
      <w:r w:rsidRPr="0000444F">
        <w:rPr>
          <w:w w:val="105"/>
          <w:lang w:val="ru-RU"/>
        </w:rPr>
        <w:t>ную БД, т.е. хранимые данные находятся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 том же компьютере, что и приложение для работы с БД. В таком случае гово­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рят, что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база данных</w:t>
      </w:r>
      <w:r w:rsidRPr="0000444F">
        <w:rPr>
          <w:spacing w:val="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имеет</w:t>
      </w:r>
      <w:r w:rsidRPr="0000444F">
        <w:rPr>
          <w:spacing w:val="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локальную</w:t>
      </w:r>
      <w:r w:rsidRPr="0000444F">
        <w:rPr>
          <w:spacing w:val="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архитектуру.</w:t>
      </w:r>
    </w:p>
    <w:p w:rsidR="002A34E7" w:rsidRPr="0000444F" w:rsidRDefault="002B755E">
      <w:pPr>
        <w:pStyle w:val="a3"/>
        <w:spacing w:before="4"/>
        <w:ind w:left="1554"/>
        <w:jc w:val="both"/>
        <w:rPr>
          <w:lang w:val="ru-RU"/>
        </w:rPr>
      </w:pPr>
      <w:r w:rsidRPr="0000444F">
        <w:rPr>
          <w:lang w:val="ru-RU"/>
        </w:rPr>
        <w:t>В</w:t>
      </w:r>
      <w:r w:rsidRPr="0000444F">
        <w:rPr>
          <w:spacing w:val="20"/>
          <w:lang w:val="ru-RU"/>
        </w:rPr>
        <w:t xml:space="preserve"> </w:t>
      </w:r>
      <w:r w:rsidRPr="0000444F">
        <w:rPr>
          <w:lang w:val="ru-RU"/>
        </w:rPr>
        <w:t>программе</w:t>
      </w:r>
      <w:r w:rsidRPr="0000444F">
        <w:rPr>
          <w:spacing w:val="49"/>
          <w:lang w:val="ru-RU"/>
        </w:rPr>
        <w:t xml:space="preserve"> </w:t>
      </w:r>
      <w:r w:rsidRPr="0000444F">
        <w:rPr>
          <w:lang w:val="ru-RU"/>
        </w:rPr>
        <w:t>должны</w:t>
      </w:r>
      <w:r w:rsidRPr="0000444F">
        <w:rPr>
          <w:spacing w:val="36"/>
          <w:lang w:val="ru-RU"/>
        </w:rPr>
        <w:t xml:space="preserve"> </w:t>
      </w:r>
      <w:r w:rsidRPr="0000444F">
        <w:rPr>
          <w:lang w:val="ru-RU"/>
        </w:rPr>
        <w:t>использоваться</w:t>
      </w:r>
      <w:r w:rsidRPr="0000444F">
        <w:rPr>
          <w:spacing w:val="17"/>
          <w:lang w:val="ru-RU"/>
        </w:rPr>
        <w:t xml:space="preserve"> </w:t>
      </w:r>
      <w:r w:rsidRPr="0000444F">
        <w:rPr>
          <w:lang w:val="ru-RU"/>
        </w:rPr>
        <w:t>следующие</w:t>
      </w:r>
      <w:r w:rsidRPr="0000444F">
        <w:rPr>
          <w:spacing w:val="58"/>
          <w:lang w:val="ru-RU"/>
        </w:rPr>
        <w:t xml:space="preserve"> </w:t>
      </w:r>
      <w:r w:rsidRPr="0000444F">
        <w:rPr>
          <w:lang w:val="ru-RU"/>
        </w:rPr>
        <w:t>данные:</w:t>
      </w:r>
    </w:p>
    <w:p w:rsidR="002A34E7" w:rsidRPr="0000444F" w:rsidRDefault="002B755E">
      <w:pPr>
        <w:pStyle w:val="a3"/>
        <w:spacing w:before="164" w:line="374" w:lineRule="auto"/>
        <w:ind w:left="845" w:right="1127" w:firstLine="708"/>
        <w:jc w:val="both"/>
        <w:rPr>
          <w:lang w:val="ru-RU"/>
        </w:rPr>
      </w:pPr>
      <w:r w:rsidRPr="0000444F">
        <w:rPr>
          <w:w w:val="105"/>
          <w:lang w:val="ru-RU"/>
        </w:rPr>
        <w:t>Входные данные: информация о реквизита</w:t>
      </w:r>
      <w:r w:rsidRPr="0000444F">
        <w:rPr>
          <w:w w:val="105"/>
          <w:lang w:val="ru-RU"/>
        </w:rPr>
        <w:t>х фирмы; информация о долж­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ностях и подразделениях; уровне МРП и МРОТ; информация, о сотрудниках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lang w:val="ru-RU"/>
        </w:rPr>
        <w:t>включая ФИО, дату приема, дату увольнения, размер оклада, количество человек</w:t>
      </w:r>
      <w:r w:rsidRPr="0000444F">
        <w:rPr>
          <w:spacing w:val="1"/>
          <w:lang w:val="ru-RU"/>
        </w:rPr>
        <w:t xml:space="preserve"> </w:t>
      </w:r>
      <w:r w:rsidRPr="0000444F">
        <w:rPr>
          <w:w w:val="105"/>
          <w:lang w:val="ru-RU"/>
        </w:rPr>
        <w:t>находящихся</w:t>
      </w:r>
      <w:r w:rsidRPr="0000444F">
        <w:rPr>
          <w:spacing w:val="2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</w:t>
      </w:r>
      <w:r w:rsidRPr="0000444F">
        <w:rPr>
          <w:spacing w:val="-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иждивении,</w:t>
      </w:r>
      <w:r w:rsidRPr="0000444F">
        <w:rPr>
          <w:spacing w:val="2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наличие</w:t>
      </w:r>
      <w:r w:rsidRPr="0000444F">
        <w:rPr>
          <w:spacing w:val="1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льгот.</w:t>
      </w:r>
    </w:p>
    <w:p w:rsidR="002A34E7" w:rsidRPr="0000444F" w:rsidRDefault="002B755E">
      <w:pPr>
        <w:pStyle w:val="a3"/>
        <w:spacing w:before="3" w:line="372" w:lineRule="auto"/>
        <w:ind w:left="846" w:right="1130" w:firstLine="708"/>
        <w:jc w:val="both"/>
        <w:rPr>
          <w:lang w:val="ru-RU"/>
        </w:rPr>
      </w:pPr>
      <w:r w:rsidRPr="0000444F">
        <w:rPr>
          <w:w w:val="105"/>
          <w:lang w:val="ru-RU"/>
        </w:rPr>
        <w:t>Выходные данные: расчет начисленных и уд</w:t>
      </w:r>
      <w:r w:rsidRPr="0000444F">
        <w:rPr>
          <w:w w:val="105"/>
          <w:lang w:val="ru-RU"/>
        </w:rPr>
        <w:t>ержанных сумм, расчет сумм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подлежащих выплате, суммы начисленного налога на доходы физических лиц,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суммы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социального</w:t>
      </w:r>
      <w:r w:rsidRPr="0000444F">
        <w:rPr>
          <w:spacing w:val="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налога.</w:t>
      </w:r>
    </w:p>
    <w:p w:rsidR="002A34E7" w:rsidRPr="0000444F" w:rsidRDefault="002A34E7">
      <w:pPr>
        <w:spacing w:line="372" w:lineRule="auto"/>
        <w:jc w:val="both"/>
        <w:rPr>
          <w:lang w:val="ru-RU"/>
        </w:rPr>
        <w:sectPr w:rsidR="002A34E7" w:rsidRPr="0000444F">
          <w:pgSz w:w="11910" w:h="16840"/>
          <w:pgMar w:top="720" w:right="0" w:bottom="280" w:left="860" w:header="422" w:footer="0" w:gutter="0"/>
          <w:cols w:space="720"/>
        </w:sect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spacing w:before="8" w:after="1"/>
        <w:rPr>
          <w:sz w:val="13"/>
          <w:lang w:val="ru-RU"/>
        </w:rPr>
      </w:pPr>
    </w:p>
    <w:p w:rsidR="002A34E7" w:rsidRDefault="002B755E">
      <w:pPr>
        <w:tabs>
          <w:tab w:val="left" w:pos="7601"/>
        </w:tabs>
        <w:spacing w:line="20" w:lineRule="exact"/>
        <w:ind w:left="212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33" o:spid="_x0000_s1386" style="width:76.95pt;height:.5pt;mso-position-horizontal-relative:char;mso-position-vertical-relative:line" coordsize="1539,10">
            <v:line id="_x0000_s1387" style="position:absolute" from="0,5" to="1539,5" strokeweight=".16953mm"/>
            <w10:wrap type="none"/>
            <w10:anchorlock/>
          </v:group>
        </w:pict>
      </w:r>
      <w:r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docshapegroup334" o:spid="_x0000_s1384" style="width:76.95pt;height:.5pt;mso-position-horizontal-relative:char;mso-position-vertical-relative:line" coordsize="1539,10">
            <v:line id="_x0000_s1385" style="position:absolute" from="0,5" to="1539,5" strokeweight=".16953mm"/>
            <w10:wrap type="none"/>
            <w10:anchorlock/>
          </v:group>
        </w:pict>
      </w:r>
    </w:p>
    <w:p w:rsidR="002A34E7" w:rsidRPr="0000444F" w:rsidRDefault="002B755E">
      <w:pPr>
        <w:tabs>
          <w:tab w:val="left" w:pos="5697"/>
        </w:tabs>
        <w:spacing w:before="86"/>
        <w:ind w:left="513"/>
        <w:jc w:val="center"/>
        <w:rPr>
          <w:rFonts w:ascii="Arial" w:hAnsi="Arial"/>
          <w:sz w:val="17"/>
          <w:lang w:val="ru-RU"/>
        </w:rPr>
      </w:pPr>
      <w:r>
        <w:pict>
          <v:line id="_x0000_s1383" style="position:absolute;left:0;text-align:left;z-index:15778816;mso-position-horizontal-relative:page" from="423.1pt,29.25pt" to="500.95pt,29.25pt" strokeweight=".25428mm">
            <w10:wrap anchorx="page"/>
          </v:line>
        </w:pict>
      </w:r>
      <w:r w:rsidRPr="0000444F">
        <w:rPr>
          <w:rFonts w:ascii="Arial" w:hAnsi="Arial"/>
          <w:color w:val="181818"/>
          <w:w w:val="105"/>
          <w:sz w:val="23"/>
          <w:lang w:val="ru-RU"/>
        </w:rPr>
        <w:t>и</w:t>
      </w:r>
      <w:r w:rsidRPr="0000444F">
        <w:rPr>
          <w:rFonts w:ascii="Arial" w:hAnsi="Arial"/>
          <w:color w:val="494949"/>
          <w:w w:val="105"/>
          <w:sz w:val="23"/>
          <w:lang w:val="ru-RU"/>
        </w:rPr>
        <w:t>с</w:t>
      </w:r>
      <w:r w:rsidRPr="0000444F">
        <w:rPr>
          <w:rFonts w:ascii="Arial" w:hAnsi="Arial"/>
          <w:color w:val="494949"/>
          <w:w w:val="105"/>
          <w:sz w:val="23"/>
          <w:lang w:val="ru-RU"/>
        </w:rPr>
        <w:tab/>
      </w:r>
      <w:r w:rsidRPr="0000444F">
        <w:rPr>
          <w:rFonts w:ascii="Arial" w:hAnsi="Arial"/>
          <w:color w:val="2F2F2F"/>
          <w:w w:val="105"/>
          <w:sz w:val="17"/>
          <w:lang w:val="ru-RU"/>
        </w:rPr>
        <w:t>Бухгаптер</w:t>
      </w:r>
    </w:p>
    <w:p w:rsidR="002A34E7" w:rsidRPr="0000444F" w:rsidRDefault="002B755E">
      <w:pPr>
        <w:pStyle w:val="a3"/>
        <w:spacing w:before="2"/>
        <w:rPr>
          <w:rFonts w:ascii="Arial"/>
          <w:sz w:val="16"/>
          <w:lang w:val="ru-RU"/>
        </w:rPr>
      </w:pPr>
      <w:r>
        <w:pict>
          <v:group id="docshapegroup335" o:spid="_x0000_s1337" style="position:absolute;margin-left:102.25pt;margin-top:11.05pt;width:426.6pt;height:358.5pt;z-index:-15680512;mso-wrap-distance-left:0;mso-wrap-distance-right:0;mso-position-horizontal-relative:page" coordorigin="2045,221" coordsize="8532,7170">
            <v:shape id="docshape336" o:spid="_x0000_s1382" type="#_x0000_t75" style="position:absolute;left:2057;top:739;width:1751;height:4268">
              <v:imagedata r:id="rId57" o:title=""/>
            </v:shape>
            <v:line id="_x0000_s1381" style="position:absolute" from="3740,3969" to="3740,221" strokeweight=".33922mm"/>
            <v:line id="_x0000_s1380" style="position:absolute" from="2981,235" to="4519,235" strokeweight=".25428mm"/>
            <v:line id="_x0000_s1379" style="position:absolute" from="2731,485" to="3750,485" strokeweight=".33906mm"/>
            <v:shape id="docshape337" o:spid="_x0000_s1378" type="#_x0000_t75" style="position:absolute;left:4577;top:566;width:1077;height:2057">
              <v:imagedata r:id="rId58" o:title=""/>
            </v:shape>
            <v:line id="_x0000_s1377" style="position:absolute" from="3731,591" to="4577,591" strokeweight=".25428mm"/>
            <v:line id="_x0000_s1376" style="position:absolute" from="2096,1460" to="3789,1460" strokeweight=".59333mm"/>
            <v:shape id="docshape338" o:spid="_x0000_s1375" style="position:absolute;left:3730;top:470;width:6731;height:3326" coordorigin="3731,470" coordsize="6731,3326" o:spt="100" adj="0,,0" path="m3731,1614r846,m7726,3796r,-2191m9505,1912r,-1442m10443,3161r,-2691m8058,485r2404,e" filled="f" strokeweight=".33914mm">
              <v:stroke joinstyle="round"/>
              <v:formulas/>
              <v:path arrowok="t" o:connecttype="segments"/>
            </v:shape>
            <v:line id="_x0000_s1374" style="position:absolute" from="7462,840" to="8943,840" strokeweight=".16953mm"/>
            <v:line id="_x0000_s1373" style="position:absolute" from="7462,1614" to="8943,1614" strokeweight=".25428mm"/>
            <v:line id="_x0000_s1372" style="position:absolute" from="5654,1705" to="7750,1705" strokeweight=".33906mm"/>
            <v:shape id="docshape339" o:spid="_x0000_s1371" type="#_x0000_t75" style="position:absolute;left:9788;top:1892;width:231;height:885">
              <v:imagedata r:id="rId59" o:title=""/>
            </v:shape>
            <v:line id="_x0000_s1370" style="position:absolute" from="8500,1902" to="9789,1902" strokeweight=".25428mm"/>
            <v:line id="_x0000_s1369" style="position:absolute" from="2096,2133" to="3769,2133" strokeweight=".42381mm"/>
            <v:line id="_x0000_s1368" style="position:absolute" from="5654,2580" to="7750,2580" strokeweight=".25428mm"/>
            <v:shape id="docshape340" o:spid="_x0000_s1367" style="position:absolute;left:3730;top:2680;width:5044;height:2768" coordorigin="3731,2681" coordsize="5044,2768" o:spt="100" adj="0,,0" path="m3731,2681r1596,m8774,5449r,-2691e" filled="f" strokeweight=".33914mm">
              <v:stroke joinstyle="round"/>
              <v:formulas/>
              <v:path arrowok="t" o:connecttype="segments"/>
            </v:shape>
            <v:line id="_x0000_s1366" style="position:absolute" from="8500,2767" to="9789,2767" strokeweight=".25428mm"/>
            <v:shape id="docshape341" o:spid="_x0000_s1365" type="#_x0000_t75" style="position:absolute;left:5884;top:2858;width:231;height:918">
              <v:imagedata r:id="rId60" o:title=""/>
            </v:shape>
            <v:shape id="docshape342" o:spid="_x0000_s1364" type="#_x0000_t75" style="position:absolute;left:5807;top:4449;width:385;height:692">
              <v:imagedata r:id="rId61" o:title=""/>
            </v:shape>
            <v:shape id="docshape343" o:spid="_x0000_s1363" style="position:absolute;left:4577;top:2882;width:6001;height:3105" coordorigin="4577,2883" coordsize="6001,3105" o:spt="100" adj="0,,0" path="m5827,4449r,-692m4577,2883r1904,m9308,3123r1269,m4577,3580r1904,m10005,5987r,-2230m9289,3772r1288,m5635,3777r2115,e" filled="f" strokeweight=".25436mm">
              <v:stroke joinstyle="round"/>
              <v:formulas/>
              <v:path arrowok="t" o:connecttype="segments"/>
            </v:shape>
            <v:line id="_x0000_s1362" style="position:absolute" from="3808,4089" to="6462,4089" strokeweight=".33906mm"/>
            <v:shape id="docshape344" o:spid="_x0000_s1361" type="#_x0000_t75" style="position:absolute;left:7442;top:4410;width:231;height:769">
              <v:imagedata r:id="rId62" o:title=""/>
            </v:shape>
            <v:line id="_x0000_s1360" style="position:absolute" from="6192,4444" to="8058,4444" strokeweight=".25428mm"/>
            <v:shape id="docshape345" o:spid="_x0000_s1359" style="position:absolute;left:3442;top:4973;width:4616;height:159" coordorigin="3442,4973" coordsize="4616,159" o:spt="100" adj="0,,0" path="m3442,4973r2366,m6192,5132r1866,e" filled="f" strokeweight=".33914mm">
              <v:stroke joinstyle="round"/>
              <v:formulas/>
              <v:path arrowok="t" o:connecttype="segments"/>
            </v:shape>
            <v:shape id="docshape346" o:spid="_x0000_s1358" type="#_x0000_t75" style="position:absolute;left:3577;top:5256;width:231;height:904">
              <v:imagedata r:id="rId63" o:title=""/>
            </v:shape>
            <v:shape id="docshape347" o:spid="_x0000_s1357" style="position:absolute;left:2173;top:5290;width:6635;height:673" coordorigin="2173,5290" coordsize="6635,673" o:spt="100" adj="0,,0" path="m2173,5290r2058,m7269,5420r1539,m2192,5963r2039,e" filled="f" strokeweight=".25436mm">
              <v:stroke joinstyle="round"/>
              <v:formulas/>
              <v:path arrowok="t" o:connecttype="segments"/>
            </v:shape>
            <v:shape id="docshape348" o:spid="_x0000_s1356" style="position:absolute;left:6918;top:5948;width:3308;height:616" coordorigin="6918,5949" coordsize="3308,616" o:spt="100" adj="0,,0" path="m6918,6564r,-615m10226,6564r,-615e" filled="f" strokeweight=".33914mm">
              <v:stroke joinstyle="round"/>
              <v:formulas/>
              <v:path arrowok="t" o:connecttype="segments"/>
            </v:shape>
            <v:shape id="docshape349" o:spid="_x0000_s1355" style="position:absolute;left:3115;top:5967;width:7135;height:202" coordorigin="3115,5968" coordsize="7135,202" o:spt="100" adj="0,,0" path="m6904,5968r3346,m3115,6170r2731,e" filled="f" strokeweight=".25436mm">
              <v:stroke joinstyle="round"/>
              <v:formulas/>
              <v:path arrowok="t" o:connecttype="segments"/>
            </v:shape>
            <v:shape id="docshape350" o:spid="_x0000_s1354" type="#_x0000_t75" style="position:absolute;left:9673;top:7217;width:808;height:173">
              <v:imagedata r:id="rId64" o:title=""/>
            </v:shape>
            <v:shape id="docshape351" o:spid="_x0000_s1353" style="position:absolute;left:8942;top:6544;width:1520;height:827" coordorigin="8943,6544" coordsize="1520,827" o:spt="100" adj="0,,0" path="m10443,7217r,-673m8957,7371r,-827m8943,6554r1519,e" filled="f" strokeweight=".25436mm">
              <v:stroke joinstyle="round"/>
              <v:formulas/>
              <v:path arrowok="t" o:connecttype="segments"/>
            </v:shape>
            <v:shape id="docshape352" o:spid="_x0000_s1352" type="#_x0000_t75" style="position:absolute;left:7307;top:7217;width:789;height:173">
              <v:imagedata r:id="rId65" o:title=""/>
            </v:shape>
            <v:shape id="docshape353" o:spid="_x0000_s1351" style="position:absolute;left:6557;top:6544;width:1520;height:827" coordorigin="6558,6544" coordsize="1520,827" o:spt="100" adj="0,,0" path="m8058,7217r,-673m6577,7371r,-827m6558,6554r1519,e" filled="f" strokeweight=".25436mm">
              <v:stroke joinstyle="round"/>
              <v:formulas/>
              <v:path arrowok="t" o:connecttype="segments"/>
            </v:shape>
            <v:line id="_x0000_s1350" style="position:absolute" from="6596,7376" to="7308,7376" strokeweight=".33906mm"/>
            <v:line id="_x0000_s1349" style="position:absolute" from="8981,7376" to="9673,7376" strokeweight=".25428mm"/>
            <v:shape id="docshape354" o:spid="_x0000_s1348" type="#_x0000_t202" style="position:absolute;left:2291;top:1104;width:440;height:191" filled="f" stroked="f">
              <v:textbox inset="0,0,0,0">
                <w:txbxContent>
                  <w:p w:rsidR="002A34E7" w:rsidRDefault="002B755E">
                    <w:pPr>
                      <w:spacing w:line="190" w:lineRule="exact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color w:val="2F2F2F"/>
                        <w:w w:val="115"/>
                        <w:sz w:val="17"/>
                      </w:rPr>
                      <w:t>ники</w:t>
                    </w:r>
                  </w:p>
                </w:txbxContent>
              </v:textbox>
            </v:shape>
            <v:shape id="docshape355" o:spid="_x0000_s1347" type="#_x0000_t202" style="position:absolute;left:7540;top:888;width:1231;height:474" filled="f" stroked="f">
              <v:textbox inset="0,0,0,0">
                <w:txbxContent>
                  <w:p w:rsidR="002A34E7" w:rsidRDefault="002B755E">
                    <w:pPr>
                      <w:spacing w:line="190" w:lineRule="exact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color w:val="2F2F2F"/>
                        <w:w w:val="110"/>
                        <w:sz w:val="17"/>
                      </w:rPr>
                      <w:t>Ведение</w:t>
                    </w:r>
                  </w:p>
                  <w:p w:rsidR="002A34E7" w:rsidRDefault="002B755E">
                    <w:pPr>
                      <w:spacing w:before="88"/>
                      <w:ind w:left="5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color w:val="2F2F2F"/>
                        <w:w w:val="105"/>
                        <w:sz w:val="17"/>
                      </w:rPr>
                      <w:t>справочник ов</w:t>
                    </w:r>
                  </w:p>
                </w:txbxContent>
              </v:textbox>
            </v:shape>
            <v:shape id="docshape356" o:spid="_x0000_s1346" type="#_x0000_t202" style="position:absolute;left:2259;top:1594;width:620;height:479" filled="f" stroked="f">
              <v:textbox inset="0,0,0,0">
                <w:txbxContent>
                  <w:p w:rsidR="002A34E7" w:rsidRDefault="002B755E">
                    <w:pPr>
                      <w:spacing w:line="190" w:lineRule="exact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color w:val="181818"/>
                        <w:w w:val="115"/>
                        <w:sz w:val="17"/>
                      </w:rPr>
                      <w:t>Должн</w:t>
                    </w:r>
                  </w:p>
                  <w:p w:rsidR="002A34E7" w:rsidRDefault="002B755E">
                    <w:pPr>
                      <w:spacing w:before="93"/>
                      <w:ind w:left="8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color w:val="2F2F2F"/>
                        <w:w w:val="105"/>
                        <w:sz w:val="17"/>
                      </w:rPr>
                      <w:t>ости</w:t>
                    </w:r>
                  </w:p>
                </w:txbxContent>
              </v:textbox>
            </v:shape>
            <v:shape id="docshape357" o:spid="_x0000_s1345" type="#_x0000_t202" style="position:absolute;left:8573;top:1950;width:1018;height:748" filled="f" stroked="f">
              <v:textbox inset="0,0,0,0">
                <w:txbxContent>
                  <w:p w:rsidR="002A34E7" w:rsidRDefault="002B755E">
                    <w:pPr>
                      <w:spacing w:line="190" w:lineRule="exact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color w:val="2F2F2F"/>
                        <w:sz w:val="17"/>
                      </w:rPr>
                      <w:t>Расчет</w:t>
                    </w:r>
                  </w:p>
                  <w:p w:rsidR="002A34E7" w:rsidRDefault="002B755E">
                    <w:pPr>
                      <w:spacing w:before="13" w:line="270" w:lineRule="atLeast"/>
                      <w:ind w:left="1" w:firstLine="7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color w:val="494949"/>
                        <w:w w:val="105"/>
                        <w:sz w:val="17"/>
                      </w:rPr>
                      <w:t>заработной</w:t>
                    </w:r>
                    <w:r>
                      <w:rPr>
                        <w:rFonts w:ascii="Arial" w:hAnsi="Arial"/>
                        <w:color w:val="494949"/>
                        <w:spacing w:val="-4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F2F2F"/>
                        <w:w w:val="110"/>
                        <w:sz w:val="17"/>
                      </w:rPr>
                      <w:t>платы</w:t>
                    </w:r>
                  </w:p>
                </w:txbxContent>
              </v:textbox>
            </v:shape>
            <v:shape id="docshape358" o:spid="_x0000_s1344" type="#_x0000_t202" style="position:absolute;left:4790;top:2925;width:1020;height:479" filled="f" stroked="f">
              <v:textbox inset="0,0,0,0">
                <w:txbxContent>
                  <w:p w:rsidR="002A34E7" w:rsidRDefault="002B755E">
                    <w:pPr>
                      <w:spacing w:line="190" w:lineRule="exact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color w:val="2F2F2F"/>
                        <w:w w:val="110"/>
                        <w:sz w:val="17"/>
                      </w:rPr>
                      <w:t>Вид</w:t>
                    </w:r>
                  </w:p>
                  <w:p w:rsidR="002A34E7" w:rsidRDefault="002B755E">
                    <w:pPr>
                      <w:spacing w:before="93"/>
                      <w:ind w:left="1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color w:val="2F2F2F"/>
                        <w:w w:val="105"/>
                        <w:sz w:val="17"/>
                      </w:rPr>
                      <w:t>начисления</w:t>
                    </w:r>
                  </w:p>
                </w:txbxContent>
              </v:textbox>
            </v:shape>
            <v:shape id="docshape359" o:spid="_x0000_s1343" type="#_x0000_t202" style="position:absolute;left:9378;top:3170;width:1029;height:479" filled="f" stroked="f">
              <v:textbox inset="0,0,0,0">
                <w:txbxContent>
                  <w:p w:rsidR="002A34E7" w:rsidRDefault="002B755E">
                    <w:pPr>
                      <w:spacing w:line="190" w:lineRule="exact"/>
                      <w:ind w:left="4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color w:val="2F2F2F"/>
                        <w:w w:val="110"/>
                        <w:sz w:val="17"/>
                      </w:rPr>
                      <w:t>Формирова</w:t>
                    </w:r>
                  </w:p>
                  <w:p w:rsidR="002A34E7" w:rsidRDefault="002B755E">
                    <w:pPr>
                      <w:spacing w:before="93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color w:val="2F2F2F"/>
                        <w:w w:val="105"/>
                        <w:sz w:val="17"/>
                      </w:rPr>
                      <w:t>ние</w:t>
                    </w:r>
                    <w:r>
                      <w:rPr>
                        <w:rFonts w:ascii="Arial" w:hAnsi="Arial"/>
                        <w:color w:val="2F2F2F"/>
                        <w:spacing w:val="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F2F2F"/>
                        <w:w w:val="105"/>
                        <w:sz w:val="17"/>
                      </w:rPr>
                      <w:t>отчетов</w:t>
                    </w:r>
                  </w:p>
                </w:txbxContent>
              </v:textbox>
            </v:shape>
            <v:shape id="docshape360" o:spid="_x0000_s1342" type="#_x0000_t202" style="position:absolute;left:2045;top:4165;width:356;height:191" filled="f" stroked="f">
              <v:textbox inset="0,0,0,0">
                <w:txbxContent>
                  <w:p w:rsidR="002A34E7" w:rsidRDefault="002B755E">
                    <w:pPr>
                      <w:spacing w:line="190" w:lineRule="exact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color w:val="2F2F2F"/>
                        <w:w w:val="110"/>
                        <w:sz w:val="17"/>
                      </w:rPr>
                      <w:t>Вид</w:t>
                    </w:r>
                  </w:p>
                </w:txbxContent>
              </v:textbox>
            </v:shape>
            <v:shape id="docshape361" o:spid="_x0000_s1341" type="#_x0000_t202" style="position:absolute;left:6371;top:4492;width:1043;height:474" filled="f" stroked="f">
              <v:textbox inset="0,0,0,0">
                <w:txbxContent>
                  <w:p w:rsidR="002A34E7" w:rsidRDefault="002B755E">
                    <w:pPr>
                      <w:spacing w:line="190" w:lineRule="exact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color w:val="181818"/>
                        <w:w w:val="105"/>
                        <w:sz w:val="17"/>
                      </w:rPr>
                      <w:t>Начисление</w:t>
                    </w:r>
                  </w:p>
                  <w:p w:rsidR="002A34E7" w:rsidRDefault="002B755E">
                    <w:pPr>
                      <w:spacing w:before="88"/>
                      <w:ind w:left="9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color w:val="494949"/>
                        <w:w w:val="105"/>
                        <w:sz w:val="17"/>
                      </w:rPr>
                      <w:t>зарплаты</w:t>
                    </w:r>
                  </w:p>
                </w:txbxContent>
              </v:textbox>
            </v:shape>
            <v:shape id="docshape362" o:spid="_x0000_s1340" type="#_x0000_t202" style="position:absolute;left:2433;top:5333;width:1060;height:479" filled="f" stroked="f">
              <v:textbox inset="0,0,0,0">
                <w:txbxContent>
                  <w:p w:rsidR="002A34E7" w:rsidRDefault="002B755E">
                    <w:pPr>
                      <w:spacing w:line="190" w:lineRule="exact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color w:val="181818"/>
                        <w:w w:val="105"/>
                        <w:sz w:val="17"/>
                      </w:rPr>
                      <w:t>Паспортные</w:t>
                    </w:r>
                  </w:p>
                  <w:p w:rsidR="002A34E7" w:rsidRDefault="002B755E">
                    <w:pPr>
                      <w:spacing w:before="93"/>
                      <w:ind w:left="3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color w:val="181818"/>
                        <w:w w:val="110"/>
                        <w:sz w:val="17"/>
                      </w:rPr>
                      <w:t>данные</w:t>
                    </w:r>
                  </w:p>
                </w:txbxContent>
              </v:textbox>
            </v:shape>
            <v:shape id="docshape363" o:spid="_x0000_s1339" type="#_x0000_t202" style="position:absolute;left:6863;top:6597;width:934;height:479" filled="f" stroked="f">
              <v:textbox inset="0,0,0,0">
                <w:txbxContent>
                  <w:p w:rsidR="002A34E7" w:rsidRDefault="002B755E">
                    <w:pPr>
                      <w:spacing w:line="190" w:lineRule="exact"/>
                      <w:ind w:left="22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color w:val="181818"/>
                        <w:w w:val="105"/>
                        <w:sz w:val="17"/>
                      </w:rPr>
                      <w:t>Расчетная</w:t>
                    </w:r>
                  </w:p>
                  <w:p w:rsidR="002A34E7" w:rsidRDefault="002B755E">
                    <w:pPr>
                      <w:spacing w:before="93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color w:val="2F2F2F"/>
                        <w:sz w:val="17"/>
                      </w:rPr>
                      <w:t>веда</w:t>
                    </w:r>
                    <w:r>
                      <w:rPr>
                        <w:rFonts w:ascii="Arial" w:hAnsi="Arial"/>
                        <w:color w:val="2F2F2F"/>
                        <w:spacing w:val="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F2F2F"/>
                        <w:sz w:val="17"/>
                      </w:rPr>
                      <w:t>масть</w:t>
                    </w:r>
                  </w:p>
                </w:txbxContent>
              </v:textbox>
            </v:shape>
            <v:shape id="docshape364" o:spid="_x0000_s1338" type="#_x0000_t202" style="position:absolute;left:9232;top:6707;width:959;height:191" filled="f" stroked="f">
              <v:textbox inset="0,0,0,0">
                <w:txbxContent>
                  <w:p w:rsidR="002A34E7" w:rsidRDefault="002B755E">
                    <w:pPr>
                      <w:spacing w:line="190" w:lineRule="exact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color w:val="494949"/>
                        <w:spacing w:val="-1"/>
                        <w:w w:val="105"/>
                        <w:sz w:val="17"/>
                      </w:rPr>
                      <w:t>Отчетность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A34E7" w:rsidRPr="0000444F" w:rsidRDefault="002A34E7">
      <w:pPr>
        <w:pStyle w:val="a3"/>
        <w:rPr>
          <w:rFonts w:ascii="Arial"/>
          <w:sz w:val="20"/>
          <w:lang w:val="ru-RU"/>
        </w:rPr>
      </w:pPr>
    </w:p>
    <w:p w:rsidR="002A34E7" w:rsidRPr="0000444F" w:rsidRDefault="002B755E">
      <w:pPr>
        <w:pStyle w:val="a3"/>
        <w:spacing w:before="3"/>
        <w:rPr>
          <w:rFonts w:ascii="Arial"/>
          <w:sz w:val="24"/>
          <w:lang w:val="ru-RU"/>
        </w:rPr>
      </w:pPr>
      <w:r>
        <w:pict>
          <v:shape id="docshape365" o:spid="_x0000_s1336" style="position:absolute;margin-left:368.3pt;margin-top:15.15pt;width:126pt;height:.1pt;z-index:-15680000;mso-wrap-distance-left:0;mso-wrap-distance-right:0;mso-position-horizontal-relative:page" coordorigin="7366,303" coordsize="2520,0" path="m7366,303r2519,e" filled="f" strokeweight=".33906mm">
            <v:path arrowok="t"/>
            <w10:wrap type="topAndBottom" anchorx="page"/>
          </v:shape>
        </w:pict>
      </w:r>
    </w:p>
    <w:p w:rsidR="002A34E7" w:rsidRPr="0000444F" w:rsidRDefault="002A34E7">
      <w:pPr>
        <w:pStyle w:val="a3"/>
        <w:rPr>
          <w:rFonts w:ascii="Arial"/>
          <w:sz w:val="20"/>
          <w:lang w:val="ru-RU"/>
        </w:rPr>
      </w:pPr>
    </w:p>
    <w:p w:rsidR="002A34E7" w:rsidRPr="0000444F" w:rsidRDefault="002B755E">
      <w:pPr>
        <w:pStyle w:val="a3"/>
        <w:spacing w:before="5"/>
        <w:rPr>
          <w:rFonts w:ascii="Arial"/>
          <w:sz w:val="23"/>
          <w:lang w:val="ru-RU"/>
        </w:rPr>
      </w:pPr>
      <w:r>
        <w:pict>
          <v:shape id="docshape366" o:spid="_x0000_s1335" style="position:absolute;margin-left:388.45pt;margin-top:14.7pt;width:76pt;height:.1pt;z-index:-15679488;mso-wrap-distance-left:0;mso-wrap-distance-right:0;mso-position-horizontal-relative:page" coordorigin="7769,294" coordsize="1520,0" path="m7769,294r1520,e" filled="f" strokeweight=".16953mm">
            <v:path arrowok="t"/>
            <w10:wrap type="topAndBottom" anchorx="page"/>
          </v:shape>
        </w:pict>
      </w:r>
    </w:p>
    <w:p w:rsidR="002A34E7" w:rsidRPr="0000444F" w:rsidRDefault="002B755E">
      <w:pPr>
        <w:spacing w:before="157"/>
        <w:ind w:left="7251"/>
        <w:rPr>
          <w:rFonts w:ascii="Arial" w:hAnsi="Arial"/>
          <w:sz w:val="17"/>
          <w:lang w:val="ru-RU"/>
        </w:rPr>
      </w:pPr>
      <w:r w:rsidRPr="0000444F">
        <w:rPr>
          <w:rFonts w:ascii="Arial" w:hAnsi="Arial"/>
          <w:color w:val="2F2F2F"/>
          <w:w w:val="105"/>
          <w:sz w:val="17"/>
          <w:lang w:val="ru-RU"/>
        </w:rPr>
        <w:t>Бухгаптер</w:t>
      </w:r>
    </w:p>
    <w:p w:rsidR="002A34E7" w:rsidRPr="0000444F" w:rsidRDefault="002B755E">
      <w:pPr>
        <w:pStyle w:val="a3"/>
        <w:spacing w:before="10"/>
        <w:rPr>
          <w:rFonts w:ascii="Arial"/>
          <w:sz w:val="19"/>
          <w:lang w:val="ru-RU"/>
        </w:rPr>
      </w:pPr>
      <w:r>
        <w:pict>
          <v:shape id="docshape367" o:spid="_x0000_s1334" style="position:absolute;margin-left:388.45pt;margin-top:12.65pt;width:76pt;height:.1pt;z-index:-15678976;mso-wrap-distance-left:0;mso-wrap-distance-right:0;mso-position-horizontal-relative:page" coordorigin="7769,253" coordsize="1520,0" path="m7769,253r1520,e" filled="f" strokeweight=".25428mm">
            <v:path arrowok="t"/>
            <w10:wrap type="topAndBottom" anchorx="page"/>
          </v:shape>
        </w:pict>
      </w:r>
    </w:p>
    <w:p w:rsidR="002A34E7" w:rsidRPr="0000444F" w:rsidRDefault="002A34E7">
      <w:pPr>
        <w:pStyle w:val="a3"/>
        <w:rPr>
          <w:rFonts w:ascii="Arial"/>
          <w:sz w:val="15"/>
          <w:lang w:val="ru-RU"/>
        </w:rPr>
      </w:pPr>
    </w:p>
    <w:p w:rsidR="002A34E7" w:rsidRPr="0000444F" w:rsidRDefault="002B755E">
      <w:pPr>
        <w:pStyle w:val="a3"/>
        <w:ind w:left="3645"/>
        <w:rPr>
          <w:lang w:val="ru-RU"/>
        </w:rPr>
      </w:pPr>
      <w:r w:rsidRPr="0000444F">
        <w:rPr>
          <w:color w:val="010101"/>
          <w:spacing w:val="-1"/>
          <w:w w:val="105"/>
          <w:lang w:val="ru-RU"/>
        </w:rPr>
        <w:t>Рисунок</w:t>
      </w:r>
      <w:r w:rsidRPr="0000444F">
        <w:rPr>
          <w:color w:val="010101"/>
          <w:spacing w:val="-5"/>
          <w:w w:val="105"/>
          <w:lang w:val="ru-RU"/>
        </w:rPr>
        <w:t xml:space="preserve"> </w:t>
      </w:r>
      <w:r w:rsidRPr="0000444F">
        <w:rPr>
          <w:color w:val="010101"/>
          <w:spacing w:val="-1"/>
          <w:w w:val="105"/>
          <w:lang w:val="ru-RU"/>
        </w:rPr>
        <w:t>12.</w:t>
      </w:r>
      <w:r w:rsidRPr="0000444F">
        <w:rPr>
          <w:color w:val="010101"/>
          <w:spacing w:val="-11"/>
          <w:w w:val="105"/>
          <w:lang w:val="ru-RU"/>
        </w:rPr>
        <w:t xml:space="preserve"> </w:t>
      </w:r>
      <w:r w:rsidRPr="0000444F">
        <w:rPr>
          <w:color w:val="010101"/>
          <w:spacing w:val="-1"/>
          <w:w w:val="105"/>
          <w:lang w:val="ru-RU"/>
        </w:rPr>
        <w:t>Информационная</w:t>
      </w:r>
      <w:r w:rsidRPr="0000444F">
        <w:rPr>
          <w:color w:val="010101"/>
          <w:spacing w:val="-15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модель</w:t>
      </w:r>
    </w:p>
    <w:p w:rsidR="002A34E7" w:rsidRPr="0000444F" w:rsidRDefault="002B755E">
      <w:pPr>
        <w:pStyle w:val="2"/>
        <w:numPr>
          <w:ilvl w:val="2"/>
          <w:numId w:val="15"/>
        </w:numPr>
        <w:tabs>
          <w:tab w:val="left" w:pos="2268"/>
        </w:tabs>
        <w:spacing w:before="218" w:line="372" w:lineRule="auto"/>
        <w:ind w:left="846" w:right="1141" w:firstLine="705"/>
        <w:rPr>
          <w:color w:val="010101"/>
          <w:lang w:val="ru-RU"/>
        </w:rPr>
      </w:pPr>
      <w:bookmarkStart w:id="23" w:name="_bookmark23"/>
      <w:bookmarkEnd w:id="23"/>
      <w:r w:rsidRPr="0000444F">
        <w:rPr>
          <w:color w:val="010101"/>
          <w:spacing w:val="-1"/>
          <w:w w:val="105"/>
          <w:lang w:val="ru-RU"/>
        </w:rPr>
        <w:t>Характеристика</w:t>
      </w:r>
      <w:r w:rsidRPr="0000444F">
        <w:rPr>
          <w:color w:val="010101"/>
          <w:spacing w:val="-14"/>
          <w:w w:val="105"/>
          <w:lang w:val="ru-RU"/>
        </w:rPr>
        <w:t xml:space="preserve"> </w:t>
      </w:r>
      <w:r w:rsidRPr="0000444F">
        <w:rPr>
          <w:color w:val="010101"/>
          <w:spacing w:val="-1"/>
          <w:w w:val="105"/>
          <w:lang w:val="ru-RU"/>
        </w:rPr>
        <w:t>нормативно-справочной,</w:t>
      </w:r>
      <w:r w:rsidRPr="0000444F">
        <w:rPr>
          <w:color w:val="010101"/>
          <w:spacing w:val="-14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входной</w:t>
      </w:r>
      <w:r w:rsidRPr="0000444F">
        <w:rPr>
          <w:color w:val="010101"/>
          <w:spacing w:val="2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и</w:t>
      </w:r>
      <w:r w:rsidRPr="0000444F">
        <w:rPr>
          <w:color w:val="010101"/>
          <w:spacing w:val="-14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опера­</w:t>
      </w:r>
      <w:r w:rsidRPr="0000444F">
        <w:rPr>
          <w:color w:val="010101"/>
          <w:spacing w:val="-68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тивной</w:t>
      </w:r>
      <w:r w:rsidRPr="0000444F">
        <w:rPr>
          <w:color w:val="010101"/>
          <w:spacing w:val="14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информации</w:t>
      </w:r>
    </w:p>
    <w:p w:rsidR="002A34E7" w:rsidRPr="0000444F" w:rsidRDefault="002A34E7">
      <w:pPr>
        <w:pStyle w:val="a3"/>
        <w:spacing w:before="7"/>
        <w:rPr>
          <w:b/>
          <w:sz w:val="38"/>
          <w:lang w:val="ru-RU"/>
        </w:rPr>
      </w:pPr>
    </w:p>
    <w:p w:rsidR="002A34E7" w:rsidRPr="0000444F" w:rsidRDefault="002B755E">
      <w:pPr>
        <w:pStyle w:val="a3"/>
        <w:spacing w:line="376" w:lineRule="auto"/>
        <w:ind w:left="846" w:right="922" w:firstLine="707"/>
        <w:rPr>
          <w:lang w:val="ru-RU"/>
        </w:rPr>
      </w:pPr>
      <w:r w:rsidRPr="0000444F">
        <w:rPr>
          <w:color w:val="010101"/>
          <w:w w:val="105"/>
          <w:lang w:val="ru-RU"/>
        </w:rPr>
        <w:t>Информация,</w:t>
      </w:r>
      <w:r w:rsidRPr="0000444F">
        <w:rPr>
          <w:color w:val="010101"/>
          <w:spacing w:val="1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используемая</w:t>
      </w:r>
      <w:r w:rsidRPr="0000444F">
        <w:rPr>
          <w:color w:val="010101"/>
          <w:spacing w:val="1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системой,</w:t>
      </w:r>
      <w:r w:rsidRPr="0000444F">
        <w:rPr>
          <w:color w:val="010101"/>
          <w:spacing w:val="1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делится</w:t>
      </w:r>
      <w:r w:rsidRPr="0000444F">
        <w:rPr>
          <w:color w:val="010101"/>
          <w:spacing w:val="1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на</w:t>
      </w:r>
      <w:r w:rsidRPr="0000444F">
        <w:rPr>
          <w:color w:val="010101"/>
          <w:spacing w:val="1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две</w:t>
      </w:r>
      <w:r w:rsidRPr="0000444F">
        <w:rPr>
          <w:color w:val="010101"/>
          <w:spacing w:val="1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части:</w:t>
      </w:r>
      <w:r w:rsidRPr="0000444F">
        <w:rPr>
          <w:color w:val="010101"/>
          <w:spacing w:val="1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условно­</w:t>
      </w:r>
      <w:r w:rsidRPr="0000444F">
        <w:rPr>
          <w:color w:val="010101"/>
          <w:spacing w:val="-63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постоянная</w:t>
      </w:r>
      <w:r w:rsidRPr="0000444F">
        <w:rPr>
          <w:color w:val="010101"/>
          <w:spacing w:val="16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и</w:t>
      </w:r>
      <w:r w:rsidRPr="0000444F">
        <w:rPr>
          <w:color w:val="010101"/>
          <w:spacing w:val="8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текущая.</w:t>
      </w:r>
    </w:p>
    <w:p w:rsidR="002A34E7" w:rsidRPr="0000444F" w:rsidRDefault="002B755E">
      <w:pPr>
        <w:pStyle w:val="a3"/>
        <w:spacing w:line="376" w:lineRule="auto"/>
        <w:ind w:left="846" w:right="922" w:firstLine="704"/>
        <w:rPr>
          <w:lang w:val="ru-RU"/>
        </w:rPr>
      </w:pPr>
      <w:r w:rsidRPr="0000444F">
        <w:rPr>
          <w:color w:val="010101"/>
          <w:w w:val="105"/>
          <w:lang w:val="ru-RU"/>
        </w:rPr>
        <w:t>Условно-постоянная</w:t>
      </w:r>
      <w:r w:rsidRPr="0000444F">
        <w:rPr>
          <w:color w:val="010101"/>
          <w:spacing w:val="20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информация</w:t>
      </w:r>
      <w:r w:rsidRPr="0000444F">
        <w:rPr>
          <w:color w:val="010101"/>
          <w:spacing w:val="38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изменяется</w:t>
      </w:r>
      <w:r w:rsidRPr="0000444F">
        <w:rPr>
          <w:color w:val="010101"/>
          <w:spacing w:val="30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сравнительно</w:t>
      </w:r>
      <w:r w:rsidRPr="0000444F">
        <w:rPr>
          <w:color w:val="010101"/>
          <w:spacing w:val="42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редко.</w:t>
      </w:r>
      <w:r w:rsidRPr="0000444F">
        <w:rPr>
          <w:color w:val="010101"/>
          <w:spacing w:val="29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Такая</w:t>
      </w:r>
      <w:r w:rsidRPr="0000444F">
        <w:rPr>
          <w:color w:val="010101"/>
          <w:spacing w:val="-63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информация</w:t>
      </w:r>
      <w:r w:rsidRPr="0000444F">
        <w:rPr>
          <w:color w:val="010101"/>
          <w:spacing w:val="16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хранится</w:t>
      </w:r>
      <w:r w:rsidRPr="0000444F">
        <w:rPr>
          <w:color w:val="010101"/>
          <w:spacing w:val="11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в</w:t>
      </w:r>
      <w:r w:rsidRPr="0000444F">
        <w:rPr>
          <w:color w:val="010101"/>
          <w:spacing w:val="-7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справочных</w:t>
      </w:r>
      <w:r w:rsidRPr="0000444F">
        <w:rPr>
          <w:color w:val="010101"/>
          <w:spacing w:val="25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таблицах.</w:t>
      </w:r>
    </w:p>
    <w:p w:rsidR="002A34E7" w:rsidRPr="0000444F" w:rsidRDefault="002B755E">
      <w:pPr>
        <w:pStyle w:val="a3"/>
        <w:spacing w:line="283" w:lineRule="exact"/>
        <w:ind w:left="1553"/>
        <w:rPr>
          <w:lang w:val="ru-RU"/>
        </w:rPr>
      </w:pPr>
      <w:r w:rsidRPr="0000444F">
        <w:rPr>
          <w:color w:val="010101"/>
          <w:spacing w:val="-1"/>
          <w:w w:val="105"/>
          <w:lang w:val="ru-RU"/>
        </w:rPr>
        <w:t>Перечень</w:t>
      </w:r>
      <w:r w:rsidRPr="0000444F">
        <w:rPr>
          <w:color w:val="010101"/>
          <w:spacing w:val="-4"/>
          <w:w w:val="105"/>
          <w:lang w:val="ru-RU"/>
        </w:rPr>
        <w:t xml:space="preserve"> </w:t>
      </w:r>
      <w:r w:rsidRPr="0000444F">
        <w:rPr>
          <w:color w:val="010101"/>
          <w:spacing w:val="-1"/>
          <w:w w:val="105"/>
          <w:lang w:val="ru-RU"/>
        </w:rPr>
        <w:t>справочных</w:t>
      </w:r>
      <w:r w:rsidRPr="0000444F">
        <w:rPr>
          <w:color w:val="010101"/>
          <w:spacing w:val="10"/>
          <w:w w:val="105"/>
          <w:lang w:val="ru-RU"/>
        </w:rPr>
        <w:t xml:space="preserve"> </w:t>
      </w:r>
      <w:r w:rsidRPr="0000444F">
        <w:rPr>
          <w:color w:val="010101"/>
          <w:spacing w:val="-1"/>
          <w:w w:val="105"/>
          <w:lang w:val="ru-RU"/>
        </w:rPr>
        <w:t>таблиц</w:t>
      </w:r>
      <w:r w:rsidRPr="0000444F">
        <w:rPr>
          <w:color w:val="010101"/>
          <w:spacing w:val="-11"/>
          <w:w w:val="105"/>
          <w:lang w:val="ru-RU"/>
        </w:rPr>
        <w:t xml:space="preserve"> </w:t>
      </w:r>
      <w:r w:rsidRPr="0000444F">
        <w:rPr>
          <w:color w:val="010101"/>
          <w:spacing w:val="-1"/>
          <w:w w:val="105"/>
          <w:lang w:val="ru-RU"/>
        </w:rPr>
        <w:t>представлен</w:t>
      </w:r>
      <w:r w:rsidRPr="0000444F">
        <w:rPr>
          <w:color w:val="010101"/>
          <w:spacing w:val="-5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в</w:t>
      </w:r>
      <w:r w:rsidRPr="0000444F">
        <w:rPr>
          <w:color w:val="010101"/>
          <w:spacing w:val="-16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таблице</w:t>
      </w:r>
      <w:r w:rsidRPr="0000444F">
        <w:rPr>
          <w:color w:val="010101"/>
          <w:spacing w:val="-4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5.</w:t>
      </w:r>
    </w:p>
    <w:p w:rsidR="002A34E7" w:rsidRPr="0000444F" w:rsidRDefault="002A34E7">
      <w:pPr>
        <w:spacing w:line="283" w:lineRule="exact"/>
        <w:rPr>
          <w:lang w:val="ru-RU"/>
        </w:rPr>
        <w:sectPr w:rsidR="002A34E7" w:rsidRPr="0000444F">
          <w:pgSz w:w="11910" w:h="16840"/>
          <w:pgMar w:top="720" w:right="0" w:bottom="280" w:left="860" w:header="422" w:footer="0" w:gutter="0"/>
          <w:cols w:space="720"/>
        </w:sectPr>
      </w:pPr>
    </w:p>
    <w:p w:rsidR="002A34E7" w:rsidRPr="0000444F" w:rsidRDefault="002A34E7">
      <w:pPr>
        <w:pStyle w:val="a3"/>
        <w:spacing w:before="6"/>
        <w:rPr>
          <w:sz w:val="26"/>
          <w:lang w:val="ru-RU"/>
        </w:rPr>
      </w:pPr>
    </w:p>
    <w:p w:rsidR="002A34E7" w:rsidRDefault="002B755E">
      <w:pPr>
        <w:spacing w:before="90"/>
        <w:ind w:left="8628" w:right="1018"/>
        <w:jc w:val="center"/>
        <w:rPr>
          <w:b/>
          <w:sz w:val="25"/>
        </w:rPr>
      </w:pPr>
      <w:r>
        <w:rPr>
          <w:b/>
          <w:sz w:val="25"/>
        </w:rPr>
        <w:t>Таблица</w:t>
      </w:r>
      <w:r>
        <w:rPr>
          <w:b/>
          <w:spacing w:val="33"/>
          <w:sz w:val="25"/>
        </w:rPr>
        <w:t xml:space="preserve"> </w:t>
      </w:r>
      <w:r>
        <w:rPr>
          <w:b/>
          <w:sz w:val="25"/>
        </w:rPr>
        <w:t>1</w:t>
      </w:r>
    </w:p>
    <w:p w:rsidR="002A34E7" w:rsidRDefault="002B755E">
      <w:pPr>
        <w:spacing w:before="10"/>
        <w:ind w:left="1351" w:right="932"/>
        <w:jc w:val="center"/>
        <w:rPr>
          <w:b/>
          <w:sz w:val="25"/>
        </w:rPr>
      </w:pPr>
      <w:r>
        <w:rPr>
          <w:b/>
          <w:sz w:val="25"/>
        </w:rPr>
        <w:t>Перечень</w:t>
      </w:r>
      <w:r>
        <w:rPr>
          <w:b/>
          <w:spacing w:val="40"/>
          <w:sz w:val="25"/>
        </w:rPr>
        <w:t xml:space="preserve"> </w:t>
      </w:r>
      <w:r>
        <w:rPr>
          <w:b/>
          <w:sz w:val="25"/>
        </w:rPr>
        <w:t>справочных</w:t>
      </w:r>
      <w:r>
        <w:rPr>
          <w:b/>
          <w:spacing w:val="46"/>
          <w:sz w:val="25"/>
        </w:rPr>
        <w:t xml:space="preserve"> </w:t>
      </w:r>
      <w:r>
        <w:rPr>
          <w:b/>
          <w:sz w:val="25"/>
        </w:rPr>
        <w:t>таблиц</w:t>
      </w:r>
    </w:p>
    <w:tbl>
      <w:tblPr>
        <w:tblStyle w:val="TableNormal"/>
        <w:tblW w:w="0" w:type="auto"/>
        <w:tblInd w:w="7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0"/>
        <w:gridCol w:w="1942"/>
        <w:gridCol w:w="1644"/>
        <w:gridCol w:w="1740"/>
        <w:gridCol w:w="1735"/>
      </w:tblGrid>
      <w:tr w:rsidR="002A34E7" w:rsidRPr="0000444F">
        <w:trPr>
          <w:trHeight w:val="1099"/>
        </w:trPr>
        <w:tc>
          <w:tcPr>
            <w:tcW w:w="2240" w:type="dxa"/>
          </w:tcPr>
          <w:p w:rsidR="002A34E7" w:rsidRDefault="002B755E">
            <w:pPr>
              <w:pStyle w:val="TableParagraph"/>
              <w:spacing w:before="5" w:line="252" w:lineRule="auto"/>
              <w:ind w:left="232" w:right="193" w:firstLine="6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Название спра-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pacing w:val="-2"/>
                <w:w w:val="105"/>
                <w:sz w:val="23"/>
              </w:rPr>
              <w:t>вочной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spacing w:val="-1"/>
                <w:w w:val="105"/>
                <w:sz w:val="23"/>
              </w:rPr>
              <w:t>таблицы</w:t>
            </w:r>
          </w:p>
        </w:tc>
        <w:tc>
          <w:tcPr>
            <w:tcW w:w="1942" w:type="dxa"/>
          </w:tcPr>
          <w:p w:rsidR="002A34E7" w:rsidRDefault="002B755E">
            <w:pPr>
              <w:pStyle w:val="TableParagraph"/>
              <w:spacing w:before="5" w:line="252" w:lineRule="auto"/>
              <w:ind w:left="425" w:hanging="304"/>
              <w:rPr>
                <w:b/>
                <w:sz w:val="23"/>
              </w:rPr>
            </w:pPr>
            <w:r>
              <w:rPr>
                <w:b/>
                <w:sz w:val="23"/>
              </w:rPr>
              <w:t>Ответственный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за</w:t>
            </w:r>
            <w:r>
              <w:rPr>
                <w:b/>
                <w:spacing w:val="-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ведение</w:t>
            </w:r>
          </w:p>
        </w:tc>
        <w:tc>
          <w:tcPr>
            <w:tcW w:w="1644" w:type="dxa"/>
          </w:tcPr>
          <w:p w:rsidR="002A34E7" w:rsidRPr="0000444F" w:rsidRDefault="002B755E">
            <w:pPr>
              <w:pStyle w:val="TableParagraph"/>
              <w:spacing w:before="5" w:line="249" w:lineRule="auto"/>
              <w:ind w:left="189" w:right="160" w:hanging="4"/>
              <w:jc w:val="center"/>
              <w:rPr>
                <w:b/>
                <w:sz w:val="23"/>
                <w:lang w:val="ru-RU"/>
              </w:rPr>
            </w:pPr>
            <w:r w:rsidRPr="0000444F">
              <w:rPr>
                <w:b/>
                <w:w w:val="105"/>
                <w:sz w:val="23"/>
                <w:lang w:val="ru-RU"/>
              </w:rPr>
              <w:t>Средний</w:t>
            </w:r>
            <w:r w:rsidRPr="0000444F">
              <w:rPr>
                <w:b/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b/>
                <w:spacing w:val="-2"/>
                <w:w w:val="105"/>
                <w:sz w:val="23"/>
                <w:lang w:val="ru-RU"/>
              </w:rPr>
              <w:t>объем спра-</w:t>
            </w:r>
            <w:r w:rsidRPr="0000444F">
              <w:rPr>
                <w:b/>
                <w:spacing w:val="-58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b/>
                <w:w w:val="105"/>
                <w:sz w:val="23"/>
                <w:lang w:val="ru-RU"/>
              </w:rPr>
              <w:t>вочника</w:t>
            </w:r>
            <w:r w:rsidRPr="0000444F">
              <w:rPr>
                <w:b/>
                <w:spacing w:val="10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b/>
                <w:w w:val="105"/>
                <w:sz w:val="23"/>
                <w:lang w:val="ru-RU"/>
              </w:rPr>
              <w:t>в</w:t>
            </w:r>
          </w:p>
          <w:p w:rsidR="002A34E7" w:rsidRPr="0000444F" w:rsidRDefault="002B755E">
            <w:pPr>
              <w:pStyle w:val="TableParagraph"/>
              <w:spacing w:before="6" w:line="243" w:lineRule="exact"/>
              <w:ind w:left="377" w:right="356"/>
              <w:jc w:val="center"/>
              <w:rPr>
                <w:b/>
                <w:sz w:val="23"/>
                <w:lang w:val="ru-RU"/>
              </w:rPr>
            </w:pPr>
            <w:r w:rsidRPr="0000444F">
              <w:rPr>
                <w:b/>
                <w:w w:val="105"/>
                <w:sz w:val="23"/>
                <w:lang w:val="ru-RU"/>
              </w:rPr>
              <w:t>записях</w:t>
            </w:r>
          </w:p>
        </w:tc>
        <w:tc>
          <w:tcPr>
            <w:tcW w:w="1740" w:type="dxa"/>
          </w:tcPr>
          <w:p w:rsidR="002A34E7" w:rsidRPr="0000444F" w:rsidRDefault="002B755E">
            <w:pPr>
              <w:pStyle w:val="TableParagraph"/>
              <w:spacing w:before="5" w:line="249" w:lineRule="auto"/>
              <w:ind w:left="208" w:right="183" w:firstLine="3"/>
              <w:jc w:val="center"/>
              <w:rPr>
                <w:b/>
                <w:sz w:val="23"/>
                <w:lang w:val="ru-RU"/>
              </w:rPr>
            </w:pPr>
            <w:r w:rsidRPr="0000444F">
              <w:rPr>
                <w:b/>
                <w:spacing w:val="-1"/>
                <w:w w:val="105"/>
                <w:sz w:val="23"/>
                <w:lang w:val="ru-RU"/>
              </w:rPr>
              <w:t xml:space="preserve">Средняя </w:t>
            </w:r>
            <w:r w:rsidRPr="0000444F">
              <w:rPr>
                <w:b/>
                <w:w w:val="105"/>
                <w:sz w:val="23"/>
                <w:lang w:val="ru-RU"/>
              </w:rPr>
              <w:t>ча-</w:t>
            </w:r>
            <w:r w:rsidRPr="0000444F">
              <w:rPr>
                <w:b/>
                <w:spacing w:val="-59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b/>
                <w:spacing w:val="-2"/>
                <w:w w:val="105"/>
                <w:sz w:val="23"/>
                <w:lang w:val="ru-RU"/>
              </w:rPr>
              <w:t xml:space="preserve">стота </w:t>
            </w:r>
            <w:r w:rsidRPr="0000444F">
              <w:rPr>
                <w:b/>
                <w:spacing w:val="-1"/>
                <w:w w:val="105"/>
                <w:sz w:val="23"/>
                <w:lang w:val="ru-RU"/>
              </w:rPr>
              <w:t>актуа-</w:t>
            </w:r>
            <w:r w:rsidRPr="0000444F">
              <w:rPr>
                <w:b/>
                <w:spacing w:val="-58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b/>
                <w:w w:val="105"/>
                <w:sz w:val="23"/>
                <w:lang w:val="ru-RU"/>
              </w:rPr>
              <w:t>лизации</w:t>
            </w:r>
          </w:p>
        </w:tc>
        <w:tc>
          <w:tcPr>
            <w:tcW w:w="1735" w:type="dxa"/>
          </w:tcPr>
          <w:p w:rsidR="002A34E7" w:rsidRPr="0000444F" w:rsidRDefault="002B755E">
            <w:pPr>
              <w:pStyle w:val="TableParagraph"/>
              <w:spacing w:before="5" w:line="249" w:lineRule="auto"/>
              <w:ind w:left="141" w:right="107"/>
              <w:jc w:val="center"/>
              <w:rPr>
                <w:b/>
                <w:sz w:val="23"/>
                <w:lang w:val="ru-RU"/>
              </w:rPr>
            </w:pPr>
            <w:r w:rsidRPr="0000444F">
              <w:rPr>
                <w:b/>
                <w:spacing w:val="-1"/>
                <w:w w:val="105"/>
                <w:sz w:val="23"/>
                <w:lang w:val="ru-RU"/>
              </w:rPr>
              <w:t>Средний объ-</w:t>
            </w:r>
            <w:r w:rsidRPr="0000444F">
              <w:rPr>
                <w:b/>
                <w:spacing w:val="-58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b/>
                <w:w w:val="105"/>
                <w:sz w:val="23"/>
                <w:lang w:val="ru-RU"/>
              </w:rPr>
              <w:t>ем актуали-</w:t>
            </w:r>
            <w:r w:rsidRPr="0000444F">
              <w:rPr>
                <w:b/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b/>
                <w:w w:val="105"/>
                <w:sz w:val="23"/>
                <w:lang w:val="ru-RU"/>
              </w:rPr>
              <w:t>зации</w:t>
            </w:r>
            <w:r w:rsidRPr="0000444F">
              <w:rPr>
                <w:b/>
                <w:spacing w:val="9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b/>
                <w:w w:val="105"/>
                <w:sz w:val="23"/>
                <w:lang w:val="ru-RU"/>
              </w:rPr>
              <w:t>в%</w:t>
            </w:r>
          </w:p>
        </w:tc>
      </w:tr>
      <w:tr w:rsidR="002A34E7">
        <w:trPr>
          <w:trHeight w:val="273"/>
        </w:trPr>
        <w:tc>
          <w:tcPr>
            <w:tcW w:w="2240" w:type="dxa"/>
          </w:tcPr>
          <w:p w:rsidR="002A34E7" w:rsidRDefault="002B755E">
            <w:pPr>
              <w:pStyle w:val="TableParagraph"/>
              <w:spacing w:line="253" w:lineRule="exact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Подразделение</w:t>
            </w:r>
          </w:p>
        </w:tc>
        <w:tc>
          <w:tcPr>
            <w:tcW w:w="1942" w:type="dxa"/>
          </w:tcPr>
          <w:p w:rsidR="002A34E7" w:rsidRDefault="002B755E">
            <w:pPr>
              <w:pStyle w:val="TableParagraph"/>
              <w:spacing w:line="253" w:lineRule="exact"/>
              <w:ind w:left="123"/>
              <w:rPr>
                <w:sz w:val="23"/>
              </w:rPr>
            </w:pPr>
            <w:r>
              <w:rPr>
                <w:w w:val="105"/>
                <w:sz w:val="23"/>
              </w:rPr>
              <w:t>Администратор</w:t>
            </w:r>
          </w:p>
        </w:tc>
        <w:tc>
          <w:tcPr>
            <w:tcW w:w="1644" w:type="dxa"/>
          </w:tcPr>
          <w:p w:rsidR="002A34E7" w:rsidRDefault="002B755E">
            <w:pPr>
              <w:pStyle w:val="TableParagraph"/>
              <w:spacing w:line="253" w:lineRule="exact"/>
              <w:ind w:left="122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740" w:type="dxa"/>
          </w:tcPr>
          <w:p w:rsidR="002A34E7" w:rsidRDefault="002B755E">
            <w:pPr>
              <w:pStyle w:val="TableParagraph"/>
              <w:spacing w:line="253" w:lineRule="exact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редко</w:t>
            </w:r>
          </w:p>
        </w:tc>
        <w:tc>
          <w:tcPr>
            <w:tcW w:w="1735" w:type="dxa"/>
          </w:tcPr>
          <w:p w:rsidR="002A34E7" w:rsidRDefault="002B755E">
            <w:pPr>
              <w:pStyle w:val="TableParagraph"/>
              <w:spacing w:line="253" w:lineRule="exact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</w:tr>
      <w:tr w:rsidR="002A34E7">
        <w:trPr>
          <w:trHeight w:val="273"/>
        </w:trPr>
        <w:tc>
          <w:tcPr>
            <w:tcW w:w="2240" w:type="dxa"/>
          </w:tcPr>
          <w:p w:rsidR="002A34E7" w:rsidRDefault="002B755E">
            <w:pPr>
              <w:pStyle w:val="TableParagraph"/>
              <w:spacing w:line="253" w:lineRule="exact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Должность</w:t>
            </w:r>
          </w:p>
        </w:tc>
        <w:tc>
          <w:tcPr>
            <w:tcW w:w="1942" w:type="dxa"/>
          </w:tcPr>
          <w:p w:rsidR="002A34E7" w:rsidRDefault="002B755E">
            <w:pPr>
              <w:pStyle w:val="TableParagraph"/>
              <w:spacing w:line="253" w:lineRule="exact"/>
              <w:ind w:left="123"/>
              <w:rPr>
                <w:sz w:val="23"/>
              </w:rPr>
            </w:pPr>
            <w:r>
              <w:rPr>
                <w:w w:val="105"/>
                <w:sz w:val="23"/>
              </w:rPr>
              <w:t>Администратор</w:t>
            </w:r>
          </w:p>
        </w:tc>
        <w:tc>
          <w:tcPr>
            <w:tcW w:w="1644" w:type="dxa"/>
          </w:tcPr>
          <w:p w:rsidR="002A34E7" w:rsidRDefault="002B755E">
            <w:pPr>
              <w:pStyle w:val="TableParagraph"/>
              <w:spacing w:line="253" w:lineRule="exact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50</w:t>
            </w:r>
          </w:p>
        </w:tc>
        <w:tc>
          <w:tcPr>
            <w:tcW w:w="1740" w:type="dxa"/>
          </w:tcPr>
          <w:p w:rsidR="002A34E7" w:rsidRDefault="002B755E">
            <w:pPr>
              <w:pStyle w:val="TableParagraph"/>
              <w:spacing w:line="253" w:lineRule="exact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редко</w:t>
            </w:r>
          </w:p>
        </w:tc>
        <w:tc>
          <w:tcPr>
            <w:tcW w:w="1735" w:type="dxa"/>
          </w:tcPr>
          <w:p w:rsidR="002A34E7" w:rsidRDefault="002B755E">
            <w:pPr>
              <w:pStyle w:val="TableParagraph"/>
              <w:spacing w:line="253" w:lineRule="exact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</w:tr>
      <w:tr w:rsidR="002A34E7">
        <w:trPr>
          <w:trHeight w:val="263"/>
        </w:trPr>
        <w:tc>
          <w:tcPr>
            <w:tcW w:w="2240" w:type="dxa"/>
          </w:tcPr>
          <w:p w:rsidR="002A34E7" w:rsidRDefault="002B755E">
            <w:pPr>
              <w:pStyle w:val="TableParagraph"/>
              <w:spacing w:line="244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Разряд</w:t>
            </w:r>
          </w:p>
        </w:tc>
        <w:tc>
          <w:tcPr>
            <w:tcW w:w="1942" w:type="dxa"/>
          </w:tcPr>
          <w:p w:rsidR="002A34E7" w:rsidRDefault="002B755E">
            <w:pPr>
              <w:pStyle w:val="TableParagraph"/>
              <w:spacing w:line="244" w:lineRule="exact"/>
              <w:ind w:left="123"/>
              <w:rPr>
                <w:sz w:val="23"/>
              </w:rPr>
            </w:pPr>
            <w:r>
              <w:rPr>
                <w:w w:val="105"/>
                <w:sz w:val="23"/>
              </w:rPr>
              <w:t>Администратор</w:t>
            </w:r>
          </w:p>
        </w:tc>
        <w:tc>
          <w:tcPr>
            <w:tcW w:w="1644" w:type="dxa"/>
          </w:tcPr>
          <w:p w:rsidR="002A34E7" w:rsidRDefault="002B755E">
            <w:pPr>
              <w:pStyle w:val="TableParagraph"/>
              <w:spacing w:line="244" w:lineRule="exact"/>
              <w:ind w:left="122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</w:p>
        </w:tc>
        <w:tc>
          <w:tcPr>
            <w:tcW w:w="1740" w:type="dxa"/>
          </w:tcPr>
          <w:p w:rsidR="002A34E7" w:rsidRDefault="002B755E">
            <w:pPr>
              <w:pStyle w:val="TableParagraph"/>
              <w:spacing w:line="244" w:lineRule="exact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редко</w:t>
            </w:r>
          </w:p>
        </w:tc>
        <w:tc>
          <w:tcPr>
            <w:tcW w:w="1735" w:type="dxa"/>
          </w:tcPr>
          <w:p w:rsidR="002A34E7" w:rsidRDefault="002B755E">
            <w:pPr>
              <w:pStyle w:val="TableParagraph"/>
              <w:spacing w:line="244" w:lineRule="exact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100</w:t>
            </w:r>
          </w:p>
        </w:tc>
      </w:tr>
      <w:tr w:rsidR="002A34E7">
        <w:trPr>
          <w:trHeight w:val="273"/>
        </w:trPr>
        <w:tc>
          <w:tcPr>
            <w:tcW w:w="2240" w:type="dxa"/>
          </w:tcPr>
          <w:p w:rsidR="002A34E7" w:rsidRDefault="002B755E">
            <w:pPr>
              <w:pStyle w:val="TableParagraph"/>
              <w:spacing w:before="5" w:line="248" w:lineRule="exact"/>
              <w:ind w:left="122"/>
              <w:rPr>
                <w:sz w:val="23"/>
              </w:rPr>
            </w:pPr>
            <w:r>
              <w:rPr>
                <w:w w:val="105"/>
                <w:sz w:val="23"/>
              </w:rPr>
              <w:t>Льгота</w:t>
            </w:r>
          </w:p>
        </w:tc>
        <w:tc>
          <w:tcPr>
            <w:tcW w:w="1942" w:type="dxa"/>
          </w:tcPr>
          <w:p w:rsidR="002A34E7" w:rsidRDefault="002B755E">
            <w:pPr>
              <w:pStyle w:val="TableParagraph"/>
              <w:spacing w:before="5" w:line="248" w:lineRule="exact"/>
              <w:ind w:left="123"/>
              <w:rPr>
                <w:sz w:val="23"/>
              </w:rPr>
            </w:pPr>
            <w:r>
              <w:rPr>
                <w:w w:val="105"/>
                <w:sz w:val="23"/>
              </w:rPr>
              <w:t>Администратор</w:t>
            </w:r>
          </w:p>
        </w:tc>
        <w:tc>
          <w:tcPr>
            <w:tcW w:w="1644" w:type="dxa"/>
          </w:tcPr>
          <w:p w:rsidR="002A34E7" w:rsidRDefault="002B755E">
            <w:pPr>
              <w:pStyle w:val="TableParagraph"/>
              <w:spacing w:before="5" w:line="248" w:lineRule="exact"/>
              <w:ind w:left="122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740" w:type="dxa"/>
          </w:tcPr>
          <w:p w:rsidR="002A34E7" w:rsidRDefault="002B755E">
            <w:pPr>
              <w:pStyle w:val="TableParagraph"/>
              <w:spacing w:before="5" w:line="248" w:lineRule="exact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</w:t>
            </w:r>
          </w:p>
        </w:tc>
        <w:tc>
          <w:tcPr>
            <w:tcW w:w="1735" w:type="dxa"/>
          </w:tcPr>
          <w:p w:rsidR="002A34E7" w:rsidRDefault="002B755E">
            <w:pPr>
              <w:pStyle w:val="TableParagraph"/>
              <w:spacing w:before="5" w:line="24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30</w:t>
            </w:r>
          </w:p>
        </w:tc>
      </w:tr>
      <w:tr w:rsidR="002A34E7">
        <w:trPr>
          <w:trHeight w:val="273"/>
        </w:trPr>
        <w:tc>
          <w:tcPr>
            <w:tcW w:w="2240" w:type="dxa"/>
          </w:tcPr>
          <w:p w:rsidR="002A34E7" w:rsidRDefault="002B755E">
            <w:pPr>
              <w:pStyle w:val="TableParagraph"/>
              <w:spacing w:before="5" w:line="248" w:lineRule="exact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Вид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начисления</w:t>
            </w:r>
          </w:p>
        </w:tc>
        <w:tc>
          <w:tcPr>
            <w:tcW w:w="1942" w:type="dxa"/>
          </w:tcPr>
          <w:p w:rsidR="002A34E7" w:rsidRDefault="002B755E">
            <w:pPr>
              <w:pStyle w:val="TableParagraph"/>
              <w:spacing w:before="5" w:line="248" w:lineRule="exact"/>
              <w:ind w:left="123"/>
              <w:rPr>
                <w:sz w:val="23"/>
              </w:rPr>
            </w:pPr>
            <w:r>
              <w:rPr>
                <w:w w:val="105"/>
                <w:sz w:val="23"/>
              </w:rPr>
              <w:t>Администратор</w:t>
            </w:r>
          </w:p>
        </w:tc>
        <w:tc>
          <w:tcPr>
            <w:tcW w:w="1644" w:type="dxa"/>
          </w:tcPr>
          <w:p w:rsidR="002A34E7" w:rsidRDefault="002B755E">
            <w:pPr>
              <w:pStyle w:val="TableParagraph"/>
              <w:spacing w:before="5" w:line="248" w:lineRule="exact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30</w:t>
            </w:r>
          </w:p>
        </w:tc>
        <w:tc>
          <w:tcPr>
            <w:tcW w:w="1740" w:type="dxa"/>
          </w:tcPr>
          <w:p w:rsidR="002A34E7" w:rsidRDefault="002B755E">
            <w:pPr>
              <w:pStyle w:val="TableParagraph"/>
              <w:spacing w:before="5" w:line="248" w:lineRule="exact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редко</w:t>
            </w:r>
          </w:p>
        </w:tc>
        <w:tc>
          <w:tcPr>
            <w:tcW w:w="1735" w:type="dxa"/>
          </w:tcPr>
          <w:p w:rsidR="002A34E7" w:rsidRDefault="002B755E">
            <w:pPr>
              <w:pStyle w:val="TableParagraph"/>
              <w:spacing w:before="5" w:line="248" w:lineRule="exact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</w:tr>
      <w:tr w:rsidR="002A34E7">
        <w:trPr>
          <w:trHeight w:val="273"/>
        </w:trPr>
        <w:tc>
          <w:tcPr>
            <w:tcW w:w="2240" w:type="dxa"/>
          </w:tcPr>
          <w:p w:rsidR="002A34E7" w:rsidRDefault="002B755E">
            <w:pPr>
              <w:pStyle w:val="TableParagraph"/>
              <w:spacing w:line="253" w:lineRule="exact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Вид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удержания</w:t>
            </w:r>
          </w:p>
        </w:tc>
        <w:tc>
          <w:tcPr>
            <w:tcW w:w="1942" w:type="dxa"/>
          </w:tcPr>
          <w:p w:rsidR="002A34E7" w:rsidRDefault="002B755E">
            <w:pPr>
              <w:pStyle w:val="TableParagraph"/>
              <w:spacing w:line="253" w:lineRule="exact"/>
              <w:ind w:left="123"/>
              <w:rPr>
                <w:sz w:val="23"/>
              </w:rPr>
            </w:pPr>
            <w:r>
              <w:rPr>
                <w:w w:val="105"/>
                <w:sz w:val="23"/>
              </w:rPr>
              <w:t>Администратор</w:t>
            </w:r>
          </w:p>
        </w:tc>
        <w:tc>
          <w:tcPr>
            <w:tcW w:w="1644" w:type="dxa"/>
          </w:tcPr>
          <w:p w:rsidR="002A34E7" w:rsidRDefault="002B755E">
            <w:pPr>
              <w:pStyle w:val="TableParagraph"/>
              <w:spacing w:line="253" w:lineRule="exact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  <w:tc>
          <w:tcPr>
            <w:tcW w:w="1740" w:type="dxa"/>
          </w:tcPr>
          <w:p w:rsidR="002A34E7" w:rsidRDefault="002B755E">
            <w:pPr>
              <w:pStyle w:val="TableParagraph"/>
              <w:spacing w:line="253" w:lineRule="exact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редко</w:t>
            </w:r>
          </w:p>
        </w:tc>
        <w:tc>
          <w:tcPr>
            <w:tcW w:w="1735" w:type="dxa"/>
          </w:tcPr>
          <w:p w:rsidR="002A34E7" w:rsidRDefault="002B755E">
            <w:pPr>
              <w:pStyle w:val="TableParagraph"/>
              <w:spacing w:line="253" w:lineRule="exact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</w:tr>
      <w:tr w:rsidR="002A34E7">
        <w:trPr>
          <w:trHeight w:val="273"/>
        </w:trPr>
        <w:tc>
          <w:tcPr>
            <w:tcW w:w="2240" w:type="dxa"/>
          </w:tcPr>
          <w:p w:rsidR="002A34E7" w:rsidRDefault="002B755E">
            <w:pPr>
              <w:pStyle w:val="TableParagraph"/>
              <w:spacing w:line="253" w:lineRule="exact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Вид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занятости</w:t>
            </w:r>
          </w:p>
        </w:tc>
        <w:tc>
          <w:tcPr>
            <w:tcW w:w="1942" w:type="dxa"/>
          </w:tcPr>
          <w:p w:rsidR="002A34E7" w:rsidRDefault="002B755E">
            <w:pPr>
              <w:pStyle w:val="TableParagraph"/>
              <w:spacing w:line="253" w:lineRule="exact"/>
              <w:ind w:left="123"/>
              <w:rPr>
                <w:sz w:val="23"/>
              </w:rPr>
            </w:pPr>
            <w:r>
              <w:rPr>
                <w:w w:val="105"/>
                <w:sz w:val="23"/>
              </w:rPr>
              <w:t>Администратор</w:t>
            </w:r>
          </w:p>
        </w:tc>
        <w:tc>
          <w:tcPr>
            <w:tcW w:w="1644" w:type="dxa"/>
          </w:tcPr>
          <w:p w:rsidR="002A34E7" w:rsidRDefault="002B755E">
            <w:pPr>
              <w:pStyle w:val="TableParagraph"/>
              <w:spacing w:line="253" w:lineRule="exact"/>
              <w:ind w:left="122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740" w:type="dxa"/>
          </w:tcPr>
          <w:p w:rsidR="002A34E7" w:rsidRDefault="002B755E">
            <w:pPr>
              <w:pStyle w:val="TableParagraph"/>
              <w:spacing w:line="253" w:lineRule="exact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редко</w:t>
            </w:r>
          </w:p>
        </w:tc>
        <w:tc>
          <w:tcPr>
            <w:tcW w:w="1735" w:type="dxa"/>
          </w:tcPr>
          <w:p w:rsidR="002A34E7" w:rsidRDefault="002B755E">
            <w:pPr>
              <w:pStyle w:val="TableParagraph"/>
              <w:spacing w:line="253" w:lineRule="exact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</w:tr>
      <w:tr w:rsidR="002A34E7">
        <w:trPr>
          <w:trHeight w:val="542"/>
        </w:trPr>
        <w:tc>
          <w:tcPr>
            <w:tcW w:w="2240" w:type="dxa"/>
          </w:tcPr>
          <w:p w:rsidR="002A34E7" w:rsidRDefault="002B755E">
            <w:pPr>
              <w:pStyle w:val="TableParagraph"/>
              <w:tabs>
                <w:tab w:val="left" w:pos="1018"/>
              </w:tabs>
              <w:spacing w:line="260" w:lineRule="exact"/>
              <w:ind w:left="120"/>
              <w:rPr>
                <w:sz w:val="23"/>
              </w:rPr>
            </w:pPr>
            <w:r>
              <w:rPr>
                <w:sz w:val="23"/>
              </w:rPr>
              <w:t>Статус</w:t>
            </w:r>
            <w:r>
              <w:rPr>
                <w:sz w:val="23"/>
              </w:rPr>
              <w:tab/>
              <w:t>налогопла-</w:t>
            </w:r>
          </w:p>
          <w:p w:rsidR="002A34E7" w:rsidRDefault="002B755E">
            <w:pPr>
              <w:pStyle w:val="TableParagraph"/>
              <w:spacing w:before="14" w:line="248" w:lineRule="exact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тельщика</w:t>
            </w:r>
          </w:p>
        </w:tc>
        <w:tc>
          <w:tcPr>
            <w:tcW w:w="1942" w:type="dxa"/>
          </w:tcPr>
          <w:p w:rsidR="002A34E7" w:rsidRDefault="002B755E">
            <w:pPr>
              <w:pStyle w:val="TableParagraph"/>
              <w:spacing w:line="260" w:lineRule="exact"/>
              <w:ind w:left="123"/>
              <w:rPr>
                <w:sz w:val="23"/>
              </w:rPr>
            </w:pPr>
            <w:r>
              <w:rPr>
                <w:w w:val="105"/>
                <w:sz w:val="23"/>
              </w:rPr>
              <w:t>Администратор</w:t>
            </w:r>
          </w:p>
        </w:tc>
        <w:tc>
          <w:tcPr>
            <w:tcW w:w="1644" w:type="dxa"/>
          </w:tcPr>
          <w:p w:rsidR="002A34E7" w:rsidRDefault="002B755E">
            <w:pPr>
              <w:pStyle w:val="TableParagraph"/>
              <w:spacing w:line="260" w:lineRule="exact"/>
              <w:ind w:left="122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740" w:type="dxa"/>
          </w:tcPr>
          <w:p w:rsidR="002A34E7" w:rsidRDefault="002B755E">
            <w:pPr>
              <w:pStyle w:val="TableParagraph"/>
              <w:spacing w:line="260" w:lineRule="exact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</w:t>
            </w:r>
          </w:p>
        </w:tc>
        <w:tc>
          <w:tcPr>
            <w:tcW w:w="1735" w:type="dxa"/>
          </w:tcPr>
          <w:p w:rsidR="002A34E7" w:rsidRDefault="002B755E">
            <w:pPr>
              <w:pStyle w:val="TableParagraph"/>
              <w:spacing w:line="260" w:lineRule="exact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</w:tr>
      <w:tr w:rsidR="002A34E7">
        <w:trPr>
          <w:trHeight w:val="273"/>
        </w:trPr>
        <w:tc>
          <w:tcPr>
            <w:tcW w:w="2240" w:type="dxa"/>
          </w:tcPr>
          <w:p w:rsidR="002A34E7" w:rsidRDefault="002B755E">
            <w:pPr>
              <w:pStyle w:val="TableParagraph"/>
              <w:spacing w:line="253" w:lineRule="exact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Сотрудники</w:t>
            </w:r>
          </w:p>
        </w:tc>
        <w:tc>
          <w:tcPr>
            <w:tcW w:w="1942" w:type="dxa"/>
          </w:tcPr>
          <w:p w:rsidR="002A34E7" w:rsidRDefault="002B755E">
            <w:pPr>
              <w:pStyle w:val="TableParagraph"/>
              <w:spacing w:line="253" w:lineRule="exact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Пользователь</w:t>
            </w:r>
          </w:p>
        </w:tc>
        <w:tc>
          <w:tcPr>
            <w:tcW w:w="1644" w:type="dxa"/>
          </w:tcPr>
          <w:p w:rsidR="002A34E7" w:rsidRDefault="002B755E">
            <w:pPr>
              <w:pStyle w:val="TableParagraph"/>
              <w:spacing w:line="253" w:lineRule="exact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500</w:t>
            </w:r>
          </w:p>
        </w:tc>
        <w:tc>
          <w:tcPr>
            <w:tcW w:w="1740" w:type="dxa"/>
          </w:tcPr>
          <w:p w:rsidR="002A34E7" w:rsidRDefault="002B755E">
            <w:pPr>
              <w:pStyle w:val="TableParagraph"/>
              <w:spacing w:line="253" w:lineRule="exact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месяц</w:t>
            </w:r>
          </w:p>
        </w:tc>
        <w:tc>
          <w:tcPr>
            <w:tcW w:w="1735" w:type="dxa"/>
          </w:tcPr>
          <w:p w:rsidR="002A34E7" w:rsidRDefault="002B755E">
            <w:pPr>
              <w:pStyle w:val="TableParagraph"/>
              <w:spacing w:line="253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</w:tr>
      <w:tr w:rsidR="002A34E7">
        <w:trPr>
          <w:trHeight w:val="273"/>
        </w:trPr>
        <w:tc>
          <w:tcPr>
            <w:tcW w:w="2240" w:type="dxa"/>
          </w:tcPr>
          <w:p w:rsidR="002A34E7" w:rsidRDefault="002B755E">
            <w:pPr>
              <w:pStyle w:val="TableParagraph"/>
              <w:spacing w:line="253" w:lineRule="exact"/>
              <w:ind w:left="122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Личные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сведения</w:t>
            </w:r>
          </w:p>
        </w:tc>
        <w:tc>
          <w:tcPr>
            <w:tcW w:w="1942" w:type="dxa"/>
          </w:tcPr>
          <w:p w:rsidR="002A34E7" w:rsidRDefault="002B755E">
            <w:pPr>
              <w:pStyle w:val="TableParagraph"/>
              <w:spacing w:line="253" w:lineRule="exact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Пользователь</w:t>
            </w:r>
          </w:p>
        </w:tc>
        <w:tc>
          <w:tcPr>
            <w:tcW w:w="1644" w:type="dxa"/>
          </w:tcPr>
          <w:p w:rsidR="002A34E7" w:rsidRDefault="002B755E">
            <w:pPr>
              <w:pStyle w:val="TableParagraph"/>
              <w:spacing w:line="253" w:lineRule="exact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500</w:t>
            </w:r>
          </w:p>
        </w:tc>
        <w:tc>
          <w:tcPr>
            <w:tcW w:w="1740" w:type="dxa"/>
          </w:tcPr>
          <w:p w:rsidR="002A34E7" w:rsidRDefault="002B755E">
            <w:pPr>
              <w:pStyle w:val="TableParagraph"/>
              <w:spacing w:line="253" w:lineRule="exact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месяц</w:t>
            </w:r>
          </w:p>
        </w:tc>
        <w:tc>
          <w:tcPr>
            <w:tcW w:w="1735" w:type="dxa"/>
          </w:tcPr>
          <w:p w:rsidR="002A34E7" w:rsidRDefault="002B755E">
            <w:pPr>
              <w:pStyle w:val="TableParagraph"/>
              <w:spacing w:line="253" w:lineRule="exact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</w:tr>
      <w:tr w:rsidR="002A34E7">
        <w:trPr>
          <w:trHeight w:val="542"/>
        </w:trPr>
        <w:tc>
          <w:tcPr>
            <w:tcW w:w="2240" w:type="dxa"/>
          </w:tcPr>
          <w:p w:rsidR="002A34E7" w:rsidRDefault="002B755E">
            <w:pPr>
              <w:pStyle w:val="TableParagraph"/>
              <w:tabs>
                <w:tab w:val="left" w:pos="1708"/>
              </w:tabs>
              <w:spacing w:line="260" w:lineRule="exact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Паспортные</w:t>
            </w:r>
            <w:r>
              <w:rPr>
                <w:w w:val="105"/>
                <w:sz w:val="23"/>
              </w:rPr>
              <w:tab/>
              <w:t>дан-</w:t>
            </w:r>
          </w:p>
          <w:p w:rsidR="002A34E7" w:rsidRDefault="002B755E">
            <w:pPr>
              <w:pStyle w:val="TableParagraph"/>
              <w:spacing w:before="14" w:line="248" w:lineRule="exact"/>
              <w:ind w:left="124"/>
              <w:rPr>
                <w:sz w:val="23"/>
              </w:rPr>
            </w:pPr>
            <w:r>
              <w:rPr>
                <w:sz w:val="23"/>
              </w:rPr>
              <w:t>ные</w:t>
            </w:r>
          </w:p>
        </w:tc>
        <w:tc>
          <w:tcPr>
            <w:tcW w:w="1942" w:type="dxa"/>
          </w:tcPr>
          <w:p w:rsidR="002A34E7" w:rsidRDefault="002B755E">
            <w:pPr>
              <w:pStyle w:val="TableParagraph"/>
              <w:spacing w:line="260" w:lineRule="exact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Пользователь</w:t>
            </w:r>
          </w:p>
        </w:tc>
        <w:tc>
          <w:tcPr>
            <w:tcW w:w="1644" w:type="dxa"/>
          </w:tcPr>
          <w:p w:rsidR="002A34E7" w:rsidRDefault="002B755E">
            <w:pPr>
              <w:pStyle w:val="TableParagraph"/>
              <w:spacing w:line="260" w:lineRule="exact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500</w:t>
            </w:r>
          </w:p>
        </w:tc>
        <w:tc>
          <w:tcPr>
            <w:tcW w:w="1740" w:type="dxa"/>
          </w:tcPr>
          <w:p w:rsidR="002A34E7" w:rsidRDefault="002B755E">
            <w:pPr>
              <w:pStyle w:val="TableParagraph"/>
              <w:spacing w:line="260" w:lineRule="exact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месяц</w:t>
            </w:r>
          </w:p>
        </w:tc>
        <w:tc>
          <w:tcPr>
            <w:tcW w:w="1735" w:type="dxa"/>
          </w:tcPr>
          <w:p w:rsidR="002A34E7" w:rsidRDefault="002B755E">
            <w:pPr>
              <w:pStyle w:val="TableParagraph"/>
              <w:spacing w:line="260" w:lineRule="exact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</w:tr>
      <w:tr w:rsidR="002A34E7">
        <w:trPr>
          <w:trHeight w:val="268"/>
        </w:trPr>
        <w:tc>
          <w:tcPr>
            <w:tcW w:w="2240" w:type="dxa"/>
          </w:tcPr>
          <w:p w:rsidR="002A34E7" w:rsidRDefault="002B755E">
            <w:pPr>
              <w:pStyle w:val="TableParagraph"/>
              <w:spacing w:before="5" w:line="243" w:lineRule="exact"/>
              <w:ind w:left="122"/>
              <w:rPr>
                <w:sz w:val="23"/>
              </w:rPr>
            </w:pPr>
            <w:r>
              <w:rPr>
                <w:sz w:val="23"/>
              </w:rPr>
              <w:t>Адрес</w:t>
            </w:r>
          </w:p>
        </w:tc>
        <w:tc>
          <w:tcPr>
            <w:tcW w:w="1942" w:type="dxa"/>
          </w:tcPr>
          <w:p w:rsidR="002A34E7" w:rsidRDefault="002B755E">
            <w:pPr>
              <w:pStyle w:val="TableParagraph"/>
              <w:spacing w:before="5" w:line="243" w:lineRule="exact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Пользователь</w:t>
            </w:r>
          </w:p>
        </w:tc>
        <w:tc>
          <w:tcPr>
            <w:tcW w:w="1644" w:type="dxa"/>
          </w:tcPr>
          <w:p w:rsidR="002A34E7" w:rsidRDefault="002B755E">
            <w:pPr>
              <w:pStyle w:val="TableParagraph"/>
              <w:spacing w:before="5" w:line="243" w:lineRule="exact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500</w:t>
            </w:r>
          </w:p>
        </w:tc>
        <w:tc>
          <w:tcPr>
            <w:tcW w:w="1740" w:type="dxa"/>
          </w:tcPr>
          <w:p w:rsidR="002A34E7" w:rsidRDefault="002B755E">
            <w:pPr>
              <w:pStyle w:val="TableParagraph"/>
              <w:spacing w:before="5" w:line="243" w:lineRule="exact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месяц</w:t>
            </w:r>
          </w:p>
        </w:tc>
        <w:tc>
          <w:tcPr>
            <w:tcW w:w="1735" w:type="dxa"/>
          </w:tcPr>
          <w:p w:rsidR="002A34E7" w:rsidRDefault="002B755E">
            <w:pPr>
              <w:pStyle w:val="TableParagraph"/>
              <w:spacing w:before="5" w:line="243" w:lineRule="exact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</w:tr>
    </w:tbl>
    <w:p w:rsidR="002A34E7" w:rsidRDefault="002A34E7">
      <w:pPr>
        <w:pStyle w:val="a3"/>
        <w:rPr>
          <w:b/>
          <w:sz w:val="20"/>
        </w:rPr>
      </w:pPr>
    </w:p>
    <w:p w:rsidR="002A34E7" w:rsidRPr="0000444F" w:rsidRDefault="002B755E">
      <w:pPr>
        <w:pStyle w:val="a3"/>
        <w:spacing w:before="233"/>
        <w:ind w:left="1045" w:right="1076"/>
        <w:jc w:val="center"/>
        <w:rPr>
          <w:lang w:val="ru-RU"/>
        </w:rPr>
      </w:pPr>
      <w:r w:rsidRPr="0000444F">
        <w:rPr>
          <w:spacing w:val="-1"/>
          <w:w w:val="105"/>
          <w:lang w:val="ru-RU"/>
        </w:rPr>
        <w:t>Реквизитный</w:t>
      </w:r>
      <w:r w:rsidRPr="0000444F">
        <w:rPr>
          <w:spacing w:val="-6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состав</w:t>
      </w:r>
      <w:r w:rsidRPr="0000444F">
        <w:rPr>
          <w:spacing w:val="-6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справочных</w:t>
      </w:r>
      <w:r w:rsidRPr="0000444F">
        <w:rPr>
          <w:w w:val="105"/>
          <w:lang w:val="ru-RU"/>
        </w:rPr>
        <w:t xml:space="preserve"> таблиц</w:t>
      </w:r>
      <w:r w:rsidRPr="0000444F">
        <w:rPr>
          <w:spacing w:val="-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представлен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рисунке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ниже</w:t>
      </w:r>
      <w:r w:rsidRPr="0000444F">
        <w:rPr>
          <w:color w:val="01162D"/>
          <w:w w:val="105"/>
          <w:lang w:val="ru-RU"/>
        </w:rPr>
        <w:t>.</w:t>
      </w:r>
    </w:p>
    <w:p w:rsidR="002A34E7" w:rsidRPr="0000444F" w:rsidRDefault="002A34E7">
      <w:pPr>
        <w:pStyle w:val="a3"/>
        <w:spacing w:before="9"/>
        <w:rPr>
          <w:sz w:val="18"/>
          <w:lang w:val="ru-RU"/>
        </w:rPr>
      </w:pPr>
    </w:p>
    <w:p w:rsidR="002A34E7" w:rsidRPr="0000444F" w:rsidRDefault="002A34E7">
      <w:pPr>
        <w:rPr>
          <w:sz w:val="18"/>
          <w:lang w:val="ru-RU"/>
        </w:rPr>
        <w:sectPr w:rsidR="002A34E7" w:rsidRPr="0000444F">
          <w:pgSz w:w="11910" w:h="16840"/>
          <w:pgMar w:top="720" w:right="0" w:bottom="280" w:left="860" w:header="422" w:footer="0" w:gutter="0"/>
          <w:cols w:space="720"/>
        </w:sectPr>
      </w:pPr>
    </w:p>
    <w:p w:rsidR="002A34E7" w:rsidRPr="0000444F" w:rsidRDefault="002B755E">
      <w:pPr>
        <w:tabs>
          <w:tab w:val="left" w:pos="3232"/>
        </w:tabs>
        <w:spacing w:before="133"/>
        <w:ind w:left="1184"/>
        <w:rPr>
          <w:rFonts w:ascii="Arial" w:hAnsi="Arial"/>
          <w:sz w:val="13"/>
          <w:lang w:val="ru-RU"/>
        </w:rPr>
      </w:pPr>
      <w:r>
        <w:lastRenderedPageBreak/>
        <w:pict>
          <v:group id="docshapegroup368" o:spid="_x0000_s1322" style="position:absolute;left:0;text-align:left;margin-left:84.6pt;margin-top:-2.85pt;width:481.75pt;height:313.2pt;z-index:-20054016;mso-position-horizontal-relative:page" coordorigin="1692,-57" coordsize="9635,6264">
            <v:shape id="docshape369" o:spid="_x0000_s1333" type="#_x0000_t75" style="position:absolute;left:1961;top:2228;width:2366;height:942">
              <v:imagedata r:id="rId66" o:title=""/>
            </v:shape>
            <v:line id="_x0000_s1332" style="position:absolute" from="2000,2228" to="2000,441" strokeweight=".42403mm"/>
            <v:shape id="docshape370" o:spid="_x0000_s1331" type="#_x0000_t75" style="position:absolute;left:1769;top:4188;width:3578;height:2019">
              <v:imagedata r:id="rId67" o:title=""/>
            </v:shape>
            <v:shape id="docshape371" o:spid="_x0000_s1330" style="position:absolute;left:1807;top:3496;width:1972;height:692" coordorigin="1808,3497" coordsize="1972,692" o:spt="100" adj="0,,0" path="m1808,4189r,-692m3779,4189r,-692e" filled="f" strokeweight=".42392mm">
              <v:stroke joinstyle="round"/>
              <v:formulas/>
              <v:path arrowok="t" o:connecttype="segments"/>
            </v:shape>
            <v:shape id="docshape372" o:spid="_x0000_s1329" style="position:absolute;left:3985;top:440;width:303;height:3749" coordorigin="3986,441" coordsize="303,3749" o:spt="100" adj="0,,0" path="m3986,4189r,-1019m4289,2228r,-1787e" filled="f" strokeweight=".33914mm">
              <v:stroke joinstyle="round"/>
              <v:formulas/>
              <v:path arrowok="t" o:connecttype="segments"/>
            </v:shape>
            <v:shape id="docshape373" o:spid="_x0000_s1328" type="#_x0000_t75" style="position:absolute;left:5327;top:-21;width:2577;height:3018">
              <v:imagedata r:id="rId68" o:title=""/>
            </v:shape>
            <v:shape id="docshape374" o:spid="_x0000_s1327" style="position:absolute;left:1692;top:-45;width:9635;height:2293" coordorigin="1692,-45" coordsize="9635,2293" o:spt="100" adj="0,,0" path="m1692,-45r9635,m4269,806r962,m4250,2248r1077,e" filled="f" strokeweight=".42392mm">
              <v:stroke joinstyle="round"/>
              <v:formulas/>
              <v:path arrowok="t" o:connecttype="segments"/>
            </v:shape>
            <v:shape id="docshape375" o:spid="_x0000_s1326" type="#_x0000_t75" style="position:absolute;left:9154;top:2228;width:1981;height:519">
              <v:imagedata r:id="rId69" o:title=""/>
            </v:shape>
            <v:line id="_x0000_s1325" style="position:absolute" from="9188,2805" to="9188,402" strokeweight=".50883mm"/>
            <v:shape id="docshape376" o:spid="_x0000_s1324" style="position:absolute;left:9173;top:402;width:1943;height:2403" coordorigin="9173,402" coordsize="1943,2403" o:spt="100" adj="0,,0" path="m11082,2805r,-2403m9173,2786r1943,e" filled="f" strokeweight=".42392mm">
              <v:stroke joinstyle="round"/>
              <v:formulas/>
              <v:path arrowok="t" o:connecttype="segments"/>
            </v:shape>
            <v:shape id="docshape377" o:spid="_x0000_s1323" type="#_x0000_t202" style="position:absolute;left:9202;top:402;width:1868;height:2372" filled="f" stroked="f">
              <v:textbox inset="0,0,0,0">
                <w:txbxContent>
                  <w:p w:rsidR="002A34E7" w:rsidRPr="0000444F" w:rsidRDefault="002B755E">
                    <w:pPr>
                      <w:spacing w:before="28" w:line="316" w:lineRule="auto"/>
                      <w:ind w:left="247" w:right="975"/>
                      <w:rPr>
                        <w:sz w:val="15"/>
                        <w:lang w:val="ru-RU"/>
                      </w:rPr>
                    </w:pPr>
                    <w:r w:rsidRPr="0000444F">
                      <w:rPr>
                        <w:color w:val="493646"/>
                        <w:spacing w:val="-1"/>
                        <w:w w:val="85"/>
                        <w:sz w:val="15"/>
                        <w:lang w:val="ru-RU"/>
                      </w:rPr>
                      <w:t>Ко</w:t>
                    </w:r>
                    <w:r w:rsidRPr="0000444F">
                      <w:rPr>
                        <w:color w:val="361C2F"/>
                        <w:spacing w:val="-1"/>
                        <w:w w:val="85"/>
                        <w:sz w:val="15"/>
                        <w:lang w:val="ru-RU"/>
                      </w:rPr>
                      <w:t>дАд</w:t>
                    </w:r>
                    <w:r w:rsidRPr="0000444F">
                      <w:rPr>
                        <w:color w:val="493646"/>
                        <w:spacing w:val="-1"/>
                        <w:w w:val="85"/>
                        <w:sz w:val="15"/>
                        <w:lang w:val="ru-RU"/>
                      </w:rPr>
                      <w:t>р</w:t>
                    </w:r>
                    <w:r w:rsidRPr="0000444F">
                      <w:rPr>
                        <w:color w:val="95BAC8"/>
                        <w:spacing w:val="-1"/>
                        <w:w w:val="85"/>
                        <w:sz w:val="15"/>
                        <w:lang w:val="ru-RU"/>
                      </w:rPr>
                      <w:t>,</w:t>
                    </w:r>
                    <w:r w:rsidRPr="0000444F">
                      <w:rPr>
                        <w:color w:val="361C2F"/>
                        <w:spacing w:val="-1"/>
                        <w:w w:val="85"/>
                        <w:sz w:val="15"/>
                        <w:lang w:val="ru-RU"/>
                      </w:rPr>
                      <w:t>еса</w:t>
                    </w:r>
                    <w:r w:rsidRPr="0000444F">
                      <w:rPr>
                        <w:color w:val="361C2F"/>
                        <w:spacing w:val="-29"/>
                        <w:w w:val="85"/>
                        <w:sz w:val="15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361C2F"/>
                        <w:sz w:val="15"/>
                        <w:lang w:val="ru-RU"/>
                      </w:rPr>
                      <w:t>Инд</w:t>
                    </w:r>
                    <w:r w:rsidRPr="0000444F">
                      <w:rPr>
                        <w:color w:val="1A233B"/>
                        <w:sz w:val="15"/>
                        <w:lang w:val="ru-RU"/>
                      </w:rPr>
                      <w:t>е</w:t>
                    </w:r>
                    <w:r w:rsidRPr="0000444F">
                      <w:rPr>
                        <w:color w:val="493646"/>
                        <w:sz w:val="15"/>
                        <w:lang w:val="ru-RU"/>
                      </w:rPr>
                      <w:t>к</w:t>
                    </w:r>
                    <w:r w:rsidRPr="0000444F">
                      <w:rPr>
                        <w:color w:val="361C2F"/>
                        <w:sz w:val="15"/>
                        <w:lang w:val="ru-RU"/>
                      </w:rPr>
                      <w:t>с</w:t>
                    </w:r>
                    <w:r w:rsidRPr="0000444F">
                      <w:rPr>
                        <w:color w:val="361C2F"/>
                        <w:spacing w:val="1"/>
                        <w:sz w:val="15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361C2F"/>
                        <w:sz w:val="15"/>
                        <w:lang w:val="ru-RU"/>
                      </w:rPr>
                      <w:t>Рег</w:t>
                    </w:r>
                    <w:r w:rsidRPr="0000444F">
                      <w:rPr>
                        <w:color w:val="493646"/>
                        <w:sz w:val="15"/>
                        <w:lang w:val="ru-RU"/>
                      </w:rPr>
                      <w:t>ио</w:t>
                    </w:r>
                    <w:r w:rsidRPr="0000444F">
                      <w:rPr>
                        <w:color w:val="361C2F"/>
                        <w:sz w:val="15"/>
                        <w:lang w:val="ru-RU"/>
                      </w:rPr>
                      <w:t>н</w:t>
                    </w:r>
                    <w:r w:rsidRPr="0000444F">
                      <w:rPr>
                        <w:color w:val="361C2F"/>
                        <w:spacing w:val="1"/>
                        <w:sz w:val="15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361C2F"/>
                        <w:sz w:val="15"/>
                        <w:lang w:val="ru-RU"/>
                      </w:rPr>
                      <w:t>Рай</w:t>
                    </w:r>
                    <w:r w:rsidRPr="0000444F">
                      <w:rPr>
                        <w:color w:val="493646"/>
                        <w:sz w:val="15"/>
                        <w:lang w:val="ru-RU"/>
                      </w:rPr>
                      <w:t>о</w:t>
                    </w:r>
                    <w:r w:rsidRPr="0000444F">
                      <w:rPr>
                        <w:color w:val="361C2F"/>
                        <w:sz w:val="15"/>
                        <w:lang w:val="ru-RU"/>
                      </w:rPr>
                      <w:t>н</w:t>
                    </w:r>
                  </w:p>
                  <w:p w:rsidR="002A34E7" w:rsidRPr="0000444F" w:rsidRDefault="002B755E">
                    <w:pPr>
                      <w:spacing w:line="314" w:lineRule="auto"/>
                      <w:ind w:left="243" w:right="159" w:firstLine="4"/>
                      <w:rPr>
                        <w:sz w:val="15"/>
                        <w:lang w:val="ru-RU"/>
                      </w:rPr>
                    </w:pPr>
                    <w:r w:rsidRPr="0000444F">
                      <w:rPr>
                        <w:color w:val="361C2F"/>
                        <w:w w:val="90"/>
                        <w:sz w:val="15"/>
                        <w:lang w:val="ru-RU"/>
                      </w:rPr>
                      <w:t>НаселенныйП</w:t>
                    </w:r>
                    <w:r w:rsidRPr="0000444F">
                      <w:rPr>
                        <w:color w:val="64566B"/>
                        <w:w w:val="90"/>
                        <w:sz w:val="15"/>
                        <w:lang w:val="ru-RU"/>
                      </w:rPr>
                      <w:t>у</w:t>
                    </w:r>
                    <w:r w:rsidRPr="0000444F">
                      <w:rPr>
                        <w:color w:val="361C2F"/>
                        <w:w w:val="90"/>
                        <w:sz w:val="15"/>
                        <w:lang w:val="ru-RU"/>
                      </w:rPr>
                      <w:t>нкт</w:t>
                    </w:r>
                    <w:r w:rsidRPr="0000444F">
                      <w:rPr>
                        <w:color w:val="361C2F"/>
                        <w:spacing w:val="1"/>
                        <w:w w:val="90"/>
                        <w:sz w:val="15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64566B"/>
                        <w:sz w:val="15"/>
                        <w:lang w:val="ru-RU"/>
                      </w:rPr>
                      <w:t>У</w:t>
                    </w:r>
                    <w:r w:rsidRPr="0000444F">
                      <w:rPr>
                        <w:color w:val="361C2F"/>
                        <w:sz w:val="15"/>
                        <w:lang w:val="ru-RU"/>
                      </w:rPr>
                      <w:t>лица</w:t>
                    </w:r>
                  </w:p>
                  <w:p w:rsidR="002A34E7" w:rsidRDefault="002B755E">
                    <w:pPr>
                      <w:spacing w:line="321" w:lineRule="auto"/>
                      <w:ind w:left="247" w:right="1061" w:hanging="9"/>
                      <w:rPr>
                        <w:sz w:val="15"/>
                      </w:rPr>
                    </w:pPr>
                    <w:r>
                      <w:rPr>
                        <w:color w:val="361C2F"/>
                        <w:w w:val="95"/>
                        <w:sz w:val="15"/>
                      </w:rPr>
                      <w:t>Д</w:t>
                    </w:r>
                    <w:r>
                      <w:rPr>
                        <w:color w:val="493646"/>
                        <w:w w:val="95"/>
                        <w:sz w:val="15"/>
                      </w:rPr>
                      <w:t>с&gt;м</w:t>
                    </w:r>
                    <w:r>
                      <w:rPr>
                        <w:color w:val="493646"/>
                        <w:spacing w:val="1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color w:val="493646"/>
                        <w:w w:val="90"/>
                        <w:sz w:val="15"/>
                      </w:rPr>
                      <w:t>К</w:t>
                    </w:r>
                    <w:r>
                      <w:rPr>
                        <w:color w:val="361C2F"/>
                        <w:w w:val="90"/>
                        <w:sz w:val="15"/>
                      </w:rPr>
                      <w:t>варти</w:t>
                    </w:r>
                    <w:r>
                      <w:rPr>
                        <w:color w:val="493646"/>
                        <w:w w:val="90"/>
                        <w:sz w:val="15"/>
                      </w:rPr>
                      <w:t>р</w:t>
                    </w:r>
                    <w:r>
                      <w:rPr>
                        <w:color w:val="361C2F"/>
                        <w:w w:val="90"/>
                        <w:sz w:val="15"/>
                      </w:rPr>
                      <w:t>а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/>
          <w:color w:val="F4F4EF"/>
          <w:w w:val="90"/>
          <w:sz w:val="20"/>
          <w:shd w:val="clear" w:color="auto" w:fill="626262"/>
        </w:rPr>
        <w:t>l</w:t>
      </w:r>
      <w:r w:rsidRPr="0000444F">
        <w:rPr>
          <w:rFonts w:ascii="Arial" w:hAnsi="Arial"/>
          <w:color w:val="F4F4EF"/>
          <w:w w:val="90"/>
          <w:sz w:val="20"/>
          <w:shd w:val="clear" w:color="auto" w:fill="626262"/>
          <w:lang w:val="ru-RU"/>
        </w:rPr>
        <w:t>:</w:t>
      </w:r>
      <w:r>
        <w:rPr>
          <w:rFonts w:ascii="Arial" w:hAnsi="Arial"/>
          <w:color w:val="F4F4EF"/>
          <w:w w:val="90"/>
          <w:sz w:val="20"/>
          <w:shd w:val="clear" w:color="auto" w:fill="626262"/>
        </w:rPr>
        <w:t>ji</w:t>
      </w:r>
      <w:r w:rsidRPr="0000444F">
        <w:rPr>
          <w:rFonts w:ascii="Arial" w:hAnsi="Arial"/>
          <w:color w:val="F4F4EF"/>
          <w:w w:val="90"/>
          <w:sz w:val="20"/>
          <w:lang w:val="ru-RU"/>
        </w:rPr>
        <w:t>]</w:t>
      </w:r>
      <w:r w:rsidRPr="0000444F">
        <w:rPr>
          <w:rFonts w:ascii="Arial" w:hAnsi="Arial"/>
          <w:color w:val="F4F4EF"/>
          <w:spacing w:val="2"/>
          <w:w w:val="90"/>
          <w:sz w:val="20"/>
          <w:lang w:val="ru-RU"/>
        </w:rPr>
        <w:t xml:space="preserve"> </w:t>
      </w:r>
      <w:r w:rsidRPr="0000444F">
        <w:rPr>
          <w:rFonts w:ascii="Arial" w:hAnsi="Arial"/>
          <w:b/>
          <w:color w:val="F4F4EF"/>
          <w:w w:val="90"/>
          <w:sz w:val="13"/>
          <w:shd w:val="clear" w:color="auto" w:fill="A5A7AA"/>
          <w:lang w:val="ru-RU"/>
        </w:rPr>
        <w:t>Сотрудники</w:t>
      </w:r>
      <w:r w:rsidRPr="0000444F">
        <w:rPr>
          <w:rFonts w:ascii="Arial" w:hAnsi="Arial"/>
          <w:b/>
          <w:color w:val="F4F4EF"/>
          <w:w w:val="90"/>
          <w:sz w:val="13"/>
          <w:lang w:val="ru-RU"/>
        </w:rPr>
        <w:tab/>
      </w:r>
      <w:r w:rsidRPr="0000444F">
        <w:rPr>
          <w:rFonts w:ascii="Arial" w:hAnsi="Arial"/>
          <w:color w:val="E1E1E4"/>
          <w:sz w:val="13"/>
          <w:shd w:val="clear" w:color="auto" w:fill="A5A7AA"/>
          <w:lang w:val="ru-RU"/>
        </w:rPr>
        <w:t xml:space="preserve">[] </w:t>
      </w:r>
      <w:r w:rsidRPr="0000444F">
        <w:rPr>
          <w:rFonts w:ascii="Arial" w:hAnsi="Arial"/>
          <w:color w:val="E1E1E4"/>
          <w:spacing w:val="-6"/>
          <w:sz w:val="13"/>
          <w:shd w:val="clear" w:color="auto" w:fill="A5A7AA"/>
          <w:lang w:val="ru-RU"/>
        </w:rPr>
        <w:t xml:space="preserve"> </w:t>
      </w:r>
    </w:p>
    <w:p w:rsidR="002A34E7" w:rsidRPr="0000444F" w:rsidRDefault="002B755E">
      <w:pPr>
        <w:spacing w:before="111" w:line="312" w:lineRule="auto"/>
        <w:ind w:left="1397" w:right="1065" w:firstLine="8"/>
        <w:rPr>
          <w:sz w:val="15"/>
          <w:lang w:val="ru-RU"/>
        </w:rPr>
      </w:pPr>
      <w:r w:rsidRPr="0000444F">
        <w:rPr>
          <w:color w:val="493646"/>
          <w:w w:val="90"/>
          <w:sz w:val="15"/>
          <w:lang w:val="ru-RU"/>
        </w:rPr>
        <w:t>К</w:t>
      </w:r>
      <w:r w:rsidRPr="0000444F">
        <w:rPr>
          <w:color w:val="361C2F"/>
          <w:w w:val="90"/>
          <w:sz w:val="15"/>
          <w:lang w:val="ru-RU"/>
        </w:rPr>
        <w:t>од</w:t>
      </w:r>
      <w:r w:rsidRPr="0000444F">
        <w:rPr>
          <w:color w:val="493646"/>
          <w:w w:val="90"/>
          <w:sz w:val="15"/>
          <w:lang w:val="ru-RU"/>
        </w:rPr>
        <w:t>Со</w:t>
      </w:r>
      <w:r w:rsidRPr="0000444F">
        <w:rPr>
          <w:color w:val="361C2F"/>
          <w:w w:val="90"/>
          <w:sz w:val="15"/>
          <w:lang w:val="ru-RU"/>
        </w:rPr>
        <w:t>т</w:t>
      </w:r>
      <w:r>
        <w:rPr>
          <w:color w:val="493646"/>
          <w:w w:val="90"/>
          <w:sz w:val="15"/>
        </w:rPr>
        <w:t>r</w:t>
      </w:r>
      <w:r w:rsidRPr="0000444F">
        <w:rPr>
          <w:color w:val="64566B"/>
          <w:w w:val="90"/>
          <w:sz w:val="15"/>
          <w:lang w:val="ru-RU"/>
        </w:rPr>
        <w:t>у</w:t>
      </w:r>
      <w:r w:rsidRPr="0000444F">
        <w:rPr>
          <w:color w:val="361C2F"/>
          <w:w w:val="90"/>
          <w:sz w:val="15"/>
          <w:lang w:val="ru-RU"/>
        </w:rPr>
        <w:t>дни</w:t>
      </w:r>
      <w:r w:rsidRPr="0000444F">
        <w:rPr>
          <w:color w:val="493646"/>
          <w:w w:val="90"/>
          <w:sz w:val="15"/>
          <w:lang w:val="ru-RU"/>
        </w:rPr>
        <w:t>к</w:t>
      </w:r>
      <w:r w:rsidRPr="0000444F">
        <w:rPr>
          <w:color w:val="361C2F"/>
          <w:w w:val="90"/>
          <w:sz w:val="15"/>
          <w:lang w:val="ru-RU"/>
        </w:rPr>
        <w:t>а</w:t>
      </w:r>
      <w:r w:rsidRPr="0000444F">
        <w:rPr>
          <w:color w:val="361C2F"/>
          <w:spacing w:val="1"/>
          <w:w w:val="90"/>
          <w:sz w:val="15"/>
          <w:lang w:val="ru-RU"/>
        </w:rPr>
        <w:t xml:space="preserve"> </w:t>
      </w:r>
      <w:r w:rsidRPr="0000444F">
        <w:rPr>
          <w:color w:val="493646"/>
          <w:w w:val="90"/>
          <w:sz w:val="15"/>
          <w:lang w:val="ru-RU"/>
        </w:rPr>
        <w:t>Л</w:t>
      </w:r>
      <w:r w:rsidRPr="0000444F">
        <w:rPr>
          <w:color w:val="361C2F"/>
          <w:w w:val="90"/>
          <w:sz w:val="15"/>
          <w:lang w:val="ru-RU"/>
        </w:rPr>
        <w:t>ичныеДанные</w:t>
      </w:r>
      <w:r w:rsidRPr="0000444F">
        <w:rPr>
          <w:color w:val="361C2F"/>
          <w:spacing w:val="1"/>
          <w:w w:val="90"/>
          <w:sz w:val="15"/>
          <w:lang w:val="ru-RU"/>
        </w:rPr>
        <w:t xml:space="preserve"> </w:t>
      </w:r>
      <w:r w:rsidRPr="0000444F">
        <w:rPr>
          <w:color w:val="361C2F"/>
          <w:sz w:val="15"/>
          <w:lang w:val="ru-RU"/>
        </w:rPr>
        <w:t>Д</w:t>
      </w:r>
      <w:r w:rsidRPr="0000444F">
        <w:rPr>
          <w:color w:val="493646"/>
          <w:sz w:val="15"/>
          <w:lang w:val="ru-RU"/>
        </w:rPr>
        <w:t>с&gt;</w:t>
      </w:r>
      <w:r w:rsidRPr="0000444F">
        <w:rPr>
          <w:color w:val="361C2F"/>
          <w:sz w:val="15"/>
          <w:lang w:val="ru-RU"/>
        </w:rPr>
        <w:t>л</w:t>
      </w:r>
      <w:r w:rsidRPr="0000444F">
        <w:rPr>
          <w:color w:val="493646"/>
          <w:sz w:val="15"/>
          <w:lang w:val="ru-RU"/>
        </w:rPr>
        <w:t>ж</w:t>
      </w:r>
      <w:r w:rsidRPr="0000444F">
        <w:rPr>
          <w:color w:val="490A28"/>
          <w:sz w:val="15"/>
          <w:lang w:val="ru-RU"/>
        </w:rPr>
        <w:t>ность</w:t>
      </w:r>
      <w:r w:rsidRPr="0000444F">
        <w:rPr>
          <w:color w:val="490A28"/>
          <w:spacing w:val="1"/>
          <w:sz w:val="15"/>
          <w:lang w:val="ru-RU"/>
        </w:rPr>
        <w:t xml:space="preserve"> </w:t>
      </w:r>
      <w:r w:rsidRPr="0000444F">
        <w:rPr>
          <w:color w:val="361C2F"/>
          <w:w w:val="95"/>
          <w:sz w:val="15"/>
          <w:lang w:val="ru-RU"/>
        </w:rPr>
        <w:t>Под</w:t>
      </w:r>
      <w:r w:rsidRPr="0000444F">
        <w:rPr>
          <w:color w:val="493646"/>
          <w:w w:val="95"/>
          <w:sz w:val="15"/>
          <w:lang w:val="ru-RU"/>
        </w:rPr>
        <w:t>р</w:t>
      </w:r>
      <w:r w:rsidRPr="0000444F">
        <w:rPr>
          <w:color w:val="361C2F"/>
          <w:w w:val="95"/>
          <w:sz w:val="15"/>
          <w:lang w:val="ru-RU"/>
        </w:rPr>
        <w:t>азделение</w:t>
      </w:r>
      <w:r w:rsidRPr="0000444F">
        <w:rPr>
          <w:color w:val="361C2F"/>
          <w:spacing w:val="-33"/>
          <w:w w:val="95"/>
          <w:sz w:val="15"/>
          <w:lang w:val="ru-RU"/>
        </w:rPr>
        <w:t xml:space="preserve"> </w:t>
      </w:r>
      <w:r w:rsidRPr="0000444F">
        <w:rPr>
          <w:color w:val="361C2F"/>
          <w:w w:val="95"/>
          <w:sz w:val="15"/>
          <w:lang w:val="ru-RU"/>
        </w:rPr>
        <w:t>Да</w:t>
      </w:r>
      <w:r w:rsidRPr="0000444F">
        <w:rPr>
          <w:color w:val="361C2F"/>
          <w:spacing w:val="-4"/>
          <w:w w:val="95"/>
          <w:sz w:val="15"/>
          <w:lang w:val="ru-RU"/>
        </w:rPr>
        <w:t xml:space="preserve"> </w:t>
      </w:r>
      <w:r w:rsidRPr="0000444F">
        <w:rPr>
          <w:color w:val="361C2F"/>
          <w:w w:val="95"/>
          <w:sz w:val="15"/>
          <w:lang w:val="ru-RU"/>
        </w:rPr>
        <w:t>аПр</w:t>
      </w:r>
      <w:r w:rsidRPr="0000444F">
        <w:rPr>
          <w:color w:val="758C93"/>
          <w:w w:val="95"/>
          <w:sz w:val="15"/>
          <w:lang w:val="ru-RU"/>
        </w:rPr>
        <w:t>,</w:t>
      </w:r>
      <w:r w:rsidRPr="0000444F">
        <w:rPr>
          <w:color w:val="493646"/>
          <w:w w:val="95"/>
          <w:sz w:val="15"/>
          <w:lang w:val="ru-RU"/>
        </w:rPr>
        <w:t>и</w:t>
      </w:r>
      <w:r w:rsidRPr="0000444F">
        <w:rPr>
          <w:color w:val="361C2F"/>
          <w:w w:val="95"/>
          <w:sz w:val="15"/>
          <w:lang w:val="ru-RU"/>
        </w:rPr>
        <w:t>е</w:t>
      </w:r>
      <w:r w:rsidRPr="0000444F">
        <w:rPr>
          <w:color w:val="493646"/>
          <w:w w:val="95"/>
          <w:sz w:val="15"/>
          <w:lang w:val="ru-RU"/>
        </w:rPr>
        <w:t>м</w:t>
      </w:r>
      <w:r w:rsidRPr="0000444F">
        <w:rPr>
          <w:color w:val="361C2F"/>
          <w:w w:val="95"/>
          <w:sz w:val="15"/>
          <w:lang w:val="ru-RU"/>
        </w:rPr>
        <w:t>а</w:t>
      </w:r>
    </w:p>
    <w:p w:rsidR="002A34E7" w:rsidRPr="0000444F" w:rsidRDefault="002B755E">
      <w:pPr>
        <w:spacing w:line="316" w:lineRule="auto"/>
        <w:ind w:left="1406" w:right="674" w:hanging="10"/>
        <w:rPr>
          <w:sz w:val="15"/>
          <w:lang w:val="ru-RU"/>
        </w:rPr>
      </w:pPr>
      <w:r w:rsidRPr="0000444F">
        <w:rPr>
          <w:color w:val="361C2F"/>
          <w:w w:val="90"/>
          <w:sz w:val="15"/>
          <w:lang w:val="ru-RU"/>
        </w:rPr>
        <w:t>Да</w:t>
      </w:r>
      <w:r w:rsidRPr="0000444F">
        <w:rPr>
          <w:color w:val="361C2F"/>
          <w:spacing w:val="1"/>
          <w:w w:val="90"/>
          <w:sz w:val="15"/>
          <w:lang w:val="ru-RU"/>
        </w:rPr>
        <w:t xml:space="preserve"> </w:t>
      </w:r>
      <w:r w:rsidRPr="0000444F">
        <w:rPr>
          <w:color w:val="361C2F"/>
          <w:w w:val="90"/>
          <w:sz w:val="15"/>
          <w:lang w:val="ru-RU"/>
        </w:rPr>
        <w:t>а</w:t>
      </w:r>
      <w:r w:rsidRPr="0000444F">
        <w:rPr>
          <w:color w:val="64566B"/>
          <w:w w:val="90"/>
          <w:sz w:val="15"/>
          <w:lang w:val="ru-RU"/>
        </w:rPr>
        <w:t>У</w:t>
      </w:r>
      <w:r w:rsidRPr="0000444F">
        <w:rPr>
          <w:color w:val="361C2F"/>
          <w:w w:val="90"/>
          <w:sz w:val="15"/>
          <w:lang w:val="ru-RU"/>
        </w:rPr>
        <w:t>в</w:t>
      </w:r>
      <w:r w:rsidRPr="0000444F">
        <w:rPr>
          <w:color w:val="493646"/>
          <w:w w:val="90"/>
          <w:sz w:val="15"/>
          <w:lang w:val="ru-RU"/>
        </w:rPr>
        <w:t>о</w:t>
      </w:r>
      <w:r w:rsidRPr="0000444F">
        <w:rPr>
          <w:color w:val="361C2F"/>
          <w:w w:val="90"/>
          <w:sz w:val="15"/>
          <w:lang w:val="ru-RU"/>
        </w:rPr>
        <w:t>льнения</w:t>
      </w:r>
      <w:r w:rsidRPr="0000444F">
        <w:rPr>
          <w:color w:val="361C2F"/>
          <w:spacing w:val="-31"/>
          <w:w w:val="90"/>
          <w:sz w:val="15"/>
          <w:lang w:val="ru-RU"/>
        </w:rPr>
        <w:t xml:space="preserve"> </w:t>
      </w:r>
      <w:r w:rsidRPr="0000444F">
        <w:rPr>
          <w:color w:val="361C2F"/>
          <w:sz w:val="15"/>
          <w:lang w:val="ru-RU"/>
        </w:rPr>
        <w:t>Ра</w:t>
      </w:r>
      <w:r w:rsidRPr="0000444F">
        <w:rPr>
          <w:color w:val="493646"/>
          <w:sz w:val="15"/>
          <w:lang w:val="ru-RU"/>
        </w:rPr>
        <w:t>3</w:t>
      </w:r>
      <w:r w:rsidRPr="0000444F">
        <w:rPr>
          <w:color w:val="361C2F"/>
          <w:sz w:val="15"/>
          <w:lang w:val="ru-RU"/>
        </w:rPr>
        <w:t>ряд</w:t>
      </w:r>
      <w:r w:rsidRPr="0000444F">
        <w:rPr>
          <w:color w:val="361C2F"/>
          <w:spacing w:val="1"/>
          <w:sz w:val="15"/>
          <w:lang w:val="ru-RU"/>
        </w:rPr>
        <w:t xml:space="preserve"> </w:t>
      </w:r>
      <w:r w:rsidRPr="0000444F">
        <w:rPr>
          <w:color w:val="361C2F"/>
          <w:sz w:val="15"/>
          <w:lang w:val="ru-RU"/>
        </w:rPr>
        <w:t>ВидЗанято</w:t>
      </w:r>
      <w:r w:rsidRPr="0000444F">
        <w:rPr>
          <w:color w:val="493646"/>
          <w:sz w:val="15"/>
          <w:lang w:val="ru-RU"/>
        </w:rPr>
        <w:t>с</w:t>
      </w:r>
      <w:r w:rsidRPr="0000444F">
        <w:rPr>
          <w:color w:val="361C2F"/>
          <w:sz w:val="15"/>
          <w:lang w:val="ru-RU"/>
        </w:rPr>
        <w:t>ти</w:t>
      </w:r>
    </w:p>
    <w:p w:rsidR="002A34E7" w:rsidRPr="0000444F" w:rsidRDefault="002B755E">
      <w:pPr>
        <w:tabs>
          <w:tab w:val="left" w:pos="2846"/>
        </w:tabs>
        <w:spacing w:before="91"/>
        <w:ind w:left="1184"/>
        <w:rPr>
          <w:sz w:val="21"/>
          <w:lang w:val="ru-RU"/>
        </w:rPr>
      </w:pPr>
      <w:r w:rsidRPr="0000444F">
        <w:rPr>
          <w:lang w:val="ru-RU"/>
        </w:rPr>
        <w:br w:type="column"/>
      </w:r>
      <w:r>
        <w:rPr>
          <w:rFonts w:ascii="Arial" w:hAnsi="Arial"/>
          <w:color w:val="F4F4EF"/>
          <w:w w:val="90"/>
          <w:sz w:val="20"/>
          <w:shd w:val="clear" w:color="auto" w:fill="626262"/>
        </w:rPr>
        <w:lastRenderedPageBreak/>
        <w:t>l</w:t>
      </w:r>
      <w:r w:rsidRPr="0000444F">
        <w:rPr>
          <w:rFonts w:ascii="Arial" w:hAnsi="Arial"/>
          <w:color w:val="F4F4EF"/>
          <w:w w:val="90"/>
          <w:sz w:val="20"/>
          <w:shd w:val="clear" w:color="auto" w:fill="626262"/>
          <w:lang w:val="ru-RU"/>
        </w:rPr>
        <w:t>:</w:t>
      </w:r>
      <w:r>
        <w:rPr>
          <w:rFonts w:ascii="Arial" w:hAnsi="Arial"/>
          <w:color w:val="F4F4EF"/>
          <w:w w:val="90"/>
          <w:sz w:val="20"/>
          <w:shd w:val="clear" w:color="auto" w:fill="626262"/>
        </w:rPr>
        <w:t>ji</w:t>
      </w:r>
      <w:r w:rsidRPr="0000444F">
        <w:rPr>
          <w:rFonts w:ascii="Arial" w:hAnsi="Arial"/>
          <w:color w:val="F4F4EF"/>
          <w:w w:val="90"/>
          <w:sz w:val="20"/>
          <w:lang w:val="ru-RU"/>
        </w:rPr>
        <w:t>]</w:t>
      </w:r>
      <w:r w:rsidRPr="0000444F">
        <w:rPr>
          <w:rFonts w:ascii="Arial" w:hAnsi="Arial"/>
          <w:color w:val="F4F4EF"/>
          <w:spacing w:val="-6"/>
          <w:w w:val="90"/>
          <w:sz w:val="20"/>
          <w:lang w:val="ru-RU"/>
        </w:rPr>
        <w:t xml:space="preserve"> </w:t>
      </w:r>
      <w:r w:rsidRPr="0000444F">
        <w:rPr>
          <w:b/>
          <w:color w:val="F4F4EF"/>
          <w:w w:val="90"/>
          <w:sz w:val="16"/>
          <w:shd w:val="clear" w:color="auto" w:fill="A5A7AA"/>
          <w:lang w:val="ru-RU"/>
        </w:rPr>
        <w:t>Адрес</w:t>
      </w:r>
      <w:r w:rsidRPr="0000444F">
        <w:rPr>
          <w:b/>
          <w:color w:val="F4F4EF"/>
          <w:w w:val="90"/>
          <w:sz w:val="16"/>
          <w:lang w:val="ru-RU"/>
        </w:rPr>
        <w:tab/>
      </w:r>
      <w:r w:rsidRPr="0000444F">
        <w:rPr>
          <w:color w:val="E1E1E4"/>
          <w:w w:val="95"/>
          <w:sz w:val="21"/>
          <w:shd w:val="clear" w:color="auto" w:fill="A5A7AA"/>
          <w:lang w:val="ru-RU"/>
        </w:rPr>
        <w:t>@</w:t>
      </w:r>
    </w:p>
    <w:p w:rsidR="002A34E7" w:rsidRPr="0000444F" w:rsidRDefault="002A34E7">
      <w:pPr>
        <w:rPr>
          <w:sz w:val="21"/>
          <w:lang w:val="ru-RU"/>
        </w:rPr>
        <w:sectPr w:rsidR="002A34E7" w:rsidRPr="0000444F">
          <w:type w:val="continuous"/>
          <w:pgSz w:w="11910" w:h="16840"/>
          <w:pgMar w:top="1020" w:right="0" w:bottom="280" w:left="860" w:header="422" w:footer="0" w:gutter="0"/>
          <w:cols w:num="2" w:space="720" w:equalWidth="0">
            <w:col w:w="3406" w:space="3777"/>
            <w:col w:w="3867"/>
          </w:cols>
        </w:sect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spacing w:before="1" w:after="1"/>
        <w:rPr>
          <w:sz w:val="27"/>
          <w:lang w:val="ru-RU"/>
        </w:rPr>
      </w:pPr>
    </w:p>
    <w:p w:rsidR="002A34E7" w:rsidRDefault="002B755E">
      <w:pPr>
        <w:pStyle w:val="a3"/>
        <w:spacing w:line="20" w:lineRule="exact"/>
        <w:ind w:left="473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78" o:spid="_x0000_s1320" style="width:114.45pt;height:1.25pt;mso-position-horizontal-relative:char;mso-position-vertical-relative:line" coordsize="2289,25">
            <v:line id="_x0000_s1321" style="position:absolute" from="0,12" to="2289,12" strokeweight=".42381mm"/>
            <w10:wrap type="none"/>
            <w10:anchorlock/>
          </v:group>
        </w:pict>
      </w:r>
    </w:p>
    <w:p w:rsidR="002A34E7" w:rsidRDefault="002A34E7">
      <w:pPr>
        <w:pStyle w:val="a3"/>
        <w:spacing w:before="1"/>
        <w:rPr>
          <w:sz w:val="6"/>
        </w:rPr>
      </w:pPr>
    </w:p>
    <w:p w:rsidR="002A34E7" w:rsidRDefault="002A34E7">
      <w:pPr>
        <w:rPr>
          <w:sz w:val="6"/>
        </w:rPr>
        <w:sectPr w:rsidR="002A34E7">
          <w:type w:val="continuous"/>
          <w:pgSz w:w="11910" w:h="16840"/>
          <w:pgMar w:top="1020" w:right="0" w:bottom="280" w:left="860" w:header="422" w:footer="0" w:gutter="0"/>
          <w:cols w:space="720"/>
        </w:sectPr>
      </w:pPr>
    </w:p>
    <w:p w:rsidR="002A34E7" w:rsidRPr="0000444F" w:rsidRDefault="002B755E">
      <w:pPr>
        <w:tabs>
          <w:tab w:val="left" w:pos="2721"/>
          <w:tab w:val="left" w:pos="3216"/>
          <w:tab w:val="left" w:pos="4747"/>
        </w:tabs>
        <w:spacing w:before="45"/>
        <w:ind w:left="992"/>
        <w:rPr>
          <w:rFonts w:ascii="Arial" w:hAnsi="Arial"/>
          <w:sz w:val="20"/>
          <w:lang w:val="ru-RU"/>
        </w:rPr>
      </w:pPr>
      <w:r>
        <w:lastRenderedPageBreak/>
        <w:pict>
          <v:shape id="docshape379" o:spid="_x0000_s1319" type="#_x0000_t202" style="position:absolute;left:0;text-align:left;margin-left:278.6pt;margin-top:-10.05pt;width:188.95pt;height:184.5pt;z-index:157818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329"/>
                    <w:gridCol w:w="797"/>
                    <w:gridCol w:w="413"/>
                    <w:gridCol w:w="1212"/>
                  </w:tblGrid>
                  <w:tr w:rsidR="002A34E7">
                    <w:trPr>
                      <w:trHeight w:val="566"/>
                    </w:trPr>
                    <w:tc>
                      <w:tcPr>
                        <w:tcW w:w="1329" w:type="dxa"/>
                      </w:tcPr>
                      <w:p w:rsidR="002A34E7" w:rsidRDefault="002A34E7">
                        <w:pPr>
                          <w:pStyle w:val="TableParagraph"/>
                          <w:spacing w:before="8"/>
                          <w:rPr>
                            <w:rFonts w:ascii="Arial"/>
                            <w:sz w:val="26"/>
                          </w:rPr>
                        </w:pPr>
                      </w:p>
                      <w:p w:rsidR="002A34E7" w:rsidRDefault="002B755E">
                        <w:pPr>
                          <w:pStyle w:val="TableParagraph"/>
                          <w:ind w:left="49"/>
                          <w:rPr>
                            <w:rFonts w:ascii="Arial" w:hAnsi="Arial"/>
                            <w:b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color w:val="F4F4EF"/>
                            <w:w w:val="95"/>
                            <w:sz w:val="20"/>
                            <w:shd w:val="clear" w:color="auto" w:fill="626262"/>
                          </w:rPr>
                          <w:t>l:ji</w:t>
                        </w:r>
                        <w:r>
                          <w:rPr>
                            <w:rFonts w:ascii="Arial" w:hAnsi="Arial"/>
                            <w:color w:val="F4F4EF"/>
                            <w:w w:val="95"/>
                            <w:sz w:val="20"/>
                          </w:rPr>
                          <w:t>]</w:t>
                        </w:r>
                        <w:r>
                          <w:rPr>
                            <w:rFonts w:ascii="Arial" w:hAnsi="Arial"/>
                            <w:color w:val="F4F4EF"/>
                            <w:spacing w:val="-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4F4EF"/>
                            <w:w w:val="95"/>
                            <w:sz w:val="13"/>
                            <w:shd w:val="clear" w:color="auto" w:fill="A5A7AA"/>
                          </w:rPr>
                          <w:t>ЛичныеДанные</w:t>
                        </w:r>
                      </w:p>
                    </w:tc>
                    <w:tc>
                      <w:tcPr>
                        <w:tcW w:w="797" w:type="dxa"/>
                      </w:tcPr>
                      <w:p w:rsidR="002A34E7" w:rsidRDefault="002A34E7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13" w:type="dxa"/>
                      </w:tcPr>
                      <w:p w:rsidR="002A34E7" w:rsidRDefault="002A34E7">
                        <w:pPr>
                          <w:pStyle w:val="TableParagraph"/>
                          <w:rPr>
                            <w:rFonts w:ascii="Arial"/>
                            <w:sz w:val="14"/>
                          </w:rPr>
                        </w:pPr>
                      </w:p>
                      <w:p w:rsidR="002A34E7" w:rsidRDefault="002A34E7">
                        <w:pPr>
                          <w:pStyle w:val="TableParagraph"/>
                          <w:spacing w:before="5"/>
                          <w:rPr>
                            <w:rFonts w:ascii="Arial"/>
                            <w:sz w:val="18"/>
                          </w:rPr>
                        </w:pPr>
                      </w:p>
                      <w:p w:rsidR="002A34E7" w:rsidRDefault="002B755E">
                        <w:pPr>
                          <w:pStyle w:val="TableParagraph"/>
                          <w:ind w:left="230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E1E1E4"/>
                            <w:sz w:val="13"/>
                            <w:shd w:val="clear" w:color="auto" w:fill="A5A7AA"/>
                          </w:rPr>
                          <w:t xml:space="preserve">[] </w:t>
                        </w:r>
                        <w:r>
                          <w:rPr>
                            <w:rFonts w:ascii="Arial"/>
                            <w:color w:val="E1E1E4"/>
                            <w:spacing w:val="-5"/>
                            <w:sz w:val="13"/>
                            <w:shd w:val="clear" w:color="auto" w:fill="A5A7AA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212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A34E7" w:rsidRDefault="002A34E7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2A34E7">
                    <w:trPr>
                      <w:trHeight w:val="3074"/>
                    </w:trPr>
                    <w:tc>
                      <w:tcPr>
                        <w:tcW w:w="1329" w:type="dxa"/>
                        <w:tcBorders>
                          <w:left w:val="single" w:sz="8" w:space="0" w:color="000000"/>
                          <w:bottom w:val="single" w:sz="12" w:space="0" w:color="000000"/>
                        </w:tcBorders>
                      </w:tcPr>
                      <w:p w:rsidR="002A34E7" w:rsidRPr="0000444F" w:rsidRDefault="002B755E">
                        <w:pPr>
                          <w:pStyle w:val="TableParagraph"/>
                          <w:spacing w:before="9" w:line="304" w:lineRule="auto"/>
                          <w:ind w:left="263" w:right="400" w:hanging="219"/>
                          <w:rPr>
                            <w:sz w:val="15"/>
                            <w:lang w:val="ru-RU"/>
                          </w:rPr>
                        </w:pPr>
                        <w:r w:rsidRPr="0000444F">
                          <w:rPr>
                            <w:color w:val="493646"/>
                            <w:position w:val="1"/>
                            <w:sz w:val="20"/>
                            <w:lang w:val="ru-RU"/>
                          </w:rPr>
                          <w:t>!</w:t>
                        </w:r>
                        <w:r w:rsidRPr="0000444F">
                          <w:rPr>
                            <w:color w:val="493646"/>
                            <w:spacing w:val="1"/>
                            <w:position w:val="1"/>
                            <w:sz w:val="20"/>
                            <w:lang w:val="ru-RU"/>
                          </w:rPr>
                          <w:t xml:space="preserve"> </w:t>
                        </w:r>
                        <w:r w:rsidRPr="0000444F">
                          <w:rPr>
                            <w:color w:val="493646"/>
                            <w:sz w:val="15"/>
                            <w:lang w:val="ru-RU"/>
                          </w:rPr>
                          <w:t>К</w:t>
                        </w:r>
                        <w:r w:rsidRPr="0000444F">
                          <w:rPr>
                            <w:color w:val="361C2F"/>
                            <w:sz w:val="15"/>
                            <w:lang w:val="ru-RU"/>
                          </w:rPr>
                          <w:t>од</w:t>
                        </w:r>
                        <w:r w:rsidRPr="0000444F">
                          <w:rPr>
                            <w:color w:val="361C2F"/>
                            <w:spacing w:val="1"/>
                            <w:sz w:val="15"/>
                            <w:lang w:val="ru-RU"/>
                          </w:rPr>
                          <w:t xml:space="preserve"> </w:t>
                        </w:r>
                        <w:r w:rsidRPr="0000444F">
                          <w:rPr>
                            <w:color w:val="493646"/>
                            <w:w w:val="90"/>
                            <w:sz w:val="15"/>
                            <w:lang w:val="ru-RU"/>
                          </w:rPr>
                          <w:t>Ф</w:t>
                        </w:r>
                        <w:r w:rsidRPr="0000444F">
                          <w:rPr>
                            <w:color w:val="361C2F"/>
                            <w:w w:val="90"/>
                            <w:sz w:val="15"/>
                            <w:lang w:val="ru-RU"/>
                          </w:rPr>
                          <w:t>а</w:t>
                        </w:r>
                        <w:r w:rsidRPr="0000444F">
                          <w:rPr>
                            <w:color w:val="493646"/>
                            <w:w w:val="90"/>
                            <w:sz w:val="15"/>
                            <w:lang w:val="ru-RU"/>
                          </w:rPr>
                          <w:t>ми</w:t>
                        </w:r>
                        <w:r w:rsidRPr="0000444F">
                          <w:rPr>
                            <w:color w:val="361C2F"/>
                            <w:w w:val="90"/>
                            <w:sz w:val="15"/>
                            <w:lang w:val="ru-RU"/>
                          </w:rPr>
                          <w:t>лия</w:t>
                        </w:r>
                        <w:r w:rsidRPr="0000444F">
                          <w:rPr>
                            <w:color w:val="361C2F"/>
                            <w:spacing w:val="-31"/>
                            <w:w w:val="90"/>
                            <w:sz w:val="15"/>
                            <w:lang w:val="ru-RU"/>
                          </w:rPr>
                          <w:t xml:space="preserve"> </w:t>
                        </w:r>
                        <w:r w:rsidRPr="0000444F">
                          <w:rPr>
                            <w:color w:val="361C2F"/>
                            <w:sz w:val="15"/>
                            <w:lang w:val="ru-RU"/>
                          </w:rPr>
                          <w:t>И</w:t>
                        </w:r>
                        <w:r w:rsidRPr="0000444F">
                          <w:rPr>
                            <w:color w:val="493646"/>
                            <w:sz w:val="15"/>
                            <w:lang w:val="ru-RU"/>
                          </w:rPr>
                          <w:t>м</w:t>
                        </w:r>
                        <w:r w:rsidRPr="0000444F">
                          <w:rPr>
                            <w:color w:val="361C2F"/>
                            <w:sz w:val="15"/>
                            <w:lang w:val="ru-RU"/>
                          </w:rPr>
                          <w:t>я</w:t>
                        </w:r>
                        <w:r w:rsidRPr="0000444F">
                          <w:rPr>
                            <w:color w:val="361C2F"/>
                            <w:spacing w:val="1"/>
                            <w:sz w:val="15"/>
                            <w:lang w:val="ru-RU"/>
                          </w:rPr>
                          <w:t xml:space="preserve"> </w:t>
                        </w:r>
                        <w:r w:rsidRPr="0000444F">
                          <w:rPr>
                            <w:color w:val="493646"/>
                            <w:sz w:val="15"/>
                            <w:lang w:val="ru-RU"/>
                          </w:rPr>
                          <w:t>О</w:t>
                        </w:r>
                        <w:r w:rsidRPr="0000444F">
                          <w:rPr>
                            <w:color w:val="361C2F"/>
                            <w:sz w:val="15"/>
                            <w:lang w:val="ru-RU"/>
                          </w:rPr>
                          <w:t>тчктв</w:t>
                        </w:r>
                        <w:r w:rsidRPr="0000444F">
                          <w:rPr>
                            <w:color w:val="493646"/>
                            <w:sz w:val="15"/>
                            <w:lang w:val="ru-RU"/>
                          </w:rPr>
                          <w:t>о</w:t>
                        </w:r>
                      </w:p>
                      <w:p w:rsidR="002A34E7" w:rsidRPr="0000444F" w:rsidRDefault="002B755E">
                        <w:pPr>
                          <w:pStyle w:val="TableParagraph"/>
                          <w:spacing w:before="6" w:line="314" w:lineRule="auto"/>
                          <w:ind w:left="266" w:hanging="15"/>
                          <w:rPr>
                            <w:sz w:val="15"/>
                            <w:lang w:val="ru-RU"/>
                          </w:rPr>
                        </w:pPr>
                        <w:r w:rsidRPr="0000444F">
                          <w:rPr>
                            <w:color w:val="361C2F"/>
                            <w:sz w:val="15"/>
                            <w:lang w:val="ru-RU"/>
                          </w:rPr>
                          <w:t>ДатаР</w:t>
                        </w:r>
                        <w:r w:rsidRPr="0000444F">
                          <w:rPr>
                            <w:color w:val="493646"/>
                            <w:sz w:val="15"/>
                            <w:lang w:val="ru-RU"/>
                          </w:rPr>
                          <w:t>ажд</w:t>
                        </w:r>
                        <w:r w:rsidRPr="0000444F">
                          <w:rPr>
                            <w:color w:val="361C2F"/>
                            <w:sz w:val="15"/>
                            <w:lang w:val="ru-RU"/>
                          </w:rPr>
                          <w:t>ения</w:t>
                        </w:r>
                        <w:r w:rsidRPr="0000444F">
                          <w:rPr>
                            <w:color w:val="361C2F"/>
                            <w:spacing w:val="1"/>
                            <w:sz w:val="15"/>
                            <w:lang w:val="ru-RU"/>
                          </w:rPr>
                          <w:t xml:space="preserve"> </w:t>
                        </w:r>
                        <w:r w:rsidRPr="0000444F">
                          <w:rPr>
                            <w:color w:val="493646"/>
                            <w:w w:val="90"/>
                            <w:sz w:val="15"/>
                            <w:lang w:val="ru-RU"/>
                          </w:rPr>
                          <w:t>М</w:t>
                        </w:r>
                        <w:r w:rsidRPr="0000444F">
                          <w:rPr>
                            <w:color w:val="361C2F"/>
                            <w:w w:val="90"/>
                            <w:sz w:val="15"/>
                            <w:lang w:val="ru-RU"/>
                          </w:rPr>
                          <w:t>е</w:t>
                        </w:r>
                        <w:r w:rsidRPr="0000444F">
                          <w:rPr>
                            <w:color w:val="493646"/>
                            <w:w w:val="90"/>
                            <w:sz w:val="15"/>
                            <w:lang w:val="ru-RU"/>
                          </w:rPr>
                          <w:t>с</w:t>
                        </w:r>
                        <w:r w:rsidRPr="0000444F">
                          <w:rPr>
                            <w:color w:val="361C2F"/>
                            <w:w w:val="90"/>
                            <w:sz w:val="15"/>
                            <w:lang w:val="ru-RU"/>
                          </w:rPr>
                          <w:t>тоРо</w:t>
                        </w:r>
                        <w:r w:rsidRPr="0000444F">
                          <w:rPr>
                            <w:color w:val="493646"/>
                            <w:w w:val="90"/>
                            <w:sz w:val="15"/>
                            <w:lang w:val="ru-RU"/>
                          </w:rPr>
                          <w:t>жд</w:t>
                        </w:r>
                        <w:r w:rsidRPr="0000444F">
                          <w:rPr>
                            <w:color w:val="1A233B"/>
                            <w:w w:val="90"/>
                            <w:sz w:val="15"/>
                            <w:lang w:val="ru-RU"/>
                          </w:rPr>
                          <w:t>е</w:t>
                        </w:r>
                        <w:r w:rsidRPr="0000444F">
                          <w:rPr>
                            <w:color w:val="361C2F"/>
                            <w:w w:val="90"/>
                            <w:sz w:val="15"/>
                            <w:lang w:val="ru-RU"/>
                          </w:rPr>
                          <w:t>ния</w:t>
                        </w:r>
                      </w:p>
                      <w:p w:rsidR="002A34E7" w:rsidRPr="0000444F" w:rsidRDefault="002B755E">
                        <w:pPr>
                          <w:pStyle w:val="TableParagraph"/>
                          <w:spacing w:line="180" w:lineRule="exact"/>
                          <w:ind w:left="255"/>
                          <w:rPr>
                            <w:rFonts w:ascii="Arial" w:hAnsi="Arial"/>
                            <w:sz w:val="20"/>
                            <w:lang w:val="ru-RU"/>
                          </w:rPr>
                        </w:pPr>
                        <w:r w:rsidRPr="0000444F">
                          <w:rPr>
                            <w:rFonts w:ascii="Arial" w:hAnsi="Arial"/>
                            <w:color w:val="493646"/>
                            <w:sz w:val="20"/>
                            <w:lang w:val="ru-RU"/>
                          </w:rPr>
                          <w:t>и</w:t>
                        </w:r>
                        <w:r w:rsidRPr="0000444F">
                          <w:rPr>
                            <w:rFonts w:ascii="Arial" w:hAnsi="Arial"/>
                            <w:color w:val="361C2F"/>
                            <w:sz w:val="20"/>
                            <w:lang w:val="ru-RU"/>
                          </w:rPr>
                          <w:t>нн</w:t>
                        </w:r>
                      </w:p>
                      <w:p w:rsidR="002A34E7" w:rsidRPr="0000444F" w:rsidRDefault="002B755E">
                        <w:pPr>
                          <w:pStyle w:val="TableParagraph"/>
                          <w:spacing w:line="228" w:lineRule="exact"/>
                          <w:ind w:left="260"/>
                          <w:rPr>
                            <w:rFonts w:ascii="Arial" w:hAnsi="Arial"/>
                            <w:sz w:val="20"/>
                            <w:lang w:val="ru-RU"/>
                          </w:rPr>
                        </w:pPr>
                        <w:r w:rsidRPr="0000444F">
                          <w:rPr>
                            <w:rFonts w:ascii="Arial" w:hAnsi="Arial"/>
                            <w:color w:val="361C2F"/>
                            <w:w w:val="95"/>
                            <w:sz w:val="20"/>
                            <w:lang w:val="ru-RU"/>
                          </w:rPr>
                          <w:t>сни</w:t>
                        </w:r>
                        <w:r w:rsidRPr="0000444F">
                          <w:rPr>
                            <w:rFonts w:ascii="Arial" w:hAnsi="Arial"/>
                            <w:color w:val="493646"/>
                            <w:w w:val="95"/>
                            <w:sz w:val="20"/>
                            <w:lang w:val="ru-RU"/>
                          </w:rPr>
                          <w:t>лс</w:t>
                        </w:r>
                      </w:p>
                      <w:p w:rsidR="002A34E7" w:rsidRPr="0000444F" w:rsidRDefault="002B755E">
                        <w:pPr>
                          <w:pStyle w:val="TableParagraph"/>
                          <w:spacing w:before="44" w:line="312" w:lineRule="auto"/>
                          <w:ind w:left="253" w:right="86" w:firstLine="12"/>
                          <w:rPr>
                            <w:sz w:val="15"/>
                            <w:lang w:val="ru-RU"/>
                          </w:rPr>
                        </w:pPr>
                        <w:r w:rsidRPr="0000444F">
                          <w:rPr>
                            <w:color w:val="361C2F"/>
                            <w:sz w:val="15"/>
                            <w:lang w:val="ru-RU"/>
                          </w:rPr>
                          <w:t>Пасп</w:t>
                        </w:r>
                        <w:r w:rsidRPr="0000444F">
                          <w:rPr>
                            <w:color w:val="493646"/>
                            <w:sz w:val="15"/>
                            <w:lang w:val="ru-RU"/>
                          </w:rPr>
                          <w:t>о</w:t>
                        </w:r>
                        <w:r>
                          <w:rPr>
                            <w:color w:val="493646"/>
                            <w:sz w:val="15"/>
                          </w:rPr>
                          <w:t>f</w:t>
                        </w:r>
                        <w:r w:rsidRPr="0000444F">
                          <w:rPr>
                            <w:color w:val="493646"/>
                            <w:sz w:val="15"/>
                            <w:lang w:val="ru-RU"/>
                          </w:rPr>
                          <w:t>"Г</w:t>
                        </w:r>
                        <w:r w:rsidRPr="0000444F">
                          <w:rPr>
                            <w:color w:val="493646"/>
                            <w:spacing w:val="1"/>
                            <w:sz w:val="15"/>
                            <w:lang w:val="ru-RU"/>
                          </w:rPr>
                          <w:t xml:space="preserve"> </w:t>
                        </w:r>
                        <w:r w:rsidRPr="0000444F">
                          <w:rPr>
                            <w:color w:val="493646"/>
                            <w:sz w:val="15"/>
                            <w:lang w:val="ru-RU"/>
                          </w:rPr>
                          <w:t>Ад</w:t>
                        </w:r>
                        <w:r w:rsidRPr="0000444F">
                          <w:rPr>
                            <w:color w:val="361C2F"/>
                            <w:sz w:val="15"/>
                            <w:lang w:val="ru-RU"/>
                          </w:rPr>
                          <w:t>ре</w:t>
                        </w:r>
                        <w:r w:rsidRPr="0000444F">
                          <w:rPr>
                            <w:color w:val="493646"/>
                            <w:sz w:val="15"/>
                            <w:lang w:val="ru-RU"/>
                          </w:rPr>
                          <w:t>с</w:t>
                        </w:r>
                        <w:r w:rsidRPr="0000444F">
                          <w:rPr>
                            <w:color w:val="493646"/>
                            <w:spacing w:val="1"/>
                            <w:sz w:val="15"/>
                            <w:lang w:val="ru-RU"/>
                          </w:rPr>
                          <w:t xml:space="preserve"> </w:t>
                        </w:r>
                        <w:r w:rsidRPr="0000444F">
                          <w:rPr>
                            <w:color w:val="361C2F"/>
                            <w:w w:val="90"/>
                            <w:sz w:val="15"/>
                            <w:lang w:val="ru-RU"/>
                          </w:rPr>
                          <w:t>Гра</w:t>
                        </w:r>
                        <w:r w:rsidRPr="0000444F">
                          <w:rPr>
                            <w:color w:val="493646"/>
                            <w:w w:val="90"/>
                            <w:sz w:val="15"/>
                            <w:lang w:val="ru-RU"/>
                          </w:rPr>
                          <w:t>жд</w:t>
                        </w:r>
                        <w:r w:rsidRPr="0000444F">
                          <w:rPr>
                            <w:color w:val="361C2F"/>
                            <w:w w:val="90"/>
                            <w:sz w:val="15"/>
                            <w:lang w:val="ru-RU"/>
                          </w:rPr>
                          <w:t>анств</w:t>
                        </w:r>
                        <w:r w:rsidRPr="0000444F">
                          <w:rPr>
                            <w:color w:val="493646"/>
                            <w:w w:val="90"/>
                            <w:sz w:val="15"/>
                            <w:lang w:val="ru-RU"/>
                          </w:rPr>
                          <w:t>о</w:t>
                        </w:r>
                      </w:p>
                      <w:p w:rsidR="002A34E7" w:rsidRDefault="002B755E">
                        <w:pPr>
                          <w:pStyle w:val="TableParagraph"/>
                          <w:spacing w:before="42"/>
                          <w:ind w:left="65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color w:val="A7A8AC"/>
                            <w:w w:val="120"/>
                            <w:sz w:val="12"/>
                          </w:rPr>
                          <w:t xml:space="preserve">. </w:t>
                        </w:r>
                        <w:r>
                          <w:rPr>
                            <w:color w:val="A7A8AC"/>
                            <w:spacing w:val="20"/>
                            <w:w w:val="120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A7A8AC"/>
                            <w:w w:val="130"/>
                            <w:sz w:val="12"/>
                          </w:rPr>
                          <w:t>-</w:t>
                        </w:r>
                        <w:r>
                          <w:rPr>
                            <w:b/>
                            <w:color w:val="A7A8AC"/>
                            <w:w w:val="130"/>
                            <w:sz w:val="12"/>
                            <w:shd w:val="clear" w:color="auto" w:fill="EBF2E9"/>
                          </w:rPr>
                          <w:t>J</w:t>
                        </w:r>
                        <w:r>
                          <w:rPr>
                            <w:b/>
                            <w:color w:val="BFBFC8"/>
                            <w:w w:val="130"/>
                            <w:sz w:val="12"/>
                          </w:rPr>
                          <w:t>.</w:t>
                        </w:r>
                      </w:p>
                      <w:p w:rsidR="002A34E7" w:rsidRDefault="002A34E7">
                        <w:pPr>
                          <w:pStyle w:val="TableParagraph"/>
                          <w:spacing w:before="8"/>
                          <w:rPr>
                            <w:rFonts w:ascii="Arial"/>
                            <w:sz w:val="10"/>
                          </w:rPr>
                        </w:pPr>
                      </w:p>
                      <w:p w:rsidR="002A34E7" w:rsidRDefault="002B755E">
                        <w:pPr>
                          <w:pStyle w:val="TableParagraph"/>
                          <w:ind w:left="19"/>
                          <w:rPr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493646"/>
                            <w:w w:val="85"/>
                            <w:sz w:val="13"/>
                          </w:rPr>
                          <w:t>s</w:t>
                        </w:r>
                        <w:r>
                          <w:rPr>
                            <w:rFonts w:ascii="Arial"/>
                            <w:color w:val="493646"/>
                            <w:spacing w:val="3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93646"/>
                            <w:w w:val="85"/>
                            <w:sz w:val="13"/>
                          </w:rPr>
                          <w:t>L</w:t>
                        </w:r>
                        <w:r>
                          <w:rPr>
                            <w:rFonts w:ascii="Arial"/>
                            <w:color w:val="493646"/>
                            <w:spacing w:val="25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61C2F"/>
                            <w:w w:val="85"/>
                            <w:sz w:val="14"/>
                          </w:rPr>
                          <w:t>Fil</w:t>
                        </w:r>
                        <w:r>
                          <w:rPr>
                            <w:rFonts w:ascii="Arial"/>
                            <w:color w:val="64566B"/>
                            <w:w w:val="85"/>
                            <w:sz w:val="14"/>
                          </w:rPr>
                          <w:t>l</w:t>
                        </w:r>
                        <w:r>
                          <w:rPr>
                            <w:rFonts w:ascii="Arial"/>
                            <w:color w:val="6B7997"/>
                            <w:w w:val="85"/>
                            <w:sz w:val="14"/>
                          </w:rPr>
                          <w:t>l</w:t>
                        </w:r>
                        <w:r>
                          <w:rPr>
                            <w:rFonts w:ascii="Arial"/>
                            <w:color w:val="64566B"/>
                            <w:w w:val="85"/>
                            <w:sz w:val="14"/>
                          </w:rPr>
                          <w:t>,</w:t>
                        </w:r>
                        <w:r>
                          <w:rPr>
                            <w:rFonts w:ascii="Arial"/>
                            <w:color w:val="361C2F"/>
                            <w:w w:val="85"/>
                            <w:sz w:val="14"/>
                          </w:rPr>
                          <w:t>GetData</w:t>
                        </w:r>
                        <w:r>
                          <w:rPr>
                            <w:rFonts w:ascii="Arial"/>
                            <w:color w:val="361C2F"/>
                            <w:spacing w:val="-19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64566B"/>
                            <w:w w:val="85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210" w:type="dxa"/>
                        <w:gridSpan w:val="2"/>
                        <w:tcBorders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2A34E7" w:rsidRDefault="002A34E7">
                        <w:pPr>
                          <w:pStyle w:val="TableParagraph"/>
                          <w:rPr>
                            <w:rFonts w:ascii="Arial"/>
                            <w:sz w:val="20"/>
                          </w:rPr>
                        </w:pPr>
                      </w:p>
                      <w:p w:rsidR="002A34E7" w:rsidRDefault="002A34E7">
                        <w:pPr>
                          <w:pStyle w:val="TableParagraph"/>
                          <w:rPr>
                            <w:rFonts w:ascii="Arial"/>
                            <w:sz w:val="20"/>
                          </w:rPr>
                        </w:pPr>
                      </w:p>
                      <w:p w:rsidR="002A34E7" w:rsidRDefault="002A34E7">
                        <w:pPr>
                          <w:pStyle w:val="TableParagraph"/>
                          <w:rPr>
                            <w:rFonts w:ascii="Arial"/>
                            <w:sz w:val="20"/>
                          </w:rPr>
                        </w:pPr>
                      </w:p>
                      <w:p w:rsidR="002A34E7" w:rsidRDefault="002A34E7">
                        <w:pPr>
                          <w:pStyle w:val="TableParagraph"/>
                          <w:rPr>
                            <w:rFonts w:ascii="Arial"/>
                            <w:sz w:val="20"/>
                          </w:rPr>
                        </w:pPr>
                      </w:p>
                      <w:p w:rsidR="002A34E7" w:rsidRDefault="002A34E7">
                        <w:pPr>
                          <w:pStyle w:val="TableParagraph"/>
                          <w:rPr>
                            <w:rFonts w:ascii="Arial"/>
                            <w:sz w:val="20"/>
                          </w:rPr>
                        </w:pPr>
                      </w:p>
                      <w:p w:rsidR="002A34E7" w:rsidRDefault="002A34E7">
                        <w:pPr>
                          <w:pStyle w:val="TableParagraph"/>
                          <w:rPr>
                            <w:rFonts w:ascii="Arial"/>
                            <w:sz w:val="20"/>
                          </w:rPr>
                        </w:pPr>
                      </w:p>
                      <w:p w:rsidR="002A34E7" w:rsidRDefault="002A34E7">
                        <w:pPr>
                          <w:pStyle w:val="TableParagraph"/>
                          <w:rPr>
                            <w:rFonts w:ascii="Arial"/>
                            <w:sz w:val="20"/>
                          </w:rPr>
                        </w:pPr>
                      </w:p>
                      <w:p w:rsidR="002A34E7" w:rsidRDefault="002A34E7">
                        <w:pPr>
                          <w:pStyle w:val="TableParagraph"/>
                          <w:rPr>
                            <w:rFonts w:ascii="Arial"/>
                            <w:sz w:val="20"/>
                          </w:rPr>
                        </w:pPr>
                      </w:p>
                      <w:p w:rsidR="002A34E7" w:rsidRDefault="002A34E7">
                        <w:pPr>
                          <w:pStyle w:val="TableParagraph"/>
                          <w:rPr>
                            <w:rFonts w:ascii="Arial"/>
                            <w:sz w:val="20"/>
                          </w:rPr>
                        </w:pPr>
                      </w:p>
                      <w:p w:rsidR="002A34E7" w:rsidRDefault="002A34E7">
                        <w:pPr>
                          <w:pStyle w:val="TableParagraph"/>
                          <w:rPr>
                            <w:rFonts w:ascii="Arial"/>
                            <w:sz w:val="20"/>
                          </w:rPr>
                        </w:pPr>
                      </w:p>
                      <w:p w:rsidR="002A34E7" w:rsidRDefault="002A34E7">
                        <w:pPr>
                          <w:pStyle w:val="TableParagraph"/>
                          <w:spacing w:before="10"/>
                          <w:rPr>
                            <w:rFonts w:ascii="Arial"/>
                            <w:sz w:val="18"/>
                          </w:rPr>
                        </w:pPr>
                      </w:p>
                      <w:p w:rsidR="002A34E7" w:rsidRDefault="002B755E">
                        <w:pPr>
                          <w:pStyle w:val="TableParagraph"/>
                          <w:ind w:left="32"/>
                          <w:rPr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color w:val="A7A8AC"/>
                            <w:w w:val="140"/>
                            <w:sz w:val="19"/>
                            <w:shd w:val="clear" w:color="auto" w:fill="EBF2E9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A7A8AC"/>
                            <w:w w:val="140"/>
                            <w:sz w:val="19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A7A8AC"/>
                            <w:spacing w:val="-34"/>
                            <w:w w:val="14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A7A8AC"/>
                            <w:w w:val="140"/>
                            <w:sz w:val="13"/>
                          </w:rPr>
                          <w:t>-·</w:t>
                        </w:r>
                        <w:r>
                          <w:rPr>
                            <w:color w:val="A7A8AC"/>
                            <w:spacing w:val="9"/>
                            <w:w w:val="1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BFBFC8"/>
                            <w:w w:val="140"/>
                            <w:position w:val="1"/>
                            <w:sz w:val="18"/>
                          </w:rPr>
                          <w:t>.</w:t>
                        </w:r>
                        <w:r>
                          <w:rPr>
                            <w:color w:val="A7A8AC"/>
                            <w:w w:val="140"/>
                            <w:position w:val="1"/>
                            <w:sz w:val="18"/>
                          </w:rPr>
                          <w:t>,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8" w:space="0" w:color="000000"/>
                          <w:left w:val="single" w:sz="12" w:space="0" w:color="000000"/>
                        </w:tcBorders>
                      </w:tcPr>
                      <w:p w:rsidR="002A34E7" w:rsidRDefault="002A34E7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2A34E7" w:rsidRDefault="002A34E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F4F4EF"/>
          <w:w w:val="90"/>
          <w:sz w:val="20"/>
          <w:shd w:val="clear" w:color="auto" w:fill="626262"/>
        </w:rPr>
        <w:t>l</w:t>
      </w:r>
      <w:r w:rsidRPr="0000444F">
        <w:rPr>
          <w:rFonts w:ascii="Arial" w:hAnsi="Arial"/>
          <w:color w:val="F4F4EF"/>
          <w:w w:val="90"/>
          <w:sz w:val="20"/>
          <w:shd w:val="clear" w:color="auto" w:fill="626262"/>
          <w:lang w:val="ru-RU"/>
        </w:rPr>
        <w:t>:</w:t>
      </w:r>
      <w:r>
        <w:rPr>
          <w:rFonts w:ascii="Arial" w:hAnsi="Arial"/>
          <w:color w:val="F4F4EF"/>
          <w:w w:val="90"/>
          <w:sz w:val="20"/>
          <w:shd w:val="clear" w:color="auto" w:fill="626262"/>
        </w:rPr>
        <w:t>ji</w:t>
      </w:r>
      <w:r w:rsidRPr="0000444F">
        <w:rPr>
          <w:rFonts w:ascii="Arial" w:hAnsi="Arial"/>
          <w:color w:val="F4F4EF"/>
          <w:w w:val="90"/>
          <w:sz w:val="20"/>
          <w:lang w:val="ru-RU"/>
        </w:rPr>
        <w:t>]</w:t>
      </w:r>
      <w:r w:rsidRPr="0000444F">
        <w:rPr>
          <w:rFonts w:ascii="Arial" w:hAnsi="Arial"/>
          <w:color w:val="F4F4EF"/>
          <w:spacing w:val="3"/>
          <w:w w:val="90"/>
          <w:sz w:val="20"/>
          <w:lang w:val="ru-RU"/>
        </w:rPr>
        <w:t xml:space="preserve"> </w:t>
      </w:r>
      <w:r w:rsidRPr="0000444F">
        <w:rPr>
          <w:rFonts w:ascii="Arial" w:hAnsi="Arial"/>
          <w:b/>
          <w:color w:val="F4F4EF"/>
          <w:w w:val="90"/>
          <w:sz w:val="13"/>
          <w:shd w:val="clear" w:color="auto" w:fill="A5A7AA"/>
          <w:lang w:val="ru-RU"/>
        </w:rPr>
        <w:t>Ра3ряд</w:t>
      </w:r>
      <w:r w:rsidRPr="0000444F">
        <w:rPr>
          <w:rFonts w:ascii="Arial" w:hAnsi="Arial"/>
          <w:b/>
          <w:color w:val="F4F4EF"/>
          <w:w w:val="90"/>
          <w:sz w:val="13"/>
          <w:lang w:val="ru-RU"/>
        </w:rPr>
        <w:tab/>
      </w:r>
      <w:r w:rsidRPr="0000444F">
        <w:rPr>
          <w:color w:val="E1E1E4"/>
          <w:w w:val="90"/>
          <w:sz w:val="21"/>
          <w:shd w:val="clear" w:color="auto" w:fill="A5A7AA"/>
          <w:lang w:val="ru-RU"/>
        </w:rPr>
        <w:t>@</w:t>
      </w:r>
      <w:r w:rsidRPr="0000444F">
        <w:rPr>
          <w:color w:val="E1E1E4"/>
          <w:sz w:val="21"/>
          <w:lang w:val="ru-RU"/>
        </w:rPr>
        <w:tab/>
      </w:r>
      <w:r w:rsidRPr="0000444F">
        <w:rPr>
          <w:rFonts w:ascii="Arial" w:hAnsi="Arial"/>
          <w:color w:val="F4F4EF"/>
          <w:position w:val="-4"/>
          <w:sz w:val="20"/>
          <w:u w:val="thick" w:color="000000"/>
          <w:lang w:val="ru-RU"/>
        </w:rPr>
        <w:t xml:space="preserve"> </w:t>
      </w:r>
      <w:r w:rsidRPr="0000444F">
        <w:rPr>
          <w:rFonts w:ascii="Arial" w:hAnsi="Arial"/>
          <w:color w:val="F4F4EF"/>
          <w:position w:val="-4"/>
          <w:sz w:val="20"/>
          <w:u w:val="thick" w:color="000000"/>
          <w:lang w:val="ru-RU"/>
        </w:rPr>
        <w:tab/>
      </w:r>
    </w:p>
    <w:p w:rsidR="002A34E7" w:rsidRPr="0000444F" w:rsidRDefault="002B755E">
      <w:pPr>
        <w:spacing w:before="98" w:line="321" w:lineRule="auto"/>
        <w:ind w:left="1214" w:right="3167" w:hanging="1"/>
        <w:rPr>
          <w:sz w:val="15"/>
          <w:lang w:val="ru-RU"/>
        </w:rPr>
      </w:pPr>
      <w:r w:rsidRPr="0000444F">
        <w:rPr>
          <w:color w:val="493646"/>
          <w:sz w:val="15"/>
          <w:lang w:val="ru-RU"/>
        </w:rPr>
        <w:t>К</w:t>
      </w:r>
      <w:r w:rsidRPr="0000444F">
        <w:rPr>
          <w:color w:val="361C2F"/>
          <w:sz w:val="15"/>
          <w:lang w:val="ru-RU"/>
        </w:rPr>
        <w:t>од</w:t>
      </w:r>
      <w:r w:rsidRPr="0000444F">
        <w:rPr>
          <w:color w:val="361C2F"/>
          <w:spacing w:val="1"/>
          <w:sz w:val="15"/>
          <w:lang w:val="ru-RU"/>
        </w:rPr>
        <w:t xml:space="preserve"> </w:t>
      </w:r>
      <w:r w:rsidRPr="0000444F">
        <w:rPr>
          <w:color w:val="361C2F"/>
          <w:w w:val="90"/>
          <w:sz w:val="15"/>
          <w:lang w:val="ru-RU"/>
        </w:rPr>
        <w:t>Ра</w:t>
      </w:r>
      <w:r w:rsidRPr="0000444F">
        <w:rPr>
          <w:color w:val="493646"/>
          <w:w w:val="90"/>
          <w:sz w:val="15"/>
          <w:lang w:val="ru-RU"/>
        </w:rPr>
        <w:t>з</w:t>
      </w:r>
      <w:r w:rsidRPr="0000444F">
        <w:rPr>
          <w:color w:val="361C2F"/>
          <w:w w:val="90"/>
          <w:sz w:val="15"/>
          <w:lang w:val="ru-RU"/>
        </w:rPr>
        <w:t>р</w:t>
      </w:r>
      <w:r w:rsidRPr="0000444F">
        <w:rPr>
          <w:color w:val="493646"/>
          <w:w w:val="90"/>
          <w:sz w:val="15"/>
          <w:lang w:val="ru-RU"/>
        </w:rPr>
        <w:t>я</w:t>
      </w:r>
      <w:r w:rsidRPr="0000444F">
        <w:rPr>
          <w:color w:val="361C2F"/>
          <w:w w:val="90"/>
          <w:sz w:val="15"/>
          <w:lang w:val="ru-RU"/>
        </w:rPr>
        <w:t>д</w:t>
      </w:r>
    </w:p>
    <w:p w:rsidR="002A34E7" w:rsidRPr="0000444F" w:rsidRDefault="002B755E">
      <w:pPr>
        <w:spacing w:line="167" w:lineRule="exact"/>
        <w:ind w:left="1207"/>
        <w:rPr>
          <w:sz w:val="15"/>
          <w:lang w:val="ru-RU"/>
        </w:rPr>
      </w:pPr>
      <w:r w:rsidRPr="0000444F">
        <w:rPr>
          <w:color w:val="490A28"/>
          <w:sz w:val="15"/>
          <w:lang w:val="ru-RU"/>
        </w:rPr>
        <w:t>Т</w:t>
      </w:r>
      <w:r w:rsidRPr="0000444F">
        <w:rPr>
          <w:color w:val="361C2F"/>
          <w:sz w:val="15"/>
          <w:lang w:val="ru-RU"/>
        </w:rPr>
        <w:t>аифны</w:t>
      </w:r>
      <w:r w:rsidRPr="0000444F">
        <w:rPr>
          <w:color w:val="493646"/>
          <w:sz w:val="15"/>
          <w:lang w:val="ru-RU"/>
        </w:rPr>
        <w:t>йК</w:t>
      </w:r>
      <w:r w:rsidRPr="0000444F">
        <w:rPr>
          <w:color w:val="361C2F"/>
          <w:sz w:val="15"/>
          <w:lang w:val="ru-RU"/>
        </w:rPr>
        <w:t>о</w:t>
      </w:r>
      <w:r w:rsidRPr="0000444F">
        <w:rPr>
          <w:color w:val="110C16"/>
          <w:sz w:val="15"/>
          <w:lang w:val="ru-RU"/>
        </w:rPr>
        <w:t>э</w:t>
      </w:r>
      <w:r w:rsidRPr="0000444F">
        <w:rPr>
          <w:color w:val="361C2F"/>
          <w:sz w:val="15"/>
          <w:lang w:val="ru-RU"/>
        </w:rPr>
        <w:t>ффициент</w:t>
      </w:r>
    </w:p>
    <w:p w:rsidR="002A34E7" w:rsidRPr="0000444F" w:rsidRDefault="002B755E">
      <w:pPr>
        <w:rPr>
          <w:lang w:val="ru-RU"/>
        </w:rPr>
      </w:pPr>
      <w:r w:rsidRPr="0000444F">
        <w:rPr>
          <w:lang w:val="ru-RU"/>
        </w:rPr>
        <w:br w:type="column"/>
      </w:r>
    </w:p>
    <w:p w:rsidR="002A34E7" w:rsidRPr="0000444F" w:rsidRDefault="002A34E7">
      <w:pPr>
        <w:pStyle w:val="a3"/>
        <w:spacing w:before="4"/>
        <w:rPr>
          <w:sz w:val="22"/>
          <w:lang w:val="ru-RU"/>
        </w:rPr>
      </w:pPr>
    </w:p>
    <w:p w:rsidR="002A34E7" w:rsidRDefault="002B755E">
      <w:pPr>
        <w:tabs>
          <w:tab w:val="left" w:pos="2977"/>
        </w:tabs>
        <w:ind w:left="992"/>
        <w:rPr>
          <w:rFonts w:ascii="Arial" w:hAnsi="Arial"/>
          <w:sz w:val="13"/>
        </w:rPr>
      </w:pPr>
      <w:r>
        <w:pict>
          <v:group id="docshapegroup380" o:spid="_x0000_s1313" style="position:absolute;left:0;text-align:left;margin-left:435.6pt;margin-top:15.4pt;width:115.4pt;height:120.15pt;z-index:15781376;mso-position-horizontal-relative:page" coordorigin="8712,308" coordsize="2308,2403">
            <v:shape id="docshape381" o:spid="_x0000_s1318" type="#_x0000_t75" style="position:absolute;left:8711;top:2133;width:2308;height:519">
              <v:imagedata r:id="rId70" o:title=""/>
            </v:shape>
            <v:line id="_x0000_s1317" style="position:absolute" from="10962,2710" to="10962,308" strokeweight=".42403mm"/>
            <v:line id="_x0000_s1316" style="position:absolute" from="8750,2710" to="8750,308" strokeweight=".50883mm"/>
            <v:line id="_x0000_s1315" style="position:absolute" from="8731,2691" to="11000,2691" strokeweight=".42381mm"/>
            <v:shape id="docshape382" o:spid="_x0000_s1314" type="#_x0000_t202" style="position:absolute;left:8711;top:307;width:2308;height:2403" filled="f" stroked="f">
              <v:textbox inset="0,0,0,0">
                <w:txbxContent>
                  <w:p w:rsidR="002A34E7" w:rsidRPr="0000444F" w:rsidRDefault="002B755E">
                    <w:pPr>
                      <w:spacing w:before="33" w:line="314" w:lineRule="auto"/>
                      <w:ind w:left="297" w:right="1215" w:firstLine="2"/>
                      <w:rPr>
                        <w:sz w:val="15"/>
                        <w:lang w:val="ru-RU"/>
                      </w:rPr>
                    </w:pPr>
                    <w:r w:rsidRPr="0000444F">
                      <w:rPr>
                        <w:color w:val="493646"/>
                        <w:spacing w:val="-3"/>
                        <w:w w:val="90"/>
                        <w:sz w:val="15"/>
                        <w:lang w:val="ru-RU"/>
                      </w:rPr>
                      <w:t>К</w:t>
                    </w:r>
                    <w:r w:rsidRPr="0000444F">
                      <w:rPr>
                        <w:color w:val="361C2F"/>
                        <w:spacing w:val="-3"/>
                        <w:w w:val="90"/>
                        <w:sz w:val="15"/>
                        <w:lang w:val="ru-RU"/>
                      </w:rPr>
                      <w:t xml:space="preserve">одПа </w:t>
                    </w:r>
                    <w:r w:rsidRPr="0000444F">
                      <w:rPr>
                        <w:color w:val="361C2F"/>
                        <w:spacing w:val="-2"/>
                        <w:w w:val="90"/>
                        <w:sz w:val="15"/>
                        <w:lang w:val="ru-RU"/>
                      </w:rPr>
                      <w:t>сп</w:t>
                    </w:r>
                    <w:r w:rsidRPr="0000444F">
                      <w:rPr>
                        <w:color w:val="493646"/>
                        <w:spacing w:val="-2"/>
                        <w:w w:val="90"/>
                        <w:sz w:val="15"/>
                        <w:lang w:val="ru-RU"/>
                      </w:rPr>
                      <w:t>ор</w:t>
                    </w:r>
                    <w:r w:rsidRPr="0000444F">
                      <w:rPr>
                        <w:color w:val="361C2F"/>
                        <w:spacing w:val="-2"/>
                        <w:w w:val="90"/>
                        <w:sz w:val="15"/>
                        <w:lang w:val="ru-RU"/>
                      </w:rPr>
                      <w:t>та</w:t>
                    </w:r>
                    <w:r w:rsidRPr="0000444F">
                      <w:rPr>
                        <w:color w:val="361C2F"/>
                        <w:spacing w:val="-31"/>
                        <w:w w:val="90"/>
                        <w:sz w:val="15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493646"/>
                        <w:sz w:val="15"/>
                        <w:lang w:val="ru-RU"/>
                      </w:rPr>
                      <w:t>С</w:t>
                    </w:r>
                    <w:r w:rsidRPr="0000444F">
                      <w:rPr>
                        <w:color w:val="361C2F"/>
                        <w:sz w:val="15"/>
                        <w:lang w:val="ru-RU"/>
                      </w:rPr>
                      <w:t>ерия</w:t>
                    </w:r>
                  </w:p>
                  <w:p w:rsidR="002A34E7" w:rsidRPr="0000444F" w:rsidRDefault="002B755E">
                    <w:pPr>
                      <w:spacing w:line="314" w:lineRule="auto"/>
                      <w:ind w:left="291" w:right="1215" w:firstLine="9"/>
                      <w:rPr>
                        <w:sz w:val="15"/>
                        <w:lang w:val="ru-RU"/>
                      </w:rPr>
                    </w:pPr>
                    <w:r w:rsidRPr="0000444F">
                      <w:rPr>
                        <w:color w:val="490A28"/>
                        <w:w w:val="95"/>
                        <w:sz w:val="15"/>
                        <w:lang w:val="ru-RU"/>
                      </w:rPr>
                      <w:t>Н</w:t>
                    </w:r>
                    <w:r w:rsidRPr="0000444F">
                      <w:rPr>
                        <w:color w:val="493646"/>
                        <w:w w:val="95"/>
                        <w:sz w:val="15"/>
                        <w:lang w:val="ru-RU"/>
                      </w:rPr>
                      <w:t>м</w:t>
                    </w:r>
                    <w:r w:rsidRPr="0000444F">
                      <w:rPr>
                        <w:color w:val="361C2F"/>
                        <w:w w:val="95"/>
                        <w:sz w:val="15"/>
                        <w:lang w:val="ru-RU"/>
                      </w:rPr>
                      <w:t>е</w:t>
                    </w:r>
                    <w:r w:rsidRPr="0000444F">
                      <w:rPr>
                        <w:color w:val="493646"/>
                        <w:w w:val="95"/>
                        <w:sz w:val="15"/>
                        <w:lang w:val="ru-RU"/>
                      </w:rPr>
                      <w:t>р</w:t>
                    </w:r>
                    <w:r w:rsidRPr="0000444F">
                      <w:rPr>
                        <w:color w:val="493646"/>
                        <w:spacing w:val="1"/>
                        <w:w w:val="95"/>
                        <w:sz w:val="15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493646"/>
                        <w:w w:val="95"/>
                        <w:sz w:val="15"/>
                        <w:lang w:val="ru-RU"/>
                      </w:rPr>
                      <w:t>К</w:t>
                    </w:r>
                    <w:r w:rsidRPr="0000444F">
                      <w:rPr>
                        <w:color w:val="361C2F"/>
                        <w:w w:val="95"/>
                        <w:sz w:val="15"/>
                        <w:lang w:val="ru-RU"/>
                      </w:rPr>
                      <w:t>е</w:t>
                    </w:r>
                    <w:r w:rsidRPr="0000444F">
                      <w:rPr>
                        <w:color w:val="493646"/>
                        <w:w w:val="95"/>
                        <w:sz w:val="15"/>
                        <w:lang w:val="ru-RU"/>
                      </w:rPr>
                      <w:t>м</w:t>
                    </w:r>
                    <w:r w:rsidRPr="0000444F">
                      <w:rPr>
                        <w:color w:val="361C2F"/>
                        <w:w w:val="95"/>
                        <w:sz w:val="15"/>
                        <w:lang w:val="ru-RU"/>
                      </w:rPr>
                      <w:t>Выдан</w:t>
                    </w:r>
                    <w:r w:rsidRPr="0000444F">
                      <w:rPr>
                        <w:color w:val="361C2F"/>
                        <w:spacing w:val="1"/>
                        <w:w w:val="95"/>
                        <w:sz w:val="15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361C2F"/>
                        <w:w w:val="80"/>
                        <w:sz w:val="15"/>
                        <w:lang w:val="ru-RU"/>
                      </w:rPr>
                      <w:t>ДатаВ.ыдачи</w:t>
                    </w:r>
                  </w:p>
                  <w:p w:rsidR="002A34E7" w:rsidRDefault="002B755E">
                    <w:pPr>
                      <w:spacing w:line="312" w:lineRule="auto"/>
                      <w:ind w:left="291" w:right="901" w:firstLine="8"/>
                      <w:rPr>
                        <w:sz w:val="15"/>
                      </w:rPr>
                    </w:pPr>
                    <w:r>
                      <w:rPr>
                        <w:color w:val="493646"/>
                        <w:spacing w:val="-1"/>
                        <w:w w:val="90"/>
                        <w:sz w:val="15"/>
                      </w:rPr>
                      <w:t>К</w:t>
                    </w:r>
                    <w:r>
                      <w:rPr>
                        <w:color w:val="361C2F"/>
                        <w:spacing w:val="-1"/>
                        <w:w w:val="90"/>
                        <w:sz w:val="15"/>
                      </w:rPr>
                      <w:t>одПод</w:t>
                    </w:r>
                    <w:r>
                      <w:rPr>
                        <w:color w:val="493646"/>
                        <w:spacing w:val="-1"/>
                        <w:w w:val="90"/>
                        <w:sz w:val="15"/>
                      </w:rPr>
                      <w:t>р</w:t>
                    </w:r>
                    <w:r>
                      <w:rPr>
                        <w:color w:val="361C2F"/>
                        <w:spacing w:val="-1"/>
                        <w:w w:val="90"/>
                        <w:sz w:val="15"/>
                      </w:rPr>
                      <w:t>а</w:t>
                    </w:r>
                    <w:r>
                      <w:rPr>
                        <w:color w:val="493646"/>
                        <w:spacing w:val="-1"/>
                        <w:w w:val="90"/>
                        <w:sz w:val="15"/>
                      </w:rPr>
                      <w:t>з</w:t>
                    </w:r>
                    <w:r>
                      <w:rPr>
                        <w:color w:val="361C2F"/>
                        <w:spacing w:val="-1"/>
                        <w:w w:val="90"/>
                        <w:sz w:val="15"/>
                      </w:rPr>
                      <w:t>деления</w:t>
                    </w:r>
                    <w:r>
                      <w:rPr>
                        <w:color w:val="361C2F"/>
                        <w:spacing w:val="-31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color w:val="361C2F"/>
                        <w:sz w:val="15"/>
                      </w:rPr>
                      <w:t>ДатаСведений</w:t>
                    </w:r>
                    <w:r>
                      <w:rPr>
                        <w:color w:val="361C2F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color w:val="493646"/>
                        <w:sz w:val="15"/>
                      </w:rPr>
                      <w:t>С</w:t>
                    </w:r>
                    <w:r>
                      <w:rPr>
                        <w:color w:val="361C2F"/>
                        <w:sz w:val="15"/>
                      </w:rPr>
                      <w:t>р</w:t>
                    </w:r>
                    <w:r>
                      <w:rPr>
                        <w:color w:val="493646"/>
                        <w:sz w:val="15"/>
                      </w:rPr>
                      <w:t>окД</w:t>
                    </w:r>
                    <w:r>
                      <w:rPr>
                        <w:color w:val="361C2F"/>
                        <w:sz w:val="15"/>
                      </w:rPr>
                      <w:t>ействия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/>
          <w:color w:val="F4F4EF"/>
          <w:w w:val="90"/>
          <w:sz w:val="20"/>
          <w:shd w:val="clear" w:color="auto" w:fill="626262"/>
        </w:rPr>
        <w:t>l:ji</w:t>
      </w:r>
      <w:r>
        <w:rPr>
          <w:rFonts w:ascii="Arial" w:hAnsi="Arial"/>
          <w:color w:val="F4F4EF"/>
          <w:w w:val="90"/>
          <w:sz w:val="20"/>
        </w:rPr>
        <w:t>]</w:t>
      </w:r>
      <w:r>
        <w:rPr>
          <w:rFonts w:ascii="Arial" w:hAnsi="Arial"/>
          <w:color w:val="F4F4EF"/>
          <w:spacing w:val="21"/>
          <w:w w:val="90"/>
          <w:sz w:val="20"/>
        </w:rPr>
        <w:t xml:space="preserve"> </w:t>
      </w:r>
      <w:r>
        <w:rPr>
          <w:rFonts w:ascii="Arial" w:hAnsi="Arial"/>
          <w:b/>
          <w:color w:val="F4F4EF"/>
          <w:w w:val="90"/>
          <w:sz w:val="13"/>
          <w:shd w:val="clear" w:color="auto" w:fill="A5A7AA"/>
        </w:rPr>
        <w:t>ПасnортныеДанны</w:t>
      </w:r>
      <w:r>
        <w:rPr>
          <w:rFonts w:ascii="Arial" w:hAnsi="Arial"/>
          <w:b/>
          <w:color w:val="F4F4EF"/>
          <w:spacing w:val="-14"/>
          <w:w w:val="90"/>
          <w:sz w:val="13"/>
          <w:shd w:val="clear" w:color="auto" w:fill="A5A7AA"/>
        </w:rPr>
        <w:t xml:space="preserve"> </w:t>
      </w:r>
      <w:r>
        <w:rPr>
          <w:rFonts w:ascii="Arial" w:hAnsi="Arial"/>
          <w:b/>
          <w:color w:val="F4F4EF"/>
          <w:w w:val="90"/>
          <w:sz w:val="13"/>
          <w:shd w:val="clear" w:color="auto" w:fill="A5A7AA"/>
        </w:rPr>
        <w:t>е</w:t>
      </w:r>
      <w:r>
        <w:rPr>
          <w:rFonts w:ascii="Arial" w:hAnsi="Arial"/>
          <w:b/>
          <w:color w:val="F4F4EF"/>
          <w:w w:val="90"/>
          <w:sz w:val="13"/>
        </w:rPr>
        <w:tab/>
      </w:r>
      <w:r>
        <w:rPr>
          <w:rFonts w:ascii="Arial" w:hAnsi="Arial"/>
          <w:color w:val="E1E1E4"/>
          <w:sz w:val="13"/>
          <w:shd w:val="clear" w:color="auto" w:fill="A5A7AA"/>
        </w:rPr>
        <w:t xml:space="preserve">[] </w:t>
      </w:r>
      <w:r>
        <w:rPr>
          <w:rFonts w:ascii="Arial" w:hAnsi="Arial"/>
          <w:color w:val="E1E1E4"/>
          <w:spacing w:val="-6"/>
          <w:sz w:val="13"/>
          <w:shd w:val="clear" w:color="auto" w:fill="A5A7AA"/>
        </w:rPr>
        <w:t xml:space="preserve"> </w:t>
      </w:r>
    </w:p>
    <w:p w:rsidR="002A34E7" w:rsidRDefault="002A34E7">
      <w:pPr>
        <w:rPr>
          <w:rFonts w:ascii="Arial" w:hAnsi="Arial"/>
          <w:sz w:val="13"/>
        </w:rPr>
        <w:sectPr w:rsidR="002A34E7">
          <w:type w:val="continuous"/>
          <w:pgSz w:w="11910" w:h="16840"/>
          <w:pgMar w:top="1020" w:right="0" w:bottom="280" w:left="860" w:header="422" w:footer="0" w:gutter="0"/>
          <w:cols w:num="2" w:space="720" w:equalWidth="0">
            <w:col w:w="4788" w:space="2149"/>
            <w:col w:w="4113"/>
          </w:cols>
        </w:sectPr>
      </w:pPr>
    </w:p>
    <w:p w:rsidR="002A34E7" w:rsidRDefault="002A34E7">
      <w:pPr>
        <w:pStyle w:val="a3"/>
        <w:rPr>
          <w:rFonts w:ascii="Arial"/>
          <w:sz w:val="20"/>
        </w:rPr>
      </w:pPr>
    </w:p>
    <w:p w:rsidR="002A34E7" w:rsidRDefault="002A34E7">
      <w:pPr>
        <w:pStyle w:val="a3"/>
        <w:rPr>
          <w:rFonts w:ascii="Arial"/>
          <w:sz w:val="20"/>
        </w:rPr>
      </w:pPr>
    </w:p>
    <w:p w:rsidR="002A34E7" w:rsidRDefault="002A34E7">
      <w:pPr>
        <w:pStyle w:val="a3"/>
        <w:rPr>
          <w:rFonts w:ascii="Arial"/>
          <w:sz w:val="20"/>
        </w:rPr>
      </w:pPr>
    </w:p>
    <w:p w:rsidR="002A34E7" w:rsidRDefault="002A34E7">
      <w:pPr>
        <w:pStyle w:val="a3"/>
        <w:rPr>
          <w:rFonts w:ascii="Arial"/>
          <w:sz w:val="20"/>
        </w:rPr>
      </w:pPr>
    </w:p>
    <w:p w:rsidR="002A34E7" w:rsidRDefault="002A34E7">
      <w:pPr>
        <w:pStyle w:val="a3"/>
        <w:rPr>
          <w:rFonts w:ascii="Arial"/>
          <w:sz w:val="20"/>
        </w:rPr>
      </w:pPr>
    </w:p>
    <w:p w:rsidR="002A34E7" w:rsidRDefault="002A34E7">
      <w:pPr>
        <w:pStyle w:val="a3"/>
        <w:rPr>
          <w:rFonts w:ascii="Arial"/>
          <w:sz w:val="20"/>
        </w:rPr>
      </w:pPr>
    </w:p>
    <w:p w:rsidR="002A34E7" w:rsidRDefault="002A34E7">
      <w:pPr>
        <w:pStyle w:val="a3"/>
        <w:rPr>
          <w:rFonts w:ascii="Arial"/>
          <w:sz w:val="20"/>
        </w:rPr>
      </w:pPr>
    </w:p>
    <w:p w:rsidR="002A34E7" w:rsidRDefault="002A34E7">
      <w:pPr>
        <w:pStyle w:val="a3"/>
        <w:spacing w:before="8"/>
        <w:rPr>
          <w:rFonts w:ascii="Arial"/>
          <w:sz w:val="22"/>
        </w:rPr>
      </w:pPr>
    </w:p>
    <w:p w:rsidR="002A34E7" w:rsidRDefault="002B755E">
      <w:pPr>
        <w:pStyle w:val="a3"/>
        <w:ind w:left="491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docshapegroup383" o:spid="_x0000_s1310" style="width:84.9pt;height:19.35pt;mso-position-horizontal-relative:char;mso-position-vertical-relative:line" coordsize="1698,387">
            <v:shape id="docshape384" o:spid="_x0000_s1312" style="position:absolute;left:-1;top:180;width:1698;height:207" coordorigin=",180" coordsize="1698,207" path="m1697,180r-426,l1271,236r-96,l1175,180,,180r,56l,259,,387r1697,l1697,259r,-23l1697,180xe" fillcolor="black" stroked="f">
              <v:path arrowok="t"/>
            </v:shape>
            <v:shape id="docshape385" o:spid="_x0000_s1311" style="position:absolute;left:462;width:1219;height:243" coordorigin="463" coordsize="1219,243" o:spt="100" adj="0,,0" path="m482,72r-19,l463,234r19,l482,72xm1682,r-29,l1653,243r29,l1682,xe" fillcolor="#ebf2e9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2A34E7" w:rsidRDefault="002B755E">
      <w:pPr>
        <w:pStyle w:val="a3"/>
        <w:spacing w:line="20" w:lineRule="exact"/>
        <w:ind w:left="2832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docshapegroup386" o:spid="_x0000_s1308" style="width:81.75pt;height:1.25pt;mso-position-horizontal-relative:char;mso-position-vertical-relative:line" coordsize="1635,25">
            <v:line id="_x0000_s1309" style="position:absolute" from="0,12" to="1635,12" strokeweight=".42381mm"/>
            <w10:wrap type="none"/>
            <w10:anchorlock/>
          </v:group>
        </w:pict>
      </w:r>
    </w:p>
    <w:p w:rsidR="002A34E7" w:rsidRDefault="002A34E7">
      <w:pPr>
        <w:spacing w:line="20" w:lineRule="exact"/>
        <w:rPr>
          <w:rFonts w:ascii="Arial"/>
          <w:sz w:val="2"/>
        </w:rPr>
        <w:sectPr w:rsidR="002A34E7">
          <w:type w:val="continuous"/>
          <w:pgSz w:w="11910" w:h="16840"/>
          <w:pgMar w:top="1020" w:right="0" w:bottom="280" w:left="860" w:header="422" w:footer="0" w:gutter="0"/>
          <w:cols w:space="720"/>
        </w:sectPr>
      </w:pPr>
    </w:p>
    <w:p w:rsidR="002A34E7" w:rsidRDefault="002A34E7">
      <w:pPr>
        <w:pStyle w:val="a3"/>
        <w:spacing w:before="8"/>
        <w:rPr>
          <w:rFonts w:ascii="Arial"/>
        </w:rPr>
      </w:pPr>
    </w:p>
    <w:p w:rsidR="002A34E7" w:rsidRPr="0000444F" w:rsidRDefault="002B755E">
      <w:pPr>
        <w:pStyle w:val="a3"/>
        <w:spacing w:before="90"/>
        <w:ind w:left="1553"/>
        <w:rPr>
          <w:lang w:val="ru-RU"/>
        </w:rPr>
      </w:pPr>
      <w:r w:rsidRPr="0000444F">
        <w:rPr>
          <w:lang w:val="ru-RU"/>
        </w:rPr>
        <w:t>Приведем</w:t>
      </w:r>
      <w:r w:rsidRPr="0000444F">
        <w:rPr>
          <w:spacing w:val="56"/>
          <w:lang w:val="ru-RU"/>
        </w:rPr>
        <w:t xml:space="preserve"> </w:t>
      </w:r>
      <w:r w:rsidRPr="0000444F">
        <w:rPr>
          <w:lang w:val="ru-RU"/>
        </w:rPr>
        <w:t>характеристику</w:t>
      </w:r>
      <w:r w:rsidRPr="0000444F">
        <w:rPr>
          <w:spacing w:val="18"/>
          <w:lang w:val="ru-RU"/>
        </w:rPr>
        <w:t xml:space="preserve"> </w:t>
      </w:r>
      <w:r w:rsidRPr="0000444F">
        <w:rPr>
          <w:lang w:val="ru-RU"/>
        </w:rPr>
        <w:t>таблиц</w:t>
      </w:r>
      <w:r w:rsidRPr="0000444F">
        <w:rPr>
          <w:spacing w:val="32"/>
          <w:lang w:val="ru-RU"/>
        </w:rPr>
        <w:t xml:space="preserve"> </w:t>
      </w:r>
      <w:r w:rsidRPr="0000444F">
        <w:rPr>
          <w:lang w:val="ru-RU"/>
        </w:rPr>
        <w:t>базы</w:t>
      </w:r>
      <w:r w:rsidRPr="0000444F">
        <w:rPr>
          <w:spacing w:val="36"/>
          <w:lang w:val="ru-RU"/>
        </w:rPr>
        <w:t xml:space="preserve"> </w:t>
      </w:r>
      <w:r w:rsidRPr="0000444F">
        <w:rPr>
          <w:lang w:val="ru-RU"/>
        </w:rPr>
        <w:t>данных</w:t>
      </w:r>
    </w:p>
    <w:p w:rsidR="002A34E7" w:rsidRPr="0000444F" w:rsidRDefault="002B755E">
      <w:pPr>
        <w:spacing w:before="15"/>
        <w:ind w:left="8892"/>
        <w:rPr>
          <w:sz w:val="23"/>
          <w:lang w:val="ru-RU"/>
        </w:rPr>
      </w:pPr>
      <w:r w:rsidRPr="0000444F">
        <w:rPr>
          <w:w w:val="105"/>
          <w:sz w:val="23"/>
          <w:lang w:val="ru-RU"/>
        </w:rPr>
        <w:t>Таблица</w:t>
      </w:r>
      <w:r w:rsidRPr="0000444F">
        <w:rPr>
          <w:spacing w:val="-6"/>
          <w:w w:val="105"/>
          <w:sz w:val="23"/>
          <w:lang w:val="ru-RU"/>
        </w:rPr>
        <w:t xml:space="preserve"> </w:t>
      </w:r>
      <w:r w:rsidRPr="0000444F">
        <w:rPr>
          <w:w w:val="105"/>
          <w:sz w:val="23"/>
          <w:lang w:val="ru-RU"/>
        </w:rPr>
        <w:t>6</w:t>
      </w:r>
    </w:p>
    <w:p w:rsidR="002A34E7" w:rsidRDefault="002B755E">
      <w:pPr>
        <w:spacing w:before="9"/>
        <w:ind w:left="6132"/>
        <w:rPr>
          <w:sz w:val="23"/>
        </w:rPr>
      </w:pPr>
      <w:r>
        <w:rPr>
          <w:w w:val="105"/>
          <w:sz w:val="23"/>
        </w:rPr>
        <w:t>Описание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таблицы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«Подразделения»</w:t>
      </w:r>
    </w:p>
    <w:tbl>
      <w:tblPr>
        <w:tblStyle w:val="TableNormal"/>
        <w:tblW w:w="0" w:type="auto"/>
        <w:tblInd w:w="7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5"/>
        <w:gridCol w:w="2164"/>
        <w:gridCol w:w="1626"/>
        <w:gridCol w:w="1443"/>
        <w:gridCol w:w="1881"/>
      </w:tblGrid>
      <w:tr w:rsidR="002A34E7">
        <w:trPr>
          <w:trHeight w:val="552"/>
        </w:trPr>
        <w:tc>
          <w:tcPr>
            <w:tcW w:w="2635" w:type="dxa"/>
          </w:tcPr>
          <w:p w:rsidR="002A34E7" w:rsidRDefault="002B755E">
            <w:pPr>
              <w:pStyle w:val="TableParagraph"/>
              <w:spacing w:before="9"/>
              <w:ind w:left="172" w:right="14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Наименование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поля</w:t>
            </w:r>
          </w:p>
        </w:tc>
        <w:tc>
          <w:tcPr>
            <w:tcW w:w="2164" w:type="dxa"/>
          </w:tcPr>
          <w:p w:rsidR="002A34E7" w:rsidRDefault="002B755E">
            <w:pPr>
              <w:pStyle w:val="TableParagraph"/>
              <w:spacing w:line="270" w:lineRule="atLeast"/>
              <w:ind w:left="854" w:hanging="582"/>
              <w:rPr>
                <w:sz w:val="23"/>
              </w:rPr>
            </w:pPr>
            <w:r>
              <w:rPr>
                <w:sz w:val="23"/>
              </w:rPr>
              <w:t>Идентификатор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поля</w:t>
            </w:r>
          </w:p>
        </w:tc>
        <w:tc>
          <w:tcPr>
            <w:tcW w:w="1626" w:type="dxa"/>
          </w:tcPr>
          <w:p w:rsidR="002A34E7" w:rsidRDefault="002B755E">
            <w:pPr>
              <w:pStyle w:val="TableParagraph"/>
              <w:spacing w:before="9"/>
              <w:ind w:left="325" w:right="3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Тип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поля</w:t>
            </w:r>
          </w:p>
        </w:tc>
        <w:tc>
          <w:tcPr>
            <w:tcW w:w="1443" w:type="dxa"/>
          </w:tcPr>
          <w:p w:rsidR="002A34E7" w:rsidRDefault="002B755E">
            <w:pPr>
              <w:pStyle w:val="TableParagraph"/>
              <w:spacing w:before="9"/>
              <w:ind w:left="111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Длина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поля</w:t>
            </w:r>
          </w:p>
        </w:tc>
        <w:tc>
          <w:tcPr>
            <w:tcW w:w="1881" w:type="dxa"/>
          </w:tcPr>
          <w:p w:rsidR="002A34E7" w:rsidRDefault="002B755E">
            <w:pPr>
              <w:pStyle w:val="TableParagraph"/>
              <w:spacing w:before="9"/>
              <w:ind w:left="85" w:right="6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Прочее</w:t>
            </w:r>
          </w:p>
        </w:tc>
      </w:tr>
      <w:tr w:rsidR="002A34E7">
        <w:trPr>
          <w:trHeight w:val="542"/>
        </w:trPr>
        <w:tc>
          <w:tcPr>
            <w:tcW w:w="2635" w:type="dxa"/>
          </w:tcPr>
          <w:p w:rsidR="002A34E7" w:rsidRDefault="002B755E">
            <w:pPr>
              <w:pStyle w:val="TableParagraph"/>
              <w:spacing w:before="4"/>
              <w:ind w:left="161" w:right="1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Код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подразделения</w:t>
            </w:r>
          </w:p>
        </w:tc>
        <w:tc>
          <w:tcPr>
            <w:tcW w:w="2164" w:type="dxa"/>
          </w:tcPr>
          <w:p w:rsidR="002A34E7" w:rsidRDefault="002B755E">
            <w:pPr>
              <w:pStyle w:val="TableParagraph"/>
              <w:spacing w:before="4"/>
              <w:ind w:left="101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КодПодразделе-</w:t>
            </w:r>
          </w:p>
          <w:p w:rsidR="002A34E7" w:rsidRDefault="002B755E">
            <w:pPr>
              <w:pStyle w:val="TableParagraph"/>
              <w:spacing w:before="28" w:line="225" w:lineRule="exact"/>
              <w:ind w:left="109" w:right="77"/>
              <w:jc w:val="center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ния</w:t>
            </w:r>
          </w:p>
        </w:tc>
        <w:tc>
          <w:tcPr>
            <w:tcW w:w="1626" w:type="dxa"/>
          </w:tcPr>
          <w:p w:rsidR="002A34E7" w:rsidRDefault="002B755E">
            <w:pPr>
              <w:pStyle w:val="TableParagraph"/>
              <w:spacing w:before="4"/>
              <w:ind w:left="323" w:right="3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Int</w:t>
            </w:r>
          </w:p>
        </w:tc>
        <w:tc>
          <w:tcPr>
            <w:tcW w:w="1443" w:type="dxa"/>
          </w:tcPr>
          <w:p w:rsidR="002A34E7" w:rsidRDefault="002A34E7">
            <w:pPr>
              <w:pStyle w:val="TableParagraph"/>
            </w:pPr>
          </w:p>
        </w:tc>
        <w:tc>
          <w:tcPr>
            <w:tcW w:w="1881" w:type="dxa"/>
          </w:tcPr>
          <w:p w:rsidR="002A34E7" w:rsidRDefault="002B755E">
            <w:pPr>
              <w:pStyle w:val="TableParagraph"/>
              <w:spacing w:before="4"/>
              <w:ind w:left="36" w:right="11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Ключевое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поле</w:t>
            </w:r>
          </w:p>
        </w:tc>
      </w:tr>
      <w:tr w:rsidR="002A34E7">
        <w:trPr>
          <w:trHeight w:val="547"/>
        </w:trPr>
        <w:tc>
          <w:tcPr>
            <w:tcW w:w="2635" w:type="dxa"/>
          </w:tcPr>
          <w:p w:rsidR="002A34E7" w:rsidRDefault="002B755E">
            <w:pPr>
              <w:pStyle w:val="TableParagraph"/>
              <w:spacing w:line="278" w:lineRule="exact"/>
              <w:ind w:left="915" w:hanging="761"/>
              <w:rPr>
                <w:sz w:val="23"/>
              </w:rPr>
            </w:pPr>
            <w:r>
              <w:rPr>
                <w:sz w:val="23"/>
              </w:rPr>
              <w:t>Наименование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подраз-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деления</w:t>
            </w:r>
          </w:p>
        </w:tc>
        <w:tc>
          <w:tcPr>
            <w:tcW w:w="2164" w:type="dxa"/>
          </w:tcPr>
          <w:p w:rsidR="002A34E7" w:rsidRDefault="002B755E">
            <w:pPr>
              <w:pStyle w:val="TableParagraph"/>
              <w:spacing w:before="9"/>
              <w:ind w:left="336"/>
              <w:rPr>
                <w:sz w:val="23"/>
              </w:rPr>
            </w:pPr>
            <w:r>
              <w:rPr>
                <w:w w:val="105"/>
                <w:sz w:val="23"/>
              </w:rPr>
              <w:t>Наименование</w:t>
            </w:r>
          </w:p>
        </w:tc>
        <w:tc>
          <w:tcPr>
            <w:tcW w:w="1626" w:type="dxa"/>
          </w:tcPr>
          <w:p w:rsidR="002A34E7" w:rsidRDefault="002B755E">
            <w:pPr>
              <w:pStyle w:val="TableParagraph"/>
              <w:spacing w:before="9"/>
              <w:ind w:left="306" w:right="3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Nvarchar</w:t>
            </w:r>
          </w:p>
        </w:tc>
        <w:tc>
          <w:tcPr>
            <w:tcW w:w="1443" w:type="dxa"/>
          </w:tcPr>
          <w:p w:rsidR="002A34E7" w:rsidRDefault="002B755E">
            <w:pPr>
              <w:pStyle w:val="TableParagraph"/>
              <w:spacing w:before="19"/>
              <w:ind w:left="111" w:right="86"/>
              <w:jc w:val="center"/>
            </w:pPr>
            <w:r>
              <w:rPr>
                <w:w w:val="110"/>
              </w:rPr>
              <w:t>50</w:t>
            </w:r>
          </w:p>
        </w:tc>
        <w:tc>
          <w:tcPr>
            <w:tcW w:w="1881" w:type="dxa"/>
          </w:tcPr>
          <w:p w:rsidR="002A34E7" w:rsidRDefault="002A34E7">
            <w:pPr>
              <w:pStyle w:val="TableParagraph"/>
            </w:pPr>
          </w:p>
        </w:tc>
      </w:tr>
    </w:tbl>
    <w:p w:rsidR="002A34E7" w:rsidRDefault="002A34E7">
      <w:pPr>
        <w:pStyle w:val="a3"/>
        <w:spacing w:before="1"/>
      </w:pPr>
    </w:p>
    <w:p w:rsidR="002A34E7" w:rsidRDefault="002B755E">
      <w:pPr>
        <w:spacing w:line="249" w:lineRule="auto"/>
        <w:ind w:left="7002" w:right="1093" w:firstLine="1890"/>
        <w:rPr>
          <w:sz w:val="23"/>
        </w:rPr>
      </w:pPr>
      <w:r>
        <w:rPr>
          <w:w w:val="105"/>
          <w:sz w:val="23"/>
        </w:rPr>
        <w:t>Таблица 7</w:t>
      </w:r>
      <w:r>
        <w:rPr>
          <w:spacing w:val="-58"/>
          <w:w w:val="105"/>
          <w:sz w:val="23"/>
        </w:rPr>
        <w:t xml:space="preserve"> </w:t>
      </w:r>
      <w:r>
        <w:rPr>
          <w:sz w:val="23"/>
        </w:rPr>
        <w:t>Описание</w:t>
      </w:r>
      <w:r>
        <w:rPr>
          <w:spacing w:val="56"/>
          <w:sz w:val="23"/>
        </w:rPr>
        <w:t xml:space="preserve"> </w:t>
      </w:r>
      <w:r>
        <w:rPr>
          <w:sz w:val="23"/>
        </w:rPr>
        <w:t>таблицы</w:t>
      </w:r>
      <w:r>
        <w:rPr>
          <w:spacing w:val="46"/>
          <w:sz w:val="23"/>
        </w:rPr>
        <w:t xml:space="preserve"> </w:t>
      </w:r>
      <w:r>
        <w:rPr>
          <w:sz w:val="23"/>
        </w:rPr>
        <w:t>«Разряд»</w:t>
      </w:r>
    </w:p>
    <w:tbl>
      <w:tblPr>
        <w:tblStyle w:val="TableNormal"/>
        <w:tblW w:w="0" w:type="auto"/>
        <w:tblInd w:w="7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5"/>
        <w:gridCol w:w="2164"/>
        <w:gridCol w:w="1626"/>
        <w:gridCol w:w="1443"/>
        <w:gridCol w:w="1881"/>
      </w:tblGrid>
      <w:tr w:rsidR="002A34E7">
        <w:trPr>
          <w:trHeight w:val="552"/>
        </w:trPr>
        <w:tc>
          <w:tcPr>
            <w:tcW w:w="2635" w:type="dxa"/>
          </w:tcPr>
          <w:p w:rsidR="002A34E7" w:rsidRDefault="002B755E">
            <w:pPr>
              <w:pStyle w:val="TableParagraph"/>
              <w:spacing w:line="262" w:lineRule="exact"/>
              <w:ind w:left="172" w:right="14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Наименование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поля</w:t>
            </w:r>
          </w:p>
        </w:tc>
        <w:tc>
          <w:tcPr>
            <w:tcW w:w="2164" w:type="dxa"/>
          </w:tcPr>
          <w:p w:rsidR="002A34E7" w:rsidRDefault="002B755E">
            <w:pPr>
              <w:pStyle w:val="TableParagraph"/>
              <w:spacing w:line="262" w:lineRule="exact"/>
              <w:ind w:left="75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Идентификатор</w:t>
            </w:r>
          </w:p>
          <w:p w:rsidR="002A34E7" w:rsidRDefault="002B755E">
            <w:pPr>
              <w:pStyle w:val="TableParagraph"/>
              <w:spacing w:before="9" w:line="261" w:lineRule="exact"/>
              <w:ind w:left="110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поля</w:t>
            </w:r>
          </w:p>
        </w:tc>
        <w:tc>
          <w:tcPr>
            <w:tcW w:w="1626" w:type="dxa"/>
          </w:tcPr>
          <w:p w:rsidR="002A34E7" w:rsidRDefault="002B755E">
            <w:pPr>
              <w:pStyle w:val="TableParagraph"/>
              <w:spacing w:line="262" w:lineRule="exact"/>
              <w:ind w:left="325" w:right="3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Тип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поля</w:t>
            </w:r>
          </w:p>
        </w:tc>
        <w:tc>
          <w:tcPr>
            <w:tcW w:w="1443" w:type="dxa"/>
          </w:tcPr>
          <w:p w:rsidR="002A34E7" w:rsidRDefault="002B755E">
            <w:pPr>
              <w:pStyle w:val="TableParagraph"/>
              <w:spacing w:line="262" w:lineRule="exact"/>
              <w:ind w:left="134"/>
              <w:rPr>
                <w:sz w:val="23"/>
              </w:rPr>
            </w:pPr>
            <w:r>
              <w:rPr>
                <w:w w:val="105"/>
                <w:sz w:val="23"/>
              </w:rPr>
              <w:t>Длина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поля</w:t>
            </w:r>
          </w:p>
        </w:tc>
        <w:tc>
          <w:tcPr>
            <w:tcW w:w="1881" w:type="dxa"/>
          </w:tcPr>
          <w:p w:rsidR="002A34E7" w:rsidRDefault="002B755E">
            <w:pPr>
              <w:pStyle w:val="TableParagraph"/>
              <w:spacing w:line="262" w:lineRule="exact"/>
              <w:ind w:left="85" w:right="6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Прочее</w:t>
            </w:r>
          </w:p>
        </w:tc>
      </w:tr>
      <w:tr w:rsidR="002A34E7">
        <w:trPr>
          <w:trHeight w:val="273"/>
        </w:trPr>
        <w:tc>
          <w:tcPr>
            <w:tcW w:w="2635" w:type="dxa"/>
          </w:tcPr>
          <w:p w:rsidR="002A34E7" w:rsidRDefault="002B755E">
            <w:pPr>
              <w:pStyle w:val="TableParagraph"/>
              <w:spacing w:line="253" w:lineRule="exact"/>
              <w:ind w:left="168" w:right="1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Код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разряда</w:t>
            </w:r>
          </w:p>
        </w:tc>
        <w:tc>
          <w:tcPr>
            <w:tcW w:w="2164" w:type="dxa"/>
          </w:tcPr>
          <w:p w:rsidR="002A34E7" w:rsidRDefault="002B755E">
            <w:pPr>
              <w:pStyle w:val="TableParagraph"/>
              <w:spacing w:line="253" w:lineRule="exact"/>
              <w:ind w:left="97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Код</w:t>
            </w:r>
          </w:p>
        </w:tc>
        <w:tc>
          <w:tcPr>
            <w:tcW w:w="1626" w:type="dxa"/>
          </w:tcPr>
          <w:p w:rsidR="002A34E7" w:rsidRDefault="002B755E">
            <w:pPr>
              <w:pStyle w:val="TableParagraph"/>
              <w:spacing w:line="253" w:lineRule="exact"/>
              <w:ind w:left="323" w:right="3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Int</w:t>
            </w:r>
          </w:p>
        </w:tc>
        <w:tc>
          <w:tcPr>
            <w:tcW w:w="1443" w:type="dxa"/>
          </w:tcPr>
          <w:p w:rsidR="002A34E7" w:rsidRDefault="002A34E7">
            <w:pPr>
              <w:pStyle w:val="TableParagraph"/>
              <w:rPr>
                <w:sz w:val="20"/>
              </w:rPr>
            </w:pPr>
          </w:p>
        </w:tc>
        <w:tc>
          <w:tcPr>
            <w:tcW w:w="1881" w:type="dxa"/>
          </w:tcPr>
          <w:p w:rsidR="002A34E7" w:rsidRDefault="002B755E">
            <w:pPr>
              <w:pStyle w:val="TableParagraph"/>
              <w:spacing w:line="253" w:lineRule="exact"/>
              <w:ind w:left="85" w:right="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Ключевое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поле</w:t>
            </w:r>
          </w:p>
        </w:tc>
      </w:tr>
      <w:tr w:rsidR="002A34E7">
        <w:trPr>
          <w:trHeight w:val="263"/>
        </w:trPr>
        <w:tc>
          <w:tcPr>
            <w:tcW w:w="2635" w:type="dxa"/>
          </w:tcPr>
          <w:p w:rsidR="002A34E7" w:rsidRDefault="002B755E">
            <w:pPr>
              <w:pStyle w:val="TableParagraph"/>
              <w:spacing w:line="244" w:lineRule="exact"/>
              <w:ind w:left="170" w:right="1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Разряд</w:t>
            </w:r>
          </w:p>
        </w:tc>
        <w:tc>
          <w:tcPr>
            <w:tcW w:w="2164" w:type="dxa"/>
          </w:tcPr>
          <w:p w:rsidR="002A34E7" w:rsidRDefault="002B755E">
            <w:pPr>
              <w:pStyle w:val="TableParagraph"/>
              <w:spacing w:line="244" w:lineRule="exact"/>
              <w:ind w:left="95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Разряд</w:t>
            </w:r>
          </w:p>
        </w:tc>
        <w:tc>
          <w:tcPr>
            <w:tcW w:w="1626" w:type="dxa"/>
          </w:tcPr>
          <w:p w:rsidR="002A34E7" w:rsidRDefault="002B755E">
            <w:pPr>
              <w:pStyle w:val="TableParagraph"/>
              <w:spacing w:line="244" w:lineRule="exact"/>
              <w:ind w:left="323" w:right="3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Int</w:t>
            </w:r>
          </w:p>
        </w:tc>
        <w:tc>
          <w:tcPr>
            <w:tcW w:w="1443" w:type="dxa"/>
          </w:tcPr>
          <w:p w:rsidR="002A34E7" w:rsidRDefault="002A34E7">
            <w:pPr>
              <w:pStyle w:val="TableParagraph"/>
              <w:rPr>
                <w:sz w:val="18"/>
              </w:rPr>
            </w:pPr>
          </w:p>
        </w:tc>
        <w:tc>
          <w:tcPr>
            <w:tcW w:w="1881" w:type="dxa"/>
          </w:tcPr>
          <w:p w:rsidR="002A34E7" w:rsidRDefault="002A34E7">
            <w:pPr>
              <w:pStyle w:val="TableParagraph"/>
              <w:rPr>
                <w:sz w:val="18"/>
              </w:rPr>
            </w:pPr>
          </w:p>
        </w:tc>
      </w:tr>
      <w:tr w:rsidR="002A34E7">
        <w:trPr>
          <w:trHeight w:val="547"/>
        </w:trPr>
        <w:tc>
          <w:tcPr>
            <w:tcW w:w="2635" w:type="dxa"/>
          </w:tcPr>
          <w:p w:rsidR="002A34E7" w:rsidRDefault="002B755E">
            <w:pPr>
              <w:pStyle w:val="TableParagraph"/>
              <w:spacing w:line="262" w:lineRule="exact"/>
              <w:ind w:left="172" w:right="1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Тарифный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коэффици-</w:t>
            </w:r>
          </w:p>
          <w:p w:rsidR="002A34E7" w:rsidRDefault="002B755E">
            <w:pPr>
              <w:pStyle w:val="TableParagraph"/>
              <w:spacing w:before="9" w:line="256" w:lineRule="exact"/>
              <w:ind w:left="172" w:right="14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ент</w:t>
            </w:r>
          </w:p>
        </w:tc>
        <w:tc>
          <w:tcPr>
            <w:tcW w:w="2164" w:type="dxa"/>
          </w:tcPr>
          <w:p w:rsidR="002A34E7" w:rsidRDefault="002B755E">
            <w:pPr>
              <w:pStyle w:val="TableParagraph"/>
              <w:spacing w:line="262" w:lineRule="exact"/>
              <w:ind w:left="84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ТарифныйКоэф-</w:t>
            </w:r>
          </w:p>
          <w:p w:rsidR="002A34E7" w:rsidRDefault="002B755E">
            <w:pPr>
              <w:pStyle w:val="TableParagraph"/>
              <w:spacing w:before="9" w:line="256" w:lineRule="exact"/>
              <w:ind w:left="102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фициент</w:t>
            </w:r>
          </w:p>
        </w:tc>
        <w:tc>
          <w:tcPr>
            <w:tcW w:w="1626" w:type="dxa"/>
          </w:tcPr>
          <w:p w:rsidR="002A34E7" w:rsidRDefault="002B755E">
            <w:pPr>
              <w:pStyle w:val="TableParagraph"/>
              <w:spacing w:line="262" w:lineRule="exact"/>
              <w:ind w:left="319" w:right="3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float</w:t>
            </w:r>
          </w:p>
        </w:tc>
        <w:tc>
          <w:tcPr>
            <w:tcW w:w="1443" w:type="dxa"/>
          </w:tcPr>
          <w:p w:rsidR="002A34E7" w:rsidRDefault="002A34E7">
            <w:pPr>
              <w:pStyle w:val="TableParagraph"/>
            </w:pPr>
          </w:p>
        </w:tc>
        <w:tc>
          <w:tcPr>
            <w:tcW w:w="1881" w:type="dxa"/>
          </w:tcPr>
          <w:p w:rsidR="002A34E7" w:rsidRDefault="002A34E7">
            <w:pPr>
              <w:pStyle w:val="TableParagraph"/>
            </w:pPr>
          </w:p>
        </w:tc>
      </w:tr>
    </w:tbl>
    <w:p w:rsidR="002A34E7" w:rsidRDefault="002A34E7">
      <w:pPr>
        <w:pStyle w:val="a3"/>
        <w:spacing w:before="9"/>
        <w:rPr>
          <w:sz w:val="15"/>
        </w:rPr>
      </w:pPr>
    </w:p>
    <w:p w:rsidR="002A34E7" w:rsidRDefault="002B755E">
      <w:pPr>
        <w:spacing w:before="91"/>
        <w:ind w:left="8628" w:right="847"/>
        <w:jc w:val="center"/>
        <w:rPr>
          <w:sz w:val="23"/>
        </w:rPr>
      </w:pPr>
      <w:r>
        <w:rPr>
          <w:w w:val="105"/>
          <w:sz w:val="23"/>
        </w:rPr>
        <w:t>Таблица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8</w:t>
      </w:r>
    </w:p>
    <w:p w:rsidR="002A34E7" w:rsidRDefault="002B755E">
      <w:pPr>
        <w:spacing w:before="14"/>
        <w:ind w:left="1351" w:right="940"/>
        <w:jc w:val="center"/>
        <w:rPr>
          <w:sz w:val="23"/>
        </w:rPr>
      </w:pPr>
      <w:r>
        <w:rPr>
          <w:spacing w:val="-1"/>
          <w:w w:val="105"/>
          <w:sz w:val="23"/>
        </w:rPr>
        <w:t>Описание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таблицы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«Должности»</w:t>
      </w:r>
    </w:p>
    <w:tbl>
      <w:tblPr>
        <w:tblStyle w:val="TableNormal"/>
        <w:tblW w:w="0" w:type="auto"/>
        <w:tblInd w:w="7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5"/>
        <w:gridCol w:w="2164"/>
        <w:gridCol w:w="1626"/>
        <w:gridCol w:w="1443"/>
        <w:gridCol w:w="1881"/>
      </w:tblGrid>
      <w:tr w:rsidR="002A34E7">
        <w:trPr>
          <w:trHeight w:val="552"/>
        </w:trPr>
        <w:tc>
          <w:tcPr>
            <w:tcW w:w="2635" w:type="dxa"/>
          </w:tcPr>
          <w:p w:rsidR="002A34E7" w:rsidRDefault="002B755E">
            <w:pPr>
              <w:pStyle w:val="TableParagraph"/>
              <w:spacing w:before="9"/>
              <w:ind w:left="303"/>
              <w:rPr>
                <w:sz w:val="23"/>
              </w:rPr>
            </w:pPr>
            <w:r>
              <w:rPr>
                <w:w w:val="105"/>
                <w:sz w:val="23"/>
              </w:rPr>
              <w:t>Наименование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поля</w:t>
            </w:r>
          </w:p>
        </w:tc>
        <w:tc>
          <w:tcPr>
            <w:tcW w:w="2164" w:type="dxa"/>
          </w:tcPr>
          <w:p w:rsidR="002A34E7" w:rsidRDefault="002B755E">
            <w:pPr>
              <w:pStyle w:val="TableParagraph"/>
              <w:spacing w:line="270" w:lineRule="atLeast"/>
              <w:ind w:left="854" w:hanging="582"/>
              <w:rPr>
                <w:sz w:val="23"/>
              </w:rPr>
            </w:pPr>
            <w:r>
              <w:rPr>
                <w:sz w:val="23"/>
              </w:rPr>
              <w:t>Идентификатор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поля</w:t>
            </w:r>
          </w:p>
        </w:tc>
        <w:tc>
          <w:tcPr>
            <w:tcW w:w="1626" w:type="dxa"/>
          </w:tcPr>
          <w:p w:rsidR="002A34E7" w:rsidRDefault="002B755E">
            <w:pPr>
              <w:pStyle w:val="TableParagraph"/>
              <w:spacing w:before="9"/>
              <w:ind w:left="325" w:right="3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Тип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поля</w:t>
            </w:r>
          </w:p>
        </w:tc>
        <w:tc>
          <w:tcPr>
            <w:tcW w:w="1443" w:type="dxa"/>
          </w:tcPr>
          <w:p w:rsidR="002A34E7" w:rsidRDefault="002B755E">
            <w:pPr>
              <w:pStyle w:val="TableParagraph"/>
              <w:spacing w:before="9"/>
              <w:ind w:left="111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Длина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поля</w:t>
            </w:r>
          </w:p>
        </w:tc>
        <w:tc>
          <w:tcPr>
            <w:tcW w:w="1881" w:type="dxa"/>
          </w:tcPr>
          <w:p w:rsidR="002A34E7" w:rsidRDefault="002B755E">
            <w:pPr>
              <w:pStyle w:val="TableParagraph"/>
              <w:spacing w:before="9"/>
              <w:ind w:left="85" w:right="6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Прочее</w:t>
            </w:r>
          </w:p>
        </w:tc>
      </w:tr>
      <w:tr w:rsidR="002A34E7">
        <w:trPr>
          <w:trHeight w:val="359"/>
        </w:trPr>
        <w:tc>
          <w:tcPr>
            <w:tcW w:w="2635" w:type="dxa"/>
          </w:tcPr>
          <w:p w:rsidR="002A34E7" w:rsidRDefault="002B755E">
            <w:pPr>
              <w:pStyle w:val="TableParagraph"/>
              <w:spacing w:before="4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Код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должности</w:t>
            </w:r>
          </w:p>
        </w:tc>
        <w:tc>
          <w:tcPr>
            <w:tcW w:w="2164" w:type="dxa"/>
          </w:tcPr>
          <w:p w:rsidR="002A34E7" w:rsidRDefault="002B755E">
            <w:pPr>
              <w:pStyle w:val="TableParagraph"/>
              <w:spacing w:before="4"/>
              <w:ind w:left="75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КодДолжности</w:t>
            </w:r>
          </w:p>
        </w:tc>
        <w:tc>
          <w:tcPr>
            <w:tcW w:w="1626" w:type="dxa"/>
          </w:tcPr>
          <w:p w:rsidR="002A34E7" w:rsidRDefault="002B755E">
            <w:pPr>
              <w:pStyle w:val="TableParagraph"/>
              <w:spacing w:before="4"/>
              <w:ind w:left="323" w:right="3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Int</w:t>
            </w:r>
          </w:p>
        </w:tc>
        <w:tc>
          <w:tcPr>
            <w:tcW w:w="1443" w:type="dxa"/>
          </w:tcPr>
          <w:p w:rsidR="002A34E7" w:rsidRDefault="002A34E7">
            <w:pPr>
              <w:pStyle w:val="TableParagraph"/>
            </w:pPr>
          </w:p>
        </w:tc>
        <w:tc>
          <w:tcPr>
            <w:tcW w:w="1881" w:type="dxa"/>
          </w:tcPr>
          <w:p w:rsidR="002A34E7" w:rsidRDefault="002B755E">
            <w:pPr>
              <w:pStyle w:val="TableParagraph"/>
              <w:spacing w:before="4"/>
              <w:ind w:left="85" w:right="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Ключевое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поле</w:t>
            </w:r>
          </w:p>
        </w:tc>
      </w:tr>
      <w:tr w:rsidR="002A34E7">
        <w:trPr>
          <w:trHeight w:val="258"/>
        </w:trPr>
        <w:tc>
          <w:tcPr>
            <w:tcW w:w="2635" w:type="dxa"/>
          </w:tcPr>
          <w:p w:rsidR="002A34E7" w:rsidRDefault="002B755E">
            <w:pPr>
              <w:pStyle w:val="TableParagraph"/>
              <w:spacing w:line="239" w:lineRule="exact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Название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должности</w:t>
            </w:r>
          </w:p>
        </w:tc>
        <w:tc>
          <w:tcPr>
            <w:tcW w:w="2164" w:type="dxa"/>
          </w:tcPr>
          <w:p w:rsidR="002A34E7" w:rsidRDefault="002B755E">
            <w:pPr>
              <w:pStyle w:val="TableParagraph"/>
              <w:spacing w:line="239" w:lineRule="exact"/>
              <w:ind w:left="94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Должность</w:t>
            </w:r>
          </w:p>
        </w:tc>
        <w:tc>
          <w:tcPr>
            <w:tcW w:w="1626" w:type="dxa"/>
          </w:tcPr>
          <w:p w:rsidR="002A34E7" w:rsidRDefault="002B755E">
            <w:pPr>
              <w:pStyle w:val="TableParagraph"/>
              <w:spacing w:line="239" w:lineRule="exact"/>
              <w:ind w:left="310" w:right="3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Nchar</w:t>
            </w:r>
          </w:p>
        </w:tc>
        <w:tc>
          <w:tcPr>
            <w:tcW w:w="1443" w:type="dxa"/>
          </w:tcPr>
          <w:p w:rsidR="002A34E7" w:rsidRDefault="002B755E">
            <w:pPr>
              <w:pStyle w:val="TableParagraph"/>
              <w:spacing w:before="9" w:line="230" w:lineRule="exact"/>
              <w:ind w:left="111" w:right="86"/>
              <w:jc w:val="center"/>
            </w:pPr>
            <w:r>
              <w:rPr>
                <w:w w:val="110"/>
              </w:rPr>
              <w:t>50</w:t>
            </w:r>
          </w:p>
        </w:tc>
        <w:tc>
          <w:tcPr>
            <w:tcW w:w="1881" w:type="dxa"/>
          </w:tcPr>
          <w:p w:rsidR="002A34E7" w:rsidRDefault="002A34E7">
            <w:pPr>
              <w:pStyle w:val="TableParagraph"/>
              <w:rPr>
                <w:sz w:val="18"/>
              </w:rPr>
            </w:pPr>
          </w:p>
        </w:tc>
      </w:tr>
    </w:tbl>
    <w:p w:rsidR="002A34E7" w:rsidRDefault="002A34E7">
      <w:pPr>
        <w:pStyle w:val="a3"/>
        <w:spacing w:before="3"/>
        <w:rPr>
          <w:sz w:val="17"/>
        </w:rPr>
      </w:pPr>
    </w:p>
    <w:p w:rsidR="002A34E7" w:rsidRDefault="002B755E">
      <w:pPr>
        <w:spacing w:before="91"/>
        <w:ind w:left="8628" w:right="846"/>
        <w:jc w:val="center"/>
        <w:rPr>
          <w:sz w:val="23"/>
        </w:rPr>
      </w:pPr>
      <w:r>
        <w:rPr>
          <w:w w:val="105"/>
          <w:sz w:val="23"/>
        </w:rPr>
        <w:t>Таблица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9</w:t>
      </w:r>
    </w:p>
    <w:p w:rsidR="002A34E7" w:rsidRDefault="002B755E">
      <w:pPr>
        <w:spacing w:before="14"/>
        <w:ind w:left="1351" w:right="932"/>
        <w:jc w:val="center"/>
        <w:rPr>
          <w:sz w:val="23"/>
        </w:rPr>
      </w:pPr>
      <w:r>
        <w:rPr>
          <w:w w:val="105"/>
          <w:sz w:val="23"/>
        </w:rPr>
        <w:t>Описание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таблицы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«Вид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занятости»</w:t>
      </w:r>
    </w:p>
    <w:tbl>
      <w:tblPr>
        <w:tblStyle w:val="TableNormal"/>
        <w:tblW w:w="0" w:type="auto"/>
        <w:tblInd w:w="7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5"/>
        <w:gridCol w:w="2164"/>
        <w:gridCol w:w="1626"/>
        <w:gridCol w:w="1443"/>
        <w:gridCol w:w="1881"/>
      </w:tblGrid>
      <w:tr w:rsidR="002A34E7">
        <w:trPr>
          <w:trHeight w:val="542"/>
        </w:trPr>
        <w:tc>
          <w:tcPr>
            <w:tcW w:w="2635" w:type="dxa"/>
          </w:tcPr>
          <w:p w:rsidR="002A34E7" w:rsidRDefault="002B755E">
            <w:pPr>
              <w:pStyle w:val="TableParagraph"/>
              <w:spacing w:before="3"/>
              <w:ind w:left="172" w:right="14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Наименование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поля</w:t>
            </w:r>
          </w:p>
        </w:tc>
        <w:tc>
          <w:tcPr>
            <w:tcW w:w="2164" w:type="dxa"/>
          </w:tcPr>
          <w:p w:rsidR="002A34E7" w:rsidRDefault="002B755E">
            <w:pPr>
              <w:pStyle w:val="TableParagraph"/>
              <w:spacing w:before="3"/>
              <w:ind w:left="75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Идентификатор</w:t>
            </w:r>
          </w:p>
          <w:p w:rsidR="002A34E7" w:rsidRDefault="002B755E">
            <w:pPr>
              <w:pStyle w:val="TableParagraph"/>
              <w:spacing w:before="15" w:line="240" w:lineRule="exact"/>
              <w:ind w:left="110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поля</w:t>
            </w:r>
          </w:p>
        </w:tc>
        <w:tc>
          <w:tcPr>
            <w:tcW w:w="1626" w:type="dxa"/>
          </w:tcPr>
          <w:p w:rsidR="002A34E7" w:rsidRDefault="002B755E">
            <w:pPr>
              <w:pStyle w:val="TableParagraph"/>
              <w:spacing w:before="3"/>
              <w:ind w:left="325" w:right="3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Тип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поля</w:t>
            </w:r>
          </w:p>
        </w:tc>
        <w:tc>
          <w:tcPr>
            <w:tcW w:w="1443" w:type="dxa"/>
          </w:tcPr>
          <w:p w:rsidR="002A34E7" w:rsidRDefault="002B755E">
            <w:pPr>
              <w:pStyle w:val="TableParagraph"/>
              <w:spacing w:before="3"/>
              <w:ind w:left="111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Длина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поля</w:t>
            </w:r>
          </w:p>
        </w:tc>
        <w:tc>
          <w:tcPr>
            <w:tcW w:w="1881" w:type="dxa"/>
          </w:tcPr>
          <w:p w:rsidR="002A34E7" w:rsidRDefault="002B755E">
            <w:pPr>
              <w:pStyle w:val="TableParagraph"/>
              <w:spacing w:before="3"/>
              <w:ind w:left="85" w:right="6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Прочее</w:t>
            </w:r>
          </w:p>
        </w:tc>
      </w:tr>
      <w:tr w:rsidR="002A34E7">
        <w:trPr>
          <w:trHeight w:val="273"/>
        </w:trPr>
        <w:tc>
          <w:tcPr>
            <w:tcW w:w="2635" w:type="dxa"/>
          </w:tcPr>
          <w:p w:rsidR="002A34E7" w:rsidRDefault="002B755E">
            <w:pPr>
              <w:pStyle w:val="TableParagraph"/>
              <w:spacing w:before="13" w:line="240" w:lineRule="exact"/>
              <w:ind w:left="170" w:right="1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Код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занятости</w:t>
            </w:r>
          </w:p>
        </w:tc>
        <w:tc>
          <w:tcPr>
            <w:tcW w:w="2164" w:type="dxa"/>
          </w:tcPr>
          <w:p w:rsidR="002A34E7" w:rsidRDefault="002B755E">
            <w:pPr>
              <w:pStyle w:val="TableParagraph"/>
              <w:spacing w:before="13" w:line="240" w:lineRule="exact"/>
              <w:ind w:left="365"/>
              <w:rPr>
                <w:sz w:val="23"/>
              </w:rPr>
            </w:pPr>
            <w:r>
              <w:rPr>
                <w:w w:val="105"/>
                <w:sz w:val="23"/>
              </w:rPr>
              <w:t>КодЗанятости</w:t>
            </w:r>
          </w:p>
        </w:tc>
        <w:tc>
          <w:tcPr>
            <w:tcW w:w="1626" w:type="dxa"/>
          </w:tcPr>
          <w:p w:rsidR="002A34E7" w:rsidRDefault="002B755E">
            <w:pPr>
              <w:pStyle w:val="TableParagraph"/>
              <w:spacing w:before="13" w:line="240" w:lineRule="exact"/>
              <w:ind w:left="323" w:right="3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Int</w:t>
            </w:r>
          </w:p>
        </w:tc>
        <w:tc>
          <w:tcPr>
            <w:tcW w:w="1443" w:type="dxa"/>
          </w:tcPr>
          <w:p w:rsidR="002A34E7" w:rsidRDefault="002A34E7">
            <w:pPr>
              <w:pStyle w:val="TableParagraph"/>
              <w:rPr>
                <w:sz w:val="20"/>
              </w:rPr>
            </w:pPr>
          </w:p>
        </w:tc>
        <w:tc>
          <w:tcPr>
            <w:tcW w:w="1881" w:type="dxa"/>
          </w:tcPr>
          <w:p w:rsidR="002A34E7" w:rsidRDefault="002B755E">
            <w:pPr>
              <w:pStyle w:val="TableParagraph"/>
              <w:spacing w:before="13" w:line="240" w:lineRule="exact"/>
              <w:ind w:left="85" w:right="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Ключевое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поле</w:t>
            </w:r>
          </w:p>
        </w:tc>
      </w:tr>
      <w:tr w:rsidR="002A34E7">
        <w:trPr>
          <w:trHeight w:val="268"/>
        </w:trPr>
        <w:tc>
          <w:tcPr>
            <w:tcW w:w="2635" w:type="dxa"/>
          </w:tcPr>
          <w:p w:rsidR="002A34E7" w:rsidRDefault="002B755E">
            <w:pPr>
              <w:pStyle w:val="TableParagraph"/>
              <w:spacing w:before="8" w:line="240" w:lineRule="exact"/>
              <w:ind w:left="157" w:right="1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Наименование</w:t>
            </w:r>
          </w:p>
        </w:tc>
        <w:tc>
          <w:tcPr>
            <w:tcW w:w="2164" w:type="dxa"/>
          </w:tcPr>
          <w:p w:rsidR="002A34E7" w:rsidRDefault="002B755E">
            <w:pPr>
              <w:pStyle w:val="TableParagraph"/>
              <w:spacing w:before="8" w:line="240" w:lineRule="exact"/>
              <w:ind w:left="336"/>
              <w:rPr>
                <w:sz w:val="23"/>
              </w:rPr>
            </w:pPr>
            <w:r>
              <w:rPr>
                <w:w w:val="105"/>
                <w:sz w:val="23"/>
              </w:rPr>
              <w:t>Наименование</w:t>
            </w:r>
          </w:p>
        </w:tc>
        <w:tc>
          <w:tcPr>
            <w:tcW w:w="1626" w:type="dxa"/>
          </w:tcPr>
          <w:p w:rsidR="002A34E7" w:rsidRDefault="002B755E">
            <w:pPr>
              <w:pStyle w:val="TableParagraph"/>
              <w:spacing w:before="8" w:line="240" w:lineRule="exact"/>
              <w:ind w:left="310" w:right="3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Nchar</w:t>
            </w:r>
          </w:p>
        </w:tc>
        <w:tc>
          <w:tcPr>
            <w:tcW w:w="1443" w:type="dxa"/>
          </w:tcPr>
          <w:p w:rsidR="002A34E7" w:rsidRDefault="002B755E">
            <w:pPr>
              <w:pStyle w:val="TableParagraph"/>
              <w:spacing w:before="17" w:line="231" w:lineRule="exact"/>
              <w:ind w:left="111" w:right="86"/>
              <w:jc w:val="center"/>
            </w:pPr>
            <w:r>
              <w:rPr>
                <w:w w:val="110"/>
              </w:rPr>
              <w:t>50</w:t>
            </w:r>
          </w:p>
        </w:tc>
        <w:tc>
          <w:tcPr>
            <w:tcW w:w="1881" w:type="dxa"/>
          </w:tcPr>
          <w:p w:rsidR="002A34E7" w:rsidRDefault="002A34E7">
            <w:pPr>
              <w:pStyle w:val="TableParagraph"/>
              <w:rPr>
                <w:sz w:val="18"/>
              </w:rPr>
            </w:pPr>
          </w:p>
        </w:tc>
      </w:tr>
    </w:tbl>
    <w:p w:rsidR="002A34E7" w:rsidRDefault="002A34E7">
      <w:pPr>
        <w:pStyle w:val="a3"/>
        <w:spacing w:before="2"/>
        <w:rPr>
          <w:sz w:val="17"/>
        </w:rPr>
      </w:pPr>
    </w:p>
    <w:p w:rsidR="002A34E7" w:rsidRDefault="002B755E">
      <w:pPr>
        <w:spacing w:before="90"/>
        <w:ind w:left="8628" w:right="970"/>
        <w:jc w:val="center"/>
        <w:rPr>
          <w:sz w:val="23"/>
        </w:rPr>
      </w:pPr>
      <w:r>
        <w:rPr>
          <w:w w:val="105"/>
          <w:sz w:val="23"/>
        </w:rPr>
        <w:t>Таблица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10</w:t>
      </w:r>
    </w:p>
    <w:p w:rsidR="002A34E7" w:rsidRDefault="002B755E">
      <w:pPr>
        <w:spacing w:before="15"/>
        <w:ind w:left="1351" w:right="923"/>
        <w:jc w:val="center"/>
        <w:rPr>
          <w:sz w:val="23"/>
        </w:rPr>
      </w:pPr>
      <w:r>
        <w:rPr>
          <w:w w:val="105"/>
          <w:sz w:val="23"/>
        </w:rPr>
        <w:t>Описание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таблицы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«личные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данные»</w:t>
      </w:r>
    </w:p>
    <w:tbl>
      <w:tblPr>
        <w:tblStyle w:val="TableNormal"/>
        <w:tblW w:w="0" w:type="auto"/>
        <w:tblInd w:w="7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5"/>
        <w:gridCol w:w="2164"/>
        <w:gridCol w:w="1626"/>
        <w:gridCol w:w="1443"/>
        <w:gridCol w:w="1881"/>
      </w:tblGrid>
      <w:tr w:rsidR="002A34E7">
        <w:trPr>
          <w:trHeight w:val="552"/>
        </w:trPr>
        <w:tc>
          <w:tcPr>
            <w:tcW w:w="2635" w:type="dxa"/>
          </w:tcPr>
          <w:p w:rsidR="002A34E7" w:rsidRDefault="002B755E">
            <w:pPr>
              <w:pStyle w:val="TableParagraph"/>
              <w:spacing w:before="4"/>
              <w:ind w:left="172" w:right="14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Наименование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поля</w:t>
            </w:r>
          </w:p>
        </w:tc>
        <w:tc>
          <w:tcPr>
            <w:tcW w:w="2164" w:type="dxa"/>
          </w:tcPr>
          <w:p w:rsidR="002A34E7" w:rsidRDefault="002B755E">
            <w:pPr>
              <w:pStyle w:val="TableParagraph"/>
              <w:spacing w:before="4"/>
              <w:ind w:left="75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Идентификатор</w:t>
            </w:r>
          </w:p>
          <w:p w:rsidR="002A34E7" w:rsidRDefault="002B755E">
            <w:pPr>
              <w:pStyle w:val="TableParagraph"/>
              <w:spacing w:before="14" w:line="249" w:lineRule="exact"/>
              <w:ind w:left="110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поля</w:t>
            </w:r>
          </w:p>
        </w:tc>
        <w:tc>
          <w:tcPr>
            <w:tcW w:w="1626" w:type="dxa"/>
          </w:tcPr>
          <w:p w:rsidR="002A34E7" w:rsidRDefault="002B755E">
            <w:pPr>
              <w:pStyle w:val="TableParagraph"/>
              <w:spacing w:before="4"/>
              <w:ind w:left="325" w:right="3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Тип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поля</w:t>
            </w:r>
          </w:p>
        </w:tc>
        <w:tc>
          <w:tcPr>
            <w:tcW w:w="1443" w:type="dxa"/>
          </w:tcPr>
          <w:p w:rsidR="002A34E7" w:rsidRDefault="002B755E">
            <w:pPr>
              <w:pStyle w:val="TableParagraph"/>
              <w:spacing w:before="4"/>
              <w:ind w:left="111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Длина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поля</w:t>
            </w:r>
          </w:p>
        </w:tc>
        <w:tc>
          <w:tcPr>
            <w:tcW w:w="1881" w:type="dxa"/>
          </w:tcPr>
          <w:p w:rsidR="002A34E7" w:rsidRDefault="002B755E">
            <w:pPr>
              <w:pStyle w:val="TableParagraph"/>
              <w:spacing w:before="4"/>
              <w:ind w:left="85" w:right="6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Прочее</w:t>
            </w:r>
          </w:p>
        </w:tc>
      </w:tr>
      <w:tr w:rsidR="002A34E7">
        <w:trPr>
          <w:trHeight w:val="263"/>
        </w:trPr>
        <w:tc>
          <w:tcPr>
            <w:tcW w:w="2635" w:type="dxa"/>
          </w:tcPr>
          <w:p w:rsidR="002A34E7" w:rsidRDefault="002B755E">
            <w:pPr>
              <w:pStyle w:val="TableParagraph"/>
              <w:spacing w:line="244" w:lineRule="exact"/>
              <w:ind w:left="172" w:right="1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Код</w:t>
            </w:r>
          </w:p>
        </w:tc>
        <w:tc>
          <w:tcPr>
            <w:tcW w:w="2164" w:type="dxa"/>
          </w:tcPr>
          <w:p w:rsidR="002A34E7" w:rsidRDefault="002B755E">
            <w:pPr>
              <w:pStyle w:val="TableParagraph"/>
              <w:spacing w:line="244" w:lineRule="exact"/>
              <w:ind w:left="97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Код</w:t>
            </w:r>
          </w:p>
        </w:tc>
        <w:tc>
          <w:tcPr>
            <w:tcW w:w="1626" w:type="dxa"/>
          </w:tcPr>
          <w:p w:rsidR="002A34E7" w:rsidRDefault="002B755E">
            <w:pPr>
              <w:pStyle w:val="TableParagraph"/>
              <w:spacing w:line="244" w:lineRule="exact"/>
              <w:ind w:left="323" w:right="3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Int</w:t>
            </w:r>
          </w:p>
        </w:tc>
        <w:tc>
          <w:tcPr>
            <w:tcW w:w="1443" w:type="dxa"/>
          </w:tcPr>
          <w:p w:rsidR="002A34E7" w:rsidRDefault="002A34E7">
            <w:pPr>
              <w:pStyle w:val="TableParagraph"/>
              <w:rPr>
                <w:sz w:val="18"/>
              </w:rPr>
            </w:pPr>
          </w:p>
        </w:tc>
        <w:tc>
          <w:tcPr>
            <w:tcW w:w="1881" w:type="dxa"/>
          </w:tcPr>
          <w:p w:rsidR="002A34E7" w:rsidRDefault="002B755E">
            <w:pPr>
              <w:pStyle w:val="TableParagraph"/>
              <w:spacing w:line="244" w:lineRule="exact"/>
              <w:ind w:left="85" w:right="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Ключевое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поле</w:t>
            </w:r>
          </w:p>
        </w:tc>
      </w:tr>
      <w:tr w:rsidR="002A34E7">
        <w:trPr>
          <w:trHeight w:val="273"/>
        </w:trPr>
        <w:tc>
          <w:tcPr>
            <w:tcW w:w="2635" w:type="dxa"/>
          </w:tcPr>
          <w:p w:rsidR="002A34E7" w:rsidRDefault="002B755E">
            <w:pPr>
              <w:pStyle w:val="TableParagraph"/>
              <w:spacing w:before="9" w:line="244" w:lineRule="exact"/>
              <w:ind w:left="168" w:right="1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Фамилия</w:t>
            </w:r>
          </w:p>
        </w:tc>
        <w:tc>
          <w:tcPr>
            <w:tcW w:w="2164" w:type="dxa"/>
          </w:tcPr>
          <w:p w:rsidR="002A34E7" w:rsidRDefault="002B755E">
            <w:pPr>
              <w:pStyle w:val="TableParagraph"/>
              <w:spacing w:before="9" w:line="244" w:lineRule="exact"/>
              <w:ind w:left="620"/>
              <w:rPr>
                <w:sz w:val="23"/>
              </w:rPr>
            </w:pPr>
            <w:r>
              <w:rPr>
                <w:w w:val="105"/>
                <w:sz w:val="23"/>
              </w:rPr>
              <w:t>Фамилия</w:t>
            </w:r>
          </w:p>
        </w:tc>
        <w:tc>
          <w:tcPr>
            <w:tcW w:w="1626" w:type="dxa"/>
          </w:tcPr>
          <w:p w:rsidR="002A34E7" w:rsidRDefault="002B755E">
            <w:pPr>
              <w:pStyle w:val="TableParagraph"/>
              <w:spacing w:before="9" w:line="244" w:lineRule="exact"/>
              <w:ind w:left="310" w:right="3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Nchar</w:t>
            </w:r>
          </w:p>
        </w:tc>
        <w:tc>
          <w:tcPr>
            <w:tcW w:w="1443" w:type="dxa"/>
          </w:tcPr>
          <w:p w:rsidR="002A34E7" w:rsidRDefault="002B755E">
            <w:pPr>
              <w:pStyle w:val="TableParagraph"/>
              <w:spacing w:before="9" w:line="244" w:lineRule="exact"/>
              <w:ind w:left="107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30</w:t>
            </w:r>
          </w:p>
        </w:tc>
        <w:tc>
          <w:tcPr>
            <w:tcW w:w="1881" w:type="dxa"/>
          </w:tcPr>
          <w:p w:rsidR="002A34E7" w:rsidRDefault="002A34E7">
            <w:pPr>
              <w:pStyle w:val="TableParagraph"/>
              <w:rPr>
                <w:sz w:val="20"/>
              </w:rPr>
            </w:pPr>
          </w:p>
        </w:tc>
      </w:tr>
      <w:tr w:rsidR="002A34E7">
        <w:trPr>
          <w:trHeight w:val="273"/>
        </w:trPr>
        <w:tc>
          <w:tcPr>
            <w:tcW w:w="2635" w:type="dxa"/>
          </w:tcPr>
          <w:p w:rsidR="002A34E7" w:rsidRDefault="002B755E">
            <w:pPr>
              <w:pStyle w:val="TableParagraph"/>
              <w:spacing w:before="4" w:line="249" w:lineRule="exact"/>
              <w:ind w:left="172" w:right="1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Имя</w:t>
            </w:r>
          </w:p>
        </w:tc>
        <w:tc>
          <w:tcPr>
            <w:tcW w:w="2164" w:type="dxa"/>
          </w:tcPr>
          <w:p w:rsidR="002A34E7" w:rsidRDefault="002B755E">
            <w:pPr>
              <w:pStyle w:val="TableParagraph"/>
              <w:spacing w:before="4" w:line="249" w:lineRule="exact"/>
              <w:ind w:left="97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Имя</w:t>
            </w:r>
          </w:p>
        </w:tc>
        <w:tc>
          <w:tcPr>
            <w:tcW w:w="1626" w:type="dxa"/>
          </w:tcPr>
          <w:p w:rsidR="002A34E7" w:rsidRDefault="002B755E">
            <w:pPr>
              <w:pStyle w:val="TableParagraph"/>
              <w:spacing w:before="4" w:line="249" w:lineRule="exact"/>
              <w:ind w:left="310" w:right="3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Nchar</w:t>
            </w:r>
          </w:p>
        </w:tc>
        <w:tc>
          <w:tcPr>
            <w:tcW w:w="1443" w:type="dxa"/>
          </w:tcPr>
          <w:p w:rsidR="002A34E7" w:rsidRDefault="002B755E">
            <w:pPr>
              <w:pStyle w:val="TableParagraph"/>
              <w:spacing w:before="4" w:line="249" w:lineRule="exact"/>
              <w:ind w:left="107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30</w:t>
            </w:r>
          </w:p>
        </w:tc>
        <w:tc>
          <w:tcPr>
            <w:tcW w:w="1881" w:type="dxa"/>
          </w:tcPr>
          <w:p w:rsidR="002A34E7" w:rsidRDefault="002A34E7">
            <w:pPr>
              <w:pStyle w:val="TableParagraph"/>
              <w:rPr>
                <w:sz w:val="20"/>
              </w:rPr>
            </w:pPr>
          </w:p>
        </w:tc>
      </w:tr>
      <w:tr w:rsidR="002A34E7">
        <w:trPr>
          <w:trHeight w:val="273"/>
        </w:trPr>
        <w:tc>
          <w:tcPr>
            <w:tcW w:w="2635" w:type="dxa"/>
          </w:tcPr>
          <w:p w:rsidR="002A34E7" w:rsidRDefault="002B755E">
            <w:pPr>
              <w:pStyle w:val="TableParagraph"/>
              <w:spacing w:before="4" w:line="249" w:lineRule="exact"/>
              <w:ind w:left="172" w:right="14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Отчество</w:t>
            </w:r>
          </w:p>
        </w:tc>
        <w:tc>
          <w:tcPr>
            <w:tcW w:w="2164" w:type="dxa"/>
          </w:tcPr>
          <w:p w:rsidR="002A34E7" w:rsidRDefault="002B755E">
            <w:pPr>
              <w:pStyle w:val="TableParagraph"/>
              <w:spacing w:before="4" w:line="249" w:lineRule="exact"/>
              <w:ind w:left="616"/>
              <w:rPr>
                <w:sz w:val="23"/>
              </w:rPr>
            </w:pPr>
            <w:r>
              <w:rPr>
                <w:w w:val="105"/>
                <w:sz w:val="23"/>
              </w:rPr>
              <w:t>Отчество</w:t>
            </w:r>
          </w:p>
        </w:tc>
        <w:tc>
          <w:tcPr>
            <w:tcW w:w="1626" w:type="dxa"/>
          </w:tcPr>
          <w:p w:rsidR="002A34E7" w:rsidRDefault="002B755E">
            <w:pPr>
              <w:pStyle w:val="TableParagraph"/>
              <w:spacing w:before="4" w:line="249" w:lineRule="exact"/>
              <w:ind w:left="310" w:right="3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Nchar</w:t>
            </w:r>
          </w:p>
        </w:tc>
        <w:tc>
          <w:tcPr>
            <w:tcW w:w="1443" w:type="dxa"/>
          </w:tcPr>
          <w:p w:rsidR="002A34E7" w:rsidRDefault="002B755E">
            <w:pPr>
              <w:pStyle w:val="TableParagraph"/>
              <w:spacing w:before="4" w:line="249" w:lineRule="exact"/>
              <w:ind w:left="107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30</w:t>
            </w:r>
          </w:p>
        </w:tc>
        <w:tc>
          <w:tcPr>
            <w:tcW w:w="1881" w:type="dxa"/>
          </w:tcPr>
          <w:p w:rsidR="002A34E7" w:rsidRDefault="002A34E7">
            <w:pPr>
              <w:pStyle w:val="TableParagraph"/>
              <w:rPr>
                <w:sz w:val="20"/>
              </w:rPr>
            </w:pPr>
          </w:p>
        </w:tc>
      </w:tr>
      <w:tr w:rsidR="002A34E7">
        <w:trPr>
          <w:trHeight w:val="273"/>
        </w:trPr>
        <w:tc>
          <w:tcPr>
            <w:tcW w:w="2635" w:type="dxa"/>
          </w:tcPr>
          <w:p w:rsidR="002A34E7" w:rsidRDefault="002B755E">
            <w:pPr>
              <w:pStyle w:val="TableParagraph"/>
              <w:spacing w:before="4" w:line="249" w:lineRule="exact"/>
              <w:ind w:left="167" w:right="1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Дата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рождения</w:t>
            </w:r>
          </w:p>
        </w:tc>
        <w:tc>
          <w:tcPr>
            <w:tcW w:w="2164" w:type="dxa"/>
          </w:tcPr>
          <w:p w:rsidR="002A34E7" w:rsidRDefault="002B755E">
            <w:pPr>
              <w:pStyle w:val="TableParagraph"/>
              <w:spacing w:before="4" w:line="249" w:lineRule="exact"/>
              <w:ind w:right="32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ДатаРождения</w:t>
            </w:r>
          </w:p>
        </w:tc>
        <w:tc>
          <w:tcPr>
            <w:tcW w:w="1626" w:type="dxa"/>
          </w:tcPr>
          <w:p w:rsidR="002A34E7" w:rsidRDefault="002B755E">
            <w:pPr>
              <w:pStyle w:val="TableParagraph"/>
              <w:spacing w:before="4" w:line="249" w:lineRule="exact"/>
              <w:ind w:left="318" w:right="3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Date</w:t>
            </w:r>
          </w:p>
        </w:tc>
        <w:tc>
          <w:tcPr>
            <w:tcW w:w="1443" w:type="dxa"/>
          </w:tcPr>
          <w:p w:rsidR="002A34E7" w:rsidRDefault="002A34E7">
            <w:pPr>
              <w:pStyle w:val="TableParagraph"/>
              <w:rPr>
                <w:sz w:val="20"/>
              </w:rPr>
            </w:pPr>
          </w:p>
        </w:tc>
        <w:tc>
          <w:tcPr>
            <w:tcW w:w="1881" w:type="dxa"/>
          </w:tcPr>
          <w:p w:rsidR="002A34E7" w:rsidRDefault="002A34E7">
            <w:pPr>
              <w:pStyle w:val="TableParagraph"/>
              <w:rPr>
                <w:sz w:val="20"/>
              </w:rPr>
            </w:pPr>
          </w:p>
        </w:tc>
      </w:tr>
      <w:tr w:rsidR="002A34E7">
        <w:trPr>
          <w:trHeight w:val="263"/>
        </w:trPr>
        <w:tc>
          <w:tcPr>
            <w:tcW w:w="2635" w:type="dxa"/>
          </w:tcPr>
          <w:p w:rsidR="002A34E7" w:rsidRDefault="002B755E">
            <w:pPr>
              <w:pStyle w:val="TableParagraph"/>
              <w:spacing w:line="244" w:lineRule="exact"/>
              <w:ind w:left="167" w:right="1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Место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рождения</w:t>
            </w:r>
          </w:p>
        </w:tc>
        <w:tc>
          <w:tcPr>
            <w:tcW w:w="2164" w:type="dxa"/>
          </w:tcPr>
          <w:p w:rsidR="002A34E7" w:rsidRDefault="002B755E">
            <w:pPr>
              <w:pStyle w:val="TableParagraph"/>
              <w:spacing w:line="244" w:lineRule="exact"/>
              <w:ind w:right="24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МестоРождения</w:t>
            </w:r>
          </w:p>
        </w:tc>
        <w:tc>
          <w:tcPr>
            <w:tcW w:w="1626" w:type="dxa"/>
          </w:tcPr>
          <w:p w:rsidR="002A34E7" w:rsidRDefault="002B755E">
            <w:pPr>
              <w:pStyle w:val="TableParagraph"/>
              <w:spacing w:line="244" w:lineRule="exact"/>
              <w:ind w:left="310" w:right="3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Nchar</w:t>
            </w:r>
          </w:p>
        </w:tc>
        <w:tc>
          <w:tcPr>
            <w:tcW w:w="1443" w:type="dxa"/>
          </w:tcPr>
          <w:p w:rsidR="002A34E7" w:rsidRDefault="002B755E">
            <w:pPr>
              <w:pStyle w:val="TableParagraph"/>
              <w:spacing w:line="244" w:lineRule="exact"/>
              <w:ind w:left="111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50</w:t>
            </w:r>
          </w:p>
        </w:tc>
        <w:tc>
          <w:tcPr>
            <w:tcW w:w="1881" w:type="dxa"/>
          </w:tcPr>
          <w:p w:rsidR="002A34E7" w:rsidRDefault="002A34E7">
            <w:pPr>
              <w:pStyle w:val="TableParagraph"/>
              <w:rPr>
                <w:sz w:val="18"/>
              </w:rPr>
            </w:pPr>
          </w:p>
        </w:tc>
      </w:tr>
      <w:tr w:rsidR="002A34E7">
        <w:trPr>
          <w:trHeight w:val="273"/>
        </w:trPr>
        <w:tc>
          <w:tcPr>
            <w:tcW w:w="2635" w:type="dxa"/>
          </w:tcPr>
          <w:p w:rsidR="002A34E7" w:rsidRDefault="002B755E">
            <w:pPr>
              <w:pStyle w:val="TableParagraph"/>
              <w:spacing w:line="253" w:lineRule="exact"/>
              <w:ind w:left="172" w:right="143"/>
              <w:jc w:val="center"/>
              <w:rPr>
                <w:sz w:val="32"/>
              </w:rPr>
            </w:pPr>
            <w:r>
              <w:rPr>
                <w:w w:val="105"/>
                <w:sz w:val="32"/>
              </w:rPr>
              <w:t>инн</w:t>
            </w:r>
          </w:p>
        </w:tc>
        <w:tc>
          <w:tcPr>
            <w:tcW w:w="2164" w:type="dxa"/>
          </w:tcPr>
          <w:p w:rsidR="002A34E7" w:rsidRDefault="002B755E">
            <w:pPr>
              <w:pStyle w:val="TableParagraph"/>
              <w:spacing w:line="253" w:lineRule="exact"/>
              <w:ind w:left="96" w:right="77"/>
              <w:jc w:val="center"/>
              <w:rPr>
                <w:sz w:val="32"/>
              </w:rPr>
            </w:pPr>
            <w:r>
              <w:rPr>
                <w:w w:val="105"/>
                <w:sz w:val="32"/>
              </w:rPr>
              <w:t>инн</w:t>
            </w:r>
          </w:p>
        </w:tc>
        <w:tc>
          <w:tcPr>
            <w:tcW w:w="1626" w:type="dxa"/>
          </w:tcPr>
          <w:p w:rsidR="002A34E7" w:rsidRDefault="002B755E">
            <w:pPr>
              <w:pStyle w:val="TableParagraph"/>
              <w:spacing w:before="9" w:line="244" w:lineRule="exact"/>
              <w:ind w:left="323" w:right="3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Int</w:t>
            </w:r>
          </w:p>
        </w:tc>
        <w:tc>
          <w:tcPr>
            <w:tcW w:w="1443" w:type="dxa"/>
          </w:tcPr>
          <w:p w:rsidR="002A34E7" w:rsidRDefault="002A34E7">
            <w:pPr>
              <w:pStyle w:val="TableParagraph"/>
              <w:rPr>
                <w:sz w:val="20"/>
              </w:rPr>
            </w:pPr>
          </w:p>
        </w:tc>
        <w:tc>
          <w:tcPr>
            <w:tcW w:w="1881" w:type="dxa"/>
          </w:tcPr>
          <w:p w:rsidR="002A34E7" w:rsidRDefault="002A34E7">
            <w:pPr>
              <w:pStyle w:val="TableParagraph"/>
              <w:rPr>
                <w:sz w:val="20"/>
              </w:rPr>
            </w:pPr>
          </w:p>
        </w:tc>
      </w:tr>
      <w:tr w:rsidR="002A34E7">
        <w:trPr>
          <w:trHeight w:val="273"/>
        </w:trPr>
        <w:tc>
          <w:tcPr>
            <w:tcW w:w="2635" w:type="dxa"/>
          </w:tcPr>
          <w:p w:rsidR="002A34E7" w:rsidRDefault="002B755E">
            <w:pPr>
              <w:pStyle w:val="TableParagraph"/>
              <w:spacing w:line="253" w:lineRule="exact"/>
              <w:ind w:left="142" w:right="151"/>
              <w:jc w:val="center"/>
              <w:rPr>
                <w:rFonts w:ascii="Courier New" w:hAnsi="Courier New"/>
                <w:sz w:val="36"/>
              </w:rPr>
            </w:pPr>
            <w:r>
              <w:rPr>
                <w:rFonts w:ascii="Courier New" w:hAnsi="Courier New"/>
                <w:w w:val="85"/>
                <w:sz w:val="36"/>
              </w:rPr>
              <w:t>снилс</w:t>
            </w:r>
          </w:p>
        </w:tc>
        <w:tc>
          <w:tcPr>
            <w:tcW w:w="2164" w:type="dxa"/>
          </w:tcPr>
          <w:p w:rsidR="002A34E7" w:rsidRDefault="002B755E">
            <w:pPr>
              <w:pStyle w:val="TableParagraph"/>
              <w:spacing w:line="253" w:lineRule="exact"/>
              <w:ind w:left="651"/>
              <w:rPr>
                <w:rFonts w:ascii="Courier New" w:hAnsi="Courier New"/>
                <w:sz w:val="36"/>
              </w:rPr>
            </w:pPr>
            <w:r>
              <w:rPr>
                <w:rFonts w:ascii="Courier New" w:hAnsi="Courier New"/>
                <w:w w:val="85"/>
                <w:sz w:val="36"/>
              </w:rPr>
              <w:t>снилс</w:t>
            </w:r>
          </w:p>
        </w:tc>
        <w:tc>
          <w:tcPr>
            <w:tcW w:w="1626" w:type="dxa"/>
          </w:tcPr>
          <w:p w:rsidR="002A34E7" w:rsidRDefault="002B755E">
            <w:pPr>
              <w:pStyle w:val="TableParagraph"/>
              <w:spacing w:before="4" w:line="249" w:lineRule="exact"/>
              <w:ind w:left="310" w:right="3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Nchar</w:t>
            </w:r>
          </w:p>
        </w:tc>
        <w:tc>
          <w:tcPr>
            <w:tcW w:w="1443" w:type="dxa"/>
          </w:tcPr>
          <w:p w:rsidR="002A34E7" w:rsidRDefault="002B755E">
            <w:pPr>
              <w:pStyle w:val="TableParagraph"/>
              <w:spacing w:before="4" w:line="249" w:lineRule="exact"/>
              <w:ind w:left="109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</w:p>
        </w:tc>
        <w:tc>
          <w:tcPr>
            <w:tcW w:w="1881" w:type="dxa"/>
          </w:tcPr>
          <w:p w:rsidR="002A34E7" w:rsidRDefault="002A34E7">
            <w:pPr>
              <w:pStyle w:val="TableParagraph"/>
              <w:rPr>
                <w:sz w:val="20"/>
              </w:rPr>
            </w:pPr>
          </w:p>
        </w:tc>
      </w:tr>
      <w:tr w:rsidR="002A34E7">
        <w:trPr>
          <w:trHeight w:val="273"/>
        </w:trPr>
        <w:tc>
          <w:tcPr>
            <w:tcW w:w="2635" w:type="dxa"/>
          </w:tcPr>
          <w:p w:rsidR="002A34E7" w:rsidRDefault="002B755E">
            <w:pPr>
              <w:pStyle w:val="TableParagraph"/>
              <w:spacing w:before="4" w:line="249" w:lineRule="exact"/>
              <w:ind w:left="168" w:right="1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Паспорт</w:t>
            </w:r>
          </w:p>
        </w:tc>
        <w:tc>
          <w:tcPr>
            <w:tcW w:w="2164" w:type="dxa"/>
          </w:tcPr>
          <w:p w:rsidR="002A34E7" w:rsidRDefault="002B755E">
            <w:pPr>
              <w:pStyle w:val="TableParagraph"/>
              <w:spacing w:before="4" w:line="249" w:lineRule="exact"/>
              <w:ind w:left="653"/>
              <w:rPr>
                <w:sz w:val="23"/>
              </w:rPr>
            </w:pPr>
            <w:r>
              <w:rPr>
                <w:w w:val="105"/>
                <w:sz w:val="23"/>
              </w:rPr>
              <w:t>Паспорт</w:t>
            </w:r>
          </w:p>
        </w:tc>
        <w:tc>
          <w:tcPr>
            <w:tcW w:w="1626" w:type="dxa"/>
          </w:tcPr>
          <w:p w:rsidR="002A34E7" w:rsidRDefault="002B755E">
            <w:pPr>
              <w:pStyle w:val="TableParagraph"/>
              <w:spacing w:before="4" w:line="249" w:lineRule="exact"/>
              <w:ind w:left="323" w:right="3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Int</w:t>
            </w:r>
          </w:p>
        </w:tc>
        <w:tc>
          <w:tcPr>
            <w:tcW w:w="1443" w:type="dxa"/>
          </w:tcPr>
          <w:p w:rsidR="002A34E7" w:rsidRDefault="002A34E7">
            <w:pPr>
              <w:pStyle w:val="TableParagraph"/>
              <w:rPr>
                <w:sz w:val="20"/>
              </w:rPr>
            </w:pPr>
          </w:p>
        </w:tc>
        <w:tc>
          <w:tcPr>
            <w:tcW w:w="1881" w:type="dxa"/>
          </w:tcPr>
          <w:p w:rsidR="002A34E7" w:rsidRDefault="002A34E7">
            <w:pPr>
              <w:pStyle w:val="TableParagraph"/>
              <w:rPr>
                <w:sz w:val="20"/>
              </w:rPr>
            </w:pPr>
          </w:p>
        </w:tc>
      </w:tr>
      <w:tr w:rsidR="002A34E7">
        <w:trPr>
          <w:trHeight w:val="273"/>
        </w:trPr>
        <w:tc>
          <w:tcPr>
            <w:tcW w:w="2635" w:type="dxa"/>
          </w:tcPr>
          <w:p w:rsidR="002A34E7" w:rsidRDefault="002B755E">
            <w:pPr>
              <w:pStyle w:val="TableParagraph"/>
              <w:spacing w:before="4" w:line="249" w:lineRule="exact"/>
              <w:ind w:left="172" w:right="14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Адрес</w:t>
            </w:r>
          </w:p>
        </w:tc>
        <w:tc>
          <w:tcPr>
            <w:tcW w:w="2164" w:type="dxa"/>
          </w:tcPr>
          <w:p w:rsidR="002A34E7" w:rsidRDefault="002B755E">
            <w:pPr>
              <w:pStyle w:val="TableParagraph"/>
              <w:spacing w:before="4" w:line="249" w:lineRule="exact"/>
              <w:ind w:left="102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Адрес</w:t>
            </w:r>
          </w:p>
        </w:tc>
        <w:tc>
          <w:tcPr>
            <w:tcW w:w="1626" w:type="dxa"/>
          </w:tcPr>
          <w:p w:rsidR="002A34E7" w:rsidRDefault="002B755E">
            <w:pPr>
              <w:pStyle w:val="TableParagraph"/>
              <w:spacing w:before="4" w:line="249" w:lineRule="exact"/>
              <w:ind w:left="323" w:right="3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Int</w:t>
            </w:r>
          </w:p>
        </w:tc>
        <w:tc>
          <w:tcPr>
            <w:tcW w:w="1443" w:type="dxa"/>
          </w:tcPr>
          <w:p w:rsidR="002A34E7" w:rsidRDefault="002A34E7">
            <w:pPr>
              <w:pStyle w:val="TableParagraph"/>
              <w:rPr>
                <w:sz w:val="20"/>
              </w:rPr>
            </w:pPr>
          </w:p>
        </w:tc>
        <w:tc>
          <w:tcPr>
            <w:tcW w:w="1881" w:type="dxa"/>
          </w:tcPr>
          <w:p w:rsidR="002A34E7" w:rsidRDefault="002A34E7">
            <w:pPr>
              <w:pStyle w:val="TableParagraph"/>
              <w:rPr>
                <w:sz w:val="20"/>
              </w:rPr>
            </w:pPr>
          </w:p>
        </w:tc>
      </w:tr>
      <w:tr w:rsidR="002A34E7">
        <w:trPr>
          <w:trHeight w:val="268"/>
        </w:trPr>
        <w:tc>
          <w:tcPr>
            <w:tcW w:w="2635" w:type="dxa"/>
          </w:tcPr>
          <w:p w:rsidR="002A34E7" w:rsidRDefault="002B755E">
            <w:pPr>
              <w:pStyle w:val="TableParagraph"/>
              <w:spacing w:before="4" w:line="244" w:lineRule="exact"/>
              <w:ind w:left="156" w:right="1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Гражданство</w:t>
            </w:r>
          </w:p>
        </w:tc>
        <w:tc>
          <w:tcPr>
            <w:tcW w:w="2164" w:type="dxa"/>
          </w:tcPr>
          <w:p w:rsidR="002A34E7" w:rsidRDefault="002B755E">
            <w:pPr>
              <w:pStyle w:val="TableParagraph"/>
              <w:spacing w:before="4" w:line="244" w:lineRule="exact"/>
              <w:ind w:left="418"/>
              <w:rPr>
                <w:sz w:val="23"/>
              </w:rPr>
            </w:pPr>
            <w:r>
              <w:rPr>
                <w:w w:val="105"/>
                <w:sz w:val="23"/>
              </w:rPr>
              <w:t>Гражданство</w:t>
            </w:r>
          </w:p>
        </w:tc>
        <w:tc>
          <w:tcPr>
            <w:tcW w:w="1626" w:type="dxa"/>
          </w:tcPr>
          <w:p w:rsidR="002A34E7" w:rsidRDefault="002B755E">
            <w:pPr>
              <w:pStyle w:val="TableParagraph"/>
              <w:spacing w:before="4" w:line="244" w:lineRule="exact"/>
              <w:ind w:left="310" w:right="3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Nchar</w:t>
            </w:r>
          </w:p>
        </w:tc>
        <w:tc>
          <w:tcPr>
            <w:tcW w:w="1443" w:type="dxa"/>
          </w:tcPr>
          <w:p w:rsidR="002A34E7" w:rsidRDefault="002B755E">
            <w:pPr>
              <w:pStyle w:val="TableParagraph"/>
              <w:spacing w:before="4" w:line="244" w:lineRule="exact"/>
              <w:ind w:left="111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881" w:type="dxa"/>
          </w:tcPr>
          <w:p w:rsidR="002A34E7" w:rsidRDefault="002A34E7">
            <w:pPr>
              <w:pStyle w:val="TableParagraph"/>
              <w:rPr>
                <w:sz w:val="18"/>
              </w:rPr>
            </w:pPr>
          </w:p>
        </w:tc>
      </w:tr>
    </w:tbl>
    <w:p w:rsidR="002A34E7" w:rsidRDefault="002A34E7">
      <w:pPr>
        <w:rPr>
          <w:sz w:val="18"/>
        </w:rPr>
        <w:sectPr w:rsidR="002A34E7">
          <w:pgSz w:w="11910" w:h="16840"/>
          <w:pgMar w:top="720" w:right="0" w:bottom="280" w:left="860" w:header="422" w:footer="0" w:gutter="0"/>
          <w:cols w:space="720"/>
        </w:sectPr>
      </w:pPr>
    </w:p>
    <w:p w:rsidR="002A34E7" w:rsidRDefault="002A34E7">
      <w:pPr>
        <w:pStyle w:val="a3"/>
        <w:spacing w:before="7"/>
      </w:pPr>
    </w:p>
    <w:p w:rsidR="002A34E7" w:rsidRPr="0000444F" w:rsidRDefault="002B755E">
      <w:pPr>
        <w:spacing w:before="90" w:line="252" w:lineRule="auto"/>
        <w:ind w:left="5617" w:right="1100" w:firstLine="3034"/>
        <w:rPr>
          <w:sz w:val="23"/>
          <w:lang w:val="ru-RU"/>
        </w:rPr>
      </w:pPr>
      <w:r w:rsidRPr="0000444F">
        <w:rPr>
          <w:spacing w:val="-1"/>
          <w:w w:val="105"/>
          <w:sz w:val="23"/>
          <w:lang w:val="ru-RU"/>
        </w:rPr>
        <w:t xml:space="preserve">Таблица </w:t>
      </w:r>
      <w:r w:rsidRPr="0000444F">
        <w:rPr>
          <w:w w:val="105"/>
          <w:sz w:val="23"/>
          <w:lang w:val="ru-RU"/>
        </w:rPr>
        <w:t>112</w:t>
      </w:r>
      <w:r w:rsidRPr="0000444F">
        <w:rPr>
          <w:spacing w:val="-58"/>
          <w:w w:val="105"/>
          <w:sz w:val="23"/>
          <w:lang w:val="ru-RU"/>
        </w:rPr>
        <w:t xml:space="preserve"> </w:t>
      </w:r>
      <w:r w:rsidRPr="0000444F">
        <w:rPr>
          <w:spacing w:val="-1"/>
          <w:w w:val="105"/>
          <w:sz w:val="23"/>
          <w:lang w:val="ru-RU"/>
        </w:rPr>
        <w:t>Описание</w:t>
      </w:r>
      <w:r w:rsidRPr="0000444F">
        <w:rPr>
          <w:spacing w:val="-9"/>
          <w:w w:val="105"/>
          <w:sz w:val="23"/>
          <w:lang w:val="ru-RU"/>
        </w:rPr>
        <w:t xml:space="preserve"> </w:t>
      </w:r>
      <w:r w:rsidRPr="0000444F">
        <w:rPr>
          <w:spacing w:val="-1"/>
          <w:w w:val="105"/>
          <w:sz w:val="23"/>
          <w:lang w:val="ru-RU"/>
        </w:rPr>
        <w:t>таблицы</w:t>
      </w:r>
      <w:r w:rsidRPr="0000444F">
        <w:rPr>
          <w:spacing w:val="-13"/>
          <w:w w:val="105"/>
          <w:sz w:val="23"/>
          <w:lang w:val="ru-RU"/>
        </w:rPr>
        <w:t xml:space="preserve"> </w:t>
      </w:r>
      <w:r w:rsidRPr="0000444F">
        <w:rPr>
          <w:w w:val="105"/>
          <w:sz w:val="23"/>
          <w:lang w:val="ru-RU"/>
        </w:rPr>
        <w:t>«Паспортные</w:t>
      </w:r>
      <w:r w:rsidRPr="0000444F">
        <w:rPr>
          <w:spacing w:val="-6"/>
          <w:w w:val="105"/>
          <w:sz w:val="23"/>
          <w:lang w:val="ru-RU"/>
        </w:rPr>
        <w:t xml:space="preserve"> </w:t>
      </w:r>
      <w:r w:rsidRPr="0000444F">
        <w:rPr>
          <w:w w:val="105"/>
          <w:sz w:val="23"/>
          <w:lang w:val="ru-RU"/>
        </w:rPr>
        <w:t>данные»</w:t>
      </w:r>
    </w:p>
    <w:tbl>
      <w:tblPr>
        <w:tblStyle w:val="TableNormal"/>
        <w:tblW w:w="0" w:type="auto"/>
        <w:tblInd w:w="7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5"/>
        <w:gridCol w:w="2298"/>
        <w:gridCol w:w="1490"/>
        <w:gridCol w:w="1442"/>
        <w:gridCol w:w="1880"/>
      </w:tblGrid>
      <w:tr w:rsidR="002A34E7">
        <w:trPr>
          <w:trHeight w:val="552"/>
        </w:trPr>
        <w:tc>
          <w:tcPr>
            <w:tcW w:w="2635" w:type="dxa"/>
          </w:tcPr>
          <w:p w:rsidR="002A34E7" w:rsidRDefault="002B755E">
            <w:pPr>
              <w:pStyle w:val="TableParagraph"/>
              <w:spacing w:line="262" w:lineRule="exact"/>
              <w:ind w:left="172" w:right="14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Наименование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поля</w:t>
            </w:r>
          </w:p>
        </w:tc>
        <w:tc>
          <w:tcPr>
            <w:tcW w:w="2298" w:type="dxa"/>
          </w:tcPr>
          <w:p w:rsidR="002A34E7" w:rsidRDefault="002B755E">
            <w:pPr>
              <w:pStyle w:val="TableParagraph"/>
              <w:spacing w:line="262" w:lineRule="exact"/>
              <w:ind w:left="126" w:right="9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Идентификатор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по-</w:t>
            </w:r>
          </w:p>
          <w:p w:rsidR="002A34E7" w:rsidRDefault="002B755E">
            <w:pPr>
              <w:pStyle w:val="TableParagraph"/>
              <w:spacing w:before="9" w:line="261" w:lineRule="exact"/>
              <w:ind w:left="126" w:right="9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ля</w:t>
            </w:r>
          </w:p>
        </w:tc>
        <w:tc>
          <w:tcPr>
            <w:tcW w:w="1490" w:type="dxa"/>
          </w:tcPr>
          <w:p w:rsidR="002A34E7" w:rsidRDefault="002B755E">
            <w:pPr>
              <w:pStyle w:val="TableParagraph"/>
              <w:spacing w:line="262" w:lineRule="exact"/>
              <w:ind w:left="263" w:right="22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Тип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поля</w:t>
            </w:r>
          </w:p>
        </w:tc>
        <w:tc>
          <w:tcPr>
            <w:tcW w:w="1442" w:type="dxa"/>
          </w:tcPr>
          <w:p w:rsidR="002A34E7" w:rsidRDefault="002B755E">
            <w:pPr>
              <w:pStyle w:val="TableParagraph"/>
              <w:spacing w:line="262" w:lineRule="exact"/>
              <w:ind w:left="113" w:right="8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Длина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поля</w:t>
            </w:r>
          </w:p>
        </w:tc>
        <w:tc>
          <w:tcPr>
            <w:tcW w:w="1880" w:type="dxa"/>
          </w:tcPr>
          <w:p w:rsidR="002A34E7" w:rsidRDefault="002B755E">
            <w:pPr>
              <w:pStyle w:val="TableParagraph"/>
              <w:spacing w:line="262" w:lineRule="exact"/>
              <w:ind w:left="140" w:right="11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Прочее</w:t>
            </w:r>
          </w:p>
        </w:tc>
      </w:tr>
      <w:tr w:rsidR="002A34E7">
        <w:trPr>
          <w:trHeight w:val="273"/>
        </w:trPr>
        <w:tc>
          <w:tcPr>
            <w:tcW w:w="2635" w:type="dxa"/>
          </w:tcPr>
          <w:p w:rsidR="002A34E7" w:rsidRDefault="002B755E">
            <w:pPr>
              <w:pStyle w:val="TableParagraph"/>
              <w:spacing w:line="253" w:lineRule="exact"/>
              <w:ind w:left="172" w:right="1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Код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паспорта</w:t>
            </w:r>
          </w:p>
        </w:tc>
        <w:tc>
          <w:tcPr>
            <w:tcW w:w="2298" w:type="dxa"/>
          </w:tcPr>
          <w:p w:rsidR="002A34E7" w:rsidRDefault="002B755E">
            <w:pPr>
              <w:pStyle w:val="TableParagraph"/>
              <w:spacing w:line="253" w:lineRule="exact"/>
              <w:ind w:left="103" w:right="9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КодПаспорта</w:t>
            </w:r>
          </w:p>
        </w:tc>
        <w:tc>
          <w:tcPr>
            <w:tcW w:w="1490" w:type="dxa"/>
          </w:tcPr>
          <w:p w:rsidR="002A34E7" w:rsidRDefault="002B755E">
            <w:pPr>
              <w:pStyle w:val="TableParagraph"/>
              <w:spacing w:line="253" w:lineRule="exact"/>
              <w:ind w:left="251" w:right="22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Int</w:t>
            </w:r>
          </w:p>
        </w:tc>
        <w:tc>
          <w:tcPr>
            <w:tcW w:w="1442" w:type="dxa"/>
          </w:tcPr>
          <w:p w:rsidR="002A34E7" w:rsidRDefault="002A34E7">
            <w:pPr>
              <w:pStyle w:val="TableParagraph"/>
              <w:rPr>
                <w:sz w:val="20"/>
              </w:rPr>
            </w:pPr>
          </w:p>
        </w:tc>
        <w:tc>
          <w:tcPr>
            <w:tcW w:w="1880" w:type="dxa"/>
          </w:tcPr>
          <w:p w:rsidR="002A34E7" w:rsidRDefault="002B755E">
            <w:pPr>
              <w:pStyle w:val="TableParagraph"/>
              <w:spacing w:line="253" w:lineRule="exact"/>
              <w:ind w:left="142" w:right="11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Ключевое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поле</w:t>
            </w:r>
          </w:p>
        </w:tc>
      </w:tr>
      <w:tr w:rsidR="002A34E7">
        <w:trPr>
          <w:trHeight w:val="263"/>
        </w:trPr>
        <w:tc>
          <w:tcPr>
            <w:tcW w:w="2635" w:type="dxa"/>
          </w:tcPr>
          <w:p w:rsidR="002A34E7" w:rsidRDefault="002B755E">
            <w:pPr>
              <w:pStyle w:val="TableParagraph"/>
              <w:spacing w:line="244" w:lineRule="exact"/>
              <w:ind w:left="172" w:right="14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Серия</w:t>
            </w:r>
          </w:p>
        </w:tc>
        <w:tc>
          <w:tcPr>
            <w:tcW w:w="2298" w:type="dxa"/>
          </w:tcPr>
          <w:p w:rsidR="002A34E7" w:rsidRDefault="002B755E">
            <w:pPr>
              <w:pStyle w:val="TableParagraph"/>
              <w:spacing w:line="244" w:lineRule="exact"/>
              <w:ind w:left="121" w:right="9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Серия</w:t>
            </w:r>
          </w:p>
        </w:tc>
        <w:tc>
          <w:tcPr>
            <w:tcW w:w="1490" w:type="dxa"/>
          </w:tcPr>
          <w:p w:rsidR="002A34E7" w:rsidRDefault="002B755E">
            <w:pPr>
              <w:pStyle w:val="TableParagraph"/>
              <w:spacing w:line="244" w:lineRule="exact"/>
              <w:ind w:left="251" w:right="22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Int</w:t>
            </w:r>
          </w:p>
        </w:tc>
        <w:tc>
          <w:tcPr>
            <w:tcW w:w="1442" w:type="dxa"/>
          </w:tcPr>
          <w:p w:rsidR="002A34E7" w:rsidRDefault="002A34E7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</w:tcPr>
          <w:p w:rsidR="002A34E7" w:rsidRDefault="002A34E7">
            <w:pPr>
              <w:pStyle w:val="TableParagraph"/>
              <w:rPr>
                <w:sz w:val="18"/>
              </w:rPr>
            </w:pPr>
          </w:p>
        </w:tc>
      </w:tr>
      <w:tr w:rsidR="002A34E7">
        <w:trPr>
          <w:trHeight w:val="273"/>
        </w:trPr>
        <w:tc>
          <w:tcPr>
            <w:tcW w:w="2635" w:type="dxa"/>
          </w:tcPr>
          <w:p w:rsidR="002A34E7" w:rsidRDefault="002B755E">
            <w:pPr>
              <w:pStyle w:val="TableParagraph"/>
              <w:spacing w:line="253" w:lineRule="exact"/>
              <w:ind w:left="167" w:right="1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Номер</w:t>
            </w:r>
          </w:p>
        </w:tc>
        <w:tc>
          <w:tcPr>
            <w:tcW w:w="2298" w:type="dxa"/>
          </w:tcPr>
          <w:p w:rsidR="002A34E7" w:rsidRDefault="002B755E">
            <w:pPr>
              <w:pStyle w:val="TableParagraph"/>
              <w:spacing w:line="253" w:lineRule="exact"/>
              <w:ind w:left="116" w:right="9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Номер</w:t>
            </w:r>
          </w:p>
        </w:tc>
        <w:tc>
          <w:tcPr>
            <w:tcW w:w="1490" w:type="dxa"/>
          </w:tcPr>
          <w:p w:rsidR="002A34E7" w:rsidRDefault="002B755E">
            <w:pPr>
              <w:pStyle w:val="TableParagraph"/>
              <w:spacing w:line="253" w:lineRule="exact"/>
              <w:ind w:left="251" w:right="22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Int</w:t>
            </w:r>
          </w:p>
        </w:tc>
        <w:tc>
          <w:tcPr>
            <w:tcW w:w="1442" w:type="dxa"/>
          </w:tcPr>
          <w:p w:rsidR="002A34E7" w:rsidRDefault="002A34E7">
            <w:pPr>
              <w:pStyle w:val="TableParagraph"/>
              <w:rPr>
                <w:sz w:val="20"/>
              </w:rPr>
            </w:pPr>
          </w:p>
        </w:tc>
        <w:tc>
          <w:tcPr>
            <w:tcW w:w="1880" w:type="dxa"/>
          </w:tcPr>
          <w:p w:rsidR="002A34E7" w:rsidRDefault="002A34E7">
            <w:pPr>
              <w:pStyle w:val="TableParagraph"/>
              <w:rPr>
                <w:sz w:val="20"/>
              </w:rPr>
            </w:pPr>
          </w:p>
        </w:tc>
      </w:tr>
      <w:tr w:rsidR="002A34E7">
        <w:trPr>
          <w:trHeight w:val="273"/>
        </w:trPr>
        <w:tc>
          <w:tcPr>
            <w:tcW w:w="2635" w:type="dxa"/>
          </w:tcPr>
          <w:p w:rsidR="002A34E7" w:rsidRDefault="002B755E">
            <w:pPr>
              <w:pStyle w:val="TableParagraph"/>
              <w:spacing w:line="253" w:lineRule="exact"/>
              <w:ind w:left="167" w:right="1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Кем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выдан</w:t>
            </w:r>
          </w:p>
        </w:tc>
        <w:tc>
          <w:tcPr>
            <w:tcW w:w="2298" w:type="dxa"/>
          </w:tcPr>
          <w:p w:rsidR="002A34E7" w:rsidRDefault="002B755E">
            <w:pPr>
              <w:pStyle w:val="TableParagraph"/>
              <w:spacing w:line="253" w:lineRule="exact"/>
              <w:ind w:left="104" w:right="9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КемВыдан</w:t>
            </w:r>
          </w:p>
        </w:tc>
        <w:tc>
          <w:tcPr>
            <w:tcW w:w="1490" w:type="dxa"/>
          </w:tcPr>
          <w:p w:rsidR="002A34E7" w:rsidRDefault="002B755E">
            <w:pPr>
              <w:pStyle w:val="TableParagraph"/>
              <w:spacing w:line="253" w:lineRule="exact"/>
              <w:ind w:left="248" w:right="22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Nchar</w:t>
            </w:r>
          </w:p>
        </w:tc>
        <w:tc>
          <w:tcPr>
            <w:tcW w:w="1442" w:type="dxa"/>
          </w:tcPr>
          <w:p w:rsidR="002A34E7" w:rsidRDefault="002B755E">
            <w:pPr>
              <w:pStyle w:val="TableParagraph"/>
              <w:spacing w:line="253" w:lineRule="exact"/>
              <w:ind w:left="113" w:right="8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50</w:t>
            </w:r>
          </w:p>
        </w:tc>
        <w:tc>
          <w:tcPr>
            <w:tcW w:w="1880" w:type="dxa"/>
          </w:tcPr>
          <w:p w:rsidR="002A34E7" w:rsidRDefault="002A34E7">
            <w:pPr>
              <w:pStyle w:val="TableParagraph"/>
              <w:rPr>
                <w:sz w:val="20"/>
              </w:rPr>
            </w:pPr>
          </w:p>
        </w:tc>
      </w:tr>
      <w:tr w:rsidR="002A34E7">
        <w:trPr>
          <w:trHeight w:val="273"/>
        </w:trPr>
        <w:tc>
          <w:tcPr>
            <w:tcW w:w="2635" w:type="dxa"/>
          </w:tcPr>
          <w:p w:rsidR="002A34E7" w:rsidRDefault="002B755E">
            <w:pPr>
              <w:pStyle w:val="TableParagraph"/>
              <w:spacing w:line="253" w:lineRule="exact"/>
              <w:ind w:left="172" w:right="14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Дата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выдачи</w:t>
            </w:r>
          </w:p>
        </w:tc>
        <w:tc>
          <w:tcPr>
            <w:tcW w:w="2298" w:type="dxa"/>
          </w:tcPr>
          <w:p w:rsidR="002A34E7" w:rsidRDefault="002B755E">
            <w:pPr>
              <w:pStyle w:val="TableParagraph"/>
              <w:spacing w:line="253" w:lineRule="exact"/>
              <w:ind w:left="105" w:right="94"/>
              <w:jc w:val="center"/>
              <w:rPr>
                <w:sz w:val="23"/>
              </w:rPr>
            </w:pPr>
            <w:r>
              <w:rPr>
                <w:sz w:val="23"/>
              </w:rPr>
              <w:t>ДатаВыдачи</w:t>
            </w:r>
          </w:p>
        </w:tc>
        <w:tc>
          <w:tcPr>
            <w:tcW w:w="1490" w:type="dxa"/>
          </w:tcPr>
          <w:p w:rsidR="002A34E7" w:rsidRDefault="002B755E">
            <w:pPr>
              <w:pStyle w:val="TableParagraph"/>
              <w:spacing w:line="253" w:lineRule="exact"/>
              <w:ind w:left="255" w:right="22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Date</w:t>
            </w:r>
          </w:p>
        </w:tc>
        <w:tc>
          <w:tcPr>
            <w:tcW w:w="1442" w:type="dxa"/>
          </w:tcPr>
          <w:p w:rsidR="002A34E7" w:rsidRDefault="002A34E7">
            <w:pPr>
              <w:pStyle w:val="TableParagraph"/>
              <w:rPr>
                <w:sz w:val="20"/>
              </w:rPr>
            </w:pPr>
          </w:p>
        </w:tc>
        <w:tc>
          <w:tcPr>
            <w:tcW w:w="1880" w:type="dxa"/>
          </w:tcPr>
          <w:p w:rsidR="002A34E7" w:rsidRDefault="002A34E7">
            <w:pPr>
              <w:pStyle w:val="TableParagraph"/>
              <w:rPr>
                <w:sz w:val="20"/>
              </w:rPr>
            </w:pPr>
          </w:p>
        </w:tc>
      </w:tr>
      <w:tr w:rsidR="002A34E7">
        <w:trPr>
          <w:trHeight w:val="273"/>
        </w:trPr>
        <w:tc>
          <w:tcPr>
            <w:tcW w:w="2635" w:type="dxa"/>
          </w:tcPr>
          <w:p w:rsidR="002A34E7" w:rsidRDefault="002B755E">
            <w:pPr>
              <w:pStyle w:val="TableParagraph"/>
              <w:spacing w:line="253" w:lineRule="exact"/>
              <w:ind w:left="161" w:right="1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Код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подразделения</w:t>
            </w:r>
          </w:p>
        </w:tc>
        <w:tc>
          <w:tcPr>
            <w:tcW w:w="2298" w:type="dxa"/>
          </w:tcPr>
          <w:p w:rsidR="002A34E7" w:rsidRDefault="002B755E">
            <w:pPr>
              <w:pStyle w:val="TableParagraph"/>
              <w:spacing w:line="253" w:lineRule="exact"/>
              <w:ind w:left="126" w:right="9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КодПодразделения</w:t>
            </w:r>
          </w:p>
        </w:tc>
        <w:tc>
          <w:tcPr>
            <w:tcW w:w="1490" w:type="dxa"/>
          </w:tcPr>
          <w:p w:rsidR="002A34E7" w:rsidRDefault="002B755E">
            <w:pPr>
              <w:pStyle w:val="TableParagraph"/>
              <w:spacing w:line="253" w:lineRule="exact"/>
              <w:ind w:left="248" w:right="22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Nchar</w:t>
            </w:r>
          </w:p>
        </w:tc>
        <w:tc>
          <w:tcPr>
            <w:tcW w:w="1442" w:type="dxa"/>
          </w:tcPr>
          <w:p w:rsidR="002A34E7" w:rsidRDefault="002B755E">
            <w:pPr>
              <w:pStyle w:val="TableParagraph"/>
              <w:spacing w:line="253" w:lineRule="exact"/>
              <w:ind w:left="113" w:right="8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880" w:type="dxa"/>
          </w:tcPr>
          <w:p w:rsidR="002A34E7" w:rsidRDefault="002A34E7">
            <w:pPr>
              <w:pStyle w:val="TableParagraph"/>
              <w:rPr>
                <w:sz w:val="20"/>
              </w:rPr>
            </w:pPr>
          </w:p>
        </w:tc>
      </w:tr>
      <w:tr w:rsidR="002A34E7">
        <w:trPr>
          <w:trHeight w:val="263"/>
        </w:trPr>
        <w:tc>
          <w:tcPr>
            <w:tcW w:w="2635" w:type="dxa"/>
          </w:tcPr>
          <w:p w:rsidR="002A34E7" w:rsidRDefault="002B755E">
            <w:pPr>
              <w:pStyle w:val="TableParagraph"/>
              <w:spacing w:line="244" w:lineRule="exact"/>
              <w:ind w:left="168" w:right="1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Дата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сведений</w:t>
            </w:r>
          </w:p>
        </w:tc>
        <w:tc>
          <w:tcPr>
            <w:tcW w:w="2298" w:type="dxa"/>
          </w:tcPr>
          <w:p w:rsidR="002A34E7" w:rsidRDefault="002B755E">
            <w:pPr>
              <w:pStyle w:val="TableParagraph"/>
              <w:spacing w:line="244" w:lineRule="exact"/>
              <w:ind w:left="108" w:right="9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ДатаСведений</w:t>
            </w:r>
          </w:p>
        </w:tc>
        <w:tc>
          <w:tcPr>
            <w:tcW w:w="1490" w:type="dxa"/>
          </w:tcPr>
          <w:p w:rsidR="002A34E7" w:rsidRDefault="002B755E">
            <w:pPr>
              <w:pStyle w:val="TableParagraph"/>
              <w:spacing w:line="244" w:lineRule="exact"/>
              <w:ind w:left="255" w:right="22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Date</w:t>
            </w:r>
          </w:p>
        </w:tc>
        <w:tc>
          <w:tcPr>
            <w:tcW w:w="1442" w:type="dxa"/>
          </w:tcPr>
          <w:p w:rsidR="002A34E7" w:rsidRDefault="002A34E7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</w:tcPr>
          <w:p w:rsidR="002A34E7" w:rsidRDefault="002A34E7">
            <w:pPr>
              <w:pStyle w:val="TableParagraph"/>
              <w:rPr>
                <w:sz w:val="18"/>
              </w:rPr>
            </w:pPr>
          </w:p>
        </w:tc>
      </w:tr>
      <w:tr w:rsidR="002A34E7">
        <w:trPr>
          <w:trHeight w:val="292"/>
        </w:trPr>
        <w:tc>
          <w:tcPr>
            <w:tcW w:w="2635" w:type="dxa"/>
          </w:tcPr>
          <w:p w:rsidR="002A34E7" w:rsidRDefault="002B755E">
            <w:pPr>
              <w:pStyle w:val="TableParagraph"/>
              <w:spacing w:line="262" w:lineRule="exact"/>
              <w:ind w:left="172" w:right="15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Срок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действия</w:t>
            </w:r>
          </w:p>
        </w:tc>
        <w:tc>
          <w:tcPr>
            <w:tcW w:w="2298" w:type="dxa"/>
          </w:tcPr>
          <w:p w:rsidR="002A34E7" w:rsidRDefault="002B755E">
            <w:pPr>
              <w:pStyle w:val="TableParagraph"/>
              <w:spacing w:line="262" w:lineRule="exact"/>
              <w:ind w:left="107" w:right="9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СрокДействия</w:t>
            </w:r>
          </w:p>
        </w:tc>
        <w:tc>
          <w:tcPr>
            <w:tcW w:w="1490" w:type="dxa"/>
          </w:tcPr>
          <w:p w:rsidR="002A34E7" w:rsidRDefault="002B755E">
            <w:pPr>
              <w:pStyle w:val="TableParagraph"/>
              <w:spacing w:line="262" w:lineRule="exact"/>
              <w:ind w:left="255" w:right="22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Date</w:t>
            </w:r>
          </w:p>
        </w:tc>
        <w:tc>
          <w:tcPr>
            <w:tcW w:w="1442" w:type="dxa"/>
          </w:tcPr>
          <w:p w:rsidR="002A34E7" w:rsidRDefault="002A34E7">
            <w:pPr>
              <w:pStyle w:val="TableParagraph"/>
              <w:rPr>
                <w:sz w:val="20"/>
              </w:rPr>
            </w:pPr>
          </w:p>
        </w:tc>
        <w:tc>
          <w:tcPr>
            <w:tcW w:w="1880" w:type="dxa"/>
          </w:tcPr>
          <w:p w:rsidR="002A34E7" w:rsidRDefault="002A34E7">
            <w:pPr>
              <w:pStyle w:val="TableParagraph"/>
              <w:rPr>
                <w:sz w:val="20"/>
              </w:rPr>
            </w:pPr>
          </w:p>
        </w:tc>
      </w:tr>
    </w:tbl>
    <w:p w:rsidR="002A34E7" w:rsidRDefault="002A34E7">
      <w:pPr>
        <w:pStyle w:val="a3"/>
        <w:spacing w:before="4"/>
        <w:rPr>
          <w:sz w:val="14"/>
        </w:rPr>
      </w:pPr>
    </w:p>
    <w:p w:rsidR="002A34E7" w:rsidRDefault="002B755E">
      <w:pPr>
        <w:spacing w:before="90"/>
        <w:ind w:left="8628" w:right="968"/>
        <w:jc w:val="center"/>
        <w:rPr>
          <w:sz w:val="23"/>
        </w:rPr>
      </w:pPr>
      <w:r>
        <w:rPr>
          <w:w w:val="105"/>
          <w:sz w:val="23"/>
        </w:rPr>
        <w:t>Таблица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12</w:t>
      </w:r>
    </w:p>
    <w:p w:rsidR="002A34E7" w:rsidRDefault="002B755E">
      <w:pPr>
        <w:spacing w:before="10"/>
        <w:ind w:left="1351" w:right="921"/>
        <w:jc w:val="center"/>
        <w:rPr>
          <w:sz w:val="23"/>
        </w:rPr>
      </w:pPr>
      <w:r>
        <w:rPr>
          <w:w w:val="105"/>
          <w:sz w:val="23"/>
        </w:rPr>
        <w:t>Описание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таблицы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«Адрес»</w:t>
      </w:r>
    </w:p>
    <w:tbl>
      <w:tblPr>
        <w:tblStyle w:val="TableNormal"/>
        <w:tblW w:w="0" w:type="auto"/>
        <w:tblInd w:w="7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5"/>
        <w:gridCol w:w="2164"/>
        <w:gridCol w:w="1626"/>
        <w:gridCol w:w="1443"/>
        <w:gridCol w:w="1881"/>
      </w:tblGrid>
      <w:tr w:rsidR="002A34E7">
        <w:trPr>
          <w:trHeight w:val="552"/>
        </w:trPr>
        <w:tc>
          <w:tcPr>
            <w:tcW w:w="2635" w:type="dxa"/>
          </w:tcPr>
          <w:p w:rsidR="002A34E7" w:rsidRDefault="002B755E">
            <w:pPr>
              <w:pStyle w:val="TableParagraph"/>
              <w:spacing w:before="9"/>
              <w:ind w:left="172" w:right="14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Наименование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поля</w:t>
            </w:r>
          </w:p>
        </w:tc>
        <w:tc>
          <w:tcPr>
            <w:tcW w:w="2164" w:type="dxa"/>
          </w:tcPr>
          <w:p w:rsidR="002A34E7" w:rsidRDefault="002B755E">
            <w:pPr>
              <w:pStyle w:val="TableParagraph"/>
              <w:spacing w:line="274" w:lineRule="exact"/>
              <w:ind w:left="854" w:hanging="582"/>
              <w:rPr>
                <w:sz w:val="23"/>
              </w:rPr>
            </w:pPr>
            <w:r>
              <w:rPr>
                <w:sz w:val="23"/>
              </w:rPr>
              <w:t>Идентификатор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поля</w:t>
            </w:r>
          </w:p>
        </w:tc>
        <w:tc>
          <w:tcPr>
            <w:tcW w:w="1626" w:type="dxa"/>
          </w:tcPr>
          <w:p w:rsidR="002A34E7" w:rsidRDefault="002B755E">
            <w:pPr>
              <w:pStyle w:val="TableParagraph"/>
              <w:spacing w:before="9"/>
              <w:ind w:left="325" w:right="3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Тип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поля</w:t>
            </w:r>
          </w:p>
        </w:tc>
        <w:tc>
          <w:tcPr>
            <w:tcW w:w="1443" w:type="dxa"/>
          </w:tcPr>
          <w:p w:rsidR="002A34E7" w:rsidRDefault="002B755E">
            <w:pPr>
              <w:pStyle w:val="TableParagraph"/>
              <w:spacing w:before="9"/>
              <w:ind w:left="111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Длина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поля</w:t>
            </w:r>
          </w:p>
        </w:tc>
        <w:tc>
          <w:tcPr>
            <w:tcW w:w="1881" w:type="dxa"/>
          </w:tcPr>
          <w:p w:rsidR="002A34E7" w:rsidRDefault="002B755E">
            <w:pPr>
              <w:pStyle w:val="TableParagraph"/>
              <w:spacing w:before="9"/>
              <w:ind w:left="85" w:right="6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Прочее</w:t>
            </w:r>
          </w:p>
        </w:tc>
      </w:tr>
      <w:tr w:rsidR="002A34E7">
        <w:trPr>
          <w:trHeight w:val="273"/>
        </w:trPr>
        <w:tc>
          <w:tcPr>
            <w:tcW w:w="2635" w:type="dxa"/>
          </w:tcPr>
          <w:p w:rsidR="002A34E7" w:rsidRDefault="002B755E">
            <w:pPr>
              <w:pStyle w:val="TableParagraph"/>
              <w:spacing w:before="4" w:line="249" w:lineRule="exact"/>
              <w:ind w:left="167" w:right="1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Код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адреса</w:t>
            </w:r>
          </w:p>
        </w:tc>
        <w:tc>
          <w:tcPr>
            <w:tcW w:w="2164" w:type="dxa"/>
          </w:tcPr>
          <w:p w:rsidR="002A34E7" w:rsidRDefault="002B755E">
            <w:pPr>
              <w:pStyle w:val="TableParagraph"/>
              <w:spacing w:before="4" w:line="249" w:lineRule="exact"/>
              <w:ind w:left="78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КодАдреса</w:t>
            </w:r>
          </w:p>
        </w:tc>
        <w:tc>
          <w:tcPr>
            <w:tcW w:w="1626" w:type="dxa"/>
          </w:tcPr>
          <w:p w:rsidR="002A34E7" w:rsidRDefault="002B755E">
            <w:pPr>
              <w:pStyle w:val="TableParagraph"/>
              <w:spacing w:before="4" w:line="249" w:lineRule="exact"/>
              <w:ind w:left="323" w:right="3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Int</w:t>
            </w:r>
          </w:p>
        </w:tc>
        <w:tc>
          <w:tcPr>
            <w:tcW w:w="1443" w:type="dxa"/>
          </w:tcPr>
          <w:p w:rsidR="002A34E7" w:rsidRDefault="002A34E7">
            <w:pPr>
              <w:pStyle w:val="TableParagraph"/>
              <w:rPr>
                <w:sz w:val="20"/>
              </w:rPr>
            </w:pPr>
          </w:p>
        </w:tc>
        <w:tc>
          <w:tcPr>
            <w:tcW w:w="1881" w:type="dxa"/>
          </w:tcPr>
          <w:p w:rsidR="002A34E7" w:rsidRDefault="002B755E">
            <w:pPr>
              <w:pStyle w:val="TableParagraph"/>
              <w:spacing w:before="4" w:line="249" w:lineRule="exact"/>
              <w:ind w:left="85" w:right="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Ключевое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поле</w:t>
            </w:r>
          </w:p>
        </w:tc>
      </w:tr>
      <w:tr w:rsidR="002A34E7">
        <w:trPr>
          <w:trHeight w:val="263"/>
        </w:trPr>
        <w:tc>
          <w:tcPr>
            <w:tcW w:w="2635" w:type="dxa"/>
          </w:tcPr>
          <w:p w:rsidR="002A34E7" w:rsidRDefault="002B755E">
            <w:pPr>
              <w:pStyle w:val="TableParagraph"/>
              <w:spacing w:line="244" w:lineRule="exact"/>
              <w:ind w:left="167" w:right="1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Индекс</w:t>
            </w:r>
          </w:p>
        </w:tc>
        <w:tc>
          <w:tcPr>
            <w:tcW w:w="2164" w:type="dxa"/>
          </w:tcPr>
          <w:p w:rsidR="002A34E7" w:rsidRDefault="002B755E">
            <w:pPr>
              <w:pStyle w:val="TableParagraph"/>
              <w:spacing w:line="244" w:lineRule="exact"/>
              <w:ind w:left="93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Индекс</w:t>
            </w:r>
          </w:p>
        </w:tc>
        <w:tc>
          <w:tcPr>
            <w:tcW w:w="1626" w:type="dxa"/>
          </w:tcPr>
          <w:p w:rsidR="002A34E7" w:rsidRDefault="002B755E">
            <w:pPr>
              <w:pStyle w:val="TableParagraph"/>
              <w:spacing w:line="244" w:lineRule="exact"/>
              <w:ind w:left="310" w:right="3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Nchar</w:t>
            </w:r>
          </w:p>
        </w:tc>
        <w:tc>
          <w:tcPr>
            <w:tcW w:w="1443" w:type="dxa"/>
          </w:tcPr>
          <w:p w:rsidR="002A34E7" w:rsidRDefault="002B755E">
            <w:pPr>
              <w:pStyle w:val="TableParagraph"/>
              <w:spacing w:line="244" w:lineRule="exact"/>
              <w:ind w:left="111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881" w:type="dxa"/>
          </w:tcPr>
          <w:p w:rsidR="002A34E7" w:rsidRDefault="002A34E7">
            <w:pPr>
              <w:pStyle w:val="TableParagraph"/>
              <w:rPr>
                <w:sz w:val="18"/>
              </w:rPr>
            </w:pPr>
          </w:p>
        </w:tc>
      </w:tr>
      <w:tr w:rsidR="002A34E7">
        <w:trPr>
          <w:trHeight w:val="273"/>
        </w:trPr>
        <w:tc>
          <w:tcPr>
            <w:tcW w:w="2635" w:type="dxa"/>
          </w:tcPr>
          <w:p w:rsidR="002A34E7" w:rsidRDefault="002B755E">
            <w:pPr>
              <w:pStyle w:val="TableParagraph"/>
              <w:spacing w:before="9" w:line="244" w:lineRule="exact"/>
              <w:ind w:left="169" w:right="1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Регион</w:t>
            </w:r>
          </w:p>
        </w:tc>
        <w:tc>
          <w:tcPr>
            <w:tcW w:w="2164" w:type="dxa"/>
          </w:tcPr>
          <w:p w:rsidR="002A34E7" w:rsidRDefault="002B755E">
            <w:pPr>
              <w:pStyle w:val="TableParagraph"/>
              <w:spacing w:before="9" w:line="244" w:lineRule="exact"/>
              <w:ind w:left="94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Регион</w:t>
            </w:r>
          </w:p>
        </w:tc>
        <w:tc>
          <w:tcPr>
            <w:tcW w:w="1626" w:type="dxa"/>
          </w:tcPr>
          <w:p w:rsidR="002A34E7" w:rsidRDefault="002B755E">
            <w:pPr>
              <w:pStyle w:val="TableParagraph"/>
              <w:spacing w:before="9" w:line="244" w:lineRule="exact"/>
              <w:ind w:left="310" w:right="3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Nchar</w:t>
            </w:r>
          </w:p>
        </w:tc>
        <w:tc>
          <w:tcPr>
            <w:tcW w:w="1443" w:type="dxa"/>
          </w:tcPr>
          <w:p w:rsidR="002A34E7" w:rsidRDefault="002B755E">
            <w:pPr>
              <w:pStyle w:val="TableParagraph"/>
              <w:spacing w:before="9" w:line="244" w:lineRule="exact"/>
              <w:ind w:left="111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50</w:t>
            </w:r>
          </w:p>
        </w:tc>
        <w:tc>
          <w:tcPr>
            <w:tcW w:w="1881" w:type="dxa"/>
          </w:tcPr>
          <w:p w:rsidR="002A34E7" w:rsidRDefault="002A34E7">
            <w:pPr>
              <w:pStyle w:val="TableParagraph"/>
              <w:rPr>
                <w:sz w:val="20"/>
              </w:rPr>
            </w:pPr>
          </w:p>
        </w:tc>
      </w:tr>
      <w:tr w:rsidR="002A34E7">
        <w:trPr>
          <w:trHeight w:val="273"/>
        </w:trPr>
        <w:tc>
          <w:tcPr>
            <w:tcW w:w="2635" w:type="dxa"/>
          </w:tcPr>
          <w:p w:rsidR="002A34E7" w:rsidRDefault="002B755E">
            <w:pPr>
              <w:pStyle w:val="TableParagraph"/>
              <w:spacing w:before="9" w:line="244" w:lineRule="exact"/>
              <w:ind w:left="172" w:right="14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Район</w:t>
            </w:r>
          </w:p>
        </w:tc>
        <w:tc>
          <w:tcPr>
            <w:tcW w:w="2164" w:type="dxa"/>
          </w:tcPr>
          <w:p w:rsidR="002A34E7" w:rsidRDefault="002B755E">
            <w:pPr>
              <w:pStyle w:val="TableParagraph"/>
              <w:spacing w:before="9" w:line="244" w:lineRule="exact"/>
              <w:ind w:left="92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Район</w:t>
            </w:r>
          </w:p>
        </w:tc>
        <w:tc>
          <w:tcPr>
            <w:tcW w:w="1626" w:type="dxa"/>
          </w:tcPr>
          <w:p w:rsidR="002A34E7" w:rsidRDefault="002B755E">
            <w:pPr>
              <w:pStyle w:val="TableParagraph"/>
              <w:spacing w:before="9" w:line="244" w:lineRule="exact"/>
              <w:ind w:left="310" w:right="3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Nchar</w:t>
            </w:r>
          </w:p>
        </w:tc>
        <w:tc>
          <w:tcPr>
            <w:tcW w:w="1443" w:type="dxa"/>
          </w:tcPr>
          <w:p w:rsidR="002A34E7" w:rsidRDefault="002B755E">
            <w:pPr>
              <w:pStyle w:val="TableParagraph"/>
              <w:spacing w:before="9" w:line="244" w:lineRule="exact"/>
              <w:ind w:left="111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50</w:t>
            </w:r>
          </w:p>
        </w:tc>
        <w:tc>
          <w:tcPr>
            <w:tcW w:w="1881" w:type="dxa"/>
          </w:tcPr>
          <w:p w:rsidR="002A34E7" w:rsidRDefault="002A34E7">
            <w:pPr>
              <w:pStyle w:val="TableParagraph"/>
              <w:rPr>
                <w:sz w:val="20"/>
              </w:rPr>
            </w:pPr>
          </w:p>
        </w:tc>
      </w:tr>
      <w:tr w:rsidR="002A34E7">
        <w:trPr>
          <w:trHeight w:val="273"/>
        </w:trPr>
        <w:tc>
          <w:tcPr>
            <w:tcW w:w="2635" w:type="dxa"/>
          </w:tcPr>
          <w:p w:rsidR="002A34E7" w:rsidRDefault="002B755E">
            <w:pPr>
              <w:pStyle w:val="TableParagraph"/>
              <w:spacing w:before="4" w:line="249" w:lineRule="exact"/>
              <w:ind w:left="170" w:right="1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Населенный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пункт</w:t>
            </w:r>
          </w:p>
        </w:tc>
        <w:tc>
          <w:tcPr>
            <w:tcW w:w="2164" w:type="dxa"/>
          </w:tcPr>
          <w:p w:rsidR="002A34E7" w:rsidRDefault="002B755E">
            <w:pPr>
              <w:pStyle w:val="TableParagraph"/>
              <w:spacing w:before="4" w:line="249" w:lineRule="exact"/>
              <w:ind w:left="111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НаселенныйПункт</w:t>
            </w:r>
          </w:p>
        </w:tc>
        <w:tc>
          <w:tcPr>
            <w:tcW w:w="1626" w:type="dxa"/>
          </w:tcPr>
          <w:p w:rsidR="002A34E7" w:rsidRDefault="002B755E">
            <w:pPr>
              <w:pStyle w:val="TableParagraph"/>
              <w:spacing w:before="4" w:line="249" w:lineRule="exact"/>
              <w:ind w:left="310" w:right="3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Nchar</w:t>
            </w:r>
          </w:p>
        </w:tc>
        <w:tc>
          <w:tcPr>
            <w:tcW w:w="1443" w:type="dxa"/>
          </w:tcPr>
          <w:p w:rsidR="002A34E7" w:rsidRDefault="002B755E">
            <w:pPr>
              <w:pStyle w:val="TableParagraph"/>
              <w:spacing w:before="4" w:line="249" w:lineRule="exact"/>
              <w:ind w:left="111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50</w:t>
            </w:r>
          </w:p>
        </w:tc>
        <w:tc>
          <w:tcPr>
            <w:tcW w:w="1881" w:type="dxa"/>
          </w:tcPr>
          <w:p w:rsidR="002A34E7" w:rsidRDefault="002A34E7">
            <w:pPr>
              <w:pStyle w:val="TableParagraph"/>
              <w:rPr>
                <w:sz w:val="20"/>
              </w:rPr>
            </w:pPr>
          </w:p>
        </w:tc>
      </w:tr>
      <w:tr w:rsidR="002A34E7">
        <w:trPr>
          <w:trHeight w:val="273"/>
        </w:trPr>
        <w:tc>
          <w:tcPr>
            <w:tcW w:w="2635" w:type="dxa"/>
          </w:tcPr>
          <w:p w:rsidR="002A34E7" w:rsidRDefault="002B755E">
            <w:pPr>
              <w:pStyle w:val="TableParagraph"/>
              <w:spacing w:before="4" w:line="249" w:lineRule="exact"/>
              <w:ind w:left="172" w:right="14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Улица</w:t>
            </w:r>
          </w:p>
        </w:tc>
        <w:tc>
          <w:tcPr>
            <w:tcW w:w="2164" w:type="dxa"/>
          </w:tcPr>
          <w:p w:rsidR="002A34E7" w:rsidRDefault="002B755E">
            <w:pPr>
              <w:pStyle w:val="TableParagraph"/>
              <w:spacing w:before="4" w:line="249" w:lineRule="exact"/>
              <w:ind w:left="104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Улица</w:t>
            </w:r>
          </w:p>
        </w:tc>
        <w:tc>
          <w:tcPr>
            <w:tcW w:w="1626" w:type="dxa"/>
          </w:tcPr>
          <w:p w:rsidR="002A34E7" w:rsidRDefault="002B755E">
            <w:pPr>
              <w:pStyle w:val="TableParagraph"/>
              <w:spacing w:before="4" w:line="249" w:lineRule="exact"/>
              <w:ind w:left="310" w:right="3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Nchar</w:t>
            </w:r>
          </w:p>
        </w:tc>
        <w:tc>
          <w:tcPr>
            <w:tcW w:w="1443" w:type="dxa"/>
          </w:tcPr>
          <w:p w:rsidR="002A34E7" w:rsidRDefault="002B755E">
            <w:pPr>
              <w:pStyle w:val="TableParagraph"/>
              <w:spacing w:before="4" w:line="249" w:lineRule="exact"/>
              <w:ind w:left="111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50</w:t>
            </w:r>
          </w:p>
        </w:tc>
        <w:tc>
          <w:tcPr>
            <w:tcW w:w="1881" w:type="dxa"/>
          </w:tcPr>
          <w:p w:rsidR="002A34E7" w:rsidRDefault="002A34E7">
            <w:pPr>
              <w:pStyle w:val="TableParagraph"/>
              <w:rPr>
                <w:sz w:val="20"/>
              </w:rPr>
            </w:pPr>
          </w:p>
        </w:tc>
      </w:tr>
      <w:tr w:rsidR="002A34E7">
        <w:trPr>
          <w:trHeight w:val="263"/>
        </w:trPr>
        <w:tc>
          <w:tcPr>
            <w:tcW w:w="2635" w:type="dxa"/>
          </w:tcPr>
          <w:p w:rsidR="002A34E7" w:rsidRDefault="002B755E">
            <w:pPr>
              <w:pStyle w:val="TableParagraph"/>
              <w:spacing w:line="244" w:lineRule="exact"/>
              <w:ind w:left="172" w:right="14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Дом</w:t>
            </w:r>
          </w:p>
        </w:tc>
        <w:tc>
          <w:tcPr>
            <w:tcW w:w="2164" w:type="dxa"/>
          </w:tcPr>
          <w:p w:rsidR="002A34E7" w:rsidRDefault="002B755E">
            <w:pPr>
              <w:pStyle w:val="TableParagraph"/>
              <w:spacing w:line="244" w:lineRule="exact"/>
              <w:ind w:left="105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Дом</w:t>
            </w:r>
          </w:p>
        </w:tc>
        <w:tc>
          <w:tcPr>
            <w:tcW w:w="1626" w:type="dxa"/>
          </w:tcPr>
          <w:p w:rsidR="002A34E7" w:rsidRDefault="002B755E">
            <w:pPr>
              <w:pStyle w:val="TableParagraph"/>
              <w:spacing w:line="244" w:lineRule="exact"/>
              <w:ind w:left="310" w:right="3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Nchar</w:t>
            </w:r>
          </w:p>
        </w:tc>
        <w:tc>
          <w:tcPr>
            <w:tcW w:w="1443" w:type="dxa"/>
          </w:tcPr>
          <w:p w:rsidR="002A34E7" w:rsidRDefault="002B755E">
            <w:pPr>
              <w:pStyle w:val="TableParagraph"/>
              <w:spacing w:line="244" w:lineRule="exact"/>
              <w:ind w:left="111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881" w:type="dxa"/>
          </w:tcPr>
          <w:p w:rsidR="002A34E7" w:rsidRDefault="002A34E7">
            <w:pPr>
              <w:pStyle w:val="TableParagraph"/>
              <w:rPr>
                <w:sz w:val="18"/>
              </w:rPr>
            </w:pPr>
          </w:p>
        </w:tc>
      </w:tr>
      <w:tr w:rsidR="002A34E7">
        <w:trPr>
          <w:trHeight w:val="292"/>
        </w:trPr>
        <w:tc>
          <w:tcPr>
            <w:tcW w:w="2635" w:type="dxa"/>
          </w:tcPr>
          <w:p w:rsidR="002A34E7" w:rsidRDefault="002B755E">
            <w:pPr>
              <w:pStyle w:val="TableParagraph"/>
              <w:spacing w:before="9" w:line="263" w:lineRule="exact"/>
              <w:ind w:left="161" w:right="1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Квартира</w:t>
            </w:r>
          </w:p>
        </w:tc>
        <w:tc>
          <w:tcPr>
            <w:tcW w:w="2164" w:type="dxa"/>
          </w:tcPr>
          <w:p w:rsidR="002A34E7" w:rsidRDefault="002B755E">
            <w:pPr>
              <w:pStyle w:val="TableParagraph"/>
              <w:spacing w:before="9" w:line="263" w:lineRule="exact"/>
              <w:ind w:left="95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Квартира</w:t>
            </w:r>
          </w:p>
        </w:tc>
        <w:tc>
          <w:tcPr>
            <w:tcW w:w="1626" w:type="dxa"/>
          </w:tcPr>
          <w:p w:rsidR="002A34E7" w:rsidRDefault="002B755E">
            <w:pPr>
              <w:pStyle w:val="TableParagraph"/>
              <w:spacing w:before="9" w:line="263" w:lineRule="exact"/>
              <w:ind w:left="310" w:right="3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Nchar</w:t>
            </w:r>
          </w:p>
        </w:tc>
        <w:tc>
          <w:tcPr>
            <w:tcW w:w="1443" w:type="dxa"/>
          </w:tcPr>
          <w:p w:rsidR="002A34E7" w:rsidRDefault="002B755E">
            <w:pPr>
              <w:pStyle w:val="TableParagraph"/>
              <w:spacing w:before="9" w:line="263" w:lineRule="exact"/>
              <w:ind w:left="111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881" w:type="dxa"/>
          </w:tcPr>
          <w:p w:rsidR="002A34E7" w:rsidRDefault="002A34E7">
            <w:pPr>
              <w:pStyle w:val="TableParagraph"/>
              <w:rPr>
                <w:sz w:val="20"/>
              </w:rPr>
            </w:pPr>
          </w:p>
        </w:tc>
      </w:tr>
    </w:tbl>
    <w:p w:rsidR="002A34E7" w:rsidRDefault="002A34E7">
      <w:pPr>
        <w:pStyle w:val="a3"/>
        <w:spacing w:before="4"/>
        <w:rPr>
          <w:sz w:val="15"/>
        </w:rPr>
      </w:pPr>
    </w:p>
    <w:p w:rsidR="002A34E7" w:rsidRDefault="002B755E">
      <w:pPr>
        <w:spacing w:before="90"/>
        <w:ind w:left="8628" w:right="974"/>
        <w:jc w:val="center"/>
        <w:rPr>
          <w:sz w:val="23"/>
        </w:rPr>
      </w:pPr>
      <w:r>
        <w:rPr>
          <w:w w:val="105"/>
          <w:sz w:val="23"/>
        </w:rPr>
        <w:t>Таблица 13</w:t>
      </w:r>
    </w:p>
    <w:p w:rsidR="002A34E7" w:rsidRDefault="002B755E">
      <w:pPr>
        <w:spacing w:before="15"/>
        <w:ind w:left="1351" w:right="942"/>
        <w:jc w:val="center"/>
        <w:rPr>
          <w:sz w:val="23"/>
        </w:rPr>
      </w:pPr>
      <w:r>
        <w:rPr>
          <w:spacing w:val="-1"/>
          <w:w w:val="105"/>
          <w:sz w:val="23"/>
        </w:rPr>
        <w:t>Описание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таблицы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«Сотрудники»</w:t>
      </w:r>
    </w:p>
    <w:tbl>
      <w:tblPr>
        <w:tblStyle w:val="TableNormal"/>
        <w:tblW w:w="0" w:type="auto"/>
        <w:tblInd w:w="7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5"/>
        <w:gridCol w:w="2164"/>
        <w:gridCol w:w="1626"/>
        <w:gridCol w:w="1443"/>
        <w:gridCol w:w="1881"/>
      </w:tblGrid>
      <w:tr w:rsidR="002A34E7">
        <w:trPr>
          <w:trHeight w:val="542"/>
        </w:trPr>
        <w:tc>
          <w:tcPr>
            <w:tcW w:w="2635" w:type="dxa"/>
          </w:tcPr>
          <w:p w:rsidR="002A34E7" w:rsidRDefault="002B755E">
            <w:pPr>
              <w:pStyle w:val="TableParagraph"/>
              <w:spacing w:before="3"/>
              <w:ind w:left="172" w:right="14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Наименование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поля</w:t>
            </w:r>
          </w:p>
        </w:tc>
        <w:tc>
          <w:tcPr>
            <w:tcW w:w="2164" w:type="dxa"/>
          </w:tcPr>
          <w:p w:rsidR="002A34E7" w:rsidRDefault="002B755E">
            <w:pPr>
              <w:pStyle w:val="TableParagraph"/>
              <w:spacing w:before="3"/>
              <w:ind w:left="75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Идентификатор</w:t>
            </w:r>
          </w:p>
          <w:p w:rsidR="002A34E7" w:rsidRDefault="002B755E">
            <w:pPr>
              <w:pStyle w:val="TableParagraph"/>
              <w:spacing w:before="15" w:line="240" w:lineRule="exact"/>
              <w:ind w:left="110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поля</w:t>
            </w:r>
          </w:p>
        </w:tc>
        <w:tc>
          <w:tcPr>
            <w:tcW w:w="1626" w:type="dxa"/>
          </w:tcPr>
          <w:p w:rsidR="002A34E7" w:rsidRDefault="002B755E">
            <w:pPr>
              <w:pStyle w:val="TableParagraph"/>
              <w:spacing w:before="3"/>
              <w:ind w:left="325" w:right="3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Тип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поля</w:t>
            </w:r>
          </w:p>
        </w:tc>
        <w:tc>
          <w:tcPr>
            <w:tcW w:w="1443" w:type="dxa"/>
          </w:tcPr>
          <w:p w:rsidR="002A34E7" w:rsidRDefault="002B755E">
            <w:pPr>
              <w:pStyle w:val="TableParagraph"/>
              <w:spacing w:before="3"/>
              <w:ind w:left="134"/>
              <w:rPr>
                <w:sz w:val="23"/>
              </w:rPr>
            </w:pPr>
            <w:r>
              <w:rPr>
                <w:w w:val="105"/>
                <w:sz w:val="23"/>
              </w:rPr>
              <w:t>Длина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поля</w:t>
            </w:r>
          </w:p>
        </w:tc>
        <w:tc>
          <w:tcPr>
            <w:tcW w:w="1881" w:type="dxa"/>
          </w:tcPr>
          <w:p w:rsidR="002A34E7" w:rsidRDefault="002B755E">
            <w:pPr>
              <w:pStyle w:val="TableParagraph"/>
              <w:spacing w:before="3"/>
              <w:ind w:left="85" w:right="6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Прочее</w:t>
            </w:r>
          </w:p>
        </w:tc>
      </w:tr>
      <w:tr w:rsidR="002A34E7">
        <w:trPr>
          <w:trHeight w:val="273"/>
        </w:trPr>
        <w:tc>
          <w:tcPr>
            <w:tcW w:w="2635" w:type="dxa"/>
          </w:tcPr>
          <w:p w:rsidR="002A34E7" w:rsidRDefault="002B755E">
            <w:pPr>
              <w:pStyle w:val="TableParagraph"/>
              <w:spacing w:before="8" w:line="245" w:lineRule="exact"/>
              <w:ind w:left="157" w:right="1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Код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сотрудника</w:t>
            </w:r>
          </w:p>
        </w:tc>
        <w:tc>
          <w:tcPr>
            <w:tcW w:w="2164" w:type="dxa"/>
          </w:tcPr>
          <w:p w:rsidR="002A34E7" w:rsidRDefault="002B755E">
            <w:pPr>
              <w:pStyle w:val="TableParagraph"/>
              <w:spacing w:before="8" w:line="245" w:lineRule="exact"/>
              <w:ind w:left="76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КодСотрудника</w:t>
            </w:r>
          </w:p>
        </w:tc>
        <w:tc>
          <w:tcPr>
            <w:tcW w:w="1626" w:type="dxa"/>
          </w:tcPr>
          <w:p w:rsidR="002A34E7" w:rsidRDefault="002B755E">
            <w:pPr>
              <w:pStyle w:val="TableParagraph"/>
              <w:spacing w:before="8" w:line="245" w:lineRule="exact"/>
              <w:ind w:left="323" w:right="3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Int</w:t>
            </w:r>
          </w:p>
        </w:tc>
        <w:tc>
          <w:tcPr>
            <w:tcW w:w="1443" w:type="dxa"/>
          </w:tcPr>
          <w:p w:rsidR="002A34E7" w:rsidRDefault="002A34E7">
            <w:pPr>
              <w:pStyle w:val="TableParagraph"/>
              <w:rPr>
                <w:sz w:val="20"/>
              </w:rPr>
            </w:pPr>
          </w:p>
        </w:tc>
        <w:tc>
          <w:tcPr>
            <w:tcW w:w="1881" w:type="dxa"/>
          </w:tcPr>
          <w:p w:rsidR="002A34E7" w:rsidRDefault="002B755E">
            <w:pPr>
              <w:pStyle w:val="TableParagraph"/>
              <w:spacing w:before="8" w:line="245" w:lineRule="exact"/>
              <w:ind w:left="85" w:right="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Ключевое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поле</w:t>
            </w:r>
          </w:p>
        </w:tc>
      </w:tr>
      <w:tr w:rsidR="002A34E7">
        <w:trPr>
          <w:trHeight w:val="273"/>
        </w:trPr>
        <w:tc>
          <w:tcPr>
            <w:tcW w:w="2635" w:type="dxa"/>
          </w:tcPr>
          <w:p w:rsidR="002A34E7" w:rsidRDefault="002B755E">
            <w:pPr>
              <w:pStyle w:val="TableParagraph"/>
              <w:spacing w:before="8" w:line="245" w:lineRule="exact"/>
              <w:ind w:left="172" w:right="15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Личные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данные</w:t>
            </w:r>
          </w:p>
        </w:tc>
        <w:tc>
          <w:tcPr>
            <w:tcW w:w="2164" w:type="dxa"/>
          </w:tcPr>
          <w:p w:rsidR="002A34E7" w:rsidRDefault="002B755E">
            <w:pPr>
              <w:pStyle w:val="TableParagraph"/>
              <w:spacing w:before="8" w:line="245" w:lineRule="exact"/>
              <w:ind w:left="93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ЛичныеДанные</w:t>
            </w:r>
          </w:p>
        </w:tc>
        <w:tc>
          <w:tcPr>
            <w:tcW w:w="1626" w:type="dxa"/>
          </w:tcPr>
          <w:p w:rsidR="002A34E7" w:rsidRDefault="002B755E">
            <w:pPr>
              <w:pStyle w:val="TableParagraph"/>
              <w:spacing w:before="8" w:line="245" w:lineRule="exact"/>
              <w:ind w:left="323" w:right="3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Int</w:t>
            </w:r>
          </w:p>
        </w:tc>
        <w:tc>
          <w:tcPr>
            <w:tcW w:w="1443" w:type="dxa"/>
          </w:tcPr>
          <w:p w:rsidR="002A34E7" w:rsidRDefault="002A34E7">
            <w:pPr>
              <w:pStyle w:val="TableParagraph"/>
              <w:rPr>
                <w:sz w:val="20"/>
              </w:rPr>
            </w:pPr>
          </w:p>
        </w:tc>
        <w:tc>
          <w:tcPr>
            <w:tcW w:w="1881" w:type="dxa"/>
          </w:tcPr>
          <w:p w:rsidR="002A34E7" w:rsidRDefault="002A34E7">
            <w:pPr>
              <w:pStyle w:val="TableParagraph"/>
              <w:rPr>
                <w:sz w:val="20"/>
              </w:rPr>
            </w:pPr>
          </w:p>
        </w:tc>
      </w:tr>
      <w:tr w:rsidR="002A34E7">
        <w:trPr>
          <w:trHeight w:val="263"/>
        </w:trPr>
        <w:tc>
          <w:tcPr>
            <w:tcW w:w="2635" w:type="dxa"/>
          </w:tcPr>
          <w:p w:rsidR="002A34E7" w:rsidRDefault="002B755E">
            <w:pPr>
              <w:pStyle w:val="TableParagraph"/>
              <w:spacing w:before="3" w:line="240" w:lineRule="exact"/>
              <w:ind w:left="169" w:right="1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Должность</w:t>
            </w:r>
          </w:p>
        </w:tc>
        <w:tc>
          <w:tcPr>
            <w:tcW w:w="2164" w:type="dxa"/>
          </w:tcPr>
          <w:p w:rsidR="002A34E7" w:rsidRDefault="002B755E">
            <w:pPr>
              <w:pStyle w:val="TableParagraph"/>
              <w:spacing w:before="3" w:line="240" w:lineRule="exact"/>
              <w:ind w:left="94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Должность</w:t>
            </w:r>
          </w:p>
        </w:tc>
        <w:tc>
          <w:tcPr>
            <w:tcW w:w="1626" w:type="dxa"/>
          </w:tcPr>
          <w:p w:rsidR="002A34E7" w:rsidRDefault="002B755E">
            <w:pPr>
              <w:pStyle w:val="TableParagraph"/>
              <w:spacing w:before="3" w:line="240" w:lineRule="exact"/>
              <w:ind w:left="323" w:right="3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Int</w:t>
            </w:r>
          </w:p>
        </w:tc>
        <w:tc>
          <w:tcPr>
            <w:tcW w:w="1443" w:type="dxa"/>
          </w:tcPr>
          <w:p w:rsidR="002A34E7" w:rsidRDefault="002A34E7">
            <w:pPr>
              <w:pStyle w:val="TableParagraph"/>
              <w:rPr>
                <w:sz w:val="18"/>
              </w:rPr>
            </w:pPr>
          </w:p>
        </w:tc>
        <w:tc>
          <w:tcPr>
            <w:tcW w:w="1881" w:type="dxa"/>
          </w:tcPr>
          <w:p w:rsidR="002A34E7" w:rsidRDefault="002A34E7">
            <w:pPr>
              <w:pStyle w:val="TableParagraph"/>
              <w:rPr>
                <w:sz w:val="18"/>
              </w:rPr>
            </w:pPr>
          </w:p>
        </w:tc>
      </w:tr>
      <w:tr w:rsidR="002A34E7">
        <w:trPr>
          <w:trHeight w:val="273"/>
        </w:trPr>
        <w:tc>
          <w:tcPr>
            <w:tcW w:w="2635" w:type="dxa"/>
          </w:tcPr>
          <w:p w:rsidR="002A34E7" w:rsidRDefault="002B755E">
            <w:pPr>
              <w:pStyle w:val="TableParagraph"/>
              <w:spacing w:before="13" w:line="240" w:lineRule="exact"/>
              <w:ind w:left="154" w:right="1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Подразделение</w:t>
            </w:r>
          </w:p>
        </w:tc>
        <w:tc>
          <w:tcPr>
            <w:tcW w:w="2164" w:type="dxa"/>
          </w:tcPr>
          <w:p w:rsidR="002A34E7" w:rsidRDefault="002B755E">
            <w:pPr>
              <w:pStyle w:val="TableParagraph"/>
              <w:spacing w:before="13" w:line="240" w:lineRule="exact"/>
              <w:ind w:left="80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Подразделение</w:t>
            </w:r>
          </w:p>
        </w:tc>
        <w:tc>
          <w:tcPr>
            <w:tcW w:w="1626" w:type="dxa"/>
          </w:tcPr>
          <w:p w:rsidR="002A34E7" w:rsidRDefault="002B755E">
            <w:pPr>
              <w:pStyle w:val="TableParagraph"/>
              <w:spacing w:before="13" w:line="240" w:lineRule="exact"/>
              <w:ind w:left="323" w:right="3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Int</w:t>
            </w:r>
          </w:p>
        </w:tc>
        <w:tc>
          <w:tcPr>
            <w:tcW w:w="1443" w:type="dxa"/>
          </w:tcPr>
          <w:p w:rsidR="002A34E7" w:rsidRDefault="002A34E7">
            <w:pPr>
              <w:pStyle w:val="TableParagraph"/>
              <w:rPr>
                <w:sz w:val="20"/>
              </w:rPr>
            </w:pPr>
          </w:p>
        </w:tc>
        <w:tc>
          <w:tcPr>
            <w:tcW w:w="1881" w:type="dxa"/>
          </w:tcPr>
          <w:p w:rsidR="002A34E7" w:rsidRDefault="002A34E7">
            <w:pPr>
              <w:pStyle w:val="TableParagraph"/>
              <w:rPr>
                <w:sz w:val="20"/>
              </w:rPr>
            </w:pPr>
          </w:p>
        </w:tc>
      </w:tr>
      <w:tr w:rsidR="002A34E7">
        <w:trPr>
          <w:trHeight w:val="268"/>
        </w:trPr>
        <w:tc>
          <w:tcPr>
            <w:tcW w:w="2635" w:type="dxa"/>
          </w:tcPr>
          <w:p w:rsidR="002A34E7" w:rsidRDefault="002B755E">
            <w:pPr>
              <w:pStyle w:val="TableParagraph"/>
              <w:spacing w:before="13" w:line="235" w:lineRule="exact"/>
              <w:ind w:left="171" w:right="1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Дата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приема</w:t>
            </w:r>
          </w:p>
        </w:tc>
        <w:tc>
          <w:tcPr>
            <w:tcW w:w="2164" w:type="dxa"/>
          </w:tcPr>
          <w:p w:rsidR="002A34E7" w:rsidRDefault="002B755E">
            <w:pPr>
              <w:pStyle w:val="TableParagraph"/>
              <w:spacing w:before="13" w:line="235" w:lineRule="exact"/>
              <w:ind w:left="87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ДатаПриема</w:t>
            </w:r>
          </w:p>
        </w:tc>
        <w:tc>
          <w:tcPr>
            <w:tcW w:w="1626" w:type="dxa"/>
          </w:tcPr>
          <w:p w:rsidR="002A34E7" w:rsidRDefault="002B755E">
            <w:pPr>
              <w:pStyle w:val="TableParagraph"/>
              <w:spacing w:before="13" w:line="235" w:lineRule="exact"/>
              <w:ind w:left="318" w:right="3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Date</w:t>
            </w:r>
          </w:p>
        </w:tc>
        <w:tc>
          <w:tcPr>
            <w:tcW w:w="1443" w:type="dxa"/>
          </w:tcPr>
          <w:p w:rsidR="002A34E7" w:rsidRDefault="002A34E7">
            <w:pPr>
              <w:pStyle w:val="TableParagraph"/>
              <w:rPr>
                <w:sz w:val="18"/>
              </w:rPr>
            </w:pPr>
          </w:p>
        </w:tc>
        <w:tc>
          <w:tcPr>
            <w:tcW w:w="1881" w:type="dxa"/>
          </w:tcPr>
          <w:p w:rsidR="002A34E7" w:rsidRDefault="002A34E7">
            <w:pPr>
              <w:pStyle w:val="TableParagraph"/>
              <w:rPr>
                <w:sz w:val="18"/>
              </w:rPr>
            </w:pPr>
          </w:p>
        </w:tc>
      </w:tr>
      <w:tr w:rsidR="002A34E7">
        <w:trPr>
          <w:trHeight w:val="278"/>
        </w:trPr>
        <w:tc>
          <w:tcPr>
            <w:tcW w:w="2635" w:type="dxa"/>
          </w:tcPr>
          <w:p w:rsidR="002A34E7" w:rsidRDefault="002B755E">
            <w:pPr>
              <w:pStyle w:val="TableParagraph"/>
              <w:spacing w:before="13" w:line="245" w:lineRule="exact"/>
              <w:ind w:left="172" w:right="15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Дата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увольнения</w:t>
            </w:r>
          </w:p>
        </w:tc>
        <w:tc>
          <w:tcPr>
            <w:tcW w:w="2164" w:type="dxa"/>
          </w:tcPr>
          <w:p w:rsidR="002A34E7" w:rsidRDefault="002B755E">
            <w:pPr>
              <w:pStyle w:val="TableParagraph"/>
              <w:spacing w:before="13" w:line="245" w:lineRule="exact"/>
              <w:ind w:left="93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ДатаУвольнения</w:t>
            </w:r>
          </w:p>
        </w:tc>
        <w:tc>
          <w:tcPr>
            <w:tcW w:w="1626" w:type="dxa"/>
          </w:tcPr>
          <w:p w:rsidR="002A34E7" w:rsidRDefault="002B755E">
            <w:pPr>
              <w:pStyle w:val="TableParagraph"/>
              <w:spacing w:before="13" w:line="245" w:lineRule="exact"/>
              <w:ind w:left="318" w:right="3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Date</w:t>
            </w:r>
          </w:p>
        </w:tc>
        <w:tc>
          <w:tcPr>
            <w:tcW w:w="1443" w:type="dxa"/>
          </w:tcPr>
          <w:p w:rsidR="002A34E7" w:rsidRDefault="002A34E7">
            <w:pPr>
              <w:pStyle w:val="TableParagraph"/>
              <w:rPr>
                <w:sz w:val="20"/>
              </w:rPr>
            </w:pPr>
          </w:p>
        </w:tc>
        <w:tc>
          <w:tcPr>
            <w:tcW w:w="1881" w:type="dxa"/>
          </w:tcPr>
          <w:p w:rsidR="002A34E7" w:rsidRDefault="002A34E7">
            <w:pPr>
              <w:pStyle w:val="TableParagraph"/>
              <w:rPr>
                <w:sz w:val="20"/>
              </w:rPr>
            </w:pPr>
          </w:p>
        </w:tc>
      </w:tr>
      <w:tr w:rsidR="002A34E7">
        <w:trPr>
          <w:trHeight w:val="273"/>
        </w:trPr>
        <w:tc>
          <w:tcPr>
            <w:tcW w:w="2635" w:type="dxa"/>
          </w:tcPr>
          <w:p w:rsidR="002A34E7" w:rsidRDefault="002B755E">
            <w:pPr>
              <w:pStyle w:val="TableParagraph"/>
              <w:spacing w:before="8" w:line="245" w:lineRule="exact"/>
              <w:ind w:left="170" w:right="1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Разряд</w:t>
            </w:r>
          </w:p>
        </w:tc>
        <w:tc>
          <w:tcPr>
            <w:tcW w:w="2164" w:type="dxa"/>
          </w:tcPr>
          <w:p w:rsidR="002A34E7" w:rsidRDefault="002B755E">
            <w:pPr>
              <w:pStyle w:val="TableParagraph"/>
              <w:spacing w:before="8" w:line="245" w:lineRule="exact"/>
              <w:ind w:left="95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Разряд</w:t>
            </w:r>
          </w:p>
        </w:tc>
        <w:tc>
          <w:tcPr>
            <w:tcW w:w="1626" w:type="dxa"/>
          </w:tcPr>
          <w:p w:rsidR="002A34E7" w:rsidRDefault="002B755E">
            <w:pPr>
              <w:pStyle w:val="TableParagraph"/>
              <w:spacing w:before="8" w:line="245" w:lineRule="exact"/>
              <w:ind w:left="323" w:right="3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Int</w:t>
            </w:r>
          </w:p>
        </w:tc>
        <w:tc>
          <w:tcPr>
            <w:tcW w:w="1443" w:type="dxa"/>
          </w:tcPr>
          <w:p w:rsidR="002A34E7" w:rsidRDefault="002A34E7">
            <w:pPr>
              <w:pStyle w:val="TableParagraph"/>
              <w:rPr>
                <w:sz w:val="20"/>
              </w:rPr>
            </w:pPr>
          </w:p>
        </w:tc>
        <w:tc>
          <w:tcPr>
            <w:tcW w:w="1881" w:type="dxa"/>
          </w:tcPr>
          <w:p w:rsidR="002A34E7" w:rsidRDefault="002A34E7">
            <w:pPr>
              <w:pStyle w:val="TableParagraph"/>
              <w:rPr>
                <w:sz w:val="20"/>
              </w:rPr>
            </w:pPr>
          </w:p>
        </w:tc>
      </w:tr>
      <w:tr w:rsidR="002A34E7">
        <w:trPr>
          <w:trHeight w:val="258"/>
        </w:trPr>
        <w:tc>
          <w:tcPr>
            <w:tcW w:w="2635" w:type="dxa"/>
          </w:tcPr>
          <w:p w:rsidR="002A34E7" w:rsidRDefault="002B755E">
            <w:pPr>
              <w:pStyle w:val="TableParagraph"/>
              <w:spacing w:before="3" w:line="235" w:lineRule="exact"/>
              <w:ind w:left="171" w:right="1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Вид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занятости</w:t>
            </w:r>
          </w:p>
        </w:tc>
        <w:tc>
          <w:tcPr>
            <w:tcW w:w="2164" w:type="dxa"/>
          </w:tcPr>
          <w:p w:rsidR="002A34E7" w:rsidRDefault="002B755E">
            <w:pPr>
              <w:pStyle w:val="TableParagraph"/>
              <w:spacing w:before="3" w:line="235" w:lineRule="exact"/>
              <w:ind w:left="81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ВидЗанятости</w:t>
            </w:r>
          </w:p>
        </w:tc>
        <w:tc>
          <w:tcPr>
            <w:tcW w:w="1626" w:type="dxa"/>
          </w:tcPr>
          <w:p w:rsidR="002A34E7" w:rsidRDefault="002B755E">
            <w:pPr>
              <w:pStyle w:val="TableParagraph"/>
              <w:spacing w:before="3" w:line="235" w:lineRule="exact"/>
              <w:ind w:left="323" w:right="3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Int</w:t>
            </w:r>
          </w:p>
        </w:tc>
        <w:tc>
          <w:tcPr>
            <w:tcW w:w="1443" w:type="dxa"/>
          </w:tcPr>
          <w:p w:rsidR="002A34E7" w:rsidRDefault="002A34E7">
            <w:pPr>
              <w:pStyle w:val="TableParagraph"/>
              <w:rPr>
                <w:sz w:val="18"/>
              </w:rPr>
            </w:pPr>
          </w:p>
        </w:tc>
        <w:tc>
          <w:tcPr>
            <w:tcW w:w="1881" w:type="dxa"/>
          </w:tcPr>
          <w:p w:rsidR="002A34E7" w:rsidRDefault="002A34E7">
            <w:pPr>
              <w:pStyle w:val="TableParagraph"/>
              <w:rPr>
                <w:sz w:val="18"/>
              </w:rPr>
            </w:pPr>
          </w:p>
        </w:tc>
      </w:tr>
    </w:tbl>
    <w:p w:rsidR="002A34E7" w:rsidRDefault="002A34E7">
      <w:pPr>
        <w:pStyle w:val="a3"/>
        <w:spacing w:before="9"/>
        <w:rPr>
          <w:sz w:val="17"/>
        </w:rPr>
      </w:pPr>
    </w:p>
    <w:p w:rsidR="002A34E7" w:rsidRDefault="002B755E">
      <w:pPr>
        <w:spacing w:before="91"/>
        <w:ind w:left="8607" w:right="1076"/>
        <w:jc w:val="center"/>
        <w:rPr>
          <w:sz w:val="23"/>
        </w:rPr>
      </w:pPr>
      <w:r>
        <w:rPr>
          <w:w w:val="105"/>
          <w:sz w:val="23"/>
        </w:rPr>
        <w:t>Таблица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143</w:t>
      </w:r>
    </w:p>
    <w:p w:rsidR="002A34E7" w:rsidRDefault="002B755E">
      <w:pPr>
        <w:spacing w:before="14"/>
        <w:ind w:left="1351" w:right="939"/>
        <w:jc w:val="center"/>
        <w:rPr>
          <w:sz w:val="23"/>
        </w:rPr>
      </w:pPr>
      <w:r>
        <w:rPr>
          <w:spacing w:val="-1"/>
          <w:w w:val="105"/>
          <w:sz w:val="23"/>
        </w:rPr>
        <w:t>Описание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таблицы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«Вид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начисления»</w:t>
      </w:r>
    </w:p>
    <w:tbl>
      <w:tblPr>
        <w:tblStyle w:val="TableNormal"/>
        <w:tblW w:w="0" w:type="auto"/>
        <w:tblInd w:w="7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5"/>
        <w:gridCol w:w="2164"/>
        <w:gridCol w:w="1626"/>
        <w:gridCol w:w="1443"/>
        <w:gridCol w:w="1881"/>
      </w:tblGrid>
      <w:tr w:rsidR="002A34E7">
        <w:trPr>
          <w:trHeight w:val="542"/>
        </w:trPr>
        <w:tc>
          <w:tcPr>
            <w:tcW w:w="2635" w:type="dxa"/>
          </w:tcPr>
          <w:p w:rsidR="002A34E7" w:rsidRDefault="002B755E">
            <w:pPr>
              <w:pStyle w:val="TableParagraph"/>
              <w:spacing w:before="3"/>
              <w:ind w:right="27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Наименование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поля</w:t>
            </w:r>
          </w:p>
        </w:tc>
        <w:tc>
          <w:tcPr>
            <w:tcW w:w="2164" w:type="dxa"/>
          </w:tcPr>
          <w:p w:rsidR="002A34E7" w:rsidRDefault="002B755E">
            <w:pPr>
              <w:pStyle w:val="TableParagraph"/>
              <w:spacing w:before="3"/>
              <w:ind w:left="75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Идентификатор</w:t>
            </w:r>
          </w:p>
          <w:p w:rsidR="002A34E7" w:rsidRDefault="002B755E">
            <w:pPr>
              <w:pStyle w:val="TableParagraph"/>
              <w:spacing w:before="15" w:line="240" w:lineRule="exact"/>
              <w:ind w:left="110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поля</w:t>
            </w:r>
          </w:p>
        </w:tc>
        <w:tc>
          <w:tcPr>
            <w:tcW w:w="1626" w:type="dxa"/>
          </w:tcPr>
          <w:p w:rsidR="002A34E7" w:rsidRDefault="002B755E">
            <w:pPr>
              <w:pStyle w:val="TableParagraph"/>
              <w:spacing w:before="3"/>
              <w:ind w:left="325" w:right="3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Тип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поля</w:t>
            </w:r>
          </w:p>
        </w:tc>
        <w:tc>
          <w:tcPr>
            <w:tcW w:w="1443" w:type="dxa"/>
          </w:tcPr>
          <w:p w:rsidR="002A34E7" w:rsidRDefault="002B755E">
            <w:pPr>
              <w:pStyle w:val="TableParagraph"/>
              <w:spacing w:before="3"/>
              <w:ind w:left="111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Длина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поля</w:t>
            </w:r>
          </w:p>
        </w:tc>
        <w:tc>
          <w:tcPr>
            <w:tcW w:w="1881" w:type="dxa"/>
          </w:tcPr>
          <w:p w:rsidR="002A34E7" w:rsidRDefault="002B755E">
            <w:pPr>
              <w:pStyle w:val="TableParagraph"/>
              <w:spacing w:before="3"/>
              <w:ind w:left="85" w:right="6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Прочее</w:t>
            </w:r>
          </w:p>
        </w:tc>
      </w:tr>
      <w:tr w:rsidR="002A34E7">
        <w:trPr>
          <w:trHeight w:val="552"/>
        </w:trPr>
        <w:tc>
          <w:tcPr>
            <w:tcW w:w="2635" w:type="dxa"/>
          </w:tcPr>
          <w:p w:rsidR="002A34E7" w:rsidRDefault="002B755E">
            <w:pPr>
              <w:pStyle w:val="TableParagraph"/>
              <w:spacing w:before="8"/>
              <w:ind w:right="21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Код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начисления</w:t>
            </w:r>
          </w:p>
        </w:tc>
        <w:tc>
          <w:tcPr>
            <w:tcW w:w="2164" w:type="dxa"/>
          </w:tcPr>
          <w:p w:rsidR="002A34E7" w:rsidRDefault="002B755E">
            <w:pPr>
              <w:pStyle w:val="TableParagraph"/>
              <w:spacing w:line="278" w:lineRule="exact"/>
              <w:ind w:left="907" w:right="119" w:hanging="755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КодВидаНачисле-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ния</w:t>
            </w:r>
          </w:p>
        </w:tc>
        <w:tc>
          <w:tcPr>
            <w:tcW w:w="1626" w:type="dxa"/>
          </w:tcPr>
          <w:p w:rsidR="002A34E7" w:rsidRDefault="002B755E">
            <w:pPr>
              <w:pStyle w:val="TableParagraph"/>
              <w:spacing w:before="8"/>
              <w:ind w:left="323" w:right="3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Int</w:t>
            </w:r>
          </w:p>
        </w:tc>
        <w:tc>
          <w:tcPr>
            <w:tcW w:w="1443" w:type="dxa"/>
          </w:tcPr>
          <w:p w:rsidR="002A34E7" w:rsidRDefault="002A34E7">
            <w:pPr>
              <w:pStyle w:val="TableParagraph"/>
            </w:pPr>
          </w:p>
        </w:tc>
        <w:tc>
          <w:tcPr>
            <w:tcW w:w="1881" w:type="dxa"/>
          </w:tcPr>
          <w:p w:rsidR="002A34E7" w:rsidRDefault="002B755E">
            <w:pPr>
              <w:pStyle w:val="TableParagraph"/>
              <w:spacing w:before="8"/>
              <w:ind w:left="85" w:right="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Ключевое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поле</w:t>
            </w:r>
          </w:p>
        </w:tc>
      </w:tr>
      <w:tr w:rsidR="002A34E7">
        <w:trPr>
          <w:trHeight w:val="264"/>
        </w:trPr>
        <w:tc>
          <w:tcPr>
            <w:tcW w:w="2635" w:type="dxa"/>
          </w:tcPr>
          <w:p w:rsidR="002A34E7" w:rsidRDefault="002B755E">
            <w:pPr>
              <w:pStyle w:val="TableParagraph"/>
              <w:spacing w:before="4" w:line="240" w:lineRule="exact"/>
              <w:ind w:left="572"/>
              <w:rPr>
                <w:sz w:val="23"/>
              </w:rPr>
            </w:pPr>
            <w:r>
              <w:rPr>
                <w:w w:val="105"/>
                <w:sz w:val="23"/>
              </w:rPr>
              <w:t>Наименование</w:t>
            </w:r>
          </w:p>
        </w:tc>
        <w:tc>
          <w:tcPr>
            <w:tcW w:w="2164" w:type="dxa"/>
          </w:tcPr>
          <w:p w:rsidR="002A34E7" w:rsidRDefault="002B755E">
            <w:pPr>
              <w:pStyle w:val="TableParagraph"/>
              <w:spacing w:before="4" w:line="240" w:lineRule="exact"/>
              <w:ind w:left="336"/>
              <w:rPr>
                <w:sz w:val="23"/>
              </w:rPr>
            </w:pPr>
            <w:r>
              <w:rPr>
                <w:w w:val="105"/>
                <w:sz w:val="23"/>
              </w:rPr>
              <w:t>Наименование</w:t>
            </w:r>
          </w:p>
        </w:tc>
        <w:tc>
          <w:tcPr>
            <w:tcW w:w="1626" w:type="dxa"/>
          </w:tcPr>
          <w:p w:rsidR="002A34E7" w:rsidRDefault="002B755E">
            <w:pPr>
              <w:pStyle w:val="TableParagraph"/>
              <w:spacing w:before="4" w:line="240" w:lineRule="exact"/>
              <w:ind w:left="310" w:right="3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Nchar</w:t>
            </w:r>
          </w:p>
        </w:tc>
        <w:tc>
          <w:tcPr>
            <w:tcW w:w="1443" w:type="dxa"/>
          </w:tcPr>
          <w:p w:rsidR="002A34E7" w:rsidRDefault="002B755E">
            <w:pPr>
              <w:pStyle w:val="TableParagraph"/>
              <w:spacing w:before="4" w:line="240" w:lineRule="exact"/>
              <w:ind w:left="111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50</w:t>
            </w:r>
          </w:p>
        </w:tc>
        <w:tc>
          <w:tcPr>
            <w:tcW w:w="1881" w:type="dxa"/>
          </w:tcPr>
          <w:p w:rsidR="002A34E7" w:rsidRDefault="002A34E7">
            <w:pPr>
              <w:pStyle w:val="TableParagraph"/>
              <w:rPr>
                <w:sz w:val="18"/>
              </w:rPr>
            </w:pPr>
          </w:p>
        </w:tc>
      </w:tr>
    </w:tbl>
    <w:p w:rsidR="002A34E7" w:rsidRDefault="002A34E7">
      <w:pPr>
        <w:rPr>
          <w:sz w:val="18"/>
        </w:rPr>
        <w:sectPr w:rsidR="002A34E7">
          <w:pgSz w:w="11910" w:h="16840"/>
          <w:pgMar w:top="720" w:right="0" w:bottom="280" w:left="860" w:header="422" w:footer="0" w:gutter="0"/>
          <w:cols w:space="720"/>
        </w:sectPr>
      </w:pPr>
    </w:p>
    <w:p w:rsidR="002A34E7" w:rsidRDefault="002A34E7">
      <w:pPr>
        <w:pStyle w:val="a3"/>
        <w:spacing w:before="1"/>
        <w:rPr>
          <w:sz w:val="23"/>
        </w:rPr>
      </w:pPr>
    </w:p>
    <w:p w:rsidR="002A34E7" w:rsidRDefault="002A34E7">
      <w:pPr>
        <w:rPr>
          <w:sz w:val="23"/>
        </w:rPr>
        <w:sectPr w:rsidR="002A34E7">
          <w:pgSz w:w="11910" w:h="16840"/>
          <w:pgMar w:top="740" w:right="0" w:bottom="280" w:left="860" w:header="422" w:footer="0" w:gutter="0"/>
          <w:cols w:space="720"/>
        </w:sectPr>
      </w:pPr>
    </w:p>
    <w:p w:rsidR="002A34E7" w:rsidRDefault="002A34E7">
      <w:pPr>
        <w:pStyle w:val="a3"/>
        <w:spacing w:before="1"/>
        <w:rPr>
          <w:sz w:val="32"/>
        </w:rPr>
      </w:pPr>
    </w:p>
    <w:p w:rsidR="002A34E7" w:rsidRDefault="002B755E">
      <w:pPr>
        <w:ind w:left="3833"/>
        <w:rPr>
          <w:sz w:val="23"/>
        </w:rPr>
      </w:pPr>
      <w:r>
        <w:rPr>
          <w:w w:val="105"/>
          <w:sz w:val="23"/>
        </w:rPr>
        <w:t>Описание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таблицы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«Вид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удержания»</w:t>
      </w:r>
    </w:p>
    <w:p w:rsidR="002A34E7" w:rsidRDefault="002A34E7">
      <w:pPr>
        <w:pStyle w:val="a3"/>
        <w:rPr>
          <w:sz w:val="24"/>
        </w:rPr>
      </w:pPr>
    </w:p>
    <w:p w:rsidR="002A34E7" w:rsidRDefault="002A34E7">
      <w:pPr>
        <w:pStyle w:val="a3"/>
        <w:rPr>
          <w:sz w:val="24"/>
        </w:rPr>
      </w:pPr>
    </w:p>
    <w:p w:rsidR="002A34E7" w:rsidRDefault="002A34E7">
      <w:pPr>
        <w:pStyle w:val="a3"/>
        <w:rPr>
          <w:sz w:val="24"/>
        </w:rPr>
      </w:pPr>
    </w:p>
    <w:p w:rsidR="002A34E7" w:rsidRDefault="002A34E7">
      <w:pPr>
        <w:pStyle w:val="a3"/>
        <w:rPr>
          <w:sz w:val="24"/>
        </w:rPr>
      </w:pPr>
    </w:p>
    <w:p w:rsidR="002A34E7" w:rsidRDefault="002A34E7">
      <w:pPr>
        <w:pStyle w:val="a3"/>
        <w:rPr>
          <w:sz w:val="24"/>
        </w:rPr>
      </w:pPr>
    </w:p>
    <w:p w:rsidR="002A34E7" w:rsidRDefault="002A34E7">
      <w:pPr>
        <w:pStyle w:val="a3"/>
        <w:spacing w:before="10"/>
        <w:rPr>
          <w:sz w:val="33"/>
        </w:rPr>
      </w:pPr>
    </w:p>
    <w:p w:rsidR="002A34E7" w:rsidRDefault="002B755E">
      <w:pPr>
        <w:pStyle w:val="2"/>
        <w:numPr>
          <w:ilvl w:val="2"/>
          <w:numId w:val="15"/>
        </w:numPr>
        <w:tabs>
          <w:tab w:val="left" w:pos="2254"/>
        </w:tabs>
        <w:spacing w:before="0"/>
        <w:ind w:left="2253"/>
      </w:pPr>
      <w:bookmarkStart w:id="24" w:name="_bookmark24"/>
      <w:bookmarkEnd w:id="24"/>
      <w:r>
        <w:t>Характеристика</w:t>
      </w:r>
      <w:r>
        <w:rPr>
          <w:spacing w:val="58"/>
        </w:rPr>
        <w:t xml:space="preserve"> </w:t>
      </w:r>
      <w:r>
        <w:t>результатной</w:t>
      </w:r>
      <w:r>
        <w:rPr>
          <w:spacing w:val="89"/>
        </w:rPr>
        <w:t xml:space="preserve"> </w:t>
      </w:r>
      <w:r>
        <w:t>информации</w:t>
      </w:r>
    </w:p>
    <w:p w:rsidR="002A34E7" w:rsidRDefault="002A34E7">
      <w:pPr>
        <w:pStyle w:val="a3"/>
        <w:spacing w:before="8"/>
        <w:rPr>
          <w:b/>
          <w:sz w:val="40"/>
        </w:rPr>
      </w:pPr>
    </w:p>
    <w:p w:rsidR="002A34E7" w:rsidRDefault="002B755E">
      <w:pPr>
        <w:pStyle w:val="a3"/>
        <w:ind w:left="3722"/>
      </w:pPr>
      <w:r>
        <w:t>Описание</w:t>
      </w:r>
      <w:r>
        <w:rPr>
          <w:spacing w:val="40"/>
        </w:rPr>
        <w:t xml:space="preserve"> </w:t>
      </w:r>
      <w:r>
        <w:t>результатных</w:t>
      </w:r>
      <w:r>
        <w:rPr>
          <w:spacing w:val="57"/>
        </w:rPr>
        <w:t xml:space="preserve"> </w:t>
      </w:r>
      <w:r>
        <w:t>документов</w:t>
      </w:r>
    </w:p>
    <w:p w:rsidR="002A34E7" w:rsidRDefault="002B755E">
      <w:pPr>
        <w:spacing w:before="91"/>
        <w:ind w:left="913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Таблица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15</w:t>
      </w:r>
    </w:p>
    <w:p w:rsidR="002A34E7" w:rsidRDefault="002A34E7">
      <w:pPr>
        <w:pStyle w:val="a3"/>
        <w:rPr>
          <w:sz w:val="24"/>
        </w:rPr>
      </w:pPr>
    </w:p>
    <w:p w:rsidR="002A34E7" w:rsidRDefault="002A34E7">
      <w:pPr>
        <w:pStyle w:val="a3"/>
        <w:rPr>
          <w:sz w:val="24"/>
        </w:rPr>
      </w:pPr>
    </w:p>
    <w:p w:rsidR="002A34E7" w:rsidRDefault="002A34E7">
      <w:pPr>
        <w:pStyle w:val="a3"/>
        <w:rPr>
          <w:sz w:val="24"/>
        </w:rPr>
      </w:pPr>
    </w:p>
    <w:p w:rsidR="002A34E7" w:rsidRDefault="002A34E7">
      <w:pPr>
        <w:pStyle w:val="a3"/>
        <w:rPr>
          <w:sz w:val="24"/>
        </w:rPr>
      </w:pPr>
    </w:p>
    <w:p w:rsidR="002A34E7" w:rsidRDefault="002A34E7">
      <w:pPr>
        <w:pStyle w:val="a3"/>
        <w:rPr>
          <w:sz w:val="24"/>
        </w:rPr>
      </w:pPr>
    </w:p>
    <w:p w:rsidR="002A34E7" w:rsidRDefault="002A34E7">
      <w:pPr>
        <w:pStyle w:val="a3"/>
        <w:rPr>
          <w:sz w:val="24"/>
        </w:rPr>
      </w:pPr>
    </w:p>
    <w:p w:rsidR="002A34E7" w:rsidRDefault="002A34E7">
      <w:pPr>
        <w:pStyle w:val="a3"/>
        <w:rPr>
          <w:sz w:val="24"/>
        </w:rPr>
      </w:pPr>
    </w:p>
    <w:p w:rsidR="002A34E7" w:rsidRDefault="002A34E7">
      <w:pPr>
        <w:pStyle w:val="a3"/>
        <w:rPr>
          <w:sz w:val="24"/>
        </w:rPr>
      </w:pPr>
    </w:p>
    <w:p w:rsidR="002A34E7" w:rsidRDefault="002A34E7">
      <w:pPr>
        <w:pStyle w:val="a3"/>
        <w:spacing w:before="9"/>
        <w:rPr>
          <w:sz w:val="27"/>
        </w:rPr>
      </w:pPr>
    </w:p>
    <w:p w:rsidR="002A34E7" w:rsidRDefault="002B755E">
      <w:pPr>
        <w:pStyle w:val="a3"/>
        <w:ind w:left="816"/>
      </w:pPr>
      <w:r>
        <w:pict>
          <v:shape id="docshape387" o:spid="_x0000_s1307" type="#_x0000_t202" style="position:absolute;left:0;text-align:left;margin-left:78.95pt;margin-top:-112.65pt;width:488.4pt;height:43.7pt;z-index:157824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35"/>
                    <w:gridCol w:w="2443"/>
                    <w:gridCol w:w="1347"/>
                    <w:gridCol w:w="1443"/>
                    <w:gridCol w:w="1881"/>
                  </w:tblGrid>
                  <w:tr w:rsidR="002A34E7">
                    <w:trPr>
                      <w:trHeight w:val="273"/>
                    </w:trPr>
                    <w:tc>
                      <w:tcPr>
                        <w:tcW w:w="2635" w:type="dxa"/>
                      </w:tcPr>
                      <w:p w:rsidR="002A34E7" w:rsidRDefault="002B755E">
                        <w:pPr>
                          <w:pStyle w:val="TableParagraph"/>
                          <w:spacing w:before="13" w:line="240" w:lineRule="exact"/>
                          <w:ind w:left="172" w:right="146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Наименование</w:t>
                        </w:r>
                        <w:r>
                          <w:rPr>
                            <w:spacing w:val="-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поля</w:t>
                        </w:r>
                      </w:p>
                    </w:tc>
                    <w:tc>
                      <w:tcPr>
                        <w:tcW w:w="2443" w:type="dxa"/>
                      </w:tcPr>
                      <w:p w:rsidR="002A34E7" w:rsidRDefault="002B755E">
                        <w:pPr>
                          <w:pStyle w:val="TableParagraph"/>
                          <w:spacing w:before="13" w:line="240" w:lineRule="exact"/>
                          <w:ind w:left="148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Идентификатор поля</w:t>
                        </w:r>
                      </w:p>
                    </w:tc>
                    <w:tc>
                      <w:tcPr>
                        <w:tcW w:w="1347" w:type="dxa"/>
                      </w:tcPr>
                      <w:p w:rsidR="002A34E7" w:rsidRDefault="002B755E">
                        <w:pPr>
                          <w:pStyle w:val="TableParagraph"/>
                          <w:spacing w:before="13" w:line="240" w:lineRule="exact"/>
                          <w:ind w:left="186" w:right="161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Тип</w:t>
                        </w:r>
                        <w:r>
                          <w:rPr>
                            <w:spacing w:val="-3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поля</w:t>
                        </w:r>
                      </w:p>
                    </w:tc>
                    <w:tc>
                      <w:tcPr>
                        <w:tcW w:w="1443" w:type="dxa"/>
                      </w:tcPr>
                      <w:p w:rsidR="002A34E7" w:rsidRDefault="002B755E">
                        <w:pPr>
                          <w:pStyle w:val="TableParagraph"/>
                          <w:spacing w:before="13" w:line="240" w:lineRule="exact"/>
                          <w:ind w:left="111" w:right="88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Длина</w:t>
                        </w:r>
                        <w:r>
                          <w:rPr>
                            <w:spacing w:val="-5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поля</w:t>
                        </w:r>
                      </w:p>
                    </w:tc>
                    <w:tc>
                      <w:tcPr>
                        <w:tcW w:w="1881" w:type="dxa"/>
                      </w:tcPr>
                      <w:p w:rsidR="002A34E7" w:rsidRDefault="002B755E">
                        <w:pPr>
                          <w:pStyle w:val="TableParagraph"/>
                          <w:spacing w:before="13" w:line="240" w:lineRule="exact"/>
                          <w:ind w:left="85" w:right="66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Прочее</w:t>
                        </w:r>
                      </w:p>
                    </w:tc>
                  </w:tr>
                  <w:tr w:rsidR="002A34E7">
                    <w:trPr>
                      <w:trHeight w:val="273"/>
                    </w:trPr>
                    <w:tc>
                      <w:tcPr>
                        <w:tcW w:w="2635" w:type="dxa"/>
                      </w:tcPr>
                      <w:p w:rsidR="002A34E7" w:rsidRDefault="002B755E">
                        <w:pPr>
                          <w:pStyle w:val="TableParagraph"/>
                          <w:spacing w:before="8" w:line="245" w:lineRule="exact"/>
                          <w:ind w:left="163" w:right="151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Код</w:t>
                        </w:r>
                        <w:r>
                          <w:rPr>
                            <w:spacing w:val="-4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вида</w:t>
                        </w:r>
                        <w:r>
                          <w:rPr>
                            <w:spacing w:val="-8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удержания</w:t>
                        </w:r>
                      </w:p>
                    </w:tc>
                    <w:tc>
                      <w:tcPr>
                        <w:tcW w:w="2443" w:type="dxa"/>
                      </w:tcPr>
                      <w:p w:rsidR="002A34E7" w:rsidRDefault="002B755E">
                        <w:pPr>
                          <w:pStyle w:val="TableParagraph"/>
                          <w:spacing w:before="8" w:line="245" w:lineRule="exact"/>
                          <w:ind w:left="187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КодВидаУдержания</w:t>
                        </w:r>
                      </w:p>
                    </w:tc>
                    <w:tc>
                      <w:tcPr>
                        <w:tcW w:w="1347" w:type="dxa"/>
                      </w:tcPr>
                      <w:p w:rsidR="002A34E7" w:rsidRDefault="002B755E">
                        <w:pPr>
                          <w:pStyle w:val="TableParagraph"/>
                          <w:spacing w:before="8" w:line="245" w:lineRule="exact"/>
                          <w:ind w:left="184" w:right="161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Int</w:t>
                        </w:r>
                      </w:p>
                    </w:tc>
                    <w:tc>
                      <w:tcPr>
                        <w:tcW w:w="1443" w:type="dxa"/>
                      </w:tcPr>
                      <w:p w:rsidR="002A34E7" w:rsidRDefault="002A34E7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81" w:type="dxa"/>
                      </w:tcPr>
                      <w:p w:rsidR="002A34E7" w:rsidRDefault="002B755E">
                        <w:pPr>
                          <w:pStyle w:val="TableParagraph"/>
                          <w:spacing w:before="8" w:line="245" w:lineRule="exact"/>
                          <w:ind w:left="85" w:right="64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Ключевое</w:t>
                        </w:r>
                        <w:r>
                          <w:rPr>
                            <w:spacing w:val="-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поле</w:t>
                        </w:r>
                      </w:p>
                    </w:tc>
                  </w:tr>
                  <w:tr w:rsidR="002A34E7">
                    <w:trPr>
                      <w:trHeight w:val="268"/>
                    </w:trPr>
                    <w:tc>
                      <w:tcPr>
                        <w:tcW w:w="2635" w:type="dxa"/>
                      </w:tcPr>
                      <w:p w:rsidR="002A34E7" w:rsidRDefault="002B755E">
                        <w:pPr>
                          <w:pStyle w:val="TableParagraph"/>
                          <w:spacing w:before="8" w:line="240" w:lineRule="exact"/>
                          <w:ind w:left="159" w:right="151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Вид</w:t>
                        </w:r>
                        <w:r>
                          <w:rPr>
                            <w:spacing w:val="-8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удержания</w:t>
                        </w:r>
                      </w:p>
                    </w:tc>
                    <w:tc>
                      <w:tcPr>
                        <w:tcW w:w="2443" w:type="dxa"/>
                      </w:tcPr>
                      <w:p w:rsidR="002A34E7" w:rsidRDefault="002B755E">
                        <w:pPr>
                          <w:pStyle w:val="TableParagraph"/>
                          <w:spacing w:before="8" w:line="240" w:lineRule="exact"/>
                          <w:ind w:left="442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ВидУдержания</w:t>
                        </w:r>
                      </w:p>
                    </w:tc>
                    <w:tc>
                      <w:tcPr>
                        <w:tcW w:w="1347" w:type="dxa"/>
                      </w:tcPr>
                      <w:p w:rsidR="002A34E7" w:rsidRDefault="002B755E">
                        <w:pPr>
                          <w:pStyle w:val="TableParagraph"/>
                          <w:spacing w:before="8" w:line="240" w:lineRule="exact"/>
                          <w:ind w:left="181" w:right="161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Nchar</w:t>
                        </w:r>
                      </w:p>
                    </w:tc>
                    <w:tc>
                      <w:tcPr>
                        <w:tcW w:w="1443" w:type="dxa"/>
                      </w:tcPr>
                      <w:p w:rsidR="002A34E7" w:rsidRDefault="002B755E">
                        <w:pPr>
                          <w:pStyle w:val="TableParagraph"/>
                          <w:spacing w:before="17" w:line="231" w:lineRule="exact"/>
                          <w:ind w:left="111" w:right="86"/>
                          <w:jc w:val="center"/>
                        </w:pPr>
                        <w:r>
                          <w:rPr>
                            <w:w w:val="110"/>
                          </w:rPr>
                          <w:t>50</w:t>
                        </w:r>
                      </w:p>
                    </w:tc>
                    <w:tc>
                      <w:tcPr>
                        <w:tcW w:w="1881" w:type="dxa"/>
                      </w:tcPr>
                      <w:p w:rsidR="002A34E7" w:rsidRDefault="002A34E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A34E7" w:rsidRDefault="002A34E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spacing w:val="-1"/>
          <w:w w:val="105"/>
        </w:rPr>
        <w:t>Таблица</w:t>
      </w:r>
      <w:r>
        <w:rPr>
          <w:spacing w:val="-10"/>
          <w:w w:val="105"/>
        </w:rPr>
        <w:t xml:space="preserve"> </w:t>
      </w:r>
      <w:r>
        <w:rPr>
          <w:w w:val="105"/>
        </w:rPr>
        <w:t>16</w:t>
      </w:r>
    </w:p>
    <w:p w:rsidR="002A34E7" w:rsidRDefault="002A34E7">
      <w:pPr>
        <w:sectPr w:rsidR="002A34E7">
          <w:type w:val="continuous"/>
          <w:pgSz w:w="11910" w:h="16840"/>
          <w:pgMar w:top="1020" w:right="0" w:bottom="280" w:left="860" w:header="422" w:footer="0" w:gutter="0"/>
          <w:cols w:num="2" w:space="720" w:equalWidth="0">
            <w:col w:w="7820" w:space="40"/>
            <w:col w:w="3190"/>
          </w:cols>
        </w:sectPr>
      </w:pPr>
    </w:p>
    <w:tbl>
      <w:tblPr>
        <w:tblStyle w:val="TableNormal"/>
        <w:tblW w:w="0" w:type="auto"/>
        <w:tblInd w:w="3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744"/>
        <w:gridCol w:w="2213"/>
        <w:gridCol w:w="1905"/>
        <w:gridCol w:w="1847"/>
        <w:gridCol w:w="1191"/>
        <w:gridCol w:w="681"/>
      </w:tblGrid>
      <w:tr w:rsidR="002A34E7">
        <w:trPr>
          <w:trHeight w:val="1095"/>
        </w:trPr>
        <w:tc>
          <w:tcPr>
            <w:tcW w:w="2165" w:type="dxa"/>
            <w:gridSpan w:val="2"/>
          </w:tcPr>
          <w:p w:rsidR="002A34E7" w:rsidRDefault="002B755E">
            <w:pPr>
              <w:pStyle w:val="TableParagraph"/>
              <w:spacing w:before="14"/>
              <w:ind w:left="11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Наименование</w:t>
            </w:r>
          </w:p>
        </w:tc>
        <w:tc>
          <w:tcPr>
            <w:tcW w:w="2213" w:type="dxa"/>
          </w:tcPr>
          <w:p w:rsidR="002A34E7" w:rsidRDefault="002B755E">
            <w:pPr>
              <w:pStyle w:val="TableParagraph"/>
              <w:spacing w:before="14"/>
              <w:ind w:left="112"/>
              <w:rPr>
                <w:b/>
                <w:sz w:val="23"/>
              </w:rPr>
            </w:pPr>
            <w:r>
              <w:rPr>
                <w:b/>
                <w:sz w:val="23"/>
              </w:rPr>
              <w:t>Реквизиты</w:t>
            </w:r>
          </w:p>
        </w:tc>
        <w:tc>
          <w:tcPr>
            <w:tcW w:w="1905" w:type="dxa"/>
          </w:tcPr>
          <w:p w:rsidR="002A34E7" w:rsidRPr="0000444F" w:rsidRDefault="002B755E">
            <w:pPr>
              <w:pStyle w:val="TableParagraph"/>
              <w:spacing w:before="14" w:line="249" w:lineRule="auto"/>
              <w:ind w:left="113" w:right="88"/>
              <w:jc w:val="both"/>
              <w:rPr>
                <w:b/>
                <w:sz w:val="23"/>
                <w:lang w:val="ru-RU"/>
              </w:rPr>
            </w:pPr>
            <w:r w:rsidRPr="0000444F">
              <w:rPr>
                <w:b/>
                <w:w w:val="105"/>
                <w:sz w:val="23"/>
                <w:lang w:val="ru-RU"/>
              </w:rPr>
              <w:t>Таблицы,</w:t>
            </w:r>
            <w:r w:rsidRPr="0000444F">
              <w:rPr>
                <w:b/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b/>
                <w:w w:val="105"/>
                <w:sz w:val="23"/>
                <w:lang w:val="ru-RU"/>
              </w:rPr>
              <w:t>на</w:t>
            </w:r>
            <w:r w:rsidRPr="0000444F">
              <w:rPr>
                <w:b/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b/>
                <w:w w:val="105"/>
                <w:sz w:val="23"/>
                <w:lang w:val="ru-RU"/>
              </w:rPr>
              <w:t>основе</w:t>
            </w:r>
            <w:r w:rsidRPr="0000444F">
              <w:rPr>
                <w:b/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b/>
                <w:w w:val="105"/>
                <w:sz w:val="23"/>
                <w:lang w:val="ru-RU"/>
              </w:rPr>
              <w:t>кото-</w:t>
            </w:r>
            <w:r w:rsidRPr="0000444F">
              <w:rPr>
                <w:b/>
                <w:spacing w:val="-58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b/>
                <w:w w:val="105"/>
                <w:sz w:val="23"/>
                <w:lang w:val="ru-RU"/>
              </w:rPr>
              <w:t>рых</w:t>
            </w:r>
            <w:r w:rsidRPr="0000444F">
              <w:rPr>
                <w:b/>
                <w:spacing w:val="3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b/>
                <w:w w:val="105"/>
                <w:sz w:val="23"/>
                <w:lang w:val="ru-RU"/>
              </w:rPr>
              <w:t>формиру-</w:t>
            </w:r>
          </w:p>
          <w:p w:rsidR="002A34E7" w:rsidRDefault="002B755E">
            <w:pPr>
              <w:pStyle w:val="TableParagraph"/>
              <w:spacing w:before="2" w:line="234" w:lineRule="exact"/>
              <w:ind w:left="112"/>
              <w:jc w:val="both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ется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документ</w:t>
            </w:r>
          </w:p>
        </w:tc>
        <w:tc>
          <w:tcPr>
            <w:tcW w:w="1847" w:type="dxa"/>
          </w:tcPr>
          <w:p w:rsidR="002A34E7" w:rsidRDefault="002B755E">
            <w:pPr>
              <w:pStyle w:val="TableParagraph"/>
              <w:tabs>
                <w:tab w:val="left" w:pos="1246"/>
              </w:tabs>
              <w:spacing w:before="14" w:line="249" w:lineRule="auto"/>
              <w:ind w:left="112" w:right="90" w:hanging="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Частота</w:t>
            </w:r>
            <w:r>
              <w:rPr>
                <w:b/>
                <w:w w:val="105"/>
                <w:sz w:val="23"/>
              </w:rPr>
              <w:tab/>
            </w:r>
            <w:r>
              <w:rPr>
                <w:b/>
                <w:spacing w:val="-4"/>
                <w:w w:val="105"/>
                <w:sz w:val="23"/>
              </w:rPr>
              <w:t>фор-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мирования</w:t>
            </w:r>
          </w:p>
        </w:tc>
        <w:tc>
          <w:tcPr>
            <w:tcW w:w="1191" w:type="dxa"/>
            <w:tcBorders>
              <w:right w:val="nil"/>
            </w:tcBorders>
          </w:tcPr>
          <w:p w:rsidR="002A34E7" w:rsidRDefault="002B755E">
            <w:pPr>
              <w:pStyle w:val="TableParagraph"/>
              <w:spacing w:before="14" w:line="249" w:lineRule="auto"/>
              <w:ind w:left="111" w:right="276" w:hanging="1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Способ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ставки</w:t>
            </w:r>
          </w:p>
        </w:tc>
        <w:tc>
          <w:tcPr>
            <w:tcW w:w="681" w:type="dxa"/>
            <w:tcBorders>
              <w:left w:val="nil"/>
            </w:tcBorders>
          </w:tcPr>
          <w:p w:rsidR="002A34E7" w:rsidRDefault="002B755E">
            <w:pPr>
              <w:pStyle w:val="TableParagraph"/>
              <w:spacing w:before="14"/>
              <w:ind w:right="91"/>
              <w:jc w:val="righ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до-</w:t>
            </w:r>
          </w:p>
        </w:tc>
      </w:tr>
      <w:tr w:rsidR="002A34E7">
        <w:trPr>
          <w:trHeight w:val="1383"/>
        </w:trPr>
        <w:tc>
          <w:tcPr>
            <w:tcW w:w="1421" w:type="dxa"/>
            <w:tcBorders>
              <w:right w:val="nil"/>
            </w:tcBorders>
          </w:tcPr>
          <w:p w:rsidR="002A34E7" w:rsidRDefault="002B755E">
            <w:pPr>
              <w:pStyle w:val="TableParagraph"/>
              <w:spacing w:before="14" w:line="249" w:lineRule="auto"/>
              <w:ind w:left="119" w:hanging="9"/>
              <w:rPr>
                <w:sz w:val="23"/>
              </w:rPr>
            </w:pPr>
            <w:r>
              <w:rPr>
                <w:sz w:val="23"/>
              </w:rPr>
              <w:t>Начисление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платы</w:t>
            </w:r>
          </w:p>
        </w:tc>
        <w:tc>
          <w:tcPr>
            <w:tcW w:w="744" w:type="dxa"/>
            <w:tcBorders>
              <w:left w:val="nil"/>
            </w:tcBorders>
          </w:tcPr>
          <w:p w:rsidR="002A34E7" w:rsidRDefault="002B755E">
            <w:pPr>
              <w:pStyle w:val="TableParagraph"/>
              <w:spacing w:before="14"/>
              <w:ind w:right="9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зар-</w:t>
            </w:r>
          </w:p>
        </w:tc>
        <w:tc>
          <w:tcPr>
            <w:tcW w:w="2213" w:type="dxa"/>
          </w:tcPr>
          <w:p w:rsidR="002A34E7" w:rsidRPr="0000444F" w:rsidRDefault="002B755E">
            <w:pPr>
              <w:pStyle w:val="TableParagraph"/>
              <w:spacing w:before="14" w:line="249" w:lineRule="auto"/>
              <w:ind w:left="109" w:right="163"/>
              <w:rPr>
                <w:sz w:val="23"/>
                <w:lang w:val="ru-RU"/>
              </w:rPr>
            </w:pPr>
            <w:r w:rsidRPr="0000444F">
              <w:rPr>
                <w:spacing w:val="-1"/>
                <w:w w:val="105"/>
                <w:sz w:val="23"/>
                <w:lang w:val="ru-RU"/>
              </w:rPr>
              <w:t>Месяц начисления</w:t>
            </w:r>
            <w:r w:rsidRPr="0000444F">
              <w:rPr>
                <w:spacing w:val="-59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Подразделение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b/>
                <w:spacing w:val="-1"/>
                <w:w w:val="105"/>
                <w:sz w:val="23"/>
                <w:lang w:val="ru-RU"/>
              </w:rPr>
              <w:t xml:space="preserve">ФИО </w:t>
            </w:r>
            <w:r w:rsidRPr="0000444F">
              <w:rPr>
                <w:spacing w:val="-1"/>
                <w:w w:val="105"/>
                <w:sz w:val="23"/>
                <w:lang w:val="ru-RU"/>
              </w:rPr>
              <w:t>сотрудника</w:t>
            </w:r>
            <w:r w:rsidRPr="0000444F">
              <w:rPr>
                <w:w w:val="105"/>
                <w:sz w:val="23"/>
                <w:lang w:val="ru-RU"/>
              </w:rPr>
              <w:t xml:space="preserve"> Вид</w:t>
            </w:r>
            <w:r w:rsidRPr="0000444F">
              <w:rPr>
                <w:spacing w:val="-3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начисления</w:t>
            </w:r>
          </w:p>
          <w:p w:rsidR="002A34E7" w:rsidRDefault="002B755E">
            <w:pPr>
              <w:pStyle w:val="TableParagraph"/>
              <w:spacing w:before="5" w:line="244" w:lineRule="exact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Сумма</w:t>
            </w:r>
          </w:p>
        </w:tc>
        <w:tc>
          <w:tcPr>
            <w:tcW w:w="1905" w:type="dxa"/>
          </w:tcPr>
          <w:p w:rsidR="002A34E7" w:rsidRDefault="002B755E">
            <w:pPr>
              <w:pStyle w:val="TableParagraph"/>
              <w:spacing w:before="14" w:line="249" w:lineRule="auto"/>
              <w:ind w:left="108" w:right="119" w:firstLine="5"/>
              <w:rPr>
                <w:sz w:val="23"/>
              </w:rPr>
            </w:pPr>
            <w:r>
              <w:rPr>
                <w:w w:val="105"/>
                <w:sz w:val="23"/>
              </w:rPr>
              <w:t>Сотрудники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Вид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начисления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Начисление</w:t>
            </w:r>
          </w:p>
        </w:tc>
        <w:tc>
          <w:tcPr>
            <w:tcW w:w="1847" w:type="dxa"/>
          </w:tcPr>
          <w:p w:rsidR="002A34E7" w:rsidRDefault="002B755E">
            <w:pPr>
              <w:pStyle w:val="TableParagraph"/>
              <w:spacing w:before="14"/>
              <w:ind w:left="113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месяц</w:t>
            </w:r>
          </w:p>
        </w:tc>
        <w:tc>
          <w:tcPr>
            <w:tcW w:w="1191" w:type="dxa"/>
            <w:tcBorders>
              <w:right w:val="nil"/>
            </w:tcBorders>
          </w:tcPr>
          <w:p w:rsidR="002A34E7" w:rsidRDefault="002B755E">
            <w:pPr>
              <w:pStyle w:val="TableParagraph"/>
              <w:spacing w:before="14" w:line="249" w:lineRule="auto"/>
              <w:ind w:left="114" w:right="83" w:hanging="7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Экранная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</w:t>
            </w:r>
          </w:p>
        </w:tc>
        <w:tc>
          <w:tcPr>
            <w:tcW w:w="681" w:type="dxa"/>
            <w:tcBorders>
              <w:left w:val="nil"/>
            </w:tcBorders>
          </w:tcPr>
          <w:p w:rsidR="002A34E7" w:rsidRDefault="002B755E">
            <w:pPr>
              <w:pStyle w:val="TableParagraph"/>
              <w:spacing w:before="14"/>
              <w:ind w:right="8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фор-</w:t>
            </w:r>
          </w:p>
        </w:tc>
      </w:tr>
      <w:tr w:rsidR="002A34E7">
        <w:trPr>
          <w:trHeight w:val="1099"/>
        </w:trPr>
        <w:tc>
          <w:tcPr>
            <w:tcW w:w="1421" w:type="dxa"/>
            <w:tcBorders>
              <w:right w:val="nil"/>
            </w:tcBorders>
          </w:tcPr>
          <w:p w:rsidR="002A34E7" w:rsidRDefault="002B755E">
            <w:pPr>
              <w:pStyle w:val="TableParagraph"/>
              <w:spacing w:before="5" w:line="252" w:lineRule="auto"/>
              <w:ind w:left="112" w:firstLine="4"/>
              <w:rPr>
                <w:sz w:val="23"/>
              </w:rPr>
            </w:pPr>
            <w:r>
              <w:rPr>
                <w:sz w:val="23"/>
              </w:rPr>
              <w:t>Удержания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зарплаты</w:t>
            </w:r>
          </w:p>
        </w:tc>
        <w:tc>
          <w:tcPr>
            <w:tcW w:w="744" w:type="dxa"/>
            <w:tcBorders>
              <w:left w:val="nil"/>
            </w:tcBorders>
          </w:tcPr>
          <w:p w:rsidR="002A34E7" w:rsidRDefault="002B755E">
            <w:pPr>
              <w:pStyle w:val="TableParagraph"/>
              <w:spacing w:before="5"/>
              <w:ind w:right="92"/>
              <w:jc w:val="right"/>
              <w:rPr>
                <w:sz w:val="23"/>
              </w:rPr>
            </w:pPr>
            <w:r>
              <w:rPr>
                <w:sz w:val="23"/>
              </w:rPr>
              <w:t>из</w:t>
            </w:r>
          </w:p>
        </w:tc>
        <w:tc>
          <w:tcPr>
            <w:tcW w:w="2213" w:type="dxa"/>
          </w:tcPr>
          <w:p w:rsidR="002A34E7" w:rsidRPr="0000444F" w:rsidRDefault="002B755E">
            <w:pPr>
              <w:pStyle w:val="TableParagraph"/>
              <w:spacing w:before="5" w:line="252" w:lineRule="auto"/>
              <w:ind w:left="114" w:right="245" w:hanging="5"/>
              <w:rPr>
                <w:sz w:val="23"/>
                <w:lang w:val="ru-RU"/>
              </w:rPr>
            </w:pPr>
            <w:r w:rsidRPr="0000444F">
              <w:rPr>
                <w:spacing w:val="-2"/>
                <w:w w:val="105"/>
                <w:sz w:val="23"/>
                <w:lang w:val="ru-RU"/>
              </w:rPr>
              <w:t xml:space="preserve">Месяц </w:t>
            </w:r>
            <w:r w:rsidRPr="0000444F">
              <w:rPr>
                <w:spacing w:val="-1"/>
                <w:w w:val="105"/>
                <w:sz w:val="23"/>
                <w:lang w:val="ru-RU"/>
              </w:rPr>
              <w:t>удержания</w:t>
            </w:r>
            <w:r w:rsidRPr="0000444F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Сотрудник</w:t>
            </w:r>
          </w:p>
          <w:p w:rsidR="002A34E7" w:rsidRPr="0000444F" w:rsidRDefault="002B755E">
            <w:pPr>
              <w:pStyle w:val="TableParagraph"/>
              <w:spacing w:line="262" w:lineRule="exact"/>
              <w:ind w:left="109"/>
              <w:rPr>
                <w:sz w:val="23"/>
                <w:lang w:val="ru-RU"/>
              </w:rPr>
            </w:pPr>
            <w:r w:rsidRPr="0000444F">
              <w:rPr>
                <w:w w:val="105"/>
                <w:sz w:val="23"/>
                <w:lang w:val="ru-RU"/>
              </w:rPr>
              <w:t>Вид</w:t>
            </w:r>
            <w:r w:rsidRPr="0000444F">
              <w:rPr>
                <w:spacing w:val="-8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удержания</w:t>
            </w:r>
          </w:p>
          <w:p w:rsidR="002A34E7" w:rsidRPr="0000444F" w:rsidRDefault="002B755E">
            <w:pPr>
              <w:pStyle w:val="TableParagraph"/>
              <w:spacing w:before="14" w:line="244" w:lineRule="exact"/>
              <w:ind w:left="114"/>
              <w:rPr>
                <w:sz w:val="23"/>
                <w:lang w:val="ru-RU"/>
              </w:rPr>
            </w:pPr>
            <w:r w:rsidRPr="0000444F">
              <w:rPr>
                <w:w w:val="105"/>
                <w:sz w:val="23"/>
                <w:lang w:val="ru-RU"/>
              </w:rPr>
              <w:t>Сумма</w:t>
            </w:r>
          </w:p>
        </w:tc>
        <w:tc>
          <w:tcPr>
            <w:tcW w:w="1905" w:type="dxa"/>
          </w:tcPr>
          <w:p w:rsidR="002A34E7" w:rsidRDefault="002B755E">
            <w:pPr>
              <w:pStyle w:val="TableParagraph"/>
              <w:spacing w:before="5" w:line="249" w:lineRule="auto"/>
              <w:ind w:left="108" w:right="199" w:firstLine="5"/>
              <w:rPr>
                <w:sz w:val="23"/>
              </w:rPr>
            </w:pPr>
            <w:r>
              <w:rPr>
                <w:w w:val="105"/>
                <w:sz w:val="23"/>
              </w:rPr>
              <w:t>Сотрудники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Вид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удержания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Удержания</w:t>
            </w:r>
          </w:p>
        </w:tc>
        <w:tc>
          <w:tcPr>
            <w:tcW w:w="1847" w:type="dxa"/>
          </w:tcPr>
          <w:p w:rsidR="002A34E7" w:rsidRDefault="002B755E">
            <w:pPr>
              <w:pStyle w:val="TableParagraph"/>
              <w:spacing w:before="5"/>
              <w:ind w:left="113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месяц</w:t>
            </w:r>
          </w:p>
        </w:tc>
        <w:tc>
          <w:tcPr>
            <w:tcW w:w="1191" w:type="dxa"/>
            <w:tcBorders>
              <w:right w:val="nil"/>
            </w:tcBorders>
          </w:tcPr>
          <w:p w:rsidR="002A34E7" w:rsidRDefault="002B755E">
            <w:pPr>
              <w:pStyle w:val="TableParagraph"/>
              <w:spacing w:before="5" w:line="252" w:lineRule="auto"/>
              <w:ind w:left="114" w:right="83" w:hanging="7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Экранная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</w:t>
            </w:r>
          </w:p>
        </w:tc>
        <w:tc>
          <w:tcPr>
            <w:tcW w:w="681" w:type="dxa"/>
            <w:tcBorders>
              <w:left w:val="nil"/>
            </w:tcBorders>
          </w:tcPr>
          <w:p w:rsidR="002A34E7" w:rsidRDefault="002B755E">
            <w:pPr>
              <w:pStyle w:val="TableParagraph"/>
              <w:spacing w:before="5"/>
              <w:ind w:right="8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фор-</w:t>
            </w:r>
          </w:p>
        </w:tc>
      </w:tr>
      <w:tr w:rsidR="002A34E7">
        <w:trPr>
          <w:trHeight w:val="2762"/>
        </w:trPr>
        <w:tc>
          <w:tcPr>
            <w:tcW w:w="1421" w:type="dxa"/>
            <w:tcBorders>
              <w:right w:val="nil"/>
            </w:tcBorders>
          </w:tcPr>
          <w:p w:rsidR="002A34E7" w:rsidRDefault="002B755E">
            <w:pPr>
              <w:pStyle w:val="TableParagraph"/>
              <w:spacing w:before="5" w:line="252" w:lineRule="auto"/>
              <w:ind w:left="119" w:hanging="9"/>
              <w:rPr>
                <w:sz w:val="23"/>
              </w:rPr>
            </w:pPr>
            <w:r>
              <w:rPr>
                <w:sz w:val="23"/>
              </w:rPr>
              <w:t>Расчетная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масть</w:t>
            </w:r>
          </w:p>
        </w:tc>
        <w:tc>
          <w:tcPr>
            <w:tcW w:w="744" w:type="dxa"/>
            <w:tcBorders>
              <w:left w:val="nil"/>
            </w:tcBorders>
          </w:tcPr>
          <w:p w:rsidR="002A34E7" w:rsidRDefault="002B755E">
            <w:pPr>
              <w:pStyle w:val="TableParagraph"/>
              <w:spacing w:before="5"/>
              <w:ind w:right="9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веда-</w:t>
            </w:r>
          </w:p>
        </w:tc>
        <w:tc>
          <w:tcPr>
            <w:tcW w:w="2213" w:type="dxa"/>
          </w:tcPr>
          <w:p w:rsidR="002A34E7" w:rsidRPr="0000444F" w:rsidRDefault="002B755E">
            <w:pPr>
              <w:pStyle w:val="TableParagraph"/>
              <w:spacing w:before="5" w:line="249" w:lineRule="auto"/>
              <w:ind w:left="109"/>
              <w:rPr>
                <w:sz w:val="23"/>
                <w:lang w:val="ru-RU"/>
              </w:rPr>
            </w:pPr>
            <w:r w:rsidRPr="0000444F">
              <w:rPr>
                <w:w w:val="105"/>
                <w:sz w:val="23"/>
                <w:lang w:val="ru-RU"/>
              </w:rPr>
              <w:t>Месяц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sz w:val="23"/>
                <w:lang w:val="ru-RU"/>
              </w:rPr>
              <w:t>Подразделение</w:t>
            </w:r>
            <w:r w:rsidRPr="0000444F">
              <w:rPr>
                <w:spacing w:val="-5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Сотрудник</w:t>
            </w:r>
          </w:p>
          <w:p w:rsidR="002A34E7" w:rsidRPr="0000444F" w:rsidRDefault="002B755E">
            <w:pPr>
              <w:pStyle w:val="TableParagraph"/>
              <w:spacing w:before="6" w:line="249" w:lineRule="auto"/>
              <w:ind w:left="114" w:hanging="5"/>
              <w:rPr>
                <w:sz w:val="23"/>
                <w:lang w:val="ru-RU"/>
              </w:rPr>
            </w:pPr>
            <w:r w:rsidRPr="0000444F">
              <w:rPr>
                <w:sz w:val="23"/>
                <w:lang w:val="ru-RU"/>
              </w:rPr>
              <w:t>Вид</w:t>
            </w:r>
            <w:r w:rsidRPr="0000444F">
              <w:rPr>
                <w:spacing w:val="1"/>
                <w:sz w:val="23"/>
                <w:lang w:val="ru-RU"/>
              </w:rPr>
              <w:t xml:space="preserve"> </w:t>
            </w:r>
            <w:r w:rsidRPr="0000444F">
              <w:rPr>
                <w:sz w:val="23"/>
                <w:lang w:val="ru-RU"/>
              </w:rPr>
              <w:t>начисления</w:t>
            </w:r>
            <w:r w:rsidRPr="0000444F">
              <w:rPr>
                <w:spacing w:val="-5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Сумма</w:t>
            </w:r>
          </w:p>
          <w:p w:rsidR="002A34E7" w:rsidRPr="0000444F" w:rsidRDefault="002B755E">
            <w:pPr>
              <w:pStyle w:val="TableParagraph"/>
              <w:spacing w:before="2" w:line="249" w:lineRule="auto"/>
              <w:ind w:left="109" w:hanging="1"/>
              <w:rPr>
                <w:sz w:val="23"/>
                <w:lang w:val="ru-RU"/>
              </w:rPr>
            </w:pPr>
            <w:r w:rsidRPr="0000444F">
              <w:rPr>
                <w:sz w:val="23"/>
                <w:lang w:val="ru-RU"/>
              </w:rPr>
              <w:t>Итого</w:t>
            </w:r>
            <w:r w:rsidRPr="0000444F">
              <w:rPr>
                <w:spacing w:val="1"/>
                <w:sz w:val="23"/>
                <w:lang w:val="ru-RU"/>
              </w:rPr>
              <w:t xml:space="preserve"> </w:t>
            </w:r>
            <w:r w:rsidRPr="0000444F">
              <w:rPr>
                <w:sz w:val="23"/>
                <w:lang w:val="ru-RU"/>
              </w:rPr>
              <w:t>начислений</w:t>
            </w:r>
            <w:r w:rsidRPr="0000444F">
              <w:rPr>
                <w:spacing w:val="-5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Вид удержаний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Сумма</w:t>
            </w:r>
          </w:p>
          <w:p w:rsidR="002A34E7" w:rsidRPr="0000444F" w:rsidRDefault="002B755E">
            <w:pPr>
              <w:pStyle w:val="TableParagraph"/>
              <w:spacing w:before="2"/>
              <w:ind w:left="109"/>
              <w:rPr>
                <w:sz w:val="23"/>
                <w:lang w:val="ru-RU"/>
              </w:rPr>
            </w:pPr>
            <w:r w:rsidRPr="0000444F">
              <w:rPr>
                <w:sz w:val="23"/>
                <w:lang w:val="ru-RU"/>
              </w:rPr>
              <w:t>Итого</w:t>
            </w:r>
            <w:r w:rsidRPr="0000444F">
              <w:rPr>
                <w:spacing w:val="62"/>
                <w:sz w:val="23"/>
                <w:lang w:val="ru-RU"/>
              </w:rPr>
              <w:t xml:space="preserve"> </w:t>
            </w:r>
            <w:r w:rsidRPr="0000444F">
              <w:rPr>
                <w:sz w:val="23"/>
                <w:lang w:val="ru-RU"/>
              </w:rPr>
              <w:t>удержаний</w:t>
            </w:r>
          </w:p>
          <w:p w:rsidR="002A34E7" w:rsidRDefault="002B755E">
            <w:pPr>
              <w:pStyle w:val="TableParagraph"/>
              <w:spacing w:before="14" w:line="248" w:lineRule="exact"/>
              <w:ind w:left="104"/>
              <w:rPr>
                <w:sz w:val="23"/>
              </w:rPr>
            </w:pPr>
            <w:r>
              <w:rPr>
                <w:rFonts w:ascii="Arial" w:hAnsi="Arial"/>
                <w:i/>
                <w:sz w:val="21"/>
              </w:rPr>
              <w:t>К</w:t>
            </w:r>
            <w:r>
              <w:rPr>
                <w:rFonts w:ascii="Arial" w:hAnsi="Arial"/>
                <w:i/>
                <w:spacing w:val="60"/>
                <w:sz w:val="21"/>
              </w:rPr>
              <w:t xml:space="preserve"> </w:t>
            </w:r>
            <w:r>
              <w:rPr>
                <w:sz w:val="23"/>
              </w:rPr>
              <w:t>выдаче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руки</w:t>
            </w:r>
          </w:p>
        </w:tc>
        <w:tc>
          <w:tcPr>
            <w:tcW w:w="1905" w:type="dxa"/>
          </w:tcPr>
          <w:p w:rsidR="002A34E7" w:rsidRPr="0000444F" w:rsidRDefault="002B755E">
            <w:pPr>
              <w:pStyle w:val="TableParagraph"/>
              <w:spacing w:before="5" w:line="249" w:lineRule="auto"/>
              <w:ind w:left="108" w:right="129" w:firstLine="5"/>
              <w:rPr>
                <w:sz w:val="23"/>
                <w:lang w:val="ru-RU"/>
              </w:rPr>
            </w:pPr>
            <w:r w:rsidRPr="0000444F">
              <w:rPr>
                <w:w w:val="105"/>
                <w:sz w:val="23"/>
                <w:lang w:val="ru-RU"/>
              </w:rPr>
              <w:t>Сотрудники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spacing w:val="-1"/>
                <w:w w:val="105"/>
                <w:sz w:val="23"/>
                <w:lang w:val="ru-RU"/>
              </w:rPr>
              <w:t>Вид</w:t>
            </w:r>
            <w:r w:rsidRPr="0000444F">
              <w:rPr>
                <w:spacing w:val="-10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spacing w:val="-1"/>
                <w:w w:val="105"/>
                <w:sz w:val="23"/>
                <w:lang w:val="ru-RU"/>
              </w:rPr>
              <w:t>начисления</w:t>
            </w:r>
            <w:r w:rsidRPr="0000444F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Начисление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Вид удержания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Удержания</w:t>
            </w:r>
          </w:p>
        </w:tc>
        <w:tc>
          <w:tcPr>
            <w:tcW w:w="1847" w:type="dxa"/>
          </w:tcPr>
          <w:p w:rsidR="002A34E7" w:rsidRDefault="002B755E">
            <w:pPr>
              <w:pStyle w:val="TableParagraph"/>
              <w:spacing w:before="5"/>
              <w:ind w:left="113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месяц</w:t>
            </w:r>
          </w:p>
        </w:tc>
        <w:tc>
          <w:tcPr>
            <w:tcW w:w="1191" w:type="dxa"/>
            <w:tcBorders>
              <w:right w:val="nil"/>
            </w:tcBorders>
          </w:tcPr>
          <w:p w:rsidR="002A34E7" w:rsidRDefault="002B755E">
            <w:pPr>
              <w:pStyle w:val="TableParagraph"/>
              <w:spacing w:before="5" w:line="252" w:lineRule="auto"/>
              <w:ind w:left="114" w:right="83" w:hanging="9"/>
              <w:rPr>
                <w:sz w:val="23"/>
              </w:rPr>
            </w:pPr>
            <w:r>
              <w:rPr>
                <w:sz w:val="23"/>
              </w:rPr>
              <w:t>Печатная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</w:t>
            </w:r>
          </w:p>
        </w:tc>
        <w:tc>
          <w:tcPr>
            <w:tcW w:w="681" w:type="dxa"/>
            <w:tcBorders>
              <w:left w:val="nil"/>
            </w:tcBorders>
          </w:tcPr>
          <w:p w:rsidR="002A34E7" w:rsidRDefault="002B755E">
            <w:pPr>
              <w:pStyle w:val="TableParagraph"/>
              <w:spacing w:before="5"/>
              <w:ind w:right="8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фор-</w:t>
            </w:r>
          </w:p>
        </w:tc>
      </w:tr>
      <w:tr w:rsidR="002A34E7">
        <w:trPr>
          <w:trHeight w:val="1388"/>
        </w:trPr>
        <w:tc>
          <w:tcPr>
            <w:tcW w:w="1421" w:type="dxa"/>
            <w:tcBorders>
              <w:right w:val="nil"/>
            </w:tcBorders>
          </w:tcPr>
          <w:p w:rsidR="002A34E7" w:rsidRDefault="002B755E">
            <w:pPr>
              <w:pStyle w:val="TableParagraph"/>
              <w:spacing w:line="252" w:lineRule="auto"/>
              <w:ind w:left="119" w:hanging="9"/>
              <w:rPr>
                <w:sz w:val="23"/>
              </w:rPr>
            </w:pPr>
            <w:r>
              <w:rPr>
                <w:sz w:val="23"/>
              </w:rPr>
              <w:t>Платежная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масть</w:t>
            </w:r>
          </w:p>
        </w:tc>
        <w:tc>
          <w:tcPr>
            <w:tcW w:w="744" w:type="dxa"/>
            <w:tcBorders>
              <w:left w:val="nil"/>
            </w:tcBorders>
          </w:tcPr>
          <w:p w:rsidR="002A34E7" w:rsidRDefault="002B755E">
            <w:pPr>
              <w:pStyle w:val="TableParagraph"/>
              <w:ind w:right="9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веда-</w:t>
            </w:r>
          </w:p>
        </w:tc>
        <w:tc>
          <w:tcPr>
            <w:tcW w:w="2213" w:type="dxa"/>
          </w:tcPr>
          <w:p w:rsidR="002A34E7" w:rsidRPr="0000444F" w:rsidRDefault="002B755E">
            <w:pPr>
              <w:pStyle w:val="TableParagraph"/>
              <w:spacing w:line="249" w:lineRule="auto"/>
              <w:ind w:left="109"/>
              <w:rPr>
                <w:sz w:val="23"/>
                <w:lang w:val="ru-RU"/>
              </w:rPr>
            </w:pPr>
            <w:r w:rsidRPr="0000444F">
              <w:rPr>
                <w:w w:val="105"/>
                <w:sz w:val="23"/>
                <w:lang w:val="ru-RU"/>
              </w:rPr>
              <w:t>Месяц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sz w:val="23"/>
                <w:lang w:val="ru-RU"/>
              </w:rPr>
              <w:t>Подразделение</w:t>
            </w:r>
            <w:r w:rsidRPr="0000444F">
              <w:rPr>
                <w:spacing w:val="-5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Сотрудник</w:t>
            </w:r>
          </w:p>
          <w:p w:rsidR="002A34E7" w:rsidRPr="0000444F" w:rsidRDefault="002B755E">
            <w:pPr>
              <w:pStyle w:val="TableParagraph"/>
              <w:spacing w:before="6"/>
              <w:ind w:left="104"/>
              <w:rPr>
                <w:sz w:val="23"/>
                <w:lang w:val="ru-RU"/>
              </w:rPr>
            </w:pPr>
            <w:r w:rsidRPr="0000444F">
              <w:rPr>
                <w:rFonts w:ascii="Arial" w:hAnsi="Arial"/>
                <w:i/>
                <w:sz w:val="21"/>
                <w:lang w:val="ru-RU"/>
              </w:rPr>
              <w:t>К</w:t>
            </w:r>
            <w:r w:rsidRPr="0000444F">
              <w:rPr>
                <w:rFonts w:ascii="Arial" w:hAnsi="Arial"/>
                <w:i/>
                <w:spacing w:val="57"/>
                <w:sz w:val="21"/>
                <w:lang w:val="ru-RU"/>
              </w:rPr>
              <w:t xml:space="preserve"> </w:t>
            </w:r>
            <w:r w:rsidRPr="0000444F">
              <w:rPr>
                <w:sz w:val="23"/>
                <w:lang w:val="ru-RU"/>
              </w:rPr>
              <w:t>выдаче</w:t>
            </w:r>
            <w:r w:rsidRPr="0000444F">
              <w:rPr>
                <w:spacing w:val="23"/>
                <w:sz w:val="23"/>
                <w:lang w:val="ru-RU"/>
              </w:rPr>
              <w:t xml:space="preserve"> </w:t>
            </w:r>
            <w:r w:rsidRPr="0000444F">
              <w:rPr>
                <w:sz w:val="23"/>
                <w:lang w:val="ru-RU"/>
              </w:rPr>
              <w:t>на</w:t>
            </w:r>
            <w:r w:rsidRPr="0000444F">
              <w:rPr>
                <w:spacing w:val="16"/>
                <w:sz w:val="23"/>
                <w:lang w:val="ru-RU"/>
              </w:rPr>
              <w:t xml:space="preserve"> </w:t>
            </w:r>
            <w:r w:rsidRPr="0000444F">
              <w:rPr>
                <w:sz w:val="23"/>
                <w:lang w:val="ru-RU"/>
              </w:rPr>
              <w:t>руки</w:t>
            </w:r>
          </w:p>
        </w:tc>
        <w:tc>
          <w:tcPr>
            <w:tcW w:w="1905" w:type="dxa"/>
          </w:tcPr>
          <w:p w:rsidR="002A34E7" w:rsidRPr="0000444F" w:rsidRDefault="002B755E">
            <w:pPr>
              <w:pStyle w:val="TableParagraph"/>
              <w:spacing w:line="249" w:lineRule="auto"/>
              <w:ind w:left="108" w:right="119" w:firstLine="5"/>
              <w:rPr>
                <w:sz w:val="23"/>
                <w:lang w:val="ru-RU"/>
              </w:rPr>
            </w:pPr>
            <w:r w:rsidRPr="0000444F">
              <w:rPr>
                <w:w w:val="105"/>
                <w:sz w:val="23"/>
                <w:lang w:val="ru-RU"/>
              </w:rPr>
              <w:t>Сотрудники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spacing w:val="-1"/>
                <w:w w:val="105"/>
                <w:sz w:val="23"/>
                <w:lang w:val="ru-RU"/>
              </w:rPr>
              <w:t>Вид</w:t>
            </w:r>
            <w:r w:rsidRPr="0000444F">
              <w:rPr>
                <w:spacing w:val="-10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spacing w:val="-1"/>
                <w:w w:val="105"/>
                <w:sz w:val="23"/>
                <w:lang w:val="ru-RU"/>
              </w:rPr>
              <w:t>начисления</w:t>
            </w:r>
            <w:r w:rsidRPr="0000444F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Начисление</w:t>
            </w:r>
          </w:p>
          <w:p w:rsidR="002A34E7" w:rsidRPr="0000444F" w:rsidRDefault="002B755E">
            <w:pPr>
              <w:pStyle w:val="TableParagraph"/>
              <w:spacing w:line="274" w:lineRule="exact"/>
              <w:ind w:left="114" w:right="199" w:hanging="6"/>
              <w:rPr>
                <w:sz w:val="23"/>
                <w:lang w:val="ru-RU"/>
              </w:rPr>
            </w:pPr>
            <w:r w:rsidRPr="0000444F">
              <w:rPr>
                <w:spacing w:val="-1"/>
                <w:w w:val="105"/>
                <w:sz w:val="23"/>
                <w:lang w:val="ru-RU"/>
              </w:rPr>
              <w:t>Вид</w:t>
            </w:r>
            <w:r w:rsidRPr="0000444F">
              <w:rPr>
                <w:spacing w:val="-14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spacing w:val="-1"/>
                <w:w w:val="105"/>
                <w:sz w:val="23"/>
                <w:lang w:val="ru-RU"/>
              </w:rPr>
              <w:t>удержания</w:t>
            </w:r>
            <w:r w:rsidRPr="0000444F">
              <w:rPr>
                <w:spacing w:val="-57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Удержания</w:t>
            </w:r>
          </w:p>
        </w:tc>
        <w:tc>
          <w:tcPr>
            <w:tcW w:w="1847" w:type="dxa"/>
          </w:tcPr>
          <w:p w:rsidR="002A34E7" w:rsidRDefault="002B755E">
            <w:pPr>
              <w:pStyle w:val="TableParagraph"/>
              <w:ind w:left="113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месяц</w:t>
            </w:r>
          </w:p>
        </w:tc>
        <w:tc>
          <w:tcPr>
            <w:tcW w:w="1191" w:type="dxa"/>
            <w:tcBorders>
              <w:right w:val="nil"/>
            </w:tcBorders>
          </w:tcPr>
          <w:p w:rsidR="002A34E7" w:rsidRDefault="002B755E">
            <w:pPr>
              <w:pStyle w:val="TableParagraph"/>
              <w:spacing w:line="252" w:lineRule="auto"/>
              <w:ind w:left="114" w:right="83" w:hanging="9"/>
              <w:rPr>
                <w:sz w:val="23"/>
              </w:rPr>
            </w:pPr>
            <w:r>
              <w:rPr>
                <w:sz w:val="23"/>
              </w:rPr>
              <w:t>Печатная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</w:t>
            </w:r>
          </w:p>
        </w:tc>
        <w:tc>
          <w:tcPr>
            <w:tcW w:w="681" w:type="dxa"/>
            <w:tcBorders>
              <w:left w:val="nil"/>
            </w:tcBorders>
          </w:tcPr>
          <w:p w:rsidR="002A34E7" w:rsidRDefault="002B755E">
            <w:pPr>
              <w:pStyle w:val="TableParagraph"/>
              <w:ind w:right="8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фор-</w:t>
            </w:r>
          </w:p>
        </w:tc>
      </w:tr>
    </w:tbl>
    <w:p w:rsidR="002A34E7" w:rsidRDefault="002A34E7">
      <w:pPr>
        <w:pStyle w:val="a3"/>
        <w:spacing w:before="10"/>
        <w:rPr>
          <w:sz w:val="15"/>
        </w:rPr>
      </w:pPr>
    </w:p>
    <w:p w:rsidR="002A34E7" w:rsidRDefault="002B755E">
      <w:pPr>
        <w:pStyle w:val="2"/>
        <w:numPr>
          <w:ilvl w:val="1"/>
          <w:numId w:val="15"/>
        </w:numPr>
        <w:tabs>
          <w:tab w:val="left" w:pos="2049"/>
        </w:tabs>
        <w:ind w:left="2048" w:hanging="498"/>
      </w:pPr>
      <w:bookmarkStart w:id="25" w:name="_bookmark25"/>
      <w:bookmarkEnd w:id="25"/>
      <w:r>
        <w:t>Программное</w:t>
      </w:r>
      <w:r>
        <w:rPr>
          <w:spacing w:val="64"/>
        </w:rPr>
        <w:t xml:space="preserve"> </w:t>
      </w:r>
      <w:r>
        <w:t>обеспечение</w:t>
      </w:r>
      <w:r>
        <w:rPr>
          <w:spacing w:val="64"/>
        </w:rPr>
        <w:t xml:space="preserve"> </w:t>
      </w:r>
      <w:r>
        <w:t>задачи</w:t>
      </w:r>
    </w:p>
    <w:p w:rsidR="002A34E7" w:rsidRPr="0000444F" w:rsidRDefault="002B755E">
      <w:pPr>
        <w:pStyle w:val="2"/>
        <w:numPr>
          <w:ilvl w:val="2"/>
          <w:numId w:val="15"/>
        </w:numPr>
        <w:tabs>
          <w:tab w:val="left" w:pos="2255"/>
        </w:tabs>
        <w:spacing w:before="175"/>
        <w:ind w:hanging="704"/>
        <w:rPr>
          <w:lang w:val="ru-RU"/>
        </w:rPr>
      </w:pPr>
      <w:bookmarkStart w:id="26" w:name="_bookmark26"/>
      <w:bookmarkEnd w:id="26"/>
      <w:r w:rsidRPr="0000444F">
        <w:rPr>
          <w:lang w:val="ru-RU"/>
        </w:rPr>
        <w:t>Общие</w:t>
      </w:r>
      <w:r w:rsidRPr="0000444F">
        <w:rPr>
          <w:spacing w:val="38"/>
          <w:lang w:val="ru-RU"/>
        </w:rPr>
        <w:t xml:space="preserve"> </w:t>
      </w:r>
      <w:r w:rsidRPr="0000444F">
        <w:rPr>
          <w:lang w:val="ru-RU"/>
        </w:rPr>
        <w:t>положения</w:t>
      </w:r>
      <w:r w:rsidRPr="0000444F">
        <w:rPr>
          <w:spacing w:val="47"/>
          <w:lang w:val="ru-RU"/>
        </w:rPr>
        <w:t xml:space="preserve"> </w:t>
      </w:r>
      <w:r w:rsidRPr="0000444F">
        <w:rPr>
          <w:lang w:val="ru-RU"/>
        </w:rPr>
        <w:t>(дерево</w:t>
      </w:r>
      <w:r w:rsidRPr="0000444F">
        <w:rPr>
          <w:spacing w:val="39"/>
          <w:lang w:val="ru-RU"/>
        </w:rPr>
        <w:t xml:space="preserve"> </w:t>
      </w:r>
      <w:r w:rsidRPr="0000444F">
        <w:rPr>
          <w:lang w:val="ru-RU"/>
        </w:rPr>
        <w:t>функций</w:t>
      </w:r>
      <w:r w:rsidRPr="0000444F">
        <w:rPr>
          <w:spacing w:val="40"/>
          <w:lang w:val="ru-RU"/>
        </w:rPr>
        <w:t xml:space="preserve"> </w:t>
      </w:r>
      <w:r w:rsidRPr="0000444F">
        <w:rPr>
          <w:lang w:val="ru-RU"/>
        </w:rPr>
        <w:t>и</w:t>
      </w:r>
      <w:r w:rsidRPr="0000444F">
        <w:rPr>
          <w:spacing w:val="19"/>
          <w:lang w:val="ru-RU"/>
        </w:rPr>
        <w:t xml:space="preserve"> </w:t>
      </w:r>
      <w:r w:rsidRPr="0000444F">
        <w:rPr>
          <w:lang w:val="ru-RU"/>
        </w:rPr>
        <w:t>сценарий</w:t>
      </w:r>
      <w:r w:rsidRPr="0000444F">
        <w:rPr>
          <w:spacing w:val="43"/>
          <w:lang w:val="ru-RU"/>
        </w:rPr>
        <w:t xml:space="preserve"> </w:t>
      </w:r>
      <w:r w:rsidRPr="0000444F">
        <w:rPr>
          <w:lang w:val="ru-RU"/>
        </w:rPr>
        <w:t>диалога)</w:t>
      </w:r>
    </w:p>
    <w:p w:rsidR="002A34E7" w:rsidRPr="0000444F" w:rsidRDefault="002B755E">
      <w:pPr>
        <w:pStyle w:val="3"/>
        <w:spacing w:before="160" w:line="360" w:lineRule="auto"/>
        <w:ind w:left="846" w:right="922" w:firstLine="707"/>
        <w:rPr>
          <w:lang w:val="ru-RU"/>
        </w:rPr>
      </w:pPr>
      <w:r w:rsidRPr="0000444F">
        <w:rPr>
          <w:lang w:val="ru-RU"/>
        </w:rPr>
        <w:t>В</w:t>
      </w:r>
      <w:r w:rsidRPr="0000444F">
        <w:rPr>
          <w:spacing w:val="57"/>
          <w:lang w:val="ru-RU"/>
        </w:rPr>
        <w:t xml:space="preserve"> </w:t>
      </w:r>
      <w:r w:rsidRPr="0000444F">
        <w:rPr>
          <w:lang w:val="ru-RU"/>
        </w:rPr>
        <w:t>разработанном</w:t>
      </w:r>
      <w:r w:rsidRPr="0000444F">
        <w:rPr>
          <w:spacing w:val="23"/>
          <w:lang w:val="ru-RU"/>
        </w:rPr>
        <w:t xml:space="preserve"> </w:t>
      </w:r>
      <w:r w:rsidRPr="0000444F">
        <w:rPr>
          <w:lang w:val="ru-RU"/>
        </w:rPr>
        <w:t>модуле</w:t>
      </w:r>
      <w:r w:rsidRPr="0000444F">
        <w:rPr>
          <w:spacing w:val="3"/>
          <w:lang w:val="ru-RU"/>
        </w:rPr>
        <w:t xml:space="preserve"> </w:t>
      </w:r>
      <w:r w:rsidRPr="0000444F">
        <w:rPr>
          <w:lang w:val="ru-RU"/>
        </w:rPr>
        <w:t>предусмотрен</w:t>
      </w:r>
      <w:r w:rsidRPr="0000444F">
        <w:rPr>
          <w:spacing w:val="5"/>
          <w:lang w:val="ru-RU"/>
        </w:rPr>
        <w:t xml:space="preserve"> </w:t>
      </w:r>
      <w:r w:rsidRPr="0000444F">
        <w:rPr>
          <w:lang w:val="ru-RU"/>
        </w:rPr>
        <w:t>только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один</w:t>
      </w:r>
      <w:r w:rsidRPr="0000444F">
        <w:rPr>
          <w:spacing w:val="63"/>
          <w:lang w:val="ru-RU"/>
        </w:rPr>
        <w:t xml:space="preserve"> </w:t>
      </w:r>
      <w:r w:rsidRPr="0000444F">
        <w:rPr>
          <w:lang w:val="ru-RU"/>
        </w:rPr>
        <w:t>пользователь</w:t>
      </w:r>
      <w:r w:rsidRPr="0000444F">
        <w:rPr>
          <w:spacing w:val="-65"/>
          <w:lang w:val="ru-RU"/>
        </w:rPr>
        <w:t xml:space="preserve"> </w:t>
      </w:r>
      <w:r w:rsidRPr="0000444F">
        <w:rPr>
          <w:lang w:val="ru-RU"/>
        </w:rPr>
        <w:t>бухгалтер.</w:t>
      </w:r>
      <w:r w:rsidRPr="0000444F">
        <w:rPr>
          <w:spacing w:val="22"/>
          <w:lang w:val="ru-RU"/>
        </w:rPr>
        <w:t xml:space="preserve"> </w:t>
      </w:r>
      <w:r w:rsidRPr="0000444F">
        <w:rPr>
          <w:lang w:val="ru-RU"/>
        </w:rPr>
        <w:t>Дерево</w:t>
      </w:r>
      <w:r w:rsidRPr="0000444F">
        <w:rPr>
          <w:spacing w:val="7"/>
          <w:lang w:val="ru-RU"/>
        </w:rPr>
        <w:t xml:space="preserve"> </w:t>
      </w:r>
      <w:r w:rsidRPr="0000444F">
        <w:rPr>
          <w:lang w:val="ru-RU"/>
        </w:rPr>
        <w:t>функций</w:t>
      </w:r>
      <w:r w:rsidRPr="0000444F">
        <w:rPr>
          <w:spacing w:val="5"/>
          <w:lang w:val="ru-RU"/>
        </w:rPr>
        <w:t xml:space="preserve"> </w:t>
      </w:r>
      <w:r w:rsidRPr="0000444F">
        <w:rPr>
          <w:lang w:val="ru-RU"/>
        </w:rPr>
        <w:t>модуля</w:t>
      </w:r>
      <w:r w:rsidRPr="0000444F">
        <w:rPr>
          <w:spacing w:val="7"/>
          <w:lang w:val="ru-RU"/>
        </w:rPr>
        <w:t xml:space="preserve"> </w:t>
      </w:r>
      <w:r w:rsidRPr="0000444F">
        <w:rPr>
          <w:lang w:val="ru-RU"/>
        </w:rPr>
        <w:t>представлено</w:t>
      </w:r>
      <w:r w:rsidRPr="0000444F">
        <w:rPr>
          <w:spacing w:val="19"/>
          <w:lang w:val="ru-RU"/>
        </w:rPr>
        <w:t xml:space="preserve"> </w:t>
      </w:r>
      <w:r w:rsidRPr="0000444F">
        <w:rPr>
          <w:lang w:val="ru-RU"/>
        </w:rPr>
        <w:t>на</w:t>
      </w:r>
      <w:r w:rsidRPr="0000444F">
        <w:rPr>
          <w:spacing w:val="-4"/>
          <w:lang w:val="ru-RU"/>
        </w:rPr>
        <w:t xml:space="preserve"> </w:t>
      </w:r>
      <w:r w:rsidRPr="0000444F">
        <w:rPr>
          <w:lang w:val="ru-RU"/>
        </w:rPr>
        <w:t>рисунке</w:t>
      </w:r>
      <w:r w:rsidRPr="0000444F">
        <w:rPr>
          <w:spacing w:val="6"/>
          <w:lang w:val="ru-RU"/>
        </w:rPr>
        <w:t xml:space="preserve"> </w:t>
      </w:r>
      <w:r w:rsidRPr="0000444F">
        <w:rPr>
          <w:lang w:val="ru-RU"/>
        </w:rPr>
        <w:t>13.</w:t>
      </w:r>
    </w:p>
    <w:p w:rsidR="002A34E7" w:rsidRPr="0000444F" w:rsidRDefault="002A34E7">
      <w:pPr>
        <w:spacing w:line="360" w:lineRule="auto"/>
        <w:rPr>
          <w:lang w:val="ru-RU"/>
        </w:rPr>
        <w:sectPr w:rsidR="002A34E7" w:rsidRPr="0000444F">
          <w:type w:val="continuous"/>
          <w:pgSz w:w="11910" w:h="16840"/>
          <w:pgMar w:top="1020" w:right="0" w:bottom="280" w:left="860" w:header="422" w:footer="0" w:gutter="0"/>
          <w:cols w:space="720"/>
        </w:sectPr>
      </w:pPr>
    </w:p>
    <w:p w:rsidR="002A34E7" w:rsidRPr="0000444F" w:rsidRDefault="002B755E">
      <w:pPr>
        <w:spacing w:before="72"/>
        <w:ind w:left="783" w:right="1076"/>
        <w:jc w:val="center"/>
        <w:rPr>
          <w:sz w:val="24"/>
          <w:lang w:val="ru-RU"/>
        </w:rPr>
      </w:pPr>
      <w:r w:rsidRPr="0000444F">
        <w:rPr>
          <w:spacing w:val="-143"/>
          <w:w w:val="107"/>
          <w:sz w:val="27"/>
          <w:lang w:val="ru-RU"/>
        </w:rPr>
        <w:lastRenderedPageBreak/>
        <w:t>6</w:t>
      </w:r>
      <w:r>
        <w:rPr>
          <w:spacing w:val="-18"/>
          <w:position w:val="-2"/>
          <w:sz w:val="24"/>
        </w:rPr>
        <w:t>C</w:t>
      </w:r>
      <w:r w:rsidRPr="0000444F">
        <w:rPr>
          <w:spacing w:val="-104"/>
          <w:w w:val="107"/>
          <w:sz w:val="27"/>
          <w:lang w:val="ru-RU"/>
        </w:rPr>
        <w:t>7</w:t>
      </w:r>
      <w:r w:rsidRPr="0000444F">
        <w:rPr>
          <w:position w:val="-2"/>
          <w:sz w:val="24"/>
          <w:lang w:val="ru-RU"/>
        </w:rPr>
        <w:t>-</w:t>
      </w:r>
    </w:p>
    <w:p w:rsidR="002A34E7" w:rsidRPr="0000444F" w:rsidRDefault="002B755E">
      <w:pPr>
        <w:pStyle w:val="a3"/>
        <w:spacing w:before="10"/>
        <w:rPr>
          <w:lang w:val="ru-RU"/>
        </w:rPr>
      </w:pPr>
      <w:r>
        <w:pict>
          <v:shape id="docshape388" o:spid="_x0000_s1306" style="position:absolute;margin-left:309.6pt;margin-top:16.1pt;width:143.3pt;height:.1pt;z-index:-15674368;mso-wrap-distance-left:0;mso-wrap-distance-right:0;mso-position-horizontal-relative:page" coordorigin="6192,322" coordsize="2866,0" path="m6192,322r2866,e" filled="f" strokeweight=".25428mm">
            <v:path arrowok="t"/>
            <w10:wrap type="topAndBottom" anchorx="page"/>
          </v:shape>
        </w:pict>
      </w:r>
    </w:p>
    <w:p w:rsidR="002A34E7" w:rsidRPr="0000444F" w:rsidRDefault="002B755E">
      <w:pPr>
        <w:pStyle w:val="a3"/>
        <w:spacing w:before="86"/>
        <w:ind w:left="5621"/>
        <w:rPr>
          <w:lang w:val="ru-RU"/>
        </w:rPr>
      </w:pPr>
      <w:r w:rsidRPr="0000444F">
        <w:rPr>
          <w:spacing w:val="-1"/>
          <w:w w:val="105"/>
          <w:lang w:val="ru-RU"/>
        </w:rPr>
        <w:t>Функции</w:t>
      </w:r>
      <w:r w:rsidRPr="0000444F">
        <w:rPr>
          <w:spacing w:val="-13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бухгалтера</w:t>
      </w:r>
    </w:p>
    <w:p w:rsidR="002A34E7" w:rsidRPr="0000444F" w:rsidRDefault="002B755E">
      <w:pPr>
        <w:pStyle w:val="a3"/>
        <w:spacing w:before="10"/>
        <w:rPr>
          <w:sz w:val="4"/>
          <w:lang w:val="ru-RU"/>
        </w:rPr>
      </w:pPr>
      <w:r>
        <w:pict>
          <v:group id="docshapegroup389" o:spid="_x0000_s1303" style="position:absolute;margin-left:204.8pt;margin-top:4.05pt;width:345.25pt;height:26.95pt;z-index:-15673856;mso-wrap-distance-left:0;mso-wrap-distance-right:0;mso-position-horizontal-relative:page" coordorigin="4096,81" coordsize="6905,539">
            <v:shape id="docshape390" o:spid="_x0000_s1305" type="#_x0000_t75" style="position:absolute;left:5846;top:80;width:3558;height:539">
              <v:imagedata r:id="rId71" o:title=""/>
            </v:shape>
            <v:shape id="docshape391" o:spid="_x0000_s1304" style="position:absolute;left:4096;top:575;width:6905;height:2" coordorigin="4096,576" coordsize="6905,0" o:spt="100" adj="0,,0" path="m9404,576r1596,m4096,576r1750,e" filled="f" strokeweight=".25436mm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2A34E7" w:rsidRPr="0000444F" w:rsidRDefault="002B755E">
      <w:pPr>
        <w:pStyle w:val="a3"/>
        <w:tabs>
          <w:tab w:val="left" w:pos="7717"/>
        </w:tabs>
        <w:spacing w:before="55"/>
        <w:ind w:left="4107"/>
        <w:rPr>
          <w:lang w:val="ru-RU"/>
        </w:rPr>
      </w:pPr>
      <w:r w:rsidRPr="0000444F">
        <w:rPr>
          <w:w w:val="105"/>
          <w:lang w:val="ru-RU"/>
        </w:rPr>
        <w:t>Основные</w:t>
      </w:r>
      <w:r w:rsidRPr="0000444F">
        <w:rPr>
          <w:w w:val="105"/>
          <w:lang w:val="ru-RU"/>
        </w:rPr>
        <w:tab/>
        <w:t>Вспомогательные</w:t>
      </w:r>
    </w:p>
    <w:p w:rsidR="002A34E7" w:rsidRPr="0000444F" w:rsidRDefault="002B755E">
      <w:pPr>
        <w:pStyle w:val="a3"/>
        <w:spacing w:before="1"/>
        <w:rPr>
          <w:sz w:val="6"/>
          <w:lang w:val="ru-RU"/>
        </w:rPr>
      </w:pPr>
      <w:r>
        <w:pict>
          <v:group id="docshapegroup392" o:spid="_x0000_s1295" style="position:absolute;margin-left:94.25pt;margin-top:5.7pt;width:276.1pt;height:127pt;z-index:-15673344;mso-wrap-distance-left:0;mso-wrap-distance-right:0;mso-position-horizontal-relative:page" coordorigin="1885,114" coordsize="5522,2540">
            <v:shape id="docshape393" o:spid="_x0000_s1302" type="#_x0000_t75" style="position:absolute;left:5423;top:114;width:1193;height:1082">
              <v:imagedata r:id="rId72" o:title=""/>
            </v:shape>
            <v:line id="_x0000_s1301" style="position:absolute" from="6577,1950" to="6577,1195" strokeweight=".50883mm"/>
            <v:line id="_x0000_s1300" style="position:absolute" from="1885,398" to="5423,398" strokeweight=".33906mm"/>
            <v:shape id="docshape394" o:spid="_x0000_s1299" style="position:absolute;left:1884;top:921;width:4092;height:736" coordorigin="1885,921" coordsize="4092,736" o:spt="100" adj="0,,0" path="m1885,921r2860,m3115,1166r2308,m3115,1657r2861,e" filled="f" strokeweight=".25436mm">
              <v:stroke joinstyle="round"/>
              <v:formulas/>
              <v:path arrowok="t" o:connecttype="segments"/>
            </v:shape>
            <v:shape id="docshape395" o:spid="_x0000_s1298" type="#_x0000_t202" style="position:absolute;left:2265;top:530;width:2109;height:278" filled="f" stroked="f">
              <v:textbox inset="0,0,0,0">
                <w:txbxContent>
                  <w:p w:rsidR="002A34E7" w:rsidRDefault="002B755E">
                    <w:pPr>
                      <w:spacing w:line="277" w:lineRule="exact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Расчет</w:t>
                    </w:r>
                    <w:r>
                      <w:rPr>
                        <w:spacing w:val="34"/>
                        <w:sz w:val="25"/>
                      </w:rPr>
                      <w:t xml:space="preserve"> </w:t>
                    </w:r>
                    <w:r>
                      <w:rPr>
                        <w:sz w:val="25"/>
                      </w:rPr>
                      <w:t>начислений</w:t>
                    </w:r>
                  </w:p>
                </w:txbxContent>
              </v:textbox>
            </v:shape>
            <v:shape id="docshape396" o:spid="_x0000_s1297" type="#_x0000_t202" style="position:absolute;left:3539;top:1265;width:2027;height:278" filled="f" stroked="f">
              <v:textbox inset="0,0,0,0">
                <w:txbxContent>
                  <w:p w:rsidR="002A34E7" w:rsidRDefault="002B755E">
                    <w:pPr>
                      <w:spacing w:line="277" w:lineRule="exact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Расчет</w:t>
                    </w:r>
                    <w:r>
                      <w:rPr>
                        <w:spacing w:val="43"/>
                        <w:sz w:val="25"/>
                      </w:rPr>
                      <w:t xml:space="preserve"> </w:t>
                    </w:r>
                    <w:r>
                      <w:rPr>
                        <w:sz w:val="25"/>
                      </w:rPr>
                      <w:t>удержаний</w:t>
                    </w:r>
                  </w:p>
                </w:txbxContent>
              </v:textbox>
            </v:shape>
            <v:shape id="docshape397" o:spid="_x0000_s1296" type="#_x0000_t202" style="position:absolute;left:4572;top:1930;width:2827;height:716" filled="f" strokeweight=".25442mm">
              <v:textbox inset="0,0,0,0">
                <w:txbxContent>
                  <w:p w:rsidR="002A34E7" w:rsidRDefault="002B755E">
                    <w:pPr>
                      <w:spacing w:before="76" w:line="252" w:lineRule="auto"/>
                      <w:ind w:left="1045" w:hanging="730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Расчет</w:t>
                    </w:r>
                    <w:r>
                      <w:rPr>
                        <w:spacing w:val="39"/>
                        <w:sz w:val="25"/>
                      </w:rPr>
                      <w:t xml:space="preserve"> </w:t>
                    </w:r>
                    <w:r>
                      <w:rPr>
                        <w:sz w:val="25"/>
                      </w:rPr>
                      <w:t>социального</w:t>
                    </w:r>
                    <w:r>
                      <w:rPr>
                        <w:spacing w:val="-59"/>
                        <w:sz w:val="25"/>
                      </w:rPr>
                      <w:t xml:space="preserve"> </w:t>
                    </w:r>
                    <w:r>
                      <w:rPr>
                        <w:w w:val="105"/>
                        <w:sz w:val="25"/>
                      </w:rPr>
                      <w:t>налога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398" o:spid="_x0000_s1288" style="position:absolute;margin-left:406.5pt;margin-top:5.1pt;width:143.3pt;height:68.6pt;z-index:-15672832;mso-wrap-distance-left:0;mso-wrap-distance-right:0;mso-position-horizontal-relative:page" coordorigin="8130,102" coordsize="2866,1372">
            <v:line id="_x0000_s1294" style="position:absolute" from="8144,1474" to="8144,705" strokeweight=".25442mm"/>
            <v:line id="_x0000_s1293" style="position:absolute" from="9476,724" to="9476,109" strokeweight=".50883mm"/>
            <v:line id="_x0000_s1292" style="position:absolute" from="8135,109" to="10995,109" strokeweight=".25428mm"/>
            <v:line id="_x0000_s1291" style="position:absolute" from="10981,1460" to="10981,691" strokeweight=".16961mm"/>
            <v:shape id="docshape399" o:spid="_x0000_s1290" style="position:absolute;left:8130;top:695;width:2866;height:750" coordorigin="8130,695" coordsize="2866,750" o:spt="100" adj="0,,0" path="m8130,695r2865,m8130,1445r2865,e" filled="f" strokeweight=".25436mm">
              <v:stroke joinstyle="round"/>
              <v:formulas/>
              <v:path arrowok="t" o:connecttype="segments"/>
            </v:shape>
            <v:shape id="docshape400" o:spid="_x0000_s1289" type="#_x0000_t202" style="position:absolute;left:8151;top:702;width:2825;height:736" filled="f" stroked="f">
              <v:textbox inset="0,0,0,0">
                <w:txbxContent>
                  <w:p w:rsidR="002A34E7" w:rsidRDefault="002B755E">
                    <w:pPr>
                      <w:spacing w:before="81" w:line="249" w:lineRule="auto"/>
                      <w:ind w:left="477" w:hanging="226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Заполнение</w:t>
                    </w:r>
                    <w:r>
                      <w:rPr>
                        <w:spacing w:val="1"/>
                        <w:sz w:val="25"/>
                      </w:rPr>
                      <w:t xml:space="preserve"> </w:t>
                    </w:r>
                    <w:r>
                      <w:rPr>
                        <w:sz w:val="25"/>
                      </w:rPr>
                      <w:t>справоч­</w:t>
                    </w:r>
                    <w:r>
                      <w:rPr>
                        <w:spacing w:val="-60"/>
                        <w:sz w:val="25"/>
                      </w:rPr>
                      <w:t xml:space="preserve"> </w:t>
                    </w:r>
                    <w:r>
                      <w:rPr>
                        <w:w w:val="105"/>
                        <w:sz w:val="25"/>
                      </w:rPr>
                      <w:t>ной</w:t>
                    </w:r>
                    <w:r>
                      <w:rPr>
                        <w:spacing w:val="-15"/>
                        <w:w w:val="105"/>
                        <w:sz w:val="25"/>
                      </w:rPr>
                      <w:t xml:space="preserve"> </w:t>
                    </w:r>
                    <w:r>
                      <w:rPr>
                        <w:w w:val="105"/>
                        <w:sz w:val="25"/>
                      </w:rPr>
                      <w:t>информации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A34E7" w:rsidRPr="0000444F" w:rsidRDefault="002A34E7">
      <w:pPr>
        <w:pStyle w:val="a3"/>
        <w:spacing w:before="5"/>
        <w:rPr>
          <w:sz w:val="13"/>
          <w:lang w:val="ru-RU"/>
        </w:rPr>
      </w:pPr>
    </w:p>
    <w:p w:rsidR="002A34E7" w:rsidRPr="0000444F" w:rsidRDefault="002B755E">
      <w:pPr>
        <w:pStyle w:val="a3"/>
        <w:tabs>
          <w:tab w:val="left" w:pos="8387"/>
        </w:tabs>
        <w:spacing w:before="90"/>
        <w:ind w:left="3693"/>
        <w:rPr>
          <w:sz w:val="24"/>
          <w:lang w:val="ru-RU"/>
        </w:rPr>
      </w:pPr>
      <w:r w:rsidRPr="0000444F">
        <w:rPr>
          <w:spacing w:val="-1"/>
          <w:w w:val="103"/>
          <w:lang w:val="ru-RU"/>
        </w:rPr>
        <w:t>Рисуно</w:t>
      </w:r>
      <w:r w:rsidRPr="0000444F">
        <w:rPr>
          <w:w w:val="103"/>
          <w:lang w:val="ru-RU"/>
        </w:rPr>
        <w:t>к</w:t>
      </w:r>
      <w:r w:rsidRPr="0000444F">
        <w:rPr>
          <w:spacing w:val="14"/>
          <w:lang w:val="ru-RU"/>
        </w:rPr>
        <w:t xml:space="preserve"> </w:t>
      </w:r>
      <w:r w:rsidRPr="0000444F">
        <w:rPr>
          <w:w w:val="101"/>
          <w:lang w:val="ru-RU"/>
        </w:rPr>
        <w:t>13.</w:t>
      </w:r>
      <w:r w:rsidRPr="0000444F">
        <w:rPr>
          <w:spacing w:val="7"/>
          <w:lang w:val="ru-RU"/>
        </w:rPr>
        <w:t xml:space="preserve"> </w:t>
      </w:r>
      <w:r w:rsidRPr="0000444F">
        <w:rPr>
          <w:spacing w:val="-1"/>
          <w:w w:val="103"/>
          <w:lang w:val="ru-RU"/>
        </w:rPr>
        <w:t>Де</w:t>
      </w:r>
      <w:r w:rsidRPr="0000444F">
        <w:rPr>
          <w:spacing w:val="-117"/>
          <w:w w:val="103"/>
          <w:lang w:val="ru-RU"/>
        </w:rPr>
        <w:t>р</w:t>
      </w:r>
      <w:r w:rsidRPr="0000444F">
        <w:rPr>
          <w:spacing w:val="-19"/>
          <w:position w:val="-1"/>
          <w:sz w:val="24"/>
          <w:lang w:val="ru-RU"/>
        </w:rPr>
        <w:t>;</w:t>
      </w:r>
      <w:r w:rsidRPr="0000444F">
        <w:rPr>
          <w:spacing w:val="8"/>
          <w:position w:val="-1"/>
          <w:sz w:val="24"/>
          <w:lang w:val="ru-RU"/>
        </w:rPr>
        <w:t>,</w:t>
      </w:r>
      <w:r w:rsidRPr="0000444F">
        <w:rPr>
          <w:spacing w:val="-1"/>
          <w:w w:val="103"/>
          <w:lang w:val="ru-RU"/>
        </w:rPr>
        <w:t>ев</w:t>
      </w:r>
      <w:r w:rsidRPr="0000444F">
        <w:rPr>
          <w:w w:val="103"/>
          <w:lang w:val="ru-RU"/>
        </w:rPr>
        <w:t>о</w:t>
      </w:r>
      <w:r w:rsidRPr="0000444F">
        <w:rPr>
          <w:spacing w:val="11"/>
          <w:lang w:val="ru-RU"/>
        </w:rPr>
        <w:t xml:space="preserve"> </w:t>
      </w:r>
      <w:r w:rsidRPr="0000444F">
        <w:rPr>
          <w:spacing w:val="-1"/>
          <w:w w:val="103"/>
          <w:lang w:val="ru-RU"/>
        </w:rPr>
        <w:t>функци</w:t>
      </w:r>
      <w:r w:rsidRPr="0000444F">
        <w:rPr>
          <w:w w:val="103"/>
          <w:lang w:val="ru-RU"/>
        </w:rPr>
        <w:t>й</w:t>
      </w:r>
      <w:r w:rsidRPr="0000444F">
        <w:rPr>
          <w:spacing w:val="8"/>
          <w:lang w:val="ru-RU"/>
        </w:rPr>
        <w:t xml:space="preserve"> </w:t>
      </w:r>
      <w:r w:rsidRPr="0000444F">
        <w:rPr>
          <w:spacing w:val="-143"/>
          <w:w w:val="103"/>
          <w:lang w:val="ru-RU"/>
        </w:rPr>
        <w:t>м</w:t>
      </w:r>
      <w:r>
        <w:rPr>
          <w:spacing w:val="-18"/>
          <w:position w:val="-1"/>
          <w:sz w:val="24"/>
        </w:rPr>
        <w:t>B</w:t>
      </w:r>
      <w:r w:rsidRPr="0000444F">
        <w:rPr>
          <w:spacing w:val="-1"/>
          <w:w w:val="103"/>
          <w:lang w:val="ru-RU"/>
        </w:rPr>
        <w:t>одул</w:t>
      </w:r>
      <w:r w:rsidRPr="0000444F">
        <w:rPr>
          <w:spacing w:val="-61"/>
          <w:w w:val="103"/>
          <w:lang w:val="ru-RU"/>
        </w:rPr>
        <w:t>я</w:t>
      </w:r>
      <w:r w:rsidRPr="0000444F">
        <w:rPr>
          <w:position w:val="-1"/>
          <w:sz w:val="24"/>
          <w:lang w:val="ru-RU"/>
        </w:rPr>
        <w:t xml:space="preserve">9 </w:t>
      </w:r>
      <w:r w:rsidRPr="0000444F">
        <w:rPr>
          <w:position w:val="-1"/>
          <w:sz w:val="24"/>
          <w:lang w:val="ru-RU"/>
        </w:rPr>
        <w:tab/>
        <w:t>0</w:t>
      </w:r>
    </w:p>
    <w:p w:rsidR="002A34E7" w:rsidRDefault="002B755E">
      <w:pPr>
        <w:pStyle w:val="a3"/>
        <w:tabs>
          <w:tab w:val="left" w:pos="10736"/>
        </w:tabs>
        <w:spacing w:before="204"/>
        <w:ind w:left="1553"/>
        <w:rPr>
          <w:sz w:val="24"/>
        </w:rPr>
      </w:pPr>
      <w:r w:rsidRPr="0000444F">
        <w:rPr>
          <w:spacing w:val="-174"/>
          <w:w w:val="107"/>
          <w:lang w:val="ru-RU"/>
        </w:rPr>
        <w:t>С</w:t>
      </w:r>
      <w:r w:rsidRPr="0000444F">
        <w:rPr>
          <w:spacing w:val="4"/>
          <w:position w:val="-1"/>
          <w:sz w:val="24"/>
          <w:lang w:val="ru-RU"/>
        </w:rPr>
        <w:t>(</w:t>
      </w:r>
      <w:r w:rsidRPr="0000444F">
        <w:rPr>
          <w:spacing w:val="-32"/>
          <w:position w:val="-1"/>
          <w:sz w:val="24"/>
          <w:lang w:val="ru-RU"/>
        </w:rPr>
        <w:t>9</w:t>
      </w:r>
      <w:r w:rsidRPr="0000444F">
        <w:rPr>
          <w:spacing w:val="-1"/>
          <w:w w:val="107"/>
          <w:lang w:val="ru-RU"/>
        </w:rPr>
        <w:t>ценари</w:t>
      </w:r>
      <w:r w:rsidRPr="0000444F">
        <w:rPr>
          <w:w w:val="107"/>
          <w:lang w:val="ru-RU"/>
        </w:rPr>
        <w:t>й</w:t>
      </w:r>
      <w:r w:rsidRPr="0000444F">
        <w:rPr>
          <w:spacing w:val="13"/>
          <w:lang w:val="ru-RU"/>
        </w:rPr>
        <w:t xml:space="preserve"> </w:t>
      </w:r>
      <w:r w:rsidRPr="0000444F">
        <w:rPr>
          <w:spacing w:val="-1"/>
          <w:w w:val="107"/>
          <w:lang w:val="ru-RU"/>
        </w:rPr>
        <w:t>диалога</w:t>
      </w:r>
      <w:r w:rsidRPr="0000444F">
        <w:rPr>
          <w:w w:val="107"/>
          <w:lang w:val="ru-RU"/>
        </w:rPr>
        <w:t>,</w:t>
      </w:r>
      <w:r w:rsidRPr="0000444F">
        <w:rPr>
          <w:spacing w:val="17"/>
          <w:lang w:val="ru-RU"/>
        </w:rPr>
        <w:t xml:space="preserve"> </w:t>
      </w:r>
      <w:r w:rsidRPr="0000444F">
        <w:rPr>
          <w:spacing w:val="-1"/>
          <w:w w:val="108"/>
          <w:lang w:val="ru-RU"/>
        </w:rPr>
        <w:t>кото</w:t>
      </w:r>
      <w:r w:rsidRPr="0000444F">
        <w:rPr>
          <w:spacing w:val="-20"/>
          <w:w w:val="108"/>
          <w:lang w:val="ru-RU"/>
        </w:rPr>
        <w:t>р</w:t>
      </w:r>
      <w:r w:rsidRPr="0000444F">
        <w:rPr>
          <w:spacing w:val="-116"/>
          <w:position w:val="-1"/>
          <w:sz w:val="24"/>
          <w:lang w:val="ru-RU"/>
        </w:rPr>
        <w:t>&gt;</w:t>
      </w:r>
      <w:r w:rsidRPr="0000444F">
        <w:rPr>
          <w:spacing w:val="-1"/>
          <w:w w:val="108"/>
          <w:lang w:val="ru-RU"/>
        </w:rPr>
        <w:t>ы</w:t>
      </w:r>
      <w:r w:rsidRPr="0000444F">
        <w:rPr>
          <w:w w:val="108"/>
          <w:lang w:val="ru-RU"/>
        </w:rPr>
        <w:t>й</w:t>
      </w:r>
      <w:r w:rsidRPr="0000444F">
        <w:rPr>
          <w:spacing w:val="10"/>
          <w:lang w:val="ru-RU"/>
        </w:rPr>
        <w:t xml:space="preserve"> </w:t>
      </w:r>
      <w:r w:rsidRPr="0000444F">
        <w:rPr>
          <w:spacing w:val="-1"/>
          <w:w w:val="107"/>
          <w:lang w:val="ru-RU"/>
        </w:rPr>
        <w:t>предст</w:t>
      </w:r>
      <w:r w:rsidRPr="0000444F">
        <w:rPr>
          <w:spacing w:val="-9"/>
          <w:w w:val="107"/>
          <w:lang w:val="ru-RU"/>
        </w:rPr>
        <w:t>а</w:t>
      </w:r>
      <w:r w:rsidRPr="0000444F">
        <w:rPr>
          <w:spacing w:val="-99"/>
          <w:position w:val="-1"/>
          <w:sz w:val="24"/>
          <w:lang w:val="ru-RU"/>
        </w:rPr>
        <w:t>?</w:t>
      </w:r>
      <w:r w:rsidRPr="0000444F">
        <w:rPr>
          <w:spacing w:val="-1"/>
          <w:w w:val="107"/>
          <w:lang w:val="ru-RU"/>
        </w:rPr>
        <w:t>вле</w:t>
      </w:r>
      <w:r w:rsidRPr="0000444F">
        <w:rPr>
          <w:spacing w:val="-37"/>
          <w:w w:val="107"/>
          <w:lang w:val="ru-RU"/>
        </w:rPr>
        <w:t>н</w:t>
      </w:r>
      <w:r w:rsidRPr="0000444F">
        <w:rPr>
          <w:spacing w:val="-3"/>
          <w:position w:val="-1"/>
          <w:sz w:val="24"/>
          <w:lang w:val="ru-RU"/>
        </w:rPr>
        <w:t>1</w:t>
      </w:r>
      <w:r w:rsidRPr="0000444F">
        <w:rPr>
          <w:spacing w:val="-1"/>
          <w:w w:val="109"/>
          <w:lang w:val="ru-RU"/>
        </w:rPr>
        <w:t>н</w:t>
      </w:r>
      <w:r w:rsidRPr="0000444F">
        <w:rPr>
          <w:w w:val="109"/>
          <w:lang w:val="ru-RU"/>
        </w:rPr>
        <w:t>а</w:t>
      </w:r>
      <w:r w:rsidRPr="0000444F">
        <w:rPr>
          <w:spacing w:val="3"/>
          <w:lang w:val="ru-RU"/>
        </w:rPr>
        <w:t xml:space="preserve"> </w:t>
      </w:r>
      <w:r w:rsidRPr="0000444F">
        <w:rPr>
          <w:w w:val="107"/>
          <w:lang w:val="ru-RU"/>
        </w:rPr>
        <w:t>рисунке</w:t>
      </w:r>
      <w:r w:rsidRPr="0000444F">
        <w:rPr>
          <w:spacing w:val="13"/>
          <w:lang w:val="ru-RU"/>
        </w:rPr>
        <w:t xml:space="preserve"> </w:t>
      </w:r>
      <w:r w:rsidRPr="0000444F">
        <w:rPr>
          <w:w w:val="106"/>
          <w:lang w:val="ru-RU"/>
        </w:rPr>
        <w:t>14.</w:t>
      </w:r>
      <w:r w:rsidRPr="0000444F">
        <w:rPr>
          <w:lang w:val="ru-RU"/>
        </w:rPr>
        <w:tab/>
      </w:r>
      <w:r>
        <w:rPr>
          <w:spacing w:val="-16"/>
          <w:position w:val="-1"/>
          <w:sz w:val="24"/>
        </w:rPr>
        <w:t>A</w:t>
      </w:r>
      <w:r>
        <w:rPr>
          <w:position w:val="-1"/>
          <w:sz w:val="24"/>
        </w:rPr>
        <w:t>,</w:t>
      </w:r>
    </w:p>
    <w:p w:rsidR="002A34E7" w:rsidRDefault="002B755E">
      <w:pPr>
        <w:pStyle w:val="a3"/>
        <w:spacing w:before="10"/>
        <w:rPr>
          <w:sz w:val="16"/>
        </w:rPr>
      </w:pPr>
      <w:r>
        <w:pict>
          <v:shape id="docshape401" o:spid="_x0000_s1287" type="#_x0000_t202" style="position:absolute;margin-left:238pt;margin-top:11.3pt;width:154.6pt;height:41.1pt;z-index:-15672320;mso-wrap-distance-left:0;mso-wrap-distance-right:0;mso-position-horizontal-relative:page" filled="f" strokeweight=".25442mm">
            <v:textbox inset="0,0,0,0">
              <w:txbxContent>
                <w:p w:rsidR="002A34E7" w:rsidRPr="0000444F" w:rsidRDefault="002B755E">
                  <w:pPr>
                    <w:spacing w:before="79" w:line="254" w:lineRule="auto"/>
                    <w:ind w:left="148" w:right="969" w:firstLine="847"/>
                    <w:rPr>
                      <w:sz w:val="19"/>
                      <w:lang w:val="ru-RU"/>
                    </w:rPr>
                  </w:pPr>
                  <w:r w:rsidRPr="0000444F">
                    <w:rPr>
                      <w:spacing w:val="-1"/>
                      <w:w w:val="105"/>
                      <w:sz w:val="19"/>
                      <w:lang w:val="ru-RU"/>
                    </w:rPr>
                    <w:t>Авторизация</w:t>
                  </w:r>
                  <w:r w:rsidRPr="0000444F">
                    <w:rPr>
                      <w:spacing w:val="-47"/>
                      <w:w w:val="105"/>
                      <w:sz w:val="19"/>
                      <w:lang w:val="ru-RU"/>
                    </w:rPr>
                    <w:t xml:space="preserve"> </w:t>
                  </w:r>
                  <w:r w:rsidRPr="0000444F">
                    <w:rPr>
                      <w:w w:val="105"/>
                      <w:sz w:val="19"/>
                      <w:lang w:val="ru-RU"/>
                    </w:rPr>
                    <w:t>Вход</w:t>
                  </w:r>
                  <w:r w:rsidRPr="0000444F">
                    <w:rPr>
                      <w:spacing w:val="-3"/>
                      <w:w w:val="105"/>
                      <w:sz w:val="19"/>
                      <w:lang w:val="ru-RU"/>
                    </w:rPr>
                    <w:t xml:space="preserve"> </w:t>
                  </w:r>
                  <w:r w:rsidRPr="0000444F">
                    <w:rPr>
                      <w:w w:val="105"/>
                      <w:sz w:val="19"/>
                      <w:lang w:val="ru-RU"/>
                    </w:rPr>
                    <w:t>в</w:t>
                  </w:r>
                  <w:r w:rsidRPr="0000444F">
                    <w:rPr>
                      <w:spacing w:val="-2"/>
                      <w:w w:val="105"/>
                      <w:sz w:val="19"/>
                      <w:lang w:val="ru-RU"/>
                    </w:rPr>
                    <w:t xml:space="preserve"> </w:t>
                  </w:r>
                  <w:r w:rsidRPr="0000444F">
                    <w:rPr>
                      <w:w w:val="105"/>
                      <w:sz w:val="19"/>
                      <w:lang w:val="ru-RU"/>
                    </w:rPr>
                    <w:t>главное</w:t>
                  </w:r>
                  <w:r w:rsidRPr="0000444F">
                    <w:rPr>
                      <w:spacing w:val="9"/>
                      <w:w w:val="105"/>
                      <w:sz w:val="19"/>
                      <w:lang w:val="ru-RU"/>
                    </w:rPr>
                    <w:t xml:space="preserve"> </w:t>
                  </w:r>
                  <w:r w:rsidRPr="0000444F">
                    <w:rPr>
                      <w:w w:val="105"/>
                      <w:sz w:val="19"/>
                      <w:lang w:val="ru-RU"/>
                    </w:rPr>
                    <w:t>меню</w:t>
                  </w:r>
                  <w:r w:rsidRPr="0000444F">
                    <w:rPr>
                      <w:spacing w:val="1"/>
                      <w:w w:val="105"/>
                      <w:sz w:val="19"/>
                      <w:lang w:val="ru-RU"/>
                    </w:rPr>
                    <w:t xml:space="preserve"> </w:t>
                  </w:r>
                  <w:r w:rsidRPr="0000444F">
                    <w:rPr>
                      <w:w w:val="105"/>
                      <w:sz w:val="19"/>
                      <w:lang w:val="ru-RU"/>
                    </w:rPr>
                    <w:t>Выход</w:t>
                  </w:r>
                </w:p>
              </w:txbxContent>
            </v:textbox>
            <w10:wrap type="topAndBottom" anchorx="page"/>
          </v:shape>
        </w:pict>
      </w:r>
    </w:p>
    <w:p w:rsidR="002A34E7" w:rsidRDefault="002B755E">
      <w:pPr>
        <w:spacing w:before="64"/>
        <w:ind w:left="66"/>
        <w:jc w:val="center"/>
        <w:rPr>
          <w:rFonts w:ascii="Arial"/>
          <w:sz w:val="10"/>
        </w:rPr>
      </w:pPr>
      <w:r>
        <w:rPr>
          <w:rFonts w:ascii="Arial"/>
          <w:w w:val="71"/>
          <w:sz w:val="10"/>
        </w:rPr>
        <w:t>1</w:t>
      </w:r>
    </w:p>
    <w:p w:rsidR="002A34E7" w:rsidRDefault="002B755E">
      <w:pPr>
        <w:pStyle w:val="a3"/>
        <w:ind w:left="3963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docshape402" o:spid="_x0000_s1286" type="#_x0000_t202" style="width:154.6pt;height:77.85pt;mso-left-percent:-10001;mso-top-percent:-10001;mso-position-horizontal:absolute;mso-position-horizontal-relative:char;mso-position-vertical:absolute;mso-position-vertical-relative:line;mso-left-percent:-10001;mso-top-percent:-10001" filled="f" strokeweight=".25442mm">
            <v:textbox inset="0,0,0,0">
              <w:txbxContent>
                <w:p w:rsidR="002A34E7" w:rsidRPr="0000444F" w:rsidRDefault="002B755E">
                  <w:pPr>
                    <w:spacing w:before="79" w:line="252" w:lineRule="auto"/>
                    <w:ind w:left="149" w:right="909" w:firstLine="786"/>
                    <w:rPr>
                      <w:sz w:val="19"/>
                      <w:lang w:val="ru-RU"/>
                    </w:rPr>
                  </w:pPr>
                  <w:r w:rsidRPr="0000444F">
                    <w:rPr>
                      <w:w w:val="105"/>
                      <w:sz w:val="19"/>
                      <w:lang w:val="ru-RU"/>
                    </w:rPr>
                    <w:t>Главное меню</w:t>
                  </w:r>
                  <w:r w:rsidRPr="0000444F">
                    <w:rPr>
                      <w:spacing w:val="-47"/>
                      <w:w w:val="105"/>
                      <w:sz w:val="19"/>
                      <w:lang w:val="ru-RU"/>
                    </w:rPr>
                    <w:t xml:space="preserve"> </w:t>
                  </w:r>
                  <w:r w:rsidRPr="0000444F">
                    <w:rPr>
                      <w:w w:val="105"/>
                      <w:sz w:val="19"/>
                      <w:lang w:val="ru-RU"/>
                    </w:rPr>
                    <w:t>Справочники</w:t>
                  </w:r>
                  <w:r w:rsidRPr="0000444F">
                    <w:rPr>
                      <w:spacing w:val="1"/>
                      <w:w w:val="105"/>
                      <w:sz w:val="19"/>
                      <w:lang w:val="ru-RU"/>
                    </w:rPr>
                    <w:t xml:space="preserve"> </w:t>
                  </w:r>
                  <w:r w:rsidRPr="0000444F">
                    <w:rPr>
                      <w:w w:val="105"/>
                      <w:sz w:val="19"/>
                      <w:lang w:val="ru-RU"/>
                    </w:rPr>
                    <w:t>Документы</w:t>
                  </w:r>
                  <w:r w:rsidRPr="0000444F">
                    <w:rPr>
                      <w:spacing w:val="6"/>
                      <w:w w:val="105"/>
                      <w:sz w:val="19"/>
                      <w:lang w:val="ru-RU"/>
                    </w:rPr>
                    <w:t xml:space="preserve"> </w:t>
                  </w:r>
                  <w:r w:rsidRPr="0000444F">
                    <w:rPr>
                      <w:w w:val="105"/>
                      <w:sz w:val="19"/>
                      <w:lang w:val="ru-RU"/>
                    </w:rPr>
                    <w:t>и</w:t>
                  </w:r>
                  <w:r w:rsidRPr="0000444F">
                    <w:rPr>
                      <w:spacing w:val="-3"/>
                      <w:w w:val="105"/>
                      <w:sz w:val="19"/>
                      <w:lang w:val="ru-RU"/>
                    </w:rPr>
                    <w:t xml:space="preserve"> </w:t>
                  </w:r>
                  <w:r w:rsidRPr="0000444F">
                    <w:rPr>
                      <w:w w:val="105"/>
                      <w:sz w:val="19"/>
                      <w:lang w:val="ru-RU"/>
                    </w:rPr>
                    <w:t>расчеты</w:t>
                  </w:r>
                  <w:r w:rsidRPr="0000444F">
                    <w:rPr>
                      <w:spacing w:val="1"/>
                      <w:w w:val="105"/>
                      <w:sz w:val="19"/>
                      <w:lang w:val="ru-RU"/>
                    </w:rPr>
                    <w:t xml:space="preserve"> </w:t>
                  </w:r>
                  <w:r w:rsidRPr="0000444F">
                    <w:rPr>
                      <w:w w:val="105"/>
                      <w:sz w:val="19"/>
                      <w:lang w:val="ru-RU"/>
                    </w:rPr>
                    <w:t>Отчеты</w:t>
                  </w:r>
                </w:p>
                <w:p w:rsidR="002A34E7" w:rsidRDefault="002B755E">
                  <w:pPr>
                    <w:spacing w:before="1" w:line="259" w:lineRule="auto"/>
                    <w:ind w:left="148" w:right="2203" w:firstLine="5"/>
                    <w:rPr>
                      <w:sz w:val="19"/>
                    </w:rPr>
                  </w:pPr>
                  <w:r>
                    <w:rPr>
                      <w:spacing w:val="-1"/>
                      <w:w w:val="105"/>
                      <w:sz w:val="19"/>
                    </w:rPr>
                    <w:t>Справка</w:t>
                  </w:r>
                  <w:r>
                    <w:rPr>
                      <w:spacing w:val="-47"/>
                      <w:w w:val="105"/>
                      <w:sz w:val="19"/>
                    </w:rPr>
                    <w:t xml:space="preserve"> </w:t>
                  </w:r>
                  <w:r>
                    <w:rPr>
                      <w:w w:val="105"/>
                      <w:sz w:val="19"/>
                    </w:rPr>
                    <w:t>Выход</w:t>
                  </w:r>
                </w:p>
              </w:txbxContent>
            </v:textbox>
            <w10:wrap type="none"/>
            <w10:anchorlock/>
          </v:shape>
        </w:pict>
      </w:r>
    </w:p>
    <w:p w:rsidR="002A34E7" w:rsidRDefault="002B755E">
      <w:pPr>
        <w:tabs>
          <w:tab w:val="left" w:pos="5552"/>
          <w:tab w:val="left" w:pos="7950"/>
        </w:tabs>
        <w:spacing w:before="5"/>
        <w:ind w:left="2255"/>
        <w:rPr>
          <w:rFonts w:ascii="Arial"/>
          <w:sz w:val="10"/>
        </w:rPr>
      </w:pPr>
      <w:r>
        <w:rPr>
          <w:rFonts w:ascii="Arial"/>
          <w:sz w:val="10"/>
          <w:u w:val="single"/>
        </w:rPr>
        <w:t xml:space="preserve"> </w:t>
      </w:r>
      <w:r>
        <w:rPr>
          <w:rFonts w:ascii="Arial"/>
          <w:sz w:val="10"/>
          <w:u w:val="single"/>
        </w:rPr>
        <w:tab/>
      </w:r>
      <w:r>
        <w:rPr>
          <w:rFonts w:ascii="Arial"/>
          <w:w w:val="80"/>
          <w:sz w:val="10"/>
          <w:u w:val="single"/>
        </w:rPr>
        <w:t>1</w:t>
      </w:r>
      <w:r>
        <w:rPr>
          <w:rFonts w:ascii="Arial"/>
          <w:sz w:val="10"/>
          <w:u w:val="single"/>
        </w:rPr>
        <w:tab/>
      </w:r>
    </w:p>
    <w:p w:rsidR="002A34E7" w:rsidRDefault="002B755E">
      <w:pPr>
        <w:tabs>
          <w:tab w:val="left" w:pos="4271"/>
          <w:tab w:val="left" w:pos="6507"/>
          <w:tab w:val="left" w:pos="8867"/>
        </w:tabs>
        <w:spacing w:before="76"/>
        <w:ind w:left="2237"/>
        <w:rPr>
          <w:rFonts w:ascii="Arial"/>
          <w:sz w:val="10"/>
        </w:rPr>
      </w:pPr>
      <w:r>
        <w:pict>
          <v:shape id="docshape403" o:spid="_x0000_s1285" type="#_x0000_t202" style="position:absolute;left:0;text-align:left;margin-left:448.35pt;margin-top:9.05pt;width:77.9pt;height:90.1pt;z-index:15785984;mso-position-horizontal-relative:page" filled="f" strokeweight=".25442mm">
            <v:textbox inset="0,0,0,0">
              <w:txbxContent>
                <w:p w:rsidR="002A34E7" w:rsidRDefault="002B755E">
                  <w:pPr>
                    <w:pStyle w:val="a3"/>
                    <w:spacing w:before="81"/>
                    <w:ind w:left="151"/>
                  </w:pPr>
                  <w:r>
                    <w:rPr>
                      <w:w w:val="105"/>
                    </w:rPr>
                    <w:t>Справка</w:t>
                  </w:r>
                </w:p>
                <w:p w:rsidR="002A34E7" w:rsidRDefault="002B755E">
                  <w:pPr>
                    <w:spacing w:before="18"/>
                    <w:ind w:left="149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О</w:t>
                  </w:r>
                  <w:r>
                    <w:rPr>
                      <w:spacing w:val="-6"/>
                      <w:w w:val="105"/>
                      <w:sz w:val="19"/>
                    </w:rPr>
                    <w:t xml:space="preserve"> </w:t>
                  </w:r>
                  <w:r>
                    <w:rPr>
                      <w:w w:val="105"/>
                      <w:sz w:val="19"/>
                    </w:rPr>
                    <w:t>программе</w:t>
                  </w:r>
                </w:p>
              </w:txbxContent>
            </v:textbox>
            <w10:wrap anchorx="page"/>
          </v:shape>
        </w:pict>
      </w:r>
      <w:r>
        <w:pict>
          <v:shape id="docshape404" o:spid="_x0000_s1284" type="#_x0000_t202" style="position:absolute;left:0;text-align:left;margin-left:345.45pt;margin-top:9.05pt;width:91.35pt;height:90.1pt;z-index:15786496;mso-position-horizontal-relative:page" filled="f" strokeweight=".25442mm">
            <v:textbox inset="0,0,0,0">
              <w:txbxContent>
                <w:p w:rsidR="002A34E7" w:rsidRPr="0000444F" w:rsidRDefault="002B755E">
                  <w:pPr>
                    <w:pStyle w:val="a3"/>
                    <w:spacing w:before="81"/>
                    <w:ind w:left="147"/>
                    <w:rPr>
                      <w:lang w:val="ru-RU"/>
                    </w:rPr>
                  </w:pPr>
                  <w:r w:rsidRPr="0000444F">
                    <w:rPr>
                      <w:w w:val="105"/>
                      <w:lang w:val="ru-RU"/>
                    </w:rPr>
                    <w:t>Отчеты</w:t>
                  </w:r>
                </w:p>
                <w:p w:rsidR="002A34E7" w:rsidRDefault="002B755E">
                  <w:pPr>
                    <w:spacing w:before="14" w:line="254" w:lineRule="auto"/>
                    <w:ind w:left="143" w:right="346"/>
                    <w:rPr>
                      <w:sz w:val="19"/>
                    </w:rPr>
                  </w:pPr>
                  <w:r w:rsidRPr="0000444F">
                    <w:rPr>
                      <w:w w:val="105"/>
                      <w:sz w:val="19"/>
                      <w:lang w:val="ru-RU"/>
                    </w:rPr>
                    <w:t>Начисление</w:t>
                  </w:r>
                  <w:r w:rsidRPr="0000444F">
                    <w:rPr>
                      <w:spacing w:val="9"/>
                      <w:w w:val="105"/>
                      <w:sz w:val="19"/>
                      <w:lang w:val="ru-RU"/>
                    </w:rPr>
                    <w:t xml:space="preserve"> </w:t>
                  </w:r>
                  <w:r w:rsidRPr="0000444F">
                    <w:rPr>
                      <w:w w:val="105"/>
                      <w:sz w:val="19"/>
                      <w:lang w:val="ru-RU"/>
                    </w:rPr>
                    <w:t>за</w:t>
                  </w:r>
                  <w:r w:rsidRPr="0000444F">
                    <w:rPr>
                      <w:spacing w:val="1"/>
                      <w:w w:val="105"/>
                      <w:sz w:val="19"/>
                      <w:lang w:val="ru-RU"/>
                    </w:rPr>
                    <w:t xml:space="preserve"> </w:t>
                  </w:r>
                  <w:r w:rsidRPr="0000444F">
                    <w:rPr>
                      <w:w w:val="105"/>
                      <w:sz w:val="19"/>
                      <w:lang w:val="ru-RU"/>
                    </w:rPr>
                    <w:t>месяц</w:t>
                  </w:r>
                  <w:r w:rsidRPr="0000444F">
                    <w:rPr>
                      <w:spacing w:val="1"/>
                      <w:w w:val="105"/>
                      <w:sz w:val="19"/>
                      <w:lang w:val="ru-RU"/>
                    </w:rPr>
                    <w:t xml:space="preserve"> </w:t>
                  </w:r>
                  <w:r w:rsidRPr="0000444F">
                    <w:rPr>
                      <w:w w:val="105"/>
                      <w:sz w:val="19"/>
                      <w:lang w:val="ru-RU"/>
                    </w:rPr>
                    <w:t>Начисление</w:t>
                  </w:r>
                  <w:r w:rsidRPr="0000444F">
                    <w:rPr>
                      <w:spacing w:val="3"/>
                      <w:w w:val="105"/>
                      <w:sz w:val="19"/>
                      <w:lang w:val="ru-RU"/>
                    </w:rPr>
                    <w:t xml:space="preserve"> </w:t>
                  </w:r>
                  <w:r w:rsidRPr="0000444F">
                    <w:rPr>
                      <w:w w:val="105"/>
                      <w:sz w:val="19"/>
                      <w:lang w:val="ru-RU"/>
                    </w:rPr>
                    <w:t>по</w:t>
                  </w:r>
                  <w:r w:rsidRPr="0000444F">
                    <w:rPr>
                      <w:spacing w:val="-47"/>
                      <w:w w:val="105"/>
                      <w:sz w:val="19"/>
                      <w:lang w:val="ru-RU"/>
                    </w:rPr>
                    <w:t xml:space="preserve"> </w:t>
                  </w:r>
                  <w:r w:rsidRPr="0000444F">
                    <w:rPr>
                      <w:spacing w:val="-1"/>
                      <w:w w:val="105"/>
                      <w:sz w:val="19"/>
                      <w:lang w:val="ru-RU"/>
                    </w:rPr>
                    <w:t>подразделению</w:t>
                  </w:r>
                  <w:r w:rsidRPr="0000444F">
                    <w:rPr>
                      <w:spacing w:val="-47"/>
                      <w:w w:val="105"/>
                      <w:sz w:val="19"/>
                      <w:lang w:val="ru-RU"/>
                    </w:rPr>
                    <w:t xml:space="preserve"> </w:t>
                  </w:r>
                  <w:r>
                    <w:rPr>
                      <w:w w:val="105"/>
                      <w:sz w:val="19"/>
                    </w:rPr>
                    <w:t>Удержания</w:t>
                  </w:r>
                </w:p>
              </w:txbxContent>
            </v:textbox>
            <w10:wrap anchorx="page"/>
          </v:shape>
        </w:pict>
      </w:r>
      <w:r>
        <w:pict>
          <v:shape id="docshape405" o:spid="_x0000_s1283" type="#_x0000_t202" style="position:absolute;left:0;text-align:left;margin-left:210.8pt;margin-top:8.8pt;width:126.7pt;height:187.2pt;z-index:15787008;mso-position-horizontal-relative:page" filled="f" strokeweight=".25442mm">
            <v:textbox inset="0,0,0,0">
              <w:txbxContent>
                <w:p w:rsidR="002A34E7" w:rsidRPr="0000444F" w:rsidRDefault="002B755E">
                  <w:pPr>
                    <w:pStyle w:val="a3"/>
                    <w:spacing w:before="81" w:line="249" w:lineRule="auto"/>
                    <w:ind w:left="147" w:right="371" w:firstLine="5"/>
                    <w:rPr>
                      <w:lang w:val="ru-RU"/>
                    </w:rPr>
                  </w:pPr>
                  <w:r w:rsidRPr="0000444F">
                    <w:rPr>
                      <w:spacing w:val="-1"/>
                      <w:w w:val="105"/>
                      <w:lang w:val="ru-RU"/>
                    </w:rPr>
                    <w:t>Документы</w:t>
                  </w:r>
                  <w:r w:rsidRPr="0000444F">
                    <w:rPr>
                      <w:spacing w:val="-8"/>
                      <w:w w:val="105"/>
                      <w:lang w:val="ru-RU"/>
                    </w:rPr>
                    <w:t xml:space="preserve"> </w:t>
                  </w:r>
                  <w:r w:rsidRPr="0000444F">
                    <w:rPr>
                      <w:w w:val="105"/>
                      <w:lang w:val="ru-RU"/>
                    </w:rPr>
                    <w:t>и</w:t>
                  </w:r>
                  <w:r w:rsidRPr="0000444F">
                    <w:rPr>
                      <w:spacing w:val="-14"/>
                      <w:w w:val="105"/>
                      <w:lang w:val="ru-RU"/>
                    </w:rPr>
                    <w:t xml:space="preserve"> </w:t>
                  </w:r>
                  <w:r w:rsidRPr="0000444F">
                    <w:rPr>
                      <w:w w:val="105"/>
                      <w:lang w:val="ru-RU"/>
                    </w:rPr>
                    <w:t>рас­</w:t>
                  </w:r>
                  <w:r w:rsidRPr="0000444F">
                    <w:rPr>
                      <w:spacing w:val="-63"/>
                      <w:w w:val="105"/>
                      <w:lang w:val="ru-RU"/>
                    </w:rPr>
                    <w:t xml:space="preserve"> </w:t>
                  </w:r>
                  <w:r w:rsidRPr="0000444F">
                    <w:rPr>
                      <w:w w:val="105"/>
                      <w:lang w:val="ru-RU"/>
                    </w:rPr>
                    <w:t>четы</w:t>
                  </w:r>
                </w:p>
                <w:p w:rsidR="002A34E7" w:rsidRPr="0000444F" w:rsidRDefault="002B755E">
                  <w:pPr>
                    <w:spacing w:before="1" w:line="254" w:lineRule="auto"/>
                    <w:ind w:left="148" w:right="170"/>
                    <w:rPr>
                      <w:sz w:val="19"/>
                      <w:lang w:val="ru-RU"/>
                    </w:rPr>
                  </w:pPr>
                  <w:r w:rsidRPr="0000444F">
                    <w:rPr>
                      <w:w w:val="105"/>
                      <w:sz w:val="19"/>
                      <w:lang w:val="ru-RU"/>
                    </w:rPr>
                    <w:t>Начисление</w:t>
                  </w:r>
                  <w:r w:rsidRPr="0000444F">
                    <w:rPr>
                      <w:spacing w:val="9"/>
                      <w:w w:val="105"/>
                      <w:sz w:val="19"/>
                      <w:lang w:val="ru-RU"/>
                    </w:rPr>
                    <w:t xml:space="preserve"> </w:t>
                  </w:r>
                  <w:r w:rsidRPr="0000444F">
                    <w:rPr>
                      <w:w w:val="105"/>
                      <w:sz w:val="19"/>
                      <w:lang w:val="ru-RU"/>
                    </w:rPr>
                    <w:t>по</w:t>
                  </w:r>
                  <w:r w:rsidRPr="0000444F">
                    <w:rPr>
                      <w:spacing w:val="-2"/>
                      <w:w w:val="105"/>
                      <w:sz w:val="19"/>
                      <w:lang w:val="ru-RU"/>
                    </w:rPr>
                    <w:t xml:space="preserve"> </w:t>
                  </w:r>
                  <w:r w:rsidRPr="0000444F">
                    <w:rPr>
                      <w:w w:val="105"/>
                      <w:sz w:val="19"/>
                      <w:lang w:val="ru-RU"/>
                    </w:rPr>
                    <w:t>окладам</w:t>
                  </w:r>
                  <w:r w:rsidRPr="0000444F">
                    <w:rPr>
                      <w:spacing w:val="1"/>
                      <w:w w:val="105"/>
                      <w:sz w:val="19"/>
                      <w:lang w:val="ru-RU"/>
                    </w:rPr>
                    <w:t xml:space="preserve"> </w:t>
                  </w:r>
                  <w:r w:rsidRPr="0000444F">
                    <w:rPr>
                      <w:spacing w:val="-1"/>
                      <w:w w:val="105"/>
                      <w:sz w:val="19"/>
                      <w:lang w:val="ru-RU"/>
                    </w:rPr>
                    <w:t xml:space="preserve">Начисление </w:t>
                  </w:r>
                  <w:r w:rsidRPr="0000444F">
                    <w:rPr>
                      <w:w w:val="105"/>
                      <w:sz w:val="19"/>
                      <w:lang w:val="ru-RU"/>
                    </w:rPr>
                    <w:t>повременной</w:t>
                  </w:r>
                  <w:r w:rsidRPr="0000444F">
                    <w:rPr>
                      <w:spacing w:val="-47"/>
                      <w:w w:val="105"/>
                      <w:sz w:val="19"/>
                      <w:lang w:val="ru-RU"/>
                    </w:rPr>
                    <w:t xml:space="preserve"> </w:t>
                  </w:r>
                  <w:r w:rsidRPr="0000444F">
                    <w:rPr>
                      <w:w w:val="105"/>
                      <w:sz w:val="19"/>
                      <w:lang w:val="ru-RU"/>
                    </w:rPr>
                    <w:t>оплаты</w:t>
                  </w:r>
                </w:p>
                <w:p w:rsidR="002A34E7" w:rsidRPr="0000444F" w:rsidRDefault="002B755E">
                  <w:pPr>
                    <w:spacing w:line="252" w:lineRule="auto"/>
                    <w:ind w:left="148" w:right="254"/>
                    <w:rPr>
                      <w:sz w:val="19"/>
                      <w:lang w:val="ru-RU"/>
                    </w:rPr>
                  </w:pPr>
                  <w:r w:rsidRPr="0000444F">
                    <w:rPr>
                      <w:w w:val="105"/>
                      <w:sz w:val="19"/>
                      <w:lang w:val="ru-RU"/>
                    </w:rPr>
                    <w:t>Начисление</w:t>
                  </w:r>
                  <w:r w:rsidRPr="0000444F">
                    <w:rPr>
                      <w:spacing w:val="11"/>
                      <w:w w:val="105"/>
                      <w:sz w:val="19"/>
                      <w:lang w:val="ru-RU"/>
                    </w:rPr>
                    <w:t xml:space="preserve"> </w:t>
                  </w:r>
                  <w:r w:rsidRPr="0000444F">
                    <w:rPr>
                      <w:w w:val="105"/>
                      <w:sz w:val="19"/>
                      <w:lang w:val="ru-RU"/>
                    </w:rPr>
                    <w:t>премии</w:t>
                  </w:r>
                  <w:r w:rsidRPr="0000444F">
                    <w:rPr>
                      <w:spacing w:val="1"/>
                      <w:w w:val="105"/>
                      <w:sz w:val="19"/>
                      <w:lang w:val="ru-RU"/>
                    </w:rPr>
                    <w:t xml:space="preserve"> </w:t>
                  </w:r>
                  <w:r w:rsidRPr="0000444F">
                    <w:rPr>
                      <w:w w:val="105"/>
                      <w:sz w:val="19"/>
                      <w:lang w:val="ru-RU"/>
                    </w:rPr>
                    <w:t>Начисление</w:t>
                  </w:r>
                  <w:r w:rsidRPr="0000444F">
                    <w:rPr>
                      <w:spacing w:val="10"/>
                      <w:w w:val="105"/>
                      <w:sz w:val="19"/>
                      <w:lang w:val="ru-RU"/>
                    </w:rPr>
                    <w:t xml:space="preserve"> </w:t>
                  </w:r>
                  <w:r w:rsidRPr="0000444F">
                    <w:rPr>
                      <w:w w:val="105"/>
                      <w:sz w:val="19"/>
                      <w:lang w:val="ru-RU"/>
                    </w:rPr>
                    <w:t>за</w:t>
                  </w:r>
                  <w:r w:rsidRPr="0000444F">
                    <w:rPr>
                      <w:spacing w:val="-4"/>
                      <w:w w:val="105"/>
                      <w:sz w:val="19"/>
                      <w:lang w:val="ru-RU"/>
                    </w:rPr>
                    <w:t xml:space="preserve"> </w:t>
                  </w:r>
                  <w:r w:rsidRPr="0000444F">
                    <w:rPr>
                      <w:w w:val="105"/>
                      <w:sz w:val="19"/>
                      <w:lang w:val="ru-RU"/>
                    </w:rPr>
                    <w:t>ночные</w:t>
                  </w:r>
                  <w:r w:rsidRPr="0000444F">
                    <w:rPr>
                      <w:spacing w:val="1"/>
                      <w:w w:val="105"/>
                      <w:sz w:val="19"/>
                      <w:lang w:val="ru-RU"/>
                    </w:rPr>
                    <w:t xml:space="preserve"> </w:t>
                  </w:r>
                  <w:r w:rsidRPr="0000444F">
                    <w:rPr>
                      <w:w w:val="105"/>
                      <w:sz w:val="19"/>
                      <w:lang w:val="ru-RU"/>
                    </w:rPr>
                    <w:t>Начисление по больнич­</w:t>
                  </w:r>
                  <w:r w:rsidRPr="0000444F">
                    <w:rPr>
                      <w:spacing w:val="-47"/>
                      <w:w w:val="105"/>
                      <w:sz w:val="19"/>
                      <w:lang w:val="ru-RU"/>
                    </w:rPr>
                    <w:t xml:space="preserve"> </w:t>
                  </w:r>
                  <w:r w:rsidRPr="0000444F">
                    <w:rPr>
                      <w:w w:val="105"/>
                      <w:sz w:val="19"/>
                      <w:lang w:val="ru-RU"/>
                    </w:rPr>
                    <w:t>ному</w:t>
                  </w:r>
                </w:p>
                <w:p w:rsidR="002A34E7" w:rsidRPr="0000444F" w:rsidRDefault="002B755E">
                  <w:pPr>
                    <w:spacing w:line="254" w:lineRule="auto"/>
                    <w:ind w:left="148" w:right="371"/>
                    <w:rPr>
                      <w:sz w:val="19"/>
                      <w:lang w:val="ru-RU"/>
                    </w:rPr>
                  </w:pPr>
                  <w:r w:rsidRPr="0000444F">
                    <w:rPr>
                      <w:w w:val="105"/>
                      <w:sz w:val="19"/>
                      <w:lang w:val="ru-RU"/>
                    </w:rPr>
                    <w:t>Начисление</w:t>
                  </w:r>
                  <w:r w:rsidRPr="0000444F">
                    <w:rPr>
                      <w:spacing w:val="-8"/>
                      <w:w w:val="105"/>
                      <w:sz w:val="19"/>
                      <w:lang w:val="ru-RU"/>
                    </w:rPr>
                    <w:t xml:space="preserve"> </w:t>
                  </w:r>
                  <w:r w:rsidRPr="0000444F">
                    <w:rPr>
                      <w:w w:val="105"/>
                      <w:sz w:val="19"/>
                      <w:lang w:val="ru-RU"/>
                    </w:rPr>
                    <w:t>отпускных</w:t>
                  </w:r>
                  <w:r w:rsidRPr="0000444F">
                    <w:rPr>
                      <w:spacing w:val="-47"/>
                      <w:w w:val="105"/>
                      <w:sz w:val="19"/>
                      <w:lang w:val="ru-RU"/>
                    </w:rPr>
                    <w:t xml:space="preserve"> </w:t>
                  </w:r>
                  <w:r w:rsidRPr="0000444F">
                    <w:rPr>
                      <w:w w:val="105"/>
                      <w:sz w:val="19"/>
                      <w:lang w:val="ru-RU"/>
                    </w:rPr>
                    <w:t>Начисление</w:t>
                  </w:r>
                  <w:r w:rsidRPr="0000444F">
                    <w:rPr>
                      <w:spacing w:val="5"/>
                      <w:w w:val="105"/>
                      <w:sz w:val="19"/>
                      <w:lang w:val="ru-RU"/>
                    </w:rPr>
                    <w:t xml:space="preserve"> </w:t>
                  </w:r>
                  <w:r w:rsidRPr="0000444F">
                    <w:rPr>
                      <w:w w:val="105"/>
                      <w:sz w:val="19"/>
                      <w:lang w:val="ru-RU"/>
                    </w:rPr>
                    <w:t>сдельной</w:t>
                  </w:r>
                  <w:r w:rsidRPr="0000444F">
                    <w:rPr>
                      <w:spacing w:val="1"/>
                      <w:w w:val="105"/>
                      <w:sz w:val="19"/>
                      <w:lang w:val="ru-RU"/>
                    </w:rPr>
                    <w:t xml:space="preserve"> </w:t>
                  </w:r>
                  <w:r w:rsidRPr="0000444F">
                    <w:rPr>
                      <w:w w:val="105"/>
                      <w:sz w:val="19"/>
                      <w:lang w:val="ru-RU"/>
                    </w:rPr>
                    <w:t>оплаты</w:t>
                  </w:r>
                </w:p>
                <w:p w:rsidR="002A34E7" w:rsidRPr="0000444F" w:rsidRDefault="002B755E">
                  <w:pPr>
                    <w:spacing w:line="216" w:lineRule="exact"/>
                    <w:ind w:left="153"/>
                    <w:rPr>
                      <w:sz w:val="19"/>
                      <w:lang w:val="ru-RU"/>
                    </w:rPr>
                  </w:pPr>
                  <w:r w:rsidRPr="0000444F">
                    <w:rPr>
                      <w:w w:val="105"/>
                      <w:sz w:val="19"/>
                      <w:lang w:val="ru-RU"/>
                    </w:rPr>
                    <w:t>Удержания</w:t>
                  </w:r>
                </w:p>
                <w:p w:rsidR="002A34E7" w:rsidRDefault="002B755E">
                  <w:pPr>
                    <w:spacing w:before="10" w:line="254" w:lineRule="auto"/>
                    <w:ind w:left="152" w:right="225" w:hanging="4"/>
                    <w:rPr>
                      <w:sz w:val="19"/>
                    </w:rPr>
                  </w:pPr>
                  <w:r>
                    <w:rPr>
                      <w:spacing w:val="-1"/>
                      <w:w w:val="105"/>
                      <w:sz w:val="19"/>
                    </w:rPr>
                    <w:t xml:space="preserve">Начисление </w:t>
                  </w:r>
                  <w:r>
                    <w:rPr>
                      <w:w w:val="105"/>
                      <w:sz w:val="19"/>
                    </w:rPr>
                    <w:t>социального</w:t>
                  </w:r>
                  <w:r>
                    <w:rPr>
                      <w:spacing w:val="-47"/>
                      <w:w w:val="105"/>
                      <w:sz w:val="19"/>
                    </w:rPr>
                    <w:t xml:space="preserve"> </w:t>
                  </w:r>
                  <w:r>
                    <w:rPr>
                      <w:w w:val="105"/>
                      <w:sz w:val="19"/>
                    </w:rPr>
                    <w:t>налога</w:t>
                  </w:r>
                </w:p>
              </w:txbxContent>
            </v:textbox>
            <w10:wrap anchorx="page"/>
          </v:shape>
        </w:pict>
      </w:r>
      <w:r>
        <w:pict>
          <v:shape id="docshape406" o:spid="_x0000_s1282" type="#_x0000_t202" style="position:absolute;left:0;text-align:left;margin-left:85.35pt;margin-top:7.85pt;width:119.25pt;height:187.45pt;z-index:15787520;mso-position-horizontal-relative:page" filled="f" strokeweight=".25442mm">
            <v:textbox inset="0,0,0,0">
              <w:txbxContent>
                <w:p w:rsidR="002A34E7" w:rsidRPr="0000444F" w:rsidRDefault="002B755E">
                  <w:pPr>
                    <w:pStyle w:val="a3"/>
                    <w:spacing w:before="86"/>
                    <w:ind w:left="151"/>
                    <w:rPr>
                      <w:lang w:val="ru-RU"/>
                    </w:rPr>
                  </w:pPr>
                  <w:r w:rsidRPr="0000444F">
                    <w:rPr>
                      <w:w w:val="105"/>
                      <w:lang w:val="ru-RU"/>
                    </w:rPr>
                    <w:t>Справочники</w:t>
                  </w:r>
                </w:p>
                <w:p w:rsidR="002A34E7" w:rsidRPr="0000444F" w:rsidRDefault="002B755E">
                  <w:pPr>
                    <w:spacing w:before="13"/>
                    <w:ind w:left="154"/>
                    <w:rPr>
                      <w:sz w:val="19"/>
                      <w:lang w:val="ru-RU"/>
                    </w:rPr>
                  </w:pPr>
                  <w:r w:rsidRPr="0000444F">
                    <w:rPr>
                      <w:w w:val="105"/>
                      <w:sz w:val="19"/>
                      <w:lang w:val="ru-RU"/>
                    </w:rPr>
                    <w:t>Адрес</w:t>
                  </w:r>
                </w:p>
                <w:p w:rsidR="002A34E7" w:rsidRPr="0000444F" w:rsidRDefault="002B755E">
                  <w:pPr>
                    <w:spacing w:before="8" w:line="254" w:lineRule="auto"/>
                    <w:ind w:left="149" w:right="860" w:hanging="2"/>
                    <w:rPr>
                      <w:sz w:val="19"/>
                      <w:lang w:val="ru-RU"/>
                    </w:rPr>
                  </w:pPr>
                  <w:r w:rsidRPr="0000444F">
                    <w:rPr>
                      <w:w w:val="105"/>
                      <w:sz w:val="19"/>
                      <w:lang w:val="ru-RU"/>
                    </w:rPr>
                    <w:t>Вид</w:t>
                  </w:r>
                  <w:r w:rsidRPr="0000444F">
                    <w:rPr>
                      <w:spacing w:val="1"/>
                      <w:w w:val="105"/>
                      <w:sz w:val="19"/>
                      <w:lang w:val="ru-RU"/>
                    </w:rPr>
                    <w:t xml:space="preserve"> </w:t>
                  </w:r>
                  <w:r w:rsidRPr="0000444F">
                    <w:rPr>
                      <w:w w:val="105"/>
                      <w:sz w:val="19"/>
                      <w:lang w:val="ru-RU"/>
                    </w:rPr>
                    <w:t>занятости</w:t>
                  </w:r>
                  <w:r w:rsidRPr="0000444F">
                    <w:rPr>
                      <w:spacing w:val="1"/>
                      <w:w w:val="105"/>
                      <w:sz w:val="19"/>
                      <w:lang w:val="ru-RU"/>
                    </w:rPr>
                    <w:t xml:space="preserve"> </w:t>
                  </w:r>
                  <w:r w:rsidRPr="0000444F">
                    <w:rPr>
                      <w:w w:val="105"/>
                      <w:sz w:val="19"/>
                      <w:lang w:val="ru-RU"/>
                    </w:rPr>
                    <w:t>Должности</w:t>
                  </w:r>
                  <w:r w:rsidRPr="0000444F">
                    <w:rPr>
                      <w:spacing w:val="1"/>
                      <w:w w:val="105"/>
                      <w:sz w:val="19"/>
                      <w:lang w:val="ru-RU"/>
                    </w:rPr>
                    <w:t xml:space="preserve"> </w:t>
                  </w:r>
                  <w:r w:rsidRPr="0000444F">
                    <w:rPr>
                      <w:spacing w:val="-1"/>
                      <w:w w:val="105"/>
                      <w:sz w:val="19"/>
                      <w:lang w:val="ru-RU"/>
                    </w:rPr>
                    <w:t xml:space="preserve">Личные </w:t>
                  </w:r>
                  <w:r w:rsidRPr="0000444F">
                    <w:rPr>
                      <w:w w:val="105"/>
                      <w:sz w:val="19"/>
                      <w:lang w:val="ru-RU"/>
                    </w:rPr>
                    <w:t>данные</w:t>
                  </w:r>
                  <w:r w:rsidRPr="0000444F">
                    <w:rPr>
                      <w:spacing w:val="-47"/>
                      <w:w w:val="105"/>
                      <w:sz w:val="19"/>
                      <w:lang w:val="ru-RU"/>
                    </w:rPr>
                    <w:t xml:space="preserve"> </w:t>
                  </w:r>
                  <w:r w:rsidRPr="0000444F">
                    <w:rPr>
                      <w:w w:val="105"/>
                      <w:sz w:val="19"/>
                      <w:lang w:val="ru-RU"/>
                    </w:rPr>
                    <w:t>Льготы</w:t>
                  </w:r>
                </w:p>
                <w:p w:rsidR="002A34E7" w:rsidRPr="0000444F" w:rsidRDefault="002B755E">
                  <w:pPr>
                    <w:spacing w:line="254" w:lineRule="auto"/>
                    <w:ind w:left="147" w:right="494"/>
                    <w:rPr>
                      <w:sz w:val="19"/>
                      <w:lang w:val="ru-RU"/>
                    </w:rPr>
                  </w:pPr>
                  <w:r w:rsidRPr="0000444F">
                    <w:rPr>
                      <w:spacing w:val="-1"/>
                      <w:w w:val="105"/>
                      <w:sz w:val="19"/>
                      <w:lang w:val="ru-RU"/>
                    </w:rPr>
                    <w:t xml:space="preserve">Паспортные </w:t>
                  </w:r>
                  <w:r w:rsidRPr="0000444F">
                    <w:rPr>
                      <w:w w:val="105"/>
                      <w:sz w:val="19"/>
                      <w:lang w:val="ru-RU"/>
                    </w:rPr>
                    <w:t>данные</w:t>
                  </w:r>
                  <w:r w:rsidRPr="0000444F">
                    <w:rPr>
                      <w:spacing w:val="-47"/>
                      <w:w w:val="105"/>
                      <w:sz w:val="19"/>
                      <w:lang w:val="ru-RU"/>
                    </w:rPr>
                    <w:t xml:space="preserve"> </w:t>
                  </w:r>
                  <w:r w:rsidRPr="0000444F">
                    <w:rPr>
                      <w:w w:val="105"/>
                      <w:sz w:val="19"/>
                      <w:lang w:val="ru-RU"/>
                    </w:rPr>
                    <w:t>Подразделения</w:t>
                  </w:r>
                  <w:r w:rsidRPr="0000444F">
                    <w:rPr>
                      <w:spacing w:val="1"/>
                      <w:w w:val="105"/>
                      <w:sz w:val="19"/>
                      <w:lang w:val="ru-RU"/>
                    </w:rPr>
                    <w:t xml:space="preserve"> </w:t>
                  </w:r>
                  <w:r w:rsidRPr="0000444F">
                    <w:rPr>
                      <w:w w:val="105"/>
                      <w:sz w:val="19"/>
                      <w:lang w:val="ru-RU"/>
                    </w:rPr>
                    <w:t>Разряд</w:t>
                  </w:r>
                </w:p>
                <w:p w:rsidR="002A34E7" w:rsidRPr="0000444F" w:rsidRDefault="002B755E">
                  <w:pPr>
                    <w:spacing w:line="254" w:lineRule="auto"/>
                    <w:ind w:left="154" w:right="187" w:hanging="6"/>
                    <w:rPr>
                      <w:sz w:val="19"/>
                      <w:lang w:val="ru-RU"/>
                    </w:rPr>
                  </w:pPr>
                  <w:r w:rsidRPr="0000444F">
                    <w:rPr>
                      <w:w w:val="105"/>
                      <w:sz w:val="19"/>
                      <w:lang w:val="ru-RU"/>
                    </w:rPr>
                    <w:t>Реквизиты</w:t>
                  </w:r>
                  <w:r w:rsidRPr="0000444F">
                    <w:rPr>
                      <w:spacing w:val="-10"/>
                      <w:w w:val="105"/>
                      <w:sz w:val="19"/>
                      <w:lang w:val="ru-RU"/>
                    </w:rPr>
                    <w:t xml:space="preserve"> </w:t>
                  </w:r>
                  <w:r w:rsidRPr="0000444F">
                    <w:rPr>
                      <w:w w:val="105"/>
                      <w:sz w:val="19"/>
                      <w:lang w:val="ru-RU"/>
                    </w:rPr>
                    <w:t>организации</w:t>
                  </w:r>
                  <w:r w:rsidRPr="0000444F">
                    <w:rPr>
                      <w:spacing w:val="-47"/>
                      <w:w w:val="105"/>
                      <w:sz w:val="19"/>
                      <w:lang w:val="ru-RU"/>
                    </w:rPr>
                    <w:t xml:space="preserve"> </w:t>
                  </w:r>
                  <w:r w:rsidRPr="0000444F">
                    <w:rPr>
                      <w:w w:val="105"/>
                      <w:sz w:val="19"/>
                      <w:lang w:val="ru-RU"/>
                    </w:rPr>
                    <w:t>Сотрудники</w:t>
                  </w:r>
                </w:p>
                <w:p w:rsidR="002A34E7" w:rsidRPr="0000444F" w:rsidRDefault="002B755E">
                  <w:pPr>
                    <w:spacing w:line="254" w:lineRule="auto"/>
                    <w:ind w:left="152" w:right="257" w:firstLine="1"/>
                    <w:rPr>
                      <w:sz w:val="19"/>
                      <w:lang w:val="ru-RU"/>
                    </w:rPr>
                  </w:pPr>
                  <w:r w:rsidRPr="0000444F">
                    <w:rPr>
                      <w:w w:val="105"/>
                      <w:sz w:val="19"/>
                      <w:lang w:val="ru-RU"/>
                    </w:rPr>
                    <w:t>Статус</w:t>
                  </w:r>
                  <w:r w:rsidRPr="0000444F">
                    <w:rPr>
                      <w:spacing w:val="2"/>
                      <w:w w:val="105"/>
                      <w:sz w:val="19"/>
                      <w:lang w:val="ru-RU"/>
                    </w:rPr>
                    <w:t xml:space="preserve"> </w:t>
                  </w:r>
                  <w:r w:rsidRPr="0000444F">
                    <w:rPr>
                      <w:w w:val="105"/>
                      <w:sz w:val="19"/>
                      <w:lang w:val="ru-RU"/>
                    </w:rPr>
                    <w:t>налогоплатель­</w:t>
                  </w:r>
                  <w:r w:rsidRPr="0000444F">
                    <w:rPr>
                      <w:spacing w:val="-47"/>
                      <w:w w:val="105"/>
                      <w:sz w:val="19"/>
                      <w:lang w:val="ru-RU"/>
                    </w:rPr>
                    <w:t xml:space="preserve"> </w:t>
                  </w:r>
                  <w:r w:rsidRPr="0000444F">
                    <w:rPr>
                      <w:w w:val="105"/>
                      <w:sz w:val="19"/>
                      <w:lang w:val="ru-RU"/>
                    </w:rPr>
                    <w:t>щика</w:t>
                  </w:r>
                </w:p>
                <w:p w:rsidR="002A34E7" w:rsidRPr="0000444F" w:rsidRDefault="002B755E">
                  <w:pPr>
                    <w:spacing w:line="254" w:lineRule="auto"/>
                    <w:ind w:left="148" w:right="693"/>
                    <w:rPr>
                      <w:sz w:val="19"/>
                      <w:lang w:val="ru-RU"/>
                    </w:rPr>
                  </w:pPr>
                  <w:r w:rsidRPr="0000444F">
                    <w:rPr>
                      <w:spacing w:val="-1"/>
                      <w:w w:val="105"/>
                      <w:sz w:val="19"/>
                      <w:lang w:val="ru-RU"/>
                    </w:rPr>
                    <w:t>Виды</w:t>
                  </w:r>
                  <w:r w:rsidRPr="0000444F">
                    <w:rPr>
                      <w:spacing w:val="-12"/>
                      <w:w w:val="105"/>
                      <w:sz w:val="19"/>
                      <w:lang w:val="ru-RU"/>
                    </w:rPr>
                    <w:t xml:space="preserve"> </w:t>
                  </w:r>
                  <w:r w:rsidRPr="0000444F">
                    <w:rPr>
                      <w:w w:val="105"/>
                      <w:sz w:val="19"/>
                      <w:lang w:val="ru-RU"/>
                    </w:rPr>
                    <w:t>начислений</w:t>
                  </w:r>
                  <w:r w:rsidRPr="0000444F">
                    <w:rPr>
                      <w:spacing w:val="-47"/>
                      <w:w w:val="105"/>
                      <w:sz w:val="19"/>
                      <w:lang w:val="ru-RU"/>
                    </w:rPr>
                    <w:t xml:space="preserve"> </w:t>
                  </w:r>
                  <w:r w:rsidRPr="0000444F">
                    <w:rPr>
                      <w:w w:val="105"/>
                      <w:sz w:val="19"/>
                      <w:lang w:val="ru-RU"/>
                    </w:rPr>
                    <w:t>Виды</w:t>
                  </w:r>
                  <w:r w:rsidRPr="0000444F">
                    <w:rPr>
                      <w:spacing w:val="-3"/>
                      <w:w w:val="105"/>
                      <w:sz w:val="19"/>
                      <w:lang w:val="ru-RU"/>
                    </w:rPr>
                    <w:t xml:space="preserve"> </w:t>
                  </w:r>
                  <w:r w:rsidRPr="0000444F">
                    <w:rPr>
                      <w:w w:val="105"/>
                      <w:sz w:val="19"/>
                      <w:lang w:val="ru-RU"/>
                    </w:rPr>
                    <w:t>удержаний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w w:val="40"/>
          <w:position w:val="3"/>
          <w:sz w:val="7"/>
        </w:rPr>
        <w:t>1</w:t>
      </w:r>
      <w:r>
        <w:rPr>
          <w:rFonts w:ascii="Arial"/>
          <w:w w:val="40"/>
          <w:position w:val="3"/>
          <w:sz w:val="7"/>
        </w:rPr>
        <w:tab/>
      </w:r>
      <w:r>
        <w:rPr>
          <w:rFonts w:ascii="Arial"/>
          <w:w w:val="40"/>
          <w:sz w:val="10"/>
        </w:rPr>
        <w:t>1</w:t>
      </w:r>
      <w:r>
        <w:rPr>
          <w:rFonts w:ascii="Arial"/>
          <w:w w:val="40"/>
          <w:sz w:val="10"/>
        </w:rPr>
        <w:tab/>
        <w:t>1</w:t>
      </w:r>
      <w:r>
        <w:rPr>
          <w:rFonts w:ascii="Arial"/>
          <w:w w:val="40"/>
          <w:sz w:val="10"/>
        </w:rPr>
        <w:tab/>
        <w:t>1</w:t>
      </w:r>
    </w:p>
    <w:p w:rsidR="002A34E7" w:rsidRDefault="002A34E7">
      <w:pPr>
        <w:pStyle w:val="a3"/>
        <w:rPr>
          <w:rFonts w:ascii="Arial"/>
          <w:sz w:val="20"/>
        </w:rPr>
      </w:pPr>
    </w:p>
    <w:p w:rsidR="002A34E7" w:rsidRDefault="002A34E7">
      <w:pPr>
        <w:pStyle w:val="a3"/>
        <w:rPr>
          <w:rFonts w:ascii="Arial"/>
          <w:sz w:val="20"/>
        </w:rPr>
      </w:pPr>
    </w:p>
    <w:p w:rsidR="002A34E7" w:rsidRDefault="002A34E7">
      <w:pPr>
        <w:pStyle w:val="a3"/>
        <w:rPr>
          <w:rFonts w:ascii="Arial"/>
          <w:sz w:val="20"/>
        </w:rPr>
      </w:pPr>
    </w:p>
    <w:p w:rsidR="002A34E7" w:rsidRDefault="002A34E7">
      <w:pPr>
        <w:pStyle w:val="a3"/>
        <w:rPr>
          <w:rFonts w:ascii="Arial"/>
          <w:sz w:val="20"/>
        </w:rPr>
      </w:pPr>
    </w:p>
    <w:p w:rsidR="002A34E7" w:rsidRDefault="002A34E7">
      <w:pPr>
        <w:pStyle w:val="a3"/>
        <w:rPr>
          <w:rFonts w:ascii="Arial"/>
          <w:sz w:val="20"/>
        </w:rPr>
      </w:pPr>
    </w:p>
    <w:p w:rsidR="002A34E7" w:rsidRDefault="002A34E7">
      <w:pPr>
        <w:pStyle w:val="a3"/>
        <w:rPr>
          <w:rFonts w:ascii="Arial"/>
          <w:sz w:val="20"/>
        </w:rPr>
      </w:pPr>
    </w:p>
    <w:p w:rsidR="002A34E7" w:rsidRDefault="002A34E7">
      <w:pPr>
        <w:pStyle w:val="a3"/>
        <w:rPr>
          <w:rFonts w:ascii="Arial"/>
          <w:sz w:val="20"/>
        </w:rPr>
      </w:pPr>
    </w:p>
    <w:p w:rsidR="002A34E7" w:rsidRDefault="002A34E7">
      <w:pPr>
        <w:pStyle w:val="a3"/>
        <w:rPr>
          <w:rFonts w:ascii="Arial"/>
          <w:sz w:val="20"/>
        </w:rPr>
      </w:pPr>
    </w:p>
    <w:p w:rsidR="002A34E7" w:rsidRDefault="002A34E7">
      <w:pPr>
        <w:pStyle w:val="a3"/>
        <w:rPr>
          <w:rFonts w:ascii="Arial"/>
          <w:sz w:val="20"/>
        </w:rPr>
      </w:pPr>
    </w:p>
    <w:p w:rsidR="002A34E7" w:rsidRDefault="002A34E7">
      <w:pPr>
        <w:pStyle w:val="a3"/>
        <w:rPr>
          <w:rFonts w:ascii="Arial"/>
          <w:sz w:val="20"/>
        </w:rPr>
      </w:pPr>
    </w:p>
    <w:p w:rsidR="002A34E7" w:rsidRDefault="002A34E7">
      <w:pPr>
        <w:pStyle w:val="a3"/>
        <w:rPr>
          <w:rFonts w:ascii="Arial"/>
          <w:sz w:val="20"/>
        </w:rPr>
      </w:pPr>
    </w:p>
    <w:p w:rsidR="002A34E7" w:rsidRDefault="002A34E7">
      <w:pPr>
        <w:pStyle w:val="a3"/>
        <w:rPr>
          <w:rFonts w:ascii="Arial"/>
          <w:sz w:val="20"/>
        </w:rPr>
      </w:pPr>
    </w:p>
    <w:p w:rsidR="002A34E7" w:rsidRDefault="002A34E7">
      <w:pPr>
        <w:pStyle w:val="a3"/>
        <w:rPr>
          <w:rFonts w:ascii="Arial"/>
          <w:sz w:val="20"/>
        </w:rPr>
      </w:pPr>
    </w:p>
    <w:p w:rsidR="002A34E7" w:rsidRDefault="002A34E7">
      <w:pPr>
        <w:pStyle w:val="a3"/>
        <w:rPr>
          <w:rFonts w:ascii="Arial"/>
          <w:sz w:val="20"/>
        </w:rPr>
      </w:pPr>
    </w:p>
    <w:p w:rsidR="002A34E7" w:rsidRDefault="002A34E7">
      <w:pPr>
        <w:pStyle w:val="a3"/>
        <w:rPr>
          <w:rFonts w:ascii="Arial"/>
          <w:sz w:val="20"/>
        </w:rPr>
      </w:pPr>
    </w:p>
    <w:p w:rsidR="002A34E7" w:rsidRDefault="002A34E7">
      <w:pPr>
        <w:pStyle w:val="a3"/>
        <w:rPr>
          <w:rFonts w:ascii="Arial"/>
          <w:sz w:val="20"/>
        </w:rPr>
      </w:pPr>
    </w:p>
    <w:p w:rsidR="002A34E7" w:rsidRDefault="002B755E">
      <w:pPr>
        <w:pStyle w:val="a3"/>
        <w:spacing w:before="246"/>
        <w:ind w:left="1351" w:right="926"/>
        <w:jc w:val="center"/>
      </w:pPr>
      <w:r>
        <w:rPr>
          <w:spacing w:val="-1"/>
          <w:w w:val="103"/>
          <w:position w:val="1"/>
        </w:rPr>
        <w:t>Рисуно</w:t>
      </w:r>
      <w:r>
        <w:rPr>
          <w:w w:val="103"/>
          <w:position w:val="1"/>
        </w:rPr>
        <w:t>к</w:t>
      </w:r>
      <w:r>
        <w:rPr>
          <w:spacing w:val="14"/>
          <w:position w:val="1"/>
        </w:rPr>
        <w:t xml:space="preserve"> </w:t>
      </w:r>
      <w:r>
        <w:rPr>
          <w:w w:val="101"/>
          <w:position w:val="1"/>
        </w:rPr>
        <w:t>14.</w:t>
      </w:r>
      <w:r>
        <w:rPr>
          <w:spacing w:val="6"/>
          <w:position w:val="1"/>
        </w:rPr>
        <w:t xml:space="preserve"> </w:t>
      </w:r>
      <w:r>
        <w:rPr>
          <w:spacing w:val="-1"/>
          <w:w w:val="103"/>
          <w:position w:val="1"/>
        </w:rPr>
        <w:t>С</w:t>
      </w:r>
      <w:r>
        <w:rPr>
          <w:spacing w:val="-7"/>
          <w:w w:val="103"/>
          <w:position w:val="1"/>
        </w:rPr>
        <w:t>ц</w:t>
      </w:r>
      <w:r>
        <w:rPr>
          <w:spacing w:val="-168"/>
          <w:sz w:val="24"/>
        </w:rPr>
        <w:t>A</w:t>
      </w:r>
      <w:r>
        <w:rPr>
          <w:spacing w:val="-1"/>
          <w:w w:val="103"/>
          <w:position w:val="1"/>
        </w:rPr>
        <w:t>е</w:t>
      </w:r>
      <w:r>
        <w:rPr>
          <w:spacing w:val="-105"/>
          <w:w w:val="103"/>
          <w:position w:val="1"/>
        </w:rPr>
        <w:t>н</w:t>
      </w:r>
      <w:r>
        <w:rPr>
          <w:sz w:val="24"/>
        </w:rPr>
        <w:t>,</w:t>
      </w:r>
      <w:r>
        <w:rPr>
          <w:spacing w:val="-16"/>
          <w:sz w:val="24"/>
        </w:rPr>
        <w:t xml:space="preserve"> </w:t>
      </w:r>
      <w:r>
        <w:rPr>
          <w:spacing w:val="-1"/>
          <w:w w:val="103"/>
          <w:position w:val="1"/>
        </w:rPr>
        <w:t>а</w:t>
      </w:r>
      <w:r>
        <w:rPr>
          <w:spacing w:val="-86"/>
          <w:w w:val="103"/>
          <w:position w:val="1"/>
        </w:rPr>
        <w:t>р</w:t>
      </w:r>
      <w:r>
        <w:rPr>
          <w:sz w:val="24"/>
        </w:rPr>
        <w:t>(</w:t>
      </w:r>
      <w:r>
        <w:rPr>
          <w:spacing w:val="-115"/>
          <w:sz w:val="24"/>
        </w:rPr>
        <w:t>9</w:t>
      </w:r>
      <w:r>
        <w:rPr>
          <w:spacing w:val="-1"/>
          <w:w w:val="103"/>
          <w:position w:val="1"/>
        </w:rPr>
        <w:t>и</w:t>
      </w:r>
      <w:r>
        <w:rPr>
          <w:w w:val="103"/>
          <w:position w:val="1"/>
        </w:rPr>
        <w:t>й</w:t>
      </w:r>
      <w:r>
        <w:rPr>
          <w:spacing w:val="12"/>
          <w:position w:val="1"/>
        </w:rPr>
        <w:t xml:space="preserve"> </w:t>
      </w:r>
      <w:r>
        <w:rPr>
          <w:spacing w:val="-1"/>
          <w:w w:val="103"/>
          <w:position w:val="1"/>
        </w:rPr>
        <w:t>диалога</w:t>
      </w:r>
    </w:p>
    <w:p w:rsidR="002A34E7" w:rsidRDefault="002A34E7">
      <w:pPr>
        <w:jc w:val="center"/>
        <w:sectPr w:rsidR="002A34E7">
          <w:headerReference w:type="default" r:id="rId73"/>
          <w:pgSz w:w="11910" w:h="16840"/>
          <w:pgMar w:top="320" w:right="0" w:bottom="280" w:left="860" w:header="0" w:footer="0" w:gutter="0"/>
          <w:cols w:space="720"/>
        </w:sect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spacing w:before="3"/>
      </w:pPr>
    </w:p>
    <w:p w:rsidR="002A34E7" w:rsidRDefault="002B755E">
      <w:pPr>
        <w:pStyle w:val="1"/>
        <w:numPr>
          <w:ilvl w:val="2"/>
          <w:numId w:val="15"/>
        </w:numPr>
        <w:tabs>
          <w:tab w:val="left" w:pos="2254"/>
        </w:tabs>
        <w:spacing w:before="88"/>
        <w:ind w:left="2253"/>
      </w:pPr>
      <w:bookmarkStart w:id="27" w:name="_bookmark27"/>
      <w:bookmarkEnd w:id="27"/>
      <w:r>
        <w:t>Характеристика</w:t>
      </w:r>
      <w:r>
        <w:rPr>
          <w:spacing w:val="-13"/>
        </w:rPr>
        <w:t xml:space="preserve"> </w:t>
      </w:r>
      <w:r>
        <w:t>базы</w:t>
      </w:r>
      <w:r>
        <w:rPr>
          <w:spacing w:val="-15"/>
        </w:rPr>
        <w:t xml:space="preserve"> </w:t>
      </w:r>
      <w:r>
        <w:t>данных</w:t>
      </w:r>
    </w:p>
    <w:p w:rsidR="002A34E7" w:rsidRPr="0000444F" w:rsidRDefault="002B755E">
      <w:pPr>
        <w:tabs>
          <w:tab w:val="left" w:pos="2318"/>
          <w:tab w:val="left" w:pos="4602"/>
          <w:tab w:val="left" w:pos="5923"/>
          <w:tab w:val="left" w:pos="6102"/>
          <w:tab w:val="left" w:pos="8398"/>
        </w:tabs>
        <w:spacing w:before="51" w:line="316" w:lineRule="auto"/>
        <w:ind w:left="846" w:right="1128" w:firstLine="702"/>
        <w:rPr>
          <w:sz w:val="26"/>
          <w:lang w:val="ru-RU"/>
        </w:rPr>
      </w:pPr>
      <w:r w:rsidRPr="0000444F">
        <w:rPr>
          <w:w w:val="105"/>
          <w:sz w:val="38"/>
          <w:lang w:val="ru-RU"/>
        </w:rPr>
        <w:t>в</w:t>
      </w:r>
      <w:r w:rsidRPr="0000444F">
        <w:rPr>
          <w:w w:val="105"/>
          <w:sz w:val="38"/>
          <w:lang w:val="ru-RU"/>
        </w:rPr>
        <w:tab/>
      </w:r>
      <w:r w:rsidRPr="0000444F">
        <w:rPr>
          <w:w w:val="105"/>
          <w:sz w:val="26"/>
          <w:lang w:val="ru-RU"/>
        </w:rPr>
        <w:t>разработанной</w:t>
      </w:r>
      <w:r w:rsidRPr="0000444F">
        <w:rPr>
          <w:w w:val="105"/>
          <w:sz w:val="26"/>
          <w:lang w:val="ru-RU"/>
        </w:rPr>
        <w:tab/>
        <w:t>системе</w:t>
      </w:r>
      <w:r w:rsidRPr="0000444F">
        <w:rPr>
          <w:w w:val="105"/>
          <w:sz w:val="26"/>
          <w:lang w:val="ru-RU"/>
        </w:rPr>
        <w:tab/>
      </w:r>
      <w:r w:rsidRPr="0000444F">
        <w:rPr>
          <w:w w:val="105"/>
          <w:sz w:val="26"/>
          <w:lang w:val="ru-RU"/>
        </w:rPr>
        <w:tab/>
        <w:t>автоматизации</w:t>
      </w:r>
      <w:r w:rsidRPr="0000444F">
        <w:rPr>
          <w:w w:val="105"/>
          <w:sz w:val="26"/>
          <w:lang w:val="ru-RU"/>
        </w:rPr>
        <w:tab/>
      </w:r>
      <w:r w:rsidRPr="0000444F">
        <w:rPr>
          <w:sz w:val="26"/>
          <w:lang w:val="ru-RU"/>
        </w:rPr>
        <w:t>используется</w:t>
      </w:r>
      <w:r w:rsidRPr="0000444F">
        <w:rPr>
          <w:spacing w:val="-62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СУБД</w:t>
      </w:r>
      <w:r w:rsidRPr="0000444F">
        <w:rPr>
          <w:spacing w:val="-11"/>
          <w:w w:val="105"/>
          <w:sz w:val="26"/>
          <w:lang w:val="ru-RU"/>
        </w:rPr>
        <w:t xml:space="preserve"> </w:t>
      </w:r>
      <w:r>
        <w:rPr>
          <w:w w:val="105"/>
          <w:sz w:val="26"/>
        </w:rPr>
        <w:t>MS</w:t>
      </w:r>
      <w:r w:rsidRPr="0000444F">
        <w:rPr>
          <w:spacing w:val="-12"/>
          <w:w w:val="105"/>
          <w:sz w:val="26"/>
          <w:lang w:val="ru-RU"/>
        </w:rPr>
        <w:t xml:space="preserve"> </w:t>
      </w:r>
      <w:r>
        <w:rPr>
          <w:w w:val="105"/>
          <w:sz w:val="26"/>
        </w:rPr>
        <w:t>SQL</w:t>
      </w:r>
      <w:r w:rsidRPr="0000444F">
        <w:rPr>
          <w:spacing w:val="-3"/>
          <w:w w:val="105"/>
          <w:sz w:val="26"/>
          <w:lang w:val="ru-RU"/>
        </w:rPr>
        <w:t xml:space="preserve"> </w:t>
      </w:r>
      <w:r>
        <w:rPr>
          <w:w w:val="105"/>
          <w:sz w:val="26"/>
        </w:rPr>
        <w:t>Server</w:t>
      </w:r>
      <w:r w:rsidRPr="0000444F">
        <w:rPr>
          <w:spacing w:val="-2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 xml:space="preserve">2012. </w:t>
      </w:r>
      <w:r w:rsidRPr="0000444F">
        <w:rPr>
          <w:spacing w:val="10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Обоснование</w:t>
      </w:r>
      <w:r w:rsidRPr="0000444F">
        <w:rPr>
          <w:w w:val="105"/>
          <w:sz w:val="26"/>
          <w:lang w:val="ru-RU"/>
        </w:rPr>
        <w:tab/>
      </w:r>
      <w:r w:rsidRPr="0000444F">
        <w:rPr>
          <w:w w:val="105"/>
          <w:sz w:val="26"/>
          <w:lang w:val="ru-RU"/>
        </w:rPr>
        <w:t>ее</w:t>
      </w:r>
      <w:r w:rsidRPr="0000444F">
        <w:rPr>
          <w:spacing w:val="23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выбора</w:t>
      </w:r>
      <w:r w:rsidRPr="0000444F">
        <w:rPr>
          <w:spacing w:val="38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приведено</w:t>
      </w:r>
      <w:r w:rsidRPr="0000444F">
        <w:rPr>
          <w:spacing w:val="34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в</w:t>
      </w:r>
      <w:r w:rsidRPr="0000444F">
        <w:rPr>
          <w:spacing w:val="26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разделе</w:t>
      </w:r>
    </w:p>
    <w:p w:rsidR="002A34E7" w:rsidRPr="0000444F" w:rsidRDefault="002B755E">
      <w:pPr>
        <w:spacing w:before="73" w:line="374" w:lineRule="auto"/>
        <w:ind w:left="845" w:right="922" w:hanging="1"/>
        <w:rPr>
          <w:sz w:val="26"/>
          <w:lang w:val="ru-RU"/>
        </w:rPr>
      </w:pPr>
      <w:r w:rsidRPr="0000444F">
        <w:rPr>
          <w:w w:val="105"/>
          <w:sz w:val="26"/>
          <w:lang w:val="ru-RU"/>
        </w:rPr>
        <w:t>1.4.3.</w:t>
      </w:r>
      <w:r w:rsidRPr="0000444F">
        <w:rPr>
          <w:spacing w:val="5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В</w:t>
      </w:r>
      <w:r w:rsidRPr="0000444F">
        <w:rPr>
          <w:spacing w:val="-1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решаемой</w:t>
      </w:r>
      <w:r w:rsidRPr="0000444F">
        <w:rPr>
          <w:spacing w:val="5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задаче</w:t>
      </w:r>
      <w:r w:rsidRPr="0000444F">
        <w:rPr>
          <w:spacing w:val="-3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используется</w:t>
      </w:r>
      <w:r w:rsidRPr="0000444F">
        <w:rPr>
          <w:spacing w:val="15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следующая</w:t>
      </w:r>
      <w:r w:rsidRPr="0000444F">
        <w:rPr>
          <w:spacing w:val="-2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Е</w:t>
      </w:r>
      <w:r>
        <w:rPr>
          <w:w w:val="105"/>
          <w:sz w:val="26"/>
        </w:rPr>
        <w:t>R</w:t>
      </w:r>
      <w:r w:rsidRPr="0000444F">
        <w:rPr>
          <w:w w:val="105"/>
          <w:sz w:val="26"/>
          <w:lang w:val="ru-RU"/>
        </w:rPr>
        <w:t>-модель,</w:t>
      </w:r>
      <w:r w:rsidRPr="0000444F">
        <w:rPr>
          <w:spacing w:val="1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отображенная</w:t>
      </w:r>
      <w:r w:rsidRPr="0000444F">
        <w:rPr>
          <w:spacing w:val="-65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на</w:t>
      </w:r>
      <w:r w:rsidRPr="0000444F">
        <w:rPr>
          <w:spacing w:val="-4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рисунке</w:t>
      </w:r>
      <w:r w:rsidRPr="0000444F">
        <w:rPr>
          <w:spacing w:val="2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15,</w:t>
      </w:r>
      <w:r w:rsidRPr="0000444F">
        <w:rPr>
          <w:spacing w:val="-4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описывающая</w:t>
      </w:r>
      <w:r w:rsidRPr="0000444F">
        <w:rPr>
          <w:spacing w:val="23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взаимосвязь</w:t>
      </w:r>
      <w:r w:rsidRPr="0000444F">
        <w:rPr>
          <w:spacing w:val="20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таблиц в</w:t>
      </w:r>
      <w:r w:rsidRPr="0000444F">
        <w:rPr>
          <w:spacing w:val="-7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БД.</w:t>
      </w: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spacing w:before="8"/>
        <w:rPr>
          <w:sz w:val="23"/>
          <w:lang w:val="ru-RU"/>
        </w:rPr>
      </w:pPr>
    </w:p>
    <w:p w:rsidR="002A34E7" w:rsidRDefault="002B755E">
      <w:pPr>
        <w:spacing w:before="91"/>
        <w:ind w:right="872"/>
        <w:jc w:val="right"/>
      </w:pPr>
      <w:r>
        <w:pict>
          <v:group id="docshapegroup408" o:spid="_x0000_s1278" style="position:absolute;left:0;text-align:left;margin-left:466.35pt;margin-top:20.35pt;width:84.8pt;height:59.6pt;z-index:-15669248;mso-wrap-distance-left:0;mso-wrap-distance-right:0;mso-position-horizontal-relative:page" coordorigin="9327,407" coordsize="1696,1192">
            <v:shape id="docshape409" o:spid="_x0000_s1281" type="#_x0000_t75" style="position:absolute;left:9327;top:1060;width:1385;height:539">
              <v:imagedata r:id="rId74" o:title=""/>
            </v:shape>
            <v:line id="_x0000_s1280" style="position:absolute" from="9361,1060" to="9361,407" strokeweight=".33922mm"/>
            <v:shape id="docshape410" o:spid="_x0000_s1279" type="#_x0000_t202" style="position:absolute;left:9327;top:406;width:1696;height:1192" filled="f" stroked="f">
              <v:textbox inset="0,0,0,0">
                <w:txbxContent>
                  <w:p w:rsidR="002A34E7" w:rsidRDefault="002B755E">
                    <w:pPr>
                      <w:spacing w:line="307" w:lineRule="auto"/>
                      <w:ind w:left="305" w:right="876" w:hanging="211"/>
                      <w:rPr>
                        <w:sz w:val="13"/>
                      </w:rPr>
                    </w:pPr>
                    <w:r>
                      <w:rPr>
                        <w:b/>
                        <w:color w:val="49283F"/>
                        <w:w w:val="95"/>
                        <w:sz w:val="16"/>
                      </w:rPr>
                      <w:t>'i!</w:t>
                    </w:r>
                    <w:r>
                      <w:rPr>
                        <w:b/>
                        <w:color w:val="49283F"/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49283F"/>
                        <w:sz w:val="13"/>
                      </w:rPr>
                      <w:t>Код</w:t>
                    </w:r>
                    <w:r>
                      <w:rPr>
                        <w:color w:val="49283F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color w:val="341328"/>
                        <w:sz w:val="13"/>
                      </w:rPr>
                      <w:t>Ра,ряд</w:t>
                    </w:r>
                  </w:p>
                  <w:p w:rsidR="002A34E7" w:rsidRDefault="002B755E">
                    <w:pPr>
                      <w:spacing w:before="9"/>
                      <w:ind w:left="294"/>
                      <w:rPr>
                        <w:sz w:val="13"/>
                      </w:rPr>
                    </w:pPr>
                    <w:r>
                      <w:rPr>
                        <w:color w:val="341328"/>
                        <w:w w:val="105"/>
                        <w:sz w:val="13"/>
                      </w:rPr>
                      <w:t>ТаифныйКоэффициент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411" o:spid="_x0000_s1241" style="position:absolute;left:0;text-align:left;margin-left:130.75pt;margin-top:-93.8pt;width:412.55pt;height:294.85pt;z-index:-20046336;mso-position-horizontal-relative:page" coordorigin="2615,-1876" coordsize="8251,5897">
            <v:shape id="docshape412" o:spid="_x0000_s1277" type="#_x0000_t75" style="position:absolute;left:2634;top:-1876;width:674;height:611">
              <v:imagedata r:id="rId75" o:title=""/>
            </v:shape>
            <v:shape id="docshape413" o:spid="_x0000_s1276" type="#_x0000_t75" style="position:absolute;left:2634;top:-1126;width:4347;height:3090">
              <v:imagedata r:id="rId76" o:title=""/>
            </v:shape>
            <v:shape id="docshape414" o:spid="_x0000_s1275" type="#_x0000_t75" style="position:absolute;left:6750;top:233;width:2020;height:539">
              <v:imagedata r:id="rId77" o:title=""/>
            </v:shape>
            <v:shape id="docshape415" o:spid="_x0000_s1274" type="#_x0000_t75" style="position:absolute;left:7654;top:1718;width:270;height:899">
              <v:imagedata r:id="rId78" o:title=""/>
            </v:shape>
            <v:shape id="docshape416" o:spid="_x0000_s1273" type="#_x0000_t75" style="position:absolute;left:2615;top:3463;width:1577;height:558">
              <v:imagedata r:id="rId79" o:title=""/>
            </v:shape>
            <v:line id="_x0000_s1272" style="position:absolute" from="2644,3463" to="2644,1733" strokeweight=".33922mm"/>
            <v:line id="_x0000_s1271" style="position:absolute" from="2668,868" to="2668,-1265" strokeweight=".42403mm"/>
            <v:line id="_x0000_s1270" style="position:absolute" from="4159,3463" to="4159,1829" strokeweight=".33922mm"/>
            <v:shape id="docshape417" o:spid="_x0000_s1269" type="#_x0000_t75" style="position:absolute;left:4596;top:3540;width:1154;height:154">
              <v:imagedata r:id="rId80" o:title=""/>
            </v:shape>
            <v:line id="_x0000_s1268" style="position:absolute" from="4534,3867" to="4534,1829" strokeweight=".50883mm"/>
            <v:line id="_x0000_s1267" style="position:absolute" from="5962,4021" to="5962,1829" strokeweight=".33922mm"/>
            <v:shape id="docshape418" o:spid="_x0000_s1266" type="#_x0000_t75" style="position:absolute;left:6230;top:2444;width:1058;height:577">
              <v:imagedata r:id="rId81" o:title=""/>
            </v:shape>
            <v:shape id="docshape419" o:spid="_x0000_s1265" style="position:absolute;left:6274;top:-1439;width:2073;height:3883" coordorigin="6274,-1438" coordsize="2073,3883" o:spt="100" adj="0,,0" path="m6274,2444r,-615m6789,234r,-1672m8346,1964r,-1077e" filled="f" strokeweight=".33914mm">
              <v:stroke joinstyle="round"/>
              <v:formulas/>
              <v:path arrowok="t" o:connecttype="segments"/>
            </v:shape>
            <v:line id="_x0000_s1264" style="position:absolute" from="8726,234" to="8726,-1438" strokeweight=".42403mm"/>
            <v:shape id="docshape420" o:spid="_x0000_s1263" type="#_x0000_t75" style="position:absolute;left:9384;top:-1876;width:1481;height:495">
              <v:imagedata r:id="rId82" o:title=""/>
            </v:shape>
            <v:shape id="docshape421" o:spid="_x0000_s1262" type="#_x0000_t75" style="position:absolute;left:9307;top:-953;width:1558;height:265">
              <v:imagedata r:id="rId83" o:title=""/>
            </v:shape>
            <v:line id="_x0000_s1261" style="position:absolute" from="9351,-669" to="9351,-1688" strokeweight=".67844mm"/>
            <v:line id="_x0000_s1260" style="position:absolute" from="10822,-420" to="10822,-1381" strokeweight=".50883mm"/>
            <v:shape id="docshape422" o:spid="_x0000_s1259" style="position:absolute;left:3307;top:-1862;width:7558;height:1408" coordorigin="3308,-1861" coordsize="7558,1408" o:spt="100" adj="0,,0" path="m3308,-1861r6731,m9327,-453r1539,e" filled="f" strokeweight=".42392mm">
              <v:stroke joinstyle="round"/>
              <v:formulas/>
              <v:path arrowok="t" o:connecttype="segments"/>
            </v:shape>
            <v:line id="_x0000_s1258" style="position:absolute" from="6769,738" to="8635,738" strokeweight=".33906mm"/>
            <v:line id="_x0000_s1257" style="position:absolute" from="6366,1849" to="7654,1849" strokeweight="2.03428mm"/>
            <v:line id="_x0000_s1256" style="position:absolute" from="7289,2584" to="7904,2584" strokeweight="3.05139mm"/>
            <v:line id="_x0000_s1255" style="position:absolute" from="7289,2978" to="7904,2978" strokeweight=".33906mm"/>
            <v:rect id="docshape423" o:spid="_x0000_s1254" style="position:absolute;left:4500;top:3528;width:1251;height:217" fillcolor="black" stroked="f"/>
            <v:line id="_x0000_s1253" style="position:absolute" from="4519,4001" to="5981,4001" strokeweight=".42381mm"/>
            <v:rect id="docshape424" o:spid="_x0000_s1252" style="position:absolute;left:6710;top:-1670;width:174;height:176" fillcolor="#6d7077" stroked="f"/>
            <v:shape id="docshape425" o:spid="_x0000_s1251" type="#_x0000_t202" style="position:absolute;left:2931;top:-1711;width:1040;height:2525" filled="f" stroked="f">
              <v:textbox inset="0,0,0,0">
                <w:txbxContent>
                  <w:p w:rsidR="002A34E7" w:rsidRPr="0000444F" w:rsidRDefault="002B755E">
                    <w:pPr>
                      <w:tabs>
                        <w:tab w:val="left" w:pos="1019"/>
                      </w:tabs>
                      <w:spacing w:line="188" w:lineRule="exact"/>
                      <w:ind w:left="376"/>
                      <w:rPr>
                        <w:sz w:val="9"/>
                        <w:lang w:val="ru-RU"/>
                      </w:rPr>
                    </w:pPr>
                    <w:r w:rsidRPr="0000444F">
                      <w:rPr>
                        <w:color w:val="9C9E9C"/>
                        <w:spacing w:val="-21"/>
                        <w:sz w:val="17"/>
                        <w:u w:val="thick" w:color="000000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9C9E9C"/>
                        <w:sz w:val="17"/>
                        <w:u w:val="thick" w:color="000000"/>
                        <w:lang w:val="ru-RU"/>
                      </w:rPr>
                      <w:t>.</w:t>
                    </w:r>
                    <w:r w:rsidRPr="0000444F">
                      <w:rPr>
                        <w:color w:val="9C9E9C"/>
                        <w:spacing w:val="35"/>
                        <w:sz w:val="17"/>
                        <w:u w:val="thick" w:color="000000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9C9E9C"/>
                        <w:sz w:val="9"/>
                        <w:shd w:val="clear" w:color="auto" w:fill="000000"/>
                        <w:lang w:val="ru-RU"/>
                      </w:rPr>
                      <w:t>-].</w:t>
                    </w:r>
                    <w:r w:rsidRPr="0000444F">
                      <w:rPr>
                        <w:color w:val="9C9E9C"/>
                        <w:sz w:val="9"/>
                        <w:shd w:val="clear" w:color="auto" w:fill="000000"/>
                        <w:lang w:val="ru-RU"/>
                      </w:rPr>
                      <w:tab/>
                    </w:r>
                  </w:p>
                  <w:p w:rsidR="002A34E7" w:rsidRPr="0000444F" w:rsidRDefault="002B755E">
                    <w:pPr>
                      <w:spacing w:before="135" w:line="338" w:lineRule="auto"/>
                      <w:ind w:left="6" w:right="324" w:firstLine="2"/>
                      <w:rPr>
                        <w:sz w:val="13"/>
                        <w:lang w:val="ru-RU"/>
                      </w:rPr>
                    </w:pPr>
                    <w:r w:rsidRPr="0000444F">
                      <w:rPr>
                        <w:color w:val="49283F"/>
                        <w:sz w:val="13"/>
                        <w:lang w:val="ru-RU"/>
                      </w:rPr>
                      <w:t>Код</w:t>
                    </w:r>
                    <w:r w:rsidRPr="0000444F">
                      <w:rPr>
                        <w:color w:val="49283F"/>
                        <w:spacing w:val="1"/>
                        <w:sz w:val="13"/>
                        <w:lang w:val="ru-RU"/>
                      </w:rPr>
                      <w:t xml:space="preserve"> </w:t>
                    </w:r>
                    <w:r w:rsidRPr="0000444F">
                      <w:rPr>
                        <w:rFonts w:ascii="Arial" w:hAnsi="Arial"/>
                        <w:color w:val="49283F"/>
                        <w:sz w:val="12"/>
                        <w:lang w:val="ru-RU"/>
                      </w:rPr>
                      <w:t>Фамилия</w:t>
                    </w:r>
                    <w:r w:rsidRPr="0000444F">
                      <w:rPr>
                        <w:rFonts w:ascii="Arial" w:hAnsi="Arial"/>
                        <w:color w:val="49283F"/>
                        <w:spacing w:val="-31"/>
                        <w:sz w:val="12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49283F"/>
                        <w:sz w:val="13"/>
                        <w:lang w:val="ru-RU"/>
                      </w:rPr>
                      <w:t>Имя</w:t>
                    </w:r>
                    <w:r w:rsidRPr="0000444F">
                      <w:rPr>
                        <w:color w:val="49283F"/>
                        <w:spacing w:val="1"/>
                        <w:sz w:val="13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49283F"/>
                        <w:sz w:val="13"/>
                        <w:lang w:val="ru-RU"/>
                      </w:rPr>
                      <w:t>Отчество</w:t>
                    </w:r>
                  </w:p>
                  <w:p w:rsidR="002A34E7" w:rsidRPr="0000444F" w:rsidRDefault="002B755E">
                    <w:pPr>
                      <w:spacing w:line="140" w:lineRule="exact"/>
                      <w:rPr>
                        <w:sz w:val="13"/>
                        <w:lang w:val="ru-RU"/>
                      </w:rPr>
                    </w:pPr>
                    <w:r w:rsidRPr="0000444F">
                      <w:rPr>
                        <w:color w:val="341328"/>
                        <w:sz w:val="13"/>
                        <w:lang w:val="ru-RU"/>
                      </w:rPr>
                      <w:t>Дата</w:t>
                    </w:r>
                    <w:r w:rsidRPr="0000444F">
                      <w:rPr>
                        <w:color w:val="341328"/>
                        <w:spacing w:val="-13"/>
                        <w:sz w:val="13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341328"/>
                        <w:sz w:val="13"/>
                        <w:lang w:val="ru-RU"/>
                      </w:rPr>
                      <w:t>Рождения</w:t>
                    </w:r>
                  </w:p>
                  <w:p w:rsidR="002A34E7" w:rsidRPr="0000444F" w:rsidRDefault="002B755E">
                    <w:pPr>
                      <w:spacing w:before="52" w:line="143" w:lineRule="exact"/>
                      <w:ind w:left="9"/>
                      <w:rPr>
                        <w:sz w:val="13"/>
                        <w:lang w:val="ru-RU"/>
                      </w:rPr>
                    </w:pPr>
                    <w:r w:rsidRPr="0000444F">
                      <w:rPr>
                        <w:color w:val="49283F"/>
                        <w:sz w:val="13"/>
                        <w:lang w:val="ru-RU"/>
                      </w:rPr>
                      <w:t>Место</w:t>
                    </w:r>
                    <w:r w:rsidRPr="0000444F">
                      <w:rPr>
                        <w:color w:val="49283F"/>
                        <w:spacing w:val="-9"/>
                        <w:sz w:val="13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341328"/>
                        <w:sz w:val="13"/>
                        <w:lang w:val="ru-RU"/>
                      </w:rPr>
                      <w:t>Рождения</w:t>
                    </w:r>
                  </w:p>
                  <w:p w:rsidR="002A34E7" w:rsidRPr="0000444F" w:rsidRDefault="002B755E">
                    <w:pPr>
                      <w:spacing w:before="21" w:line="206" w:lineRule="auto"/>
                      <w:ind w:left="3" w:right="552" w:firstLine="2"/>
                      <w:rPr>
                        <w:sz w:val="21"/>
                        <w:lang w:val="ru-RU"/>
                      </w:rPr>
                    </w:pPr>
                    <w:r w:rsidRPr="0000444F">
                      <w:rPr>
                        <w:color w:val="341328"/>
                        <w:w w:val="95"/>
                        <w:sz w:val="21"/>
                        <w:lang w:val="ru-RU"/>
                      </w:rPr>
                      <w:t>инн</w:t>
                    </w:r>
                    <w:r w:rsidRPr="0000444F">
                      <w:rPr>
                        <w:color w:val="341328"/>
                        <w:spacing w:val="1"/>
                        <w:w w:val="95"/>
                        <w:sz w:val="21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49283F"/>
                        <w:w w:val="90"/>
                        <w:sz w:val="21"/>
                        <w:lang w:val="ru-RU"/>
                      </w:rPr>
                      <w:t>сни</w:t>
                    </w:r>
                    <w:r w:rsidRPr="0000444F">
                      <w:rPr>
                        <w:color w:val="524854"/>
                        <w:w w:val="90"/>
                        <w:sz w:val="21"/>
                        <w:lang w:val="ru-RU"/>
                      </w:rPr>
                      <w:t>л</w:t>
                    </w:r>
                    <w:r w:rsidRPr="0000444F">
                      <w:rPr>
                        <w:color w:val="49283F"/>
                        <w:w w:val="90"/>
                        <w:sz w:val="21"/>
                        <w:lang w:val="ru-RU"/>
                      </w:rPr>
                      <w:t>с</w:t>
                    </w:r>
                  </w:p>
                  <w:p w:rsidR="002A34E7" w:rsidRPr="0000444F" w:rsidRDefault="002B755E">
                    <w:pPr>
                      <w:spacing w:before="40"/>
                      <w:ind w:left="8"/>
                      <w:rPr>
                        <w:sz w:val="13"/>
                        <w:lang w:val="ru-RU"/>
                      </w:rPr>
                    </w:pPr>
                    <w:r w:rsidRPr="0000444F">
                      <w:rPr>
                        <w:color w:val="341328"/>
                        <w:w w:val="105"/>
                        <w:sz w:val="13"/>
                        <w:lang w:val="ru-RU"/>
                      </w:rPr>
                      <w:t>Паспорт</w:t>
                    </w:r>
                  </w:p>
                  <w:p w:rsidR="002A34E7" w:rsidRPr="0000444F" w:rsidRDefault="002B755E">
                    <w:pPr>
                      <w:spacing w:before="7" w:line="200" w:lineRule="atLeast"/>
                      <w:ind w:left="8" w:hanging="9"/>
                      <w:rPr>
                        <w:sz w:val="13"/>
                        <w:lang w:val="ru-RU"/>
                      </w:rPr>
                    </w:pPr>
                    <w:r w:rsidRPr="0000444F">
                      <w:rPr>
                        <w:color w:val="49283F"/>
                        <w:w w:val="105"/>
                        <w:sz w:val="13"/>
                        <w:lang w:val="ru-RU"/>
                      </w:rPr>
                      <w:t>Адре</w:t>
                    </w:r>
                    <w:r w:rsidRPr="0000444F">
                      <w:rPr>
                        <w:w w:val="105"/>
                        <w:sz w:val="13"/>
                        <w:lang w:val="ru-RU"/>
                      </w:rPr>
                      <w:t>с</w:t>
                    </w:r>
                    <w:r w:rsidRPr="0000444F">
                      <w:rPr>
                        <w:spacing w:val="1"/>
                        <w:w w:val="105"/>
                        <w:sz w:val="13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341328"/>
                        <w:sz w:val="13"/>
                        <w:lang w:val="ru-RU"/>
                      </w:rPr>
                      <w:t>Гражданство</w:t>
                    </w:r>
                  </w:p>
                </w:txbxContent>
              </v:textbox>
            </v:shape>
            <v:shape id="docshape426" o:spid="_x0000_s1250" type="#_x0000_t202" style="position:absolute;left:3991;top:-1651;width:4059;height:1836" filled="f" stroked="f">
              <v:textbox inset="0,0,0,0">
                <w:txbxContent>
                  <w:p w:rsidR="002A34E7" w:rsidRPr="0000444F" w:rsidRDefault="002B755E">
                    <w:pPr>
                      <w:spacing w:line="144" w:lineRule="exact"/>
                      <w:ind w:left="3099"/>
                      <w:rPr>
                        <w:b/>
                        <w:sz w:val="13"/>
                        <w:lang w:val="ru-RU"/>
                      </w:rPr>
                    </w:pPr>
                    <w:r w:rsidRPr="0000444F">
                      <w:rPr>
                        <w:b/>
                        <w:color w:val="EDEFE9"/>
                        <w:sz w:val="13"/>
                        <w:shd w:val="clear" w:color="auto" w:fill="9CA0A1"/>
                        <w:lang w:val="ru-RU"/>
                      </w:rPr>
                      <w:t>Сшрудники</w:t>
                    </w:r>
                  </w:p>
                  <w:p w:rsidR="002A34E7" w:rsidRPr="0000444F" w:rsidRDefault="002B755E">
                    <w:pPr>
                      <w:spacing w:before="58" w:line="197" w:lineRule="exact"/>
                      <w:ind w:right="96"/>
                      <w:jc w:val="right"/>
                      <w:rPr>
                        <w:sz w:val="13"/>
                        <w:lang w:val="ru-RU"/>
                      </w:rPr>
                    </w:pPr>
                    <w:r w:rsidRPr="0000444F">
                      <w:rPr>
                        <w:color w:val="415469"/>
                        <w:sz w:val="18"/>
                        <w:lang w:val="ru-RU"/>
                      </w:rPr>
                      <w:t>'!</w:t>
                    </w:r>
                    <w:r w:rsidRPr="0000444F">
                      <w:rPr>
                        <w:color w:val="415469"/>
                        <w:spacing w:val="69"/>
                        <w:sz w:val="18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49283F"/>
                        <w:sz w:val="13"/>
                        <w:lang w:val="ru-RU"/>
                      </w:rPr>
                      <w:t>КодСотрудника</w:t>
                    </w:r>
                  </w:p>
                  <w:p w:rsidR="002A34E7" w:rsidRPr="0000444F" w:rsidRDefault="002B755E">
                    <w:pPr>
                      <w:tabs>
                        <w:tab w:val="left" w:pos="3060"/>
                      </w:tabs>
                      <w:spacing w:line="174" w:lineRule="exact"/>
                      <w:ind w:right="53"/>
                      <w:jc w:val="right"/>
                      <w:rPr>
                        <w:sz w:val="13"/>
                        <w:lang w:val="ru-RU"/>
                      </w:rPr>
                    </w:pPr>
                    <w:r w:rsidRPr="0000444F">
                      <w:rPr>
                        <w:color w:val="498ED4"/>
                        <w:w w:val="215"/>
                        <w:sz w:val="16"/>
                        <w:lang w:val="ru-RU"/>
                      </w:rPr>
                      <w:t>•</w:t>
                    </w:r>
                    <w:r w:rsidRPr="0000444F">
                      <w:rPr>
                        <w:color w:val="498ED4"/>
                        <w:spacing w:val="39"/>
                        <w:w w:val="215"/>
                        <w:sz w:val="16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9C9E9C"/>
                        <w:w w:val="215"/>
                        <w:sz w:val="16"/>
                        <w:lang w:val="ru-RU"/>
                      </w:rPr>
                      <w:t>===========</w:t>
                    </w:r>
                    <w:r w:rsidRPr="0000444F">
                      <w:rPr>
                        <w:color w:val="9C9E9C"/>
                        <w:spacing w:val="40"/>
                        <w:w w:val="215"/>
                        <w:sz w:val="16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6799C6"/>
                        <w:w w:val="215"/>
                        <w:sz w:val="16"/>
                        <w:lang w:val="ru-RU"/>
                      </w:rPr>
                      <w:t>-'!</w:t>
                    </w:r>
                    <w:r w:rsidRPr="0000444F">
                      <w:rPr>
                        <w:color w:val="6799C6"/>
                        <w:w w:val="215"/>
                        <w:sz w:val="16"/>
                        <w:lang w:val="ru-RU"/>
                      </w:rPr>
                      <w:tab/>
                    </w:r>
                    <w:r w:rsidRPr="0000444F">
                      <w:rPr>
                        <w:color w:val="415469"/>
                        <w:spacing w:val="-2"/>
                        <w:w w:val="110"/>
                        <w:sz w:val="13"/>
                        <w:lang w:val="ru-RU"/>
                      </w:rPr>
                      <w:t>Л</w:t>
                    </w:r>
                    <w:r w:rsidRPr="0000444F">
                      <w:rPr>
                        <w:color w:val="49283F"/>
                        <w:spacing w:val="-2"/>
                        <w:w w:val="110"/>
                        <w:sz w:val="13"/>
                        <w:lang w:val="ru-RU"/>
                      </w:rPr>
                      <w:t>ичныеДанные</w:t>
                    </w:r>
                  </w:p>
                  <w:p w:rsidR="002A34E7" w:rsidRPr="0000444F" w:rsidRDefault="002B755E">
                    <w:pPr>
                      <w:spacing w:before="85" w:line="331" w:lineRule="auto"/>
                      <w:ind w:left="3060" w:right="2"/>
                      <w:rPr>
                        <w:sz w:val="13"/>
                        <w:lang w:val="ru-RU"/>
                      </w:rPr>
                    </w:pPr>
                    <w:r w:rsidRPr="0000444F">
                      <w:rPr>
                        <w:color w:val="49283F"/>
                        <w:w w:val="105"/>
                        <w:sz w:val="13"/>
                        <w:lang w:val="ru-RU"/>
                      </w:rPr>
                      <w:t>До</w:t>
                    </w:r>
                    <w:r w:rsidRPr="0000444F">
                      <w:rPr>
                        <w:color w:val="524854"/>
                        <w:w w:val="105"/>
                        <w:sz w:val="13"/>
                        <w:lang w:val="ru-RU"/>
                      </w:rPr>
                      <w:t>лж</w:t>
                    </w:r>
                    <w:r w:rsidRPr="0000444F">
                      <w:rPr>
                        <w:color w:val="341328"/>
                        <w:w w:val="105"/>
                        <w:sz w:val="13"/>
                        <w:lang w:val="ru-RU"/>
                      </w:rPr>
                      <w:t>нос</w:t>
                    </w:r>
                    <w:r w:rsidRPr="0000444F">
                      <w:rPr>
                        <w:color w:val="49130C"/>
                        <w:w w:val="105"/>
                        <w:sz w:val="13"/>
                        <w:lang w:val="ru-RU"/>
                      </w:rPr>
                      <w:t>т</w:t>
                    </w:r>
                    <w:r w:rsidRPr="0000444F">
                      <w:rPr>
                        <w:color w:val="803B1A"/>
                        <w:w w:val="105"/>
                        <w:sz w:val="13"/>
                        <w:lang w:val="ru-RU"/>
                      </w:rPr>
                      <w:t>ь</w:t>
                    </w:r>
                    <w:r w:rsidRPr="0000444F">
                      <w:rPr>
                        <w:color w:val="803B1A"/>
                        <w:spacing w:val="1"/>
                        <w:w w:val="105"/>
                        <w:sz w:val="13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341328"/>
                        <w:w w:val="105"/>
                        <w:sz w:val="13"/>
                        <w:lang w:val="ru-RU"/>
                      </w:rPr>
                      <w:t>Подраз.деление</w:t>
                    </w:r>
                    <w:r w:rsidRPr="0000444F">
                      <w:rPr>
                        <w:color w:val="341328"/>
                        <w:spacing w:val="1"/>
                        <w:w w:val="105"/>
                        <w:sz w:val="13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49283F"/>
                        <w:w w:val="105"/>
                        <w:sz w:val="13"/>
                        <w:lang w:val="ru-RU"/>
                      </w:rPr>
                      <w:t>ДатаПриема</w:t>
                    </w:r>
                    <w:r w:rsidRPr="0000444F">
                      <w:rPr>
                        <w:color w:val="49283F"/>
                        <w:spacing w:val="1"/>
                        <w:w w:val="105"/>
                        <w:sz w:val="13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524854"/>
                        <w:w w:val="105"/>
                        <w:sz w:val="13"/>
                        <w:lang w:val="ru-RU"/>
                      </w:rPr>
                      <w:t>Д</w:t>
                    </w:r>
                    <w:r w:rsidRPr="0000444F">
                      <w:rPr>
                        <w:color w:val="49283F"/>
                        <w:w w:val="105"/>
                        <w:sz w:val="13"/>
                        <w:lang w:val="ru-RU"/>
                      </w:rPr>
                      <w:t>атаУво</w:t>
                    </w:r>
                    <w:r w:rsidRPr="0000444F">
                      <w:rPr>
                        <w:color w:val="744252"/>
                        <w:w w:val="105"/>
                        <w:sz w:val="13"/>
                        <w:lang w:val="ru-RU"/>
                      </w:rPr>
                      <w:t>л</w:t>
                    </w:r>
                    <w:r w:rsidRPr="0000444F">
                      <w:rPr>
                        <w:color w:val="49283F"/>
                        <w:w w:val="105"/>
                        <w:sz w:val="13"/>
                        <w:lang w:val="ru-RU"/>
                      </w:rPr>
                      <w:t>ьнения</w:t>
                    </w:r>
                    <w:r w:rsidRPr="0000444F">
                      <w:rPr>
                        <w:color w:val="49283F"/>
                        <w:spacing w:val="-32"/>
                        <w:w w:val="105"/>
                        <w:sz w:val="13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341328"/>
                        <w:w w:val="105"/>
                        <w:sz w:val="13"/>
                        <w:lang w:val="ru-RU"/>
                      </w:rPr>
                      <w:t>Разряд</w:t>
                    </w:r>
                  </w:p>
                  <w:p w:rsidR="002A34E7" w:rsidRDefault="002B755E">
                    <w:pPr>
                      <w:spacing w:line="146" w:lineRule="exact"/>
                      <w:ind w:left="3069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В</w:t>
                    </w:r>
                    <w:r>
                      <w:rPr>
                        <w:color w:val="341328"/>
                        <w:w w:val="105"/>
                        <w:sz w:val="13"/>
                      </w:rPr>
                      <w:t>идЗанятости</w:t>
                    </w:r>
                  </w:p>
                </w:txbxContent>
              </v:textbox>
            </v:shape>
            <v:shape id="docshape427" o:spid="_x0000_s1249" type="#_x0000_t202" style="position:absolute;left:8528;top:-1762;width:210;height:280" filled="f" stroked="f">
              <v:textbox inset="0,0,0,0">
                <w:txbxContent>
                  <w:p w:rsidR="002A34E7" w:rsidRDefault="002B755E">
                    <w:pPr>
                      <w:spacing w:line="280" w:lineRule="exact"/>
                      <w:rPr>
                        <w:rFonts w:ascii="Arial"/>
                        <w:sz w:val="25"/>
                      </w:rPr>
                    </w:pPr>
                    <w:r>
                      <w:rPr>
                        <w:rFonts w:ascii="Arial"/>
                        <w:color w:val="C8C8C8"/>
                        <w:w w:val="65"/>
                        <w:sz w:val="25"/>
                        <w:shd w:val="clear" w:color="auto" w:fill="9CA0A1"/>
                      </w:rPr>
                      <w:t>\!)"</w:t>
                    </w:r>
                  </w:p>
                </w:txbxContent>
              </v:textbox>
            </v:shape>
            <v:shape id="docshape428" o:spid="_x0000_s1248" type="#_x0000_t202" style="position:absolute;left:8708;top:-1398;width:2052;height:1732" filled="f" stroked="f">
              <v:textbox inset="0,0,0,0">
                <w:txbxContent>
                  <w:p w:rsidR="002A34E7" w:rsidRPr="0000444F" w:rsidRDefault="002B755E">
                    <w:pPr>
                      <w:spacing w:line="288" w:lineRule="auto"/>
                      <w:ind w:left="904" w:right="12" w:hanging="212"/>
                      <w:rPr>
                        <w:sz w:val="13"/>
                        <w:lang w:val="ru-RU"/>
                      </w:rPr>
                    </w:pPr>
                    <w:r w:rsidRPr="0000444F">
                      <w:rPr>
                        <w:color w:val="415469"/>
                        <w:w w:val="105"/>
                        <w:sz w:val="18"/>
                        <w:lang w:val="ru-RU"/>
                      </w:rPr>
                      <w:t>'!</w:t>
                    </w:r>
                    <w:r w:rsidRPr="0000444F">
                      <w:rPr>
                        <w:color w:val="415469"/>
                        <w:spacing w:val="34"/>
                        <w:w w:val="105"/>
                        <w:sz w:val="18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49283F"/>
                        <w:w w:val="105"/>
                        <w:sz w:val="13"/>
                        <w:lang w:val="ru-RU"/>
                      </w:rPr>
                      <w:t>КодПодраз.деления</w:t>
                    </w:r>
                    <w:r w:rsidRPr="0000444F">
                      <w:rPr>
                        <w:color w:val="49283F"/>
                        <w:spacing w:val="-31"/>
                        <w:w w:val="105"/>
                        <w:sz w:val="13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341328"/>
                        <w:w w:val="105"/>
                        <w:sz w:val="13"/>
                        <w:lang w:val="ru-RU"/>
                      </w:rPr>
                      <w:t>Наименование</w:t>
                    </w:r>
                  </w:p>
                  <w:p w:rsidR="002A34E7" w:rsidRPr="0000444F" w:rsidRDefault="002A34E7">
                    <w:pPr>
                      <w:rPr>
                        <w:sz w:val="14"/>
                        <w:lang w:val="ru-RU"/>
                      </w:rPr>
                    </w:pPr>
                  </w:p>
                  <w:p w:rsidR="002A34E7" w:rsidRPr="0000444F" w:rsidRDefault="002B755E">
                    <w:pPr>
                      <w:spacing w:before="81"/>
                      <w:ind w:left="605"/>
                      <w:rPr>
                        <w:rFonts w:ascii="Arial" w:hAnsi="Arial"/>
                        <w:sz w:val="13"/>
                        <w:lang w:val="ru-RU"/>
                      </w:rPr>
                    </w:pPr>
                    <w:r w:rsidRPr="0000444F">
                      <w:rPr>
                        <w:rFonts w:ascii="Arial" w:hAnsi="Arial"/>
                        <w:b/>
                        <w:color w:val="498ED4"/>
                        <w:w w:val="90"/>
                        <w:sz w:val="23"/>
                        <w:lang w:val="ru-RU"/>
                      </w:rPr>
                      <w:t>1</w:t>
                    </w:r>
                    <w:r w:rsidRPr="0000444F">
                      <w:rPr>
                        <w:rFonts w:ascii="Arial" w:hAnsi="Arial"/>
                        <w:b/>
                        <w:color w:val="498ED4"/>
                        <w:spacing w:val="-2"/>
                        <w:w w:val="90"/>
                        <w:sz w:val="23"/>
                        <w:lang w:val="ru-RU"/>
                      </w:rPr>
                      <w:t xml:space="preserve"> </w:t>
                    </w:r>
                    <w:r w:rsidRPr="0000444F">
                      <w:rPr>
                        <w:rFonts w:ascii="Arial" w:hAnsi="Arial"/>
                        <w:b/>
                        <w:color w:val="415469"/>
                        <w:w w:val="90"/>
                        <w:sz w:val="23"/>
                        <w:lang w:val="ru-RU"/>
                      </w:rPr>
                      <w:t>'</w:t>
                    </w:r>
                    <w:r w:rsidRPr="0000444F">
                      <w:rPr>
                        <w:rFonts w:ascii="Arial" w:hAnsi="Arial"/>
                        <w:b/>
                        <w:color w:val="415469"/>
                        <w:spacing w:val="4"/>
                        <w:w w:val="90"/>
                        <w:sz w:val="23"/>
                        <w:lang w:val="ru-RU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41328"/>
                        <w:w w:val="90"/>
                        <w:sz w:val="13"/>
                      </w:rPr>
                      <w:t>Fill</w:t>
                    </w:r>
                    <w:r w:rsidRPr="0000444F">
                      <w:rPr>
                        <w:rFonts w:ascii="Arial" w:hAnsi="Arial"/>
                        <w:color w:val="341328"/>
                        <w:w w:val="90"/>
                        <w:sz w:val="13"/>
                        <w:lang w:val="ru-RU"/>
                      </w:rPr>
                      <w:t>,</w:t>
                    </w:r>
                    <w:r>
                      <w:rPr>
                        <w:rFonts w:ascii="Arial" w:hAnsi="Arial"/>
                        <w:color w:val="341328"/>
                        <w:w w:val="90"/>
                        <w:sz w:val="13"/>
                      </w:rPr>
                      <w:t>GetData</w:t>
                    </w:r>
                    <w:r w:rsidRPr="0000444F">
                      <w:rPr>
                        <w:rFonts w:ascii="Arial" w:hAnsi="Arial"/>
                        <w:color w:val="341328"/>
                        <w:spacing w:val="21"/>
                        <w:w w:val="90"/>
                        <w:sz w:val="13"/>
                        <w:lang w:val="ru-RU"/>
                      </w:rPr>
                      <w:t xml:space="preserve"> </w:t>
                    </w:r>
                    <w:r w:rsidRPr="0000444F">
                      <w:rPr>
                        <w:rFonts w:ascii="Arial" w:hAnsi="Arial"/>
                        <w:color w:val="5D6777"/>
                        <w:w w:val="90"/>
                        <w:sz w:val="13"/>
                        <w:lang w:val="ru-RU"/>
                      </w:rPr>
                      <w:t>О</w:t>
                    </w:r>
                  </w:p>
                  <w:p w:rsidR="002A34E7" w:rsidRDefault="002B755E">
                    <w:pPr>
                      <w:spacing w:before="18" w:line="140" w:lineRule="exact"/>
                      <w:ind w:right="21"/>
                      <w:jc w:val="center"/>
                      <w:rPr>
                        <w:sz w:val="14"/>
                      </w:rPr>
                    </w:pPr>
                    <w:r>
                      <w:rPr>
                        <w:color w:val="757982"/>
                        <w:w w:val="73"/>
                        <w:sz w:val="14"/>
                      </w:rPr>
                      <w:t>!</w:t>
                    </w:r>
                  </w:p>
                  <w:p w:rsidR="002A34E7" w:rsidRDefault="002B755E">
                    <w:pPr>
                      <w:numPr>
                        <w:ilvl w:val="0"/>
                        <w:numId w:val="11"/>
                      </w:numPr>
                      <w:tabs>
                        <w:tab w:val="left" w:pos="76"/>
                      </w:tabs>
                      <w:spacing w:line="152" w:lineRule="exac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color w:val="B5B6B6"/>
                        <w:w w:val="140"/>
                        <w:sz w:val="15"/>
                        <w:shd w:val="clear" w:color="auto" w:fill="CCD4DB"/>
                      </w:rPr>
                      <w:t>-</w:t>
                    </w:r>
                    <w:r>
                      <w:rPr>
                        <w:rFonts w:ascii="Arial"/>
                        <w:color w:val="9C9E9C"/>
                        <w:w w:val="140"/>
                        <w:sz w:val="15"/>
                      </w:rPr>
                      <w:t>==--</w:t>
                    </w:r>
                    <w:r>
                      <w:rPr>
                        <w:rFonts w:ascii="Arial"/>
                        <w:color w:val="757982"/>
                        <w:w w:val="140"/>
                        <w:sz w:val="15"/>
                      </w:rPr>
                      <w:t>------'1</w:t>
                    </w:r>
                  </w:p>
                  <w:p w:rsidR="002A34E7" w:rsidRDefault="002A34E7">
                    <w:pPr>
                      <w:rPr>
                        <w:rFonts w:ascii="Arial"/>
                        <w:sz w:val="16"/>
                      </w:rPr>
                    </w:pPr>
                  </w:p>
                  <w:p w:rsidR="002A34E7" w:rsidRDefault="002B755E">
                    <w:pPr>
                      <w:spacing w:before="96"/>
                      <w:ind w:left="672" w:right="638"/>
                      <w:jc w:val="center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color w:val="EDEFE9"/>
                        <w:spacing w:val="-1"/>
                        <w:w w:val="80"/>
                        <w:sz w:val="18"/>
                        <w:shd w:val="clear" w:color="auto" w:fill="6D7077"/>
                      </w:rPr>
                      <w:t>i:)1</w:t>
                    </w:r>
                    <w:r>
                      <w:rPr>
                        <w:rFonts w:ascii="Arial" w:hAnsi="Arial"/>
                        <w:color w:val="EDEFE9"/>
                        <w:spacing w:val="-1"/>
                        <w:w w:val="80"/>
                        <w:sz w:val="18"/>
                      </w:rPr>
                      <w:t>1</w:t>
                    </w:r>
                    <w:r>
                      <w:rPr>
                        <w:rFonts w:ascii="Arial" w:hAnsi="Arial"/>
                        <w:color w:val="EDEFE9"/>
                        <w:spacing w:val="2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DEFE9"/>
                        <w:spacing w:val="-1"/>
                        <w:w w:val="80"/>
                        <w:sz w:val="13"/>
                        <w:shd w:val="clear" w:color="auto" w:fill="9CA0A1"/>
                      </w:rPr>
                      <w:t>РаарDд</w:t>
                    </w:r>
                  </w:p>
                </w:txbxContent>
              </v:textbox>
            </v:shape>
            <v:shape id="docshape429" o:spid="_x0000_s1247" type="#_x0000_t202" style="position:absolute;left:6769;top:485;width:1062;height:224" filled="f" stroked="f">
              <v:textbox inset="0,0,0,0">
                <w:txbxContent>
                  <w:p w:rsidR="002A34E7" w:rsidRDefault="002B755E">
                    <w:pPr>
                      <w:spacing w:line="224" w:lineRule="exac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498ED4"/>
                        <w:w w:val="85"/>
                        <w:sz w:val="20"/>
                      </w:rPr>
                      <w:t>l</w:t>
                    </w:r>
                    <w:r>
                      <w:rPr>
                        <w:rFonts w:ascii="Arial" w:hAnsi="Arial"/>
                        <w:b/>
                        <w:color w:val="5D6777"/>
                        <w:w w:val="85"/>
                        <w:sz w:val="20"/>
                      </w:rPr>
                      <w:t>.;i</w:t>
                    </w:r>
                    <w:r>
                      <w:rPr>
                        <w:rFonts w:ascii="Arial" w:hAnsi="Arial"/>
                        <w:b/>
                        <w:color w:val="524854"/>
                        <w:w w:val="85"/>
                        <w:sz w:val="20"/>
                      </w:rPr>
                      <w:t>,</w:t>
                    </w:r>
                    <w:r>
                      <w:rPr>
                        <w:rFonts w:ascii="Arial" w:hAnsi="Arial"/>
                        <w:b/>
                        <w:color w:val="524854"/>
                        <w:spacing w:val="24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41328"/>
                        <w:w w:val="85"/>
                        <w:sz w:val="13"/>
                      </w:rPr>
                      <w:t>Fill</w:t>
                    </w:r>
                    <w:r>
                      <w:rPr>
                        <w:rFonts w:ascii="Arial" w:hAnsi="Arial"/>
                        <w:color w:val="524854"/>
                        <w:w w:val="85"/>
                        <w:sz w:val="13"/>
                      </w:rPr>
                      <w:t>,</w:t>
                    </w:r>
                    <w:r>
                      <w:rPr>
                        <w:rFonts w:ascii="Arial" w:hAnsi="Arial"/>
                        <w:color w:val="341328"/>
                        <w:w w:val="85"/>
                        <w:sz w:val="13"/>
                      </w:rPr>
                      <w:t>GetData</w:t>
                    </w:r>
                    <w:r>
                      <w:rPr>
                        <w:rFonts w:ascii="Arial" w:hAnsi="Arial"/>
                        <w:color w:val="341328"/>
                        <w:spacing w:val="-7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04F72"/>
                        <w:w w:val="85"/>
                        <w:sz w:val="16"/>
                      </w:rPr>
                      <w:t>О</w:t>
                    </w:r>
                  </w:p>
                </w:txbxContent>
              </v:textbox>
            </v:shape>
            <v:shape id="docshape430" o:spid="_x0000_s1246" type="#_x0000_t202" style="position:absolute;left:2702;top:1547;width:1359;height:1882" filled="f" stroked="f">
              <v:textbox inset="0,0,0,0">
                <w:txbxContent>
                  <w:p w:rsidR="002A34E7" w:rsidRPr="0000444F" w:rsidRDefault="002B755E">
                    <w:pPr>
                      <w:spacing w:line="236" w:lineRule="exact"/>
                      <w:rPr>
                        <w:b/>
                        <w:sz w:val="21"/>
                        <w:lang w:val="ru-RU"/>
                      </w:rPr>
                    </w:pPr>
                    <w:r>
                      <w:rPr>
                        <w:rFonts w:ascii="Arial" w:hAnsi="Arial"/>
                        <w:color w:val="524854"/>
                        <w:w w:val="105"/>
                        <w:sz w:val="21"/>
                      </w:rPr>
                      <w:t>i</w:t>
                    </w:r>
                    <w:r w:rsidRPr="0000444F">
                      <w:rPr>
                        <w:rFonts w:ascii="Arial" w:hAnsi="Arial"/>
                        <w:color w:val="524854"/>
                        <w:w w:val="105"/>
                        <w:sz w:val="21"/>
                        <w:lang w:val="ru-RU"/>
                      </w:rPr>
                      <w:t>'ё</w:t>
                    </w:r>
                    <w:r w:rsidRPr="0000444F">
                      <w:rPr>
                        <w:rFonts w:ascii="Arial" w:hAnsi="Arial"/>
                        <w:color w:val="524854"/>
                        <w:spacing w:val="12"/>
                        <w:w w:val="105"/>
                        <w:sz w:val="21"/>
                        <w:lang w:val="ru-RU"/>
                      </w:rPr>
                      <w:t xml:space="preserve"> </w:t>
                    </w:r>
                    <w:r>
                      <w:rPr>
                        <w:b/>
                        <w:color w:val="97B1CD"/>
                        <w:w w:val="110"/>
                        <w:sz w:val="21"/>
                      </w:rPr>
                      <w:t>lim</w:t>
                    </w:r>
                    <w:r w:rsidRPr="0000444F">
                      <w:rPr>
                        <w:b/>
                        <w:color w:val="97B1CD"/>
                        <w:spacing w:val="11"/>
                        <w:w w:val="110"/>
                        <w:sz w:val="21"/>
                        <w:lang w:val="ru-RU"/>
                      </w:rPr>
                      <w:t xml:space="preserve"> </w:t>
                    </w:r>
                    <w:r w:rsidRPr="0000444F">
                      <w:rPr>
                        <w:b/>
                        <w:color w:val="97B1CD"/>
                        <w:w w:val="110"/>
                        <w:sz w:val="21"/>
                        <w:lang w:val="ru-RU"/>
                      </w:rPr>
                      <w:t>=2111</w:t>
                    </w:r>
                  </w:p>
                  <w:p w:rsidR="002A34E7" w:rsidRPr="0000444F" w:rsidRDefault="002B755E">
                    <w:pPr>
                      <w:spacing w:before="12" w:line="292" w:lineRule="auto"/>
                      <w:ind w:left="210" w:right="94" w:hanging="205"/>
                      <w:rPr>
                        <w:sz w:val="13"/>
                        <w:lang w:val="ru-RU"/>
                      </w:rPr>
                    </w:pPr>
                    <w:r w:rsidRPr="0000444F">
                      <w:rPr>
                        <w:color w:val="524854"/>
                        <w:w w:val="105"/>
                        <w:sz w:val="18"/>
                        <w:lang w:val="ru-RU"/>
                      </w:rPr>
                      <w:t>'!</w:t>
                    </w:r>
                    <w:r w:rsidRPr="0000444F">
                      <w:rPr>
                        <w:color w:val="524854"/>
                        <w:spacing w:val="1"/>
                        <w:w w:val="105"/>
                        <w:sz w:val="18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49283F"/>
                        <w:w w:val="105"/>
                        <w:sz w:val="13"/>
                        <w:lang w:val="ru-RU"/>
                      </w:rPr>
                      <w:t>КодПаспорта</w:t>
                    </w:r>
                    <w:r w:rsidRPr="0000444F">
                      <w:rPr>
                        <w:color w:val="49283F"/>
                        <w:spacing w:val="-32"/>
                        <w:w w:val="105"/>
                        <w:sz w:val="13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49283F"/>
                        <w:w w:val="105"/>
                        <w:sz w:val="13"/>
                        <w:lang w:val="ru-RU"/>
                      </w:rPr>
                      <w:t>Серия</w:t>
                    </w:r>
                  </w:p>
                  <w:p w:rsidR="002A34E7" w:rsidRPr="0000444F" w:rsidRDefault="002B755E">
                    <w:pPr>
                      <w:spacing w:before="25"/>
                      <w:ind w:left="213"/>
                      <w:rPr>
                        <w:sz w:val="13"/>
                        <w:lang w:val="ru-RU"/>
                      </w:rPr>
                    </w:pPr>
                    <w:r w:rsidRPr="0000444F">
                      <w:rPr>
                        <w:color w:val="341328"/>
                        <w:w w:val="110"/>
                        <w:sz w:val="13"/>
                        <w:lang w:val="ru-RU"/>
                      </w:rPr>
                      <w:t>Нмер</w:t>
                    </w:r>
                  </w:p>
                  <w:p w:rsidR="002A34E7" w:rsidRPr="0000444F" w:rsidRDefault="002B755E">
                    <w:pPr>
                      <w:spacing w:before="52" w:line="328" w:lineRule="auto"/>
                      <w:ind w:left="204" w:firstLine="8"/>
                      <w:rPr>
                        <w:sz w:val="13"/>
                        <w:lang w:val="ru-RU"/>
                      </w:rPr>
                    </w:pPr>
                    <w:r w:rsidRPr="0000444F">
                      <w:rPr>
                        <w:color w:val="49283F"/>
                        <w:w w:val="95"/>
                        <w:sz w:val="13"/>
                        <w:lang w:val="ru-RU"/>
                      </w:rPr>
                      <w:t xml:space="preserve">Кем </w:t>
                    </w:r>
                    <w:r w:rsidRPr="0000444F">
                      <w:rPr>
                        <w:color w:val="341328"/>
                        <w:w w:val="95"/>
                        <w:sz w:val="13"/>
                        <w:lang w:val="ru-RU"/>
                      </w:rPr>
                      <w:t>Выдан</w:t>
                    </w:r>
                    <w:r w:rsidRPr="0000444F">
                      <w:rPr>
                        <w:color w:val="341328"/>
                        <w:spacing w:val="1"/>
                        <w:w w:val="95"/>
                        <w:sz w:val="13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49283F"/>
                        <w:w w:val="105"/>
                        <w:sz w:val="13"/>
                        <w:lang w:val="ru-RU"/>
                      </w:rPr>
                      <w:t>ДатаВыдаци</w:t>
                    </w:r>
                    <w:r w:rsidRPr="0000444F">
                      <w:rPr>
                        <w:color w:val="49283F"/>
                        <w:spacing w:val="1"/>
                        <w:w w:val="105"/>
                        <w:sz w:val="13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49283F"/>
                        <w:w w:val="105"/>
                        <w:sz w:val="13"/>
                        <w:lang w:val="ru-RU"/>
                      </w:rPr>
                      <w:t>КодПодразделения</w:t>
                    </w:r>
                    <w:r w:rsidRPr="0000444F">
                      <w:rPr>
                        <w:color w:val="49283F"/>
                        <w:spacing w:val="-32"/>
                        <w:w w:val="105"/>
                        <w:sz w:val="13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49283F"/>
                        <w:sz w:val="13"/>
                        <w:lang w:val="ru-RU"/>
                      </w:rPr>
                      <w:t>Дата</w:t>
                    </w:r>
                    <w:r w:rsidRPr="0000444F">
                      <w:rPr>
                        <w:color w:val="49283F"/>
                        <w:spacing w:val="-14"/>
                        <w:sz w:val="13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341328"/>
                        <w:sz w:val="13"/>
                        <w:lang w:val="ru-RU"/>
                      </w:rPr>
                      <w:t>Сведений</w:t>
                    </w:r>
                  </w:p>
                  <w:p w:rsidR="002A34E7" w:rsidRDefault="002B755E">
                    <w:pPr>
                      <w:spacing w:before="3"/>
                      <w:ind w:left="210"/>
                      <w:rPr>
                        <w:sz w:val="13"/>
                      </w:rPr>
                    </w:pPr>
                    <w:r>
                      <w:rPr>
                        <w:color w:val="341328"/>
                        <w:w w:val="105"/>
                        <w:sz w:val="13"/>
                      </w:rPr>
                      <w:t>СрокДействия</w:t>
                    </w:r>
                  </w:p>
                </w:txbxContent>
              </v:textbox>
            </v:shape>
            <v:shape id="docshape431" o:spid="_x0000_s1245" type="#_x0000_t202" style="position:absolute;left:4570;top:1829;width:1359;height:1624" filled="f" stroked="f">
              <v:textbox inset="0,0,0,0">
                <w:txbxContent>
                  <w:p w:rsidR="002A34E7" w:rsidRPr="0000444F" w:rsidRDefault="002B755E">
                    <w:pPr>
                      <w:spacing w:line="316" w:lineRule="auto"/>
                      <w:ind w:left="229" w:right="402" w:hanging="230"/>
                      <w:rPr>
                        <w:sz w:val="14"/>
                        <w:lang w:val="ru-RU"/>
                      </w:rPr>
                    </w:pPr>
                    <w:r w:rsidRPr="0000444F">
                      <w:rPr>
                        <w:rFonts w:ascii="Arial" w:hAnsi="Arial"/>
                        <w:b/>
                        <w:i/>
                        <w:color w:val="524854"/>
                        <w:sz w:val="17"/>
                        <w:lang w:val="ru-RU"/>
                      </w:rPr>
                      <w:t>'</w:t>
                    </w:r>
                    <w:r>
                      <w:rPr>
                        <w:rFonts w:ascii="Arial" w:hAnsi="Arial"/>
                        <w:b/>
                        <w:i/>
                        <w:color w:val="524854"/>
                        <w:sz w:val="17"/>
                      </w:rPr>
                      <w:t>i</w:t>
                    </w:r>
                    <w:r w:rsidRPr="0000444F">
                      <w:rPr>
                        <w:rFonts w:ascii="Arial" w:hAnsi="Arial"/>
                        <w:b/>
                        <w:i/>
                        <w:color w:val="524854"/>
                        <w:spacing w:val="33"/>
                        <w:sz w:val="17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49283F"/>
                        <w:sz w:val="13"/>
                        <w:lang w:val="ru-RU"/>
                      </w:rPr>
                      <w:t>КодАдреса</w:t>
                    </w:r>
                    <w:r w:rsidRPr="0000444F">
                      <w:rPr>
                        <w:color w:val="49283F"/>
                        <w:spacing w:val="-30"/>
                        <w:sz w:val="13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49283F"/>
                        <w:sz w:val="13"/>
                        <w:lang w:val="ru-RU"/>
                      </w:rPr>
                      <w:t>Индекс</w:t>
                    </w:r>
                    <w:r w:rsidRPr="0000444F">
                      <w:rPr>
                        <w:color w:val="49283F"/>
                        <w:spacing w:val="1"/>
                        <w:sz w:val="13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341328"/>
                        <w:sz w:val="13"/>
                        <w:lang w:val="ru-RU"/>
                      </w:rPr>
                      <w:t>Регион</w:t>
                    </w:r>
                    <w:r w:rsidRPr="0000444F">
                      <w:rPr>
                        <w:color w:val="341328"/>
                        <w:spacing w:val="1"/>
                        <w:sz w:val="13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49283F"/>
                        <w:sz w:val="14"/>
                        <w:lang w:val="ru-RU"/>
                      </w:rPr>
                      <w:t>Район</w:t>
                    </w:r>
                  </w:p>
                  <w:p w:rsidR="002A34E7" w:rsidRPr="0000444F" w:rsidRDefault="002B755E">
                    <w:pPr>
                      <w:spacing w:line="331" w:lineRule="auto"/>
                      <w:ind w:left="221" w:firstLine="9"/>
                      <w:rPr>
                        <w:sz w:val="13"/>
                        <w:lang w:val="ru-RU"/>
                      </w:rPr>
                    </w:pPr>
                    <w:r w:rsidRPr="0000444F">
                      <w:rPr>
                        <w:color w:val="341328"/>
                        <w:w w:val="105"/>
                        <w:sz w:val="13"/>
                        <w:lang w:val="ru-RU"/>
                      </w:rPr>
                      <w:t>НаселенныйПункт</w:t>
                    </w:r>
                    <w:r w:rsidRPr="0000444F">
                      <w:rPr>
                        <w:color w:val="341328"/>
                        <w:spacing w:val="-32"/>
                        <w:w w:val="105"/>
                        <w:sz w:val="13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524854"/>
                        <w:w w:val="105"/>
                        <w:sz w:val="13"/>
                        <w:lang w:val="ru-RU"/>
                      </w:rPr>
                      <w:t>У</w:t>
                    </w:r>
                    <w:r w:rsidRPr="0000444F">
                      <w:rPr>
                        <w:color w:val="49283F"/>
                        <w:w w:val="105"/>
                        <w:sz w:val="13"/>
                        <w:lang w:val="ru-RU"/>
                      </w:rPr>
                      <w:t>лица</w:t>
                    </w:r>
                  </w:p>
                  <w:p w:rsidR="002A34E7" w:rsidRDefault="002B755E">
                    <w:pPr>
                      <w:spacing w:line="145" w:lineRule="exact"/>
                      <w:ind w:left="221"/>
                      <w:rPr>
                        <w:sz w:val="13"/>
                      </w:rPr>
                    </w:pPr>
                    <w:r>
                      <w:rPr>
                        <w:color w:val="49283F"/>
                        <w:w w:val="105"/>
                        <w:sz w:val="13"/>
                      </w:rPr>
                      <w:t>Дом</w:t>
                    </w:r>
                  </w:p>
                  <w:p w:rsidR="002A34E7" w:rsidRDefault="002B755E">
                    <w:pPr>
                      <w:spacing w:before="51"/>
                      <w:ind w:left="229"/>
                      <w:rPr>
                        <w:sz w:val="13"/>
                      </w:rPr>
                    </w:pPr>
                    <w:r>
                      <w:rPr>
                        <w:color w:val="49283F"/>
                        <w:sz w:val="13"/>
                      </w:rPr>
                      <w:t>Квартира</w:t>
                    </w:r>
                  </w:p>
                </w:txbxContent>
              </v:textbox>
            </v:shape>
            <v:shape id="docshape432" o:spid="_x0000_s1244" type="#_x0000_t202" style="position:absolute;left:8356;top:1851;width:405;height:168" filled="f" stroked="f">
              <v:textbox inset="0,0,0,0">
                <w:txbxContent>
                  <w:p w:rsidR="002A34E7" w:rsidRDefault="002B755E">
                    <w:pPr>
                      <w:spacing w:line="168" w:lineRule="exac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color w:val="899090"/>
                        <w:w w:val="190"/>
                        <w:sz w:val="15"/>
                      </w:rPr>
                      <w:t>----</w:t>
                    </w:r>
                  </w:p>
                </w:txbxContent>
              </v:textbox>
            </v:shape>
            <v:shape id="docshape433" o:spid="_x0000_s1243" type="#_x0000_t202" style="position:absolute;left:6330;top:2046;width:1453;height:373" filled="f" stroked="f">
              <v:textbox inset="0,0,0,0">
                <w:txbxContent>
                  <w:p w:rsidR="002A34E7" w:rsidRDefault="002B755E">
                    <w:pPr>
                      <w:spacing w:line="177" w:lineRule="exact"/>
                      <w:rPr>
                        <w:sz w:val="13"/>
                      </w:rPr>
                    </w:pPr>
                    <w:r>
                      <w:rPr>
                        <w:color w:val="415469"/>
                        <w:sz w:val="16"/>
                      </w:rPr>
                      <w:t xml:space="preserve">'!   </w:t>
                    </w:r>
                    <w:r>
                      <w:rPr>
                        <w:color w:val="415469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color w:val="49283F"/>
                        <w:sz w:val="13"/>
                      </w:rPr>
                      <w:t>КодВидаНачисления</w:t>
                    </w:r>
                  </w:p>
                  <w:p w:rsidR="002A34E7" w:rsidRDefault="002B755E">
                    <w:pPr>
                      <w:spacing w:before="46"/>
                      <w:ind w:left="210"/>
                      <w:rPr>
                        <w:sz w:val="13"/>
                      </w:rPr>
                    </w:pPr>
                    <w:r>
                      <w:rPr>
                        <w:color w:val="341328"/>
                        <w:w w:val="110"/>
                        <w:sz w:val="13"/>
                      </w:rPr>
                      <w:t>Наименование</w:t>
                    </w:r>
                  </w:p>
                </w:txbxContent>
              </v:textbox>
            </v:shape>
            <v:shape id="docshape434" o:spid="_x0000_s1242" type="#_x0000_t202" style="position:absolute;left:4546;top:3729;width:1027;height:247" filled="f" stroked="f">
              <v:textbox inset="0,0,0,0">
                <w:txbxContent>
                  <w:p w:rsidR="002A34E7" w:rsidRDefault="002B755E">
                    <w:pPr>
                      <w:spacing w:line="246" w:lineRule="exact"/>
                      <w:rPr>
                        <w:rFonts w:ascii="Arial" w:hAnsi="Arial"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5D6777"/>
                        <w:spacing w:val="-1"/>
                        <w:w w:val="90"/>
                      </w:rPr>
                      <w:t>Ji</w:t>
                    </w:r>
                    <w:r>
                      <w:rPr>
                        <w:rFonts w:ascii="Arial" w:hAnsi="Arial"/>
                        <w:b/>
                        <w:i/>
                        <w:color w:val="524854"/>
                        <w:spacing w:val="-1"/>
                        <w:w w:val="90"/>
                      </w:rPr>
                      <w:t>,</w:t>
                    </w:r>
                    <w:r>
                      <w:rPr>
                        <w:rFonts w:ascii="Arial" w:hAnsi="Arial"/>
                        <w:b/>
                        <w:i/>
                        <w:color w:val="524854"/>
                        <w:spacing w:val="5"/>
                        <w:w w:val="9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41328"/>
                        <w:spacing w:val="-1"/>
                        <w:w w:val="90"/>
                        <w:sz w:val="13"/>
                      </w:rPr>
                      <w:t>Fil</w:t>
                    </w:r>
                    <w:r>
                      <w:rPr>
                        <w:rFonts w:ascii="Arial" w:hAnsi="Arial"/>
                        <w:color w:val="59154B"/>
                        <w:spacing w:val="-1"/>
                        <w:w w:val="90"/>
                        <w:sz w:val="13"/>
                      </w:rPr>
                      <w:t>l,G</w:t>
                    </w:r>
                    <w:r>
                      <w:rPr>
                        <w:rFonts w:ascii="Arial" w:hAnsi="Arial"/>
                        <w:color w:val="241C3F"/>
                        <w:spacing w:val="-1"/>
                        <w:w w:val="90"/>
                        <w:sz w:val="13"/>
                      </w:rPr>
                      <w:t>etDat</w:t>
                    </w:r>
                    <w:r>
                      <w:rPr>
                        <w:rFonts w:ascii="Arial" w:hAnsi="Arial"/>
                        <w:color w:val="49283F"/>
                        <w:spacing w:val="-1"/>
                        <w:w w:val="90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color w:val="49283F"/>
                        <w:spacing w:val="-7"/>
                        <w:w w:val="90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04F72"/>
                        <w:w w:val="90"/>
                        <w:sz w:val="13"/>
                      </w:rPr>
                      <w:t>О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1240" style="position:absolute;left:0;text-align:left;z-index:15789056;mso-position-horizontal-relative:page" from="554.6pt,78.95pt" to="554.6pt,20.35pt" strokeweight=".42403mm">
            <w10:wrap anchorx="page"/>
          </v:line>
        </w:pict>
      </w:r>
      <w:r>
        <w:rPr>
          <w:color w:val="C8C8C8"/>
          <w:shd w:val="clear" w:color="auto" w:fill="9CA0A1"/>
        </w:rPr>
        <w:t>i}</w:t>
      </w:r>
    </w:p>
    <w:p w:rsidR="002A34E7" w:rsidRDefault="002A34E7">
      <w:pPr>
        <w:pStyle w:val="a3"/>
        <w:spacing w:before="8"/>
        <w:rPr>
          <w:sz w:val="16"/>
        </w:rPr>
      </w:pPr>
    </w:p>
    <w:tbl>
      <w:tblPr>
        <w:tblStyle w:val="TableNormal"/>
        <w:tblW w:w="0" w:type="auto"/>
        <w:tblInd w:w="7888" w:type="dxa"/>
        <w:tblLayout w:type="fixed"/>
        <w:tblLook w:val="01E0" w:firstRow="1" w:lastRow="1" w:firstColumn="1" w:lastColumn="1" w:noHBand="0" w:noVBand="0"/>
      </w:tblPr>
      <w:tblGrid>
        <w:gridCol w:w="1620"/>
      </w:tblGrid>
      <w:tr w:rsidR="002A34E7">
        <w:trPr>
          <w:trHeight w:val="1359"/>
        </w:trPr>
        <w:tc>
          <w:tcPr>
            <w:tcW w:w="1620" w:type="dxa"/>
            <w:tcBorders>
              <w:top w:val="single" w:sz="8" w:space="0" w:color="000000"/>
              <w:left w:val="single" w:sz="12" w:space="0" w:color="000000"/>
              <w:right w:val="single" w:sz="12" w:space="0" w:color="000000"/>
            </w:tcBorders>
          </w:tcPr>
          <w:p w:rsidR="002A34E7" w:rsidRPr="0000444F" w:rsidRDefault="002B755E">
            <w:pPr>
              <w:pStyle w:val="TableParagraph"/>
              <w:tabs>
                <w:tab w:val="left" w:pos="390"/>
              </w:tabs>
              <w:spacing w:before="36"/>
              <w:ind w:left="7"/>
              <w:rPr>
                <w:rFonts w:ascii="Arial"/>
                <w:b/>
                <w:sz w:val="15"/>
                <w:lang w:val="ru-RU"/>
              </w:rPr>
            </w:pPr>
            <w:r w:rsidRPr="0000444F">
              <w:rPr>
                <w:rFonts w:ascii="Arial"/>
                <w:color w:val="899090"/>
                <w:w w:val="165"/>
                <w:sz w:val="15"/>
                <w:lang w:val="ru-RU"/>
              </w:rPr>
              <w:t>-</w:t>
            </w:r>
            <w:r w:rsidRPr="0000444F">
              <w:rPr>
                <w:rFonts w:ascii="Arial"/>
                <w:color w:val="899090"/>
                <w:w w:val="165"/>
                <w:sz w:val="15"/>
                <w:lang w:val="ru-RU"/>
              </w:rPr>
              <w:tab/>
            </w:r>
            <w:r w:rsidRPr="0000444F">
              <w:rPr>
                <w:rFonts w:ascii="Arial"/>
                <w:b/>
                <w:color w:val="9C9E9C"/>
                <w:w w:val="95"/>
                <w:sz w:val="15"/>
                <w:lang w:val="ru-RU"/>
              </w:rPr>
              <w:t>.::</w:t>
            </w:r>
            <w:r>
              <w:rPr>
                <w:rFonts w:ascii="Arial"/>
                <w:b/>
                <w:color w:val="9C9E9C"/>
                <w:w w:val="95"/>
                <w:sz w:val="15"/>
              </w:rPr>
              <w:t>iai</w:t>
            </w:r>
            <w:r w:rsidRPr="0000444F">
              <w:rPr>
                <w:rFonts w:ascii="Arial"/>
                <w:b/>
                <w:color w:val="9C9E9C"/>
                <w:w w:val="95"/>
                <w:sz w:val="15"/>
                <w:lang w:val="ru-RU"/>
              </w:rPr>
              <w:t>"."..</w:t>
            </w:r>
          </w:p>
          <w:p w:rsidR="002A34E7" w:rsidRPr="0000444F" w:rsidRDefault="002B755E">
            <w:pPr>
              <w:pStyle w:val="TableParagraph"/>
              <w:spacing w:before="64"/>
              <w:ind w:left="48"/>
              <w:rPr>
                <w:sz w:val="13"/>
                <w:lang w:val="ru-RU"/>
              </w:rPr>
            </w:pPr>
            <w:r w:rsidRPr="0000444F">
              <w:rPr>
                <w:b/>
                <w:color w:val="415469"/>
                <w:w w:val="85"/>
                <w:sz w:val="16"/>
                <w:lang w:val="ru-RU"/>
              </w:rPr>
              <w:t>'</w:t>
            </w:r>
            <w:r>
              <w:rPr>
                <w:b/>
                <w:color w:val="415469"/>
                <w:w w:val="85"/>
                <w:sz w:val="16"/>
              </w:rPr>
              <w:t>i</w:t>
            </w:r>
            <w:r w:rsidRPr="0000444F">
              <w:rPr>
                <w:b/>
                <w:color w:val="415469"/>
                <w:w w:val="85"/>
                <w:sz w:val="16"/>
                <w:lang w:val="ru-RU"/>
              </w:rPr>
              <w:t>!</w:t>
            </w:r>
            <w:r w:rsidRPr="0000444F">
              <w:rPr>
                <w:b/>
                <w:color w:val="415469"/>
                <w:spacing w:val="44"/>
                <w:sz w:val="16"/>
                <w:lang w:val="ru-RU"/>
              </w:rPr>
              <w:t xml:space="preserve"> </w:t>
            </w:r>
            <w:r w:rsidRPr="0000444F">
              <w:rPr>
                <w:color w:val="49283F"/>
                <w:w w:val="85"/>
                <w:sz w:val="13"/>
                <w:lang w:val="ru-RU"/>
              </w:rPr>
              <w:t>Код</w:t>
            </w:r>
          </w:p>
          <w:p w:rsidR="002A34E7" w:rsidRPr="0000444F" w:rsidRDefault="002B755E">
            <w:pPr>
              <w:pStyle w:val="TableParagraph"/>
              <w:spacing w:before="46" w:line="338" w:lineRule="auto"/>
              <w:ind w:left="251" w:right="97" w:firstLine="11"/>
              <w:rPr>
                <w:rFonts w:ascii="Arial" w:hAnsi="Arial"/>
                <w:sz w:val="12"/>
                <w:lang w:val="ru-RU"/>
              </w:rPr>
            </w:pPr>
            <w:r w:rsidRPr="0000444F">
              <w:rPr>
                <w:color w:val="49283F"/>
                <w:sz w:val="13"/>
                <w:lang w:val="ru-RU"/>
              </w:rPr>
              <w:t xml:space="preserve">Код( </w:t>
            </w:r>
            <w:r w:rsidRPr="0000444F">
              <w:rPr>
                <w:color w:val="341328"/>
                <w:sz w:val="13"/>
                <w:lang w:val="ru-RU"/>
              </w:rPr>
              <w:t>отру</w:t>
            </w:r>
            <w:r w:rsidRPr="0000444F">
              <w:rPr>
                <w:color w:val="49283F"/>
                <w:sz w:val="13"/>
                <w:lang w:val="ru-RU"/>
              </w:rPr>
              <w:t>дни ка</w:t>
            </w:r>
            <w:r w:rsidRPr="0000444F">
              <w:rPr>
                <w:color w:val="49283F"/>
                <w:spacing w:val="1"/>
                <w:sz w:val="13"/>
                <w:lang w:val="ru-RU"/>
              </w:rPr>
              <w:t xml:space="preserve"> </w:t>
            </w:r>
            <w:r w:rsidRPr="0000444F">
              <w:rPr>
                <w:color w:val="49283F"/>
                <w:w w:val="105"/>
                <w:sz w:val="13"/>
                <w:lang w:val="ru-RU"/>
              </w:rPr>
              <w:t>КодВидаНачислени</w:t>
            </w:r>
            <w:r w:rsidRPr="0000444F">
              <w:rPr>
                <w:color w:val="241C3F"/>
                <w:w w:val="105"/>
                <w:sz w:val="13"/>
                <w:lang w:val="ru-RU"/>
              </w:rPr>
              <w:t>я</w:t>
            </w:r>
            <w:r w:rsidRPr="0000444F">
              <w:rPr>
                <w:color w:val="241C3F"/>
                <w:spacing w:val="-32"/>
                <w:w w:val="105"/>
                <w:sz w:val="13"/>
                <w:lang w:val="ru-RU"/>
              </w:rPr>
              <w:t xml:space="preserve"> </w:t>
            </w:r>
            <w:r w:rsidRPr="0000444F">
              <w:rPr>
                <w:rFonts w:ascii="Arial" w:hAnsi="Arial"/>
                <w:color w:val="49283F"/>
                <w:w w:val="105"/>
                <w:sz w:val="12"/>
                <w:lang w:val="ru-RU"/>
              </w:rPr>
              <w:t>Дата</w:t>
            </w:r>
            <w:r w:rsidRPr="0000444F">
              <w:rPr>
                <w:rFonts w:ascii="Arial" w:hAnsi="Arial"/>
                <w:color w:val="341328"/>
                <w:w w:val="105"/>
                <w:sz w:val="12"/>
                <w:lang w:val="ru-RU"/>
              </w:rPr>
              <w:t>Начисления</w:t>
            </w:r>
          </w:p>
          <w:p w:rsidR="002A34E7" w:rsidRDefault="002B755E">
            <w:pPr>
              <w:pStyle w:val="TableParagraph"/>
              <w:spacing w:before="9"/>
              <w:ind w:left="261"/>
              <w:rPr>
                <w:sz w:val="13"/>
              </w:rPr>
            </w:pPr>
            <w:r>
              <w:rPr>
                <w:color w:val="49283F"/>
                <w:w w:val="110"/>
                <w:sz w:val="13"/>
              </w:rPr>
              <w:t>С</w:t>
            </w:r>
            <w:r>
              <w:rPr>
                <w:color w:val="524854"/>
                <w:w w:val="110"/>
                <w:sz w:val="13"/>
              </w:rPr>
              <w:t>у</w:t>
            </w:r>
            <w:r>
              <w:rPr>
                <w:color w:val="49283F"/>
                <w:w w:val="110"/>
                <w:sz w:val="13"/>
              </w:rPr>
              <w:t>мма</w:t>
            </w:r>
          </w:p>
        </w:tc>
      </w:tr>
      <w:tr w:rsidR="002A34E7">
        <w:trPr>
          <w:trHeight w:val="172"/>
        </w:trPr>
        <w:tc>
          <w:tcPr>
            <w:tcW w:w="1620" w:type="dxa"/>
            <w:shd w:val="clear" w:color="auto" w:fill="000000"/>
          </w:tcPr>
          <w:p w:rsidR="002A34E7" w:rsidRDefault="002A34E7">
            <w:pPr>
              <w:pStyle w:val="TableParagraph"/>
              <w:rPr>
                <w:sz w:val="10"/>
              </w:rPr>
            </w:pPr>
          </w:p>
        </w:tc>
      </w:tr>
      <w:tr w:rsidR="002A34E7">
        <w:trPr>
          <w:trHeight w:val="283"/>
        </w:trPr>
        <w:tc>
          <w:tcPr>
            <w:tcW w:w="1620" w:type="dxa"/>
            <w:tcBorders>
              <w:bottom w:val="single" w:sz="8" w:space="0" w:color="000000"/>
              <w:right w:val="single" w:sz="12" w:space="0" w:color="000000"/>
            </w:tcBorders>
          </w:tcPr>
          <w:p w:rsidR="002A34E7" w:rsidRDefault="002B755E">
            <w:pPr>
              <w:pStyle w:val="TableParagraph"/>
              <w:spacing w:line="263" w:lineRule="exact"/>
              <w:ind w:left="-40"/>
              <w:rPr>
                <w:sz w:val="17"/>
              </w:rPr>
            </w:pPr>
            <w:r>
              <w:rPr>
                <w:rFonts w:ascii="Arial"/>
                <w:b/>
                <w:color w:val="3B90E8"/>
                <w:w w:val="90"/>
                <w:sz w:val="28"/>
              </w:rPr>
              <w:t xml:space="preserve">1 </w:t>
            </w:r>
            <w:r>
              <w:rPr>
                <w:rFonts w:ascii="Arial"/>
                <w:b/>
                <w:color w:val="524854"/>
                <w:w w:val="90"/>
                <w:sz w:val="28"/>
              </w:rPr>
              <w:t>,</w:t>
            </w:r>
            <w:r>
              <w:rPr>
                <w:rFonts w:ascii="Arial"/>
                <w:b/>
                <w:color w:val="524854"/>
                <w:spacing w:val="-23"/>
                <w:w w:val="90"/>
                <w:sz w:val="28"/>
              </w:rPr>
              <w:t xml:space="preserve"> </w:t>
            </w:r>
            <w:r>
              <w:rPr>
                <w:rFonts w:ascii="Arial"/>
                <w:color w:val="49283F"/>
                <w:w w:val="90"/>
                <w:sz w:val="13"/>
              </w:rPr>
              <w:t>Fill</w:t>
            </w:r>
            <w:r>
              <w:rPr>
                <w:rFonts w:ascii="Arial"/>
                <w:color w:val="744252"/>
                <w:w w:val="90"/>
                <w:sz w:val="13"/>
              </w:rPr>
              <w:t>,</w:t>
            </w:r>
            <w:r>
              <w:rPr>
                <w:rFonts w:ascii="Arial"/>
                <w:color w:val="49283F"/>
                <w:w w:val="90"/>
                <w:sz w:val="13"/>
              </w:rPr>
              <w:t>GetData</w:t>
            </w:r>
            <w:r>
              <w:rPr>
                <w:rFonts w:ascii="Arial"/>
                <w:color w:val="49283F"/>
                <w:spacing w:val="-11"/>
                <w:w w:val="90"/>
                <w:sz w:val="13"/>
              </w:rPr>
              <w:t xml:space="preserve"> </w:t>
            </w:r>
            <w:r>
              <w:rPr>
                <w:color w:val="524854"/>
                <w:w w:val="90"/>
                <w:sz w:val="17"/>
              </w:rPr>
              <w:t>0</w:t>
            </w:r>
          </w:p>
        </w:tc>
      </w:tr>
    </w:tbl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spacing w:before="5"/>
        <w:rPr>
          <w:sz w:val="29"/>
        </w:rPr>
      </w:pPr>
    </w:p>
    <w:p w:rsidR="002A34E7" w:rsidRDefault="002B755E">
      <w:pPr>
        <w:spacing w:before="89"/>
        <w:ind w:left="3506"/>
        <w:rPr>
          <w:sz w:val="26"/>
        </w:rPr>
      </w:pPr>
      <w:r>
        <w:rPr>
          <w:sz w:val="26"/>
        </w:rPr>
        <w:t>Рисунок</w:t>
      </w:r>
      <w:r>
        <w:rPr>
          <w:spacing w:val="-3"/>
          <w:sz w:val="26"/>
        </w:rPr>
        <w:t xml:space="preserve"> </w:t>
      </w:r>
      <w:r>
        <w:rPr>
          <w:sz w:val="26"/>
        </w:rPr>
        <w:t>15.</w:t>
      </w:r>
      <w:r>
        <w:rPr>
          <w:spacing w:val="-9"/>
          <w:sz w:val="26"/>
        </w:rPr>
        <w:t xml:space="preserve"> </w:t>
      </w:r>
      <w:r>
        <w:rPr>
          <w:sz w:val="26"/>
        </w:rPr>
        <w:t>ЕR-диаграмма</w:t>
      </w:r>
      <w:r>
        <w:rPr>
          <w:spacing w:val="5"/>
          <w:sz w:val="26"/>
        </w:rPr>
        <w:t xml:space="preserve"> </w:t>
      </w:r>
      <w:r>
        <w:rPr>
          <w:sz w:val="26"/>
        </w:rPr>
        <w:t>базы</w:t>
      </w:r>
      <w:r>
        <w:rPr>
          <w:spacing w:val="-9"/>
          <w:sz w:val="26"/>
        </w:rPr>
        <w:t xml:space="preserve"> </w:t>
      </w:r>
      <w:r>
        <w:rPr>
          <w:sz w:val="26"/>
        </w:rPr>
        <w:t>данных</w:t>
      </w:r>
    </w:p>
    <w:p w:rsidR="002A34E7" w:rsidRPr="0000444F" w:rsidRDefault="002B755E">
      <w:pPr>
        <w:pStyle w:val="1"/>
        <w:numPr>
          <w:ilvl w:val="2"/>
          <w:numId w:val="13"/>
        </w:numPr>
        <w:tabs>
          <w:tab w:val="left" w:pos="2326"/>
        </w:tabs>
        <w:spacing w:before="206" w:line="362" w:lineRule="auto"/>
        <w:ind w:right="1153" w:firstLine="705"/>
        <w:jc w:val="left"/>
        <w:rPr>
          <w:lang w:val="ru-RU"/>
        </w:rPr>
      </w:pPr>
      <w:bookmarkStart w:id="28" w:name="_bookmark28"/>
      <w:bookmarkEnd w:id="28"/>
      <w:r w:rsidRPr="0000444F">
        <w:rPr>
          <w:lang w:val="ru-RU"/>
        </w:rPr>
        <w:t>Структурная</w:t>
      </w:r>
      <w:r w:rsidRPr="0000444F">
        <w:rPr>
          <w:spacing w:val="58"/>
          <w:lang w:val="ru-RU"/>
        </w:rPr>
        <w:t xml:space="preserve"> </w:t>
      </w:r>
      <w:r w:rsidRPr="0000444F">
        <w:rPr>
          <w:lang w:val="ru-RU"/>
        </w:rPr>
        <w:t>схема</w:t>
      </w:r>
      <w:r w:rsidRPr="0000444F">
        <w:rPr>
          <w:spacing w:val="55"/>
          <w:lang w:val="ru-RU"/>
        </w:rPr>
        <w:t xml:space="preserve"> </w:t>
      </w:r>
      <w:r w:rsidRPr="0000444F">
        <w:rPr>
          <w:lang w:val="ru-RU"/>
        </w:rPr>
        <w:t>пакета</w:t>
      </w:r>
      <w:r w:rsidRPr="0000444F">
        <w:rPr>
          <w:spacing w:val="55"/>
          <w:lang w:val="ru-RU"/>
        </w:rPr>
        <w:t xml:space="preserve"> </w:t>
      </w:r>
      <w:r w:rsidRPr="0000444F">
        <w:rPr>
          <w:lang w:val="ru-RU"/>
        </w:rPr>
        <w:t>(дерево</w:t>
      </w:r>
      <w:r w:rsidRPr="0000444F">
        <w:rPr>
          <w:spacing w:val="60"/>
          <w:lang w:val="ru-RU"/>
        </w:rPr>
        <w:t xml:space="preserve"> </w:t>
      </w:r>
      <w:r w:rsidRPr="0000444F">
        <w:rPr>
          <w:lang w:val="ru-RU"/>
        </w:rPr>
        <w:t>вызова</w:t>
      </w:r>
      <w:r w:rsidRPr="0000444F">
        <w:rPr>
          <w:spacing w:val="65"/>
          <w:lang w:val="ru-RU"/>
        </w:rPr>
        <w:t xml:space="preserve"> </w:t>
      </w:r>
      <w:r w:rsidRPr="0000444F">
        <w:rPr>
          <w:lang w:val="ru-RU"/>
        </w:rPr>
        <w:t>программных</w:t>
      </w:r>
      <w:r w:rsidRPr="0000444F">
        <w:rPr>
          <w:spacing w:val="-67"/>
          <w:lang w:val="ru-RU"/>
        </w:rPr>
        <w:t xml:space="preserve"> </w:t>
      </w:r>
      <w:r w:rsidRPr="0000444F">
        <w:rPr>
          <w:lang w:val="ru-RU"/>
        </w:rPr>
        <w:t>модулей)</w:t>
      </w:r>
    </w:p>
    <w:p w:rsidR="002A34E7" w:rsidRPr="0000444F" w:rsidRDefault="002B755E">
      <w:pPr>
        <w:spacing w:line="287" w:lineRule="exact"/>
        <w:ind w:left="1553"/>
        <w:rPr>
          <w:sz w:val="26"/>
          <w:lang w:val="ru-RU"/>
        </w:rPr>
      </w:pPr>
      <w:r w:rsidRPr="0000444F">
        <w:rPr>
          <w:sz w:val="26"/>
          <w:lang w:val="ru-RU"/>
        </w:rPr>
        <w:t>Как</w:t>
      </w:r>
      <w:r w:rsidRPr="0000444F">
        <w:rPr>
          <w:spacing w:val="42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правило,</w:t>
      </w:r>
      <w:r w:rsidRPr="0000444F">
        <w:rPr>
          <w:spacing w:val="2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разработка</w:t>
      </w:r>
      <w:r w:rsidRPr="0000444F">
        <w:rPr>
          <w:spacing w:val="64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программного</w:t>
      </w:r>
      <w:r w:rsidRPr="0000444F">
        <w:rPr>
          <w:spacing w:val="73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обеспечения</w:t>
      </w:r>
      <w:r w:rsidRPr="0000444F">
        <w:rPr>
          <w:spacing w:val="56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выполняется</w:t>
      </w:r>
      <w:r w:rsidRPr="0000444F">
        <w:rPr>
          <w:spacing w:val="60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в</w:t>
      </w:r>
      <w:r w:rsidRPr="0000444F">
        <w:rPr>
          <w:spacing w:val="45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два</w:t>
      </w:r>
    </w:p>
    <w:p w:rsidR="002A34E7" w:rsidRPr="0000444F" w:rsidRDefault="002A34E7">
      <w:pPr>
        <w:spacing w:line="287" w:lineRule="exact"/>
        <w:rPr>
          <w:sz w:val="26"/>
          <w:lang w:val="ru-RU"/>
        </w:rPr>
        <w:sectPr w:rsidR="002A34E7" w:rsidRPr="0000444F">
          <w:headerReference w:type="default" r:id="rId84"/>
          <w:pgSz w:w="11910" w:h="16840"/>
          <w:pgMar w:top="720" w:right="0" w:bottom="280" w:left="860" w:header="421" w:footer="0" w:gutter="0"/>
          <w:pgNumType w:start="68"/>
          <w:cols w:space="720"/>
        </w:sectPr>
      </w:pPr>
    </w:p>
    <w:p w:rsidR="002A34E7" w:rsidRDefault="002B755E">
      <w:pPr>
        <w:spacing w:before="153"/>
        <w:ind w:left="843"/>
        <w:rPr>
          <w:sz w:val="26"/>
        </w:rPr>
      </w:pPr>
      <w:r>
        <w:rPr>
          <w:w w:val="95"/>
          <w:sz w:val="26"/>
        </w:rPr>
        <w:lastRenderedPageBreak/>
        <w:t>этапа:</w:t>
      </w:r>
    </w:p>
    <w:p w:rsidR="002A34E7" w:rsidRDefault="002B755E">
      <w:pPr>
        <w:rPr>
          <w:sz w:val="28"/>
        </w:rPr>
      </w:pPr>
      <w:r>
        <w:br w:type="column"/>
      </w:r>
    </w:p>
    <w:p w:rsidR="002A34E7" w:rsidRDefault="002A34E7">
      <w:pPr>
        <w:pStyle w:val="a3"/>
        <w:spacing w:before="2"/>
        <w:rPr>
          <w:sz w:val="24"/>
        </w:rPr>
      </w:pPr>
    </w:p>
    <w:p w:rsidR="002A34E7" w:rsidRDefault="002B755E">
      <w:pPr>
        <w:pStyle w:val="a5"/>
        <w:numPr>
          <w:ilvl w:val="0"/>
          <w:numId w:val="12"/>
        </w:numPr>
        <w:tabs>
          <w:tab w:val="left" w:pos="375"/>
        </w:tabs>
        <w:rPr>
          <w:sz w:val="26"/>
        </w:rPr>
      </w:pPr>
      <w:r>
        <w:rPr>
          <w:sz w:val="26"/>
        </w:rPr>
        <w:t>проектирование</w:t>
      </w:r>
      <w:r>
        <w:rPr>
          <w:spacing w:val="-10"/>
          <w:sz w:val="26"/>
        </w:rPr>
        <w:t xml:space="preserve"> </w:t>
      </w:r>
      <w:r>
        <w:rPr>
          <w:sz w:val="26"/>
        </w:rPr>
        <w:t>логики</w:t>
      </w:r>
      <w:r>
        <w:rPr>
          <w:spacing w:val="-9"/>
          <w:sz w:val="26"/>
        </w:rPr>
        <w:t xml:space="preserve"> </w:t>
      </w:r>
      <w:r>
        <w:rPr>
          <w:sz w:val="26"/>
        </w:rPr>
        <w:t>программы;</w:t>
      </w:r>
    </w:p>
    <w:p w:rsidR="002A34E7" w:rsidRPr="0000444F" w:rsidRDefault="002B755E">
      <w:pPr>
        <w:pStyle w:val="a5"/>
        <w:numPr>
          <w:ilvl w:val="0"/>
          <w:numId w:val="12"/>
        </w:numPr>
        <w:tabs>
          <w:tab w:val="left" w:pos="377"/>
        </w:tabs>
        <w:spacing w:before="153"/>
        <w:ind w:left="376" w:hanging="363"/>
        <w:rPr>
          <w:color w:val="524854"/>
          <w:sz w:val="26"/>
          <w:lang w:val="ru-RU"/>
        </w:rPr>
      </w:pPr>
      <w:r w:rsidRPr="0000444F">
        <w:rPr>
          <w:sz w:val="26"/>
          <w:lang w:val="ru-RU"/>
        </w:rPr>
        <w:t>разработка</w:t>
      </w:r>
      <w:r w:rsidRPr="0000444F">
        <w:rPr>
          <w:spacing w:val="13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и</w:t>
      </w:r>
      <w:r w:rsidRPr="0000444F">
        <w:rPr>
          <w:spacing w:val="-9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отладка</w:t>
      </w:r>
      <w:r w:rsidRPr="0000444F">
        <w:rPr>
          <w:spacing w:val="10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кода программы</w:t>
      </w:r>
      <w:r w:rsidRPr="0000444F">
        <w:rPr>
          <w:color w:val="341328"/>
          <w:sz w:val="26"/>
          <w:lang w:val="ru-RU"/>
        </w:rPr>
        <w:t>.</w:t>
      </w:r>
    </w:p>
    <w:p w:rsidR="002A34E7" w:rsidRPr="0000444F" w:rsidRDefault="002A34E7">
      <w:pPr>
        <w:rPr>
          <w:sz w:val="26"/>
          <w:lang w:val="ru-RU"/>
        </w:rPr>
        <w:sectPr w:rsidR="002A34E7" w:rsidRPr="0000444F">
          <w:type w:val="continuous"/>
          <w:pgSz w:w="11910" w:h="16840"/>
          <w:pgMar w:top="1020" w:right="0" w:bottom="280" w:left="860" w:header="421" w:footer="0" w:gutter="0"/>
          <w:cols w:num="2" w:space="720" w:equalWidth="0">
            <w:col w:w="1499" w:space="40"/>
            <w:col w:w="9511"/>
          </w:cols>
        </w:sectPr>
      </w:pPr>
    </w:p>
    <w:p w:rsidR="002A34E7" w:rsidRPr="0000444F" w:rsidRDefault="002A34E7">
      <w:pPr>
        <w:pStyle w:val="a3"/>
        <w:spacing w:before="8"/>
        <w:rPr>
          <w:lang w:val="ru-RU"/>
        </w:rPr>
      </w:pPr>
    </w:p>
    <w:p w:rsidR="002A34E7" w:rsidRPr="0000444F" w:rsidRDefault="002B755E">
      <w:pPr>
        <w:pStyle w:val="a3"/>
        <w:spacing w:before="90" w:line="374" w:lineRule="auto"/>
        <w:ind w:left="841" w:right="1120" w:firstLine="712"/>
        <w:jc w:val="both"/>
        <w:rPr>
          <w:lang w:val="ru-RU"/>
        </w:rPr>
      </w:pPr>
      <w:r w:rsidRPr="0000444F">
        <w:rPr>
          <w:w w:val="105"/>
          <w:lang w:val="ru-RU"/>
        </w:rPr>
        <w:t>В число задач проектирования логики информационной системы включа­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ют определение состава программных модулей, выделение пакетов модулей 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определение</w:t>
      </w:r>
      <w:r w:rsidRPr="0000444F">
        <w:rPr>
          <w:spacing w:val="2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связей</w:t>
      </w:r>
      <w:r w:rsidRPr="0000444F">
        <w:rPr>
          <w:spacing w:val="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между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ними.</w:t>
      </w:r>
    </w:p>
    <w:p w:rsidR="002A34E7" w:rsidRPr="0000444F" w:rsidRDefault="002B755E">
      <w:pPr>
        <w:pStyle w:val="a3"/>
        <w:spacing w:before="5" w:line="372" w:lineRule="auto"/>
        <w:ind w:left="847" w:right="1103" w:firstLine="706"/>
        <w:jc w:val="both"/>
        <w:rPr>
          <w:lang w:val="ru-RU"/>
        </w:rPr>
      </w:pPr>
      <w:r w:rsidRPr="0000444F">
        <w:rPr>
          <w:w w:val="105"/>
          <w:lang w:val="ru-RU"/>
        </w:rPr>
        <w:t>В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значительной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степени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зависит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от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используемых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инструментальных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средств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разработки</w:t>
      </w:r>
      <w:r w:rsidRPr="0000444F">
        <w:rPr>
          <w:spacing w:val="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раз</w:t>
      </w:r>
      <w:r w:rsidRPr="0000444F">
        <w:rPr>
          <w:w w:val="105"/>
          <w:lang w:val="ru-RU"/>
        </w:rPr>
        <w:t>работка</w:t>
      </w:r>
      <w:r w:rsidRPr="0000444F">
        <w:rPr>
          <w:spacing w:val="1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кода программ.</w:t>
      </w:r>
    </w:p>
    <w:p w:rsidR="002A34E7" w:rsidRPr="0000444F" w:rsidRDefault="002B755E">
      <w:pPr>
        <w:pStyle w:val="a3"/>
        <w:spacing w:before="7" w:line="374" w:lineRule="auto"/>
        <w:ind w:left="840" w:right="1109" w:firstLine="712"/>
        <w:jc w:val="both"/>
        <w:rPr>
          <w:lang w:val="ru-RU"/>
        </w:rPr>
      </w:pPr>
      <w:r w:rsidRPr="0000444F">
        <w:rPr>
          <w:w w:val="105"/>
          <w:lang w:val="ru-RU"/>
        </w:rPr>
        <w:t>По итогам анализа функций, которые должны выполняться в системе ав­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томатизации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процесса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расчета заработной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платы и исчисления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налогов,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был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установлен</w:t>
      </w:r>
      <w:r w:rsidRPr="0000444F">
        <w:rPr>
          <w:spacing w:val="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состав</w:t>
      </w:r>
      <w:r w:rsidRPr="0000444F">
        <w:rPr>
          <w:spacing w:val="-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программных</w:t>
      </w:r>
      <w:r w:rsidRPr="0000444F">
        <w:rPr>
          <w:spacing w:val="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модулей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определены</w:t>
      </w:r>
      <w:r w:rsidRPr="0000444F">
        <w:rPr>
          <w:spacing w:val="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связи</w:t>
      </w:r>
      <w:r w:rsidRPr="0000444F">
        <w:rPr>
          <w:spacing w:val="-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между</w:t>
      </w:r>
      <w:r w:rsidRPr="0000444F">
        <w:rPr>
          <w:spacing w:val="-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ними.</w:t>
      </w:r>
    </w:p>
    <w:p w:rsidR="002A34E7" w:rsidRPr="0000444F" w:rsidRDefault="002B755E">
      <w:pPr>
        <w:pStyle w:val="a3"/>
        <w:spacing w:line="374" w:lineRule="auto"/>
        <w:ind w:left="846" w:right="1124" w:firstLine="707"/>
        <w:jc w:val="both"/>
        <w:rPr>
          <w:lang w:val="ru-RU"/>
        </w:rPr>
      </w:pPr>
      <w:r w:rsidRPr="0000444F">
        <w:rPr>
          <w:w w:val="105"/>
          <w:lang w:val="ru-RU"/>
        </w:rPr>
        <w:t>Кроме того, были определены управляющие программные модули, кото­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рые призваны выводить на экран кадры меню и передавать управление другим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модулям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зависимости</w:t>
      </w:r>
      <w:r w:rsidRPr="0000444F">
        <w:rPr>
          <w:spacing w:val="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от</w:t>
      </w:r>
      <w:r w:rsidRPr="0000444F">
        <w:rPr>
          <w:spacing w:val="-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того,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какой</w:t>
      </w:r>
      <w:r w:rsidRPr="0000444F">
        <w:rPr>
          <w:spacing w:val="-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пункт</w:t>
      </w:r>
      <w:r w:rsidRPr="0000444F">
        <w:rPr>
          <w:spacing w:val="-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меню выбирает пользователь.</w:t>
      </w:r>
    </w:p>
    <w:p w:rsidR="002A34E7" w:rsidRPr="0000444F" w:rsidRDefault="002B755E">
      <w:pPr>
        <w:pStyle w:val="a3"/>
        <w:spacing w:line="376" w:lineRule="auto"/>
        <w:ind w:left="846" w:right="1126" w:firstLine="707"/>
        <w:jc w:val="both"/>
        <w:rPr>
          <w:lang w:val="ru-RU"/>
        </w:rPr>
      </w:pPr>
      <w:r w:rsidRPr="0000444F">
        <w:rPr>
          <w:w w:val="105"/>
          <w:lang w:val="ru-RU"/>
        </w:rPr>
        <w:t>К управляющим модулям можно отнести модуль заг</w:t>
      </w:r>
      <w:r w:rsidRPr="0000444F">
        <w:rPr>
          <w:w w:val="105"/>
          <w:lang w:val="ru-RU"/>
        </w:rPr>
        <w:t>рузки основного ме­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ню, формирования</w:t>
      </w:r>
      <w:r w:rsidRPr="0000444F">
        <w:rPr>
          <w:spacing w:val="3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отчетов,</w:t>
      </w:r>
      <w:r w:rsidRPr="0000444F">
        <w:rPr>
          <w:spacing w:val="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настройки</w:t>
      </w:r>
      <w:r w:rsidRPr="0000444F">
        <w:rPr>
          <w:spacing w:val="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справочников.</w:t>
      </w:r>
    </w:p>
    <w:p w:rsidR="002A34E7" w:rsidRPr="0000444F" w:rsidRDefault="002B755E">
      <w:pPr>
        <w:pStyle w:val="a3"/>
        <w:spacing w:line="374" w:lineRule="auto"/>
        <w:ind w:left="843" w:right="1120" w:firstLine="711"/>
        <w:jc w:val="both"/>
        <w:rPr>
          <w:lang w:val="ru-RU"/>
        </w:rPr>
      </w:pPr>
      <w:r w:rsidRPr="0000444F">
        <w:rPr>
          <w:w w:val="105"/>
          <w:lang w:val="ru-RU"/>
        </w:rPr>
        <w:t>Модули, выполняющие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функции ввода конкретных видов начислений,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просмотра и корректировки данных расчетов, печати документов, обработки 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выдачи на просмотр и печать отчетов, загрузки, ак</w:t>
      </w:r>
      <w:r w:rsidRPr="0000444F">
        <w:rPr>
          <w:w w:val="105"/>
          <w:lang w:val="ru-RU"/>
        </w:rPr>
        <w:t>туализации и выдачи на пе­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чать</w:t>
      </w:r>
      <w:r w:rsidRPr="0000444F">
        <w:rPr>
          <w:spacing w:val="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справок</w:t>
      </w:r>
      <w:r w:rsidRPr="0000444F">
        <w:rPr>
          <w:spacing w:val="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составляют</w:t>
      </w:r>
      <w:r w:rsidRPr="0000444F">
        <w:rPr>
          <w:spacing w:val="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второй</w:t>
      </w:r>
      <w:r w:rsidRPr="0000444F">
        <w:rPr>
          <w:spacing w:val="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класс.</w:t>
      </w:r>
    </w:p>
    <w:p w:rsidR="002A34E7" w:rsidRPr="0000444F" w:rsidRDefault="002B755E">
      <w:pPr>
        <w:pStyle w:val="a3"/>
        <w:spacing w:line="372" w:lineRule="auto"/>
        <w:ind w:left="846" w:right="1134" w:firstLine="709"/>
        <w:jc w:val="both"/>
        <w:rPr>
          <w:lang w:val="ru-RU"/>
        </w:rPr>
      </w:pPr>
      <w:r w:rsidRPr="0000444F">
        <w:rPr>
          <w:w w:val="105"/>
          <w:lang w:val="ru-RU"/>
        </w:rPr>
        <w:t>Далее,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 основе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результатов,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которые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были получены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 предыдущем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пункте,</w:t>
      </w:r>
      <w:r w:rsidRPr="0000444F">
        <w:rPr>
          <w:spacing w:val="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составляется</w:t>
      </w:r>
      <w:r w:rsidRPr="0000444F">
        <w:rPr>
          <w:spacing w:val="1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дерево</w:t>
      </w:r>
      <w:r w:rsidRPr="0000444F">
        <w:rPr>
          <w:spacing w:val="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программных</w:t>
      </w:r>
      <w:r w:rsidRPr="0000444F">
        <w:rPr>
          <w:spacing w:val="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модулей.</w:t>
      </w:r>
    </w:p>
    <w:p w:rsidR="002A34E7" w:rsidRPr="0000444F" w:rsidRDefault="002B755E">
      <w:pPr>
        <w:pStyle w:val="a3"/>
        <w:spacing w:before="7"/>
        <w:ind w:left="1554"/>
        <w:jc w:val="both"/>
        <w:rPr>
          <w:lang w:val="ru-RU"/>
        </w:rPr>
      </w:pPr>
      <w:r w:rsidRPr="0000444F">
        <w:rPr>
          <w:lang w:val="ru-RU"/>
        </w:rPr>
        <w:t>Описание</w:t>
      </w:r>
      <w:r w:rsidRPr="0000444F">
        <w:rPr>
          <w:spacing w:val="39"/>
          <w:lang w:val="ru-RU"/>
        </w:rPr>
        <w:t xml:space="preserve"> </w:t>
      </w:r>
      <w:r w:rsidRPr="0000444F">
        <w:rPr>
          <w:lang w:val="ru-RU"/>
        </w:rPr>
        <w:t>программных</w:t>
      </w:r>
      <w:r w:rsidRPr="0000444F">
        <w:rPr>
          <w:spacing w:val="44"/>
          <w:lang w:val="ru-RU"/>
        </w:rPr>
        <w:t xml:space="preserve"> </w:t>
      </w:r>
      <w:r w:rsidRPr="0000444F">
        <w:rPr>
          <w:lang w:val="ru-RU"/>
        </w:rPr>
        <w:t>модулей</w:t>
      </w:r>
      <w:r w:rsidRPr="0000444F">
        <w:rPr>
          <w:spacing w:val="29"/>
          <w:lang w:val="ru-RU"/>
        </w:rPr>
        <w:t xml:space="preserve"> </w:t>
      </w:r>
      <w:r w:rsidRPr="0000444F">
        <w:rPr>
          <w:lang w:val="ru-RU"/>
        </w:rPr>
        <w:t>представлено</w:t>
      </w:r>
      <w:r w:rsidRPr="0000444F">
        <w:rPr>
          <w:spacing w:val="52"/>
          <w:lang w:val="ru-RU"/>
        </w:rPr>
        <w:t xml:space="preserve"> </w:t>
      </w:r>
      <w:r w:rsidRPr="0000444F">
        <w:rPr>
          <w:lang w:val="ru-RU"/>
        </w:rPr>
        <w:t>в</w:t>
      </w:r>
      <w:r w:rsidRPr="0000444F">
        <w:rPr>
          <w:spacing w:val="16"/>
          <w:lang w:val="ru-RU"/>
        </w:rPr>
        <w:t xml:space="preserve"> </w:t>
      </w:r>
      <w:r w:rsidRPr="0000444F">
        <w:rPr>
          <w:lang w:val="ru-RU"/>
        </w:rPr>
        <w:t>таблице</w:t>
      </w:r>
    </w:p>
    <w:p w:rsidR="002A34E7" w:rsidRPr="0000444F" w:rsidRDefault="002A34E7">
      <w:pPr>
        <w:jc w:val="both"/>
        <w:rPr>
          <w:lang w:val="ru-RU"/>
        </w:rPr>
        <w:sectPr w:rsidR="002A34E7" w:rsidRPr="0000444F">
          <w:pgSz w:w="11910" w:h="16840"/>
          <w:pgMar w:top="720" w:right="0" w:bottom="280" w:left="860" w:header="421" w:footer="0" w:gutter="0"/>
          <w:cols w:space="720"/>
        </w:sectPr>
      </w:pPr>
    </w:p>
    <w:p w:rsidR="002A34E7" w:rsidRPr="0000444F" w:rsidRDefault="002A34E7">
      <w:pPr>
        <w:pStyle w:val="a3"/>
        <w:spacing w:before="1"/>
        <w:rPr>
          <w:sz w:val="33"/>
          <w:lang w:val="ru-RU"/>
        </w:rPr>
      </w:pPr>
    </w:p>
    <w:p w:rsidR="002A34E7" w:rsidRPr="0000444F" w:rsidRDefault="002B755E">
      <w:pPr>
        <w:ind w:left="3926"/>
        <w:rPr>
          <w:b/>
          <w:sz w:val="23"/>
          <w:lang w:val="ru-RU"/>
        </w:rPr>
      </w:pPr>
      <w:r>
        <w:pict>
          <v:shape id="docshape435" o:spid="_x0000_s1239" type="#_x0000_t202" style="position:absolute;left:0;text-align:left;margin-left:78.95pt;margin-top:15.85pt;width:466.25pt;height:212pt;z-index:1578956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798"/>
                    <w:gridCol w:w="5505"/>
                  </w:tblGrid>
                  <w:tr w:rsidR="002A34E7">
                    <w:trPr>
                      <w:trHeight w:val="263"/>
                    </w:trPr>
                    <w:tc>
                      <w:tcPr>
                        <w:tcW w:w="3798" w:type="dxa"/>
                      </w:tcPr>
                      <w:p w:rsidR="002A34E7" w:rsidRDefault="002B755E">
                        <w:pPr>
                          <w:pStyle w:val="TableParagraph"/>
                          <w:spacing w:before="13" w:line="230" w:lineRule="exact"/>
                          <w:ind w:left="119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pacing w:val="-1"/>
                            <w:w w:val="105"/>
                            <w:sz w:val="23"/>
                          </w:rPr>
                          <w:t>Наименование</w:t>
                        </w:r>
                        <w:r>
                          <w:rPr>
                            <w:b/>
                            <w:spacing w:val="-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3"/>
                          </w:rPr>
                          <w:t>модуля</w:t>
                        </w:r>
                      </w:p>
                    </w:tc>
                    <w:tc>
                      <w:tcPr>
                        <w:tcW w:w="5505" w:type="dxa"/>
                      </w:tcPr>
                      <w:p w:rsidR="002A34E7" w:rsidRDefault="002B755E">
                        <w:pPr>
                          <w:pStyle w:val="TableParagraph"/>
                          <w:spacing w:before="8" w:line="235" w:lineRule="exact"/>
                          <w:ind w:left="121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105"/>
                            <w:sz w:val="23"/>
                          </w:rPr>
                          <w:t>Функции</w:t>
                        </w:r>
                        <w:r>
                          <w:rPr>
                            <w:b/>
                            <w:spacing w:val="-6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3"/>
                          </w:rPr>
                          <w:t>модуля</w:t>
                        </w:r>
                      </w:p>
                    </w:tc>
                  </w:tr>
                  <w:tr w:rsidR="002A34E7">
                    <w:trPr>
                      <w:trHeight w:val="556"/>
                    </w:trPr>
                    <w:tc>
                      <w:tcPr>
                        <w:tcW w:w="3798" w:type="dxa"/>
                      </w:tcPr>
                      <w:p w:rsidR="002A34E7" w:rsidRDefault="002B755E">
                        <w:pPr>
                          <w:pStyle w:val="TableParagraph"/>
                          <w:spacing w:before="18"/>
                          <w:ind w:left="116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MI.</w:t>
                        </w:r>
                        <w:r>
                          <w:rPr>
                            <w:spacing w:val="17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Модуль</w:t>
                        </w:r>
                        <w:r>
                          <w:rPr>
                            <w:spacing w:val="-4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авторизации</w:t>
                        </w:r>
                      </w:p>
                    </w:tc>
                    <w:tc>
                      <w:tcPr>
                        <w:tcW w:w="5505" w:type="dxa"/>
                      </w:tcPr>
                      <w:p w:rsidR="002A34E7" w:rsidRDefault="002B755E">
                        <w:pPr>
                          <w:pStyle w:val="TableParagraph"/>
                          <w:spacing w:line="270" w:lineRule="atLeast"/>
                          <w:ind w:left="120" w:hanging="5"/>
                          <w:rPr>
                            <w:sz w:val="23"/>
                          </w:rPr>
                        </w:pPr>
                        <w:r w:rsidRPr="0000444F">
                          <w:rPr>
                            <w:sz w:val="23"/>
                            <w:lang w:val="ru-RU"/>
                          </w:rPr>
                          <w:t>Позволяет</w:t>
                        </w:r>
                        <w:r w:rsidRPr="0000444F">
                          <w:rPr>
                            <w:spacing w:val="51"/>
                            <w:sz w:val="23"/>
                            <w:lang w:val="ru-RU"/>
                          </w:rPr>
                          <w:t xml:space="preserve"> </w:t>
                        </w:r>
                        <w:r w:rsidRPr="0000444F">
                          <w:rPr>
                            <w:sz w:val="23"/>
                            <w:lang w:val="ru-RU"/>
                          </w:rPr>
                          <w:t>пользователю</w:t>
                        </w:r>
                        <w:r w:rsidRPr="0000444F">
                          <w:rPr>
                            <w:spacing w:val="13"/>
                            <w:sz w:val="23"/>
                            <w:lang w:val="ru-RU"/>
                          </w:rPr>
                          <w:t xml:space="preserve"> </w:t>
                        </w:r>
                        <w:r w:rsidRPr="0000444F">
                          <w:rPr>
                            <w:sz w:val="23"/>
                            <w:lang w:val="ru-RU"/>
                          </w:rPr>
                          <w:t>авторизоваться</w:t>
                        </w:r>
                        <w:r w:rsidRPr="0000444F">
                          <w:rPr>
                            <w:spacing w:val="25"/>
                            <w:sz w:val="23"/>
                            <w:lang w:val="ru-RU"/>
                          </w:rPr>
                          <w:t xml:space="preserve"> </w:t>
                        </w:r>
                        <w:r w:rsidRPr="0000444F">
                          <w:rPr>
                            <w:sz w:val="23"/>
                            <w:lang w:val="ru-RU"/>
                          </w:rPr>
                          <w:t>в</w:t>
                        </w:r>
                        <w:r w:rsidRPr="0000444F">
                          <w:rPr>
                            <w:spacing w:val="22"/>
                            <w:sz w:val="23"/>
                            <w:lang w:val="ru-RU"/>
                          </w:rPr>
                          <w:t xml:space="preserve"> </w:t>
                        </w:r>
                        <w:r w:rsidRPr="0000444F">
                          <w:rPr>
                            <w:sz w:val="23"/>
                            <w:lang w:val="ru-RU"/>
                          </w:rPr>
                          <w:t>системе.</w:t>
                        </w:r>
                        <w:r w:rsidRPr="0000444F">
                          <w:rPr>
                            <w:spacing w:val="-55"/>
                            <w:sz w:val="23"/>
                            <w:lang w:val="ru-RU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Загружает</w:t>
                        </w:r>
                        <w:r>
                          <w:rPr>
                            <w:spacing w:val="15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модуль</w:t>
                        </w:r>
                        <w:r>
                          <w:rPr>
                            <w:spacing w:val="7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главного</w:t>
                        </w:r>
                        <w:r>
                          <w:rPr>
                            <w:spacing w:val="7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меню</w:t>
                        </w:r>
                      </w:p>
                    </w:tc>
                  </w:tr>
                  <w:tr w:rsidR="002A34E7">
                    <w:trPr>
                      <w:trHeight w:val="273"/>
                    </w:trPr>
                    <w:tc>
                      <w:tcPr>
                        <w:tcW w:w="3798" w:type="dxa"/>
                      </w:tcPr>
                      <w:p w:rsidR="002A34E7" w:rsidRDefault="002B755E">
                        <w:pPr>
                          <w:pStyle w:val="TableParagraph"/>
                          <w:spacing w:before="8" w:line="245" w:lineRule="exact"/>
                          <w:ind w:left="116"/>
                          <w:rPr>
                            <w:sz w:val="23"/>
                          </w:rPr>
                        </w:pPr>
                        <w:r>
                          <w:rPr>
                            <w:spacing w:val="-1"/>
                            <w:w w:val="105"/>
                            <w:sz w:val="23"/>
                          </w:rPr>
                          <w:t>М2.</w:t>
                        </w:r>
                        <w:r>
                          <w:rPr>
                            <w:spacing w:val="-14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23"/>
                          </w:rPr>
                          <w:t xml:space="preserve">Модуль </w:t>
                        </w:r>
                        <w:r>
                          <w:rPr>
                            <w:w w:val="105"/>
                            <w:sz w:val="23"/>
                          </w:rPr>
                          <w:t>регистрации</w:t>
                        </w:r>
                      </w:p>
                    </w:tc>
                    <w:tc>
                      <w:tcPr>
                        <w:tcW w:w="5505" w:type="dxa"/>
                      </w:tcPr>
                      <w:p w:rsidR="002A34E7" w:rsidRDefault="002B755E">
                        <w:pPr>
                          <w:pStyle w:val="TableParagraph"/>
                          <w:spacing w:before="8" w:line="245" w:lineRule="exact"/>
                          <w:ind w:left="121"/>
                          <w:rPr>
                            <w:sz w:val="23"/>
                          </w:rPr>
                        </w:pPr>
                        <w:r>
                          <w:rPr>
                            <w:spacing w:val="-1"/>
                            <w:w w:val="105"/>
                            <w:sz w:val="23"/>
                          </w:rPr>
                          <w:t>Обеспечивает</w:t>
                        </w:r>
                        <w:r>
                          <w:rPr>
                            <w:spacing w:val="-7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23"/>
                          </w:rPr>
                          <w:t>регистрацию</w:t>
                        </w:r>
                        <w:r>
                          <w:rPr>
                            <w:spacing w:val="-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23"/>
                          </w:rPr>
                          <w:t>нового</w:t>
                        </w:r>
                        <w:r>
                          <w:rPr>
                            <w:spacing w:val="-13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пользователя</w:t>
                        </w:r>
                      </w:p>
                    </w:tc>
                  </w:tr>
                  <w:tr w:rsidR="002A34E7" w:rsidRPr="0000444F">
                    <w:trPr>
                      <w:trHeight w:val="263"/>
                    </w:trPr>
                    <w:tc>
                      <w:tcPr>
                        <w:tcW w:w="3798" w:type="dxa"/>
                      </w:tcPr>
                      <w:p w:rsidR="002A34E7" w:rsidRDefault="002B755E">
                        <w:pPr>
                          <w:pStyle w:val="TableParagraph"/>
                          <w:spacing w:before="3" w:line="240" w:lineRule="exact"/>
                          <w:ind w:left="116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МЗ.</w:t>
                        </w:r>
                        <w:r>
                          <w:rPr>
                            <w:spacing w:val="-15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Модуль</w:t>
                        </w:r>
                        <w:r>
                          <w:rPr>
                            <w:spacing w:val="-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главного</w:t>
                        </w:r>
                        <w:r>
                          <w:rPr>
                            <w:spacing w:val="-3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меню</w:t>
                        </w:r>
                      </w:p>
                    </w:tc>
                    <w:tc>
                      <w:tcPr>
                        <w:tcW w:w="5505" w:type="dxa"/>
                      </w:tcPr>
                      <w:p w:rsidR="002A34E7" w:rsidRPr="0000444F" w:rsidRDefault="002B755E">
                        <w:pPr>
                          <w:pStyle w:val="TableParagraph"/>
                          <w:spacing w:before="3" w:line="240" w:lineRule="exact"/>
                          <w:ind w:left="121"/>
                          <w:rPr>
                            <w:sz w:val="23"/>
                            <w:lang w:val="ru-RU"/>
                          </w:rPr>
                        </w:pPr>
                        <w:r w:rsidRPr="0000444F">
                          <w:rPr>
                            <w:w w:val="105"/>
                            <w:sz w:val="23"/>
                            <w:lang w:val="ru-RU"/>
                          </w:rPr>
                          <w:t>Обеспечивает</w:t>
                        </w:r>
                        <w:r w:rsidRPr="0000444F">
                          <w:rPr>
                            <w:spacing w:val="-8"/>
                            <w:w w:val="105"/>
                            <w:sz w:val="23"/>
                            <w:lang w:val="ru-RU"/>
                          </w:rPr>
                          <w:t xml:space="preserve"> </w:t>
                        </w:r>
                        <w:r w:rsidRPr="0000444F">
                          <w:rPr>
                            <w:w w:val="105"/>
                            <w:sz w:val="23"/>
                            <w:lang w:val="ru-RU"/>
                          </w:rPr>
                          <w:t>вызовы</w:t>
                        </w:r>
                        <w:r w:rsidRPr="0000444F">
                          <w:rPr>
                            <w:spacing w:val="-15"/>
                            <w:w w:val="105"/>
                            <w:sz w:val="23"/>
                            <w:lang w:val="ru-RU"/>
                          </w:rPr>
                          <w:t xml:space="preserve"> </w:t>
                        </w:r>
                        <w:r w:rsidRPr="0000444F">
                          <w:rPr>
                            <w:w w:val="105"/>
                            <w:sz w:val="23"/>
                            <w:lang w:val="ru-RU"/>
                          </w:rPr>
                          <w:t>других</w:t>
                        </w:r>
                        <w:r w:rsidRPr="0000444F">
                          <w:rPr>
                            <w:spacing w:val="-9"/>
                            <w:w w:val="105"/>
                            <w:sz w:val="23"/>
                            <w:lang w:val="ru-RU"/>
                          </w:rPr>
                          <w:t xml:space="preserve"> </w:t>
                        </w:r>
                        <w:r w:rsidRPr="0000444F">
                          <w:rPr>
                            <w:w w:val="105"/>
                            <w:sz w:val="23"/>
                            <w:lang w:val="ru-RU"/>
                          </w:rPr>
                          <w:t>модулей</w:t>
                        </w:r>
                        <w:r w:rsidRPr="0000444F">
                          <w:rPr>
                            <w:spacing w:val="-15"/>
                            <w:w w:val="105"/>
                            <w:sz w:val="23"/>
                            <w:lang w:val="ru-RU"/>
                          </w:rPr>
                          <w:t xml:space="preserve"> </w:t>
                        </w:r>
                        <w:r w:rsidRPr="0000444F">
                          <w:rPr>
                            <w:w w:val="105"/>
                            <w:sz w:val="23"/>
                            <w:lang w:val="ru-RU"/>
                          </w:rPr>
                          <w:t>программы</w:t>
                        </w:r>
                      </w:p>
                    </w:tc>
                  </w:tr>
                  <w:tr w:rsidR="002A34E7" w:rsidRPr="0000444F">
                    <w:trPr>
                      <w:trHeight w:val="552"/>
                    </w:trPr>
                    <w:tc>
                      <w:tcPr>
                        <w:tcW w:w="3798" w:type="dxa"/>
                      </w:tcPr>
                      <w:p w:rsidR="002A34E7" w:rsidRPr="0000444F" w:rsidRDefault="002B755E">
                        <w:pPr>
                          <w:pStyle w:val="TableParagraph"/>
                          <w:tabs>
                            <w:tab w:val="left" w:pos="3175"/>
                          </w:tabs>
                          <w:spacing w:line="270" w:lineRule="atLeast"/>
                          <w:ind w:left="117" w:right="86" w:hanging="1"/>
                          <w:rPr>
                            <w:sz w:val="23"/>
                            <w:lang w:val="ru-RU"/>
                          </w:rPr>
                        </w:pPr>
                        <w:r w:rsidRPr="0000444F">
                          <w:rPr>
                            <w:w w:val="105"/>
                            <w:sz w:val="23"/>
                            <w:lang w:val="ru-RU"/>
                          </w:rPr>
                          <w:t xml:space="preserve">М4. </w:t>
                        </w:r>
                        <w:r w:rsidRPr="0000444F">
                          <w:rPr>
                            <w:spacing w:val="44"/>
                            <w:w w:val="105"/>
                            <w:sz w:val="23"/>
                            <w:lang w:val="ru-RU"/>
                          </w:rPr>
                          <w:t xml:space="preserve"> </w:t>
                        </w:r>
                        <w:r w:rsidRPr="0000444F">
                          <w:rPr>
                            <w:w w:val="105"/>
                            <w:sz w:val="23"/>
                            <w:lang w:val="ru-RU"/>
                          </w:rPr>
                          <w:t xml:space="preserve">Модуль </w:t>
                        </w:r>
                        <w:r w:rsidRPr="0000444F">
                          <w:rPr>
                            <w:spacing w:val="56"/>
                            <w:w w:val="105"/>
                            <w:sz w:val="23"/>
                            <w:lang w:val="ru-RU"/>
                          </w:rPr>
                          <w:t xml:space="preserve"> </w:t>
                        </w:r>
                        <w:r w:rsidRPr="0000444F">
                          <w:rPr>
                            <w:w w:val="105"/>
                            <w:sz w:val="23"/>
                            <w:lang w:val="ru-RU"/>
                          </w:rPr>
                          <w:t>справочника</w:t>
                        </w:r>
                        <w:r w:rsidRPr="0000444F">
                          <w:rPr>
                            <w:w w:val="105"/>
                            <w:sz w:val="23"/>
                            <w:lang w:val="ru-RU"/>
                          </w:rPr>
                          <w:tab/>
                        </w:r>
                        <w:r w:rsidRPr="0000444F">
                          <w:rPr>
                            <w:spacing w:val="-5"/>
                            <w:w w:val="105"/>
                            <w:sz w:val="23"/>
                            <w:lang w:val="ru-RU"/>
                          </w:rPr>
                          <w:t>«Вид</w:t>
                        </w:r>
                        <w:r w:rsidRPr="0000444F">
                          <w:rPr>
                            <w:spacing w:val="-58"/>
                            <w:w w:val="105"/>
                            <w:sz w:val="23"/>
                            <w:lang w:val="ru-RU"/>
                          </w:rPr>
                          <w:t xml:space="preserve"> </w:t>
                        </w:r>
                        <w:r w:rsidRPr="0000444F">
                          <w:rPr>
                            <w:w w:val="105"/>
                            <w:sz w:val="23"/>
                            <w:lang w:val="ru-RU"/>
                          </w:rPr>
                          <w:t>занятости»</w:t>
                        </w:r>
                      </w:p>
                    </w:tc>
                    <w:tc>
                      <w:tcPr>
                        <w:tcW w:w="5505" w:type="dxa"/>
                      </w:tcPr>
                      <w:p w:rsidR="002A34E7" w:rsidRPr="0000444F" w:rsidRDefault="002B755E">
                        <w:pPr>
                          <w:pStyle w:val="TableParagraph"/>
                          <w:spacing w:line="270" w:lineRule="atLeast"/>
                          <w:ind w:left="118" w:right="75" w:firstLine="2"/>
                          <w:rPr>
                            <w:sz w:val="23"/>
                            <w:lang w:val="ru-RU"/>
                          </w:rPr>
                        </w:pPr>
                        <w:r w:rsidRPr="0000444F">
                          <w:rPr>
                            <w:w w:val="105"/>
                            <w:sz w:val="23"/>
                            <w:lang w:val="ru-RU"/>
                          </w:rPr>
                          <w:t>Обеспечивает</w:t>
                        </w:r>
                        <w:r w:rsidRPr="0000444F">
                          <w:rPr>
                            <w:spacing w:val="20"/>
                            <w:w w:val="105"/>
                            <w:sz w:val="23"/>
                            <w:lang w:val="ru-RU"/>
                          </w:rPr>
                          <w:t xml:space="preserve"> </w:t>
                        </w:r>
                        <w:r w:rsidRPr="0000444F">
                          <w:rPr>
                            <w:w w:val="105"/>
                            <w:sz w:val="23"/>
                            <w:lang w:val="ru-RU"/>
                          </w:rPr>
                          <w:t>редактирование</w:t>
                        </w:r>
                        <w:r w:rsidRPr="0000444F">
                          <w:rPr>
                            <w:spacing w:val="-5"/>
                            <w:w w:val="105"/>
                            <w:sz w:val="23"/>
                            <w:lang w:val="ru-RU"/>
                          </w:rPr>
                          <w:t xml:space="preserve"> </w:t>
                        </w:r>
                        <w:r w:rsidRPr="0000444F">
                          <w:rPr>
                            <w:w w:val="105"/>
                            <w:sz w:val="23"/>
                            <w:lang w:val="ru-RU"/>
                          </w:rPr>
                          <w:t>таблицы</w:t>
                        </w:r>
                        <w:r w:rsidRPr="0000444F">
                          <w:rPr>
                            <w:spacing w:val="8"/>
                            <w:w w:val="105"/>
                            <w:sz w:val="23"/>
                            <w:lang w:val="ru-RU"/>
                          </w:rPr>
                          <w:t xml:space="preserve"> </w:t>
                        </w:r>
                        <w:r w:rsidRPr="0000444F">
                          <w:rPr>
                            <w:w w:val="105"/>
                            <w:sz w:val="23"/>
                            <w:lang w:val="ru-RU"/>
                          </w:rPr>
                          <w:t>«Вид</w:t>
                        </w:r>
                        <w:r w:rsidRPr="0000444F">
                          <w:rPr>
                            <w:spacing w:val="5"/>
                            <w:w w:val="105"/>
                            <w:sz w:val="23"/>
                            <w:lang w:val="ru-RU"/>
                          </w:rPr>
                          <w:t xml:space="preserve"> </w:t>
                        </w:r>
                        <w:r w:rsidRPr="0000444F">
                          <w:rPr>
                            <w:w w:val="105"/>
                            <w:sz w:val="23"/>
                            <w:lang w:val="ru-RU"/>
                          </w:rPr>
                          <w:t>заня-</w:t>
                        </w:r>
                        <w:r w:rsidRPr="0000444F">
                          <w:rPr>
                            <w:spacing w:val="-58"/>
                            <w:w w:val="105"/>
                            <w:sz w:val="23"/>
                            <w:lang w:val="ru-RU"/>
                          </w:rPr>
                          <w:t xml:space="preserve"> </w:t>
                        </w:r>
                        <w:r w:rsidRPr="0000444F">
                          <w:rPr>
                            <w:w w:val="105"/>
                            <w:sz w:val="23"/>
                            <w:lang w:val="ru-RU"/>
                          </w:rPr>
                          <w:t>тости»</w:t>
                        </w:r>
                      </w:p>
                    </w:tc>
                  </w:tr>
                  <w:tr w:rsidR="002A34E7" w:rsidRPr="0000444F">
                    <w:trPr>
                      <w:trHeight w:val="552"/>
                    </w:trPr>
                    <w:tc>
                      <w:tcPr>
                        <w:tcW w:w="3798" w:type="dxa"/>
                      </w:tcPr>
                      <w:p w:rsidR="002A34E7" w:rsidRPr="0000444F" w:rsidRDefault="002B755E">
                        <w:pPr>
                          <w:pStyle w:val="TableParagraph"/>
                          <w:spacing w:line="278" w:lineRule="exact"/>
                          <w:ind w:left="124" w:right="80" w:hanging="8"/>
                          <w:rPr>
                            <w:sz w:val="23"/>
                            <w:lang w:val="ru-RU"/>
                          </w:rPr>
                        </w:pPr>
                        <w:r w:rsidRPr="0000444F">
                          <w:rPr>
                            <w:w w:val="105"/>
                            <w:sz w:val="23"/>
                            <w:lang w:val="ru-RU"/>
                          </w:rPr>
                          <w:t>М5.</w:t>
                        </w:r>
                        <w:r w:rsidRPr="0000444F">
                          <w:rPr>
                            <w:spacing w:val="28"/>
                            <w:w w:val="105"/>
                            <w:sz w:val="23"/>
                            <w:lang w:val="ru-RU"/>
                          </w:rPr>
                          <w:t xml:space="preserve"> </w:t>
                        </w:r>
                        <w:r w:rsidRPr="0000444F">
                          <w:rPr>
                            <w:w w:val="105"/>
                            <w:sz w:val="23"/>
                            <w:lang w:val="ru-RU"/>
                          </w:rPr>
                          <w:t>Модуль</w:t>
                        </w:r>
                        <w:r w:rsidRPr="0000444F">
                          <w:rPr>
                            <w:spacing w:val="30"/>
                            <w:w w:val="105"/>
                            <w:sz w:val="23"/>
                            <w:lang w:val="ru-RU"/>
                          </w:rPr>
                          <w:t xml:space="preserve"> </w:t>
                        </w:r>
                        <w:r w:rsidRPr="0000444F">
                          <w:rPr>
                            <w:w w:val="105"/>
                            <w:sz w:val="23"/>
                            <w:lang w:val="ru-RU"/>
                          </w:rPr>
                          <w:t>справочника</w:t>
                        </w:r>
                        <w:r w:rsidRPr="0000444F">
                          <w:rPr>
                            <w:spacing w:val="44"/>
                            <w:w w:val="105"/>
                            <w:sz w:val="23"/>
                            <w:lang w:val="ru-RU"/>
                          </w:rPr>
                          <w:t xml:space="preserve"> </w:t>
                        </w:r>
                        <w:r w:rsidRPr="0000444F">
                          <w:rPr>
                            <w:w w:val="105"/>
                            <w:sz w:val="23"/>
                            <w:lang w:val="ru-RU"/>
                          </w:rPr>
                          <w:t>«Долж-</w:t>
                        </w:r>
                        <w:r w:rsidRPr="0000444F">
                          <w:rPr>
                            <w:spacing w:val="-57"/>
                            <w:w w:val="105"/>
                            <w:sz w:val="23"/>
                            <w:lang w:val="ru-RU"/>
                          </w:rPr>
                          <w:t xml:space="preserve"> </w:t>
                        </w:r>
                        <w:r w:rsidRPr="0000444F">
                          <w:rPr>
                            <w:w w:val="105"/>
                            <w:sz w:val="23"/>
                            <w:lang w:val="ru-RU"/>
                          </w:rPr>
                          <w:t>ности»</w:t>
                        </w:r>
                      </w:p>
                    </w:tc>
                    <w:tc>
                      <w:tcPr>
                        <w:tcW w:w="5505" w:type="dxa"/>
                      </w:tcPr>
                      <w:p w:rsidR="002A34E7" w:rsidRPr="0000444F" w:rsidRDefault="002B755E">
                        <w:pPr>
                          <w:pStyle w:val="TableParagraph"/>
                          <w:spacing w:line="278" w:lineRule="exact"/>
                          <w:ind w:left="121" w:right="86"/>
                          <w:rPr>
                            <w:sz w:val="23"/>
                            <w:lang w:val="ru-RU"/>
                          </w:rPr>
                        </w:pPr>
                        <w:r w:rsidRPr="0000444F">
                          <w:rPr>
                            <w:w w:val="105"/>
                            <w:sz w:val="23"/>
                            <w:lang w:val="ru-RU"/>
                          </w:rPr>
                          <w:t>Обеспечивает</w:t>
                        </w:r>
                        <w:r w:rsidRPr="0000444F">
                          <w:rPr>
                            <w:spacing w:val="48"/>
                            <w:w w:val="105"/>
                            <w:sz w:val="23"/>
                            <w:lang w:val="ru-RU"/>
                          </w:rPr>
                          <w:t xml:space="preserve"> </w:t>
                        </w:r>
                        <w:r w:rsidRPr="0000444F">
                          <w:rPr>
                            <w:w w:val="105"/>
                            <w:sz w:val="23"/>
                            <w:lang w:val="ru-RU"/>
                          </w:rPr>
                          <w:t>редактирование</w:t>
                        </w:r>
                        <w:r w:rsidRPr="0000444F">
                          <w:rPr>
                            <w:spacing w:val="25"/>
                            <w:w w:val="105"/>
                            <w:sz w:val="23"/>
                            <w:lang w:val="ru-RU"/>
                          </w:rPr>
                          <w:t xml:space="preserve"> </w:t>
                        </w:r>
                        <w:r w:rsidRPr="0000444F">
                          <w:rPr>
                            <w:w w:val="105"/>
                            <w:sz w:val="23"/>
                            <w:lang w:val="ru-RU"/>
                          </w:rPr>
                          <w:t>таблицы</w:t>
                        </w:r>
                        <w:r w:rsidRPr="0000444F">
                          <w:rPr>
                            <w:spacing w:val="36"/>
                            <w:w w:val="105"/>
                            <w:sz w:val="23"/>
                            <w:lang w:val="ru-RU"/>
                          </w:rPr>
                          <w:t xml:space="preserve"> </w:t>
                        </w:r>
                        <w:r w:rsidRPr="0000444F">
                          <w:rPr>
                            <w:w w:val="105"/>
                            <w:sz w:val="23"/>
                            <w:lang w:val="ru-RU"/>
                          </w:rPr>
                          <w:t>«Должно-</w:t>
                        </w:r>
                        <w:r w:rsidRPr="0000444F">
                          <w:rPr>
                            <w:spacing w:val="-58"/>
                            <w:w w:val="105"/>
                            <w:sz w:val="23"/>
                            <w:lang w:val="ru-RU"/>
                          </w:rPr>
                          <w:t xml:space="preserve"> </w:t>
                        </w:r>
                        <w:r w:rsidRPr="0000444F">
                          <w:rPr>
                            <w:w w:val="105"/>
                            <w:sz w:val="23"/>
                            <w:lang w:val="ru-RU"/>
                          </w:rPr>
                          <w:t>сти»</w:t>
                        </w:r>
                      </w:p>
                    </w:tc>
                  </w:tr>
                  <w:tr w:rsidR="002A34E7" w:rsidRPr="0000444F">
                    <w:trPr>
                      <w:trHeight w:val="538"/>
                    </w:trPr>
                    <w:tc>
                      <w:tcPr>
                        <w:tcW w:w="3798" w:type="dxa"/>
                      </w:tcPr>
                      <w:p w:rsidR="002A34E7" w:rsidRPr="0000444F" w:rsidRDefault="002B755E">
                        <w:pPr>
                          <w:pStyle w:val="TableParagraph"/>
                          <w:spacing w:line="264" w:lineRule="exact"/>
                          <w:ind w:left="116"/>
                          <w:rPr>
                            <w:sz w:val="23"/>
                            <w:lang w:val="ru-RU"/>
                          </w:rPr>
                        </w:pPr>
                        <w:r w:rsidRPr="0000444F">
                          <w:rPr>
                            <w:w w:val="105"/>
                            <w:sz w:val="23"/>
                            <w:lang w:val="ru-RU"/>
                          </w:rPr>
                          <w:t>Мб.</w:t>
                        </w:r>
                        <w:r w:rsidRPr="0000444F">
                          <w:rPr>
                            <w:spacing w:val="20"/>
                            <w:w w:val="105"/>
                            <w:sz w:val="23"/>
                            <w:lang w:val="ru-RU"/>
                          </w:rPr>
                          <w:t xml:space="preserve"> </w:t>
                        </w:r>
                        <w:r w:rsidRPr="0000444F">
                          <w:rPr>
                            <w:w w:val="105"/>
                            <w:sz w:val="23"/>
                            <w:lang w:val="ru-RU"/>
                          </w:rPr>
                          <w:t xml:space="preserve">Модуль </w:t>
                        </w:r>
                        <w:r w:rsidRPr="0000444F">
                          <w:rPr>
                            <w:spacing w:val="27"/>
                            <w:w w:val="105"/>
                            <w:sz w:val="23"/>
                            <w:lang w:val="ru-RU"/>
                          </w:rPr>
                          <w:t xml:space="preserve"> </w:t>
                        </w:r>
                        <w:r w:rsidRPr="0000444F">
                          <w:rPr>
                            <w:w w:val="105"/>
                            <w:sz w:val="23"/>
                            <w:lang w:val="ru-RU"/>
                          </w:rPr>
                          <w:t xml:space="preserve">справочника </w:t>
                        </w:r>
                        <w:r w:rsidRPr="0000444F">
                          <w:rPr>
                            <w:spacing w:val="35"/>
                            <w:w w:val="105"/>
                            <w:sz w:val="23"/>
                            <w:lang w:val="ru-RU"/>
                          </w:rPr>
                          <w:t xml:space="preserve"> </w:t>
                        </w:r>
                        <w:r w:rsidRPr="0000444F">
                          <w:rPr>
                            <w:w w:val="105"/>
                            <w:sz w:val="23"/>
                            <w:lang w:val="ru-RU"/>
                          </w:rPr>
                          <w:t>«Под-</w:t>
                        </w:r>
                      </w:p>
                      <w:p w:rsidR="002A34E7" w:rsidRPr="0000444F" w:rsidRDefault="002B755E">
                        <w:pPr>
                          <w:pStyle w:val="TableParagraph"/>
                          <w:spacing w:before="14" w:line="240" w:lineRule="exact"/>
                          <w:ind w:left="125"/>
                          <w:rPr>
                            <w:sz w:val="23"/>
                            <w:lang w:val="ru-RU"/>
                          </w:rPr>
                        </w:pPr>
                        <w:r w:rsidRPr="0000444F">
                          <w:rPr>
                            <w:sz w:val="23"/>
                            <w:lang w:val="ru-RU"/>
                          </w:rPr>
                          <w:t>разделения»</w:t>
                        </w:r>
                      </w:p>
                    </w:tc>
                    <w:tc>
                      <w:tcPr>
                        <w:tcW w:w="5505" w:type="dxa"/>
                      </w:tcPr>
                      <w:p w:rsidR="002A34E7" w:rsidRPr="0000444F" w:rsidRDefault="002B755E">
                        <w:pPr>
                          <w:pStyle w:val="TableParagraph"/>
                          <w:spacing w:line="264" w:lineRule="exact"/>
                          <w:ind w:left="121"/>
                          <w:rPr>
                            <w:sz w:val="23"/>
                            <w:lang w:val="ru-RU"/>
                          </w:rPr>
                        </w:pPr>
                        <w:r w:rsidRPr="0000444F">
                          <w:rPr>
                            <w:w w:val="105"/>
                            <w:sz w:val="23"/>
                            <w:lang w:val="ru-RU"/>
                          </w:rPr>
                          <w:t>Обеспечивает</w:t>
                        </w:r>
                        <w:r w:rsidRPr="0000444F">
                          <w:rPr>
                            <w:spacing w:val="21"/>
                            <w:w w:val="105"/>
                            <w:sz w:val="23"/>
                            <w:lang w:val="ru-RU"/>
                          </w:rPr>
                          <w:t xml:space="preserve"> </w:t>
                        </w:r>
                        <w:r w:rsidRPr="0000444F">
                          <w:rPr>
                            <w:w w:val="105"/>
                            <w:sz w:val="23"/>
                            <w:lang w:val="ru-RU"/>
                          </w:rPr>
                          <w:t>редактирование</w:t>
                        </w:r>
                        <w:r w:rsidRPr="0000444F">
                          <w:rPr>
                            <w:spacing w:val="56"/>
                            <w:w w:val="105"/>
                            <w:sz w:val="23"/>
                            <w:lang w:val="ru-RU"/>
                          </w:rPr>
                          <w:t xml:space="preserve"> </w:t>
                        </w:r>
                        <w:r w:rsidRPr="0000444F">
                          <w:rPr>
                            <w:w w:val="105"/>
                            <w:sz w:val="23"/>
                            <w:lang w:val="ru-RU"/>
                          </w:rPr>
                          <w:t xml:space="preserve">таблицы </w:t>
                        </w:r>
                        <w:r w:rsidRPr="0000444F">
                          <w:rPr>
                            <w:spacing w:val="7"/>
                            <w:w w:val="105"/>
                            <w:sz w:val="23"/>
                            <w:lang w:val="ru-RU"/>
                          </w:rPr>
                          <w:t xml:space="preserve"> </w:t>
                        </w:r>
                        <w:r w:rsidRPr="0000444F">
                          <w:rPr>
                            <w:w w:val="105"/>
                            <w:sz w:val="23"/>
                            <w:lang w:val="ru-RU"/>
                          </w:rPr>
                          <w:t>«Подраз-</w:t>
                        </w:r>
                      </w:p>
                      <w:p w:rsidR="002A34E7" w:rsidRPr="0000444F" w:rsidRDefault="002B755E">
                        <w:pPr>
                          <w:pStyle w:val="TableParagraph"/>
                          <w:spacing w:before="14" w:line="240" w:lineRule="exact"/>
                          <w:ind w:left="122"/>
                          <w:rPr>
                            <w:sz w:val="23"/>
                            <w:lang w:val="ru-RU"/>
                          </w:rPr>
                        </w:pPr>
                        <w:r w:rsidRPr="0000444F">
                          <w:rPr>
                            <w:w w:val="105"/>
                            <w:sz w:val="23"/>
                            <w:lang w:val="ru-RU"/>
                          </w:rPr>
                          <w:t>деления»</w:t>
                        </w:r>
                      </w:p>
                    </w:tc>
                  </w:tr>
                  <w:tr w:rsidR="002A34E7">
                    <w:trPr>
                      <w:trHeight w:val="552"/>
                    </w:trPr>
                    <w:tc>
                      <w:tcPr>
                        <w:tcW w:w="3798" w:type="dxa"/>
                      </w:tcPr>
                      <w:p w:rsidR="002A34E7" w:rsidRPr="0000444F" w:rsidRDefault="002B755E">
                        <w:pPr>
                          <w:pStyle w:val="TableParagraph"/>
                          <w:tabs>
                            <w:tab w:val="left" w:pos="3170"/>
                          </w:tabs>
                          <w:spacing w:line="278" w:lineRule="exact"/>
                          <w:ind w:left="125" w:right="86" w:hanging="10"/>
                          <w:rPr>
                            <w:sz w:val="23"/>
                            <w:lang w:val="ru-RU"/>
                          </w:rPr>
                        </w:pPr>
                        <w:r w:rsidRPr="0000444F">
                          <w:rPr>
                            <w:w w:val="105"/>
                            <w:sz w:val="23"/>
                            <w:lang w:val="ru-RU"/>
                          </w:rPr>
                          <w:t xml:space="preserve">М7. </w:t>
                        </w:r>
                        <w:r w:rsidRPr="0000444F">
                          <w:rPr>
                            <w:spacing w:val="44"/>
                            <w:w w:val="105"/>
                            <w:sz w:val="23"/>
                            <w:lang w:val="ru-RU"/>
                          </w:rPr>
                          <w:t xml:space="preserve"> </w:t>
                        </w:r>
                        <w:r w:rsidRPr="0000444F">
                          <w:rPr>
                            <w:w w:val="105"/>
                            <w:sz w:val="23"/>
                            <w:lang w:val="ru-RU"/>
                          </w:rPr>
                          <w:t xml:space="preserve">Модуль </w:t>
                        </w:r>
                        <w:r w:rsidRPr="0000444F">
                          <w:rPr>
                            <w:spacing w:val="51"/>
                            <w:w w:val="105"/>
                            <w:sz w:val="23"/>
                            <w:lang w:val="ru-RU"/>
                          </w:rPr>
                          <w:t xml:space="preserve"> </w:t>
                        </w:r>
                        <w:r w:rsidRPr="0000444F">
                          <w:rPr>
                            <w:w w:val="105"/>
                            <w:sz w:val="23"/>
                            <w:lang w:val="ru-RU"/>
                          </w:rPr>
                          <w:t>справочника</w:t>
                        </w:r>
                        <w:r w:rsidRPr="0000444F">
                          <w:rPr>
                            <w:w w:val="105"/>
                            <w:sz w:val="23"/>
                            <w:lang w:val="ru-RU"/>
                          </w:rPr>
                          <w:tab/>
                        </w:r>
                        <w:r w:rsidRPr="0000444F">
                          <w:rPr>
                            <w:spacing w:val="-4"/>
                            <w:w w:val="105"/>
                            <w:sz w:val="23"/>
                            <w:lang w:val="ru-RU"/>
                          </w:rPr>
                          <w:t>«Раз-</w:t>
                        </w:r>
                        <w:r w:rsidRPr="0000444F">
                          <w:rPr>
                            <w:spacing w:val="-58"/>
                            <w:w w:val="105"/>
                            <w:sz w:val="23"/>
                            <w:lang w:val="ru-RU"/>
                          </w:rPr>
                          <w:t xml:space="preserve"> </w:t>
                        </w:r>
                        <w:r w:rsidRPr="0000444F">
                          <w:rPr>
                            <w:w w:val="105"/>
                            <w:sz w:val="23"/>
                            <w:lang w:val="ru-RU"/>
                          </w:rPr>
                          <w:t>ряд»</w:t>
                        </w:r>
                      </w:p>
                    </w:tc>
                    <w:tc>
                      <w:tcPr>
                        <w:tcW w:w="5505" w:type="dxa"/>
                      </w:tcPr>
                      <w:p w:rsidR="002A34E7" w:rsidRDefault="002B755E">
                        <w:pPr>
                          <w:pStyle w:val="TableParagraph"/>
                          <w:spacing w:before="8"/>
                          <w:ind w:left="121"/>
                          <w:rPr>
                            <w:sz w:val="23"/>
                          </w:rPr>
                        </w:pPr>
                        <w:r>
                          <w:rPr>
                            <w:spacing w:val="-1"/>
                            <w:w w:val="105"/>
                            <w:sz w:val="23"/>
                          </w:rPr>
                          <w:t>Обеспечивает</w:t>
                        </w:r>
                        <w:r>
                          <w:rPr>
                            <w:spacing w:val="4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редактирование</w:t>
                        </w:r>
                        <w:r>
                          <w:rPr>
                            <w:spacing w:val="-13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таблицы</w:t>
                        </w:r>
                        <w:r>
                          <w:rPr>
                            <w:spacing w:val="-8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«Разряд»</w:t>
                        </w:r>
                      </w:p>
                    </w:tc>
                  </w:tr>
                  <w:tr w:rsidR="002A34E7" w:rsidRPr="0000444F">
                    <w:trPr>
                      <w:trHeight w:val="533"/>
                    </w:trPr>
                    <w:tc>
                      <w:tcPr>
                        <w:tcW w:w="3798" w:type="dxa"/>
                      </w:tcPr>
                      <w:p w:rsidR="002A34E7" w:rsidRPr="0000444F" w:rsidRDefault="002B755E">
                        <w:pPr>
                          <w:pStyle w:val="TableParagraph"/>
                          <w:tabs>
                            <w:tab w:val="left" w:pos="3175"/>
                          </w:tabs>
                          <w:spacing w:line="264" w:lineRule="exact"/>
                          <w:ind w:left="116"/>
                          <w:rPr>
                            <w:sz w:val="23"/>
                            <w:lang w:val="ru-RU"/>
                          </w:rPr>
                        </w:pPr>
                        <w:r w:rsidRPr="0000444F">
                          <w:rPr>
                            <w:w w:val="105"/>
                            <w:sz w:val="23"/>
                            <w:lang w:val="ru-RU"/>
                          </w:rPr>
                          <w:t xml:space="preserve">М8. </w:t>
                        </w:r>
                        <w:r w:rsidRPr="0000444F">
                          <w:rPr>
                            <w:spacing w:val="44"/>
                            <w:w w:val="105"/>
                            <w:sz w:val="23"/>
                            <w:lang w:val="ru-RU"/>
                          </w:rPr>
                          <w:t xml:space="preserve"> </w:t>
                        </w:r>
                        <w:r w:rsidRPr="0000444F">
                          <w:rPr>
                            <w:w w:val="105"/>
                            <w:sz w:val="23"/>
                            <w:lang w:val="ru-RU"/>
                          </w:rPr>
                          <w:t xml:space="preserve">Модуль </w:t>
                        </w:r>
                        <w:r w:rsidRPr="0000444F">
                          <w:rPr>
                            <w:spacing w:val="56"/>
                            <w:w w:val="105"/>
                            <w:sz w:val="23"/>
                            <w:lang w:val="ru-RU"/>
                          </w:rPr>
                          <w:t xml:space="preserve"> </w:t>
                        </w:r>
                        <w:r w:rsidRPr="0000444F">
                          <w:rPr>
                            <w:w w:val="105"/>
                            <w:sz w:val="23"/>
                            <w:lang w:val="ru-RU"/>
                          </w:rPr>
                          <w:t>справочника</w:t>
                        </w:r>
                        <w:r w:rsidRPr="0000444F">
                          <w:rPr>
                            <w:w w:val="105"/>
                            <w:sz w:val="23"/>
                            <w:lang w:val="ru-RU"/>
                          </w:rPr>
                          <w:tab/>
                          <w:t>«Вид</w:t>
                        </w:r>
                      </w:p>
                      <w:p w:rsidR="002A34E7" w:rsidRPr="0000444F" w:rsidRDefault="002B755E">
                        <w:pPr>
                          <w:pStyle w:val="TableParagraph"/>
                          <w:spacing w:before="14" w:line="235" w:lineRule="exact"/>
                          <w:ind w:left="124"/>
                          <w:rPr>
                            <w:sz w:val="23"/>
                            <w:lang w:val="ru-RU"/>
                          </w:rPr>
                        </w:pPr>
                        <w:r w:rsidRPr="0000444F">
                          <w:rPr>
                            <w:sz w:val="23"/>
                            <w:lang w:val="ru-RU"/>
                          </w:rPr>
                          <w:t>начислений»</w:t>
                        </w:r>
                      </w:p>
                    </w:tc>
                    <w:tc>
                      <w:tcPr>
                        <w:tcW w:w="5505" w:type="dxa"/>
                      </w:tcPr>
                      <w:p w:rsidR="002A34E7" w:rsidRPr="0000444F" w:rsidRDefault="002B755E">
                        <w:pPr>
                          <w:pStyle w:val="TableParagraph"/>
                          <w:tabs>
                            <w:tab w:val="left" w:pos="1827"/>
                            <w:tab w:val="left" w:pos="3724"/>
                            <w:tab w:val="left" w:pos="4872"/>
                          </w:tabs>
                          <w:spacing w:line="264" w:lineRule="exact"/>
                          <w:ind w:left="121"/>
                          <w:rPr>
                            <w:sz w:val="23"/>
                            <w:lang w:val="ru-RU"/>
                          </w:rPr>
                        </w:pPr>
                        <w:r w:rsidRPr="0000444F">
                          <w:rPr>
                            <w:w w:val="105"/>
                            <w:sz w:val="23"/>
                            <w:lang w:val="ru-RU"/>
                          </w:rPr>
                          <w:t>Обеспечивает</w:t>
                        </w:r>
                        <w:r w:rsidRPr="0000444F">
                          <w:rPr>
                            <w:w w:val="105"/>
                            <w:sz w:val="23"/>
                            <w:lang w:val="ru-RU"/>
                          </w:rPr>
                          <w:tab/>
                          <w:t>редактирование</w:t>
                        </w:r>
                        <w:r w:rsidRPr="0000444F">
                          <w:rPr>
                            <w:w w:val="105"/>
                            <w:sz w:val="23"/>
                            <w:lang w:val="ru-RU"/>
                          </w:rPr>
                          <w:tab/>
                          <w:t>таблицы</w:t>
                        </w:r>
                        <w:r w:rsidRPr="0000444F">
                          <w:rPr>
                            <w:w w:val="105"/>
                            <w:sz w:val="23"/>
                            <w:lang w:val="ru-RU"/>
                          </w:rPr>
                          <w:tab/>
                          <w:t>«Вид</w:t>
                        </w:r>
                      </w:p>
                      <w:p w:rsidR="002A34E7" w:rsidRPr="0000444F" w:rsidRDefault="002B755E">
                        <w:pPr>
                          <w:pStyle w:val="TableParagraph"/>
                          <w:spacing w:before="14" w:line="235" w:lineRule="exact"/>
                          <w:ind w:left="124"/>
                          <w:rPr>
                            <w:sz w:val="23"/>
                            <w:lang w:val="ru-RU"/>
                          </w:rPr>
                        </w:pPr>
                        <w:r w:rsidRPr="0000444F">
                          <w:rPr>
                            <w:w w:val="105"/>
                            <w:sz w:val="23"/>
                            <w:lang w:val="ru-RU"/>
                          </w:rPr>
                          <w:t>начислений»</w:t>
                        </w:r>
                      </w:p>
                    </w:tc>
                  </w:tr>
                </w:tbl>
                <w:p w:rsidR="002A34E7" w:rsidRPr="0000444F" w:rsidRDefault="002A34E7">
                  <w:pPr>
                    <w:pStyle w:val="a3"/>
                    <w:rPr>
                      <w:lang w:val="ru-RU"/>
                    </w:rPr>
                  </w:pPr>
                </w:p>
              </w:txbxContent>
            </v:textbox>
            <w10:wrap anchorx="page"/>
          </v:shape>
        </w:pict>
      </w:r>
      <w:r w:rsidRPr="0000444F">
        <w:rPr>
          <w:rFonts w:ascii="Arial" w:hAnsi="Arial"/>
          <w:b/>
          <w:sz w:val="30"/>
          <w:lang w:val="ru-RU"/>
        </w:rPr>
        <w:t>о</w:t>
      </w:r>
      <w:r w:rsidRPr="0000444F">
        <w:rPr>
          <w:b/>
          <w:sz w:val="23"/>
          <w:lang w:val="ru-RU"/>
        </w:rPr>
        <w:t>писание</w:t>
      </w:r>
      <w:r w:rsidRPr="0000444F">
        <w:rPr>
          <w:b/>
          <w:spacing w:val="40"/>
          <w:sz w:val="23"/>
          <w:lang w:val="ru-RU"/>
        </w:rPr>
        <w:t xml:space="preserve"> </w:t>
      </w:r>
      <w:r w:rsidRPr="0000444F">
        <w:rPr>
          <w:b/>
          <w:sz w:val="23"/>
          <w:lang w:val="ru-RU"/>
        </w:rPr>
        <w:t>программных</w:t>
      </w:r>
      <w:r w:rsidRPr="0000444F">
        <w:rPr>
          <w:b/>
          <w:spacing w:val="68"/>
          <w:sz w:val="23"/>
          <w:lang w:val="ru-RU"/>
        </w:rPr>
        <w:t xml:space="preserve"> </w:t>
      </w:r>
      <w:r w:rsidRPr="0000444F">
        <w:rPr>
          <w:b/>
          <w:sz w:val="23"/>
          <w:lang w:val="ru-RU"/>
        </w:rPr>
        <w:t>модулеи</w:t>
      </w:r>
    </w:p>
    <w:p w:rsidR="002A34E7" w:rsidRPr="0000444F" w:rsidRDefault="002B755E">
      <w:pPr>
        <w:spacing w:before="164"/>
        <w:ind w:left="1234"/>
        <w:rPr>
          <w:b/>
          <w:sz w:val="23"/>
          <w:lang w:val="ru-RU"/>
        </w:rPr>
      </w:pPr>
      <w:r w:rsidRPr="0000444F">
        <w:rPr>
          <w:lang w:val="ru-RU"/>
        </w:rPr>
        <w:br w:type="column"/>
      </w:r>
      <w:r w:rsidRPr="0000444F">
        <w:rPr>
          <w:b/>
          <w:w w:val="105"/>
          <w:sz w:val="23"/>
          <w:lang w:val="ru-RU"/>
        </w:rPr>
        <w:lastRenderedPageBreak/>
        <w:t>Таблица</w:t>
      </w:r>
      <w:r w:rsidRPr="0000444F">
        <w:rPr>
          <w:b/>
          <w:spacing w:val="-7"/>
          <w:w w:val="105"/>
          <w:sz w:val="23"/>
          <w:lang w:val="ru-RU"/>
        </w:rPr>
        <w:t xml:space="preserve"> </w:t>
      </w:r>
      <w:r w:rsidRPr="0000444F">
        <w:rPr>
          <w:b/>
          <w:w w:val="105"/>
          <w:sz w:val="23"/>
          <w:lang w:val="ru-RU"/>
        </w:rPr>
        <w:t>4</w:t>
      </w:r>
    </w:p>
    <w:p w:rsidR="002A34E7" w:rsidRPr="0000444F" w:rsidRDefault="002A34E7">
      <w:pPr>
        <w:rPr>
          <w:sz w:val="23"/>
          <w:lang w:val="ru-RU"/>
        </w:rPr>
        <w:sectPr w:rsidR="002A34E7" w:rsidRPr="0000444F">
          <w:type w:val="continuous"/>
          <w:pgSz w:w="11910" w:h="16840"/>
          <w:pgMar w:top="1020" w:right="0" w:bottom="280" w:left="860" w:header="421" w:footer="0" w:gutter="0"/>
          <w:cols w:num="2" w:space="720" w:equalWidth="0">
            <w:col w:w="7545" w:space="40"/>
            <w:col w:w="3465"/>
          </w:cols>
        </w:sectPr>
      </w:pPr>
    </w:p>
    <w:p w:rsidR="002A34E7" w:rsidRPr="0000444F" w:rsidRDefault="002A34E7">
      <w:pPr>
        <w:pStyle w:val="a3"/>
        <w:rPr>
          <w:b/>
          <w:sz w:val="20"/>
          <w:lang w:val="ru-RU"/>
        </w:rPr>
      </w:pPr>
    </w:p>
    <w:p w:rsidR="002A34E7" w:rsidRPr="0000444F" w:rsidRDefault="002A34E7">
      <w:pPr>
        <w:pStyle w:val="a3"/>
        <w:rPr>
          <w:b/>
          <w:sz w:val="20"/>
          <w:lang w:val="ru-RU"/>
        </w:rPr>
      </w:pPr>
    </w:p>
    <w:p w:rsidR="002A34E7" w:rsidRPr="0000444F" w:rsidRDefault="002B755E">
      <w:pPr>
        <w:spacing w:before="208"/>
        <w:ind w:left="7130"/>
        <w:rPr>
          <w:b/>
          <w:sz w:val="23"/>
          <w:lang w:val="ru-RU"/>
        </w:rPr>
      </w:pPr>
      <w:r w:rsidRPr="0000444F">
        <w:rPr>
          <w:b/>
          <w:w w:val="105"/>
          <w:sz w:val="23"/>
          <w:lang w:val="ru-RU"/>
        </w:rPr>
        <w:t>Продолжение</w:t>
      </w:r>
      <w:r w:rsidRPr="0000444F">
        <w:rPr>
          <w:b/>
          <w:spacing w:val="-2"/>
          <w:w w:val="105"/>
          <w:sz w:val="23"/>
          <w:lang w:val="ru-RU"/>
        </w:rPr>
        <w:t xml:space="preserve"> </w:t>
      </w:r>
      <w:r w:rsidRPr="0000444F">
        <w:rPr>
          <w:b/>
          <w:w w:val="105"/>
          <w:sz w:val="23"/>
          <w:lang w:val="ru-RU"/>
        </w:rPr>
        <w:t>таблицы</w:t>
      </w:r>
      <w:r w:rsidRPr="0000444F">
        <w:rPr>
          <w:b/>
          <w:spacing w:val="-6"/>
          <w:w w:val="105"/>
          <w:sz w:val="23"/>
          <w:lang w:val="ru-RU"/>
        </w:rPr>
        <w:t xml:space="preserve"> </w:t>
      </w:r>
      <w:r w:rsidRPr="0000444F">
        <w:rPr>
          <w:b/>
          <w:w w:val="105"/>
          <w:sz w:val="23"/>
          <w:lang w:val="ru-RU"/>
        </w:rPr>
        <w:t>17</w:t>
      </w:r>
    </w:p>
    <w:tbl>
      <w:tblPr>
        <w:tblStyle w:val="TableNormal"/>
        <w:tblW w:w="0" w:type="auto"/>
        <w:tblInd w:w="7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2"/>
        <w:gridCol w:w="5360"/>
      </w:tblGrid>
      <w:tr w:rsidR="002A34E7">
        <w:trPr>
          <w:trHeight w:val="273"/>
        </w:trPr>
        <w:tc>
          <w:tcPr>
            <w:tcW w:w="3942" w:type="dxa"/>
          </w:tcPr>
          <w:p w:rsidR="002A34E7" w:rsidRDefault="002B755E">
            <w:pPr>
              <w:pStyle w:val="TableParagraph"/>
              <w:spacing w:before="10" w:line="243" w:lineRule="exact"/>
              <w:ind w:left="96" w:right="74"/>
              <w:jc w:val="center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Наименование</w:t>
            </w:r>
            <w:r>
              <w:rPr>
                <w:b/>
                <w:spacing w:val="-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модуля</w:t>
            </w:r>
          </w:p>
        </w:tc>
        <w:tc>
          <w:tcPr>
            <w:tcW w:w="5360" w:type="dxa"/>
          </w:tcPr>
          <w:p w:rsidR="002A34E7" w:rsidRDefault="002B755E">
            <w:pPr>
              <w:pStyle w:val="TableParagraph"/>
              <w:spacing w:before="10" w:line="243" w:lineRule="exact"/>
              <w:ind w:left="175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Функции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модуля</w:t>
            </w:r>
          </w:p>
        </w:tc>
      </w:tr>
      <w:tr w:rsidR="002A34E7" w:rsidRPr="0000444F">
        <w:trPr>
          <w:trHeight w:val="552"/>
        </w:trPr>
        <w:tc>
          <w:tcPr>
            <w:tcW w:w="3942" w:type="dxa"/>
          </w:tcPr>
          <w:p w:rsidR="002A34E7" w:rsidRPr="0000444F" w:rsidRDefault="002B755E">
            <w:pPr>
              <w:pStyle w:val="TableParagraph"/>
              <w:tabs>
                <w:tab w:val="left" w:pos="741"/>
                <w:tab w:val="left" w:pos="1780"/>
                <w:tab w:val="left" w:pos="3319"/>
              </w:tabs>
              <w:ind w:left="116"/>
              <w:rPr>
                <w:sz w:val="23"/>
                <w:lang w:val="ru-RU"/>
              </w:rPr>
            </w:pPr>
            <w:r w:rsidRPr="0000444F">
              <w:rPr>
                <w:w w:val="105"/>
                <w:sz w:val="23"/>
                <w:lang w:val="ru-RU"/>
              </w:rPr>
              <w:t>М9.</w:t>
            </w:r>
            <w:r w:rsidRPr="0000444F">
              <w:rPr>
                <w:w w:val="105"/>
                <w:sz w:val="23"/>
                <w:lang w:val="ru-RU"/>
              </w:rPr>
              <w:tab/>
              <w:t>Модуль</w:t>
            </w:r>
            <w:r w:rsidRPr="0000444F">
              <w:rPr>
                <w:w w:val="105"/>
                <w:sz w:val="23"/>
                <w:lang w:val="ru-RU"/>
              </w:rPr>
              <w:tab/>
              <w:t>справочника</w:t>
            </w:r>
            <w:r w:rsidRPr="0000444F">
              <w:rPr>
                <w:w w:val="105"/>
                <w:sz w:val="23"/>
                <w:lang w:val="ru-RU"/>
              </w:rPr>
              <w:tab/>
              <w:t>«Вид</w:t>
            </w:r>
          </w:p>
          <w:p w:rsidR="002A34E7" w:rsidRPr="0000444F" w:rsidRDefault="002B755E">
            <w:pPr>
              <w:pStyle w:val="TableParagraph"/>
              <w:spacing w:before="14" w:line="253" w:lineRule="exact"/>
              <w:ind w:left="118"/>
              <w:rPr>
                <w:sz w:val="23"/>
                <w:lang w:val="ru-RU"/>
              </w:rPr>
            </w:pPr>
            <w:r w:rsidRPr="0000444F">
              <w:rPr>
                <w:sz w:val="23"/>
                <w:lang w:val="ru-RU"/>
              </w:rPr>
              <w:t>удержаний»</w:t>
            </w:r>
          </w:p>
        </w:tc>
        <w:tc>
          <w:tcPr>
            <w:tcW w:w="5360" w:type="dxa"/>
          </w:tcPr>
          <w:p w:rsidR="002A34E7" w:rsidRPr="0000444F" w:rsidRDefault="002B755E">
            <w:pPr>
              <w:pStyle w:val="TableParagraph"/>
              <w:ind w:left="121"/>
              <w:rPr>
                <w:sz w:val="23"/>
                <w:lang w:val="ru-RU"/>
              </w:rPr>
            </w:pPr>
            <w:r w:rsidRPr="0000444F">
              <w:rPr>
                <w:w w:val="105"/>
                <w:sz w:val="23"/>
                <w:lang w:val="ru-RU"/>
              </w:rPr>
              <w:t>Обеспечивает</w:t>
            </w:r>
            <w:r w:rsidRPr="0000444F">
              <w:rPr>
                <w:spacing w:val="28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 xml:space="preserve">редактирование </w:t>
            </w:r>
            <w:r w:rsidRPr="0000444F">
              <w:rPr>
                <w:spacing w:val="2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 xml:space="preserve">таблицы </w:t>
            </w:r>
            <w:r w:rsidRPr="0000444F">
              <w:rPr>
                <w:spacing w:val="2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«Долж-</w:t>
            </w:r>
          </w:p>
          <w:p w:rsidR="002A34E7" w:rsidRPr="0000444F" w:rsidRDefault="002B755E">
            <w:pPr>
              <w:pStyle w:val="TableParagraph"/>
              <w:spacing w:before="84"/>
              <w:ind w:left="126"/>
              <w:rPr>
                <w:b/>
                <w:sz w:val="15"/>
                <w:lang w:val="ru-RU"/>
              </w:rPr>
            </w:pPr>
            <w:r w:rsidRPr="0000444F">
              <w:rPr>
                <w:b/>
                <w:w w:val="105"/>
                <w:sz w:val="15"/>
                <w:lang w:val="ru-RU"/>
              </w:rPr>
              <w:t>НОСТЮ)</w:t>
            </w:r>
          </w:p>
        </w:tc>
      </w:tr>
      <w:tr w:rsidR="002A34E7" w:rsidRPr="0000444F">
        <w:trPr>
          <w:trHeight w:val="542"/>
        </w:trPr>
        <w:tc>
          <w:tcPr>
            <w:tcW w:w="3942" w:type="dxa"/>
          </w:tcPr>
          <w:p w:rsidR="002A34E7" w:rsidRPr="0000444F" w:rsidRDefault="002B755E">
            <w:pPr>
              <w:pStyle w:val="TableParagraph"/>
              <w:spacing w:line="260" w:lineRule="exact"/>
              <w:ind w:left="116"/>
              <w:rPr>
                <w:sz w:val="23"/>
                <w:lang w:val="ru-RU"/>
              </w:rPr>
            </w:pPr>
            <w:r>
              <w:rPr>
                <w:sz w:val="23"/>
              </w:rPr>
              <w:t>MIO</w:t>
            </w:r>
            <w:r w:rsidRPr="0000444F">
              <w:rPr>
                <w:sz w:val="23"/>
                <w:lang w:val="ru-RU"/>
              </w:rPr>
              <w:t>.</w:t>
            </w:r>
            <w:r w:rsidRPr="0000444F">
              <w:rPr>
                <w:spacing w:val="21"/>
                <w:sz w:val="23"/>
                <w:lang w:val="ru-RU"/>
              </w:rPr>
              <w:t xml:space="preserve"> </w:t>
            </w:r>
            <w:r w:rsidRPr="0000444F">
              <w:rPr>
                <w:sz w:val="23"/>
                <w:lang w:val="ru-RU"/>
              </w:rPr>
              <w:t>Модуль</w:t>
            </w:r>
            <w:r w:rsidRPr="0000444F">
              <w:rPr>
                <w:spacing w:val="82"/>
                <w:sz w:val="23"/>
                <w:lang w:val="ru-RU"/>
              </w:rPr>
              <w:t xml:space="preserve"> </w:t>
            </w:r>
            <w:r w:rsidRPr="0000444F">
              <w:rPr>
                <w:sz w:val="23"/>
                <w:lang w:val="ru-RU"/>
              </w:rPr>
              <w:t>справочника</w:t>
            </w:r>
            <w:r w:rsidRPr="0000444F">
              <w:rPr>
                <w:spacing w:val="106"/>
                <w:sz w:val="23"/>
                <w:lang w:val="ru-RU"/>
              </w:rPr>
              <w:t xml:space="preserve"> </w:t>
            </w:r>
            <w:r w:rsidRPr="0000444F">
              <w:rPr>
                <w:sz w:val="23"/>
                <w:lang w:val="ru-RU"/>
              </w:rPr>
              <w:t>«Долж-</w:t>
            </w:r>
          </w:p>
          <w:p w:rsidR="002A34E7" w:rsidRPr="0000444F" w:rsidRDefault="002B755E">
            <w:pPr>
              <w:pStyle w:val="TableParagraph"/>
              <w:spacing w:before="84"/>
              <w:ind w:left="126"/>
              <w:rPr>
                <w:b/>
                <w:sz w:val="15"/>
                <w:lang w:val="ru-RU"/>
              </w:rPr>
            </w:pPr>
            <w:r w:rsidRPr="0000444F">
              <w:rPr>
                <w:b/>
                <w:w w:val="105"/>
                <w:sz w:val="15"/>
                <w:lang w:val="ru-RU"/>
              </w:rPr>
              <w:t>НОСТИ))</w:t>
            </w:r>
          </w:p>
        </w:tc>
        <w:tc>
          <w:tcPr>
            <w:tcW w:w="5360" w:type="dxa"/>
          </w:tcPr>
          <w:p w:rsidR="002A34E7" w:rsidRPr="0000444F" w:rsidRDefault="002B755E">
            <w:pPr>
              <w:pStyle w:val="TableParagraph"/>
              <w:tabs>
                <w:tab w:val="left" w:pos="1779"/>
                <w:tab w:val="left" w:pos="3628"/>
                <w:tab w:val="left" w:pos="4738"/>
              </w:tabs>
              <w:spacing w:line="260" w:lineRule="exact"/>
              <w:ind w:left="121"/>
              <w:rPr>
                <w:sz w:val="23"/>
                <w:lang w:val="ru-RU"/>
              </w:rPr>
            </w:pPr>
            <w:r w:rsidRPr="0000444F">
              <w:rPr>
                <w:w w:val="105"/>
                <w:sz w:val="23"/>
                <w:lang w:val="ru-RU"/>
              </w:rPr>
              <w:t>Обеспечивает</w:t>
            </w:r>
            <w:r w:rsidRPr="0000444F">
              <w:rPr>
                <w:w w:val="105"/>
                <w:sz w:val="23"/>
                <w:lang w:val="ru-RU"/>
              </w:rPr>
              <w:tab/>
            </w:r>
            <w:r w:rsidRPr="0000444F">
              <w:rPr>
                <w:w w:val="105"/>
                <w:sz w:val="23"/>
                <w:lang w:val="ru-RU"/>
              </w:rPr>
              <w:t>редактирование</w:t>
            </w:r>
            <w:r w:rsidRPr="0000444F">
              <w:rPr>
                <w:w w:val="105"/>
                <w:sz w:val="23"/>
                <w:lang w:val="ru-RU"/>
              </w:rPr>
              <w:tab/>
              <w:t>таблицы</w:t>
            </w:r>
            <w:r w:rsidRPr="0000444F">
              <w:rPr>
                <w:w w:val="105"/>
                <w:sz w:val="23"/>
                <w:lang w:val="ru-RU"/>
              </w:rPr>
              <w:tab/>
              <w:t>«Вид</w:t>
            </w:r>
          </w:p>
          <w:p w:rsidR="002A34E7" w:rsidRPr="0000444F" w:rsidRDefault="002B755E">
            <w:pPr>
              <w:pStyle w:val="TableParagraph"/>
              <w:spacing w:before="14" w:line="248" w:lineRule="exact"/>
              <w:ind w:left="119"/>
              <w:rPr>
                <w:sz w:val="23"/>
                <w:lang w:val="ru-RU"/>
              </w:rPr>
            </w:pPr>
            <w:r w:rsidRPr="0000444F">
              <w:rPr>
                <w:sz w:val="23"/>
                <w:lang w:val="ru-RU"/>
              </w:rPr>
              <w:t>удержаний»</w:t>
            </w:r>
          </w:p>
        </w:tc>
      </w:tr>
      <w:tr w:rsidR="002A34E7" w:rsidRPr="0000444F">
        <w:trPr>
          <w:trHeight w:val="552"/>
        </w:trPr>
        <w:tc>
          <w:tcPr>
            <w:tcW w:w="3942" w:type="dxa"/>
          </w:tcPr>
          <w:p w:rsidR="002A34E7" w:rsidRDefault="002B755E">
            <w:pPr>
              <w:pStyle w:val="TableParagraph"/>
              <w:tabs>
                <w:tab w:val="left" w:pos="1856"/>
                <w:tab w:val="left" w:pos="3372"/>
              </w:tabs>
              <w:ind w:left="104"/>
              <w:rPr>
                <w:sz w:val="23"/>
              </w:rPr>
            </w:pPr>
            <w:r>
              <w:rPr>
                <w:rFonts w:ascii="Arial" w:hAnsi="Arial"/>
                <w:b/>
                <w:w w:val="130"/>
                <w:sz w:val="21"/>
              </w:rPr>
              <w:t xml:space="preserve">MII. </w:t>
            </w:r>
            <w:r>
              <w:rPr>
                <w:rFonts w:ascii="Arial" w:hAnsi="Arial"/>
                <w:b/>
                <w:spacing w:val="36"/>
                <w:w w:val="130"/>
                <w:sz w:val="21"/>
              </w:rPr>
              <w:t xml:space="preserve"> </w:t>
            </w:r>
            <w:r>
              <w:rPr>
                <w:w w:val="115"/>
                <w:sz w:val="23"/>
              </w:rPr>
              <w:t>Модуль</w:t>
            </w:r>
            <w:r>
              <w:rPr>
                <w:w w:val="115"/>
                <w:sz w:val="23"/>
              </w:rPr>
              <w:tab/>
            </w:r>
            <w:r>
              <w:rPr>
                <w:spacing w:val="-1"/>
                <w:w w:val="110"/>
                <w:sz w:val="23"/>
              </w:rPr>
              <w:t>справочника</w:t>
            </w:r>
            <w:r>
              <w:rPr>
                <w:spacing w:val="-1"/>
                <w:w w:val="110"/>
                <w:sz w:val="23"/>
              </w:rPr>
              <w:tab/>
            </w:r>
            <w:r>
              <w:rPr>
                <w:w w:val="110"/>
                <w:sz w:val="23"/>
              </w:rPr>
              <w:t>«Со-</w:t>
            </w:r>
          </w:p>
          <w:p w:rsidR="002A34E7" w:rsidRDefault="002B755E">
            <w:pPr>
              <w:pStyle w:val="TableParagraph"/>
              <w:spacing w:before="14" w:line="253" w:lineRule="exact"/>
              <w:ind w:left="118"/>
              <w:rPr>
                <w:sz w:val="23"/>
              </w:rPr>
            </w:pPr>
            <w:r>
              <w:rPr>
                <w:sz w:val="23"/>
              </w:rPr>
              <w:t>трудники»</w:t>
            </w:r>
          </w:p>
        </w:tc>
        <w:tc>
          <w:tcPr>
            <w:tcW w:w="5360" w:type="dxa"/>
          </w:tcPr>
          <w:p w:rsidR="002A34E7" w:rsidRPr="0000444F" w:rsidRDefault="002B755E">
            <w:pPr>
              <w:pStyle w:val="TableParagraph"/>
              <w:ind w:left="121"/>
              <w:rPr>
                <w:sz w:val="23"/>
                <w:lang w:val="ru-RU"/>
              </w:rPr>
            </w:pPr>
            <w:r w:rsidRPr="0000444F">
              <w:rPr>
                <w:w w:val="105"/>
                <w:sz w:val="23"/>
                <w:lang w:val="ru-RU"/>
              </w:rPr>
              <w:t>Обеспечивает</w:t>
            </w:r>
            <w:r w:rsidRPr="0000444F">
              <w:rPr>
                <w:spacing w:val="26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редактирование</w:t>
            </w:r>
            <w:r w:rsidRPr="0000444F">
              <w:rPr>
                <w:spacing w:val="5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таблицы</w:t>
            </w:r>
            <w:r w:rsidRPr="0000444F">
              <w:rPr>
                <w:spacing w:val="22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«Сотруд-</w:t>
            </w:r>
          </w:p>
          <w:p w:rsidR="002A34E7" w:rsidRPr="0000444F" w:rsidRDefault="002B755E">
            <w:pPr>
              <w:pStyle w:val="TableParagraph"/>
              <w:spacing w:before="79"/>
              <w:ind w:left="126"/>
              <w:rPr>
                <w:b/>
                <w:sz w:val="15"/>
                <w:lang w:val="ru-RU"/>
              </w:rPr>
            </w:pPr>
            <w:r w:rsidRPr="0000444F">
              <w:rPr>
                <w:b/>
                <w:w w:val="105"/>
                <w:sz w:val="15"/>
                <w:lang w:val="ru-RU"/>
              </w:rPr>
              <w:t>НИКЮ)</w:t>
            </w:r>
          </w:p>
        </w:tc>
      </w:tr>
      <w:tr w:rsidR="002A34E7" w:rsidRPr="0000444F">
        <w:trPr>
          <w:trHeight w:val="542"/>
        </w:trPr>
        <w:tc>
          <w:tcPr>
            <w:tcW w:w="3942" w:type="dxa"/>
          </w:tcPr>
          <w:p w:rsidR="002A34E7" w:rsidRPr="0000444F" w:rsidRDefault="002B755E">
            <w:pPr>
              <w:pStyle w:val="TableParagraph"/>
              <w:spacing w:line="260" w:lineRule="exact"/>
              <w:ind w:left="116"/>
              <w:rPr>
                <w:sz w:val="23"/>
                <w:lang w:val="ru-RU"/>
              </w:rPr>
            </w:pPr>
            <w:r w:rsidRPr="0000444F">
              <w:rPr>
                <w:w w:val="105"/>
                <w:sz w:val="23"/>
                <w:lang w:val="ru-RU"/>
              </w:rPr>
              <w:t>М12.</w:t>
            </w:r>
            <w:r w:rsidRPr="0000444F">
              <w:rPr>
                <w:spacing w:val="27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 xml:space="preserve">Модуль </w:t>
            </w:r>
            <w:r w:rsidRPr="0000444F">
              <w:rPr>
                <w:spacing w:val="3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 xml:space="preserve">справочника </w:t>
            </w:r>
            <w:r w:rsidRPr="0000444F">
              <w:rPr>
                <w:spacing w:val="47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«Лич-</w:t>
            </w:r>
          </w:p>
          <w:p w:rsidR="002A34E7" w:rsidRPr="0000444F" w:rsidRDefault="002B755E">
            <w:pPr>
              <w:pStyle w:val="TableParagraph"/>
              <w:spacing w:before="14" w:line="248" w:lineRule="exact"/>
              <w:ind w:left="124"/>
              <w:rPr>
                <w:sz w:val="23"/>
                <w:lang w:val="ru-RU"/>
              </w:rPr>
            </w:pPr>
            <w:r w:rsidRPr="0000444F">
              <w:rPr>
                <w:sz w:val="23"/>
                <w:lang w:val="ru-RU"/>
              </w:rPr>
              <w:t>ные</w:t>
            </w:r>
            <w:r w:rsidRPr="0000444F">
              <w:rPr>
                <w:spacing w:val="16"/>
                <w:sz w:val="23"/>
                <w:lang w:val="ru-RU"/>
              </w:rPr>
              <w:t xml:space="preserve"> </w:t>
            </w:r>
            <w:r w:rsidRPr="0000444F">
              <w:rPr>
                <w:sz w:val="23"/>
                <w:lang w:val="ru-RU"/>
              </w:rPr>
              <w:t>данные»</w:t>
            </w:r>
          </w:p>
        </w:tc>
        <w:tc>
          <w:tcPr>
            <w:tcW w:w="5360" w:type="dxa"/>
          </w:tcPr>
          <w:p w:rsidR="002A34E7" w:rsidRPr="0000444F" w:rsidRDefault="002B755E">
            <w:pPr>
              <w:pStyle w:val="TableParagraph"/>
              <w:spacing w:line="260" w:lineRule="exact"/>
              <w:ind w:left="121"/>
              <w:rPr>
                <w:sz w:val="23"/>
                <w:lang w:val="ru-RU"/>
              </w:rPr>
            </w:pPr>
            <w:r w:rsidRPr="0000444F">
              <w:rPr>
                <w:w w:val="105"/>
                <w:sz w:val="23"/>
                <w:lang w:val="ru-RU"/>
              </w:rPr>
              <w:t>Обеспечивает</w:t>
            </w:r>
            <w:r w:rsidRPr="0000444F">
              <w:rPr>
                <w:spacing w:val="3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редактирование</w:t>
            </w:r>
            <w:r w:rsidRPr="0000444F">
              <w:rPr>
                <w:spacing w:val="9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таблицы</w:t>
            </w:r>
            <w:r w:rsidRPr="0000444F">
              <w:rPr>
                <w:spacing w:val="26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«Личные</w:t>
            </w:r>
          </w:p>
          <w:p w:rsidR="002A34E7" w:rsidRPr="0000444F" w:rsidRDefault="002B755E">
            <w:pPr>
              <w:pStyle w:val="TableParagraph"/>
              <w:spacing w:before="14" w:line="248" w:lineRule="exact"/>
              <w:ind w:left="122"/>
              <w:rPr>
                <w:sz w:val="23"/>
                <w:lang w:val="ru-RU"/>
              </w:rPr>
            </w:pPr>
            <w:r w:rsidRPr="0000444F">
              <w:rPr>
                <w:sz w:val="23"/>
                <w:lang w:val="ru-RU"/>
              </w:rPr>
              <w:t>данные»</w:t>
            </w:r>
          </w:p>
        </w:tc>
      </w:tr>
      <w:tr w:rsidR="002A34E7" w:rsidRPr="0000444F">
        <w:trPr>
          <w:trHeight w:val="552"/>
        </w:trPr>
        <w:tc>
          <w:tcPr>
            <w:tcW w:w="3942" w:type="dxa"/>
          </w:tcPr>
          <w:p w:rsidR="002A34E7" w:rsidRPr="0000444F" w:rsidRDefault="002B755E">
            <w:pPr>
              <w:pStyle w:val="TableParagraph"/>
              <w:tabs>
                <w:tab w:val="left" w:pos="3266"/>
              </w:tabs>
              <w:ind w:left="115"/>
              <w:rPr>
                <w:sz w:val="23"/>
                <w:lang w:val="ru-RU"/>
              </w:rPr>
            </w:pPr>
            <w:r w:rsidRPr="0000444F">
              <w:rPr>
                <w:b/>
                <w:w w:val="105"/>
                <w:sz w:val="21"/>
                <w:lang w:val="ru-RU"/>
              </w:rPr>
              <w:t>М</w:t>
            </w:r>
            <w:r>
              <w:rPr>
                <w:b/>
                <w:w w:val="105"/>
                <w:sz w:val="21"/>
              </w:rPr>
              <w:t>I</w:t>
            </w:r>
            <w:r w:rsidRPr="0000444F">
              <w:rPr>
                <w:b/>
                <w:w w:val="105"/>
                <w:sz w:val="21"/>
                <w:lang w:val="ru-RU"/>
              </w:rPr>
              <w:t xml:space="preserve">З.  </w:t>
            </w:r>
            <w:r w:rsidRPr="0000444F">
              <w:rPr>
                <w:b/>
                <w:spacing w:val="14"/>
                <w:w w:val="105"/>
                <w:sz w:val="21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 xml:space="preserve">Модуль </w:t>
            </w:r>
            <w:r w:rsidRPr="0000444F">
              <w:rPr>
                <w:spacing w:val="58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справочника</w:t>
            </w:r>
            <w:r w:rsidRPr="0000444F">
              <w:rPr>
                <w:w w:val="105"/>
                <w:sz w:val="23"/>
                <w:lang w:val="ru-RU"/>
              </w:rPr>
              <w:tab/>
            </w:r>
            <w:r w:rsidRPr="0000444F">
              <w:rPr>
                <w:w w:val="105"/>
                <w:sz w:val="23"/>
                <w:lang w:val="ru-RU"/>
              </w:rPr>
              <w:t>«Пас-</w:t>
            </w:r>
          </w:p>
          <w:p w:rsidR="002A34E7" w:rsidRPr="0000444F" w:rsidRDefault="002B755E">
            <w:pPr>
              <w:pStyle w:val="TableParagraph"/>
              <w:spacing w:before="14" w:line="253" w:lineRule="exact"/>
              <w:ind w:left="124"/>
              <w:rPr>
                <w:sz w:val="23"/>
                <w:lang w:val="ru-RU"/>
              </w:rPr>
            </w:pPr>
            <w:r w:rsidRPr="0000444F">
              <w:rPr>
                <w:sz w:val="23"/>
                <w:lang w:val="ru-RU"/>
              </w:rPr>
              <w:t>портные</w:t>
            </w:r>
            <w:r w:rsidRPr="0000444F">
              <w:rPr>
                <w:spacing w:val="24"/>
                <w:sz w:val="23"/>
                <w:lang w:val="ru-RU"/>
              </w:rPr>
              <w:t xml:space="preserve"> </w:t>
            </w:r>
            <w:r w:rsidRPr="0000444F">
              <w:rPr>
                <w:sz w:val="23"/>
                <w:lang w:val="ru-RU"/>
              </w:rPr>
              <w:t>данные»</w:t>
            </w:r>
          </w:p>
        </w:tc>
        <w:tc>
          <w:tcPr>
            <w:tcW w:w="5360" w:type="dxa"/>
          </w:tcPr>
          <w:p w:rsidR="002A34E7" w:rsidRPr="0000444F" w:rsidRDefault="002B755E">
            <w:pPr>
              <w:pStyle w:val="TableParagraph"/>
              <w:tabs>
                <w:tab w:val="left" w:pos="1760"/>
                <w:tab w:val="left" w:pos="3590"/>
                <w:tab w:val="left" w:pos="4685"/>
              </w:tabs>
              <w:ind w:left="121"/>
              <w:rPr>
                <w:sz w:val="23"/>
                <w:lang w:val="ru-RU"/>
              </w:rPr>
            </w:pPr>
            <w:r w:rsidRPr="0000444F">
              <w:rPr>
                <w:w w:val="105"/>
                <w:sz w:val="23"/>
                <w:lang w:val="ru-RU"/>
              </w:rPr>
              <w:t>Обеспечивает</w:t>
            </w:r>
            <w:r w:rsidRPr="0000444F">
              <w:rPr>
                <w:w w:val="105"/>
                <w:sz w:val="23"/>
                <w:lang w:val="ru-RU"/>
              </w:rPr>
              <w:tab/>
              <w:t>редактирование</w:t>
            </w:r>
            <w:r w:rsidRPr="0000444F">
              <w:rPr>
                <w:w w:val="105"/>
                <w:sz w:val="23"/>
                <w:lang w:val="ru-RU"/>
              </w:rPr>
              <w:tab/>
              <w:t>таблицы</w:t>
            </w:r>
            <w:r w:rsidRPr="0000444F">
              <w:rPr>
                <w:w w:val="105"/>
                <w:sz w:val="23"/>
                <w:lang w:val="ru-RU"/>
              </w:rPr>
              <w:tab/>
              <w:t>«Пас-</w:t>
            </w:r>
          </w:p>
          <w:p w:rsidR="002A34E7" w:rsidRPr="0000444F" w:rsidRDefault="002B755E">
            <w:pPr>
              <w:pStyle w:val="TableParagraph"/>
              <w:spacing w:before="14" w:line="253" w:lineRule="exact"/>
              <w:ind w:left="124"/>
              <w:rPr>
                <w:sz w:val="23"/>
                <w:lang w:val="ru-RU"/>
              </w:rPr>
            </w:pPr>
            <w:r w:rsidRPr="0000444F">
              <w:rPr>
                <w:sz w:val="23"/>
                <w:lang w:val="ru-RU"/>
              </w:rPr>
              <w:t>портные</w:t>
            </w:r>
            <w:r w:rsidRPr="0000444F">
              <w:rPr>
                <w:spacing w:val="24"/>
                <w:sz w:val="23"/>
                <w:lang w:val="ru-RU"/>
              </w:rPr>
              <w:t xml:space="preserve"> </w:t>
            </w:r>
            <w:r w:rsidRPr="0000444F">
              <w:rPr>
                <w:sz w:val="23"/>
                <w:lang w:val="ru-RU"/>
              </w:rPr>
              <w:t>данные»</w:t>
            </w:r>
          </w:p>
        </w:tc>
      </w:tr>
      <w:tr w:rsidR="002A34E7">
        <w:trPr>
          <w:trHeight w:val="273"/>
        </w:trPr>
        <w:tc>
          <w:tcPr>
            <w:tcW w:w="3942" w:type="dxa"/>
          </w:tcPr>
          <w:p w:rsidR="002A34E7" w:rsidRDefault="002B755E">
            <w:pPr>
              <w:pStyle w:val="TableParagraph"/>
              <w:spacing w:line="253" w:lineRule="exact"/>
              <w:ind w:left="96" w:right="137"/>
              <w:jc w:val="center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М14.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Модуль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справочника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«Адрес»</w:t>
            </w:r>
          </w:p>
        </w:tc>
        <w:tc>
          <w:tcPr>
            <w:tcW w:w="5360" w:type="dxa"/>
          </w:tcPr>
          <w:p w:rsidR="002A34E7" w:rsidRDefault="002B755E">
            <w:pPr>
              <w:pStyle w:val="TableParagraph"/>
              <w:spacing w:line="253" w:lineRule="exact"/>
              <w:ind w:left="121"/>
              <w:rPr>
                <w:sz w:val="23"/>
              </w:rPr>
            </w:pPr>
            <w:r>
              <w:rPr>
                <w:sz w:val="23"/>
              </w:rPr>
              <w:t>Обеспечивает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редактирование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таблицы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«Адрес»</w:t>
            </w:r>
          </w:p>
        </w:tc>
      </w:tr>
      <w:tr w:rsidR="002A34E7" w:rsidRPr="0000444F">
        <w:trPr>
          <w:trHeight w:val="542"/>
        </w:trPr>
        <w:tc>
          <w:tcPr>
            <w:tcW w:w="3942" w:type="dxa"/>
          </w:tcPr>
          <w:p w:rsidR="002A34E7" w:rsidRPr="0000444F" w:rsidRDefault="002B755E">
            <w:pPr>
              <w:pStyle w:val="TableParagraph"/>
              <w:spacing w:line="260" w:lineRule="exact"/>
              <w:ind w:left="116"/>
              <w:rPr>
                <w:sz w:val="23"/>
                <w:lang w:val="ru-RU"/>
              </w:rPr>
            </w:pPr>
            <w:r w:rsidRPr="0000444F">
              <w:rPr>
                <w:w w:val="105"/>
                <w:sz w:val="23"/>
                <w:lang w:val="ru-RU"/>
              </w:rPr>
              <w:t>М15.</w:t>
            </w:r>
            <w:r w:rsidRPr="0000444F">
              <w:rPr>
                <w:spacing w:val="25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Модуль</w:t>
            </w:r>
            <w:r w:rsidRPr="0000444F">
              <w:rPr>
                <w:spacing w:val="30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справочника</w:t>
            </w:r>
            <w:r w:rsidRPr="0000444F">
              <w:rPr>
                <w:spacing w:val="48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«Рекви-</w:t>
            </w:r>
          </w:p>
          <w:p w:rsidR="002A34E7" w:rsidRPr="0000444F" w:rsidRDefault="002B755E">
            <w:pPr>
              <w:pStyle w:val="TableParagraph"/>
              <w:spacing w:before="14" w:line="248" w:lineRule="exact"/>
              <w:ind w:left="117"/>
              <w:rPr>
                <w:sz w:val="23"/>
                <w:lang w:val="ru-RU"/>
              </w:rPr>
            </w:pPr>
            <w:r w:rsidRPr="0000444F">
              <w:rPr>
                <w:sz w:val="23"/>
                <w:lang w:val="ru-RU"/>
              </w:rPr>
              <w:t>зиты</w:t>
            </w:r>
            <w:r w:rsidRPr="0000444F">
              <w:rPr>
                <w:spacing w:val="28"/>
                <w:sz w:val="23"/>
                <w:lang w:val="ru-RU"/>
              </w:rPr>
              <w:t xml:space="preserve"> </w:t>
            </w:r>
            <w:r w:rsidRPr="0000444F">
              <w:rPr>
                <w:sz w:val="23"/>
                <w:lang w:val="ru-RU"/>
              </w:rPr>
              <w:t>организации»</w:t>
            </w:r>
          </w:p>
        </w:tc>
        <w:tc>
          <w:tcPr>
            <w:tcW w:w="5360" w:type="dxa"/>
          </w:tcPr>
          <w:p w:rsidR="002A34E7" w:rsidRPr="0000444F" w:rsidRDefault="002B755E">
            <w:pPr>
              <w:pStyle w:val="TableParagraph"/>
              <w:spacing w:line="260" w:lineRule="exact"/>
              <w:ind w:left="121"/>
              <w:rPr>
                <w:sz w:val="23"/>
                <w:lang w:val="ru-RU"/>
              </w:rPr>
            </w:pPr>
            <w:r w:rsidRPr="0000444F">
              <w:rPr>
                <w:w w:val="105"/>
                <w:sz w:val="23"/>
                <w:lang w:val="ru-RU"/>
              </w:rPr>
              <w:t>Обеспечивает</w:t>
            </w:r>
            <w:r w:rsidRPr="0000444F">
              <w:rPr>
                <w:spacing w:val="17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редактирование</w:t>
            </w:r>
            <w:r w:rsidRPr="0000444F">
              <w:rPr>
                <w:spacing w:val="52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 xml:space="preserve">таблицы </w:t>
            </w:r>
            <w:r w:rsidRPr="0000444F">
              <w:rPr>
                <w:spacing w:val="12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«Рекви-</w:t>
            </w:r>
          </w:p>
          <w:p w:rsidR="002A34E7" w:rsidRPr="0000444F" w:rsidRDefault="002B755E">
            <w:pPr>
              <w:pStyle w:val="TableParagraph"/>
              <w:spacing w:before="14" w:line="248" w:lineRule="exact"/>
              <w:ind w:left="117"/>
              <w:rPr>
                <w:sz w:val="23"/>
                <w:lang w:val="ru-RU"/>
              </w:rPr>
            </w:pPr>
            <w:r w:rsidRPr="0000444F">
              <w:rPr>
                <w:w w:val="105"/>
                <w:sz w:val="23"/>
                <w:lang w:val="ru-RU"/>
              </w:rPr>
              <w:t>зиты</w:t>
            </w:r>
            <w:r w:rsidRPr="0000444F">
              <w:rPr>
                <w:spacing w:val="-12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организации»</w:t>
            </w:r>
          </w:p>
        </w:tc>
      </w:tr>
      <w:tr w:rsidR="002A34E7">
        <w:trPr>
          <w:trHeight w:val="552"/>
        </w:trPr>
        <w:tc>
          <w:tcPr>
            <w:tcW w:w="3942" w:type="dxa"/>
          </w:tcPr>
          <w:p w:rsidR="002A34E7" w:rsidRPr="0000444F" w:rsidRDefault="002B755E">
            <w:pPr>
              <w:pStyle w:val="TableParagraph"/>
              <w:ind w:left="116"/>
              <w:rPr>
                <w:sz w:val="23"/>
                <w:lang w:val="ru-RU"/>
              </w:rPr>
            </w:pPr>
            <w:r w:rsidRPr="0000444F">
              <w:rPr>
                <w:w w:val="105"/>
                <w:sz w:val="23"/>
                <w:lang w:val="ru-RU"/>
              </w:rPr>
              <w:t>М</w:t>
            </w:r>
            <w:r>
              <w:rPr>
                <w:w w:val="105"/>
                <w:sz w:val="23"/>
              </w:rPr>
              <w:t>l</w:t>
            </w:r>
            <w:r w:rsidRPr="0000444F">
              <w:rPr>
                <w:w w:val="105"/>
                <w:sz w:val="23"/>
                <w:lang w:val="ru-RU"/>
              </w:rPr>
              <w:t>б.</w:t>
            </w:r>
            <w:r w:rsidRPr="0000444F">
              <w:rPr>
                <w:spacing w:val="26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Модуль</w:t>
            </w:r>
            <w:r w:rsidRPr="0000444F">
              <w:rPr>
                <w:spacing w:val="42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расчета</w:t>
            </w:r>
            <w:r w:rsidRPr="0000444F">
              <w:rPr>
                <w:spacing w:val="4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«Начисления</w:t>
            </w:r>
          </w:p>
          <w:p w:rsidR="002A34E7" w:rsidRPr="0000444F" w:rsidRDefault="002B755E">
            <w:pPr>
              <w:pStyle w:val="TableParagraph"/>
              <w:spacing w:before="14" w:line="253" w:lineRule="exact"/>
              <w:ind w:left="124"/>
              <w:rPr>
                <w:sz w:val="23"/>
                <w:lang w:val="ru-RU"/>
              </w:rPr>
            </w:pPr>
            <w:r w:rsidRPr="0000444F">
              <w:rPr>
                <w:sz w:val="23"/>
                <w:lang w:val="ru-RU"/>
              </w:rPr>
              <w:t>по</w:t>
            </w:r>
            <w:r w:rsidRPr="0000444F">
              <w:rPr>
                <w:spacing w:val="11"/>
                <w:sz w:val="23"/>
                <w:lang w:val="ru-RU"/>
              </w:rPr>
              <w:t xml:space="preserve"> </w:t>
            </w:r>
            <w:r w:rsidRPr="0000444F">
              <w:rPr>
                <w:sz w:val="23"/>
                <w:lang w:val="ru-RU"/>
              </w:rPr>
              <w:t>окладам»</w:t>
            </w:r>
          </w:p>
        </w:tc>
        <w:tc>
          <w:tcPr>
            <w:tcW w:w="5360" w:type="dxa"/>
          </w:tcPr>
          <w:p w:rsidR="002A34E7" w:rsidRPr="0000444F" w:rsidRDefault="002B755E">
            <w:pPr>
              <w:pStyle w:val="TableParagraph"/>
              <w:ind w:left="121"/>
              <w:rPr>
                <w:sz w:val="23"/>
                <w:lang w:val="ru-RU"/>
              </w:rPr>
            </w:pPr>
            <w:r w:rsidRPr="0000444F">
              <w:rPr>
                <w:w w:val="105"/>
                <w:sz w:val="23"/>
                <w:lang w:val="ru-RU"/>
              </w:rPr>
              <w:t>Обеспечивает</w:t>
            </w:r>
            <w:r w:rsidRPr="0000444F">
              <w:rPr>
                <w:spacing w:val="28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расчет</w:t>
            </w:r>
            <w:r w:rsidRPr="0000444F">
              <w:rPr>
                <w:spacing w:val="16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оплаты</w:t>
            </w:r>
            <w:r w:rsidRPr="0000444F">
              <w:rPr>
                <w:spacing w:val="18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труда</w:t>
            </w:r>
            <w:r w:rsidRPr="0000444F">
              <w:rPr>
                <w:spacing w:val="16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сотрудников,</w:t>
            </w:r>
          </w:p>
          <w:p w:rsidR="002A34E7" w:rsidRDefault="002B755E">
            <w:pPr>
              <w:pStyle w:val="TableParagraph"/>
              <w:spacing w:before="14" w:line="253" w:lineRule="exact"/>
              <w:ind w:left="124"/>
              <w:rPr>
                <w:sz w:val="23"/>
              </w:rPr>
            </w:pPr>
            <w:r>
              <w:rPr>
                <w:sz w:val="23"/>
              </w:rPr>
              <w:t>получающих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оклад</w:t>
            </w:r>
          </w:p>
        </w:tc>
      </w:tr>
      <w:tr w:rsidR="002A34E7" w:rsidRPr="0000444F">
        <w:trPr>
          <w:trHeight w:val="542"/>
        </w:trPr>
        <w:tc>
          <w:tcPr>
            <w:tcW w:w="3942" w:type="dxa"/>
          </w:tcPr>
          <w:p w:rsidR="002A34E7" w:rsidRPr="0000444F" w:rsidRDefault="002B755E">
            <w:pPr>
              <w:pStyle w:val="TableParagraph"/>
              <w:spacing w:line="260" w:lineRule="exact"/>
              <w:ind w:left="116"/>
              <w:rPr>
                <w:sz w:val="23"/>
                <w:lang w:val="ru-RU"/>
              </w:rPr>
            </w:pPr>
            <w:r>
              <w:rPr>
                <w:sz w:val="23"/>
              </w:rPr>
              <w:t>MI</w:t>
            </w:r>
            <w:r w:rsidRPr="0000444F">
              <w:rPr>
                <w:spacing w:val="-1"/>
                <w:sz w:val="23"/>
                <w:lang w:val="ru-RU"/>
              </w:rPr>
              <w:t xml:space="preserve"> </w:t>
            </w:r>
            <w:r w:rsidRPr="0000444F">
              <w:rPr>
                <w:sz w:val="23"/>
                <w:lang w:val="ru-RU"/>
              </w:rPr>
              <w:t>7.</w:t>
            </w:r>
            <w:r w:rsidRPr="0000444F">
              <w:rPr>
                <w:spacing w:val="2"/>
                <w:sz w:val="23"/>
                <w:lang w:val="ru-RU"/>
              </w:rPr>
              <w:t xml:space="preserve"> </w:t>
            </w:r>
            <w:r w:rsidRPr="0000444F">
              <w:rPr>
                <w:sz w:val="23"/>
                <w:lang w:val="ru-RU"/>
              </w:rPr>
              <w:t>Модуль</w:t>
            </w:r>
            <w:r w:rsidRPr="0000444F">
              <w:rPr>
                <w:spacing w:val="70"/>
                <w:sz w:val="23"/>
                <w:lang w:val="ru-RU"/>
              </w:rPr>
              <w:t xml:space="preserve"> </w:t>
            </w:r>
            <w:r w:rsidRPr="0000444F">
              <w:rPr>
                <w:sz w:val="23"/>
                <w:lang w:val="ru-RU"/>
              </w:rPr>
              <w:t>расчета</w:t>
            </w:r>
            <w:r w:rsidRPr="0000444F">
              <w:rPr>
                <w:spacing w:val="70"/>
                <w:sz w:val="23"/>
                <w:lang w:val="ru-RU"/>
              </w:rPr>
              <w:t xml:space="preserve"> </w:t>
            </w:r>
            <w:r w:rsidRPr="0000444F">
              <w:rPr>
                <w:sz w:val="23"/>
                <w:lang w:val="ru-RU"/>
              </w:rPr>
              <w:t>«Начисление</w:t>
            </w:r>
          </w:p>
          <w:p w:rsidR="002A34E7" w:rsidRPr="0000444F" w:rsidRDefault="002B755E">
            <w:pPr>
              <w:pStyle w:val="TableParagraph"/>
              <w:spacing w:before="14" w:line="248" w:lineRule="exact"/>
              <w:ind w:left="124"/>
              <w:rPr>
                <w:sz w:val="23"/>
                <w:lang w:val="ru-RU"/>
              </w:rPr>
            </w:pPr>
            <w:r w:rsidRPr="0000444F">
              <w:rPr>
                <w:spacing w:val="-1"/>
                <w:w w:val="105"/>
                <w:sz w:val="23"/>
                <w:lang w:val="ru-RU"/>
              </w:rPr>
              <w:t>повременной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оплаты</w:t>
            </w:r>
            <w:r w:rsidRPr="0000444F">
              <w:rPr>
                <w:spacing w:val="-14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труда»</w:t>
            </w:r>
          </w:p>
        </w:tc>
        <w:tc>
          <w:tcPr>
            <w:tcW w:w="5360" w:type="dxa"/>
          </w:tcPr>
          <w:p w:rsidR="002A34E7" w:rsidRPr="0000444F" w:rsidRDefault="002B755E">
            <w:pPr>
              <w:pStyle w:val="TableParagraph"/>
              <w:spacing w:line="260" w:lineRule="exact"/>
              <w:ind w:left="121"/>
              <w:rPr>
                <w:sz w:val="23"/>
                <w:lang w:val="ru-RU"/>
              </w:rPr>
            </w:pPr>
            <w:r w:rsidRPr="0000444F">
              <w:rPr>
                <w:w w:val="105"/>
                <w:sz w:val="23"/>
                <w:lang w:val="ru-RU"/>
              </w:rPr>
              <w:t>Обеспечивает</w:t>
            </w:r>
            <w:r w:rsidRPr="0000444F">
              <w:rPr>
                <w:spacing w:val="24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расчет</w:t>
            </w:r>
            <w:r w:rsidRPr="0000444F">
              <w:rPr>
                <w:spacing w:val="1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оплаты</w:t>
            </w:r>
            <w:r w:rsidRPr="0000444F">
              <w:rPr>
                <w:spacing w:val="13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труда</w:t>
            </w:r>
            <w:r w:rsidRPr="0000444F">
              <w:rPr>
                <w:spacing w:val="12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сотрудников,</w:t>
            </w:r>
          </w:p>
          <w:p w:rsidR="002A34E7" w:rsidRPr="0000444F" w:rsidRDefault="002B755E">
            <w:pPr>
              <w:pStyle w:val="TableParagraph"/>
              <w:spacing w:before="14" w:line="248" w:lineRule="exact"/>
              <w:ind w:left="124"/>
              <w:rPr>
                <w:sz w:val="23"/>
                <w:lang w:val="ru-RU"/>
              </w:rPr>
            </w:pPr>
            <w:r w:rsidRPr="0000444F">
              <w:rPr>
                <w:sz w:val="23"/>
                <w:lang w:val="ru-RU"/>
              </w:rPr>
              <w:t>получающих</w:t>
            </w:r>
            <w:r w:rsidRPr="0000444F">
              <w:rPr>
                <w:spacing w:val="56"/>
                <w:sz w:val="23"/>
                <w:lang w:val="ru-RU"/>
              </w:rPr>
              <w:t xml:space="preserve"> </w:t>
            </w:r>
            <w:r w:rsidRPr="0000444F">
              <w:rPr>
                <w:sz w:val="23"/>
                <w:lang w:val="ru-RU"/>
              </w:rPr>
              <w:t>простую</w:t>
            </w:r>
            <w:r w:rsidRPr="0000444F">
              <w:rPr>
                <w:spacing w:val="40"/>
                <w:sz w:val="23"/>
                <w:lang w:val="ru-RU"/>
              </w:rPr>
              <w:t xml:space="preserve"> </w:t>
            </w:r>
            <w:r w:rsidRPr="0000444F">
              <w:rPr>
                <w:sz w:val="23"/>
                <w:lang w:val="ru-RU"/>
              </w:rPr>
              <w:t>повременную</w:t>
            </w:r>
            <w:r w:rsidRPr="0000444F">
              <w:rPr>
                <w:spacing w:val="50"/>
                <w:sz w:val="23"/>
                <w:lang w:val="ru-RU"/>
              </w:rPr>
              <w:t xml:space="preserve"> </w:t>
            </w:r>
            <w:r w:rsidRPr="0000444F">
              <w:rPr>
                <w:sz w:val="23"/>
                <w:lang w:val="ru-RU"/>
              </w:rPr>
              <w:t>оплату</w:t>
            </w:r>
            <w:r w:rsidRPr="0000444F">
              <w:rPr>
                <w:spacing w:val="32"/>
                <w:sz w:val="23"/>
                <w:lang w:val="ru-RU"/>
              </w:rPr>
              <w:t xml:space="preserve"> </w:t>
            </w:r>
            <w:r w:rsidRPr="0000444F">
              <w:rPr>
                <w:sz w:val="23"/>
                <w:lang w:val="ru-RU"/>
              </w:rPr>
              <w:t>труда</w:t>
            </w:r>
          </w:p>
        </w:tc>
      </w:tr>
      <w:tr w:rsidR="002A34E7">
        <w:trPr>
          <w:trHeight w:val="552"/>
        </w:trPr>
        <w:tc>
          <w:tcPr>
            <w:tcW w:w="3942" w:type="dxa"/>
          </w:tcPr>
          <w:p w:rsidR="002A34E7" w:rsidRPr="0000444F" w:rsidRDefault="002B755E">
            <w:pPr>
              <w:pStyle w:val="TableParagraph"/>
              <w:ind w:left="116"/>
              <w:rPr>
                <w:sz w:val="23"/>
                <w:lang w:val="ru-RU"/>
              </w:rPr>
            </w:pPr>
            <w:r w:rsidRPr="0000444F">
              <w:rPr>
                <w:w w:val="105"/>
                <w:sz w:val="23"/>
                <w:lang w:val="ru-RU"/>
              </w:rPr>
              <w:t>М18.</w:t>
            </w:r>
            <w:r w:rsidRPr="0000444F">
              <w:rPr>
                <w:spacing w:val="2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Модуль</w:t>
            </w:r>
            <w:r w:rsidRPr="0000444F">
              <w:rPr>
                <w:spacing w:val="25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расчета</w:t>
            </w:r>
            <w:r w:rsidRPr="0000444F">
              <w:rPr>
                <w:spacing w:val="26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«Начисление</w:t>
            </w:r>
          </w:p>
          <w:p w:rsidR="002A34E7" w:rsidRPr="0000444F" w:rsidRDefault="002B755E">
            <w:pPr>
              <w:pStyle w:val="TableParagraph"/>
              <w:spacing w:before="14" w:line="253" w:lineRule="exact"/>
              <w:ind w:left="124"/>
              <w:rPr>
                <w:sz w:val="23"/>
                <w:lang w:val="ru-RU"/>
              </w:rPr>
            </w:pPr>
            <w:r w:rsidRPr="0000444F">
              <w:rPr>
                <w:sz w:val="23"/>
                <w:lang w:val="ru-RU"/>
              </w:rPr>
              <w:t>премии»</w:t>
            </w:r>
          </w:p>
        </w:tc>
        <w:tc>
          <w:tcPr>
            <w:tcW w:w="5360" w:type="dxa"/>
          </w:tcPr>
          <w:p w:rsidR="002A34E7" w:rsidRDefault="002B755E">
            <w:pPr>
              <w:pStyle w:val="TableParagraph"/>
              <w:ind w:left="12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Обеспечивает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расчет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премий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сотрудникам</w:t>
            </w:r>
          </w:p>
        </w:tc>
      </w:tr>
      <w:tr w:rsidR="002A34E7">
        <w:trPr>
          <w:trHeight w:val="537"/>
        </w:trPr>
        <w:tc>
          <w:tcPr>
            <w:tcW w:w="3942" w:type="dxa"/>
          </w:tcPr>
          <w:p w:rsidR="002A34E7" w:rsidRPr="0000444F" w:rsidRDefault="002B755E">
            <w:pPr>
              <w:pStyle w:val="TableParagraph"/>
              <w:spacing w:line="260" w:lineRule="exact"/>
              <w:ind w:left="116"/>
              <w:rPr>
                <w:sz w:val="23"/>
                <w:lang w:val="ru-RU"/>
              </w:rPr>
            </w:pPr>
            <w:r w:rsidRPr="0000444F">
              <w:rPr>
                <w:w w:val="105"/>
                <w:sz w:val="23"/>
                <w:lang w:val="ru-RU"/>
              </w:rPr>
              <w:t>М19.</w:t>
            </w:r>
            <w:r w:rsidRPr="0000444F">
              <w:rPr>
                <w:spacing w:val="2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Модуль</w:t>
            </w:r>
            <w:r w:rsidRPr="0000444F">
              <w:rPr>
                <w:spacing w:val="25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расчета</w:t>
            </w:r>
            <w:r w:rsidRPr="0000444F">
              <w:rPr>
                <w:spacing w:val="26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«Начисление</w:t>
            </w:r>
          </w:p>
          <w:p w:rsidR="002A34E7" w:rsidRPr="0000444F" w:rsidRDefault="002B755E">
            <w:pPr>
              <w:pStyle w:val="TableParagraph"/>
              <w:spacing w:before="14" w:line="243" w:lineRule="exact"/>
              <w:ind w:left="117"/>
              <w:rPr>
                <w:sz w:val="23"/>
                <w:lang w:val="ru-RU"/>
              </w:rPr>
            </w:pPr>
            <w:r w:rsidRPr="0000444F">
              <w:rPr>
                <w:w w:val="105"/>
                <w:sz w:val="23"/>
                <w:lang w:val="ru-RU"/>
              </w:rPr>
              <w:t>за</w:t>
            </w:r>
            <w:r w:rsidRPr="0000444F">
              <w:rPr>
                <w:spacing w:val="-13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ночные»</w:t>
            </w:r>
          </w:p>
        </w:tc>
        <w:tc>
          <w:tcPr>
            <w:tcW w:w="5360" w:type="dxa"/>
          </w:tcPr>
          <w:p w:rsidR="002A34E7" w:rsidRPr="0000444F" w:rsidRDefault="002B755E">
            <w:pPr>
              <w:pStyle w:val="TableParagraph"/>
              <w:spacing w:line="260" w:lineRule="exact"/>
              <w:ind w:left="121"/>
              <w:rPr>
                <w:sz w:val="23"/>
                <w:lang w:val="ru-RU"/>
              </w:rPr>
            </w:pPr>
            <w:r w:rsidRPr="0000444F">
              <w:rPr>
                <w:w w:val="105"/>
                <w:sz w:val="23"/>
                <w:lang w:val="ru-RU"/>
              </w:rPr>
              <w:t>Обеспечивает</w:t>
            </w:r>
            <w:r w:rsidRPr="0000444F">
              <w:rPr>
                <w:spacing w:val="17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расчет</w:t>
            </w:r>
            <w:r w:rsidRPr="0000444F">
              <w:rPr>
                <w:spacing w:val="5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доплаты</w:t>
            </w:r>
            <w:r w:rsidRPr="0000444F">
              <w:rPr>
                <w:spacing w:val="2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за</w:t>
            </w:r>
            <w:r w:rsidRPr="0000444F">
              <w:rPr>
                <w:spacing w:val="5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работу</w:t>
            </w:r>
            <w:r w:rsidRPr="0000444F">
              <w:rPr>
                <w:spacing w:val="17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в</w:t>
            </w:r>
            <w:r w:rsidRPr="0000444F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444F">
              <w:rPr>
                <w:w w:val="105"/>
                <w:sz w:val="23"/>
                <w:lang w:val="ru-RU"/>
              </w:rPr>
              <w:t>ночное</w:t>
            </w:r>
          </w:p>
          <w:p w:rsidR="002A34E7" w:rsidRDefault="002B755E">
            <w:pPr>
              <w:pStyle w:val="TableParagraph"/>
              <w:spacing w:before="14" w:line="243" w:lineRule="exact"/>
              <w:ind w:left="124"/>
              <w:rPr>
                <w:sz w:val="23"/>
              </w:rPr>
            </w:pPr>
            <w:r>
              <w:rPr>
                <w:sz w:val="23"/>
              </w:rPr>
              <w:t>время</w:t>
            </w:r>
          </w:p>
        </w:tc>
      </w:tr>
    </w:tbl>
    <w:p w:rsidR="002A34E7" w:rsidRDefault="002A34E7">
      <w:pPr>
        <w:pStyle w:val="a3"/>
        <w:rPr>
          <w:b/>
          <w:sz w:val="11"/>
        </w:rPr>
      </w:pPr>
    </w:p>
    <w:p w:rsidR="002A34E7" w:rsidRDefault="002A34E7">
      <w:pPr>
        <w:rPr>
          <w:sz w:val="11"/>
        </w:rPr>
        <w:sectPr w:rsidR="002A34E7">
          <w:pgSz w:w="11910" w:h="16840"/>
          <w:pgMar w:top="720" w:right="0" w:bottom="280" w:left="860" w:header="421" w:footer="0" w:gutter="0"/>
          <w:cols w:space="720"/>
        </w:sectPr>
      </w:pPr>
    </w:p>
    <w:p w:rsidR="002A34E7" w:rsidRDefault="002A34E7">
      <w:pPr>
        <w:pStyle w:val="a3"/>
        <w:rPr>
          <w:b/>
          <w:sz w:val="28"/>
        </w:rPr>
      </w:pPr>
    </w:p>
    <w:p w:rsidR="002A34E7" w:rsidRDefault="002A34E7">
      <w:pPr>
        <w:pStyle w:val="a3"/>
        <w:rPr>
          <w:b/>
          <w:sz w:val="28"/>
        </w:rPr>
      </w:pPr>
    </w:p>
    <w:p w:rsidR="002A34E7" w:rsidRDefault="002A34E7">
      <w:pPr>
        <w:pStyle w:val="a3"/>
        <w:spacing w:before="4"/>
        <w:rPr>
          <w:b/>
          <w:sz w:val="32"/>
        </w:rPr>
      </w:pPr>
    </w:p>
    <w:p w:rsidR="002A34E7" w:rsidRDefault="002B755E">
      <w:pPr>
        <w:pStyle w:val="a3"/>
        <w:ind w:left="848"/>
      </w:pPr>
      <w:r>
        <w:t>дам».</w:t>
      </w:r>
    </w:p>
    <w:p w:rsidR="002A34E7" w:rsidRDefault="002B755E">
      <w:pPr>
        <w:pStyle w:val="2"/>
        <w:numPr>
          <w:ilvl w:val="2"/>
          <w:numId w:val="13"/>
        </w:numPr>
        <w:tabs>
          <w:tab w:val="left" w:pos="777"/>
        </w:tabs>
        <w:ind w:left="776" w:hanging="704"/>
        <w:jc w:val="left"/>
      </w:pPr>
      <w:bookmarkStart w:id="29" w:name="_bookmark29"/>
      <w:bookmarkEnd w:id="29"/>
      <w:r>
        <w:rPr>
          <w:spacing w:val="-1"/>
          <w:w w:val="102"/>
        </w:rPr>
        <w:br w:type="column"/>
      </w:r>
      <w:r>
        <w:lastRenderedPageBreak/>
        <w:t>Описание</w:t>
      </w:r>
      <w:r>
        <w:rPr>
          <w:spacing w:val="65"/>
        </w:rPr>
        <w:t xml:space="preserve"> </w:t>
      </w:r>
      <w:r>
        <w:t>программных</w:t>
      </w:r>
      <w:r>
        <w:rPr>
          <w:spacing w:val="71"/>
        </w:rPr>
        <w:t xml:space="preserve"> </w:t>
      </w:r>
      <w:r>
        <w:t>модулей</w:t>
      </w:r>
    </w:p>
    <w:p w:rsidR="002A34E7" w:rsidRPr="0000444F" w:rsidRDefault="002B755E">
      <w:pPr>
        <w:pStyle w:val="a3"/>
        <w:spacing w:before="169"/>
        <w:ind w:left="76"/>
        <w:rPr>
          <w:lang w:val="ru-RU"/>
        </w:rPr>
      </w:pPr>
      <w:r w:rsidRPr="0000444F">
        <w:rPr>
          <w:w w:val="105"/>
          <w:lang w:val="ru-RU"/>
        </w:rPr>
        <w:t>Рассмотрим</w:t>
      </w:r>
      <w:r w:rsidRPr="0000444F">
        <w:rPr>
          <w:spacing w:val="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структуру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модуля</w:t>
      </w:r>
      <w:r w:rsidRPr="0000444F">
        <w:rPr>
          <w:spacing w:val="-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</w:t>
      </w:r>
      <w:r>
        <w:rPr>
          <w:w w:val="105"/>
        </w:rPr>
        <w:t>l</w:t>
      </w:r>
      <w:r w:rsidRPr="0000444F">
        <w:rPr>
          <w:w w:val="105"/>
          <w:lang w:val="ru-RU"/>
        </w:rPr>
        <w:t>б</w:t>
      </w:r>
      <w:r w:rsidRPr="0000444F">
        <w:rPr>
          <w:spacing w:val="3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Модуль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расчета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«Начисления</w:t>
      </w:r>
      <w:r w:rsidRPr="0000444F">
        <w:rPr>
          <w:spacing w:val="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</w:t>
      </w:r>
      <w:r w:rsidRPr="0000444F">
        <w:rPr>
          <w:spacing w:val="-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окла-</w:t>
      </w:r>
    </w:p>
    <w:p w:rsidR="002A34E7" w:rsidRPr="0000444F" w:rsidRDefault="002A34E7">
      <w:pPr>
        <w:rPr>
          <w:lang w:val="ru-RU"/>
        </w:rPr>
        <w:sectPr w:rsidR="002A34E7" w:rsidRPr="0000444F">
          <w:type w:val="continuous"/>
          <w:pgSz w:w="11910" w:h="16840"/>
          <w:pgMar w:top="1020" w:right="0" w:bottom="280" w:left="860" w:header="421" w:footer="0" w:gutter="0"/>
          <w:cols w:num="2" w:space="720" w:equalWidth="0">
            <w:col w:w="1439" w:space="40"/>
            <w:col w:w="9571"/>
          </w:cols>
        </w:sectPr>
      </w:pPr>
    </w:p>
    <w:p w:rsidR="002A34E7" w:rsidRPr="0000444F" w:rsidRDefault="002A34E7">
      <w:pPr>
        <w:pStyle w:val="a3"/>
        <w:spacing w:before="6"/>
        <w:rPr>
          <w:sz w:val="14"/>
          <w:lang w:val="ru-RU"/>
        </w:rPr>
      </w:pPr>
    </w:p>
    <w:p w:rsidR="002A34E7" w:rsidRDefault="002B755E">
      <w:pPr>
        <w:pStyle w:val="a3"/>
        <w:spacing w:line="20" w:lineRule="exact"/>
        <w:ind w:left="137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436" o:spid="_x0000_s1237" style="width:84.65pt;height:.75pt;mso-position-horizontal-relative:char;mso-position-vertical-relative:line" coordsize="1693,15">
            <v:line id="_x0000_s1238" style="position:absolute" from="0,7" to="1692,7" strokeweight=".25428mm"/>
            <w10:wrap type="none"/>
            <w10:anchorlock/>
          </v:group>
        </w:pict>
      </w:r>
    </w:p>
    <w:p w:rsidR="002A34E7" w:rsidRDefault="002A34E7">
      <w:pPr>
        <w:pStyle w:val="a3"/>
        <w:rPr>
          <w:sz w:val="11"/>
        </w:rPr>
      </w:pPr>
    </w:p>
    <w:p w:rsidR="002A34E7" w:rsidRPr="0000444F" w:rsidRDefault="002B755E">
      <w:pPr>
        <w:ind w:left="1351" w:right="7977"/>
        <w:jc w:val="center"/>
        <w:rPr>
          <w:rFonts w:ascii="Arial" w:hAnsi="Arial"/>
          <w:sz w:val="13"/>
          <w:lang w:val="ru-RU"/>
        </w:rPr>
      </w:pPr>
      <w:r w:rsidRPr="0000444F">
        <w:rPr>
          <w:rFonts w:ascii="Arial" w:hAnsi="Arial"/>
          <w:color w:val="2F2F2F"/>
          <w:w w:val="135"/>
          <w:sz w:val="13"/>
          <w:lang w:val="ru-RU"/>
        </w:rPr>
        <w:t>Начало</w:t>
      </w:r>
    </w:p>
    <w:p w:rsidR="002A34E7" w:rsidRPr="0000444F" w:rsidRDefault="002B755E">
      <w:pPr>
        <w:pStyle w:val="a3"/>
        <w:spacing w:before="9"/>
        <w:rPr>
          <w:rFonts w:ascii="Arial"/>
          <w:sz w:val="6"/>
          <w:lang w:val="ru-RU"/>
        </w:rPr>
      </w:pPr>
      <w:r>
        <w:pict>
          <v:shape id="docshape437" o:spid="_x0000_s1236" style="position:absolute;margin-left:110.6pt;margin-top:5.15pt;width:86.55pt;height:.1pt;z-index:-15666688;mso-wrap-distance-left:0;mso-wrap-distance-right:0;mso-position-horizontal-relative:page" coordorigin="2212,103" coordsize="1731,0" path="m2212,103r1730,e" filled="f" strokeweight=".25428mm">
            <v:path arrowok="t"/>
            <w10:wrap type="topAndBottom" anchorx="page"/>
          </v:shape>
        </w:pict>
      </w:r>
    </w:p>
    <w:p w:rsidR="002A34E7" w:rsidRPr="0000444F" w:rsidRDefault="002A34E7">
      <w:pPr>
        <w:pStyle w:val="a3"/>
        <w:rPr>
          <w:rFonts w:ascii="Arial"/>
          <w:sz w:val="20"/>
          <w:lang w:val="ru-RU"/>
        </w:rPr>
      </w:pPr>
    </w:p>
    <w:p w:rsidR="002A34E7" w:rsidRPr="0000444F" w:rsidRDefault="002B755E">
      <w:pPr>
        <w:pStyle w:val="a3"/>
        <w:spacing w:before="5"/>
        <w:rPr>
          <w:rFonts w:ascii="Arial"/>
          <w:sz w:val="14"/>
          <w:lang w:val="ru-RU"/>
        </w:rPr>
      </w:pPr>
      <w:r>
        <w:pict>
          <v:shape id="docshape438" o:spid="_x0000_s1235" style="position:absolute;margin-left:105.75pt;margin-top:9.5pt;width:96.2pt;height:.1pt;z-index:-15666176;mso-wrap-distance-left:0;mso-wrap-distance-right:0;mso-position-horizontal-relative:page" coordorigin="2115,190" coordsize="1924,0" path="m2115,190r1924,e" filled="f" strokeweight=".25428mm">
            <v:path arrowok="t"/>
            <w10:wrap type="topAndBottom" anchorx="page"/>
          </v:shape>
        </w:pict>
      </w:r>
    </w:p>
    <w:p w:rsidR="002A34E7" w:rsidRPr="0000444F" w:rsidRDefault="002B755E">
      <w:pPr>
        <w:spacing w:before="101" w:line="309" w:lineRule="auto"/>
        <w:ind w:left="1495" w:right="8129" w:hanging="6"/>
        <w:jc w:val="center"/>
        <w:rPr>
          <w:rFonts w:ascii="Arial" w:hAnsi="Arial"/>
          <w:sz w:val="13"/>
          <w:lang w:val="ru-RU"/>
        </w:rPr>
      </w:pPr>
      <w:r w:rsidRPr="0000444F">
        <w:rPr>
          <w:rFonts w:ascii="Arial" w:hAnsi="Arial"/>
          <w:color w:val="2F2F2F"/>
          <w:w w:val="140"/>
          <w:sz w:val="13"/>
          <w:lang w:val="ru-RU"/>
        </w:rPr>
        <w:t>Установка</w:t>
      </w:r>
      <w:r w:rsidRPr="0000444F">
        <w:rPr>
          <w:rFonts w:ascii="Arial" w:hAnsi="Arial"/>
          <w:color w:val="2F2F2F"/>
          <w:spacing w:val="1"/>
          <w:w w:val="140"/>
          <w:sz w:val="13"/>
          <w:lang w:val="ru-RU"/>
        </w:rPr>
        <w:t xml:space="preserve"> </w:t>
      </w:r>
      <w:r w:rsidRPr="0000444F">
        <w:rPr>
          <w:rFonts w:ascii="Arial" w:hAnsi="Arial"/>
          <w:color w:val="2F2F2F"/>
          <w:w w:val="135"/>
          <w:sz w:val="13"/>
          <w:lang w:val="ru-RU"/>
        </w:rPr>
        <w:t>соединения</w:t>
      </w:r>
      <w:r w:rsidRPr="0000444F">
        <w:rPr>
          <w:rFonts w:ascii="Arial" w:hAnsi="Arial"/>
          <w:color w:val="2F2F2F"/>
          <w:spacing w:val="20"/>
          <w:w w:val="135"/>
          <w:sz w:val="13"/>
          <w:lang w:val="ru-RU"/>
        </w:rPr>
        <w:t xml:space="preserve"> </w:t>
      </w:r>
      <w:r w:rsidRPr="0000444F">
        <w:rPr>
          <w:rFonts w:ascii="Arial" w:hAnsi="Arial"/>
          <w:color w:val="2F2F2F"/>
          <w:w w:val="135"/>
          <w:sz w:val="13"/>
          <w:lang w:val="ru-RU"/>
        </w:rPr>
        <w:t>с</w:t>
      </w:r>
      <w:r w:rsidRPr="0000444F">
        <w:rPr>
          <w:rFonts w:ascii="Arial" w:hAnsi="Arial"/>
          <w:color w:val="2F2F2F"/>
          <w:spacing w:val="-5"/>
          <w:w w:val="135"/>
          <w:sz w:val="13"/>
          <w:lang w:val="ru-RU"/>
        </w:rPr>
        <w:t xml:space="preserve"> </w:t>
      </w:r>
      <w:r w:rsidRPr="0000444F">
        <w:rPr>
          <w:rFonts w:ascii="Arial" w:hAnsi="Arial"/>
          <w:color w:val="2F2F2F"/>
          <w:w w:val="135"/>
          <w:sz w:val="13"/>
          <w:lang w:val="ru-RU"/>
        </w:rPr>
        <w:t>БД</w:t>
      </w:r>
    </w:p>
    <w:p w:rsidR="002A34E7" w:rsidRPr="0000444F" w:rsidRDefault="002A34E7">
      <w:pPr>
        <w:pStyle w:val="a3"/>
        <w:rPr>
          <w:rFonts w:ascii="Arial"/>
          <w:sz w:val="20"/>
          <w:lang w:val="ru-RU"/>
        </w:rPr>
      </w:pPr>
    </w:p>
    <w:p w:rsidR="002A34E7" w:rsidRPr="0000444F" w:rsidRDefault="002A34E7">
      <w:pPr>
        <w:pStyle w:val="a3"/>
        <w:rPr>
          <w:rFonts w:ascii="Arial"/>
          <w:sz w:val="20"/>
          <w:lang w:val="ru-RU"/>
        </w:rPr>
      </w:pPr>
    </w:p>
    <w:p w:rsidR="002A34E7" w:rsidRPr="0000444F" w:rsidRDefault="002A34E7">
      <w:pPr>
        <w:pStyle w:val="a3"/>
        <w:rPr>
          <w:rFonts w:ascii="Arial"/>
          <w:sz w:val="20"/>
          <w:lang w:val="ru-RU"/>
        </w:rPr>
      </w:pPr>
    </w:p>
    <w:p w:rsidR="002A34E7" w:rsidRPr="0000444F" w:rsidRDefault="002A34E7">
      <w:pPr>
        <w:pStyle w:val="a3"/>
        <w:rPr>
          <w:rFonts w:ascii="Arial"/>
          <w:sz w:val="20"/>
          <w:lang w:val="ru-RU"/>
        </w:rPr>
      </w:pPr>
    </w:p>
    <w:p w:rsidR="002A34E7" w:rsidRPr="0000444F" w:rsidRDefault="002A34E7">
      <w:pPr>
        <w:pStyle w:val="a3"/>
        <w:rPr>
          <w:rFonts w:ascii="Arial"/>
          <w:sz w:val="20"/>
          <w:lang w:val="ru-RU"/>
        </w:rPr>
      </w:pPr>
    </w:p>
    <w:p w:rsidR="002A34E7" w:rsidRPr="0000444F" w:rsidRDefault="002A34E7">
      <w:pPr>
        <w:pStyle w:val="a3"/>
        <w:spacing w:before="5"/>
        <w:rPr>
          <w:rFonts w:ascii="Arial"/>
          <w:sz w:val="29"/>
          <w:lang w:val="ru-RU"/>
        </w:rPr>
      </w:pPr>
    </w:p>
    <w:p w:rsidR="002A34E7" w:rsidRPr="0000444F" w:rsidRDefault="002B755E">
      <w:pPr>
        <w:spacing w:before="96" w:line="309" w:lineRule="auto"/>
        <w:ind w:left="7760" w:right="1827"/>
        <w:jc w:val="center"/>
        <w:rPr>
          <w:rFonts w:ascii="Arial" w:hAnsi="Arial"/>
          <w:sz w:val="13"/>
          <w:lang w:val="ru-RU"/>
        </w:rPr>
      </w:pPr>
      <w:r>
        <w:pict>
          <v:group id="docshapegroup439" o:spid="_x0000_s1226" style="position:absolute;left:0;text-align:left;margin-left:87.5pt;margin-top:-69.85pt;width:322.15pt;height:183.6pt;z-index:15791616;mso-position-horizontal-relative:page" coordorigin="1750,-1397" coordsize="6443,3672">
            <v:shape id="docshape440" o:spid="_x0000_s1234" type="#_x0000_t75" style="position:absolute;left:1750;top:-1397;width:2597;height:1231">
              <v:imagedata r:id="rId85" o:title=""/>
            </v:shape>
            <v:line id="_x0000_s1233" style="position:absolute" from="3043,1948" to="3043,-166" strokeweight=".33922mm"/>
            <v:shape id="docshape441" o:spid="_x0000_s1232" type="#_x0000_t75" style="position:absolute;left:5807;top:102;width:827;height:596">
              <v:imagedata r:id="rId86" o:title=""/>
            </v:shape>
            <v:shape id="docshape442" o:spid="_x0000_s1231" style="position:absolute;left:3038;top:395;width:5116;height:5" coordorigin="3039,396" coordsize="5116,5" o:spt="100" adj="0,,0" path="m6635,401r1519,m3039,396r2769,e" filled="f" strokeweight=".25436mm">
              <v:stroke joinstyle="round"/>
              <v:formulas/>
              <v:path arrowok="t" o:connecttype="segments"/>
            </v:shape>
            <v:shape id="docshape443" o:spid="_x0000_s1230" type="#_x0000_t75" style="position:absolute;left:5807;top:890;width:827;height:596">
              <v:imagedata r:id="rId87" o:title=""/>
            </v:shape>
            <v:shape id="docshape444" o:spid="_x0000_s1229" style="position:absolute;left:3038;top:1222;width:5116;height:2" coordorigin="3039,1222" coordsize="5116,0" o:spt="100" adj="0,,0" path="m6635,1222r1519,m3039,1222r2769,e" filled="f" strokeweight=".25436mm">
              <v:stroke joinstyle="round"/>
              <v:formulas/>
              <v:path arrowok="t" o:connecttype="segments"/>
            </v:shape>
            <v:shape id="docshape445" o:spid="_x0000_s1228" type="#_x0000_t75" style="position:absolute;left:5807;top:1678;width:827;height:596">
              <v:imagedata r:id="rId88" o:title=""/>
            </v:shape>
            <v:shape id="docshape446" o:spid="_x0000_s1227" style="position:absolute;left:3038;top:1923;width:5154;height:2" coordorigin="3039,1924" coordsize="5154,0" o:spt="100" adj="0,,0" path="m6635,1924r1558,m3039,1924r2769,e" filled="f" strokeweight=".25436mm">
              <v:stroke joinstyle="round"/>
              <v:formulas/>
              <v:path arrowok="t" o:connecttype="segments"/>
            </v:shape>
            <w10:wrap anchorx="page"/>
          </v:group>
        </w:pict>
      </w:r>
      <w:r w:rsidRPr="0000444F">
        <w:rPr>
          <w:rFonts w:ascii="Arial" w:hAnsi="Arial"/>
          <w:color w:val="2F2F2F"/>
          <w:w w:val="135"/>
          <w:sz w:val="13"/>
          <w:lang w:val="ru-RU"/>
        </w:rPr>
        <w:t>Расчет</w:t>
      </w:r>
      <w:r w:rsidRPr="0000444F">
        <w:rPr>
          <w:rFonts w:ascii="Arial" w:hAnsi="Arial"/>
          <w:color w:val="2F2F2F"/>
          <w:spacing w:val="2"/>
          <w:w w:val="135"/>
          <w:sz w:val="13"/>
          <w:lang w:val="ru-RU"/>
        </w:rPr>
        <w:t xml:space="preserve"> </w:t>
      </w:r>
      <w:r w:rsidRPr="0000444F">
        <w:rPr>
          <w:rFonts w:ascii="Arial" w:hAnsi="Arial"/>
          <w:color w:val="2F2F2F"/>
          <w:w w:val="135"/>
          <w:sz w:val="13"/>
          <w:lang w:val="ru-RU"/>
        </w:rPr>
        <w:t>оклада</w:t>
      </w:r>
      <w:r w:rsidRPr="0000444F">
        <w:rPr>
          <w:rFonts w:ascii="Arial" w:hAnsi="Arial"/>
          <w:color w:val="2F2F2F"/>
          <w:spacing w:val="8"/>
          <w:w w:val="135"/>
          <w:sz w:val="13"/>
          <w:lang w:val="ru-RU"/>
        </w:rPr>
        <w:t xml:space="preserve"> </w:t>
      </w:r>
      <w:r w:rsidRPr="0000444F">
        <w:rPr>
          <w:rFonts w:ascii="Arial" w:hAnsi="Arial"/>
          <w:color w:val="181818"/>
          <w:w w:val="135"/>
          <w:sz w:val="13"/>
          <w:lang w:val="ru-RU"/>
        </w:rPr>
        <w:t>по</w:t>
      </w:r>
      <w:r w:rsidRPr="0000444F">
        <w:rPr>
          <w:rFonts w:ascii="Arial" w:hAnsi="Arial"/>
          <w:color w:val="181818"/>
          <w:spacing w:val="-45"/>
          <w:w w:val="135"/>
          <w:sz w:val="13"/>
          <w:lang w:val="ru-RU"/>
        </w:rPr>
        <w:t xml:space="preserve"> </w:t>
      </w:r>
      <w:r w:rsidRPr="0000444F">
        <w:rPr>
          <w:rFonts w:ascii="Arial" w:hAnsi="Arial"/>
          <w:color w:val="2F2F2F"/>
          <w:w w:val="140"/>
          <w:sz w:val="13"/>
          <w:lang w:val="ru-RU"/>
        </w:rPr>
        <w:t>отработанному</w:t>
      </w:r>
      <w:r w:rsidRPr="0000444F">
        <w:rPr>
          <w:rFonts w:ascii="Arial" w:hAnsi="Arial"/>
          <w:color w:val="2F2F2F"/>
          <w:spacing w:val="1"/>
          <w:w w:val="140"/>
          <w:sz w:val="13"/>
          <w:lang w:val="ru-RU"/>
        </w:rPr>
        <w:t xml:space="preserve"> </w:t>
      </w:r>
      <w:r w:rsidRPr="0000444F">
        <w:rPr>
          <w:rFonts w:ascii="Arial" w:hAnsi="Arial"/>
          <w:color w:val="2F2F2F"/>
          <w:w w:val="140"/>
          <w:sz w:val="13"/>
          <w:lang w:val="ru-RU"/>
        </w:rPr>
        <w:t>времени</w:t>
      </w:r>
    </w:p>
    <w:p w:rsidR="002A34E7" w:rsidRPr="0000444F" w:rsidRDefault="002A34E7">
      <w:pPr>
        <w:pStyle w:val="a3"/>
        <w:spacing w:before="1"/>
        <w:rPr>
          <w:rFonts w:ascii="Arial"/>
          <w:sz w:val="14"/>
          <w:lang w:val="ru-RU"/>
        </w:rPr>
      </w:pPr>
    </w:p>
    <w:p w:rsidR="002A34E7" w:rsidRPr="0000444F" w:rsidRDefault="002B755E">
      <w:pPr>
        <w:spacing w:line="309" w:lineRule="auto"/>
        <w:ind w:left="7742" w:right="2058" w:firstLine="1"/>
        <w:jc w:val="center"/>
        <w:rPr>
          <w:rFonts w:ascii="Arial" w:hAnsi="Arial"/>
          <w:sz w:val="13"/>
          <w:lang w:val="ru-RU"/>
        </w:rPr>
      </w:pPr>
      <w:r w:rsidRPr="0000444F">
        <w:rPr>
          <w:rFonts w:ascii="Arial" w:hAnsi="Arial"/>
          <w:color w:val="525252"/>
          <w:w w:val="140"/>
          <w:sz w:val="13"/>
          <w:lang w:val="ru-RU"/>
        </w:rPr>
        <w:t>Сохранение</w:t>
      </w:r>
      <w:r w:rsidRPr="0000444F">
        <w:rPr>
          <w:rFonts w:ascii="Arial" w:hAnsi="Arial"/>
          <w:color w:val="525252"/>
          <w:spacing w:val="1"/>
          <w:w w:val="140"/>
          <w:sz w:val="13"/>
          <w:lang w:val="ru-RU"/>
        </w:rPr>
        <w:t xml:space="preserve"> </w:t>
      </w:r>
      <w:r w:rsidRPr="0000444F">
        <w:rPr>
          <w:rFonts w:ascii="Arial" w:hAnsi="Arial"/>
          <w:color w:val="2F2F2F"/>
          <w:w w:val="140"/>
          <w:sz w:val="13"/>
          <w:lang w:val="ru-RU"/>
        </w:rPr>
        <w:t>рассчитанного</w:t>
      </w:r>
      <w:r w:rsidRPr="0000444F">
        <w:rPr>
          <w:rFonts w:ascii="Arial" w:hAnsi="Arial"/>
          <w:color w:val="2F2F2F"/>
          <w:spacing w:val="-48"/>
          <w:w w:val="140"/>
          <w:sz w:val="13"/>
          <w:lang w:val="ru-RU"/>
        </w:rPr>
        <w:t xml:space="preserve"> </w:t>
      </w:r>
      <w:r w:rsidRPr="0000444F">
        <w:rPr>
          <w:rFonts w:ascii="Arial" w:hAnsi="Arial"/>
          <w:color w:val="2F2F2F"/>
          <w:w w:val="140"/>
          <w:sz w:val="13"/>
          <w:lang w:val="ru-RU"/>
        </w:rPr>
        <w:t>оклада</w:t>
      </w:r>
    </w:p>
    <w:p w:rsidR="002A34E7" w:rsidRPr="0000444F" w:rsidRDefault="002A34E7">
      <w:pPr>
        <w:pStyle w:val="a3"/>
        <w:rPr>
          <w:rFonts w:ascii="Arial"/>
          <w:sz w:val="14"/>
          <w:lang w:val="ru-RU"/>
        </w:rPr>
      </w:pPr>
    </w:p>
    <w:p w:rsidR="002A34E7" w:rsidRPr="0000444F" w:rsidRDefault="002A34E7">
      <w:pPr>
        <w:pStyle w:val="a3"/>
        <w:spacing w:before="8"/>
        <w:rPr>
          <w:rFonts w:ascii="Arial"/>
          <w:sz w:val="16"/>
          <w:lang w:val="ru-RU"/>
        </w:rPr>
      </w:pPr>
    </w:p>
    <w:p w:rsidR="002A34E7" w:rsidRPr="0000444F" w:rsidRDefault="002B755E">
      <w:pPr>
        <w:spacing w:before="1"/>
        <w:ind w:right="2354"/>
        <w:jc w:val="right"/>
        <w:rPr>
          <w:rFonts w:ascii="Arial" w:hAnsi="Arial"/>
          <w:sz w:val="13"/>
          <w:lang w:val="ru-RU"/>
        </w:rPr>
      </w:pPr>
      <w:r w:rsidRPr="0000444F">
        <w:rPr>
          <w:rFonts w:ascii="Arial" w:hAnsi="Arial"/>
          <w:color w:val="2F2F2F"/>
          <w:w w:val="140"/>
          <w:sz w:val="13"/>
          <w:lang w:val="ru-RU"/>
        </w:rPr>
        <w:t>Выход</w:t>
      </w:r>
    </w:p>
    <w:p w:rsidR="002A34E7" w:rsidRPr="0000444F" w:rsidRDefault="002A34E7">
      <w:pPr>
        <w:pStyle w:val="a3"/>
        <w:rPr>
          <w:rFonts w:ascii="Arial"/>
          <w:sz w:val="14"/>
          <w:lang w:val="ru-RU"/>
        </w:rPr>
      </w:pPr>
    </w:p>
    <w:p w:rsidR="002A34E7" w:rsidRPr="0000444F" w:rsidRDefault="002A34E7">
      <w:pPr>
        <w:pStyle w:val="a3"/>
        <w:rPr>
          <w:rFonts w:ascii="Arial"/>
          <w:sz w:val="14"/>
          <w:lang w:val="ru-RU"/>
        </w:rPr>
      </w:pPr>
    </w:p>
    <w:p w:rsidR="002A34E7" w:rsidRPr="0000444F" w:rsidRDefault="002A34E7">
      <w:pPr>
        <w:pStyle w:val="a3"/>
        <w:spacing w:before="3"/>
        <w:rPr>
          <w:rFonts w:ascii="Arial"/>
          <w:sz w:val="15"/>
          <w:lang w:val="ru-RU"/>
        </w:rPr>
      </w:pPr>
    </w:p>
    <w:p w:rsidR="002A34E7" w:rsidRPr="0000444F" w:rsidRDefault="002B755E">
      <w:pPr>
        <w:pStyle w:val="a3"/>
        <w:ind w:left="1554"/>
        <w:rPr>
          <w:lang w:val="ru-RU"/>
        </w:rPr>
      </w:pPr>
      <w:r w:rsidRPr="0000444F">
        <w:rPr>
          <w:w w:val="105"/>
          <w:lang w:val="ru-RU"/>
        </w:rPr>
        <w:t>Рисунок</w:t>
      </w:r>
      <w:r w:rsidRPr="0000444F">
        <w:rPr>
          <w:spacing w:val="-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16.</w:t>
      </w:r>
      <w:r w:rsidRPr="0000444F">
        <w:rPr>
          <w:spacing w:val="-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Блок-схема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модуля</w:t>
      </w:r>
      <w:r w:rsidRPr="0000444F">
        <w:rPr>
          <w:spacing w:val="-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расчета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оплаты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труда</w:t>
      </w:r>
      <w:r w:rsidRPr="0000444F">
        <w:rPr>
          <w:spacing w:val="-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</w:t>
      </w:r>
      <w:r w:rsidRPr="0000444F">
        <w:rPr>
          <w:spacing w:val="-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окладам</w:t>
      </w:r>
    </w:p>
    <w:p w:rsidR="002A34E7" w:rsidRPr="0000444F" w:rsidRDefault="002A34E7">
      <w:pPr>
        <w:rPr>
          <w:lang w:val="ru-RU"/>
        </w:rPr>
        <w:sectPr w:rsidR="002A34E7" w:rsidRPr="0000444F">
          <w:type w:val="continuous"/>
          <w:pgSz w:w="11910" w:h="16840"/>
          <w:pgMar w:top="1020" w:right="0" w:bottom="280" w:left="860" w:header="421" w:footer="0" w:gutter="0"/>
          <w:cols w:space="720"/>
        </w:sectPr>
      </w:pPr>
    </w:p>
    <w:p w:rsidR="002A34E7" w:rsidRPr="0000444F" w:rsidRDefault="002A34E7">
      <w:pPr>
        <w:pStyle w:val="a3"/>
        <w:spacing w:before="8"/>
        <w:rPr>
          <w:lang w:val="ru-RU"/>
        </w:rPr>
      </w:pPr>
    </w:p>
    <w:p w:rsidR="002A34E7" w:rsidRPr="0000444F" w:rsidRDefault="002B755E">
      <w:pPr>
        <w:pStyle w:val="a3"/>
        <w:spacing w:before="90"/>
        <w:ind w:left="1554"/>
        <w:rPr>
          <w:lang w:val="ru-RU"/>
        </w:rPr>
      </w:pPr>
      <w:r w:rsidRPr="0000444F">
        <w:rPr>
          <w:color w:val="010101"/>
          <w:spacing w:val="-1"/>
          <w:w w:val="105"/>
          <w:lang w:val="ru-RU"/>
        </w:rPr>
        <w:t>Работа</w:t>
      </w:r>
      <w:r w:rsidRPr="0000444F">
        <w:rPr>
          <w:color w:val="010101"/>
          <w:spacing w:val="-4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блока</w:t>
      </w:r>
      <w:r w:rsidRPr="0000444F">
        <w:rPr>
          <w:color w:val="010101"/>
          <w:spacing w:val="-7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расчета</w:t>
      </w:r>
      <w:r w:rsidRPr="0000444F">
        <w:rPr>
          <w:color w:val="010101"/>
          <w:spacing w:val="-8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оплаты</w:t>
      </w:r>
      <w:r w:rsidRPr="0000444F">
        <w:rPr>
          <w:color w:val="010101"/>
          <w:spacing w:val="-9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по</w:t>
      </w:r>
      <w:r w:rsidRPr="0000444F">
        <w:rPr>
          <w:color w:val="010101"/>
          <w:spacing w:val="-16"/>
          <w:w w:val="105"/>
          <w:lang w:val="ru-RU"/>
        </w:rPr>
        <w:t xml:space="preserve"> </w:t>
      </w:r>
      <w:r w:rsidRPr="0000444F">
        <w:rPr>
          <w:color w:val="010101"/>
          <w:w w:val="105"/>
          <w:lang w:val="ru-RU"/>
        </w:rPr>
        <w:t>окладу.</w:t>
      </w:r>
    </w:p>
    <w:p w:rsidR="002A34E7" w:rsidRPr="0000444F" w:rsidRDefault="002B755E">
      <w:pPr>
        <w:pStyle w:val="a3"/>
        <w:spacing w:before="2"/>
        <w:rPr>
          <w:sz w:val="11"/>
          <w:lang w:val="ru-RU"/>
        </w:rPr>
      </w:pPr>
      <w:r>
        <w:pict>
          <v:group id="docshapegroup447" o:spid="_x0000_s1220" style="position:absolute;margin-left:141.35pt;margin-top:7.65pt;width:136.55pt;height:97.1pt;z-index:-15665152;mso-wrap-distance-left:0;mso-wrap-distance-right:0;mso-position-horizontal-relative:page" coordorigin="2827,153" coordsize="2731,1942">
            <v:shape id="docshape448" o:spid="_x0000_s1225" type="#_x0000_t75" style="position:absolute;left:3750;top:152;width:904;height:1346">
              <v:imagedata r:id="rId89" o:title=""/>
            </v:shape>
            <v:line id="_x0000_s1224" style="position:absolute" from="2837,2094" to="2837,1460" strokeweight=".33922mm"/>
            <v:line id="_x0000_s1223" style="position:absolute" from="2827,1465" to="3750,1465" strokeweight=".25428mm"/>
            <v:shape id="docshape449" o:spid="_x0000_s1222" style="position:absolute;left:2827;top:1459;width:2731;height:635" coordorigin="2827,1460" coordsize="2731,635" o:spt="100" adj="0,,0" path="m5543,2094r,-634m2827,2080r2731,e" filled="f" strokeweight=".33914mm">
              <v:stroke joinstyle="round"/>
              <v:formulas/>
              <v:path arrowok="t" o:connecttype="segments"/>
            </v:shape>
            <v:shape id="docshape450" o:spid="_x0000_s1221" type="#_x0000_t202" style="position:absolute;left:2846;top:1471;width:2688;height:599" filled="f" stroked="f">
              <v:textbox inset="0,0,0,0">
                <w:txbxContent>
                  <w:p w:rsidR="002A34E7" w:rsidRDefault="002B755E">
                    <w:pPr>
                      <w:spacing w:before="117"/>
                      <w:ind w:left="559" w:right="600"/>
                      <w:jc w:val="center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color w:val="2D2D2D"/>
                        <w:sz w:val="17"/>
                      </w:rPr>
                      <w:t>Загруз</w:t>
                    </w:r>
                    <w:r>
                      <w:rPr>
                        <w:rFonts w:ascii="Arial" w:hAnsi="Arial"/>
                        <w:color w:val="2D2D2D"/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D2D2D"/>
                        <w:sz w:val="17"/>
                      </w:rPr>
                      <w:t>ка</w:t>
                    </w:r>
                    <w:r>
                      <w:rPr>
                        <w:rFonts w:ascii="Arial" w:hAnsi="Arial"/>
                        <w:color w:val="2D2D2D"/>
                        <w:spacing w:val="31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D2D2D"/>
                        <w:sz w:val="17"/>
                      </w:rPr>
                      <w:t>таблицы</w:t>
                    </w:r>
                  </w:p>
                  <w:p w:rsidR="002A34E7" w:rsidRDefault="002B755E">
                    <w:pPr>
                      <w:spacing w:before="40"/>
                      <w:ind w:left="554" w:right="600"/>
                      <w:jc w:val="center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color w:val="484848"/>
                        <w:w w:val="105"/>
                        <w:sz w:val="17"/>
                      </w:rPr>
                      <w:t>«Сотрудники»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451" o:spid="_x0000_s1216" style="position:absolute;margin-left:141.35pt;margin-top:116.25pt;width:136.55pt;height:32.7pt;z-index:-15664640;mso-wrap-distance-left:0;mso-wrap-distance-right:0;mso-position-horizontal-relative:page" coordorigin="2827,2325" coordsize="2731,654">
            <v:shape id="docshape452" o:spid="_x0000_s1219" style="position:absolute;left:2827;top:2324;width:2731;height:654" coordorigin="2827,2325" coordsize="2731,654" o:spt="100" adj="0,,0" path="m2837,2978r,-653m5543,2978r,-653m2827,2334r2731,e" filled="f" strokeweight=".33914mm">
              <v:stroke joinstyle="round"/>
              <v:formulas/>
              <v:path arrowok="t" o:connecttype="segments"/>
            </v:shape>
            <v:line id="_x0000_s1218" style="position:absolute" from="2827,2949" to="5558,2949" strokeweight=".25428mm"/>
            <v:shape id="docshape453" o:spid="_x0000_s1217" type="#_x0000_t202" style="position:absolute;left:2846;top:2344;width:2688;height:599" filled="f" stroked="f">
              <v:textbox inset="0,0,0,0">
                <w:txbxContent>
                  <w:p w:rsidR="002A34E7" w:rsidRDefault="002B755E">
                    <w:pPr>
                      <w:spacing w:before="114" w:line="288" w:lineRule="auto"/>
                      <w:ind w:left="848" w:hanging="463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color w:val="2D2D2D"/>
                        <w:sz w:val="17"/>
                      </w:rPr>
                      <w:t>Определение</w:t>
                    </w:r>
                    <w:r>
                      <w:rPr>
                        <w:rFonts w:ascii="Arial" w:hAnsi="Arial"/>
                        <w:color w:val="2D2D2D"/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D2D2D"/>
                        <w:sz w:val="17"/>
                      </w:rPr>
                      <w:t>раз ряда</w:t>
                    </w:r>
                    <w:r>
                      <w:rPr>
                        <w:rFonts w:ascii="Arial" w:hAnsi="Arial"/>
                        <w:color w:val="2D2D2D"/>
                        <w:spacing w:val="-4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D2D2D"/>
                        <w:w w:val="105"/>
                        <w:sz w:val="17"/>
                      </w:rPr>
                      <w:t>сотрудника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docshape454" o:spid="_x0000_s1215" style="position:absolute;margin-left:141.35pt;margin-top:160.2pt;width:136.55pt;height:.1pt;z-index:-15664128;mso-wrap-distance-left:0;mso-wrap-distance-right:0;mso-position-horizontal-relative:page" coordorigin="2827,3204" coordsize="2731,0" path="m2827,3204r2731,e" filled="f" strokeweight=".25428mm">
            <v:path arrowok="t"/>
            <w10:wrap type="topAndBottom" anchorx="page"/>
          </v:shape>
        </w:pict>
      </w:r>
    </w:p>
    <w:p w:rsidR="002A34E7" w:rsidRPr="0000444F" w:rsidRDefault="002A34E7">
      <w:pPr>
        <w:pStyle w:val="a3"/>
        <w:spacing w:before="1"/>
        <w:rPr>
          <w:sz w:val="17"/>
          <w:lang w:val="ru-RU"/>
        </w:rPr>
      </w:pPr>
    </w:p>
    <w:p w:rsidR="002A34E7" w:rsidRPr="0000444F" w:rsidRDefault="002A34E7">
      <w:pPr>
        <w:pStyle w:val="a3"/>
        <w:spacing w:before="6"/>
        <w:rPr>
          <w:sz w:val="17"/>
          <w:lang w:val="ru-RU"/>
        </w:rPr>
      </w:pPr>
    </w:p>
    <w:p w:rsidR="002A34E7" w:rsidRPr="0000444F" w:rsidRDefault="002B755E">
      <w:pPr>
        <w:spacing w:before="117"/>
        <w:ind w:left="2128"/>
        <w:rPr>
          <w:rFonts w:ascii="Arial" w:hAnsi="Arial"/>
          <w:sz w:val="17"/>
          <w:lang w:val="ru-RU"/>
        </w:rPr>
      </w:pPr>
      <w:r w:rsidRPr="0000444F">
        <w:rPr>
          <w:rFonts w:ascii="Arial" w:hAnsi="Arial"/>
          <w:color w:val="2D2D2D"/>
          <w:sz w:val="17"/>
          <w:lang w:val="ru-RU"/>
        </w:rPr>
        <w:t>Загруз</w:t>
      </w:r>
      <w:r w:rsidRPr="0000444F">
        <w:rPr>
          <w:rFonts w:ascii="Arial" w:hAnsi="Arial"/>
          <w:color w:val="2D2D2D"/>
          <w:spacing w:val="-20"/>
          <w:sz w:val="17"/>
          <w:lang w:val="ru-RU"/>
        </w:rPr>
        <w:t xml:space="preserve"> </w:t>
      </w:r>
      <w:r w:rsidRPr="0000444F">
        <w:rPr>
          <w:rFonts w:ascii="Arial" w:hAnsi="Arial"/>
          <w:color w:val="2D2D2D"/>
          <w:sz w:val="17"/>
          <w:lang w:val="ru-RU"/>
        </w:rPr>
        <w:t>ка</w:t>
      </w:r>
      <w:r w:rsidRPr="0000444F">
        <w:rPr>
          <w:rFonts w:ascii="Arial" w:hAnsi="Arial"/>
          <w:color w:val="2D2D2D"/>
          <w:spacing w:val="20"/>
          <w:sz w:val="17"/>
          <w:lang w:val="ru-RU"/>
        </w:rPr>
        <w:t xml:space="preserve"> </w:t>
      </w:r>
      <w:r w:rsidRPr="0000444F">
        <w:rPr>
          <w:rFonts w:ascii="Arial" w:hAnsi="Arial"/>
          <w:color w:val="2D2D2D"/>
          <w:sz w:val="17"/>
          <w:lang w:val="ru-RU"/>
        </w:rPr>
        <w:t>таблицы</w:t>
      </w:r>
      <w:r w:rsidRPr="0000444F">
        <w:rPr>
          <w:rFonts w:ascii="Arial" w:hAnsi="Arial"/>
          <w:color w:val="2D2D2D"/>
          <w:spacing w:val="21"/>
          <w:sz w:val="17"/>
          <w:lang w:val="ru-RU"/>
        </w:rPr>
        <w:t xml:space="preserve"> </w:t>
      </w:r>
      <w:r w:rsidRPr="0000444F">
        <w:rPr>
          <w:rFonts w:ascii="Arial" w:hAnsi="Arial"/>
          <w:color w:val="484848"/>
          <w:sz w:val="17"/>
          <w:lang w:val="ru-RU"/>
        </w:rPr>
        <w:t>((Раз</w:t>
      </w:r>
      <w:r w:rsidRPr="0000444F">
        <w:rPr>
          <w:rFonts w:ascii="Arial" w:hAnsi="Arial"/>
          <w:color w:val="484848"/>
          <w:spacing w:val="-13"/>
          <w:sz w:val="17"/>
          <w:lang w:val="ru-RU"/>
        </w:rPr>
        <w:t xml:space="preserve"> </w:t>
      </w:r>
      <w:r w:rsidRPr="0000444F">
        <w:rPr>
          <w:rFonts w:ascii="Arial" w:hAnsi="Arial"/>
          <w:color w:val="2D2D2D"/>
          <w:sz w:val="17"/>
          <w:lang w:val="ru-RU"/>
        </w:rPr>
        <w:t>ряд»</w:t>
      </w:r>
    </w:p>
    <w:p w:rsidR="002A34E7" w:rsidRPr="0000444F" w:rsidRDefault="002B755E">
      <w:pPr>
        <w:pStyle w:val="a3"/>
        <w:spacing w:before="9"/>
        <w:rPr>
          <w:rFonts w:ascii="Arial"/>
          <w:sz w:val="14"/>
          <w:lang w:val="ru-RU"/>
        </w:rPr>
      </w:pPr>
      <w:r>
        <w:pict>
          <v:shape id="docshape455" o:spid="_x0000_s1214" style="position:absolute;margin-left:141.35pt;margin-top:9.7pt;width:136.55pt;height:.1pt;z-index:-15663616;mso-wrap-distance-left:0;mso-wrap-distance-right:0;mso-position-horizontal-relative:page" coordorigin="2827,194" coordsize="2731,0" path="m2827,194r2731,e" filled="f" strokeweight=".33906mm">
            <v:path arrowok="t"/>
            <w10:wrap type="topAndBottom" anchorx="page"/>
          </v:shape>
        </w:pict>
      </w:r>
      <w:r>
        <w:pict>
          <v:shape id="docshape456" o:spid="_x0000_s1213" type="#_x0000_t202" style="position:absolute;margin-left:141.85pt;margin-top:26.3pt;width:138.75pt;height:30.8pt;z-index:-15663104;mso-wrap-distance-left:0;mso-wrap-distance-right:0;mso-position-horizontal-relative:page" filled="f" strokeweight=".33922mm">
            <v:textbox inset="0,0,0,0">
              <w:txbxContent>
                <w:p w:rsidR="002A34E7" w:rsidRDefault="002B755E">
                  <w:pPr>
                    <w:spacing w:before="109" w:line="295" w:lineRule="auto"/>
                    <w:ind w:left="243" w:firstLine="79"/>
                    <w:rPr>
                      <w:rFonts w:ascii="Arial" w:hAnsi="Arial"/>
                      <w:sz w:val="17"/>
                    </w:rPr>
                  </w:pPr>
                  <w:r>
                    <w:rPr>
                      <w:rFonts w:ascii="Arial" w:hAnsi="Arial"/>
                      <w:color w:val="2D2D2D"/>
                      <w:w w:val="105"/>
                      <w:sz w:val="17"/>
                    </w:rPr>
                    <w:t>Определение тарифного</w:t>
                  </w:r>
                  <w:r>
                    <w:rPr>
                      <w:rFonts w:ascii="Arial" w:hAnsi="Arial"/>
                      <w:color w:val="2D2D2D"/>
                      <w:spacing w:val="1"/>
                      <w:w w:val="105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color w:val="2D2D2D"/>
                      <w:sz w:val="17"/>
                    </w:rPr>
                    <w:t>коэ</w:t>
                  </w:r>
                  <w:r>
                    <w:rPr>
                      <w:rFonts w:ascii="Arial" w:hAnsi="Arial"/>
                      <w:color w:val="1C1C1C"/>
                      <w:sz w:val="17"/>
                    </w:rPr>
                    <w:t>ФФи</w:t>
                  </w:r>
                  <w:r>
                    <w:rPr>
                      <w:rFonts w:ascii="Arial" w:hAnsi="Arial"/>
                      <w:color w:val="2D2D2D"/>
                      <w:sz w:val="17"/>
                    </w:rPr>
                    <w:t>ци</w:t>
                  </w:r>
                  <w:r>
                    <w:rPr>
                      <w:rFonts w:ascii="Arial" w:hAnsi="Arial"/>
                      <w:color w:val="2D2D2D"/>
                      <w:spacing w:val="-2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color w:val="1C1C1C"/>
                      <w:sz w:val="17"/>
                    </w:rPr>
                    <w:t>ента</w:t>
                  </w:r>
                  <w:r>
                    <w:rPr>
                      <w:rFonts w:ascii="Arial" w:hAnsi="Arial"/>
                      <w:color w:val="1C1C1C"/>
                      <w:spacing w:val="28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color w:val="2D2D2D"/>
                      <w:sz w:val="17"/>
                    </w:rPr>
                    <w:t>сотру</w:t>
                  </w:r>
                  <w:r>
                    <w:rPr>
                      <w:rFonts w:ascii="Arial" w:hAnsi="Arial"/>
                      <w:color w:val="1C1C1C"/>
                      <w:sz w:val="17"/>
                    </w:rPr>
                    <w:t>дн</w:t>
                  </w:r>
                  <w:r>
                    <w:rPr>
                      <w:rFonts w:ascii="Arial" w:hAnsi="Arial"/>
                      <w:color w:val="2D2D2D"/>
                      <w:sz w:val="17"/>
                    </w:rPr>
                    <w:t>ика</w:t>
                  </w:r>
                </w:p>
              </w:txbxContent>
            </v:textbox>
            <w10:wrap type="topAndBottom" anchorx="page"/>
          </v:shape>
        </w:pict>
      </w:r>
    </w:p>
    <w:p w:rsidR="002A34E7" w:rsidRPr="0000444F" w:rsidRDefault="002A34E7">
      <w:pPr>
        <w:pStyle w:val="a3"/>
        <w:rPr>
          <w:rFonts w:ascii="Arial"/>
          <w:lang w:val="ru-RU"/>
        </w:rPr>
      </w:pPr>
    </w:p>
    <w:p w:rsidR="002A34E7" w:rsidRPr="0000444F" w:rsidRDefault="002A34E7">
      <w:pPr>
        <w:pStyle w:val="a3"/>
        <w:rPr>
          <w:rFonts w:ascii="Arial"/>
          <w:sz w:val="20"/>
          <w:lang w:val="ru-RU"/>
        </w:rPr>
      </w:pPr>
    </w:p>
    <w:p w:rsidR="002A34E7" w:rsidRPr="0000444F" w:rsidRDefault="002B755E">
      <w:pPr>
        <w:pStyle w:val="a3"/>
        <w:spacing w:before="6"/>
        <w:rPr>
          <w:rFonts w:ascii="Arial"/>
          <w:sz w:val="12"/>
          <w:lang w:val="ru-RU"/>
        </w:rPr>
      </w:pPr>
      <w:r>
        <w:pict>
          <v:group id="docshapegroup457" o:spid="_x0000_s1196" style="position:absolute;margin-left:124.05pt;margin-top:8.9pt;width:312.55pt;height:278.85pt;z-index:-15662592;mso-wrap-distance-left:0;mso-wrap-distance-right:0;mso-position-horizontal-relative:page" coordorigin="2481,178" coordsize="6251,5577">
            <v:shape id="docshape458" o:spid="_x0000_s1212" type="#_x0000_t75" style="position:absolute;left:2480;top:985;width:3328;height:2307">
              <v:imagedata r:id="rId90" o:title=""/>
            </v:shape>
            <v:shape id="docshape459" o:spid="_x0000_s1211" style="position:absolute;left:2836;top:178;width:2;height:4152" coordorigin="2837,178" coordsize="0,4152" o:spt="100" adj="0,,0" path="m2837,4330r,-1038m2837,986r,-808e" filled="f" strokeweight=".33914mm">
              <v:stroke joinstyle="round"/>
              <v:formulas/>
              <v:path arrowok="t" o:connecttype="segments"/>
            </v:shape>
            <v:line id="_x0000_s1210" style="position:absolute" from="4548,5195" to="4548,4292" strokeweight=".25442mm"/>
            <v:shape id="docshape460" o:spid="_x0000_s1209" style="position:absolute;left:5303;top:178;width:313;height:4152" coordorigin="5303,178" coordsize="313,4152" o:spt="100" adj="0,,0" path="m5303,4330r,-1038m5616,986r,-808e" filled="f" strokeweight=".33914mm">
              <v:stroke joinstyle="round"/>
              <v:formulas/>
              <v:path arrowok="t" o:connecttype="segments"/>
            </v:shape>
            <v:line id="_x0000_s1208" style="position:absolute" from="5736,4330" to="5736,3292" strokeweight=".25442mm"/>
            <v:shape id="docshape461" o:spid="_x0000_s1207" style="position:absolute;left:2827;top:188;width:5904;height:4143" coordorigin="2827,188" coordsize="5904,4143" o:spt="100" adj="0,,0" path="m2827,188r2808,m7255,3273r,-1153m5808,2129r1461,m8712,4330r,-1076m5808,3259r2923,e" filled="f" strokeweight=".33914mm">
              <v:stroke joinstyle="round"/>
              <v:formulas/>
              <v:path arrowok="t" o:connecttype="segments"/>
            </v:shape>
            <v:shape id="docshape462" o:spid="_x0000_s1206" type="#_x0000_t75" style="position:absolute;left:6519;top:5176;width:693;height:577">
              <v:imagedata r:id="rId91" o:title=""/>
            </v:shape>
            <v:line id="_x0000_s1205" style="position:absolute" from="7178,5176" to="7178,4292" strokeweight=".33922mm"/>
            <v:shape id="docshape463" o:spid="_x0000_s1204" style="position:absolute;left:2827;top:4306;width:5904;height:2" coordorigin="2827,4306" coordsize="5904,0" o:spt="100" adj="0,,0" path="m5731,4306r3000,m2827,4306r2500,e" filled="f" strokeweight=".25436mm">
              <v:stroke joinstyle="round"/>
              <v:formulas/>
              <v:path arrowok="t" o:connecttype="segments"/>
            </v:shape>
            <v:line id="_x0000_s1203" style="position:absolute" from="5000,5181" to="6519,5181" strokeweight=".33906mm"/>
            <v:line id="_x0000_s1202" style="position:absolute" from="5019,5748" to="6539,5748" strokeweight=".25428mm"/>
            <v:shape id="docshape464" o:spid="_x0000_s1201" type="#_x0000_t202" style="position:absolute;left:6606;top:1797;width:310;height:191" filled="f" stroked="f">
              <v:textbox inset="0,0,0,0">
                <w:txbxContent>
                  <w:p w:rsidR="002A34E7" w:rsidRDefault="002B755E">
                    <w:pPr>
                      <w:spacing w:line="190" w:lineRule="exact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color w:val="2D2D2D"/>
                        <w:sz w:val="17"/>
                      </w:rPr>
                      <w:t>Нет</w:t>
                    </w:r>
                  </w:p>
                </w:txbxContent>
              </v:textbox>
            </v:shape>
            <v:shape id="docshape465" o:spid="_x0000_s1200" type="#_x0000_t202" style="position:absolute;left:3006;top:3388;width:2124;height:666" filled="f" stroked="f">
              <v:textbox inset="0,0,0,0">
                <w:txbxContent>
                  <w:p w:rsidR="002A34E7" w:rsidRDefault="002B755E">
                    <w:pPr>
                      <w:spacing w:line="190" w:lineRule="exact"/>
                      <w:ind w:right="19"/>
                      <w:jc w:val="center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color w:val="2D2D2D"/>
                        <w:spacing w:val="-1"/>
                        <w:w w:val="105"/>
                        <w:sz w:val="17"/>
                      </w:rPr>
                      <w:t>Оклад=</w:t>
                    </w:r>
                    <w:r>
                      <w:rPr>
                        <w:rFonts w:ascii="Arial" w:hAnsi="Arial"/>
                        <w:color w:val="2D2D2D"/>
                        <w:spacing w:val="3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D2D2D"/>
                        <w:w w:val="105"/>
                        <w:sz w:val="17"/>
                      </w:rPr>
                      <w:t>Тарифная</w:t>
                    </w:r>
                    <w:r>
                      <w:rPr>
                        <w:rFonts w:ascii="Arial" w:hAnsi="Arial"/>
                        <w:color w:val="2D2D2D"/>
                        <w:spacing w:val="-2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D2D2D"/>
                        <w:w w:val="105"/>
                        <w:sz w:val="17"/>
                      </w:rPr>
                      <w:t>ставка</w:t>
                    </w:r>
                  </w:p>
                  <w:p w:rsidR="002A34E7" w:rsidRDefault="002B755E">
                    <w:pPr>
                      <w:spacing w:before="31" w:line="256" w:lineRule="exact"/>
                      <w:ind w:right="12"/>
                      <w:jc w:val="center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color w:val="484848"/>
                        <w:w w:val="108"/>
                        <w:sz w:val="23"/>
                      </w:rPr>
                      <w:t>*</w:t>
                    </w:r>
                  </w:p>
                  <w:p w:rsidR="002A34E7" w:rsidRDefault="002B755E">
                    <w:pPr>
                      <w:spacing w:line="187" w:lineRule="exact"/>
                      <w:ind w:right="19"/>
                      <w:jc w:val="center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color w:val="2D2D2D"/>
                        <w:sz w:val="17"/>
                      </w:rPr>
                      <w:t>ТарифныйКоэффици</w:t>
                    </w:r>
                    <w:r>
                      <w:rPr>
                        <w:rFonts w:ascii="Arial" w:hAnsi="Arial"/>
                        <w:color w:val="2D2D2D"/>
                        <w:spacing w:val="17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D2D2D"/>
                        <w:sz w:val="17"/>
                      </w:rPr>
                      <w:t>ент</w:t>
                    </w:r>
                  </w:p>
                </w:txbxContent>
              </v:textbox>
            </v:shape>
            <v:shape id="docshape466" o:spid="_x0000_s1199" type="#_x0000_t202" style="position:absolute;left:5510;top:5367;width:529;height:191" filled="f" stroked="f">
              <v:textbox inset="0,0,0,0">
                <w:txbxContent>
                  <w:p w:rsidR="002A34E7" w:rsidRDefault="002B755E">
                    <w:pPr>
                      <w:spacing w:line="190" w:lineRule="exact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color w:val="2D2D2D"/>
                        <w:w w:val="105"/>
                        <w:sz w:val="17"/>
                      </w:rPr>
                      <w:t>Конец</w:t>
                    </w:r>
                  </w:p>
                </w:txbxContent>
              </v:textbox>
            </v:shape>
            <v:shape id="docshape467" o:spid="_x0000_s1198" type="#_x0000_t202" style="position:absolute;left:5742;top:3268;width:2960;height:1031" filled="f" stroked="f">
              <v:textbox inset="0,0,0,0">
                <w:txbxContent>
                  <w:p w:rsidR="002A34E7" w:rsidRPr="0000444F" w:rsidRDefault="002B755E">
                    <w:pPr>
                      <w:spacing w:before="58" w:line="247" w:lineRule="auto"/>
                      <w:ind w:left="378" w:right="369"/>
                      <w:jc w:val="center"/>
                      <w:rPr>
                        <w:rFonts w:ascii="Arial" w:hAnsi="Arial"/>
                        <w:sz w:val="23"/>
                        <w:lang w:val="ru-RU"/>
                      </w:rPr>
                    </w:pPr>
                    <w:r w:rsidRPr="0000444F">
                      <w:rPr>
                        <w:rFonts w:ascii="Arial" w:hAnsi="Arial"/>
                        <w:color w:val="2D2D2D"/>
                        <w:sz w:val="17"/>
                        <w:lang w:val="ru-RU"/>
                      </w:rPr>
                      <w:t>Оклад=</w:t>
                    </w:r>
                    <w:r w:rsidRPr="0000444F">
                      <w:rPr>
                        <w:rFonts w:ascii="Arial" w:hAnsi="Arial"/>
                        <w:color w:val="2D2D2D"/>
                        <w:spacing w:val="1"/>
                        <w:sz w:val="17"/>
                        <w:lang w:val="ru-RU"/>
                      </w:rPr>
                      <w:t xml:space="preserve"> </w:t>
                    </w:r>
                    <w:r w:rsidRPr="0000444F">
                      <w:rPr>
                        <w:rFonts w:ascii="Arial" w:hAnsi="Arial"/>
                        <w:color w:val="2D2D2D"/>
                        <w:sz w:val="17"/>
                        <w:lang w:val="ru-RU"/>
                      </w:rPr>
                      <w:t xml:space="preserve">ТарифнаяСТавка </w:t>
                    </w:r>
                    <w:r w:rsidRPr="0000444F">
                      <w:rPr>
                        <w:rFonts w:ascii="Arial" w:hAnsi="Arial"/>
                        <w:color w:val="484848"/>
                        <w:sz w:val="23"/>
                        <w:lang w:val="ru-RU"/>
                      </w:rPr>
                      <w:t>*</w:t>
                    </w:r>
                    <w:r w:rsidRPr="0000444F">
                      <w:rPr>
                        <w:rFonts w:ascii="Arial" w:hAnsi="Arial"/>
                        <w:color w:val="484848"/>
                        <w:spacing w:val="-61"/>
                        <w:sz w:val="23"/>
                        <w:lang w:val="ru-RU"/>
                      </w:rPr>
                      <w:t xml:space="preserve"> </w:t>
                    </w:r>
                    <w:r w:rsidRPr="0000444F">
                      <w:rPr>
                        <w:rFonts w:ascii="Arial" w:hAnsi="Arial"/>
                        <w:color w:val="2D2D2D"/>
                        <w:sz w:val="17"/>
                        <w:lang w:val="ru-RU"/>
                      </w:rPr>
                      <w:t xml:space="preserve">ТарифныйКоэффици ент </w:t>
                    </w:r>
                    <w:r w:rsidRPr="0000444F">
                      <w:rPr>
                        <w:rFonts w:ascii="Arial" w:hAnsi="Arial"/>
                        <w:color w:val="484848"/>
                        <w:sz w:val="17"/>
                        <w:lang w:val="ru-RU"/>
                      </w:rPr>
                      <w:t>/</w:t>
                    </w:r>
                    <w:r w:rsidRPr="0000444F">
                      <w:rPr>
                        <w:rFonts w:ascii="Arial" w:hAnsi="Arial"/>
                        <w:color w:val="484848"/>
                        <w:spacing w:val="1"/>
                        <w:sz w:val="17"/>
                        <w:lang w:val="ru-RU"/>
                      </w:rPr>
                      <w:t xml:space="preserve"> </w:t>
                    </w:r>
                    <w:r w:rsidRPr="0000444F">
                      <w:rPr>
                        <w:rFonts w:ascii="Arial" w:hAnsi="Arial"/>
                        <w:color w:val="2D2D2D"/>
                        <w:w w:val="105"/>
                        <w:sz w:val="17"/>
                        <w:lang w:val="ru-RU"/>
                      </w:rPr>
                      <w:t>ЧасыНорма</w:t>
                    </w:r>
                    <w:r w:rsidRPr="0000444F">
                      <w:rPr>
                        <w:rFonts w:ascii="Arial" w:hAnsi="Arial"/>
                        <w:color w:val="2D2D2D"/>
                        <w:spacing w:val="2"/>
                        <w:w w:val="105"/>
                        <w:sz w:val="17"/>
                        <w:lang w:val="ru-RU"/>
                      </w:rPr>
                      <w:t xml:space="preserve"> </w:t>
                    </w:r>
                    <w:r w:rsidRPr="0000444F">
                      <w:rPr>
                        <w:rFonts w:ascii="Arial" w:hAnsi="Arial"/>
                        <w:color w:val="484848"/>
                        <w:w w:val="105"/>
                        <w:sz w:val="23"/>
                        <w:lang w:val="ru-RU"/>
                      </w:rPr>
                      <w:t>*</w:t>
                    </w:r>
                  </w:p>
                  <w:p w:rsidR="002A34E7" w:rsidRDefault="002B755E">
                    <w:pPr>
                      <w:spacing w:before="73"/>
                      <w:ind w:left="355" w:right="369"/>
                      <w:jc w:val="center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color w:val="2D2D2D"/>
                        <w:w w:val="135"/>
                        <w:sz w:val="9"/>
                      </w:rPr>
                      <w:t>U</w:t>
                    </w:r>
                    <w:r>
                      <w:rPr>
                        <w:b/>
                        <w:color w:val="2D2D2D"/>
                        <w:spacing w:val="-2"/>
                        <w:w w:val="135"/>
                        <w:sz w:val="9"/>
                      </w:rPr>
                      <w:t xml:space="preserve"> </w:t>
                    </w:r>
                    <w:r>
                      <w:rPr>
                        <w:b/>
                        <w:color w:val="2D2D2D"/>
                        <w:w w:val="135"/>
                        <w:sz w:val="9"/>
                      </w:rPr>
                      <w:t>r-1,.,,1th</w:t>
                    </w:r>
                    <w:r>
                      <w:rPr>
                        <w:b/>
                        <w:color w:val="2D2D2D"/>
                        <w:spacing w:val="-2"/>
                        <w:w w:val="135"/>
                        <w:sz w:val="9"/>
                      </w:rPr>
                      <w:t xml:space="preserve"> </w:t>
                    </w:r>
                    <w:r>
                      <w:rPr>
                        <w:b/>
                        <w:color w:val="2D2D2D"/>
                        <w:w w:val="135"/>
                        <w:sz w:val="9"/>
                      </w:rPr>
                      <w:t>k'Тl,tUP..fk'll1P.</w:t>
                    </w:r>
                  </w:p>
                </w:txbxContent>
              </v:textbox>
            </v:shape>
            <v:shape id="docshape468" o:spid="_x0000_s1197" type="#_x0000_t202" style="position:absolute;left:2846;top:197;width:2760;height:789" filled="f" stroked="f">
              <v:textbox inset="0,0,0,0">
                <w:txbxContent>
                  <w:p w:rsidR="002A34E7" w:rsidRDefault="002B755E">
                    <w:pPr>
                      <w:spacing w:before="95"/>
                      <w:ind w:left="190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color w:val="2D2D2D"/>
                        <w:w w:val="105"/>
                        <w:sz w:val="17"/>
                      </w:rPr>
                      <w:t>Загруз</w:t>
                    </w:r>
                    <w:r>
                      <w:rPr>
                        <w:rFonts w:ascii="Arial" w:hAnsi="Arial"/>
                        <w:color w:val="2D2D2D"/>
                        <w:spacing w:val="-2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D2D2D"/>
                        <w:w w:val="105"/>
                        <w:sz w:val="17"/>
                      </w:rPr>
                      <w:t>ка</w:t>
                    </w:r>
                    <w:r>
                      <w:rPr>
                        <w:rFonts w:ascii="Arial" w:hAnsi="Arial"/>
                        <w:color w:val="2D2D2D"/>
                        <w:spacing w:val="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D2D2D"/>
                        <w:w w:val="105"/>
                        <w:sz w:val="17"/>
                      </w:rPr>
                      <w:t>таблицы</w:t>
                    </w:r>
                    <w:r>
                      <w:rPr>
                        <w:rFonts w:ascii="Arial" w:hAnsi="Arial"/>
                        <w:color w:val="2D2D2D"/>
                        <w:spacing w:val="1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84848"/>
                        <w:w w:val="105"/>
                        <w:sz w:val="17"/>
                      </w:rPr>
                      <w:t>«ставки»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A34E7" w:rsidRPr="0000444F" w:rsidRDefault="002A34E7">
      <w:pPr>
        <w:pStyle w:val="a3"/>
        <w:spacing w:before="7"/>
        <w:rPr>
          <w:rFonts w:ascii="Arial"/>
          <w:sz w:val="7"/>
          <w:lang w:val="ru-RU"/>
        </w:rPr>
      </w:pPr>
    </w:p>
    <w:p w:rsidR="002A34E7" w:rsidRPr="0000444F" w:rsidRDefault="002B755E">
      <w:pPr>
        <w:pStyle w:val="a3"/>
        <w:spacing w:before="90"/>
        <w:ind w:left="1554"/>
        <w:rPr>
          <w:lang w:val="ru-RU"/>
        </w:rPr>
      </w:pPr>
      <w:r w:rsidRPr="0000444F">
        <w:rPr>
          <w:color w:val="010101"/>
          <w:lang w:val="ru-RU"/>
        </w:rPr>
        <w:t>Рисунок</w:t>
      </w:r>
      <w:r w:rsidRPr="0000444F">
        <w:rPr>
          <w:color w:val="010101"/>
          <w:spacing w:val="35"/>
          <w:lang w:val="ru-RU"/>
        </w:rPr>
        <w:t xml:space="preserve"> </w:t>
      </w:r>
      <w:r w:rsidRPr="0000444F">
        <w:rPr>
          <w:color w:val="010101"/>
          <w:lang w:val="ru-RU"/>
        </w:rPr>
        <w:t>17</w:t>
      </w:r>
      <w:r w:rsidRPr="0000444F">
        <w:rPr>
          <w:color w:val="010101"/>
          <w:spacing w:val="20"/>
          <w:lang w:val="ru-RU"/>
        </w:rPr>
        <w:t xml:space="preserve"> </w:t>
      </w:r>
      <w:r w:rsidRPr="0000444F">
        <w:rPr>
          <w:color w:val="010101"/>
          <w:lang w:val="ru-RU"/>
        </w:rPr>
        <w:t>Блок</w:t>
      </w:r>
      <w:r w:rsidRPr="0000444F">
        <w:rPr>
          <w:color w:val="010101"/>
          <w:spacing w:val="15"/>
          <w:lang w:val="ru-RU"/>
        </w:rPr>
        <w:t xml:space="preserve"> </w:t>
      </w:r>
      <w:r w:rsidRPr="0000444F">
        <w:rPr>
          <w:color w:val="010101"/>
          <w:lang w:val="ru-RU"/>
        </w:rPr>
        <w:t>схема</w:t>
      </w:r>
      <w:r w:rsidRPr="0000444F">
        <w:rPr>
          <w:color w:val="010101"/>
          <w:spacing w:val="35"/>
          <w:lang w:val="ru-RU"/>
        </w:rPr>
        <w:t xml:space="preserve"> </w:t>
      </w:r>
      <w:r w:rsidRPr="0000444F">
        <w:rPr>
          <w:color w:val="010101"/>
          <w:lang w:val="ru-RU"/>
        </w:rPr>
        <w:t>работы</w:t>
      </w:r>
      <w:r w:rsidRPr="0000444F">
        <w:rPr>
          <w:color w:val="010101"/>
          <w:spacing w:val="28"/>
          <w:lang w:val="ru-RU"/>
        </w:rPr>
        <w:t xml:space="preserve"> </w:t>
      </w:r>
      <w:r w:rsidRPr="0000444F">
        <w:rPr>
          <w:color w:val="010101"/>
          <w:lang w:val="ru-RU"/>
        </w:rPr>
        <w:t>обработчика</w:t>
      </w:r>
      <w:r w:rsidRPr="0000444F">
        <w:rPr>
          <w:color w:val="010101"/>
          <w:spacing w:val="51"/>
          <w:lang w:val="ru-RU"/>
        </w:rPr>
        <w:t xml:space="preserve"> </w:t>
      </w:r>
      <w:r w:rsidRPr="0000444F">
        <w:rPr>
          <w:color w:val="010101"/>
          <w:lang w:val="ru-RU"/>
        </w:rPr>
        <w:t>кнопки</w:t>
      </w:r>
      <w:r w:rsidRPr="0000444F">
        <w:rPr>
          <w:color w:val="010101"/>
          <w:spacing w:val="39"/>
          <w:lang w:val="ru-RU"/>
        </w:rPr>
        <w:t xml:space="preserve"> </w:t>
      </w:r>
      <w:r w:rsidRPr="0000444F">
        <w:rPr>
          <w:color w:val="010101"/>
          <w:lang w:val="ru-RU"/>
        </w:rPr>
        <w:t>«Рассчитать»</w:t>
      </w:r>
    </w:p>
    <w:p w:rsidR="002A34E7" w:rsidRPr="0000444F" w:rsidRDefault="002A34E7">
      <w:pPr>
        <w:rPr>
          <w:lang w:val="ru-RU"/>
        </w:rPr>
        <w:sectPr w:rsidR="002A34E7" w:rsidRPr="0000444F">
          <w:pgSz w:w="11910" w:h="16840"/>
          <w:pgMar w:top="720" w:right="0" w:bottom="280" w:left="860" w:header="421" w:footer="0" w:gutter="0"/>
          <w:cols w:space="720"/>
        </w:sectPr>
      </w:pPr>
    </w:p>
    <w:p w:rsidR="002A34E7" w:rsidRDefault="002B755E">
      <w:pPr>
        <w:spacing w:before="67"/>
        <w:ind w:left="763" w:right="1076"/>
        <w:jc w:val="center"/>
      </w:pPr>
      <w:r>
        <w:lastRenderedPageBreak/>
        <w:pict>
          <v:group id="docshapegroup469" o:spid="_x0000_s1192" style="position:absolute;left:0;text-align:left;margin-left:0;margin-top:0;width:595.45pt;height:841.9pt;z-index:-20039680;mso-position-horizontal-relative:page;mso-position-vertical-relative:page" coordsize="11909,16838">
            <v:shape id="docshape470" o:spid="_x0000_s1195" type="#_x0000_t75" style="position:absolute;width:11909;height:16838">
              <v:imagedata r:id="rId92" o:title=""/>
            </v:shape>
            <v:shape id="docshape471" o:spid="_x0000_s1194" type="#_x0000_t75" style="position:absolute;left:4157;top:2678;width:4868;height:4988">
              <v:imagedata r:id="rId93" o:title=""/>
            </v:shape>
            <v:shape id="docshape472" o:spid="_x0000_s1193" type="#_x0000_t75" style="position:absolute;left:1699;top:8266;width:8861;height:5300">
              <v:imagedata r:id="rId94" o:title=""/>
            </v:shape>
            <w10:wrap anchorx="page" anchory="page"/>
          </v:group>
        </w:pict>
      </w:r>
      <w:r>
        <w:rPr>
          <w:spacing w:val="11"/>
        </w:rPr>
        <w:t>72</w:t>
      </w:r>
    </w:p>
    <w:p w:rsidR="002A34E7" w:rsidRDefault="002A34E7">
      <w:pPr>
        <w:pStyle w:val="a3"/>
        <w:rPr>
          <w:sz w:val="24"/>
        </w:rPr>
      </w:pPr>
    </w:p>
    <w:p w:rsidR="002A34E7" w:rsidRDefault="002A34E7">
      <w:pPr>
        <w:pStyle w:val="a3"/>
        <w:spacing w:before="7"/>
        <w:rPr>
          <w:sz w:val="29"/>
        </w:rPr>
      </w:pPr>
    </w:p>
    <w:p w:rsidR="002A34E7" w:rsidRPr="0000444F" w:rsidRDefault="002B755E">
      <w:pPr>
        <w:pStyle w:val="a5"/>
        <w:numPr>
          <w:ilvl w:val="1"/>
          <w:numId w:val="15"/>
        </w:numPr>
        <w:tabs>
          <w:tab w:val="left" w:pos="2128"/>
        </w:tabs>
        <w:ind w:left="2127" w:hanging="574"/>
        <w:rPr>
          <w:b/>
          <w:sz w:val="24"/>
          <w:lang w:val="ru-RU"/>
        </w:rPr>
      </w:pPr>
      <w:r w:rsidRPr="0000444F">
        <w:rPr>
          <w:b/>
          <w:sz w:val="24"/>
          <w:lang w:val="ru-RU"/>
        </w:rPr>
        <w:t>Контрольный</w:t>
      </w:r>
      <w:r w:rsidRPr="0000444F">
        <w:rPr>
          <w:b/>
          <w:spacing w:val="78"/>
          <w:sz w:val="24"/>
          <w:lang w:val="ru-RU"/>
        </w:rPr>
        <w:t xml:space="preserve"> </w:t>
      </w:r>
      <w:r w:rsidRPr="0000444F">
        <w:rPr>
          <w:b/>
          <w:sz w:val="24"/>
          <w:lang w:val="ru-RU"/>
        </w:rPr>
        <w:t>пример</w:t>
      </w:r>
      <w:r w:rsidRPr="0000444F">
        <w:rPr>
          <w:b/>
          <w:spacing w:val="82"/>
          <w:sz w:val="24"/>
          <w:lang w:val="ru-RU"/>
        </w:rPr>
        <w:t xml:space="preserve"> </w:t>
      </w:r>
      <w:r w:rsidRPr="0000444F">
        <w:rPr>
          <w:b/>
          <w:sz w:val="24"/>
          <w:lang w:val="ru-RU"/>
        </w:rPr>
        <w:t>реализации</w:t>
      </w:r>
      <w:r w:rsidRPr="0000444F">
        <w:rPr>
          <w:b/>
          <w:spacing w:val="77"/>
          <w:sz w:val="24"/>
          <w:lang w:val="ru-RU"/>
        </w:rPr>
        <w:t xml:space="preserve"> </w:t>
      </w:r>
      <w:r w:rsidRPr="0000444F">
        <w:rPr>
          <w:b/>
          <w:sz w:val="24"/>
          <w:lang w:val="ru-RU"/>
        </w:rPr>
        <w:t>проекта</w:t>
      </w:r>
      <w:r w:rsidRPr="0000444F">
        <w:rPr>
          <w:b/>
          <w:spacing w:val="68"/>
          <w:sz w:val="24"/>
          <w:lang w:val="ru-RU"/>
        </w:rPr>
        <w:t xml:space="preserve"> </w:t>
      </w:r>
      <w:r w:rsidRPr="0000444F">
        <w:rPr>
          <w:b/>
          <w:sz w:val="24"/>
          <w:lang w:val="ru-RU"/>
        </w:rPr>
        <w:t>и</w:t>
      </w:r>
      <w:r w:rsidRPr="0000444F">
        <w:rPr>
          <w:b/>
          <w:spacing w:val="59"/>
          <w:sz w:val="24"/>
          <w:lang w:val="ru-RU"/>
        </w:rPr>
        <w:t xml:space="preserve"> </w:t>
      </w:r>
      <w:r w:rsidRPr="0000444F">
        <w:rPr>
          <w:b/>
          <w:sz w:val="24"/>
          <w:lang w:val="ru-RU"/>
        </w:rPr>
        <w:t>его</w:t>
      </w:r>
      <w:r w:rsidRPr="0000444F">
        <w:rPr>
          <w:b/>
          <w:spacing w:val="71"/>
          <w:sz w:val="24"/>
          <w:lang w:val="ru-RU"/>
        </w:rPr>
        <w:t xml:space="preserve"> </w:t>
      </w:r>
      <w:r w:rsidRPr="0000444F">
        <w:rPr>
          <w:b/>
          <w:sz w:val="24"/>
          <w:lang w:val="ru-RU"/>
        </w:rPr>
        <w:t>описание</w:t>
      </w:r>
    </w:p>
    <w:p w:rsidR="002A34E7" w:rsidRPr="0000444F" w:rsidRDefault="002A34E7">
      <w:pPr>
        <w:pStyle w:val="a3"/>
        <w:rPr>
          <w:b/>
          <w:sz w:val="26"/>
          <w:lang w:val="ru-RU"/>
        </w:rPr>
      </w:pPr>
    </w:p>
    <w:p w:rsidR="002A34E7" w:rsidRPr="0000444F" w:rsidRDefault="002A34E7">
      <w:pPr>
        <w:pStyle w:val="a3"/>
        <w:spacing w:before="7"/>
        <w:rPr>
          <w:b/>
          <w:lang w:val="ru-RU"/>
        </w:rPr>
      </w:pPr>
    </w:p>
    <w:p w:rsidR="002A34E7" w:rsidRPr="0000444F" w:rsidRDefault="002B755E">
      <w:pPr>
        <w:ind w:left="1554"/>
        <w:rPr>
          <w:sz w:val="26"/>
          <w:lang w:val="ru-RU"/>
        </w:rPr>
      </w:pPr>
      <w:r w:rsidRPr="0000444F">
        <w:rPr>
          <w:sz w:val="26"/>
          <w:lang w:val="ru-RU"/>
        </w:rPr>
        <w:t>Работа</w:t>
      </w:r>
      <w:r w:rsidRPr="0000444F">
        <w:rPr>
          <w:spacing w:val="-1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с</w:t>
      </w:r>
      <w:r w:rsidRPr="0000444F">
        <w:rPr>
          <w:spacing w:val="-9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модулем</w:t>
      </w:r>
      <w:r w:rsidRPr="0000444F">
        <w:rPr>
          <w:spacing w:val="-2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начинается с</w:t>
      </w:r>
      <w:r w:rsidRPr="0000444F">
        <w:rPr>
          <w:spacing w:val="-10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авторизации</w:t>
      </w:r>
      <w:r w:rsidRPr="0000444F">
        <w:rPr>
          <w:spacing w:val="-6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в</w:t>
      </w:r>
      <w:r w:rsidRPr="0000444F">
        <w:rPr>
          <w:spacing w:val="-2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системе.</w:t>
      </w: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spacing w:before="5"/>
        <w:rPr>
          <w:sz w:val="39"/>
          <w:lang w:val="ru-RU"/>
        </w:rPr>
      </w:pPr>
    </w:p>
    <w:p w:rsidR="002A34E7" w:rsidRPr="0000444F" w:rsidRDefault="002B755E">
      <w:pPr>
        <w:spacing w:before="1"/>
        <w:ind w:left="1554"/>
        <w:rPr>
          <w:sz w:val="26"/>
          <w:lang w:val="ru-RU"/>
        </w:rPr>
      </w:pPr>
      <w:r w:rsidRPr="0000444F">
        <w:rPr>
          <w:sz w:val="26"/>
          <w:lang w:val="ru-RU"/>
        </w:rPr>
        <w:t>После</w:t>
      </w:r>
      <w:r w:rsidRPr="0000444F">
        <w:rPr>
          <w:spacing w:val="-8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успешной</w:t>
      </w:r>
      <w:r w:rsidRPr="0000444F">
        <w:rPr>
          <w:spacing w:val="-4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авторизации</w:t>
      </w:r>
      <w:r w:rsidRPr="0000444F">
        <w:rPr>
          <w:spacing w:val="-9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запускается</w:t>
      </w:r>
      <w:r w:rsidRPr="0000444F">
        <w:rPr>
          <w:spacing w:val="-9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главное</w:t>
      </w:r>
      <w:r w:rsidRPr="0000444F">
        <w:rPr>
          <w:spacing w:val="1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окно</w:t>
      </w:r>
      <w:r w:rsidRPr="0000444F">
        <w:rPr>
          <w:spacing w:val="-2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программы.</w:t>
      </w: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spacing w:before="1"/>
        <w:rPr>
          <w:sz w:val="38"/>
          <w:lang w:val="ru-RU"/>
        </w:rPr>
      </w:pPr>
    </w:p>
    <w:p w:rsidR="002A34E7" w:rsidRPr="0000444F" w:rsidRDefault="002B755E">
      <w:pPr>
        <w:ind w:left="3642"/>
        <w:rPr>
          <w:sz w:val="26"/>
          <w:lang w:val="ru-RU"/>
        </w:rPr>
      </w:pPr>
      <w:r w:rsidRPr="0000444F">
        <w:rPr>
          <w:sz w:val="26"/>
          <w:lang w:val="ru-RU"/>
        </w:rPr>
        <w:t>Рисунок</w:t>
      </w:r>
      <w:r w:rsidRPr="0000444F">
        <w:rPr>
          <w:spacing w:val="9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18.</w:t>
      </w:r>
      <w:r w:rsidRPr="0000444F">
        <w:rPr>
          <w:spacing w:val="-3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Главное</w:t>
      </w:r>
      <w:r w:rsidRPr="0000444F">
        <w:rPr>
          <w:spacing w:val="-1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окно</w:t>
      </w:r>
      <w:r w:rsidRPr="0000444F">
        <w:rPr>
          <w:spacing w:val="-6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программы</w:t>
      </w:r>
    </w:p>
    <w:p w:rsidR="002A34E7" w:rsidRPr="0000444F" w:rsidRDefault="002B755E">
      <w:pPr>
        <w:spacing w:before="200" w:line="362" w:lineRule="auto"/>
        <w:ind w:left="843" w:right="1130" w:firstLine="710"/>
        <w:rPr>
          <w:sz w:val="26"/>
          <w:lang w:val="ru-RU"/>
        </w:rPr>
      </w:pPr>
      <w:r w:rsidRPr="0000444F">
        <w:rPr>
          <w:sz w:val="26"/>
          <w:lang w:val="ru-RU"/>
        </w:rPr>
        <w:t>Далее</w:t>
      </w:r>
      <w:r w:rsidRPr="0000444F">
        <w:rPr>
          <w:spacing w:val="4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необходимо</w:t>
      </w:r>
      <w:r w:rsidRPr="0000444F">
        <w:rPr>
          <w:spacing w:val="4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заполнить</w:t>
      </w:r>
      <w:r w:rsidRPr="0000444F">
        <w:rPr>
          <w:spacing w:val="10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справочники</w:t>
      </w:r>
      <w:r w:rsidRPr="0000444F">
        <w:rPr>
          <w:spacing w:val="2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постоянной</w:t>
      </w:r>
      <w:r w:rsidRPr="0000444F">
        <w:rPr>
          <w:spacing w:val="4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информации,</w:t>
      </w:r>
      <w:r w:rsidRPr="0000444F">
        <w:rPr>
          <w:spacing w:val="14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необ­</w:t>
      </w:r>
      <w:r w:rsidRPr="0000444F">
        <w:rPr>
          <w:spacing w:val="-62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ходимой</w:t>
      </w:r>
      <w:r w:rsidRPr="0000444F">
        <w:rPr>
          <w:spacing w:val="-5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для</w:t>
      </w:r>
      <w:r w:rsidRPr="0000444F">
        <w:rPr>
          <w:spacing w:val="-4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расчетов.</w:t>
      </w:r>
      <w:r w:rsidRPr="0000444F">
        <w:rPr>
          <w:spacing w:val="15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В</w:t>
      </w:r>
      <w:r w:rsidRPr="0000444F">
        <w:rPr>
          <w:spacing w:val="-7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этих</w:t>
      </w:r>
      <w:r w:rsidRPr="0000444F">
        <w:rPr>
          <w:spacing w:val="-5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целях</w:t>
      </w:r>
      <w:r w:rsidRPr="0000444F">
        <w:rPr>
          <w:spacing w:val="-2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выбираем</w:t>
      </w:r>
      <w:r w:rsidRPr="0000444F">
        <w:rPr>
          <w:spacing w:val="2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соответствующий</w:t>
      </w:r>
      <w:r w:rsidRPr="0000444F">
        <w:rPr>
          <w:spacing w:val="-5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пункт</w:t>
      </w:r>
      <w:r w:rsidRPr="0000444F">
        <w:rPr>
          <w:spacing w:val="-2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меню:</w:t>
      </w:r>
    </w:p>
    <w:p w:rsidR="002A34E7" w:rsidRPr="0000444F" w:rsidRDefault="002A34E7">
      <w:pPr>
        <w:spacing w:line="362" w:lineRule="auto"/>
        <w:rPr>
          <w:sz w:val="26"/>
          <w:lang w:val="ru-RU"/>
        </w:rPr>
        <w:sectPr w:rsidR="002A34E7" w:rsidRPr="0000444F">
          <w:headerReference w:type="default" r:id="rId95"/>
          <w:pgSz w:w="11910" w:h="16840"/>
          <w:pgMar w:top="400" w:right="0" w:bottom="280" w:left="860" w:header="0" w:footer="0" w:gutter="0"/>
          <w:cols w:space="720"/>
        </w:sectPr>
      </w:pPr>
    </w:p>
    <w:p w:rsidR="002A34E7" w:rsidRPr="0000444F" w:rsidRDefault="002B755E">
      <w:pPr>
        <w:spacing w:before="67"/>
        <w:ind w:left="758" w:right="1076"/>
        <w:jc w:val="center"/>
        <w:rPr>
          <w:lang w:val="ru-RU"/>
        </w:rPr>
      </w:pPr>
      <w:r>
        <w:lastRenderedPageBreak/>
        <w:pict>
          <v:group id="docshapegroup473" o:spid="_x0000_s1188" style="position:absolute;left:0;text-align:left;margin-left:0;margin-top:0;width:595.45pt;height:841.9pt;z-index:-20039168;mso-position-horizontal-relative:page;mso-position-vertical-relative:page" coordsize="11909,16838">
            <v:shape id="docshape474" o:spid="_x0000_s1191" type="#_x0000_t75" style="position:absolute;width:11909;height:16838">
              <v:imagedata r:id="rId96" o:title=""/>
            </v:shape>
            <v:shape id="docshape475" o:spid="_x0000_s1190" type="#_x0000_t75" style="position:absolute;left:2506;top:1133;width:7460;height:4618">
              <v:imagedata r:id="rId97" o:title=""/>
            </v:shape>
            <v:shape id="docshape476" o:spid="_x0000_s1189" type="#_x0000_t75" style="position:absolute;left:2410;top:7286;width:7522;height:4584">
              <v:imagedata r:id="rId98" o:title=""/>
            </v:shape>
            <w10:wrap anchorx="page" anchory="page"/>
          </v:group>
        </w:pict>
      </w:r>
      <w:r w:rsidRPr="0000444F">
        <w:rPr>
          <w:lang w:val="ru-RU"/>
        </w:rPr>
        <w:t>73</w:t>
      </w:r>
    </w:p>
    <w:p w:rsidR="002A34E7" w:rsidRPr="0000444F" w:rsidRDefault="002A34E7">
      <w:pPr>
        <w:pStyle w:val="a3"/>
        <w:rPr>
          <w:sz w:val="24"/>
          <w:lang w:val="ru-RU"/>
        </w:rPr>
      </w:pPr>
    </w:p>
    <w:p w:rsidR="002A34E7" w:rsidRPr="0000444F" w:rsidRDefault="002A34E7">
      <w:pPr>
        <w:pStyle w:val="a3"/>
        <w:rPr>
          <w:sz w:val="24"/>
          <w:lang w:val="ru-RU"/>
        </w:rPr>
      </w:pPr>
    </w:p>
    <w:p w:rsidR="002A34E7" w:rsidRPr="0000444F" w:rsidRDefault="002A34E7">
      <w:pPr>
        <w:pStyle w:val="a3"/>
        <w:rPr>
          <w:sz w:val="24"/>
          <w:lang w:val="ru-RU"/>
        </w:rPr>
      </w:pPr>
    </w:p>
    <w:p w:rsidR="002A34E7" w:rsidRPr="0000444F" w:rsidRDefault="002A34E7">
      <w:pPr>
        <w:pStyle w:val="a3"/>
        <w:rPr>
          <w:sz w:val="24"/>
          <w:lang w:val="ru-RU"/>
        </w:rPr>
      </w:pPr>
    </w:p>
    <w:p w:rsidR="002A34E7" w:rsidRPr="0000444F" w:rsidRDefault="002A34E7">
      <w:pPr>
        <w:pStyle w:val="a3"/>
        <w:rPr>
          <w:sz w:val="24"/>
          <w:lang w:val="ru-RU"/>
        </w:rPr>
      </w:pPr>
    </w:p>
    <w:p w:rsidR="002A34E7" w:rsidRPr="0000444F" w:rsidRDefault="002A34E7">
      <w:pPr>
        <w:pStyle w:val="a3"/>
        <w:rPr>
          <w:sz w:val="24"/>
          <w:lang w:val="ru-RU"/>
        </w:rPr>
      </w:pPr>
    </w:p>
    <w:p w:rsidR="002A34E7" w:rsidRPr="0000444F" w:rsidRDefault="002A34E7">
      <w:pPr>
        <w:pStyle w:val="a3"/>
        <w:rPr>
          <w:sz w:val="24"/>
          <w:lang w:val="ru-RU"/>
        </w:rPr>
      </w:pPr>
    </w:p>
    <w:p w:rsidR="002A34E7" w:rsidRPr="0000444F" w:rsidRDefault="002A34E7">
      <w:pPr>
        <w:pStyle w:val="a3"/>
        <w:rPr>
          <w:sz w:val="24"/>
          <w:lang w:val="ru-RU"/>
        </w:rPr>
      </w:pPr>
    </w:p>
    <w:p w:rsidR="002A34E7" w:rsidRPr="0000444F" w:rsidRDefault="002A34E7">
      <w:pPr>
        <w:pStyle w:val="a3"/>
        <w:rPr>
          <w:sz w:val="24"/>
          <w:lang w:val="ru-RU"/>
        </w:rPr>
      </w:pPr>
    </w:p>
    <w:p w:rsidR="002A34E7" w:rsidRPr="0000444F" w:rsidRDefault="002A34E7">
      <w:pPr>
        <w:pStyle w:val="a3"/>
        <w:rPr>
          <w:sz w:val="24"/>
          <w:lang w:val="ru-RU"/>
        </w:rPr>
      </w:pPr>
    </w:p>
    <w:p w:rsidR="002A34E7" w:rsidRPr="0000444F" w:rsidRDefault="002A34E7">
      <w:pPr>
        <w:pStyle w:val="a3"/>
        <w:rPr>
          <w:sz w:val="24"/>
          <w:lang w:val="ru-RU"/>
        </w:rPr>
      </w:pPr>
    </w:p>
    <w:p w:rsidR="002A34E7" w:rsidRPr="0000444F" w:rsidRDefault="002A34E7">
      <w:pPr>
        <w:pStyle w:val="a3"/>
        <w:rPr>
          <w:sz w:val="24"/>
          <w:lang w:val="ru-RU"/>
        </w:rPr>
      </w:pPr>
    </w:p>
    <w:p w:rsidR="002A34E7" w:rsidRPr="0000444F" w:rsidRDefault="002A34E7">
      <w:pPr>
        <w:pStyle w:val="a3"/>
        <w:rPr>
          <w:sz w:val="24"/>
          <w:lang w:val="ru-RU"/>
        </w:rPr>
      </w:pPr>
    </w:p>
    <w:p w:rsidR="002A34E7" w:rsidRPr="0000444F" w:rsidRDefault="002A34E7">
      <w:pPr>
        <w:pStyle w:val="a3"/>
        <w:rPr>
          <w:sz w:val="24"/>
          <w:lang w:val="ru-RU"/>
        </w:rPr>
      </w:pPr>
    </w:p>
    <w:p w:rsidR="002A34E7" w:rsidRPr="0000444F" w:rsidRDefault="002A34E7">
      <w:pPr>
        <w:pStyle w:val="a3"/>
        <w:rPr>
          <w:sz w:val="24"/>
          <w:lang w:val="ru-RU"/>
        </w:rPr>
      </w:pPr>
    </w:p>
    <w:p w:rsidR="002A34E7" w:rsidRPr="0000444F" w:rsidRDefault="002A34E7">
      <w:pPr>
        <w:pStyle w:val="a3"/>
        <w:rPr>
          <w:sz w:val="24"/>
          <w:lang w:val="ru-RU"/>
        </w:rPr>
      </w:pPr>
    </w:p>
    <w:p w:rsidR="002A34E7" w:rsidRPr="0000444F" w:rsidRDefault="002A34E7">
      <w:pPr>
        <w:pStyle w:val="a3"/>
        <w:rPr>
          <w:sz w:val="24"/>
          <w:lang w:val="ru-RU"/>
        </w:rPr>
      </w:pPr>
    </w:p>
    <w:p w:rsidR="002A34E7" w:rsidRPr="0000444F" w:rsidRDefault="002A34E7">
      <w:pPr>
        <w:pStyle w:val="a3"/>
        <w:rPr>
          <w:sz w:val="24"/>
          <w:lang w:val="ru-RU"/>
        </w:rPr>
      </w:pPr>
    </w:p>
    <w:p w:rsidR="002A34E7" w:rsidRPr="0000444F" w:rsidRDefault="002B755E">
      <w:pPr>
        <w:spacing w:before="181"/>
        <w:ind w:left="3243"/>
        <w:jc w:val="both"/>
        <w:rPr>
          <w:sz w:val="26"/>
          <w:lang w:val="ru-RU"/>
        </w:rPr>
      </w:pPr>
      <w:r w:rsidRPr="0000444F">
        <w:rPr>
          <w:sz w:val="26"/>
          <w:lang w:val="ru-RU"/>
        </w:rPr>
        <w:t>Рисунок</w:t>
      </w:r>
      <w:r w:rsidRPr="0000444F">
        <w:rPr>
          <w:spacing w:val="10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19.</w:t>
      </w:r>
      <w:r w:rsidRPr="0000444F">
        <w:rPr>
          <w:spacing w:val="-1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Меню</w:t>
      </w:r>
      <w:r w:rsidRPr="0000444F">
        <w:rPr>
          <w:spacing w:val="-2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справочников</w:t>
      </w:r>
      <w:r w:rsidRPr="0000444F">
        <w:rPr>
          <w:spacing w:val="-5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программы</w:t>
      </w:r>
    </w:p>
    <w:p w:rsidR="002A34E7" w:rsidRPr="0000444F" w:rsidRDefault="002B755E">
      <w:pPr>
        <w:spacing w:before="200" w:line="357" w:lineRule="auto"/>
        <w:ind w:left="853" w:right="1126" w:firstLine="705"/>
        <w:jc w:val="both"/>
        <w:rPr>
          <w:sz w:val="26"/>
          <w:lang w:val="ru-RU"/>
        </w:rPr>
      </w:pPr>
      <w:r w:rsidRPr="0000444F">
        <w:rPr>
          <w:sz w:val="26"/>
          <w:lang w:val="ru-RU"/>
        </w:rPr>
        <w:t>Основным является</w:t>
      </w:r>
      <w:r w:rsidRPr="0000444F">
        <w:rPr>
          <w:spacing w:val="1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справочник «Сотрудники»,</w:t>
      </w:r>
      <w:r w:rsidRPr="0000444F">
        <w:rPr>
          <w:spacing w:val="1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в котором хранится ин­</w:t>
      </w:r>
      <w:r w:rsidRPr="0000444F">
        <w:rPr>
          <w:spacing w:val="1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формация</w:t>
      </w:r>
      <w:r w:rsidRPr="0000444F">
        <w:rPr>
          <w:spacing w:val="5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о</w:t>
      </w:r>
      <w:r w:rsidRPr="0000444F">
        <w:rPr>
          <w:spacing w:val="-4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сотрудниках</w:t>
      </w: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B755E">
      <w:pPr>
        <w:spacing w:before="226"/>
        <w:ind w:left="3100"/>
        <w:jc w:val="both"/>
        <w:rPr>
          <w:sz w:val="26"/>
          <w:lang w:val="ru-RU"/>
        </w:rPr>
      </w:pPr>
      <w:r w:rsidRPr="0000444F">
        <w:rPr>
          <w:sz w:val="26"/>
          <w:lang w:val="ru-RU"/>
        </w:rPr>
        <w:t>Рисунок</w:t>
      </w:r>
      <w:r w:rsidRPr="0000444F">
        <w:rPr>
          <w:spacing w:val="-11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20.</w:t>
      </w:r>
      <w:r w:rsidRPr="0000444F">
        <w:rPr>
          <w:spacing w:val="11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Форма</w:t>
      </w:r>
      <w:r w:rsidRPr="0000444F">
        <w:rPr>
          <w:spacing w:val="-5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справочника</w:t>
      </w:r>
      <w:r w:rsidRPr="0000444F">
        <w:rPr>
          <w:spacing w:val="-3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«Сотрудники»</w:t>
      </w:r>
    </w:p>
    <w:p w:rsidR="002A34E7" w:rsidRPr="0000444F" w:rsidRDefault="002B755E">
      <w:pPr>
        <w:spacing w:before="205" w:line="360" w:lineRule="auto"/>
        <w:ind w:left="849" w:right="1125" w:firstLine="705"/>
        <w:jc w:val="both"/>
        <w:rPr>
          <w:sz w:val="26"/>
          <w:lang w:val="ru-RU"/>
        </w:rPr>
      </w:pPr>
      <w:r w:rsidRPr="0000444F">
        <w:rPr>
          <w:sz w:val="26"/>
          <w:lang w:val="ru-RU"/>
        </w:rPr>
        <w:t>В случае, если необходимо ввести информацию о новом сотруднике, то</w:t>
      </w:r>
      <w:r w:rsidRPr="0000444F">
        <w:rPr>
          <w:spacing w:val="1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необходимо нажать кнопку «Добавить» и откроется вспомогательная форма для</w:t>
      </w:r>
      <w:r w:rsidRPr="0000444F">
        <w:rPr>
          <w:spacing w:val="1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добавления нового</w:t>
      </w:r>
      <w:r w:rsidRPr="0000444F">
        <w:rPr>
          <w:spacing w:val="1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сотрудника.</w:t>
      </w:r>
      <w:r w:rsidRPr="0000444F">
        <w:rPr>
          <w:spacing w:val="1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Она состоит из нескольких вкладок,</w:t>
      </w:r>
      <w:r w:rsidRPr="0000444F">
        <w:rPr>
          <w:spacing w:val="1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которые</w:t>
      </w:r>
      <w:r w:rsidRPr="0000444F">
        <w:rPr>
          <w:spacing w:val="1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нужно заполнить. На вкладке «Личные данные» вводятся: фамилия, имя, отче­</w:t>
      </w:r>
      <w:r w:rsidRPr="0000444F">
        <w:rPr>
          <w:spacing w:val="1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ство,</w:t>
      </w:r>
      <w:r w:rsidRPr="0000444F">
        <w:rPr>
          <w:spacing w:val="54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дата</w:t>
      </w:r>
      <w:r w:rsidRPr="0000444F">
        <w:rPr>
          <w:spacing w:val="36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рождения,</w:t>
      </w:r>
      <w:r w:rsidRPr="0000444F">
        <w:rPr>
          <w:spacing w:val="57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место</w:t>
      </w:r>
      <w:r w:rsidRPr="0000444F">
        <w:rPr>
          <w:spacing w:val="42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рождения</w:t>
      </w:r>
      <w:r w:rsidRPr="0000444F">
        <w:rPr>
          <w:spacing w:val="44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и</w:t>
      </w:r>
      <w:r w:rsidRPr="0000444F">
        <w:rPr>
          <w:spacing w:val="49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другие</w:t>
      </w:r>
      <w:r w:rsidRPr="0000444F">
        <w:rPr>
          <w:spacing w:val="52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личные</w:t>
      </w:r>
      <w:r w:rsidRPr="0000444F">
        <w:rPr>
          <w:spacing w:val="49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данные</w:t>
      </w:r>
      <w:r w:rsidRPr="0000444F">
        <w:rPr>
          <w:spacing w:val="54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сотрудника,</w:t>
      </w:r>
      <w:r w:rsidRPr="0000444F">
        <w:rPr>
          <w:spacing w:val="62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а</w:t>
      </w:r>
    </w:p>
    <w:p w:rsidR="002A34E7" w:rsidRPr="0000444F" w:rsidRDefault="002A34E7">
      <w:pPr>
        <w:spacing w:line="360" w:lineRule="auto"/>
        <w:jc w:val="both"/>
        <w:rPr>
          <w:sz w:val="26"/>
          <w:lang w:val="ru-RU"/>
        </w:rPr>
        <w:sectPr w:rsidR="002A34E7" w:rsidRPr="0000444F">
          <w:headerReference w:type="default" r:id="rId99"/>
          <w:pgSz w:w="11910" w:h="16840"/>
          <w:pgMar w:top="400" w:right="0" w:bottom="280" w:left="860" w:header="0" w:footer="0" w:gutter="0"/>
          <w:cols w:space="720"/>
        </w:sectPr>
      </w:pPr>
    </w:p>
    <w:p w:rsidR="002A34E7" w:rsidRPr="0000444F" w:rsidRDefault="002B755E">
      <w:pPr>
        <w:spacing w:before="67"/>
        <w:ind w:left="763" w:right="1076"/>
        <w:jc w:val="center"/>
        <w:rPr>
          <w:lang w:val="ru-RU"/>
        </w:rPr>
      </w:pPr>
      <w:r>
        <w:lastRenderedPageBreak/>
        <w:pict>
          <v:group id="docshapegroup477" o:spid="_x0000_s1184" style="position:absolute;left:0;text-align:left;margin-left:0;margin-top:0;width:595.45pt;height:841.9pt;z-index:-20038656;mso-position-horizontal-relative:page;mso-position-vertical-relative:page" coordsize="11909,16838">
            <v:shape id="docshape478" o:spid="_x0000_s1187" type="#_x0000_t75" style="position:absolute;width:11909;height:16838">
              <v:imagedata r:id="rId100" o:title=""/>
            </v:shape>
            <v:shape id="docshape479" o:spid="_x0000_s1186" type="#_x0000_t75" style="position:absolute;left:2410;top:2030;width:8103;height:5165">
              <v:imagedata r:id="rId101" o:title=""/>
            </v:shape>
            <v:shape id="docshape480" o:spid="_x0000_s1185" type="#_x0000_t75" style="position:absolute;left:2438;top:7843;width:8103;height:4872">
              <v:imagedata r:id="rId102" o:title=""/>
            </v:shape>
            <w10:wrap anchorx="page" anchory="page"/>
          </v:group>
        </w:pict>
      </w:r>
      <w:r w:rsidRPr="0000444F">
        <w:rPr>
          <w:spacing w:val="11"/>
          <w:lang w:val="ru-RU"/>
        </w:rPr>
        <w:t>74</w:t>
      </w:r>
    </w:p>
    <w:p w:rsidR="002A34E7" w:rsidRPr="0000444F" w:rsidRDefault="002A34E7">
      <w:pPr>
        <w:pStyle w:val="a3"/>
        <w:spacing w:before="7"/>
        <w:rPr>
          <w:sz w:val="33"/>
          <w:lang w:val="ru-RU"/>
        </w:rPr>
      </w:pPr>
    </w:p>
    <w:p w:rsidR="002A34E7" w:rsidRPr="0000444F" w:rsidRDefault="002B755E">
      <w:pPr>
        <w:spacing w:line="362" w:lineRule="auto"/>
        <w:ind w:left="854" w:right="1131" w:hanging="5"/>
        <w:rPr>
          <w:sz w:val="26"/>
          <w:lang w:val="ru-RU"/>
        </w:rPr>
      </w:pPr>
      <w:r w:rsidRPr="0000444F">
        <w:rPr>
          <w:sz w:val="26"/>
          <w:lang w:val="ru-RU"/>
        </w:rPr>
        <w:t>также</w:t>
      </w:r>
      <w:r w:rsidRPr="0000444F">
        <w:rPr>
          <w:spacing w:val="19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сведения</w:t>
      </w:r>
      <w:r w:rsidRPr="0000444F">
        <w:rPr>
          <w:spacing w:val="16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о</w:t>
      </w:r>
      <w:r w:rsidRPr="0000444F">
        <w:rPr>
          <w:spacing w:val="13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его</w:t>
      </w:r>
      <w:r w:rsidRPr="0000444F">
        <w:rPr>
          <w:spacing w:val="16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должности,</w:t>
      </w:r>
      <w:r w:rsidRPr="0000444F">
        <w:rPr>
          <w:spacing w:val="20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разряде.</w:t>
      </w:r>
      <w:r w:rsidRPr="0000444F">
        <w:rPr>
          <w:spacing w:val="30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На</w:t>
      </w:r>
      <w:r w:rsidRPr="0000444F">
        <w:rPr>
          <w:spacing w:val="12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основании</w:t>
      </w:r>
      <w:r w:rsidRPr="0000444F">
        <w:rPr>
          <w:spacing w:val="8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поля</w:t>
      </w:r>
      <w:r w:rsidRPr="0000444F">
        <w:rPr>
          <w:spacing w:val="10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разряд</w:t>
      </w:r>
      <w:r w:rsidRPr="0000444F">
        <w:rPr>
          <w:spacing w:val="13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подставля­</w:t>
      </w:r>
      <w:r w:rsidRPr="0000444F">
        <w:rPr>
          <w:spacing w:val="-62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ется</w:t>
      </w:r>
      <w:r w:rsidRPr="0000444F">
        <w:rPr>
          <w:spacing w:val="-5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тарифный</w:t>
      </w:r>
      <w:r w:rsidRPr="0000444F">
        <w:rPr>
          <w:spacing w:val="-4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коэффициент</w:t>
      </w:r>
      <w:r w:rsidRPr="0000444F">
        <w:rPr>
          <w:spacing w:val="-1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и</w:t>
      </w:r>
      <w:r w:rsidRPr="0000444F">
        <w:rPr>
          <w:spacing w:val="-1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вычисляется</w:t>
      </w:r>
      <w:r w:rsidRPr="0000444F">
        <w:rPr>
          <w:spacing w:val="8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оклад</w:t>
      </w:r>
      <w:r w:rsidRPr="0000444F">
        <w:rPr>
          <w:spacing w:val="-2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работника.</w:t>
      </w: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B755E">
      <w:pPr>
        <w:spacing w:before="162"/>
        <w:ind w:left="1554"/>
        <w:rPr>
          <w:sz w:val="26"/>
          <w:lang w:val="ru-RU"/>
        </w:rPr>
      </w:pPr>
      <w:r w:rsidRPr="0000444F">
        <w:rPr>
          <w:sz w:val="26"/>
          <w:lang w:val="ru-RU"/>
        </w:rPr>
        <w:t>Рисунок</w:t>
      </w:r>
      <w:r w:rsidRPr="0000444F">
        <w:rPr>
          <w:spacing w:val="-9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21.</w:t>
      </w:r>
      <w:r w:rsidRPr="0000444F">
        <w:rPr>
          <w:spacing w:val="14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Форма</w:t>
      </w:r>
      <w:r w:rsidRPr="0000444F">
        <w:rPr>
          <w:spacing w:val="-6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для</w:t>
      </w:r>
      <w:r w:rsidRPr="0000444F">
        <w:rPr>
          <w:spacing w:val="-5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добавления</w:t>
      </w:r>
      <w:r w:rsidRPr="0000444F">
        <w:rPr>
          <w:spacing w:val="1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сотрудника</w:t>
      </w: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spacing w:before="6"/>
        <w:rPr>
          <w:sz w:val="33"/>
          <w:lang w:val="ru-RU"/>
        </w:rPr>
      </w:pPr>
    </w:p>
    <w:p w:rsidR="002A34E7" w:rsidRDefault="002B755E">
      <w:pPr>
        <w:spacing w:before="1"/>
        <w:ind w:left="1554"/>
        <w:rPr>
          <w:sz w:val="26"/>
        </w:rPr>
      </w:pPr>
      <w:r w:rsidRPr="0000444F">
        <w:rPr>
          <w:sz w:val="26"/>
          <w:lang w:val="ru-RU"/>
        </w:rPr>
        <w:t>Рисунок</w:t>
      </w:r>
      <w:r w:rsidRPr="0000444F">
        <w:rPr>
          <w:spacing w:val="-10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22.</w:t>
      </w:r>
      <w:r w:rsidRPr="0000444F">
        <w:rPr>
          <w:spacing w:val="7"/>
          <w:sz w:val="26"/>
          <w:lang w:val="ru-RU"/>
        </w:rPr>
        <w:t xml:space="preserve"> </w:t>
      </w:r>
      <w:r>
        <w:rPr>
          <w:sz w:val="26"/>
        </w:rPr>
        <w:t>Заполнение</w:t>
      </w:r>
      <w:r>
        <w:rPr>
          <w:spacing w:val="2"/>
          <w:sz w:val="26"/>
        </w:rPr>
        <w:t xml:space="preserve"> </w:t>
      </w:r>
      <w:r>
        <w:rPr>
          <w:sz w:val="26"/>
        </w:rPr>
        <w:t>личных</w:t>
      </w:r>
      <w:r>
        <w:rPr>
          <w:spacing w:val="-5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-6"/>
          <w:sz w:val="26"/>
        </w:rPr>
        <w:t xml:space="preserve"> </w:t>
      </w:r>
      <w:r>
        <w:rPr>
          <w:sz w:val="26"/>
        </w:rPr>
        <w:t>о</w:t>
      </w:r>
      <w:r>
        <w:rPr>
          <w:spacing w:val="-6"/>
          <w:sz w:val="26"/>
        </w:rPr>
        <w:t xml:space="preserve"> </w:t>
      </w:r>
      <w:r>
        <w:rPr>
          <w:sz w:val="26"/>
        </w:rPr>
        <w:t>сотруднике</w:t>
      </w:r>
    </w:p>
    <w:p w:rsidR="002A34E7" w:rsidRDefault="002A34E7">
      <w:pPr>
        <w:rPr>
          <w:sz w:val="26"/>
        </w:rPr>
        <w:sectPr w:rsidR="002A34E7">
          <w:headerReference w:type="default" r:id="rId103"/>
          <w:pgSz w:w="11910" w:h="16840"/>
          <w:pgMar w:top="400" w:right="0" w:bottom="280" w:left="860" w:header="0" w:footer="0" w:gutter="0"/>
          <w:cols w:space="720"/>
        </w:sectPr>
      </w:pPr>
    </w:p>
    <w:p w:rsidR="002A34E7" w:rsidRDefault="002B755E">
      <w:pPr>
        <w:pStyle w:val="a3"/>
        <w:rPr>
          <w:sz w:val="20"/>
        </w:rPr>
      </w:pPr>
      <w:r>
        <w:lastRenderedPageBreak/>
        <w:pict>
          <v:group id="docshapegroup482" o:spid="_x0000_s1180" style="position:absolute;margin-left:185.6pt;margin-top:129.25pt;width:301pt;height:30.8pt;z-index:-20037632;mso-position-horizontal-relative:page;mso-position-vertical-relative:page" coordorigin="3712,2585" coordsize="6020,616">
            <v:line id="_x0000_s1183" style="position:absolute" from="3726,3200" to="3726,2585" strokeweight=".25442mm"/>
            <v:shape id="docshape483" o:spid="_x0000_s1182" style="position:absolute;left:3711;top:2585;width:6020;height:616" coordorigin="3712,2585" coordsize="6020,616" o:spt="100" adj="0,,0" path="m9721,3200r,-615m3712,2600r6019,e" filled="f" strokeweight=".16956mm">
              <v:stroke joinstyle="round"/>
              <v:formulas/>
              <v:path arrowok="t" o:connecttype="segments"/>
            </v:shape>
            <v:line id="_x0000_s1181" style="position:absolute" from="3712,3186" to="9731,3186" strokeweight=".25428mm"/>
            <w10:wrap anchorx="page" anchory="page"/>
          </v:group>
        </w:pict>
      </w:r>
      <w:r>
        <w:pict>
          <v:line id="_x0000_s1179" style="position:absolute;z-index:-20035584;mso-position-horizontal-relative:page;mso-position-vertical-relative:page" from="295.2pt,93.7pt" to="349.05pt,93.7pt" strokeweight=".16953mm">
            <w10:wrap anchorx="page" anchory="page"/>
          </v:line>
        </w:pict>
      </w:r>
      <w:r>
        <w:pict>
          <v:line id="_x0000_s1178" style="position:absolute;z-index:-20035072;mso-position-horizontal-relative:page;mso-position-vertical-relative:page" from="185.6pt,93.7pt" to="240.4pt,93.7pt" strokeweight=".16953mm">
            <w10:wrap anchorx="page" anchory="page"/>
          </v:line>
        </w:pict>
      </w:r>
      <w:r>
        <w:pict>
          <v:line id="_x0000_s1177" style="position:absolute;z-index:-20034560;mso-position-horizontal-relative:page;mso-position-vertical-relative:page" from="295.2pt,103.8pt" to="349.05pt,103.8pt" strokeweight=".25428mm">
            <w10:wrap anchorx="page" anchory="page"/>
          </v:line>
        </w:pict>
      </w:r>
      <w:r>
        <w:pict>
          <v:line id="_x0000_s1176" style="position:absolute;z-index:-20034048;mso-position-horizontal-relative:page;mso-position-vertical-relative:page" from="185.6pt,103.8pt" to="240.4pt,103.8pt" strokeweight=".25428mm">
            <w10:wrap anchorx="page" anchory="page"/>
          </v:line>
        </w:pict>
      </w:r>
      <w:r>
        <w:pict>
          <v:line id="_x0000_s1175" style="position:absolute;z-index:-20033536;mso-position-horizontal-relative:page;mso-position-vertical-relative:page" from="240.4pt,109.8pt" to="294.25pt,109.8pt" strokeweight=".16953mm">
            <w10:wrap anchorx="page" anchory="page"/>
          </v:line>
        </w:pict>
      </w:r>
      <w:r>
        <w:pict>
          <v:line id="_x0000_s1174" style="position:absolute;z-index:-20033024;mso-position-horizontal-relative:page;mso-position-vertical-relative:page" from="240.4pt,119.9pt" to="294.25pt,119.9pt" strokeweight=".16953mm">
            <w10:wrap anchorx="page" anchory="page"/>
          </v:line>
        </w:pict>
      </w:r>
      <w:r>
        <w:pict>
          <v:line id="_x0000_s1173" style="position:absolute;z-index:-20032512;mso-position-horizontal-relative:page;mso-position-vertical-relative:page" from="185.6pt,167.45pt" to="240.4pt,167.45pt" strokeweight=".16953mm">
            <w10:wrap anchorx="page" anchory="page"/>
          </v:line>
        </w:pict>
      </w:r>
    </w:p>
    <w:p w:rsidR="002A34E7" w:rsidRDefault="002A34E7">
      <w:pPr>
        <w:pStyle w:val="a3"/>
        <w:spacing w:after="1"/>
        <w:rPr>
          <w:sz w:val="11"/>
        </w:rPr>
      </w:pPr>
    </w:p>
    <w:p w:rsidR="002A34E7" w:rsidRDefault="002B755E">
      <w:pPr>
        <w:pStyle w:val="a3"/>
        <w:ind w:left="152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484" o:spid="_x0000_s1161" style="width:398.1pt;height:241.25pt;mso-position-horizontal-relative:char;mso-position-vertical-relative:line" coordsize="7962,4825">
            <v:shape id="docshape485" o:spid="_x0000_s1172" type="#_x0000_t75" style="position:absolute;left:7750;top:4055;width:212;height:769">
              <v:imagedata r:id="rId104" o:title=""/>
            </v:shape>
            <v:line id="_x0000_s1171" style="position:absolute" from="7923,4056" to="7923,0" strokeweight=".16961mm"/>
            <v:line id="_x0000_s1170" style="position:absolute" from="0,4777" to="7750,4777" strokeweight=".67808mm"/>
            <v:rect id="docshape486" o:spid="_x0000_s1169" style="position:absolute;left:131;top:4492;width:10;height:96" fillcolor="#f4f6ef" stroked="f"/>
            <v:line id="_x0000_s1168" style="position:absolute" from="131,4565" to="141,4565" strokecolor="#acacac" strokeweight=".35317mm"/>
            <v:shape id="docshape487" o:spid="_x0000_s1167" type="#_x0000_t202" style="position:absolute;left:301;top:85;width:1449;height:145" filled="f" stroked="f">
              <v:textbox inset="0,0,0,0">
                <w:txbxContent>
                  <w:p w:rsidR="002A34E7" w:rsidRDefault="002B755E">
                    <w:pPr>
                      <w:spacing w:line="144" w:lineRule="exact"/>
                      <w:rPr>
                        <w:sz w:val="13"/>
                      </w:rPr>
                    </w:pPr>
                    <w:r>
                      <w:rPr>
                        <w:color w:val="5B3D4F"/>
                        <w:w w:val="105"/>
                        <w:sz w:val="13"/>
                      </w:rPr>
                      <w:t>Дабавление</w:t>
                    </w:r>
                    <w:r>
                      <w:rPr>
                        <w:color w:val="5B3D4F"/>
                        <w:spacing w:val="18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color w:val="423F52"/>
                        <w:w w:val="105"/>
                        <w:sz w:val="13"/>
                      </w:rPr>
                      <w:t>с</w:t>
                    </w:r>
                    <w:r>
                      <w:rPr>
                        <w:color w:val="5B505E"/>
                        <w:w w:val="105"/>
                        <w:sz w:val="13"/>
                      </w:rPr>
                      <w:t>отр</w:t>
                    </w:r>
                    <w:r>
                      <w:rPr>
                        <w:color w:val="777779"/>
                        <w:w w:val="105"/>
                        <w:sz w:val="13"/>
                      </w:rPr>
                      <w:t>у</w:t>
                    </w:r>
                    <w:r>
                      <w:rPr>
                        <w:color w:val="5B3D4F"/>
                        <w:w w:val="105"/>
                        <w:sz w:val="13"/>
                      </w:rPr>
                      <w:t>д</w:t>
                    </w:r>
                    <w:r>
                      <w:rPr>
                        <w:color w:val="312B44"/>
                        <w:w w:val="105"/>
                        <w:sz w:val="13"/>
                      </w:rPr>
                      <w:t>н</w:t>
                    </w:r>
                    <w:r>
                      <w:rPr>
                        <w:color w:val="5B505E"/>
                        <w:w w:val="105"/>
                        <w:sz w:val="13"/>
                      </w:rPr>
                      <w:t>ик</w:t>
                    </w:r>
                    <w:r>
                      <w:rPr>
                        <w:color w:val="423F52"/>
                        <w:w w:val="105"/>
                        <w:sz w:val="13"/>
                      </w:rPr>
                      <w:t>а</w:t>
                    </w:r>
                  </w:p>
                </w:txbxContent>
              </v:textbox>
            </v:shape>
            <v:shape id="docshape488" o:spid="_x0000_s1166" type="#_x0000_t202" style="position:absolute;left:7118;top:31;width:162;height:258" filled="f" stroked="f">
              <v:textbox inset="0,0,0,0">
                <w:txbxContent>
                  <w:p w:rsidR="002A34E7" w:rsidRDefault="002B755E">
                    <w:pPr>
                      <w:spacing w:line="257" w:lineRule="exact"/>
                      <w:rPr>
                        <w:rFonts w:ascii="Arial" w:hAnsi="Arial"/>
                        <w:sz w:val="23"/>
                      </w:rPr>
                    </w:pPr>
                    <w:r>
                      <w:rPr>
                        <w:rFonts w:ascii="Arial" w:hAnsi="Arial"/>
                        <w:color w:val="010001"/>
                        <w:w w:val="102"/>
                        <w:sz w:val="23"/>
                      </w:rPr>
                      <w:t>□</w:t>
                    </w:r>
                  </w:p>
                </w:txbxContent>
              </v:textbox>
            </v:shape>
            <v:shape id="docshape489" o:spid="_x0000_s1165" type="#_x0000_t202" style="position:absolute;left:7622;top:14;width:135;height:233" filled="f" stroked="f">
              <v:textbox inset="0,0,0,0">
                <w:txbxContent>
                  <w:p w:rsidR="002A34E7" w:rsidRDefault="002B755E">
                    <w:pPr>
                      <w:spacing w:line="233" w:lineRule="exact"/>
                      <w:rPr>
                        <w:sz w:val="21"/>
                      </w:rPr>
                    </w:pPr>
                    <w:r>
                      <w:rPr>
                        <w:color w:val="312B44"/>
                        <w:w w:val="109"/>
                        <w:sz w:val="21"/>
                      </w:rPr>
                      <w:t>х</w:t>
                    </w:r>
                  </w:p>
                </w:txbxContent>
              </v:textbox>
            </v:shape>
            <v:shape id="docshape490" o:spid="_x0000_s1164" type="#_x0000_t202" style="position:absolute;left:186;top:477;width:3105;height:1158" filled="f" stroked="f">
              <v:textbox inset="0,0,0,0">
                <w:txbxContent>
                  <w:p w:rsidR="002A34E7" w:rsidRPr="0000444F" w:rsidRDefault="002B755E">
                    <w:pPr>
                      <w:spacing w:line="134" w:lineRule="exact"/>
                      <w:rPr>
                        <w:rFonts w:ascii="Arial" w:hAnsi="Arial"/>
                        <w:sz w:val="12"/>
                        <w:lang w:val="ru-RU"/>
                      </w:rPr>
                    </w:pPr>
                    <w:r w:rsidRPr="0000444F">
                      <w:rPr>
                        <w:rFonts w:ascii="Arial" w:hAnsi="Arial"/>
                        <w:color w:val="312B44"/>
                        <w:w w:val="95"/>
                        <w:sz w:val="12"/>
                        <w:lang w:val="ru-RU"/>
                      </w:rPr>
                      <w:t>Личны</w:t>
                    </w:r>
                    <w:r w:rsidRPr="0000444F">
                      <w:rPr>
                        <w:rFonts w:ascii="Arial" w:hAnsi="Arial"/>
                        <w:color w:val="231A28"/>
                        <w:w w:val="95"/>
                        <w:sz w:val="12"/>
                        <w:lang w:val="ru-RU"/>
                      </w:rPr>
                      <w:t>е</w:t>
                    </w:r>
                    <w:r w:rsidRPr="0000444F">
                      <w:rPr>
                        <w:rFonts w:ascii="Arial" w:hAnsi="Arial"/>
                        <w:color w:val="231A28"/>
                        <w:spacing w:val="1"/>
                        <w:w w:val="95"/>
                        <w:sz w:val="12"/>
                        <w:lang w:val="ru-RU"/>
                      </w:rPr>
                      <w:t xml:space="preserve"> </w:t>
                    </w:r>
                    <w:r w:rsidRPr="0000444F">
                      <w:rPr>
                        <w:rFonts w:ascii="Arial" w:hAnsi="Arial"/>
                        <w:color w:val="231A28"/>
                        <w:w w:val="95"/>
                        <w:sz w:val="12"/>
                        <w:lang w:val="ru-RU"/>
                      </w:rPr>
                      <w:t>да</w:t>
                    </w:r>
                    <w:r w:rsidRPr="0000444F">
                      <w:rPr>
                        <w:rFonts w:ascii="Arial" w:hAnsi="Arial"/>
                        <w:color w:val="312B44"/>
                        <w:w w:val="95"/>
                        <w:sz w:val="12"/>
                        <w:lang w:val="ru-RU"/>
                      </w:rPr>
                      <w:t>нны</w:t>
                    </w:r>
                    <w:r w:rsidRPr="0000444F">
                      <w:rPr>
                        <w:rFonts w:ascii="Arial" w:hAnsi="Arial"/>
                        <w:color w:val="231A28"/>
                        <w:w w:val="95"/>
                        <w:sz w:val="12"/>
                        <w:lang w:val="ru-RU"/>
                      </w:rPr>
                      <w:t>е</w:t>
                    </w:r>
                    <w:r w:rsidRPr="0000444F">
                      <w:rPr>
                        <w:rFonts w:ascii="Arial" w:hAnsi="Arial"/>
                        <w:color w:val="231A28"/>
                        <w:spacing w:val="64"/>
                        <w:sz w:val="12"/>
                        <w:lang w:val="ru-RU"/>
                      </w:rPr>
                      <w:t xml:space="preserve"> </w:t>
                    </w:r>
                    <w:r w:rsidRPr="0000444F">
                      <w:rPr>
                        <w:rFonts w:ascii="Arial" w:hAnsi="Arial"/>
                        <w:color w:val="312B44"/>
                        <w:w w:val="95"/>
                        <w:sz w:val="12"/>
                        <w:lang w:val="ru-RU"/>
                      </w:rPr>
                      <w:t>П</w:t>
                    </w:r>
                    <w:r w:rsidRPr="0000444F">
                      <w:rPr>
                        <w:rFonts w:ascii="Arial" w:hAnsi="Arial"/>
                        <w:color w:val="231A28"/>
                        <w:w w:val="95"/>
                        <w:sz w:val="12"/>
                        <w:lang w:val="ru-RU"/>
                      </w:rPr>
                      <w:t>а</w:t>
                    </w:r>
                    <w:r w:rsidRPr="0000444F">
                      <w:rPr>
                        <w:rFonts w:ascii="Arial" w:hAnsi="Arial"/>
                        <w:color w:val="423F52"/>
                        <w:w w:val="95"/>
                        <w:sz w:val="12"/>
                        <w:lang w:val="ru-RU"/>
                      </w:rPr>
                      <w:t>спортны</w:t>
                    </w:r>
                    <w:r w:rsidRPr="0000444F">
                      <w:rPr>
                        <w:rFonts w:ascii="Arial" w:hAnsi="Arial"/>
                        <w:color w:val="231A28"/>
                        <w:w w:val="95"/>
                        <w:sz w:val="12"/>
                        <w:lang w:val="ru-RU"/>
                      </w:rPr>
                      <w:t>е</w:t>
                    </w:r>
                    <w:r w:rsidRPr="0000444F">
                      <w:rPr>
                        <w:rFonts w:ascii="Arial" w:hAnsi="Arial"/>
                        <w:color w:val="231A28"/>
                        <w:spacing w:val="3"/>
                        <w:w w:val="95"/>
                        <w:sz w:val="12"/>
                        <w:lang w:val="ru-RU"/>
                      </w:rPr>
                      <w:t xml:space="preserve"> </w:t>
                    </w:r>
                    <w:r w:rsidRPr="0000444F">
                      <w:rPr>
                        <w:rFonts w:ascii="Arial" w:hAnsi="Arial"/>
                        <w:color w:val="312B44"/>
                        <w:w w:val="95"/>
                        <w:sz w:val="12"/>
                        <w:lang w:val="ru-RU"/>
                      </w:rPr>
                      <w:t>данны</w:t>
                    </w:r>
                    <w:r w:rsidRPr="0000444F">
                      <w:rPr>
                        <w:rFonts w:ascii="Arial" w:hAnsi="Arial"/>
                        <w:color w:val="231A28"/>
                        <w:w w:val="95"/>
                        <w:sz w:val="12"/>
                        <w:lang w:val="ru-RU"/>
                      </w:rPr>
                      <w:t>е</w:t>
                    </w:r>
                    <w:r w:rsidRPr="0000444F">
                      <w:rPr>
                        <w:rFonts w:ascii="Arial" w:hAnsi="Arial"/>
                        <w:color w:val="231A28"/>
                        <w:spacing w:val="37"/>
                        <w:sz w:val="12"/>
                        <w:lang w:val="ru-RU"/>
                      </w:rPr>
                      <w:t xml:space="preserve"> </w:t>
                    </w:r>
                    <w:r w:rsidRPr="0000444F">
                      <w:rPr>
                        <w:rFonts w:ascii="Arial" w:hAnsi="Arial"/>
                        <w:color w:val="231A28"/>
                        <w:spacing w:val="38"/>
                        <w:sz w:val="12"/>
                        <w:lang w:val="ru-RU"/>
                      </w:rPr>
                      <w:t xml:space="preserve"> </w:t>
                    </w:r>
                    <w:r w:rsidRPr="0000444F">
                      <w:rPr>
                        <w:rFonts w:ascii="Arial" w:hAnsi="Arial"/>
                        <w:color w:val="312B44"/>
                        <w:w w:val="95"/>
                        <w:sz w:val="12"/>
                        <w:lang w:val="ru-RU"/>
                      </w:rPr>
                      <w:t>Адр</w:t>
                    </w:r>
                    <w:r w:rsidRPr="0000444F">
                      <w:rPr>
                        <w:rFonts w:ascii="Arial" w:hAnsi="Arial"/>
                        <w:color w:val="231A28"/>
                        <w:w w:val="95"/>
                        <w:sz w:val="12"/>
                        <w:lang w:val="ru-RU"/>
                      </w:rPr>
                      <w:t>е</w:t>
                    </w:r>
                    <w:r w:rsidRPr="0000444F">
                      <w:rPr>
                        <w:rFonts w:ascii="Arial" w:hAnsi="Arial"/>
                        <w:color w:val="312B44"/>
                        <w:w w:val="95"/>
                        <w:sz w:val="12"/>
                        <w:lang w:val="ru-RU"/>
                      </w:rPr>
                      <w:t>с</w:t>
                    </w:r>
                    <w:r w:rsidRPr="0000444F">
                      <w:rPr>
                        <w:rFonts w:ascii="Arial" w:hAnsi="Arial"/>
                        <w:color w:val="312B44"/>
                        <w:spacing w:val="43"/>
                        <w:sz w:val="12"/>
                        <w:lang w:val="ru-RU"/>
                      </w:rPr>
                      <w:t xml:space="preserve"> </w:t>
                    </w:r>
                    <w:r w:rsidRPr="0000444F">
                      <w:rPr>
                        <w:rFonts w:ascii="Arial" w:hAnsi="Arial"/>
                        <w:color w:val="312B44"/>
                        <w:spacing w:val="44"/>
                        <w:sz w:val="12"/>
                        <w:lang w:val="ru-RU"/>
                      </w:rPr>
                      <w:t xml:space="preserve"> </w:t>
                    </w:r>
                    <w:r w:rsidRPr="0000444F">
                      <w:rPr>
                        <w:rFonts w:ascii="Arial" w:hAnsi="Arial"/>
                        <w:color w:val="312B44"/>
                        <w:w w:val="95"/>
                        <w:sz w:val="12"/>
                        <w:lang w:val="ru-RU"/>
                      </w:rPr>
                      <w:t>Льготы</w:t>
                    </w:r>
                  </w:p>
                  <w:p w:rsidR="002A34E7" w:rsidRPr="0000444F" w:rsidRDefault="002A34E7">
                    <w:pPr>
                      <w:spacing w:before="3"/>
                      <w:rPr>
                        <w:rFonts w:ascii="Arial"/>
                        <w:sz w:val="12"/>
                        <w:lang w:val="ru-RU"/>
                      </w:rPr>
                    </w:pPr>
                  </w:p>
                  <w:p w:rsidR="002A34E7" w:rsidRPr="0000444F" w:rsidRDefault="002B755E">
                    <w:pPr>
                      <w:tabs>
                        <w:tab w:val="left" w:pos="2498"/>
                      </w:tabs>
                      <w:spacing w:before="1"/>
                      <w:ind w:left="92"/>
                      <w:rPr>
                        <w:sz w:val="14"/>
                        <w:lang w:val="ru-RU"/>
                      </w:rPr>
                    </w:pPr>
                    <w:r w:rsidRPr="0000444F">
                      <w:rPr>
                        <w:color w:val="312B44"/>
                        <w:sz w:val="14"/>
                        <w:lang w:val="ru-RU"/>
                      </w:rPr>
                      <w:t>Серия</w:t>
                    </w:r>
                    <w:r w:rsidRPr="0000444F">
                      <w:rPr>
                        <w:color w:val="312B44"/>
                        <w:sz w:val="14"/>
                        <w:lang w:val="ru-RU"/>
                      </w:rPr>
                      <w:tab/>
                      <w:t>Ном</w:t>
                    </w:r>
                    <w:r w:rsidRPr="0000444F">
                      <w:rPr>
                        <w:color w:val="231A28"/>
                        <w:sz w:val="14"/>
                        <w:lang w:val="ru-RU"/>
                      </w:rPr>
                      <w:t>е</w:t>
                    </w:r>
                    <w:r w:rsidRPr="0000444F">
                      <w:rPr>
                        <w:color w:val="312B44"/>
                        <w:sz w:val="14"/>
                        <w:lang w:val="ru-RU"/>
                      </w:rPr>
                      <w:t>р</w:t>
                    </w:r>
                  </w:p>
                  <w:p w:rsidR="002A34E7" w:rsidRPr="0000444F" w:rsidRDefault="002A34E7">
                    <w:pPr>
                      <w:spacing w:before="9"/>
                      <w:rPr>
                        <w:sz w:val="14"/>
                        <w:lang w:val="ru-RU"/>
                      </w:rPr>
                    </w:pPr>
                  </w:p>
                  <w:p w:rsidR="002A34E7" w:rsidRPr="0000444F" w:rsidRDefault="002B755E">
                    <w:pPr>
                      <w:ind w:left="138"/>
                      <w:rPr>
                        <w:sz w:val="13"/>
                        <w:lang w:val="ru-RU"/>
                      </w:rPr>
                    </w:pPr>
                    <w:r w:rsidRPr="0000444F">
                      <w:rPr>
                        <w:color w:val="423F52"/>
                        <w:w w:val="95"/>
                        <w:sz w:val="13"/>
                        <w:lang w:val="ru-RU"/>
                      </w:rPr>
                      <w:t>Ко</w:t>
                    </w:r>
                    <w:r>
                      <w:rPr>
                        <w:color w:val="423F52"/>
                        <w:w w:val="95"/>
                        <w:sz w:val="13"/>
                      </w:rPr>
                      <w:t>n</w:t>
                    </w:r>
                    <w:r w:rsidRPr="0000444F">
                      <w:rPr>
                        <w:color w:val="423F52"/>
                        <w:spacing w:val="5"/>
                        <w:w w:val="95"/>
                        <w:sz w:val="13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312B44"/>
                        <w:w w:val="95"/>
                        <w:sz w:val="13"/>
                        <w:lang w:val="ru-RU"/>
                      </w:rPr>
                      <w:t>подр</w:t>
                    </w:r>
                    <w:r w:rsidRPr="0000444F">
                      <w:rPr>
                        <w:color w:val="231A28"/>
                        <w:w w:val="95"/>
                        <w:sz w:val="13"/>
                        <w:lang w:val="ru-RU"/>
                      </w:rPr>
                      <w:t>а</w:t>
                    </w:r>
                    <w:r w:rsidRPr="0000444F">
                      <w:rPr>
                        <w:color w:val="312B44"/>
                        <w:w w:val="95"/>
                        <w:sz w:val="13"/>
                        <w:lang w:val="ru-RU"/>
                      </w:rPr>
                      <w:t>здел</w:t>
                    </w:r>
                    <w:r w:rsidRPr="0000444F">
                      <w:rPr>
                        <w:color w:val="231A28"/>
                        <w:w w:val="95"/>
                        <w:sz w:val="13"/>
                        <w:lang w:val="ru-RU"/>
                      </w:rPr>
                      <w:t>е</w:t>
                    </w:r>
                    <w:r w:rsidRPr="0000444F">
                      <w:rPr>
                        <w:color w:val="312B44"/>
                        <w:w w:val="95"/>
                        <w:sz w:val="13"/>
                        <w:lang w:val="ru-RU"/>
                      </w:rPr>
                      <w:t>ни:Я</w:t>
                    </w:r>
                  </w:p>
                  <w:p w:rsidR="002A34E7" w:rsidRPr="0000444F" w:rsidRDefault="002A34E7">
                    <w:pPr>
                      <w:rPr>
                        <w:sz w:val="14"/>
                        <w:lang w:val="ru-RU"/>
                      </w:rPr>
                    </w:pPr>
                  </w:p>
                  <w:p w:rsidR="002A34E7" w:rsidRPr="0000444F" w:rsidRDefault="002B755E">
                    <w:pPr>
                      <w:spacing w:before="102"/>
                      <w:ind w:left="97"/>
                      <w:rPr>
                        <w:rFonts w:ascii="Arial" w:hAnsi="Arial"/>
                        <w:sz w:val="12"/>
                        <w:lang w:val="ru-RU"/>
                      </w:rPr>
                    </w:pPr>
                    <w:r w:rsidRPr="0000444F">
                      <w:rPr>
                        <w:rFonts w:ascii="Arial" w:hAnsi="Arial"/>
                        <w:color w:val="312B44"/>
                        <w:spacing w:val="-1"/>
                        <w:sz w:val="12"/>
                        <w:lang w:val="ru-RU"/>
                      </w:rPr>
                      <w:t>Кем</w:t>
                    </w:r>
                    <w:r w:rsidRPr="0000444F">
                      <w:rPr>
                        <w:rFonts w:ascii="Arial" w:hAnsi="Arial"/>
                        <w:color w:val="312B44"/>
                        <w:spacing w:val="-8"/>
                        <w:sz w:val="12"/>
                        <w:lang w:val="ru-RU"/>
                      </w:rPr>
                      <w:t xml:space="preserve"> </w:t>
                    </w:r>
                    <w:r w:rsidRPr="0000444F">
                      <w:rPr>
                        <w:rFonts w:ascii="Arial" w:hAnsi="Arial"/>
                        <w:color w:val="231A28"/>
                        <w:spacing w:val="-1"/>
                        <w:sz w:val="12"/>
                        <w:lang w:val="ru-RU"/>
                      </w:rPr>
                      <w:t>в</w:t>
                    </w:r>
                    <w:r w:rsidRPr="0000444F">
                      <w:rPr>
                        <w:rFonts w:ascii="Arial" w:hAnsi="Arial"/>
                        <w:color w:val="312B44"/>
                        <w:spacing w:val="-1"/>
                        <w:sz w:val="12"/>
                        <w:lang w:val="ru-RU"/>
                      </w:rPr>
                      <w:t>ыдан</w:t>
                    </w:r>
                  </w:p>
                </w:txbxContent>
              </v:textbox>
            </v:shape>
            <v:shape id="docshape491" o:spid="_x0000_s1163" type="#_x0000_t202" style="position:absolute;left:278;top:2168;width:1648;height:1086" filled="f" stroked="f">
              <v:textbox inset="0,0,0,0">
                <w:txbxContent>
                  <w:p w:rsidR="002A34E7" w:rsidRDefault="002B755E">
                    <w:pPr>
                      <w:tabs>
                        <w:tab w:val="left" w:pos="1004"/>
                      </w:tabs>
                      <w:spacing w:line="321" w:lineRule="exact"/>
                      <w:ind w:left="4"/>
                      <w:rPr>
                        <w:sz w:val="29"/>
                      </w:rPr>
                    </w:pPr>
                    <w:r>
                      <w:rPr>
                        <w:rFonts w:ascii="Arial" w:hAnsi="Arial"/>
                        <w:color w:val="312B44"/>
                        <w:sz w:val="12"/>
                      </w:rPr>
                      <w:t>Дата</w:t>
                    </w:r>
                    <w:r>
                      <w:rPr>
                        <w:rFonts w:ascii="Arial" w:hAnsi="Arial"/>
                        <w:color w:val="231A28"/>
                        <w:sz w:val="12"/>
                      </w:rPr>
                      <w:t>в</w:t>
                    </w:r>
                    <w:r>
                      <w:rPr>
                        <w:rFonts w:ascii="Arial" w:hAnsi="Arial"/>
                        <w:color w:val="312B44"/>
                        <w:sz w:val="12"/>
                      </w:rPr>
                      <w:t>ыдачи</w:t>
                    </w:r>
                    <w:r>
                      <w:rPr>
                        <w:rFonts w:ascii="Arial" w:hAnsi="Arial"/>
                        <w:color w:val="312B44"/>
                        <w:sz w:val="12"/>
                      </w:rPr>
                      <w:tab/>
                    </w:r>
                    <w:r>
                      <w:rPr>
                        <w:color w:val="696260"/>
                        <w:w w:val="95"/>
                        <w:sz w:val="29"/>
                        <w:u w:val="thick" w:color="010001"/>
                      </w:rPr>
                      <w:t>1</w:t>
                    </w:r>
                    <w:r>
                      <w:rPr>
                        <w:color w:val="010001"/>
                        <w:w w:val="95"/>
                        <w:sz w:val="29"/>
                        <w:u w:val="thick" w:color="010001"/>
                      </w:rPr>
                      <w:t>-</w:t>
                    </w:r>
                    <w:r>
                      <w:rPr>
                        <w:color w:val="312B44"/>
                        <w:w w:val="95"/>
                        <w:sz w:val="29"/>
                        <w:u w:val="thick" w:color="010001"/>
                      </w:rPr>
                      <w:t>·</w:t>
                    </w:r>
                    <w:r>
                      <w:rPr>
                        <w:color w:val="010001"/>
                        <w:w w:val="95"/>
                        <w:sz w:val="29"/>
                        <w:u w:val="thick" w:color="010001"/>
                      </w:rPr>
                      <w:t>-</w:t>
                    </w:r>
                    <w:r>
                      <w:rPr>
                        <w:color w:val="312B44"/>
                        <w:w w:val="95"/>
                        <w:sz w:val="29"/>
                        <w:u w:val="thick" w:color="010001"/>
                      </w:rPr>
                      <w:t>·</w:t>
                    </w:r>
                    <w:r>
                      <w:rPr>
                        <w:color w:val="010001"/>
                        <w:w w:val="95"/>
                        <w:sz w:val="29"/>
                        <w:u w:val="thick" w:color="010001"/>
                      </w:rPr>
                      <w:t>­</w:t>
                    </w:r>
                    <w:r>
                      <w:rPr>
                        <w:color w:val="010001"/>
                        <w:sz w:val="29"/>
                        <w:u w:val="thick" w:color="010001"/>
                      </w:rPr>
                      <w:t xml:space="preserve"> </w:t>
                    </w:r>
                    <w:r>
                      <w:rPr>
                        <w:color w:val="010001"/>
                        <w:spacing w:val="-7"/>
                        <w:sz w:val="29"/>
                        <w:u w:val="thick" w:color="010001"/>
                      </w:rPr>
                      <w:t xml:space="preserve"> </w:t>
                    </w:r>
                  </w:p>
                  <w:p w:rsidR="002A34E7" w:rsidRDefault="002B755E">
                    <w:pPr>
                      <w:spacing w:before="7"/>
                      <w:ind w:left="33"/>
                      <w:rPr>
                        <w:sz w:val="29"/>
                      </w:rPr>
                    </w:pPr>
                    <w:r>
                      <w:rPr>
                        <w:rFonts w:ascii="Arial" w:hAnsi="Arial"/>
                        <w:color w:val="312B44"/>
                        <w:sz w:val="12"/>
                      </w:rPr>
                      <w:t>Дата</w:t>
                    </w:r>
                    <w:r>
                      <w:rPr>
                        <w:rFonts w:ascii="Arial" w:hAnsi="Arial"/>
                        <w:color w:val="312B44"/>
                        <w:sz w:val="11"/>
                      </w:rPr>
                      <w:t>с</w:t>
                    </w:r>
                    <w:r>
                      <w:rPr>
                        <w:rFonts w:ascii="Arial" w:hAnsi="Arial"/>
                        <w:color w:val="231A28"/>
                        <w:sz w:val="11"/>
                      </w:rPr>
                      <w:t>веде</w:t>
                    </w:r>
                    <w:r>
                      <w:rPr>
                        <w:rFonts w:ascii="Arial" w:hAnsi="Arial"/>
                        <w:color w:val="312B44"/>
                        <w:sz w:val="11"/>
                      </w:rPr>
                      <w:t xml:space="preserve">ний     </w:t>
                    </w:r>
                    <w:r>
                      <w:rPr>
                        <w:rFonts w:ascii="Arial" w:hAnsi="Arial"/>
                        <w:color w:val="312B44"/>
                        <w:spacing w:val="26"/>
                        <w:sz w:val="11"/>
                      </w:rPr>
                      <w:t xml:space="preserve"> </w:t>
                    </w:r>
                    <w:r>
                      <w:rPr>
                        <w:color w:val="696260"/>
                        <w:w w:val="95"/>
                        <w:sz w:val="29"/>
                        <w:u w:val="thick" w:color="010001"/>
                      </w:rPr>
                      <w:t>1</w:t>
                    </w:r>
                    <w:r>
                      <w:rPr>
                        <w:color w:val="010001"/>
                        <w:w w:val="95"/>
                        <w:sz w:val="29"/>
                        <w:u w:val="thick" w:color="010001"/>
                      </w:rPr>
                      <w:t>-</w:t>
                    </w:r>
                    <w:r>
                      <w:rPr>
                        <w:color w:val="312B44"/>
                        <w:w w:val="95"/>
                        <w:sz w:val="29"/>
                        <w:u w:val="thick" w:color="010001"/>
                      </w:rPr>
                      <w:t>·</w:t>
                    </w:r>
                    <w:r>
                      <w:rPr>
                        <w:color w:val="010001"/>
                        <w:w w:val="95"/>
                        <w:sz w:val="29"/>
                        <w:u w:val="thick" w:color="010001"/>
                      </w:rPr>
                      <w:t>-</w:t>
                    </w:r>
                    <w:r>
                      <w:rPr>
                        <w:color w:val="312B44"/>
                        <w:w w:val="95"/>
                        <w:sz w:val="29"/>
                        <w:u w:val="thick" w:color="010001"/>
                      </w:rPr>
                      <w:t>·</w:t>
                    </w:r>
                    <w:r>
                      <w:rPr>
                        <w:color w:val="010001"/>
                        <w:w w:val="95"/>
                        <w:sz w:val="29"/>
                        <w:u w:val="thick" w:color="010001"/>
                      </w:rPr>
                      <w:t>-</w:t>
                    </w:r>
                    <w:r>
                      <w:rPr>
                        <w:color w:val="010001"/>
                        <w:sz w:val="29"/>
                        <w:u w:val="thick" w:color="010001"/>
                      </w:rPr>
                      <w:t xml:space="preserve"> </w:t>
                    </w:r>
                    <w:r>
                      <w:rPr>
                        <w:color w:val="010001"/>
                        <w:spacing w:val="-7"/>
                        <w:sz w:val="29"/>
                        <w:u w:val="thick" w:color="010001"/>
                      </w:rPr>
                      <w:t xml:space="preserve"> </w:t>
                    </w:r>
                  </w:p>
                  <w:p w:rsidR="002A34E7" w:rsidRDefault="002B755E">
                    <w:pPr>
                      <w:tabs>
                        <w:tab w:val="left" w:pos="1004"/>
                      </w:tabs>
                      <w:spacing w:before="90"/>
                      <w:rPr>
                        <w:sz w:val="29"/>
                      </w:rPr>
                    </w:pPr>
                    <w:r>
                      <w:rPr>
                        <w:color w:val="312B44"/>
                        <w:w w:val="90"/>
                        <w:sz w:val="13"/>
                      </w:rPr>
                      <w:t>Ср</w:t>
                    </w:r>
                    <w:r>
                      <w:rPr>
                        <w:color w:val="464D69"/>
                        <w:w w:val="90"/>
                        <w:sz w:val="13"/>
                      </w:rPr>
                      <w:t>ок</w:t>
                    </w:r>
                    <w:r>
                      <w:rPr>
                        <w:color w:val="464D69"/>
                        <w:spacing w:val="-1"/>
                        <w:w w:val="90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12B44"/>
                        <w:w w:val="90"/>
                        <w:sz w:val="11"/>
                      </w:rPr>
                      <w:t>деЙС1ВИЯ</w:t>
                    </w:r>
                    <w:r>
                      <w:rPr>
                        <w:rFonts w:ascii="Arial" w:hAnsi="Arial"/>
                        <w:color w:val="312B44"/>
                        <w:w w:val="90"/>
                        <w:sz w:val="11"/>
                      </w:rPr>
                      <w:tab/>
                    </w:r>
                    <w:r>
                      <w:rPr>
                        <w:color w:val="696260"/>
                        <w:w w:val="95"/>
                        <w:sz w:val="29"/>
                        <w:u w:val="thick" w:color="010001"/>
                      </w:rPr>
                      <w:t>1</w:t>
                    </w:r>
                    <w:r>
                      <w:rPr>
                        <w:color w:val="010001"/>
                        <w:w w:val="95"/>
                        <w:sz w:val="29"/>
                        <w:u w:val="thick" w:color="010001"/>
                      </w:rPr>
                      <w:t>-</w:t>
                    </w:r>
                    <w:r>
                      <w:rPr>
                        <w:color w:val="312B44"/>
                        <w:w w:val="95"/>
                        <w:sz w:val="29"/>
                        <w:u w:val="thick" w:color="010001"/>
                      </w:rPr>
                      <w:t>·</w:t>
                    </w:r>
                    <w:r>
                      <w:rPr>
                        <w:color w:val="010001"/>
                        <w:w w:val="95"/>
                        <w:sz w:val="29"/>
                        <w:u w:val="thick" w:color="010001"/>
                      </w:rPr>
                      <w:t>-</w:t>
                    </w:r>
                    <w:r>
                      <w:rPr>
                        <w:color w:val="312B44"/>
                        <w:w w:val="95"/>
                        <w:sz w:val="29"/>
                        <w:u w:val="thick" w:color="010001"/>
                      </w:rPr>
                      <w:t>·</w:t>
                    </w:r>
                    <w:r>
                      <w:rPr>
                        <w:color w:val="010001"/>
                        <w:w w:val="95"/>
                        <w:sz w:val="29"/>
                        <w:u w:val="thick" w:color="010001"/>
                      </w:rPr>
                      <w:t>-</w:t>
                    </w:r>
                    <w:r>
                      <w:rPr>
                        <w:color w:val="010001"/>
                        <w:sz w:val="29"/>
                        <w:u w:val="thick" w:color="010001"/>
                      </w:rPr>
                      <w:t xml:space="preserve"> </w:t>
                    </w:r>
                    <w:r>
                      <w:rPr>
                        <w:color w:val="010001"/>
                        <w:spacing w:val="-7"/>
                        <w:sz w:val="29"/>
                        <w:u w:val="thick" w:color="010001"/>
                      </w:rPr>
                      <w:t xml:space="preserve"> </w:t>
                    </w:r>
                  </w:p>
                </w:txbxContent>
              </v:textbox>
            </v:shape>
            <v:shape id="docshape492" o:spid="_x0000_s1162" type="#_x0000_t202" style="position:absolute;left:131;top:4456;width:723;height:135" filled="f" stroked="f">
              <v:textbox inset="0,0,0,0">
                <w:txbxContent>
                  <w:p w:rsidR="002A34E7" w:rsidRDefault="002B755E">
                    <w:pPr>
                      <w:spacing w:line="134" w:lineRule="exac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color w:val="ACACAC"/>
                        <w:w w:val="25"/>
                        <w:sz w:val="7"/>
                      </w:rPr>
                      <w:t>1</w:t>
                    </w:r>
                    <w:r>
                      <w:rPr>
                        <w:rFonts w:ascii="Arial" w:hAnsi="Arial"/>
                        <w:color w:val="ACACAC"/>
                        <w:spacing w:val="1"/>
                        <w:sz w:val="7"/>
                      </w:rPr>
                      <w:t xml:space="preserve">     </w:t>
                    </w:r>
                    <w:r>
                      <w:rPr>
                        <w:rFonts w:ascii="Arial" w:hAnsi="Arial"/>
                        <w:color w:val="423F52"/>
                        <w:w w:val="75"/>
                        <w:sz w:val="12"/>
                        <w:u w:val="thick" w:color="231A28"/>
                      </w:rPr>
                      <w:t>Сохр</w:t>
                    </w:r>
                    <w:r>
                      <w:rPr>
                        <w:rFonts w:ascii="Arial" w:hAnsi="Arial"/>
                        <w:color w:val="231A28"/>
                        <w:w w:val="75"/>
                        <w:sz w:val="12"/>
                        <w:u w:val="thick" w:color="231A28"/>
                      </w:rPr>
                      <w:t>а</w:t>
                    </w:r>
                    <w:r>
                      <w:rPr>
                        <w:rFonts w:ascii="Arial" w:hAnsi="Arial"/>
                        <w:color w:val="312B44"/>
                        <w:w w:val="75"/>
                        <w:sz w:val="12"/>
                        <w:u w:val="thick" w:color="231A28"/>
                      </w:rPr>
                      <w:t>ни</w:t>
                    </w:r>
                    <w:r>
                      <w:rPr>
                        <w:rFonts w:ascii="Arial" w:hAnsi="Arial"/>
                        <w:color w:val="231A28"/>
                        <w:w w:val="75"/>
                        <w:sz w:val="12"/>
                        <w:u w:val="thick" w:color="231A28"/>
                      </w:rPr>
                      <w:t>Тh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A34E7" w:rsidRDefault="002B755E">
      <w:pPr>
        <w:tabs>
          <w:tab w:val="left" w:pos="7623"/>
        </w:tabs>
        <w:spacing w:before="121"/>
        <w:ind w:left="1554"/>
        <w:rPr>
          <w:sz w:val="24"/>
        </w:rPr>
      </w:pPr>
      <w:r>
        <w:pict>
          <v:line id="_x0000_s1160" style="position:absolute;left:0;text-align:left;z-index:-20037120;mso-position-horizontal-relative:page" from="508.45pt,-47.85pt" to="508.45pt,-135.35pt" strokeweight=".08481mm">
            <w10:wrap anchorx="page"/>
          </v:line>
        </w:pict>
      </w:r>
      <w:r>
        <w:pict>
          <v:line id="_x0000_s1159" style="position:absolute;left:0;text-align:left;z-index:-20032000;mso-position-horizontal-relative:page" from="185.6pt,-90.4pt" to="240.4pt,-90.4pt" strokeweight=".16953mm">
            <w10:wrap anchorx="page"/>
          </v:line>
        </w:pict>
      </w:r>
      <w:r>
        <w:pict>
          <v:line id="_x0000_s1158" style="position:absolute;left:0;text-align:left;z-index:-20031488;mso-position-horizontal-relative:page" from="127.9pt,-21.9pt" to="167.3pt,-21.9pt" strokeweight=".25428mm">
            <w10:wrap anchorx="page"/>
          </v:line>
        </w:pict>
      </w:r>
      <w:r w:rsidRPr="0000444F">
        <w:rPr>
          <w:color w:val="010001"/>
          <w:spacing w:val="-1"/>
          <w:w w:val="103"/>
          <w:sz w:val="25"/>
          <w:lang w:val="ru-RU"/>
        </w:rPr>
        <w:t>Рисуно</w:t>
      </w:r>
      <w:r w:rsidRPr="0000444F">
        <w:rPr>
          <w:color w:val="010001"/>
          <w:w w:val="103"/>
          <w:sz w:val="25"/>
          <w:lang w:val="ru-RU"/>
        </w:rPr>
        <w:t>к</w:t>
      </w:r>
      <w:r w:rsidRPr="0000444F">
        <w:rPr>
          <w:color w:val="010001"/>
          <w:spacing w:val="9"/>
          <w:sz w:val="25"/>
          <w:lang w:val="ru-RU"/>
        </w:rPr>
        <w:t xml:space="preserve"> </w:t>
      </w:r>
      <w:r w:rsidRPr="0000444F">
        <w:rPr>
          <w:color w:val="010001"/>
          <w:w w:val="102"/>
          <w:sz w:val="25"/>
          <w:lang w:val="ru-RU"/>
        </w:rPr>
        <w:t>23.</w:t>
      </w:r>
      <w:r w:rsidRPr="0000444F">
        <w:rPr>
          <w:color w:val="010001"/>
          <w:spacing w:val="8"/>
          <w:sz w:val="25"/>
          <w:lang w:val="ru-RU"/>
        </w:rPr>
        <w:t xml:space="preserve"> </w:t>
      </w:r>
      <w:r w:rsidRPr="0000444F">
        <w:rPr>
          <w:color w:val="010001"/>
          <w:spacing w:val="-58"/>
          <w:w w:val="102"/>
          <w:sz w:val="25"/>
          <w:lang w:val="ru-RU"/>
        </w:rPr>
        <w:t>В</w:t>
      </w:r>
      <w:r w:rsidRPr="0000444F">
        <w:rPr>
          <w:spacing w:val="-63"/>
          <w:position w:val="-2"/>
          <w:sz w:val="24"/>
          <w:lang w:val="ru-RU"/>
        </w:rPr>
        <w:t>8</w:t>
      </w:r>
      <w:r w:rsidRPr="0000444F">
        <w:rPr>
          <w:color w:val="010001"/>
          <w:spacing w:val="-70"/>
          <w:w w:val="102"/>
          <w:sz w:val="25"/>
          <w:lang w:val="ru-RU"/>
        </w:rPr>
        <w:t>к</w:t>
      </w:r>
      <w:r w:rsidRPr="0000444F">
        <w:rPr>
          <w:spacing w:val="-9"/>
          <w:position w:val="-2"/>
          <w:sz w:val="24"/>
          <w:lang w:val="ru-RU"/>
        </w:rPr>
        <w:t>;</w:t>
      </w:r>
      <w:r w:rsidRPr="0000444F">
        <w:rPr>
          <w:spacing w:val="-49"/>
          <w:position w:val="-2"/>
          <w:sz w:val="24"/>
          <w:lang w:val="ru-RU"/>
        </w:rPr>
        <w:t>,</w:t>
      </w:r>
      <w:r w:rsidRPr="0000444F">
        <w:rPr>
          <w:color w:val="010001"/>
          <w:spacing w:val="-1"/>
          <w:w w:val="102"/>
          <w:sz w:val="25"/>
          <w:lang w:val="ru-RU"/>
        </w:rPr>
        <w:t>ла</w:t>
      </w:r>
      <w:r w:rsidRPr="0000444F">
        <w:rPr>
          <w:color w:val="010001"/>
          <w:spacing w:val="-119"/>
          <w:w w:val="102"/>
          <w:sz w:val="25"/>
          <w:lang w:val="ru-RU"/>
        </w:rPr>
        <w:t>д</w:t>
      </w:r>
      <w:r w:rsidRPr="0000444F">
        <w:rPr>
          <w:spacing w:val="-2"/>
          <w:position w:val="-2"/>
          <w:sz w:val="24"/>
          <w:lang w:val="ru-RU"/>
        </w:rPr>
        <w:t>4</w:t>
      </w:r>
      <w:r w:rsidRPr="0000444F">
        <w:rPr>
          <w:color w:val="010001"/>
          <w:spacing w:val="-1"/>
          <w:w w:val="102"/>
          <w:sz w:val="25"/>
          <w:lang w:val="ru-RU"/>
        </w:rPr>
        <w:t>к</w:t>
      </w:r>
      <w:r w:rsidRPr="0000444F">
        <w:rPr>
          <w:color w:val="010001"/>
          <w:w w:val="102"/>
          <w:sz w:val="25"/>
          <w:lang w:val="ru-RU"/>
        </w:rPr>
        <w:t>а</w:t>
      </w:r>
      <w:r w:rsidRPr="0000444F">
        <w:rPr>
          <w:color w:val="010001"/>
          <w:spacing w:val="28"/>
          <w:sz w:val="25"/>
          <w:lang w:val="ru-RU"/>
        </w:rPr>
        <w:t xml:space="preserve"> </w:t>
      </w:r>
      <w:r w:rsidRPr="0000444F">
        <w:rPr>
          <w:color w:val="010001"/>
          <w:w w:val="102"/>
          <w:sz w:val="25"/>
          <w:lang w:val="ru-RU"/>
        </w:rPr>
        <w:t>«Паспор</w:t>
      </w:r>
      <w:r w:rsidRPr="0000444F">
        <w:rPr>
          <w:color w:val="010001"/>
          <w:spacing w:val="-58"/>
          <w:w w:val="102"/>
          <w:sz w:val="25"/>
          <w:lang w:val="ru-RU"/>
        </w:rPr>
        <w:t>т</w:t>
      </w:r>
      <w:r w:rsidRPr="0000444F">
        <w:rPr>
          <w:spacing w:val="-63"/>
          <w:position w:val="-2"/>
          <w:sz w:val="24"/>
          <w:lang w:val="ru-RU"/>
        </w:rPr>
        <w:t>3</w:t>
      </w:r>
      <w:r w:rsidRPr="0000444F">
        <w:rPr>
          <w:color w:val="010001"/>
          <w:spacing w:val="-75"/>
          <w:w w:val="102"/>
          <w:sz w:val="25"/>
          <w:lang w:val="ru-RU"/>
        </w:rPr>
        <w:t>н</w:t>
      </w:r>
      <w:r w:rsidRPr="0000444F">
        <w:rPr>
          <w:spacing w:val="-62"/>
          <w:position w:val="-2"/>
          <w:sz w:val="24"/>
          <w:lang w:val="ru-RU"/>
        </w:rPr>
        <w:t>&lt;</w:t>
      </w:r>
      <w:r w:rsidRPr="0000444F">
        <w:rPr>
          <w:color w:val="010001"/>
          <w:w w:val="102"/>
          <w:sz w:val="25"/>
          <w:lang w:val="ru-RU"/>
        </w:rPr>
        <w:t>ые</w:t>
      </w:r>
      <w:r w:rsidRPr="0000444F">
        <w:rPr>
          <w:color w:val="010001"/>
          <w:spacing w:val="26"/>
          <w:sz w:val="25"/>
          <w:lang w:val="ru-RU"/>
        </w:rPr>
        <w:t xml:space="preserve"> </w:t>
      </w:r>
      <w:r w:rsidRPr="0000444F">
        <w:rPr>
          <w:color w:val="010001"/>
          <w:spacing w:val="-72"/>
          <w:w w:val="102"/>
          <w:sz w:val="25"/>
          <w:lang w:val="ru-RU"/>
        </w:rPr>
        <w:t>д</w:t>
      </w:r>
      <w:r w:rsidRPr="0000444F">
        <w:rPr>
          <w:spacing w:val="-49"/>
          <w:position w:val="-2"/>
          <w:sz w:val="24"/>
          <w:lang w:val="ru-RU"/>
        </w:rPr>
        <w:t>1</w:t>
      </w:r>
      <w:r w:rsidRPr="0000444F">
        <w:rPr>
          <w:color w:val="010001"/>
          <w:spacing w:val="-1"/>
          <w:w w:val="102"/>
          <w:sz w:val="25"/>
          <w:lang w:val="ru-RU"/>
        </w:rPr>
        <w:t>анные</w:t>
      </w:r>
      <w:r w:rsidRPr="0000444F">
        <w:rPr>
          <w:color w:val="010001"/>
          <w:spacing w:val="-9"/>
          <w:w w:val="102"/>
          <w:sz w:val="25"/>
          <w:lang w:val="ru-RU"/>
        </w:rPr>
        <w:t>»</w:t>
      </w:r>
      <w:r w:rsidRPr="0000444F">
        <w:rPr>
          <w:position w:val="-2"/>
          <w:sz w:val="24"/>
          <w:lang w:val="ru-RU"/>
        </w:rPr>
        <w:t>?</w:t>
      </w:r>
      <w:r w:rsidRPr="0000444F">
        <w:rPr>
          <w:position w:val="-2"/>
          <w:sz w:val="24"/>
          <w:lang w:val="ru-RU"/>
        </w:rPr>
        <w:tab/>
        <w:t xml:space="preserve">?  </w:t>
      </w:r>
      <w:r w:rsidRPr="0000444F">
        <w:rPr>
          <w:spacing w:val="4"/>
          <w:position w:val="-2"/>
          <w:sz w:val="24"/>
          <w:lang w:val="ru-RU"/>
        </w:rPr>
        <w:t xml:space="preserve"> </w:t>
      </w:r>
      <w:r>
        <w:rPr>
          <w:position w:val="-2"/>
          <w:sz w:val="24"/>
        </w:rPr>
        <w:t>6</w:t>
      </w: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spacing w:before="2"/>
        <w:rPr>
          <w:sz w:val="15"/>
        </w:rPr>
      </w:pPr>
    </w:p>
    <w:tbl>
      <w:tblPr>
        <w:tblStyle w:val="TableNormal"/>
        <w:tblW w:w="0" w:type="auto"/>
        <w:tblInd w:w="1789" w:type="dxa"/>
        <w:tblLayout w:type="fixed"/>
        <w:tblLook w:val="01E0" w:firstRow="1" w:lastRow="1" w:firstColumn="1" w:lastColumn="1" w:noHBand="0" w:noVBand="0"/>
      </w:tblPr>
      <w:tblGrid>
        <w:gridCol w:w="1084"/>
        <w:gridCol w:w="687"/>
      </w:tblGrid>
      <w:tr w:rsidR="002A34E7">
        <w:trPr>
          <w:trHeight w:val="365"/>
        </w:trPr>
        <w:tc>
          <w:tcPr>
            <w:tcW w:w="1084" w:type="dxa"/>
          </w:tcPr>
          <w:p w:rsidR="002A34E7" w:rsidRDefault="002B755E">
            <w:pPr>
              <w:pStyle w:val="TableParagraph"/>
              <w:spacing w:before="31"/>
              <w:ind w:left="55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color w:val="312B44"/>
                <w:w w:val="95"/>
                <w:sz w:val="12"/>
              </w:rPr>
              <w:t>Дата</w:t>
            </w:r>
            <w:r>
              <w:rPr>
                <w:rFonts w:ascii="Arial" w:hAnsi="Arial"/>
                <w:color w:val="312B44"/>
                <w:spacing w:val="4"/>
                <w:w w:val="95"/>
                <w:sz w:val="12"/>
              </w:rPr>
              <w:t xml:space="preserve"> </w:t>
            </w:r>
            <w:r>
              <w:rPr>
                <w:rFonts w:ascii="Arial" w:hAnsi="Arial"/>
                <w:color w:val="312B44"/>
                <w:w w:val="95"/>
                <w:sz w:val="12"/>
              </w:rPr>
              <w:t>выдачи</w:t>
            </w:r>
          </w:p>
        </w:tc>
        <w:tc>
          <w:tcPr>
            <w:tcW w:w="687" w:type="dxa"/>
          </w:tcPr>
          <w:p w:rsidR="002A34E7" w:rsidRDefault="002B755E">
            <w:pPr>
              <w:pStyle w:val="TableParagraph"/>
              <w:spacing w:before="37"/>
              <w:ind w:left="-1"/>
              <w:rPr>
                <w:sz w:val="13"/>
              </w:rPr>
            </w:pPr>
            <w:r>
              <w:rPr>
                <w:color w:val="777779"/>
                <w:w w:val="105"/>
                <w:sz w:val="13"/>
                <w:u w:val="double" w:color="423F52"/>
              </w:rPr>
              <w:t>1</w:t>
            </w:r>
            <w:r>
              <w:rPr>
                <w:color w:val="423F52"/>
                <w:w w:val="105"/>
                <w:sz w:val="13"/>
                <w:u w:val="double" w:color="423F52"/>
              </w:rPr>
              <w:t>121</w:t>
            </w:r>
            <w:r>
              <w:rPr>
                <w:color w:val="5B505E"/>
                <w:w w:val="105"/>
                <w:sz w:val="13"/>
                <w:u w:val="double" w:color="423F52"/>
              </w:rPr>
              <w:t>0200</w:t>
            </w:r>
            <w:r>
              <w:rPr>
                <w:color w:val="423F52"/>
                <w:w w:val="105"/>
                <w:sz w:val="13"/>
                <w:u w:val="double" w:color="423F52"/>
              </w:rPr>
              <w:t>5</w:t>
            </w:r>
          </w:p>
        </w:tc>
      </w:tr>
      <w:tr w:rsidR="002A34E7">
        <w:trPr>
          <w:trHeight w:val="427"/>
        </w:trPr>
        <w:tc>
          <w:tcPr>
            <w:tcW w:w="1084" w:type="dxa"/>
          </w:tcPr>
          <w:p w:rsidR="002A34E7" w:rsidRDefault="002B755E">
            <w:pPr>
              <w:pStyle w:val="TableParagraph"/>
              <w:spacing w:before="7"/>
              <w:ind w:left="89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color w:val="312B44"/>
                <w:spacing w:val="-1"/>
                <w:w w:val="110"/>
                <w:sz w:val="11"/>
              </w:rPr>
              <w:t>Дата</w:t>
            </w:r>
            <w:r>
              <w:rPr>
                <w:rFonts w:ascii="Arial" w:hAnsi="Arial"/>
                <w:color w:val="312B44"/>
                <w:spacing w:val="-6"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color w:val="312B44"/>
                <w:spacing w:val="-1"/>
                <w:w w:val="110"/>
                <w:sz w:val="11"/>
              </w:rPr>
              <w:t>с</w:t>
            </w:r>
            <w:r>
              <w:rPr>
                <w:rFonts w:ascii="Arial" w:hAnsi="Arial"/>
                <w:color w:val="231A28"/>
                <w:spacing w:val="-1"/>
                <w:w w:val="110"/>
                <w:sz w:val="11"/>
              </w:rPr>
              <w:t>в</w:t>
            </w:r>
            <w:r>
              <w:rPr>
                <w:rFonts w:ascii="Arial" w:hAnsi="Arial"/>
                <w:color w:val="312B44"/>
                <w:spacing w:val="-1"/>
                <w:w w:val="110"/>
                <w:sz w:val="11"/>
              </w:rPr>
              <w:t>едений</w:t>
            </w:r>
          </w:p>
        </w:tc>
        <w:tc>
          <w:tcPr>
            <w:tcW w:w="687" w:type="dxa"/>
          </w:tcPr>
          <w:p w:rsidR="002A34E7" w:rsidRDefault="002B755E">
            <w:pPr>
              <w:pStyle w:val="TableParagraph"/>
              <w:spacing w:before="37"/>
              <w:ind w:left="-1"/>
              <w:rPr>
                <w:sz w:val="13"/>
              </w:rPr>
            </w:pPr>
            <w:r>
              <w:rPr>
                <w:color w:val="777779"/>
                <w:w w:val="110"/>
                <w:sz w:val="13"/>
                <w:u w:val="double" w:color="312B44"/>
              </w:rPr>
              <w:t>1</w:t>
            </w:r>
            <w:r>
              <w:rPr>
                <w:color w:val="423F52"/>
                <w:w w:val="110"/>
                <w:sz w:val="13"/>
                <w:u w:val="double" w:color="312B44"/>
              </w:rPr>
              <w:t>17</w:t>
            </w:r>
            <w:r>
              <w:rPr>
                <w:color w:val="696260"/>
                <w:w w:val="110"/>
                <w:sz w:val="13"/>
                <w:u w:val="double" w:color="312B44"/>
              </w:rPr>
              <w:t>0</w:t>
            </w:r>
            <w:r>
              <w:rPr>
                <w:color w:val="423F52"/>
                <w:w w:val="110"/>
                <w:sz w:val="13"/>
                <w:u w:val="double" w:color="312B44"/>
              </w:rPr>
              <w:t>5</w:t>
            </w:r>
            <w:r>
              <w:rPr>
                <w:color w:val="696260"/>
                <w:w w:val="110"/>
                <w:sz w:val="13"/>
                <w:u w:val="double" w:color="312B44"/>
              </w:rPr>
              <w:t>20</w:t>
            </w:r>
            <w:r>
              <w:rPr>
                <w:color w:val="312B44"/>
                <w:w w:val="110"/>
                <w:sz w:val="13"/>
                <w:u w:val="double" w:color="312B44"/>
              </w:rPr>
              <w:t>17</w:t>
            </w:r>
          </w:p>
        </w:tc>
      </w:tr>
      <w:tr w:rsidR="002A34E7">
        <w:trPr>
          <w:trHeight w:val="186"/>
        </w:trPr>
        <w:tc>
          <w:tcPr>
            <w:tcW w:w="1084" w:type="dxa"/>
          </w:tcPr>
          <w:p w:rsidR="002A34E7" w:rsidRDefault="002B755E">
            <w:pPr>
              <w:pStyle w:val="TableParagraph"/>
              <w:spacing w:before="12"/>
              <w:ind w:left="50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color w:val="423F52"/>
                <w:w w:val="105"/>
                <w:sz w:val="11"/>
              </w:rPr>
              <w:t>Срок</w:t>
            </w:r>
            <w:r>
              <w:rPr>
                <w:rFonts w:ascii="Arial" w:hAnsi="Arial"/>
                <w:color w:val="423F52"/>
                <w:spacing w:val="9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color w:val="312B44"/>
                <w:w w:val="105"/>
                <w:sz w:val="11"/>
              </w:rPr>
              <w:t>дейс</w:t>
            </w:r>
            <w:r>
              <w:rPr>
                <w:rFonts w:ascii="Arial" w:hAnsi="Arial"/>
                <w:color w:val="231A28"/>
                <w:w w:val="105"/>
                <w:sz w:val="11"/>
              </w:rPr>
              <w:t>те</w:t>
            </w:r>
            <w:r>
              <w:rPr>
                <w:rFonts w:ascii="Arial" w:hAnsi="Arial"/>
                <w:color w:val="423F52"/>
                <w:w w:val="105"/>
                <w:sz w:val="11"/>
              </w:rPr>
              <w:t>ия</w:t>
            </w:r>
          </w:p>
        </w:tc>
        <w:tc>
          <w:tcPr>
            <w:tcW w:w="687" w:type="dxa"/>
          </w:tcPr>
          <w:p w:rsidR="002A34E7" w:rsidRDefault="002B755E">
            <w:pPr>
              <w:pStyle w:val="TableParagraph"/>
              <w:spacing w:before="37" w:line="130" w:lineRule="exact"/>
              <w:ind w:left="-1"/>
              <w:rPr>
                <w:sz w:val="13"/>
              </w:rPr>
            </w:pPr>
            <w:r>
              <w:rPr>
                <w:color w:val="0179C4"/>
                <w:w w:val="105"/>
                <w:sz w:val="13"/>
                <w:u w:val="double" w:color="423F52"/>
              </w:rPr>
              <w:t>1</w:t>
            </w:r>
            <w:r>
              <w:rPr>
                <w:color w:val="423F52"/>
                <w:w w:val="105"/>
                <w:sz w:val="13"/>
                <w:u w:val="double" w:color="423F52"/>
              </w:rPr>
              <w:t>121</w:t>
            </w:r>
            <w:r>
              <w:rPr>
                <w:color w:val="696260"/>
                <w:w w:val="105"/>
                <w:sz w:val="13"/>
                <w:u w:val="double" w:color="423F52"/>
              </w:rPr>
              <w:t>020</w:t>
            </w:r>
            <w:r>
              <w:rPr>
                <w:color w:val="423F52"/>
                <w:w w:val="105"/>
                <w:sz w:val="13"/>
                <w:u w:val="double" w:color="423F52"/>
              </w:rPr>
              <w:t>25</w:t>
            </w:r>
          </w:p>
        </w:tc>
      </w:tr>
    </w:tbl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spacing w:before="6"/>
      </w:pPr>
    </w:p>
    <w:p w:rsidR="002A34E7" w:rsidRDefault="002B755E">
      <w:pPr>
        <w:tabs>
          <w:tab w:val="left" w:pos="8519"/>
          <w:tab w:val="left" w:pos="9744"/>
        </w:tabs>
        <w:spacing w:before="89"/>
        <w:ind w:left="1554"/>
        <w:rPr>
          <w:sz w:val="24"/>
        </w:rPr>
      </w:pPr>
      <w:r>
        <w:pict>
          <v:line id="_x0000_s1157" style="position:absolute;left:0;text-align:left;z-index:-20036608;mso-position-horizontal-relative:page" from="511.3pt,-30.95pt" to="511.3pt,-186.65pt" strokeweight=".08481mm">
            <w10:wrap anchorx="page"/>
          </v:line>
        </w:pict>
      </w:r>
      <w:r>
        <w:pict>
          <v:group id="docshapegroup493" o:spid="_x0000_s1134" style="position:absolute;left:0;text-align:left;margin-left:120.2pt;margin-top:-246.25pt;width:400.05pt;height:242.2pt;z-index:-20036096;mso-position-horizontal-relative:page" coordorigin="2404,-4925" coordsize="8001,4844">
            <v:line id="_x0000_s1156" style="position:absolute" from="10390,-81" to="10390,-4925" strokeweight=".25442mm"/>
            <v:shape id="docshape494" o:spid="_x0000_s1155" style="position:absolute;left:2403;top:-4921;width:8001;height:1106" coordorigin="2404,-4920" coordsize="8001,1106" o:spt="100" adj="0,,0" path="m2404,-4920r8000,m5981,-4137r1038,m3769,-4137r1058,m4827,-3815r1096,e" filled="f" strokeweight=".16956mm">
              <v:stroke joinstyle="round"/>
              <v:formulas/>
              <v:path arrowok="t" o:connecttype="segments"/>
            </v:shape>
            <v:line id="_x0000_s1154" style="position:absolute" from="4827,-3613" to="5923,-3613" strokeweight=".25428mm"/>
            <v:shape id="docshape495" o:spid="_x0000_s1153" style="position:absolute;left:3730;top:-3407;width:6058;height:592" coordorigin="3731,-3407" coordsize="6058,592" o:spt="100" adj="0,,0" path="m3769,-3407r6020,m3731,-2816r6058,e" filled="f" strokeweight=".16956mm">
              <v:stroke joinstyle="round"/>
              <v:formulas/>
              <v:path arrowok="t" o:connecttype="segments"/>
            </v:shape>
            <v:shape id="docshape496" o:spid="_x0000_s1152" style="position:absolute;left:3769;top:-2653;width:1058;height:366" coordorigin="3769,-2652" coordsize="1058,366" o:spt="100" adj="0,,0" path="m3769,-2652r1058,m3769,-2287r1058,e" filled="f" strokeweight=".25436mm">
              <v:stroke joinstyle="round"/>
              <v:formulas/>
              <v:path arrowok="t" o:connecttype="segments"/>
            </v:shape>
            <v:shape id="docshape497" o:spid="_x0000_s1151" style="position:absolute;left:2596;top:-1860;width:2231;height:1375" coordorigin="2596,-1859" coordsize="2231,1375" o:spt="100" adj="0,,0" path="m3731,-1859r1096,m2596,-485r769,e" filled="f" strokeweight=".16956mm">
              <v:stroke joinstyle="round"/>
              <v:formulas/>
              <v:path arrowok="t" o:connecttype="segments"/>
            </v:shape>
            <v:line id="_x0000_s1150" style="position:absolute" from="2404,-105" to="10404,-105" strokeweight=".50856mm"/>
            <v:line id="_x0000_s1149" style="position:absolute" from="3721,-3238" to="3731,-3238" strokecolor="#777779" strokeweight=".35317mm"/>
            <v:rect id="docshape498" o:spid="_x0000_s1148" style="position:absolute;left:2556;top:-416;width:15;height:137" fillcolor="#f4f6ef" stroked="f"/>
            <v:line id="_x0000_s1147" style="position:absolute" from="2557,-312" to="3230,-312" strokecolor="#231a28" strokeweight=".35317mm"/>
            <v:shape id="docshape499" o:spid="_x0000_s1146" type="#_x0000_t202" style="position:absolute;left:2719;top:-4825;width:1454;height:145" filled="f" stroked="f">
              <v:textbox inset="0,0,0,0">
                <w:txbxContent>
                  <w:p w:rsidR="002A34E7" w:rsidRDefault="002B755E">
                    <w:pPr>
                      <w:spacing w:line="144" w:lineRule="exact"/>
                      <w:rPr>
                        <w:sz w:val="13"/>
                      </w:rPr>
                    </w:pPr>
                    <w:r>
                      <w:rPr>
                        <w:color w:val="5B505E"/>
                        <w:w w:val="105"/>
                        <w:sz w:val="13"/>
                      </w:rPr>
                      <w:t>Добавление</w:t>
                    </w:r>
                    <w:r>
                      <w:rPr>
                        <w:color w:val="5B505E"/>
                        <w:spacing w:val="15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color w:val="5B505E"/>
                        <w:w w:val="105"/>
                        <w:sz w:val="13"/>
                      </w:rPr>
                      <w:t>сотр</w:t>
                    </w:r>
                    <w:r>
                      <w:rPr>
                        <w:color w:val="777779"/>
                        <w:w w:val="105"/>
                        <w:sz w:val="13"/>
                      </w:rPr>
                      <w:t>у</w:t>
                    </w:r>
                    <w:r>
                      <w:rPr>
                        <w:color w:val="5B3D4F"/>
                        <w:w w:val="105"/>
                        <w:sz w:val="13"/>
                      </w:rPr>
                      <w:t>д</w:t>
                    </w:r>
                    <w:r>
                      <w:rPr>
                        <w:color w:val="312B44"/>
                        <w:w w:val="105"/>
                        <w:sz w:val="13"/>
                      </w:rPr>
                      <w:t>н</w:t>
                    </w:r>
                    <w:r>
                      <w:rPr>
                        <w:color w:val="5B3D4F"/>
                        <w:w w:val="105"/>
                        <w:sz w:val="13"/>
                      </w:rPr>
                      <w:t>ик</w:t>
                    </w:r>
                    <w:r>
                      <w:rPr>
                        <w:color w:val="423F52"/>
                        <w:w w:val="105"/>
                        <w:sz w:val="13"/>
                      </w:rPr>
                      <w:t>а</w:t>
                    </w:r>
                  </w:p>
                </w:txbxContent>
              </v:textbox>
            </v:shape>
            <v:shape id="docshape500" o:spid="_x0000_s1145" type="#_x0000_t202" style="position:absolute;left:9575;top:-4879;width:162;height:258" filled="f" stroked="f">
              <v:textbox inset="0,0,0,0">
                <w:txbxContent>
                  <w:p w:rsidR="002A34E7" w:rsidRDefault="002B755E">
                    <w:pPr>
                      <w:spacing w:line="257" w:lineRule="exact"/>
                      <w:rPr>
                        <w:rFonts w:ascii="Arial" w:hAnsi="Arial"/>
                        <w:sz w:val="23"/>
                      </w:rPr>
                    </w:pPr>
                    <w:r>
                      <w:rPr>
                        <w:rFonts w:ascii="Arial" w:hAnsi="Arial"/>
                        <w:color w:val="010001"/>
                        <w:w w:val="102"/>
                        <w:sz w:val="23"/>
                      </w:rPr>
                      <w:t>□</w:t>
                    </w:r>
                  </w:p>
                </w:txbxContent>
              </v:textbox>
            </v:shape>
            <v:shape id="docshape501" o:spid="_x0000_s1144" type="#_x0000_t202" style="position:absolute;left:10084;top:-4897;width:135;height:233" filled="f" stroked="f">
              <v:textbox inset="0,0,0,0">
                <w:txbxContent>
                  <w:p w:rsidR="002A34E7" w:rsidRDefault="002B755E">
                    <w:pPr>
                      <w:spacing w:line="233" w:lineRule="exact"/>
                      <w:rPr>
                        <w:sz w:val="21"/>
                      </w:rPr>
                    </w:pPr>
                    <w:r>
                      <w:rPr>
                        <w:color w:val="312B44"/>
                        <w:w w:val="109"/>
                        <w:sz w:val="21"/>
                      </w:rPr>
                      <w:t>х</w:t>
                    </w:r>
                  </w:p>
                </w:txbxContent>
              </v:textbox>
            </v:shape>
            <v:shape id="docshape502" o:spid="_x0000_s1143" type="#_x0000_t202" style="position:absolute;left:2599;top:-4436;width:3125;height:145" filled="f" stroked="f">
              <v:textbox inset="0,0,0,0">
                <w:txbxContent>
                  <w:p w:rsidR="002A34E7" w:rsidRPr="0000444F" w:rsidRDefault="002B755E">
                    <w:pPr>
                      <w:spacing w:line="144" w:lineRule="exact"/>
                      <w:rPr>
                        <w:sz w:val="13"/>
                        <w:lang w:val="ru-RU"/>
                      </w:rPr>
                    </w:pPr>
                    <w:r w:rsidRPr="0000444F">
                      <w:rPr>
                        <w:rFonts w:ascii="Arial" w:hAnsi="Arial"/>
                        <w:color w:val="312B44"/>
                        <w:w w:val="95"/>
                        <w:sz w:val="12"/>
                        <w:lang w:val="ru-RU"/>
                      </w:rPr>
                      <w:t>Личны</w:t>
                    </w:r>
                    <w:r w:rsidRPr="0000444F">
                      <w:rPr>
                        <w:rFonts w:ascii="Arial" w:hAnsi="Arial"/>
                        <w:color w:val="231A28"/>
                        <w:w w:val="95"/>
                        <w:sz w:val="12"/>
                        <w:lang w:val="ru-RU"/>
                      </w:rPr>
                      <w:t>е</w:t>
                    </w:r>
                    <w:r w:rsidRPr="0000444F">
                      <w:rPr>
                        <w:rFonts w:ascii="Arial" w:hAnsi="Arial"/>
                        <w:color w:val="231A28"/>
                        <w:spacing w:val="-3"/>
                        <w:w w:val="95"/>
                        <w:sz w:val="12"/>
                        <w:lang w:val="ru-RU"/>
                      </w:rPr>
                      <w:t xml:space="preserve"> </w:t>
                    </w:r>
                    <w:r w:rsidRPr="0000444F">
                      <w:rPr>
                        <w:rFonts w:ascii="Arial" w:hAnsi="Arial"/>
                        <w:color w:val="312B44"/>
                        <w:w w:val="95"/>
                        <w:sz w:val="12"/>
                        <w:lang w:val="ru-RU"/>
                      </w:rPr>
                      <w:t>данны</w:t>
                    </w:r>
                    <w:r w:rsidRPr="0000444F">
                      <w:rPr>
                        <w:rFonts w:ascii="Arial" w:hAnsi="Arial"/>
                        <w:color w:val="231A28"/>
                        <w:w w:val="95"/>
                        <w:sz w:val="12"/>
                        <w:lang w:val="ru-RU"/>
                      </w:rPr>
                      <w:t>е</w:t>
                    </w:r>
                    <w:r w:rsidRPr="0000444F">
                      <w:rPr>
                        <w:rFonts w:ascii="Arial" w:hAnsi="Arial"/>
                        <w:color w:val="231A28"/>
                        <w:spacing w:val="86"/>
                        <w:sz w:val="12"/>
                        <w:lang w:val="ru-RU"/>
                      </w:rPr>
                      <w:t xml:space="preserve"> </w:t>
                    </w:r>
                    <w:r w:rsidRPr="0000444F">
                      <w:rPr>
                        <w:rFonts w:ascii="Arial" w:hAnsi="Arial"/>
                        <w:color w:val="312B44"/>
                        <w:w w:val="95"/>
                        <w:sz w:val="12"/>
                        <w:lang w:val="ru-RU"/>
                      </w:rPr>
                      <w:t>П</w:t>
                    </w:r>
                    <w:r w:rsidRPr="0000444F">
                      <w:rPr>
                        <w:rFonts w:ascii="Arial" w:hAnsi="Arial"/>
                        <w:color w:val="231A28"/>
                        <w:w w:val="95"/>
                        <w:sz w:val="12"/>
                        <w:lang w:val="ru-RU"/>
                      </w:rPr>
                      <w:t>а</w:t>
                    </w:r>
                    <w:r w:rsidRPr="0000444F">
                      <w:rPr>
                        <w:rFonts w:ascii="Arial" w:hAnsi="Arial"/>
                        <w:color w:val="423F52"/>
                        <w:w w:val="95"/>
                        <w:sz w:val="12"/>
                        <w:lang w:val="ru-RU"/>
                      </w:rPr>
                      <w:t>спортны</w:t>
                    </w:r>
                    <w:r w:rsidRPr="0000444F">
                      <w:rPr>
                        <w:rFonts w:ascii="Arial" w:hAnsi="Arial"/>
                        <w:color w:val="231A28"/>
                        <w:w w:val="95"/>
                        <w:sz w:val="12"/>
                        <w:lang w:val="ru-RU"/>
                      </w:rPr>
                      <w:t>е</w:t>
                    </w:r>
                    <w:r w:rsidRPr="0000444F">
                      <w:rPr>
                        <w:rFonts w:ascii="Arial" w:hAnsi="Arial"/>
                        <w:color w:val="231A28"/>
                        <w:spacing w:val="-2"/>
                        <w:w w:val="95"/>
                        <w:sz w:val="12"/>
                        <w:lang w:val="ru-RU"/>
                      </w:rPr>
                      <w:t xml:space="preserve"> </w:t>
                    </w:r>
                    <w:r w:rsidRPr="0000444F">
                      <w:rPr>
                        <w:rFonts w:ascii="Arial" w:hAnsi="Arial"/>
                        <w:color w:val="312B44"/>
                        <w:w w:val="95"/>
                        <w:sz w:val="12"/>
                        <w:lang w:val="ru-RU"/>
                      </w:rPr>
                      <w:t>данны</w:t>
                    </w:r>
                    <w:r w:rsidRPr="0000444F">
                      <w:rPr>
                        <w:rFonts w:ascii="Arial" w:hAnsi="Arial"/>
                        <w:color w:val="231A28"/>
                        <w:w w:val="95"/>
                        <w:sz w:val="12"/>
                        <w:lang w:val="ru-RU"/>
                      </w:rPr>
                      <w:t>е</w:t>
                    </w:r>
                    <w:r w:rsidRPr="0000444F">
                      <w:rPr>
                        <w:rFonts w:ascii="Arial" w:hAnsi="Arial"/>
                        <w:color w:val="231A28"/>
                        <w:spacing w:val="86"/>
                        <w:sz w:val="12"/>
                        <w:lang w:val="ru-RU"/>
                      </w:rPr>
                      <w:t xml:space="preserve"> </w:t>
                    </w:r>
                    <w:r w:rsidRPr="0000444F">
                      <w:rPr>
                        <w:rFonts w:ascii="Arial" w:hAnsi="Arial"/>
                        <w:color w:val="312B44"/>
                        <w:w w:val="95"/>
                        <w:sz w:val="12"/>
                        <w:lang w:val="ru-RU"/>
                      </w:rPr>
                      <w:t>Аорес</w:t>
                    </w:r>
                    <w:r w:rsidRPr="0000444F">
                      <w:rPr>
                        <w:rFonts w:ascii="Arial" w:hAnsi="Arial"/>
                        <w:color w:val="312B44"/>
                        <w:spacing w:val="70"/>
                        <w:sz w:val="12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312B44"/>
                        <w:w w:val="95"/>
                        <w:sz w:val="13"/>
                        <w:lang w:val="ru-RU"/>
                      </w:rPr>
                      <w:t>Льго-ть1</w:t>
                    </w:r>
                  </w:p>
                </w:txbxContent>
              </v:textbox>
            </v:shape>
            <v:shape id="docshape503" o:spid="_x0000_s1142" type="#_x0000_t202" style="position:absolute;left:2692;top:-4152;width:349;height:156" filled="f" stroked="f">
              <v:textbox inset="0,0,0,0">
                <w:txbxContent>
                  <w:p w:rsidR="002A34E7" w:rsidRDefault="002B755E">
                    <w:pPr>
                      <w:spacing w:line="155" w:lineRule="exact"/>
                      <w:rPr>
                        <w:sz w:val="14"/>
                      </w:rPr>
                    </w:pPr>
                    <w:r>
                      <w:rPr>
                        <w:color w:val="312B44"/>
                        <w:w w:val="90"/>
                        <w:sz w:val="14"/>
                      </w:rPr>
                      <w:t>Серия</w:t>
                    </w:r>
                  </w:p>
                </w:txbxContent>
              </v:textbox>
            </v:shape>
            <v:shape id="docshape504" o:spid="_x0000_s1141" type="#_x0000_t202" style="position:absolute;left:3724;top:-4099;width:1053;height:156" filled="f" stroked="f">
              <v:textbox inset="0,0,0,0">
                <w:txbxContent>
                  <w:p w:rsidR="002A34E7" w:rsidRDefault="002B755E">
                    <w:pPr>
                      <w:tabs>
                        <w:tab w:val="left" w:pos="1032"/>
                      </w:tabs>
                      <w:spacing w:line="155" w:lineRule="exact"/>
                      <w:rPr>
                        <w:sz w:val="14"/>
                      </w:rPr>
                    </w:pPr>
                    <w:r>
                      <w:rPr>
                        <w:color w:val="777779"/>
                        <w:sz w:val="14"/>
                        <w:u w:val="double" w:color="312B44"/>
                      </w:rPr>
                      <w:t>1</w:t>
                    </w:r>
                    <w:r>
                      <w:rPr>
                        <w:color w:val="5B505E"/>
                        <w:sz w:val="14"/>
                        <w:u w:val="double" w:color="312B44"/>
                      </w:rPr>
                      <w:t>490</w:t>
                    </w:r>
                    <w:r>
                      <w:rPr>
                        <w:color w:val="312B44"/>
                        <w:sz w:val="14"/>
                        <w:u w:val="double" w:color="312B44"/>
                      </w:rPr>
                      <w:t>1</w:t>
                    </w:r>
                    <w:r>
                      <w:rPr>
                        <w:color w:val="312B44"/>
                        <w:sz w:val="14"/>
                        <w:u w:val="double" w:color="312B44"/>
                      </w:rPr>
                      <w:tab/>
                    </w:r>
                  </w:p>
                </w:txbxContent>
              </v:textbox>
            </v:shape>
            <v:shape id="docshape505" o:spid="_x0000_s1140" type="#_x0000_t202" style="position:absolute;left:5113;top:-4152;width:380;height:156" filled="f" stroked="f">
              <v:textbox inset="0,0,0,0">
                <w:txbxContent>
                  <w:p w:rsidR="002A34E7" w:rsidRDefault="002B755E">
                    <w:pPr>
                      <w:spacing w:line="155" w:lineRule="exact"/>
                      <w:rPr>
                        <w:sz w:val="14"/>
                      </w:rPr>
                    </w:pPr>
                    <w:r>
                      <w:rPr>
                        <w:color w:val="312B44"/>
                        <w:w w:val="95"/>
                        <w:sz w:val="14"/>
                      </w:rPr>
                      <w:t>Ном</w:t>
                    </w:r>
                    <w:r>
                      <w:rPr>
                        <w:color w:val="231A28"/>
                        <w:w w:val="95"/>
                        <w:sz w:val="14"/>
                      </w:rPr>
                      <w:t>е</w:t>
                    </w:r>
                    <w:r>
                      <w:rPr>
                        <w:color w:val="312B44"/>
                        <w:w w:val="95"/>
                        <w:sz w:val="14"/>
                      </w:rPr>
                      <w:t>р</w:t>
                    </w:r>
                  </w:p>
                </w:txbxContent>
              </v:textbox>
            </v:shape>
            <v:shape id="docshape506" o:spid="_x0000_s1139" type="#_x0000_t202" style="position:absolute;left:5931;top:-4104;width:456;height:156" filled="f" stroked="f">
              <v:textbox inset="0,0,0,0">
                <w:txbxContent>
                  <w:p w:rsidR="002A34E7" w:rsidRDefault="002B755E">
                    <w:pPr>
                      <w:spacing w:line="155" w:lineRule="exact"/>
                      <w:rPr>
                        <w:sz w:val="14"/>
                      </w:rPr>
                    </w:pPr>
                    <w:r>
                      <w:rPr>
                        <w:color w:val="777779"/>
                        <w:w w:val="90"/>
                        <w:sz w:val="14"/>
                        <w:u w:val="double" w:color="423F52"/>
                      </w:rPr>
                      <w:t>1</w:t>
                    </w:r>
                    <w:r>
                      <w:rPr>
                        <w:color w:val="5B505E"/>
                        <w:w w:val="90"/>
                        <w:sz w:val="14"/>
                        <w:u w:val="double" w:color="423F52"/>
                      </w:rPr>
                      <w:t>3</w:t>
                    </w:r>
                    <w:r>
                      <w:rPr>
                        <w:color w:val="423F52"/>
                        <w:w w:val="90"/>
                        <w:sz w:val="14"/>
                        <w:u w:val="double" w:color="423F52"/>
                      </w:rPr>
                      <w:t>25415</w:t>
                    </w:r>
                  </w:p>
                </w:txbxContent>
              </v:textbox>
            </v:shape>
            <v:shape id="docshape507" o:spid="_x0000_s1138" type="#_x0000_t202" style="position:absolute;left:2737;top:-3825;width:1086;height:156" filled="f" stroked="f">
              <v:textbox inset="0,0,0,0">
                <w:txbxContent>
                  <w:p w:rsidR="002A34E7" w:rsidRDefault="002B755E">
                    <w:pPr>
                      <w:spacing w:line="155" w:lineRule="exact"/>
                      <w:rPr>
                        <w:sz w:val="14"/>
                      </w:rPr>
                    </w:pPr>
                    <w:r>
                      <w:rPr>
                        <w:color w:val="423F52"/>
                        <w:w w:val="90"/>
                        <w:sz w:val="14"/>
                      </w:rPr>
                      <w:t>Код</w:t>
                    </w:r>
                    <w:r>
                      <w:rPr>
                        <w:color w:val="423F52"/>
                        <w:spacing w:val="8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312B44"/>
                        <w:w w:val="90"/>
                        <w:sz w:val="14"/>
                      </w:rPr>
                      <w:t>подразд</w:t>
                    </w:r>
                    <w:r>
                      <w:rPr>
                        <w:color w:val="231A28"/>
                        <w:w w:val="90"/>
                        <w:sz w:val="14"/>
                      </w:rPr>
                      <w:t>е</w:t>
                    </w:r>
                    <w:r>
                      <w:rPr>
                        <w:color w:val="312B44"/>
                        <w:w w:val="90"/>
                        <w:sz w:val="14"/>
                      </w:rPr>
                      <w:t>л</w:t>
                    </w:r>
                    <w:r>
                      <w:rPr>
                        <w:color w:val="231A28"/>
                        <w:w w:val="90"/>
                        <w:sz w:val="14"/>
                      </w:rPr>
                      <w:t>е</w:t>
                    </w:r>
                    <w:r>
                      <w:rPr>
                        <w:color w:val="312B44"/>
                        <w:w w:val="90"/>
                        <w:sz w:val="14"/>
                      </w:rPr>
                      <w:t>ния</w:t>
                    </w:r>
                  </w:p>
                </w:txbxContent>
              </v:textbox>
            </v:shape>
            <v:shape id="docshape508" o:spid="_x0000_s1137" type="#_x0000_t202" style="position:absolute;left:2704;top:-3417;width:625;height:156" filled="f" stroked="f">
              <v:textbox inset="0,0,0,0">
                <w:txbxContent>
                  <w:p w:rsidR="002A34E7" w:rsidRDefault="002B755E">
                    <w:pPr>
                      <w:spacing w:line="155" w:lineRule="exact"/>
                      <w:rPr>
                        <w:sz w:val="14"/>
                      </w:rPr>
                    </w:pPr>
                    <w:r>
                      <w:rPr>
                        <w:color w:val="312B44"/>
                        <w:spacing w:val="-1"/>
                        <w:w w:val="95"/>
                        <w:sz w:val="14"/>
                      </w:rPr>
                      <w:t>Кем</w:t>
                    </w:r>
                    <w:r>
                      <w:rPr>
                        <w:color w:val="312B44"/>
                        <w:spacing w:val="-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231A28"/>
                        <w:spacing w:val="-1"/>
                        <w:w w:val="95"/>
                        <w:sz w:val="14"/>
                      </w:rPr>
                      <w:t>в</w:t>
                    </w:r>
                    <w:r>
                      <w:rPr>
                        <w:color w:val="312B44"/>
                        <w:spacing w:val="-1"/>
                        <w:w w:val="95"/>
                        <w:sz w:val="14"/>
                      </w:rPr>
                      <w:t>ыдан</w:t>
                    </w:r>
                  </w:p>
                </w:txbxContent>
              </v:textbox>
            </v:shape>
            <v:shape id="docshape509" o:spid="_x0000_s1136" type="#_x0000_t202" style="position:absolute;left:3721;top:-3357;width:1842;height:146" filled="f" stroked="f">
              <v:textbox inset="0,0,0,0">
                <w:txbxContent>
                  <w:p w:rsidR="002A34E7" w:rsidRPr="0000444F" w:rsidRDefault="002B755E">
                    <w:pPr>
                      <w:spacing w:line="146" w:lineRule="exact"/>
                      <w:rPr>
                        <w:sz w:val="13"/>
                        <w:lang w:val="ru-RU"/>
                      </w:rPr>
                    </w:pPr>
                    <w:r w:rsidRPr="0000444F">
                      <w:rPr>
                        <w:rFonts w:ascii="Arial" w:hAnsi="Arial"/>
                        <w:color w:val="777779"/>
                        <w:w w:val="75"/>
                        <w:sz w:val="6"/>
                        <w:lang w:val="ru-RU"/>
                      </w:rPr>
                      <w:t>1</w:t>
                    </w:r>
                    <w:r w:rsidRPr="0000444F">
                      <w:rPr>
                        <w:rFonts w:ascii="Arial" w:hAnsi="Arial"/>
                        <w:color w:val="777779"/>
                        <w:spacing w:val="15"/>
                        <w:sz w:val="6"/>
                        <w:lang w:val="ru-RU"/>
                      </w:rPr>
                      <w:t xml:space="preserve"> </w:t>
                    </w:r>
                    <w:r w:rsidRPr="0000444F">
                      <w:rPr>
                        <w:rFonts w:ascii="Arial" w:hAnsi="Arial"/>
                        <w:color w:val="423F52"/>
                        <w:w w:val="95"/>
                        <w:sz w:val="13"/>
                        <w:lang w:val="ru-RU"/>
                      </w:rPr>
                      <w:t>У</w:t>
                    </w:r>
                    <w:r w:rsidRPr="0000444F">
                      <w:rPr>
                        <w:rFonts w:ascii="Arial" w:hAnsi="Arial"/>
                        <w:color w:val="231A28"/>
                        <w:w w:val="95"/>
                        <w:sz w:val="13"/>
                        <w:lang w:val="ru-RU"/>
                      </w:rPr>
                      <w:t>'!'</w:t>
                    </w:r>
                    <w:r w:rsidRPr="0000444F">
                      <w:rPr>
                        <w:rFonts w:ascii="Arial" w:hAnsi="Arial"/>
                        <w:color w:val="231A28"/>
                        <w:spacing w:val="2"/>
                        <w:w w:val="95"/>
                        <w:sz w:val="13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423F52"/>
                        <w:w w:val="95"/>
                        <w:sz w:val="13"/>
                        <w:lang w:val="ru-RU"/>
                      </w:rPr>
                      <w:t>МС</w:t>
                    </w:r>
                    <w:r w:rsidRPr="0000444F">
                      <w:rPr>
                        <w:color w:val="423F52"/>
                        <w:spacing w:val="2"/>
                        <w:w w:val="95"/>
                        <w:sz w:val="13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312B44"/>
                        <w:w w:val="95"/>
                        <w:sz w:val="13"/>
                        <w:lang w:val="ru-RU"/>
                      </w:rPr>
                      <w:t>по</w:t>
                    </w:r>
                    <w:r w:rsidRPr="0000444F">
                      <w:rPr>
                        <w:color w:val="312B44"/>
                        <w:spacing w:val="21"/>
                        <w:w w:val="95"/>
                        <w:sz w:val="13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312B44"/>
                        <w:w w:val="95"/>
                        <w:sz w:val="13"/>
                        <w:lang w:val="ru-RU"/>
                      </w:rPr>
                      <w:t>Но</w:t>
                    </w:r>
                    <w:r w:rsidRPr="0000444F">
                      <w:rPr>
                        <w:color w:val="231A28"/>
                        <w:w w:val="95"/>
                        <w:sz w:val="13"/>
                        <w:lang w:val="ru-RU"/>
                      </w:rPr>
                      <w:t>в</w:t>
                    </w:r>
                    <w:r w:rsidRPr="0000444F">
                      <w:rPr>
                        <w:color w:val="312B44"/>
                        <w:w w:val="95"/>
                        <w:sz w:val="13"/>
                        <w:lang w:val="ru-RU"/>
                      </w:rPr>
                      <w:t>городской</w:t>
                    </w:r>
                    <w:r w:rsidRPr="0000444F">
                      <w:rPr>
                        <w:color w:val="312B44"/>
                        <w:spacing w:val="-7"/>
                        <w:w w:val="95"/>
                        <w:sz w:val="13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423F52"/>
                        <w:w w:val="95"/>
                        <w:sz w:val="13"/>
                        <w:lang w:val="ru-RU"/>
                      </w:rPr>
                      <w:t>обл</w:t>
                    </w:r>
                    <w:r w:rsidRPr="0000444F">
                      <w:rPr>
                        <w:color w:val="231A28"/>
                        <w:w w:val="95"/>
                        <w:sz w:val="13"/>
                        <w:lang w:val="ru-RU"/>
                      </w:rPr>
                      <w:t>а</w:t>
                    </w:r>
                    <w:r w:rsidRPr="0000444F">
                      <w:rPr>
                        <w:color w:val="312B44"/>
                        <w:w w:val="95"/>
                        <w:sz w:val="13"/>
                        <w:lang w:val="ru-RU"/>
                      </w:rPr>
                      <w:t>ти</w:t>
                    </w:r>
                  </w:p>
                </w:txbxContent>
              </v:textbox>
            </v:shape>
            <v:shape id="docshape510" o:spid="_x0000_s1135" type="#_x0000_t202" style="position:absolute;left:2556;top:-421;width:717;height:135" filled="f" stroked="f">
              <v:textbox inset="0,0,0,0">
                <w:txbxContent>
                  <w:p w:rsidR="002A34E7" w:rsidRDefault="002B755E">
                    <w:pPr>
                      <w:spacing w:line="134" w:lineRule="exac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color w:val="ACACAC"/>
                        <w:w w:val="95"/>
                        <w:sz w:val="10"/>
                      </w:rPr>
                      <w:t>1</w:t>
                    </w:r>
                    <w:r>
                      <w:rPr>
                        <w:rFonts w:ascii="Arial" w:hAnsi="Arial"/>
                        <w:color w:val="ACACAC"/>
                        <w:spacing w:val="1"/>
                        <w:w w:val="9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23F52"/>
                        <w:w w:val="95"/>
                        <w:sz w:val="12"/>
                      </w:rPr>
                      <w:t>Сохр</w:t>
                    </w:r>
                    <w:r>
                      <w:rPr>
                        <w:rFonts w:ascii="Arial" w:hAnsi="Arial"/>
                        <w:color w:val="231A28"/>
                        <w:w w:val="95"/>
                        <w:sz w:val="12"/>
                      </w:rPr>
                      <w:t>а</w:t>
                    </w:r>
                    <w:r>
                      <w:rPr>
                        <w:rFonts w:ascii="Arial" w:hAnsi="Arial"/>
                        <w:color w:val="312B44"/>
                        <w:w w:val="95"/>
                        <w:sz w:val="12"/>
                      </w:rPr>
                      <w:t>ни</w:t>
                    </w:r>
                    <w:r>
                      <w:rPr>
                        <w:rFonts w:ascii="Arial" w:hAnsi="Arial"/>
                        <w:color w:val="231A28"/>
                        <w:w w:val="95"/>
                        <w:sz w:val="12"/>
                      </w:rPr>
                      <w:t>Тh</w:t>
                    </w:r>
                  </w:p>
                </w:txbxContent>
              </v:textbox>
            </v:shape>
            <w10:wrap anchorx="page"/>
          </v:group>
        </w:pict>
      </w:r>
      <w:r w:rsidRPr="0000444F">
        <w:rPr>
          <w:color w:val="010001"/>
          <w:spacing w:val="-1"/>
          <w:w w:val="103"/>
          <w:sz w:val="25"/>
          <w:lang w:val="ru-RU"/>
        </w:rPr>
        <w:t>Рисуно</w:t>
      </w:r>
      <w:r w:rsidRPr="0000444F">
        <w:rPr>
          <w:color w:val="010001"/>
          <w:w w:val="103"/>
          <w:sz w:val="25"/>
          <w:lang w:val="ru-RU"/>
        </w:rPr>
        <w:t>к</w:t>
      </w:r>
      <w:r w:rsidRPr="0000444F">
        <w:rPr>
          <w:color w:val="010001"/>
          <w:spacing w:val="9"/>
          <w:sz w:val="25"/>
          <w:lang w:val="ru-RU"/>
        </w:rPr>
        <w:t xml:space="preserve"> </w:t>
      </w:r>
      <w:r w:rsidRPr="0000444F">
        <w:rPr>
          <w:color w:val="010001"/>
          <w:w w:val="102"/>
          <w:sz w:val="25"/>
          <w:lang w:val="ru-RU"/>
        </w:rPr>
        <w:t>24.</w:t>
      </w:r>
      <w:r w:rsidRPr="0000444F">
        <w:rPr>
          <w:color w:val="010001"/>
          <w:spacing w:val="7"/>
          <w:sz w:val="25"/>
          <w:lang w:val="ru-RU"/>
        </w:rPr>
        <w:t xml:space="preserve"> </w:t>
      </w:r>
      <w:r w:rsidRPr="0000444F">
        <w:rPr>
          <w:color w:val="010001"/>
          <w:spacing w:val="-16"/>
          <w:w w:val="103"/>
          <w:sz w:val="25"/>
          <w:lang w:val="ru-RU"/>
        </w:rPr>
        <w:t>З</w:t>
      </w:r>
      <w:r w:rsidRPr="0000444F">
        <w:rPr>
          <w:spacing w:val="-106"/>
          <w:position w:val="-1"/>
          <w:sz w:val="24"/>
          <w:lang w:val="ru-RU"/>
        </w:rPr>
        <w:t>8</w:t>
      </w:r>
      <w:r w:rsidRPr="0000444F">
        <w:rPr>
          <w:color w:val="010001"/>
          <w:spacing w:val="-18"/>
          <w:w w:val="103"/>
          <w:sz w:val="25"/>
          <w:lang w:val="ru-RU"/>
        </w:rPr>
        <w:t>а</w:t>
      </w:r>
      <w:r>
        <w:rPr>
          <w:spacing w:val="-156"/>
          <w:position w:val="-1"/>
          <w:sz w:val="24"/>
        </w:rPr>
        <w:t>A</w:t>
      </w:r>
      <w:r w:rsidRPr="0000444F">
        <w:rPr>
          <w:color w:val="010001"/>
          <w:spacing w:val="-1"/>
          <w:w w:val="103"/>
          <w:sz w:val="25"/>
          <w:lang w:val="ru-RU"/>
        </w:rPr>
        <w:t>п</w:t>
      </w:r>
      <w:r w:rsidRPr="0000444F">
        <w:rPr>
          <w:color w:val="010001"/>
          <w:spacing w:val="-120"/>
          <w:w w:val="103"/>
          <w:sz w:val="25"/>
          <w:lang w:val="ru-RU"/>
        </w:rPr>
        <w:t>о</w:t>
      </w:r>
      <w:r w:rsidRPr="0000444F">
        <w:rPr>
          <w:position w:val="-1"/>
          <w:sz w:val="24"/>
          <w:lang w:val="ru-RU"/>
        </w:rPr>
        <w:t>,</w:t>
      </w:r>
      <w:r w:rsidRPr="0000444F">
        <w:rPr>
          <w:spacing w:val="-1"/>
          <w:position w:val="-1"/>
          <w:sz w:val="24"/>
          <w:lang w:val="ru-RU"/>
        </w:rPr>
        <w:t xml:space="preserve"> </w:t>
      </w:r>
      <w:r w:rsidRPr="0000444F">
        <w:rPr>
          <w:color w:val="010001"/>
          <w:spacing w:val="-1"/>
          <w:w w:val="103"/>
          <w:sz w:val="25"/>
          <w:lang w:val="ru-RU"/>
        </w:rPr>
        <w:t>л</w:t>
      </w:r>
      <w:r w:rsidRPr="0000444F">
        <w:rPr>
          <w:color w:val="010001"/>
          <w:spacing w:val="-124"/>
          <w:w w:val="103"/>
          <w:sz w:val="25"/>
          <w:lang w:val="ru-RU"/>
        </w:rPr>
        <w:t>н</w:t>
      </w:r>
      <w:r>
        <w:rPr>
          <w:spacing w:val="-24"/>
          <w:position w:val="-1"/>
          <w:sz w:val="24"/>
        </w:rPr>
        <w:t>L</w:t>
      </w:r>
      <w:r w:rsidRPr="0000444F">
        <w:rPr>
          <w:color w:val="010001"/>
          <w:spacing w:val="-1"/>
          <w:w w:val="103"/>
          <w:sz w:val="25"/>
          <w:lang w:val="ru-RU"/>
        </w:rPr>
        <w:t>е</w:t>
      </w:r>
      <w:r w:rsidRPr="0000444F">
        <w:rPr>
          <w:color w:val="010001"/>
          <w:spacing w:val="-42"/>
          <w:w w:val="103"/>
          <w:sz w:val="25"/>
          <w:lang w:val="ru-RU"/>
        </w:rPr>
        <w:t>н</w:t>
      </w:r>
      <w:r w:rsidRPr="0000444F">
        <w:rPr>
          <w:spacing w:val="-79"/>
          <w:position w:val="-1"/>
          <w:sz w:val="24"/>
          <w:lang w:val="ru-RU"/>
        </w:rPr>
        <w:t>1</w:t>
      </w:r>
      <w:r w:rsidRPr="0000444F">
        <w:rPr>
          <w:color w:val="010001"/>
          <w:spacing w:val="-1"/>
          <w:w w:val="103"/>
          <w:sz w:val="25"/>
          <w:lang w:val="ru-RU"/>
        </w:rPr>
        <w:t>и</w:t>
      </w:r>
      <w:r w:rsidRPr="0000444F">
        <w:rPr>
          <w:color w:val="010001"/>
          <w:w w:val="103"/>
          <w:sz w:val="25"/>
          <w:lang w:val="ru-RU"/>
        </w:rPr>
        <w:t>е</w:t>
      </w:r>
      <w:r w:rsidRPr="0000444F">
        <w:rPr>
          <w:color w:val="010001"/>
          <w:spacing w:val="17"/>
          <w:sz w:val="25"/>
          <w:lang w:val="ru-RU"/>
        </w:rPr>
        <w:t xml:space="preserve"> </w:t>
      </w:r>
      <w:r w:rsidRPr="0000444F">
        <w:rPr>
          <w:color w:val="010001"/>
          <w:spacing w:val="-1"/>
          <w:w w:val="104"/>
          <w:sz w:val="25"/>
          <w:lang w:val="ru-RU"/>
        </w:rPr>
        <w:t>вкладк</w:t>
      </w:r>
      <w:r w:rsidRPr="0000444F">
        <w:rPr>
          <w:color w:val="010001"/>
          <w:w w:val="104"/>
          <w:sz w:val="25"/>
          <w:lang w:val="ru-RU"/>
        </w:rPr>
        <w:t>и</w:t>
      </w:r>
      <w:r w:rsidRPr="0000444F">
        <w:rPr>
          <w:color w:val="010001"/>
          <w:spacing w:val="8"/>
          <w:sz w:val="25"/>
          <w:lang w:val="ru-RU"/>
        </w:rPr>
        <w:t xml:space="preserve"> </w:t>
      </w:r>
      <w:r w:rsidRPr="0000444F">
        <w:rPr>
          <w:color w:val="010001"/>
          <w:w w:val="102"/>
          <w:sz w:val="25"/>
          <w:lang w:val="ru-RU"/>
        </w:rPr>
        <w:t>«Паспортные</w:t>
      </w:r>
      <w:r w:rsidRPr="0000444F">
        <w:rPr>
          <w:color w:val="010001"/>
          <w:spacing w:val="30"/>
          <w:sz w:val="25"/>
          <w:lang w:val="ru-RU"/>
        </w:rPr>
        <w:t xml:space="preserve"> </w:t>
      </w:r>
      <w:r w:rsidRPr="0000444F">
        <w:rPr>
          <w:color w:val="010001"/>
          <w:spacing w:val="-1"/>
          <w:w w:val="102"/>
          <w:sz w:val="25"/>
          <w:lang w:val="ru-RU"/>
        </w:rPr>
        <w:t>д</w:t>
      </w:r>
      <w:r w:rsidRPr="0000444F">
        <w:rPr>
          <w:color w:val="010001"/>
          <w:spacing w:val="-30"/>
          <w:w w:val="102"/>
          <w:sz w:val="25"/>
          <w:lang w:val="ru-RU"/>
        </w:rPr>
        <w:t>а</w:t>
      </w:r>
      <w:r w:rsidRPr="0000444F">
        <w:rPr>
          <w:spacing w:val="-92"/>
          <w:position w:val="-1"/>
          <w:sz w:val="24"/>
          <w:lang w:val="ru-RU"/>
        </w:rPr>
        <w:t>3</w:t>
      </w:r>
      <w:r w:rsidRPr="0000444F">
        <w:rPr>
          <w:color w:val="010001"/>
          <w:spacing w:val="-46"/>
          <w:w w:val="102"/>
          <w:sz w:val="25"/>
          <w:lang w:val="ru-RU"/>
        </w:rPr>
        <w:t>н</w:t>
      </w:r>
      <w:r w:rsidRPr="0000444F">
        <w:rPr>
          <w:spacing w:val="-90"/>
          <w:position w:val="-1"/>
          <w:sz w:val="24"/>
          <w:lang w:val="ru-RU"/>
        </w:rPr>
        <w:t>&lt;</w:t>
      </w:r>
      <w:r w:rsidRPr="0000444F">
        <w:rPr>
          <w:color w:val="010001"/>
          <w:spacing w:val="-1"/>
          <w:w w:val="102"/>
          <w:sz w:val="25"/>
          <w:lang w:val="ru-RU"/>
        </w:rPr>
        <w:t>ные</w:t>
      </w:r>
      <w:r w:rsidRPr="0000444F">
        <w:rPr>
          <w:color w:val="010001"/>
          <w:spacing w:val="-86"/>
          <w:w w:val="102"/>
          <w:sz w:val="25"/>
          <w:lang w:val="ru-RU"/>
        </w:rPr>
        <w:t>»</w:t>
      </w:r>
      <w:r w:rsidRPr="0000444F">
        <w:rPr>
          <w:position w:val="-1"/>
          <w:sz w:val="24"/>
          <w:lang w:val="ru-RU"/>
        </w:rPr>
        <w:t>1</w:t>
      </w:r>
      <w:r w:rsidRPr="0000444F">
        <w:rPr>
          <w:position w:val="-1"/>
          <w:sz w:val="24"/>
          <w:lang w:val="ru-RU"/>
        </w:rPr>
        <w:tab/>
        <w:t>?</w:t>
      </w:r>
      <w:r w:rsidRPr="0000444F">
        <w:rPr>
          <w:position w:val="-1"/>
          <w:sz w:val="24"/>
          <w:lang w:val="ru-RU"/>
        </w:rPr>
        <w:tab/>
        <w:t xml:space="preserve">?  </w:t>
      </w:r>
      <w:r w:rsidRPr="0000444F">
        <w:rPr>
          <w:spacing w:val="2"/>
          <w:position w:val="-1"/>
          <w:sz w:val="24"/>
          <w:lang w:val="ru-RU"/>
        </w:rPr>
        <w:t xml:space="preserve"> </w:t>
      </w:r>
      <w:r>
        <w:rPr>
          <w:position w:val="-1"/>
          <w:sz w:val="24"/>
        </w:rPr>
        <w:t>6</w:t>
      </w:r>
    </w:p>
    <w:p w:rsidR="002A34E7" w:rsidRDefault="002A34E7">
      <w:pPr>
        <w:rPr>
          <w:sz w:val="24"/>
        </w:rPr>
        <w:sectPr w:rsidR="002A34E7">
          <w:headerReference w:type="default" r:id="rId105"/>
          <w:pgSz w:w="11910" w:h="16840"/>
          <w:pgMar w:top="740" w:right="0" w:bottom="280" w:left="860" w:header="422" w:footer="0" w:gutter="0"/>
          <w:cols w:space="720"/>
        </w:sect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spacing w:before="4"/>
        <w:rPr>
          <w:sz w:val="10"/>
        </w:rPr>
      </w:pPr>
    </w:p>
    <w:p w:rsidR="002A34E7" w:rsidRDefault="002B755E">
      <w:pPr>
        <w:pStyle w:val="a3"/>
        <w:ind w:left="151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512" o:spid="_x0000_s1121" style="width:413.5pt;height:249.4pt;mso-position-horizontal-relative:char;mso-position-vertical-relative:line" coordsize="8270,4988">
            <v:line id="_x0000_s1133" style="position:absolute" from="19,4987" to="19,9" strokeweight=".42403mm"/>
            <v:line id="_x0000_s1132" style="position:absolute" from="8241,4987" to="8241,9" strokeweight=".25442mm"/>
            <v:line id="_x0000_s1131" style="position:absolute" from="0,4939" to="8269,4939" strokeweight="1.1019mm"/>
            <v:rect id="docshape513" o:spid="_x0000_s1130" style="position:absolute;left:176;top:4645;width:10;height:95" fillcolor="#edefe4" stroked="f"/>
            <v:line id="_x0000_s1129" style="position:absolute" from="176,4718" to="186,4718" strokecolor="#acacaa" strokeweight=".35317mm"/>
            <v:rect id="docshape514" o:spid="_x0000_s1128" style="position:absolute;left:974;top:4645;width:10;height:95" fillcolor="#edefe4" stroked="f"/>
            <v:line id="_x0000_s1127" style="position:absolute" from="975,4718" to="984,4718" strokecolor="#acacaa" strokeweight=".35317mm"/>
            <v:shape id="docshape515" o:spid="_x0000_s1126" type="#_x0000_t202" style="position:absolute;left:354;top:80;width:1492;height:145" filled="f" stroked="f">
              <v:textbox inset="0,0,0,0">
                <w:txbxContent>
                  <w:p w:rsidR="002A34E7" w:rsidRDefault="002B755E">
                    <w:pPr>
                      <w:spacing w:line="144" w:lineRule="exact"/>
                      <w:rPr>
                        <w:sz w:val="13"/>
                      </w:rPr>
                    </w:pPr>
                    <w:r>
                      <w:rPr>
                        <w:color w:val="564456"/>
                        <w:w w:val="110"/>
                        <w:sz w:val="13"/>
                      </w:rPr>
                      <w:t>Добавление</w:t>
                    </w:r>
                    <w:r>
                      <w:rPr>
                        <w:color w:val="564456"/>
                        <w:spacing w:val="1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color w:val="564456"/>
                        <w:w w:val="110"/>
                        <w:sz w:val="13"/>
                      </w:rPr>
                      <w:t>со</w:t>
                    </w:r>
                    <w:r>
                      <w:rPr>
                        <w:color w:val="3D3A50"/>
                        <w:w w:val="110"/>
                        <w:sz w:val="13"/>
                      </w:rPr>
                      <w:t>т</w:t>
                    </w:r>
                    <w:r>
                      <w:rPr>
                        <w:color w:val="564456"/>
                        <w:w w:val="110"/>
                        <w:sz w:val="13"/>
                      </w:rPr>
                      <w:t>р</w:t>
                    </w:r>
                    <w:r>
                      <w:rPr>
                        <w:color w:val="777777"/>
                        <w:w w:val="110"/>
                        <w:sz w:val="13"/>
                      </w:rPr>
                      <w:t>у</w:t>
                    </w:r>
                    <w:r>
                      <w:rPr>
                        <w:color w:val="564456"/>
                        <w:w w:val="110"/>
                        <w:sz w:val="13"/>
                      </w:rPr>
                      <w:t>дник</w:t>
                    </w:r>
                    <w:r>
                      <w:rPr>
                        <w:color w:val="3D3A50"/>
                        <w:w w:val="110"/>
                        <w:sz w:val="13"/>
                      </w:rPr>
                      <w:t>а</w:t>
                    </w:r>
                  </w:p>
                </w:txbxContent>
              </v:textbox>
            </v:shape>
            <v:shape id="docshape516" o:spid="_x0000_s1125" type="#_x0000_t202" style="position:absolute;left:7400;top:8;width:169;height:280" filled="f" stroked="f">
              <v:textbox inset="0,0,0,0">
                <w:txbxContent>
                  <w:p w:rsidR="002A34E7" w:rsidRDefault="002B755E">
                    <w:pPr>
                      <w:spacing w:line="280" w:lineRule="exact"/>
                      <w:rPr>
                        <w:rFonts w:ascii="Arial" w:hAnsi="Arial"/>
                        <w:sz w:val="25"/>
                      </w:rPr>
                    </w:pPr>
                    <w:r>
                      <w:rPr>
                        <w:rFonts w:ascii="Arial" w:hAnsi="Arial"/>
                        <w:color w:val="000001"/>
                        <w:w w:val="98"/>
                        <w:sz w:val="25"/>
                      </w:rPr>
                      <w:t>□</w:t>
                    </w:r>
                  </w:p>
                </w:txbxContent>
              </v:textbox>
            </v:shape>
            <v:shape id="docshape517" o:spid="_x0000_s1124" type="#_x0000_t202" style="position:absolute;left:7920;width:139;height:244" filled="f" stroked="f">
              <v:textbox inset="0,0,0,0">
                <w:txbxContent>
                  <w:p w:rsidR="002A34E7" w:rsidRDefault="002B755E">
                    <w:pPr>
                      <w:spacing w:line="244" w:lineRule="exact"/>
                    </w:pPr>
                    <w:r>
                      <w:rPr>
                        <w:color w:val="2A263B"/>
                        <w:w w:val="108"/>
                      </w:rPr>
                      <w:t>х</w:t>
                    </w:r>
                  </w:p>
                </w:txbxContent>
              </v:textbox>
            </v:shape>
            <v:shape id="docshape518" o:spid="_x0000_s1123" type="#_x0000_t202" style="position:absolute;left:234;top:483;width:3210;height:2828" filled="f" stroked="f">
              <v:textbox inset="0,0,0,0">
                <w:txbxContent>
                  <w:p w:rsidR="002A34E7" w:rsidRPr="0000444F" w:rsidRDefault="002B755E">
                    <w:pPr>
                      <w:spacing w:line="144" w:lineRule="exact"/>
                      <w:rPr>
                        <w:sz w:val="13"/>
                        <w:lang w:val="ru-RU"/>
                      </w:rPr>
                    </w:pPr>
                    <w:r w:rsidRPr="0000444F">
                      <w:rPr>
                        <w:color w:val="2A263B"/>
                        <w:sz w:val="13"/>
                        <w:lang w:val="ru-RU"/>
                      </w:rPr>
                      <w:t xml:space="preserve">Личные данные  </w:t>
                    </w:r>
                    <w:r w:rsidRPr="0000444F">
                      <w:rPr>
                        <w:color w:val="2A263B"/>
                        <w:spacing w:val="15"/>
                        <w:sz w:val="13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2A263B"/>
                        <w:sz w:val="13"/>
                        <w:lang w:val="ru-RU"/>
                      </w:rPr>
                      <w:t>Паспортные данные</w:t>
                    </w:r>
                    <w:r w:rsidRPr="0000444F">
                      <w:rPr>
                        <w:color w:val="2A263B"/>
                        <w:spacing w:val="30"/>
                        <w:sz w:val="13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3D3A50"/>
                        <w:sz w:val="13"/>
                        <w:lang w:val="ru-RU"/>
                      </w:rPr>
                      <w:t>Дцрес</w:t>
                    </w:r>
                    <w:r w:rsidRPr="0000444F">
                      <w:rPr>
                        <w:color w:val="3D3A50"/>
                        <w:spacing w:val="59"/>
                        <w:sz w:val="13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2A263B"/>
                        <w:sz w:val="13"/>
                        <w:lang w:val="ru-RU"/>
                      </w:rPr>
                      <w:t>Пьго-ть1</w:t>
                    </w:r>
                  </w:p>
                  <w:p w:rsidR="002A34E7" w:rsidRPr="0000444F" w:rsidRDefault="002A34E7">
                    <w:pPr>
                      <w:rPr>
                        <w:sz w:val="14"/>
                        <w:lang w:val="ru-RU"/>
                      </w:rPr>
                    </w:pPr>
                  </w:p>
                  <w:p w:rsidR="002A34E7" w:rsidRPr="0000444F" w:rsidRDefault="002B755E">
                    <w:pPr>
                      <w:spacing w:before="87" w:line="686" w:lineRule="auto"/>
                      <w:ind w:left="256" w:right="2545" w:hanging="1"/>
                      <w:jc w:val="both"/>
                      <w:rPr>
                        <w:sz w:val="13"/>
                        <w:lang w:val="ru-RU"/>
                      </w:rPr>
                    </w:pPr>
                    <w:r w:rsidRPr="0000444F">
                      <w:rPr>
                        <w:rFonts w:ascii="Arial" w:hAnsi="Arial"/>
                        <w:color w:val="3D3A50"/>
                        <w:sz w:val="12"/>
                        <w:lang w:val="ru-RU"/>
                      </w:rPr>
                      <w:t>Индекс</w:t>
                    </w:r>
                    <w:r w:rsidRPr="0000444F">
                      <w:rPr>
                        <w:rFonts w:ascii="Arial" w:hAnsi="Arial"/>
                        <w:color w:val="3D3A50"/>
                        <w:spacing w:val="-31"/>
                        <w:sz w:val="12"/>
                        <w:lang w:val="ru-RU"/>
                      </w:rPr>
                      <w:t xml:space="preserve"> </w:t>
                    </w:r>
                    <w:r w:rsidRPr="0000444F">
                      <w:rPr>
                        <w:rFonts w:ascii="Arial" w:hAnsi="Arial"/>
                        <w:color w:val="2A263B"/>
                        <w:sz w:val="12"/>
                        <w:lang w:val="ru-RU"/>
                      </w:rPr>
                      <w:t>Рег</w:t>
                    </w:r>
                    <w:r w:rsidRPr="0000444F">
                      <w:rPr>
                        <w:rFonts w:ascii="Arial" w:hAnsi="Arial"/>
                        <w:color w:val="2A2A5E"/>
                        <w:sz w:val="12"/>
                        <w:lang w:val="ru-RU"/>
                      </w:rPr>
                      <w:t>ио</w:t>
                    </w:r>
                    <w:r w:rsidRPr="0000444F">
                      <w:rPr>
                        <w:rFonts w:ascii="Arial" w:hAnsi="Arial"/>
                        <w:color w:val="2A263B"/>
                        <w:sz w:val="12"/>
                        <w:lang w:val="ru-RU"/>
                      </w:rPr>
                      <w:t>н</w:t>
                    </w:r>
                    <w:r w:rsidRPr="0000444F">
                      <w:rPr>
                        <w:rFonts w:ascii="Arial" w:hAnsi="Arial"/>
                        <w:color w:val="2A263B"/>
                        <w:spacing w:val="-31"/>
                        <w:sz w:val="12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2A263B"/>
                        <w:sz w:val="13"/>
                        <w:lang w:val="ru-RU"/>
                      </w:rPr>
                      <w:t>Район</w:t>
                    </w:r>
                  </w:p>
                  <w:p w:rsidR="002A34E7" w:rsidRPr="0000444F" w:rsidRDefault="002B755E">
                    <w:pPr>
                      <w:spacing w:line="113" w:lineRule="exact"/>
                      <w:ind w:left="255"/>
                      <w:rPr>
                        <w:rFonts w:ascii="Arial" w:hAnsi="Arial"/>
                        <w:sz w:val="12"/>
                        <w:lang w:val="ru-RU"/>
                      </w:rPr>
                    </w:pPr>
                    <w:r w:rsidRPr="0000444F">
                      <w:rPr>
                        <w:rFonts w:ascii="Arial" w:hAnsi="Arial"/>
                        <w:color w:val="2A263B"/>
                        <w:sz w:val="12"/>
                        <w:lang w:val="ru-RU"/>
                      </w:rPr>
                      <w:t>Населе</w:t>
                    </w:r>
                    <w:r w:rsidRPr="0000444F">
                      <w:rPr>
                        <w:rFonts w:ascii="Arial" w:hAnsi="Arial"/>
                        <w:color w:val="2A2A5E"/>
                        <w:sz w:val="12"/>
                        <w:lang w:val="ru-RU"/>
                      </w:rPr>
                      <w:t>н</w:t>
                    </w:r>
                    <w:r w:rsidRPr="0000444F">
                      <w:rPr>
                        <w:rFonts w:ascii="Arial" w:hAnsi="Arial"/>
                        <w:color w:val="2A263B"/>
                        <w:sz w:val="12"/>
                        <w:lang w:val="ru-RU"/>
                      </w:rPr>
                      <w:t>ный</w:t>
                    </w:r>
                    <w:r w:rsidRPr="0000444F">
                      <w:rPr>
                        <w:rFonts w:ascii="Arial" w:hAnsi="Arial"/>
                        <w:color w:val="2A263B"/>
                        <w:spacing w:val="-1"/>
                        <w:sz w:val="12"/>
                        <w:lang w:val="ru-RU"/>
                      </w:rPr>
                      <w:t xml:space="preserve"> </w:t>
                    </w:r>
                    <w:r w:rsidRPr="0000444F">
                      <w:rPr>
                        <w:rFonts w:ascii="Arial" w:hAnsi="Arial"/>
                        <w:color w:val="2A263B"/>
                        <w:sz w:val="12"/>
                        <w:lang w:val="ru-RU"/>
                      </w:rPr>
                      <w:t>пункт</w:t>
                    </w:r>
                  </w:p>
                  <w:p w:rsidR="002A34E7" w:rsidRPr="0000444F" w:rsidRDefault="002A34E7">
                    <w:pPr>
                      <w:rPr>
                        <w:rFonts w:ascii="Arial"/>
                        <w:sz w:val="12"/>
                        <w:lang w:val="ru-RU"/>
                      </w:rPr>
                    </w:pPr>
                  </w:p>
                  <w:p w:rsidR="002A34E7" w:rsidRPr="0000444F" w:rsidRDefault="002B755E">
                    <w:pPr>
                      <w:spacing w:before="105"/>
                      <w:ind w:left="254"/>
                      <w:rPr>
                        <w:sz w:val="14"/>
                        <w:lang w:val="ru-RU"/>
                      </w:rPr>
                    </w:pPr>
                    <w:r w:rsidRPr="0000444F">
                      <w:rPr>
                        <w:color w:val="3D3A50"/>
                        <w:sz w:val="14"/>
                        <w:lang w:val="ru-RU"/>
                      </w:rPr>
                      <w:t>Улица</w:t>
                    </w:r>
                  </w:p>
                  <w:p w:rsidR="002A34E7" w:rsidRPr="0000444F" w:rsidRDefault="002A34E7">
                    <w:pPr>
                      <w:spacing w:before="9"/>
                      <w:rPr>
                        <w:sz w:val="20"/>
                        <w:lang w:val="ru-RU"/>
                      </w:rPr>
                    </w:pPr>
                  </w:p>
                  <w:p w:rsidR="002A34E7" w:rsidRDefault="002B755E">
                    <w:pPr>
                      <w:ind w:left="250"/>
                      <w:rPr>
                        <w:rFonts w:ascii="Courier New" w:hAnsi="Courier New"/>
                        <w:sz w:val="15"/>
                      </w:rPr>
                    </w:pPr>
                    <w:r>
                      <w:rPr>
                        <w:rFonts w:ascii="Courier New" w:hAnsi="Courier New"/>
                        <w:color w:val="2A263B"/>
                        <w:sz w:val="15"/>
                      </w:rPr>
                      <w:t>Дом</w:t>
                    </w:r>
                  </w:p>
                  <w:p w:rsidR="002A34E7" w:rsidRDefault="002A34E7">
                    <w:pPr>
                      <w:spacing w:before="7"/>
                      <w:rPr>
                        <w:rFonts w:ascii="Courier New"/>
                        <w:sz w:val="13"/>
                      </w:rPr>
                    </w:pPr>
                  </w:p>
                  <w:p w:rsidR="002A34E7" w:rsidRDefault="002B755E">
                    <w:pPr>
                      <w:ind w:left="255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color w:val="3D3A50"/>
                        <w:sz w:val="12"/>
                      </w:rPr>
                      <w:t>Квартира</w:t>
                    </w:r>
                  </w:p>
                </w:txbxContent>
              </v:textbox>
            </v:shape>
            <v:shape id="docshape519" o:spid="_x0000_s1122" type="#_x0000_t202" style="position:absolute;left:176;top:4602;width:829;height:145" filled="f" stroked="f">
              <v:textbox inset="0,0,0,0">
                <w:txbxContent>
                  <w:p w:rsidR="002A34E7" w:rsidRDefault="002B755E">
                    <w:pPr>
                      <w:spacing w:line="144" w:lineRule="exact"/>
                      <w:rPr>
                        <w:sz w:val="7"/>
                      </w:rPr>
                    </w:pPr>
                    <w:r>
                      <w:rPr>
                        <w:color w:val="ACACAA"/>
                        <w:w w:val="30"/>
                        <w:sz w:val="7"/>
                      </w:rPr>
                      <w:t>1</w:t>
                    </w:r>
                    <w:r>
                      <w:rPr>
                        <w:color w:val="ACACAA"/>
                        <w:spacing w:val="4"/>
                        <w:sz w:val="7"/>
                      </w:rPr>
                      <w:t xml:space="preserve">    </w:t>
                    </w:r>
                    <w:r>
                      <w:rPr>
                        <w:color w:val="3D3A50"/>
                        <w:spacing w:val="4"/>
                        <w:sz w:val="7"/>
                      </w:rPr>
                      <w:t xml:space="preserve"> </w:t>
                    </w:r>
                    <w:r>
                      <w:rPr>
                        <w:color w:val="3D3A50"/>
                        <w:w w:val="75"/>
                        <w:sz w:val="13"/>
                        <w:u w:val="thick" w:color="3D3A50"/>
                      </w:rPr>
                      <w:t>Со,:раниТh</w:t>
                    </w:r>
                    <w:r>
                      <w:rPr>
                        <w:color w:val="3D3A50"/>
                        <w:spacing w:val="24"/>
                        <w:sz w:val="13"/>
                      </w:rPr>
                      <w:t xml:space="preserve">   </w:t>
                    </w:r>
                    <w:r>
                      <w:rPr>
                        <w:color w:val="ACACAA"/>
                        <w:w w:val="75"/>
                        <w:sz w:val="7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A34E7" w:rsidRDefault="002A34E7">
      <w:pPr>
        <w:pStyle w:val="a3"/>
        <w:spacing w:before="1"/>
        <w:rPr>
          <w:sz w:val="6"/>
        </w:rPr>
      </w:pPr>
    </w:p>
    <w:p w:rsidR="002A34E7" w:rsidRDefault="002A34E7">
      <w:pPr>
        <w:rPr>
          <w:sz w:val="6"/>
        </w:rPr>
        <w:sectPr w:rsidR="002A34E7">
          <w:headerReference w:type="default" r:id="rId106"/>
          <w:pgSz w:w="11910" w:h="16840"/>
          <w:pgMar w:top="740" w:right="0" w:bottom="280" w:left="860" w:header="422" w:footer="0" w:gutter="0"/>
          <w:cols w:space="720"/>
        </w:sectPr>
      </w:pPr>
    </w:p>
    <w:p w:rsidR="002A34E7" w:rsidRPr="0000444F" w:rsidRDefault="002B755E">
      <w:pPr>
        <w:pStyle w:val="a3"/>
        <w:spacing w:before="47"/>
        <w:ind w:left="1554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3286528" behindDoc="1" locked="0" layoutInCell="1" allowOverlap="1">
            <wp:simplePos x="0" y="0"/>
            <wp:positionH relativeFrom="page">
              <wp:posOffset>2857576</wp:posOffset>
            </wp:positionH>
            <wp:positionV relativeFrom="paragraph">
              <wp:posOffset>-2702472</wp:posOffset>
            </wp:positionV>
            <wp:extent cx="2183485" cy="1633727"/>
            <wp:effectExtent l="0" t="0" r="0" b="0"/>
            <wp:wrapNone/>
            <wp:docPr id="29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1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485" cy="1633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120" style="position:absolute;left:0;text-align:left;z-index:-20028928;mso-position-horizontal-relative:page;mso-position-vertical-relative:text" from="127.15pt,147.6pt" to="127.15pt,116.85pt" strokeweight=".25442mm">
            <w10:wrap anchorx="page"/>
          </v:line>
        </w:pict>
      </w:r>
      <w:r>
        <w:pict>
          <v:line id="_x0000_s1119" style="position:absolute;left:0;text-align:left;z-index:-20028416;mso-position-horizontal-relative:page;mso-position-vertical-relative:text" from="523.8pt,-33.05pt" to="523.8pt,-221.45pt" strokeweight=".25442mm">
            <w10:wrap anchorx="page"/>
          </v:line>
        </w:pict>
      </w:r>
      <w:r w:rsidRPr="0000444F">
        <w:rPr>
          <w:color w:val="000001"/>
          <w:spacing w:val="-1"/>
          <w:w w:val="103"/>
          <w:lang w:val="ru-RU"/>
        </w:rPr>
        <w:t>Рисуно</w:t>
      </w:r>
      <w:r w:rsidRPr="0000444F">
        <w:rPr>
          <w:color w:val="000001"/>
          <w:w w:val="103"/>
          <w:lang w:val="ru-RU"/>
        </w:rPr>
        <w:t>к</w:t>
      </w:r>
      <w:r w:rsidRPr="0000444F">
        <w:rPr>
          <w:color w:val="000001"/>
          <w:spacing w:val="9"/>
          <w:lang w:val="ru-RU"/>
        </w:rPr>
        <w:t xml:space="preserve"> </w:t>
      </w:r>
      <w:r w:rsidRPr="0000444F">
        <w:rPr>
          <w:color w:val="000001"/>
          <w:w w:val="102"/>
          <w:lang w:val="ru-RU"/>
        </w:rPr>
        <w:t>25.</w:t>
      </w:r>
      <w:r w:rsidRPr="0000444F">
        <w:rPr>
          <w:color w:val="000001"/>
          <w:spacing w:val="8"/>
          <w:lang w:val="ru-RU"/>
        </w:rPr>
        <w:t xml:space="preserve"> </w:t>
      </w:r>
      <w:r w:rsidRPr="0000444F">
        <w:rPr>
          <w:color w:val="000001"/>
          <w:spacing w:val="-58"/>
          <w:w w:val="102"/>
          <w:lang w:val="ru-RU"/>
        </w:rPr>
        <w:t>В</w:t>
      </w:r>
      <w:r w:rsidRPr="0000444F">
        <w:rPr>
          <w:spacing w:val="-63"/>
          <w:position w:val="-2"/>
          <w:sz w:val="24"/>
          <w:lang w:val="ru-RU"/>
        </w:rPr>
        <w:t>8</w:t>
      </w:r>
      <w:r w:rsidRPr="0000444F">
        <w:rPr>
          <w:color w:val="000001"/>
          <w:spacing w:val="-70"/>
          <w:w w:val="102"/>
          <w:lang w:val="ru-RU"/>
        </w:rPr>
        <w:t>к</w:t>
      </w:r>
      <w:r w:rsidRPr="0000444F">
        <w:rPr>
          <w:spacing w:val="-152"/>
          <w:position w:val="-2"/>
          <w:sz w:val="24"/>
          <w:lang w:val="ru-RU"/>
        </w:rPr>
        <w:t>@</w:t>
      </w:r>
      <w:r w:rsidRPr="0000444F">
        <w:rPr>
          <w:color w:val="000001"/>
          <w:spacing w:val="-1"/>
          <w:w w:val="102"/>
          <w:lang w:val="ru-RU"/>
        </w:rPr>
        <w:t>л</w:t>
      </w:r>
      <w:r w:rsidRPr="0000444F">
        <w:rPr>
          <w:color w:val="000001"/>
          <w:spacing w:val="-98"/>
          <w:w w:val="102"/>
          <w:lang w:val="ru-RU"/>
        </w:rPr>
        <w:t>а</w:t>
      </w:r>
      <w:r w:rsidRPr="0000444F">
        <w:rPr>
          <w:position w:val="-2"/>
          <w:sz w:val="24"/>
          <w:lang w:val="ru-RU"/>
        </w:rPr>
        <w:t>,</w:t>
      </w:r>
      <w:r w:rsidRPr="0000444F">
        <w:rPr>
          <w:spacing w:val="-23"/>
          <w:position w:val="-2"/>
          <w:sz w:val="24"/>
          <w:lang w:val="ru-RU"/>
        </w:rPr>
        <w:t xml:space="preserve"> </w:t>
      </w:r>
      <w:r w:rsidRPr="0000444F">
        <w:rPr>
          <w:color w:val="000001"/>
          <w:spacing w:val="-1"/>
          <w:w w:val="102"/>
          <w:lang w:val="ru-RU"/>
        </w:rPr>
        <w:t>д</w:t>
      </w:r>
      <w:r w:rsidRPr="0000444F">
        <w:rPr>
          <w:color w:val="000001"/>
          <w:spacing w:val="-89"/>
          <w:w w:val="102"/>
          <w:lang w:val="ru-RU"/>
        </w:rPr>
        <w:t>к</w:t>
      </w:r>
      <w:r w:rsidRPr="0000444F">
        <w:rPr>
          <w:spacing w:val="-32"/>
          <w:position w:val="-2"/>
          <w:sz w:val="24"/>
          <w:lang w:val="ru-RU"/>
        </w:rPr>
        <w:t>4</w:t>
      </w:r>
      <w:r w:rsidRPr="0000444F">
        <w:rPr>
          <w:color w:val="000001"/>
          <w:w w:val="102"/>
          <w:lang w:val="ru-RU"/>
        </w:rPr>
        <w:t>а</w:t>
      </w:r>
      <w:r w:rsidRPr="0000444F">
        <w:rPr>
          <w:color w:val="000001"/>
          <w:spacing w:val="28"/>
          <w:lang w:val="ru-RU"/>
        </w:rPr>
        <w:t xml:space="preserve"> </w:t>
      </w:r>
      <w:r w:rsidRPr="0000444F">
        <w:rPr>
          <w:color w:val="000001"/>
          <w:w w:val="102"/>
          <w:lang w:val="ru-RU"/>
        </w:rPr>
        <w:t>«Адрес»</w:t>
      </w:r>
    </w:p>
    <w:p w:rsidR="002A34E7" w:rsidRDefault="002B755E">
      <w:pPr>
        <w:tabs>
          <w:tab w:val="left" w:pos="1111"/>
        </w:tabs>
        <w:spacing w:before="82"/>
        <w:ind w:left="175"/>
        <w:rPr>
          <w:sz w:val="24"/>
        </w:rPr>
      </w:pPr>
      <w:r w:rsidRPr="0000444F">
        <w:rPr>
          <w:lang w:val="ru-RU"/>
        </w:rPr>
        <w:br w:type="column"/>
      </w:r>
      <w:r>
        <w:rPr>
          <w:sz w:val="24"/>
        </w:rPr>
        <w:lastRenderedPageBreak/>
        <w:t>3!</w:t>
      </w:r>
      <w:r>
        <w:rPr>
          <w:sz w:val="24"/>
        </w:rPr>
        <w:tab/>
        <w:t>6</w:t>
      </w:r>
    </w:p>
    <w:p w:rsidR="002A34E7" w:rsidRDefault="002A34E7">
      <w:pPr>
        <w:rPr>
          <w:sz w:val="24"/>
        </w:rPr>
        <w:sectPr w:rsidR="002A34E7">
          <w:type w:val="continuous"/>
          <w:pgSz w:w="11910" w:h="16840"/>
          <w:pgMar w:top="1020" w:right="0" w:bottom="280" w:left="860" w:header="422" w:footer="0" w:gutter="0"/>
          <w:cols w:num="2" w:space="720" w:equalWidth="0">
            <w:col w:w="4850" w:space="40"/>
            <w:col w:w="6160"/>
          </w:cols>
        </w:sectPr>
      </w:pPr>
    </w:p>
    <w:p w:rsidR="002A34E7" w:rsidRDefault="002A34E7">
      <w:pPr>
        <w:pStyle w:val="a3"/>
        <w:spacing w:before="10" w:after="1"/>
        <w:rPr>
          <w:sz w:val="13"/>
        </w:rPr>
      </w:pPr>
    </w:p>
    <w:p w:rsidR="002A34E7" w:rsidRDefault="002B755E">
      <w:pPr>
        <w:pStyle w:val="a3"/>
        <w:ind w:left="153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520" o:spid="_x0000_s1090" style="width:411.55pt;height:248pt;mso-position-horizontal-relative:char;mso-position-vertical-relative:line" coordsize="8231,4960">
            <v:line id="_x0000_s1118" style="position:absolute" from="14,4959" to="14,0" strokeweight=".25442mm"/>
            <v:line id="_x0000_s1117" style="position:absolute" from="8221,4959" to="8221,0" strokeweight=".16961mm"/>
            <v:line id="_x0000_s1116" style="position:absolute" from="0,14" to="8231,14" strokeweight=".25428mm"/>
            <v:shape id="docshape521" o:spid="_x0000_s1115" style="position:absolute;left:2076;top:908;width:3462;height:793" coordorigin="2077,908" coordsize="3462,793" o:spt="100" adj="0,,0" path="m2115,908r1097,m2077,1302r3462,m2077,1514r3462,m2077,1701r3462,e" filled="f" strokeweight=".16956mm">
              <v:stroke joinstyle="round"/>
              <v:formulas/>
              <v:path arrowok="t" o:connecttype="segments"/>
            </v:shape>
            <v:line id="_x0000_s1114" style="position:absolute" from="2077,1908" to="5539,1908" strokeweight=".25428mm"/>
            <v:line id="_x0000_s1113" style="position:absolute" from="2115,2100" to="5539,2100" strokeweight=".16953mm"/>
            <v:shape id="docshape522" o:spid="_x0000_s1112" style="position:absolute;left:2076;top:2306;width:3462;height:193" coordorigin="2077,2307" coordsize="3462,193" o:spt="100" adj="0,,0" path="m2077,2307r3462,m2077,2499r1135,e" filled="f" strokeweight=".25436mm">
              <v:stroke joinstyle="round"/>
              <v:formulas/>
              <v:path arrowok="t" o:connecttype="segments"/>
            </v:shape>
            <v:shape id="docshape523" o:spid="_x0000_s1111" style="position:absolute;left:2076;top:2705;width:1135;height:399" coordorigin="2077,2705" coordsize="1135,399" o:spt="100" adj="0,,0" path="m2077,2705r1135,m2077,2893r1135,m2269,3104r943,e" filled="f" strokeweight=".16956mm">
              <v:stroke joinstyle="round"/>
              <v:formulas/>
              <v:path arrowok="t" o:connecttype="segments"/>
            </v:shape>
            <v:line id="_x0000_s1110" style="position:absolute" from="2269,3205" to="3212,3205" strokeweight=".25428mm"/>
            <v:line id="_x0000_s1109" style="position:absolute" from="2077,3412" to="3212,3412" strokeweight=".16953mm"/>
            <v:shape id="docshape524" o:spid="_x0000_s1108" style="position:absolute;top:4574;width:8231;height:371" coordorigin=",4575" coordsize="8231,371" o:spt="100" adj="0,,0" path="m192,4575r808,m,4945r8231,e" filled="f" strokeweight=".25436mm">
              <v:stroke joinstyle="round"/>
              <v:formulas/>
              <v:path arrowok="t" o:connecttype="segments"/>
            </v:shape>
            <v:shape id="docshape525" o:spid="_x0000_s1107" style="position:absolute;left:2072;top:1456;width:10;height:803" coordorigin="2072,1456" coordsize="10,803" o:spt="100" adj="0,,0" path="m2072,1456r10,m2072,1860r10,m2072,2259r10,e" filled="f" strokecolor="#777" strokeweight=".35325mm">
              <v:stroke joinstyle="round"/>
              <v:formulas/>
              <v:path arrowok="t" o:connecttype="segments"/>
            </v:shape>
            <v:shape id="docshape526" o:spid="_x0000_s1106" type="#_x0000_t202" style="position:absolute;left:344;top:114;width:1492;height:145" filled="f" stroked="f">
              <v:textbox inset="0,0,0,0">
                <w:txbxContent>
                  <w:p w:rsidR="002A34E7" w:rsidRDefault="002B755E">
                    <w:pPr>
                      <w:spacing w:line="144" w:lineRule="exact"/>
                      <w:rPr>
                        <w:sz w:val="13"/>
                      </w:rPr>
                    </w:pPr>
                    <w:r>
                      <w:rPr>
                        <w:color w:val="564456"/>
                        <w:spacing w:val="-1"/>
                        <w:w w:val="110"/>
                        <w:sz w:val="13"/>
                      </w:rPr>
                      <w:t>Добавление</w:t>
                    </w:r>
                    <w:r>
                      <w:rPr>
                        <w:color w:val="564456"/>
                        <w:spacing w:val="-7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color w:val="605964"/>
                        <w:spacing w:val="-1"/>
                        <w:w w:val="110"/>
                        <w:sz w:val="13"/>
                      </w:rPr>
                      <w:t>со,</w:t>
                    </w:r>
                    <w:r>
                      <w:rPr>
                        <w:color w:val="2A263B"/>
                        <w:spacing w:val="-1"/>
                        <w:w w:val="110"/>
                        <w:sz w:val="13"/>
                      </w:rPr>
                      <w:t>т</w:t>
                    </w:r>
                    <w:r>
                      <w:rPr>
                        <w:color w:val="564456"/>
                        <w:spacing w:val="-1"/>
                        <w:w w:val="110"/>
                        <w:sz w:val="13"/>
                      </w:rPr>
                      <w:t>р</w:t>
                    </w:r>
                    <w:r>
                      <w:rPr>
                        <w:color w:val="777777"/>
                        <w:spacing w:val="-1"/>
                        <w:w w:val="110"/>
                        <w:sz w:val="13"/>
                      </w:rPr>
                      <w:t>у</w:t>
                    </w:r>
                    <w:r>
                      <w:rPr>
                        <w:color w:val="564456"/>
                        <w:spacing w:val="-1"/>
                        <w:w w:val="110"/>
                        <w:sz w:val="13"/>
                      </w:rPr>
                      <w:t>дни</w:t>
                    </w:r>
                    <w:r>
                      <w:rPr>
                        <w:color w:val="6E4959"/>
                        <w:spacing w:val="-1"/>
                        <w:w w:val="110"/>
                        <w:sz w:val="13"/>
                      </w:rPr>
                      <w:t>к</w:t>
                    </w:r>
                    <w:r>
                      <w:rPr>
                        <w:color w:val="3D3A50"/>
                        <w:spacing w:val="-1"/>
                        <w:w w:val="110"/>
                        <w:sz w:val="13"/>
                      </w:rPr>
                      <w:t>а</w:t>
                    </w:r>
                  </w:p>
                </w:txbxContent>
              </v:textbox>
            </v:shape>
            <v:shape id="docshape527" o:spid="_x0000_s1105" type="#_x0000_t202" style="position:absolute;left:7386;top:42;width:169;height:280" filled="f" stroked="f">
              <v:textbox inset="0,0,0,0">
                <w:txbxContent>
                  <w:p w:rsidR="002A34E7" w:rsidRDefault="002B755E">
                    <w:pPr>
                      <w:spacing w:line="280" w:lineRule="exact"/>
                      <w:rPr>
                        <w:rFonts w:ascii="Arial" w:hAnsi="Arial"/>
                        <w:sz w:val="25"/>
                      </w:rPr>
                    </w:pPr>
                    <w:r>
                      <w:rPr>
                        <w:rFonts w:ascii="Arial" w:hAnsi="Arial"/>
                        <w:color w:val="000001"/>
                        <w:w w:val="98"/>
                        <w:sz w:val="25"/>
                      </w:rPr>
                      <w:t>□</w:t>
                    </w:r>
                  </w:p>
                </w:txbxContent>
              </v:textbox>
            </v:shape>
            <v:shape id="docshape528" o:spid="_x0000_s1104" type="#_x0000_t202" style="position:absolute;left:7910;top:34;width:139;height:244" filled="f" stroked="f">
              <v:textbox inset="0,0,0,0">
                <w:txbxContent>
                  <w:p w:rsidR="002A34E7" w:rsidRDefault="002B755E">
                    <w:pPr>
                      <w:spacing w:line="244" w:lineRule="exact"/>
                    </w:pPr>
                    <w:r>
                      <w:rPr>
                        <w:color w:val="2A263B"/>
                        <w:w w:val="108"/>
                      </w:rPr>
                      <w:t>х</w:t>
                    </w:r>
                  </w:p>
                </w:txbxContent>
              </v:textbox>
            </v:shape>
            <v:shape id="docshape529" o:spid="_x0000_s1103" type="#_x0000_t202" style="position:absolute;left:216;top:525;width:3212;height:135" filled="f" stroked="f">
              <v:textbox inset="0,0,0,0">
                <w:txbxContent>
                  <w:p w:rsidR="002A34E7" w:rsidRPr="0000444F" w:rsidRDefault="002B755E">
                    <w:pPr>
                      <w:spacing w:line="134" w:lineRule="exact"/>
                      <w:rPr>
                        <w:rFonts w:ascii="Arial" w:hAnsi="Arial"/>
                        <w:sz w:val="12"/>
                        <w:lang w:val="ru-RU"/>
                      </w:rPr>
                    </w:pPr>
                    <w:r w:rsidRPr="0000444F">
                      <w:rPr>
                        <w:rFonts w:ascii="Arial" w:hAnsi="Arial"/>
                        <w:color w:val="2A263B"/>
                        <w:sz w:val="12"/>
                        <w:lang w:val="ru-RU"/>
                      </w:rPr>
                      <w:t>Пичные данные</w:t>
                    </w:r>
                    <w:r w:rsidRPr="0000444F">
                      <w:rPr>
                        <w:rFonts w:ascii="Arial" w:hAnsi="Arial"/>
                        <w:color w:val="2A263B"/>
                        <w:spacing w:val="57"/>
                        <w:sz w:val="12"/>
                        <w:lang w:val="ru-RU"/>
                      </w:rPr>
                      <w:t xml:space="preserve"> </w:t>
                    </w:r>
                    <w:r w:rsidRPr="0000444F">
                      <w:rPr>
                        <w:rFonts w:ascii="Arial" w:hAnsi="Arial"/>
                        <w:color w:val="2A263B"/>
                        <w:sz w:val="12"/>
                        <w:lang w:val="ru-RU"/>
                      </w:rPr>
                      <w:t>Паспортные</w:t>
                    </w:r>
                    <w:r w:rsidRPr="0000444F">
                      <w:rPr>
                        <w:rFonts w:ascii="Arial" w:hAnsi="Arial"/>
                        <w:color w:val="2A263B"/>
                        <w:spacing w:val="5"/>
                        <w:sz w:val="12"/>
                        <w:lang w:val="ru-RU"/>
                      </w:rPr>
                      <w:t xml:space="preserve"> </w:t>
                    </w:r>
                    <w:r w:rsidRPr="0000444F">
                      <w:rPr>
                        <w:rFonts w:ascii="Arial" w:hAnsi="Arial"/>
                        <w:color w:val="2A263B"/>
                        <w:sz w:val="12"/>
                        <w:lang w:val="ru-RU"/>
                      </w:rPr>
                      <w:t>дан</w:t>
                    </w:r>
                    <w:r w:rsidRPr="0000444F">
                      <w:rPr>
                        <w:rFonts w:ascii="Arial" w:hAnsi="Arial"/>
                        <w:color w:val="2A2A5E"/>
                        <w:sz w:val="12"/>
                        <w:lang w:val="ru-RU"/>
                      </w:rPr>
                      <w:t>н</w:t>
                    </w:r>
                    <w:r w:rsidRPr="0000444F">
                      <w:rPr>
                        <w:rFonts w:ascii="Arial" w:hAnsi="Arial"/>
                        <w:color w:val="2A263B"/>
                        <w:sz w:val="12"/>
                        <w:lang w:val="ru-RU"/>
                      </w:rPr>
                      <w:t>ые</w:t>
                    </w:r>
                    <w:r w:rsidRPr="0000444F">
                      <w:rPr>
                        <w:rFonts w:ascii="Arial" w:hAnsi="Arial"/>
                        <w:color w:val="2A263B"/>
                        <w:spacing w:val="52"/>
                        <w:sz w:val="12"/>
                        <w:lang w:val="ru-RU"/>
                      </w:rPr>
                      <w:t xml:space="preserve"> </w:t>
                    </w:r>
                    <w:r w:rsidRPr="0000444F">
                      <w:rPr>
                        <w:rFonts w:ascii="Arial" w:hAnsi="Arial"/>
                        <w:color w:val="3D3A50"/>
                        <w:sz w:val="12"/>
                        <w:lang w:val="ru-RU"/>
                      </w:rPr>
                      <w:t xml:space="preserve">Адрес  </w:t>
                    </w:r>
                    <w:r w:rsidRPr="0000444F">
                      <w:rPr>
                        <w:rFonts w:ascii="Arial" w:hAnsi="Arial"/>
                        <w:color w:val="3D3A50"/>
                        <w:spacing w:val="13"/>
                        <w:sz w:val="12"/>
                        <w:lang w:val="ru-RU"/>
                      </w:rPr>
                      <w:t xml:space="preserve"> </w:t>
                    </w:r>
                    <w:r w:rsidRPr="0000444F">
                      <w:rPr>
                        <w:rFonts w:ascii="Arial" w:hAnsi="Arial"/>
                        <w:color w:val="2A263B"/>
                        <w:sz w:val="12"/>
                        <w:lang w:val="ru-RU"/>
                      </w:rPr>
                      <w:t>ПьгоТ</w:t>
                    </w:r>
                    <w:r>
                      <w:rPr>
                        <w:rFonts w:ascii="Arial" w:hAnsi="Arial"/>
                        <w:color w:val="2A263B"/>
                        <w:sz w:val="12"/>
                      </w:rPr>
                      <w:t>hl</w:t>
                    </w:r>
                  </w:p>
                </w:txbxContent>
              </v:textbox>
            </v:shape>
            <v:shape id="docshape530" o:spid="_x0000_s1102" type="#_x0000_t202" style="position:absolute;left:480;top:914;width:426;height:135" filled="f" stroked="f">
              <v:textbox inset="0,0,0,0">
                <w:txbxContent>
                  <w:p w:rsidR="002A34E7" w:rsidRDefault="002B755E">
                    <w:pPr>
                      <w:spacing w:line="134" w:lineRule="exac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color w:val="3D3A50"/>
                        <w:sz w:val="12"/>
                      </w:rPr>
                      <w:t>Индекс</w:t>
                    </w:r>
                  </w:p>
                </w:txbxContent>
              </v:textbox>
            </v:shape>
            <v:shape id="docshape531" o:spid="_x0000_s1101" type="#_x0000_t202" style="position:absolute;left:2075;top:946;width:1110;height:156" filled="f" stroked="f">
              <v:textbox inset="0,0,0,0">
                <w:txbxContent>
                  <w:p w:rsidR="002A34E7" w:rsidRDefault="002B755E">
                    <w:pPr>
                      <w:tabs>
                        <w:tab w:val="left" w:pos="1089"/>
                      </w:tabs>
                      <w:spacing w:line="155" w:lineRule="exact"/>
                      <w:rPr>
                        <w:sz w:val="14"/>
                      </w:rPr>
                    </w:pPr>
                    <w:r>
                      <w:rPr>
                        <w:color w:val="777777"/>
                        <w:sz w:val="14"/>
                        <w:u w:val="double" w:color="42183D"/>
                      </w:rPr>
                      <w:t>1</w:t>
                    </w:r>
                    <w:r>
                      <w:rPr>
                        <w:color w:val="42183D"/>
                        <w:sz w:val="14"/>
                        <w:u w:val="double" w:color="42183D"/>
                      </w:rPr>
                      <w:t>1</w:t>
                    </w:r>
                    <w:r>
                      <w:rPr>
                        <w:color w:val="564456"/>
                        <w:sz w:val="14"/>
                        <w:u w:val="double" w:color="42183D"/>
                      </w:rPr>
                      <w:t>744</w:t>
                    </w:r>
                    <w:r>
                      <w:rPr>
                        <w:color w:val="42183D"/>
                        <w:sz w:val="14"/>
                        <w:u w:val="double" w:color="42183D"/>
                      </w:rPr>
                      <w:t>11</w:t>
                    </w:r>
                    <w:r>
                      <w:rPr>
                        <w:color w:val="42183D"/>
                        <w:sz w:val="14"/>
                        <w:u w:val="double" w:color="42183D"/>
                      </w:rPr>
                      <w:tab/>
                    </w:r>
                  </w:p>
                </w:txbxContent>
              </v:textbox>
            </v:shape>
            <v:shape id="docshape532" o:spid="_x0000_s1100" type="#_x0000_t202" style="position:absolute;left:488;top:1306;width:413;height:145" filled="f" stroked="f">
              <v:textbox inset="0,0,0,0">
                <w:txbxContent>
                  <w:p w:rsidR="002A34E7" w:rsidRDefault="002B755E">
                    <w:pPr>
                      <w:spacing w:line="144" w:lineRule="exact"/>
                      <w:rPr>
                        <w:sz w:val="13"/>
                      </w:rPr>
                    </w:pPr>
                    <w:r>
                      <w:rPr>
                        <w:color w:val="2A263B"/>
                        <w:sz w:val="13"/>
                      </w:rPr>
                      <w:t>Ре</w:t>
                    </w:r>
                    <w:r>
                      <w:rPr>
                        <w:color w:val="2A2A5E"/>
                        <w:sz w:val="13"/>
                      </w:rPr>
                      <w:t>гио</w:t>
                    </w:r>
                    <w:r>
                      <w:rPr>
                        <w:color w:val="2A263B"/>
                        <w:sz w:val="13"/>
                      </w:rPr>
                      <w:t>н</w:t>
                    </w:r>
                  </w:p>
                </w:txbxContent>
              </v:textbox>
            </v:shape>
            <v:shape id="docshape533" o:spid="_x0000_s1099" type="#_x0000_t202" style="position:absolute;left:2072;top:1340;width:1351;height:145" filled="f" stroked="f">
              <v:textbox inset="0,0,0,0">
                <w:txbxContent>
                  <w:p w:rsidR="002A34E7" w:rsidRDefault="002B755E">
                    <w:pPr>
                      <w:spacing w:line="144" w:lineRule="exact"/>
                      <w:rPr>
                        <w:sz w:val="13"/>
                      </w:rPr>
                    </w:pPr>
                    <w:r>
                      <w:rPr>
                        <w:rFonts w:ascii="Arial" w:hAnsi="Arial"/>
                        <w:color w:val="777777"/>
                        <w:sz w:val="6"/>
                      </w:rPr>
                      <w:t>1</w:t>
                    </w:r>
                    <w:r>
                      <w:rPr>
                        <w:rFonts w:ascii="Arial" w:hAnsi="Arial"/>
                        <w:color w:val="777777"/>
                        <w:spacing w:val="16"/>
                        <w:sz w:val="6"/>
                      </w:rPr>
                      <w:t xml:space="preserve"> </w:t>
                    </w:r>
                    <w:r>
                      <w:rPr>
                        <w:color w:val="3D3A50"/>
                        <w:sz w:val="13"/>
                      </w:rPr>
                      <w:t>Новгородская</w:t>
                    </w:r>
                    <w:r>
                      <w:rPr>
                        <w:color w:val="3D3A50"/>
                        <w:spacing w:val="9"/>
                        <w:sz w:val="13"/>
                      </w:rPr>
                      <w:t xml:space="preserve"> </w:t>
                    </w:r>
                    <w:r>
                      <w:rPr>
                        <w:color w:val="3D3A50"/>
                        <w:sz w:val="13"/>
                      </w:rPr>
                      <w:t>область</w:t>
                    </w:r>
                  </w:p>
                </w:txbxContent>
              </v:textbox>
            </v:shape>
            <v:shape id="docshape534" o:spid="_x0000_s1098" type="#_x0000_t202" style="position:absolute;left:521;top:1705;width:342;height:145" filled="f" stroked="f">
              <v:textbox inset="0,0,0,0">
                <w:txbxContent>
                  <w:p w:rsidR="002A34E7" w:rsidRDefault="002B755E">
                    <w:pPr>
                      <w:spacing w:line="144" w:lineRule="exact"/>
                      <w:rPr>
                        <w:sz w:val="13"/>
                      </w:rPr>
                    </w:pPr>
                    <w:r>
                      <w:rPr>
                        <w:color w:val="2A263B"/>
                        <w:sz w:val="13"/>
                      </w:rPr>
                      <w:t>Район</w:t>
                    </w:r>
                  </w:p>
                </w:txbxContent>
              </v:textbox>
            </v:shape>
            <v:shape id="docshape535" o:spid="_x0000_s1097" type="#_x0000_t202" style="position:absolute;left:2072;top:1750;width:786;height:135" filled="f" stroked="f">
              <v:textbox inset="0,0,0,0">
                <w:txbxContent>
                  <w:p w:rsidR="002A34E7" w:rsidRDefault="002B755E">
                    <w:pPr>
                      <w:spacing w:line="134" w:lineRule="exac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color w:val="777777"/>
                        <w:w w:val="90"/>
                        <w:sz w:val="6"/>
                      </w:rPr>
                      <w:t>1</w:t>
                    </w:r>
                    <w:r>
                      <w:rPr>
                        <w:rFonts w:ascii="Arial" w:hAnsi="Arial"/>
                        <w:color w:val="777777"/>
                        <w:spacing w:val="33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D3A50"/>
                        <w:w w:val="90"/>
                        <w:sz w:val="12"/>
                      </w:rPr>
                      <w:t>Боровичский</w:t>
                    </w:r>
                  </w:p>
                </w:txbxContent>
              </v:textbox>
            </v:shape>
            <v:shape id="docshape536" o:spid="_x0000_s1096" type="#_x0000_t202" style="position:absolute;left:480;top:2111;width:1064;height:135" filled="f" stroked="f">
              <v:textbox inset="0,0,0,0">
                <w:txbxContent>
                  <w:p w:rsidR="002A34E7" w:rsidRDefault="002B755E">
                    <w:pPr>
                      <w:spacing w:line="134" w:lineRule="exac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color w:val="2A2A5E"/>
                        <w:sz w:val="12"/>
                      </w:rPr>
                      <w:t>Н</w:t>
                    </w:r>
                    <w:r>
                      <w:rPr>
                        <w:rFonts w:ascii="Arial" w:hAnsi="Arial"/>
                        <w:color w:val="2A263B"/>
                        <w:sz w:val="12"/>
                      </w:rPr>
                      <w:t>аселенный</w:t>
                    </w:r>
                    <w:r>
                      <w:rPr>
                        <w:rFonts w:ascii="Arial" w:hAnsi="Arial"/>
                        <w:color w:val="2A263B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D3A50"/>
                        <w:sz w:val="12"/>
                      </w:rPr>
                      <w:t>п</w:t>
                    </w:r>
                    <w:r>
                      <w:rPr>
                        <w:rFonts w:ascii="Arial" w:hAnsi="Arial"/>
                        <w:color w:val="3D3A50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D3A50"/>
                        <w:sz w:val="12"/>
                      </w:rPr>
                      <w:t>rнкт</w:t>
                    </w:r>
                  </w:p>
                </w:txbxContent>
              </v:textbox>
            </v:shape>
            <v:shape id="docshape537" o:spid="_x0000_s1095" type="#_x0000_t202" style="position:absolute;left:2072;top:2149;width:597;height:135" filled="f" stroked="f">
              <v:textbox inset="0,0,0,0">
                <w:txbxContent>
                  <w:p w:rsidR="002A34E7" w:rsidRDefault="002B755E">
                    <w:pPr>
                      <w:spacing w:line="134" w:lineRule="exac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color w:val="777777"/>
                        <w:w w:val="90"/>
                        <w:sz w:val="6"/>
                      </w:rPr>
                      <w:t>1</w:t>
                    </w:r>
                    <w:r>
                      <w:rPr>
                        <w:rFonts w:ascii="Arial" w:hAnsi="Arial"/>
                        <w:color w:val="777777"/>
                        <w:spacing w:val="7"/>
                        <w:w w:val="90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D3A50"/>
                        <w:w w:val="90"/>
                        <w:sz w:val="12"/>
                      </w:rPr>
                      <w:t>Боровичи</w:t>
                    </w:r>
                  </w:p>
                </w:txbxContent>
              </v:textbox>
            </v:shape>
            <v:shape id="docshape538" o:spid="_x0000_s1094" type="#_x0000_t202" style="position:absolute;left:478;top:2489;width:360;height:156" filled="f" stroked="f">
              <v:textbox inset="0,0,0,0">
                <w:txbxContent>
                  <w:p w:rsidR="002A34E7" w:rsidRDefault="002B755E">
                    <w:pPr>
                      <w:spacing w:line="155" w:lineRule="exact"/>
                      <w:rPr>
                        <w:sz w:val="14"/>
                      </w:rPr>
                    </w:pPr>
                    <w:r>
                      <w:rPr>
                        <w:color w:val="3D3A50"/>
                        <w:w w:val="90"/>
                        <w:sz w:val="14"/>
                      </w:rPr>
                      <w:t>Улица</w:t>
                    </w:r>
                  </w:p>
                </w:txbxContent>
              </v:textbox>
            </v:shape>
            <v:shape id="docshape539" o:spid="_x0000_s1093" type="#_x0000_t202" style="position:absolute;left:2087;top:2536;width:624;height:145" filled="f" stroked="f">
              <v:textbox inset="0,0,0,0">
                <w:txbxContent>
                  <w:p w:rsidR="002A34E7" w:rsidRDefault="002B755E">
                    <w:pPr>
                      <w:spacing w:line="144" w:lineRule="exact"/>
                      <w:rPr>
                        <w:sz w:val="13"/>
                      </w:rPr>
                    </w:pPr>
                    <w:r>
                      <w:rPr>
                        <w:color w:val="777777"/>
                        <w:w w:val="110"/>
                        <w:sz w:val="13"/>
                        <w:u w:val="thick" w:color="3D3A50"/>
                      </w:rPr>
                      <w:t>l</w:t>
                    </w:r>
                    <w:r>
                      <w:rPr>
                        <w:color w:val="3D3A50"/>
                        <w:w w:val="110"/>
                        <w:sz w:val="13"/>
                        <w:u w:val="thick" w:color="3D3A50"/>
                      </w:rPr>
                      <w:t>сельскаR</w:t>
                    </w:r>
                  </w:p>
                </w:txbxContent>
              </v:textbox>
            </v:shape>
            <v:shape id="docshape540" o:spid="_x0000_s1092" type="#_x0000_t202" style="position:absolute;left:475;top:2883;width:544;height:463" filled="f" stroked="f">
              <v:textbox inset="0,0,0,0">
                <w:txbxContent>
                  <w:p w:rsidR="002A34E7" w:rsidRDefault="002B755E">
                    <w:pPr>
                      <w:rPr>
                        <w:rFonts w:ascii="Courier New" w:hAnsi="Courier New"/>
                        <w:sz w:val="15"/>
                      </w:rPr>
                    </w:pPr>
                    <w:r>
                      <w:rPr>
                        <w:rFonts w:ascii="Courier New" w:hAnsi="Courier New"/>
                        <w:color w:val="3D3A50"/>
                        <w:sz w:val="15"/>
                      </w:rPr>
                      <w:t>Дом</w:t>
                    </w:r>
                  </w:p>
                  <w:p w:rsidR="002A34E7" w:rsidRDefault="002A34E7">
                    <w:pPr>
                      <w:spacing w:before="7"/>
                      <w:rPr>
                        <w:rFonts w:ascii="Courier New"/>
                        <w:sz w:val="13"/>
                      </w:rPr>
                    </w:pPr>
                  </w:p>
                  <w:p w:rsidR="002A34E7" w:rsidRDefault="002B755E">
                    <w:pPr>
                      <w:ind w:left="5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color w:val="2A263B"/>
                        <w:sz w:val="12"/>
                      </w:rPr>
                      <w:t>Квартира</w:t>
                    </w:r>
                  </w:p>
                </w:txbxContent>
              </v:textbox>
            </v:shape>
            <v:shape id="docshape541" o:spid="_x0000_s1091" type="#_x0000_t202" style="position:absolute;left:287;top:4624;width:598;height:135" filled="f" stroked="f">
              <v:textbox inset="0,0,0,0">
                <w:txbxContent>
                  <w:p w:rsidR="002A34E7" w:rsidRDefault="002B755E">
                    <w:pPr>
                      <w:spacing w:line="134" w:lineRule="exac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color w:val="3D3A50"/>
                        <w:w w:val="95"/>
                        <w:sz w:val="12"/>
                        <w:u w:val="thick" w:color="3D3A50"/>
                      </w:rPr>
                      <w:t>СохраниТh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A34E7" w:rsidRDefault="002B755E">
      <w:pPr>
        <w:tabs>
          <w:tab w:val="left" w:pos="7015"/>
          <w:tab w:val="right" w:pos="8072"/>
        </w:tabs>
        <w:spacing w:before="118"/>
        <w:ind w:left="1554"/>
        <w:rPr>
          <w:sz w:val="24"/>
        </w:rPr>
      </w:pPr>
      <w:r>
        <w:pict>
          <v:line id="_x0000_s1089" style="position:absolute;left:0;text-align:left;z-index:-20029440;mso-position-horizontal-relative:page" from="127.15pt,-32.2pt" to="127.15pt,-97.55pt" strokeweight=".25442mm">
            <w10:wrap anchorx="page"/>
          </v:line>
        </w:pict>
      </w:r>
      <w:r w:rsidRPr="0000444F">
        <w:rPr>
          <w:color w:val="000001"/>
          <w:spacing w:val="-1"/>
          <w:w w:val="103"/>
          <w:position w:val="2"/>
          <w:sz w:val="25"/>
          <w:lang w:val="ru-RU"/>
        </w:rPr>
        <w:t>Рисуно</w:t>
      </w:r>
      <w:r w:rsidRPr="0000444F">
        <w:rPr>
          <w:color w:val="000001"/>
          <w:w w:val="103"/>
          <w:position w:val="2"/>
          <w:sz w:val="25"/>
          <w:lang w:val="ru-RU"/>
        </w:rPr>
        <w:t>к</w:t>
      </w:r>
      <w:r w:rsidRPr="0000444F">
        <w:rPr>
          <w:color w:val="000001"/>
          <w:spacing w:val="9"/>
          <w:position w:val="2"/>
          <w:sz w:val="25"/>
          <w:lang w:val="ru-RU"/>
        </w:rPr>
        <w:t xml:space="preserve"> </w:t>
      </w:r>
      <w:r w:rsidRPr="0000444F">
        <w:rPr>
          <w:color w:val="000001"/>
          <w:w w:val="102"/>
          <w:position w:val="2"/>
          <w:sz w:val="25"/>
          <w:lang w:val="ru-RU"/>
        </w:rPr>
        <w:t>26.</w:t>
      </w:r>
      <w:r w:rsidRPr="0000444F">
        <w:rPr>
          <w:color w:val="000001"/>
          <w:spacing w:val="7"/>
          <w:position w:val="2"/>
          <w:sz w:val="25"/>
          <w:lang w:val="ru-RU"/>
        </w:rPr>
        <w:t xml:space="preserve"> </w:t>
      </w:r>
      <w:r w:rsidRPr="0000444F">
        <w:rPr>
          <w:color w:val="000001"/>
          <w:spacing w:val="-16"/>
          <w:w w:val="103"/>
          <w:position w:val="2"/>
          <w:sz w:val="25"/>
          <w:lang w:val="ru-RU"/>
        </w:rPr>
        <w:t>З</w:t>
      </w:r>
      <w:r w:rsidRPr="0000444F">
        <w:rPr>
          <w:spacing w:val="-106"/>
          <w:sz w:val="24"/>
          <w:lang w:val="ru-RU"/>
        </w:rPr>
        <w:t>8</w:t>
      </w:r>
      <w:r w:rsidRPr="0000444F">
        <w:rPr>
          <w:color w:val="000001"/>
          <w:spacing w:val="-18"/>
          <w:w w:val="103"/>
          <w:position w:val="2"/>
          <w:sz w:val="25"/>
          <w:lang w:val="ru-RU"/>
        </w:rPr>
        <w:t>а</w:t>
      </w:r>
      <w:r>
        <w:rPr>
          <w:spacing w:val="-143"/>
          <w:sz w:val="24"/>
        </w:rPr>
        <w:t>C</w:t>
      </w:r>
      <w:r w:rsidRPr="0000444F">
        <w:rPr>
          <w:color w:val="000001"/>
          <w:spacing w:val="-4"/>
          <w:w w:val="103"/>
          <w:position w:val="2"/>
          <w:sz w:val="25"/>
          <w:lang w:val="ru-RU"/>
        </w:rPr>
        <w:t>п</w:t>
      </w:r>
      <w:r w:rsidRPr="0000444F">
        <w:rPr>
          <w:spacing w:val="-57"/>
          <w:sz w:val="24"/>
          <w:lang w:val="ru-RU"/>
        </w:rPr>
        <w:t>,</w:t>
      </w:r>
      <w:r w:rsidRPr="0000444F">
        <w:rPr>
          <w:color w:val="000001"/>
          <w:spacing w:val="-1"/>
          <w:w w:val="103"/>
          <w:position w:val="2"/>
          <w:sz w:val="25"/>
          <w:lang w:val="ru-RU"/>
        </w:rPr>
        <w:t>ол</w:t>
      </w:r>
      <w:r w:rsidRPr="0000444F">
        <w:rPr>
          <w:color w:val="000001"/>
          <w:spacing w:val="-137"/>
          <w:w w:val="103"/>
          <w:position w:val="2"/>
          <w:sz w:val="25"/>
          <w:lang w:val="ru-RU"/>
        </w:rPr>
        <w:t>н</w:t>
      </w:r>
      <w:r>
        <w:rPr>
          <w:spacing w:val="-11"/>
          <w:sz w:val="24"/>
        </w:rPr>
        <w:t>L</w:t>
      </w:r>
      <w:r w:rsidRPr="0000444F">
        <w:rPr>
          <w:color w:val="000001"/>
          <w:spacing w:val="-1"/>
          <w:w w:val="103"/>
          <w:position w:val="2"/>
          <w:sz w:val="25"/>
          <w:lang w:val="ru-RU"/>
        </w:rPr>
        <w:t>е</w:t>
      </w:r>
      <w:r w:rsidRPr="0000444F">
        <w:rPr>
          <w:color w:val="000001"/>
          <w:spacing w:val="-56"/>
          <w:w w:val="103"/>
          <w:position w:val="2"/>
          <w:sz w:val="25"/>
          <w:lang w:val="ru-RU"/>
        </w:rPr>
        <w:t>н</w:t>
      </w:r>
      <w:r w:rsidRPr="0000444F">
        <w:rPr>
          <w:spacing w:val="-66"/>
          <w:sz w:val="24"/>
          <w:lang w:val="ru-RU"/>
        </w:rPr>
        <w:t>1</w:t>
      </w:r>
      <w:r w:rsidRPr="0000444F">
        <w:rPr>
          <w:color w:val="000001"/>
          <w:spacing w:val="-1"/>
          <w:w w:val="103"/>
          <w:position w:val="2"/>
          <w:sz w:val="25"/>
          <w:lang w:val="ru-RU"/>
        </w:rPr>
        <w:t>и</w:t>
      </w:r>
      <w:r w:rsidRPr="0000444F">
        <w:rPr>
          <w:color w:val="000001"/>
          <w:w w:val="103"/>
          <w:position w:val="2"/>
          <w:sz w:val="25"/>
          <w:lang w:val="ru-RU"/>
        </w:rPr>
        <w:t>е</w:t>
      </w:r>
      <w:r w:rsidRPr="0000444F">
        <w:rPr>
          <w:color w:val="000001"/>
          <w:spacing w:val="17"/>
          <w:position w:val="2"/>
          <w:sz w:val="25"/>
          <w:lang w:val="ru-RU"/>
        </w:rPr>
        <w:t xml:space="preserve"> </w:t>
      </w:r>
      <w:r w:rsidRPr="0000444F">
        <w:rPr>
          <w:color w:val="000001"/>
          <w:spacing w:val="-1"/>
          <w:w w:val="104"/>
          <w:position w:val="2"/>
          <w:sz w:val="25"/>
          <w:lang w:val="ru-RU"/>
        </w:rPr>
        <w:t>вкладк</w:t>
      </w:r>
      <w:r w:rsidRPr="0000444F">
        <w:rPr>
          <w:color w:val="000001"/>
          <w:w w:val="104"/>
          <w:position w:val="2"/>
          <w:sz w:val="25"/>
          <w:lang w:val="ru-RU"/>
        </w:rPr>
        <w:t>и</w:t>
      </w:r>
      <w:r w:rsidRPr="0000444F">
        <w:rPr>
          <w:color w:val="000001"/>
          <w:spacing w:val="8"/>
          <w:position w:val="2"/>
          <w:sz w:val="25"/>
          <w:lang w:val="ru-RU"/>
        </w:rPr>
        <w:t xml:space="preserve"> </w:t>
      </w:r>
      <w:r w:rsidRPr="0000444F">
        <w:rPr>
          <w:color w:val="000001"/>
          <w:w w:val="102"/>
          <w:position w:val="2"/>
          <w:sz w:val="25"/>
          <w:lang w:val="ru-RU"/>
        </w:rPr>
        <w:t>«Адрес»</w:t>
      </w:r>
      <w:r w:rsidRPr="0000444F">
        <w:rPr>
          <w:color w:val="000001"/>
          <w:position w:val="2"/>
          <w:sz w:val="25"/>
          <w:lang w:val="ru-RU"/>
        </w:rPr>
        <w:tab/>
      </w:r>
      <w:r w:rsidRPr="0000444F">
        <w:rPr>
          <w:sz w:val="24"/>
          <w:lang w:val="ru-RU"/>
        </w:rPr>
        <w:t xml:space="preserve">3! </w:t>
      </w:r>
      <w:r w:rsidRPr="0000444F">
        <w:rPr>
          <w:sz w:val="24"/>
          <w:lang w:val="ru-RU"/>
        </w:rPr>
        <w:tab/>
      </w:r>
      <w:r>
        <w:rPr>
          <w:sz w:val="24"/>
        </w:rPr>
        <w:t>6</w:t>
      </w:r>
    </w:p>
    <w:p w:rsidR="002A34E7" w:rsidRPr="0000444F" w:rsidRDefault="002B755E">
      <w:pPr>
        <w:pStyle w:val="a3"/>
        <w:tabs>
          <w:tab w:val="right" w:pos="10795"/>
        </w:tabs>
        <w:spacing w:before="204"/>
        <w:ind w:left="1555"/>
        <w:rPr>
          <w:sz w:val="24"/>
          <w:lang w:val="ru-RU"/>
        </w:rPr>
      </w:pPr>
      <w:r w:rsidRPr="0000444F">
        <w:rPr>
          <w:color w:val="000001"/>
          <w:spacing w:val="-1"/>
          <w:w w:val="103"/>
          <w:position w:val="1"/>
          <w:lang w:val="ru-RU"/>
        </w:rPr>
        <w:t>Дл</w:t>
      </w:r>
      <w:r w:rsidRPr="0000444F">
        <w:rPr>
          <w:color w:val="000001"/>
          <w:w w:val="103"/>
          <w:position w:val="1"/>
          <w:lang w:val="ru-RU"/>
        </w:rPr>
        <w:t>я</w:t>
      </w:r>
      <w:r w:rsidRPr="0000444F">
        <w:rPr>
          <w:color w:val="000001"/>
          <w:spacing w:val="30"/>
          <w:position w:val="1"/>
          <w:lang w:val="ru-RU"/>
        </w:rPr>
        <w:t xml:space="preserve"> </w:t>
      </w:r>
      <w:r w:rsidRPr="0000444F">
        <w:rPr>
          <w:color w:val="000001"/>
          <w:w w:val="102"/>
          <w:position w:val="1"/>
          <w:lang w:val="ru-RU"/>
        </w:rPr>
        <w:t>того</w:t>
      </w:r>
      <w:r w:rsidRPr="0000444F">
        <w:rPr>
          <w:color w:val="000001"/>
          <w:spacing w:val="30"/>
          <w:position w:val="1"/>
          <w:lang w:val="ru-RU"/>
        </w:rPr>
        <w:t xml:space="preserve"> </w:t>
      </w:r>
      <w:r w:rsidRPr="0000444F">
        <w:rPr>
          <w:color w:val="000001"/>
          <w:spacing w:val="-1"/>
          <w:w w:val="104"/>
          <w:position w:val="1"/>
          <w:lang w:val="ru-RU"/>
        </w:rPr>
        <w:t>чтоб</w:t>
      </w:r>
      <w:r w:rsidRPr="0000444F">
        <w:rPr>
          <w:color w:val="000001"/>
          <w:w w:val="104"/>
          <w:position w:val="1"/>
          <w:lang w:val="ru-RU"/>
        </w:rPr>
        <w:t>ы</w:t>
      </w:r>
      <w:r w:rsidRPr="0000444F">
        <w:rPr>
          <w:color w:val="000001"/>
          <w:spacing w:val="28"/>
          <w:position w:val="1"/>
          <w:lang w:val="ru-RU"/>
        </w:rPr>
        <w:t xml:space="preserve"> </w:t>
      </w:r>
      <w:r w:rsidRPr="0000444F">
        <w:rPr>
          <w:color w:val="000001"/>
          <w:spacing w:val="-1"/>
          <w:w w:val="104"/>
          <w:position w:val="1"/>
          <w:lang w:val="ru-RU"/>
        </w:rPr>
        <w:t>найт</w:t>
      </w:r>
      <w:r w:rsidRPr="0000444F">
        <w:rPr>
          <w:color w:val="000001"/>
          <w:spacing w:val="-36"/>
          <w:w w:val="104"/>
          <w:position w:val="1"/>
          <w:lang w:val="ru-RU"/>
        </w:rPr>
        <w:t>и</w:t>
      </w:r>
      <w:r w:rsidRPr="0000444F">
        <w:rPr>
          <w:sz w:val="24"/>
          <w:lang w:val="ru-RU"/>
        </w:rPr>
        <w:t>?</w:t>
      </w:r>
      <w:r w:rsidRPr="0000444F">
        <w:rPr>
          <w:spacing w:val="-38"/>
          <w:sz w:val="24"/>
          <w:lang w:val="ru-RU"/>
        </w:rPr>
        <w:t xml:space="preserve"> </w:t>
      </w:r>
      <w:r w:rsidRPr="0000444F">
        <w:rPr>
          <w:color w:val="000001"/>
          <w:spacing w:val="-1"/>
          <w:w w:val="102"/>
          <w:position w:val="1"/>
          <w:lang w:val="ru-RU"/>
        </w:rPr>
        <w:t>нужног</w:t>
      </w:r>
      <w:r w:rsidRPr="0000444F">
        <w:rPr>
          <w:color w:val="000001"/>
          <w:w w:val="102"/>
          <w:position w:val="1"/>
          <w:lang w:val="ru-RU"/>
        </w:rPr>
        <w:t>о</w:t>
      </w:r>
      <w:r w:rsidRPr="0000444F">
        <w:rPr>
          <w:color w:val="000001"/>
          <w:position w:val="1"/>
          <w:lang w:val="ru-RU"/>
        </w:rPr>
        <w:t xml:space="preserve"> </w:t>
      </w:r>
      <w:r w:rsidRPr="0000444F">
        <w:rPr>
          <w:color w:val="000001"/>
          <w:spacing w:val="-23"/>
          <w:position w:val="1"/>
          <w:lang w:val="ru-RU"/>
        </w:rPr>
        <w:t xml:space="preserve"> </w:t>
      </w:r>
      <w:r w:rsidRPr="0000444F">
        <w:rPr>
          <w:color w:val="000001"/>
          <w:spacing w:val="-1"/>
          <w:w w:val="103"/>
          <w:position w:val="1"/>
          <w:lang w:val="ru-RU"/>
        </w:rPr>
        <w:t>сотру</w:t>
      </w:r>
      <w:r w:rsidRPr="0000444F">
        <w:rPr>
          <w:color w:val="000001"/>
          <w:spacing w:val="-80"/>
          <w:w w:val="103"/>
          <w:position w:val="1"/>
          <w:lang w:val="ru-RU"/>
        </w:rPr>
        <w:t>д</w:t>
      </w:r>
      <w:r>
        <w:rPr>
          <w:spacing w:val="-95"/>
          <w:sz w:val="24"/>
        </w:rPr>
        <w:t>D</w:t>
      </w:r>
      <w:r w:rsidRPr="0000444F">
        <w:rPr>
          <w:color w:val="000001"/>
          <w:spacing w:val="-1"/>
          <w:w w:val="103"/>
          <w:position w:val="1"/>
          <w:lang w:val="ru-RU"/>
        </w:rPr>
        <w:t>ник</w:t>
      </w:r>
      <w:r w:rsidRPr="0000444F">
        <w:rPr>
          <w:color w:val="000001"/>
          <w:w w:val="103"/>
          <w:position w:val="1"/>
          <w:lang w:val="ru-RU"/>
        </w:rPr>
        <w:t>а</w:t>
      </w:r>
      <w:r w:rsidRPr="0000444F">
        <w:rPr>
          <w:color w:val="000001"/>
          <w:position w:val="1"/>
          <w:lang w:val="ru-RU"/>
        </w:rPr>
        <w:t xml:space="preserve"> </w:t>
      </w:r>
      <w:r w:rsidRPr="0000444F">
        <w:rPr>
          <w:color w:val="000001"/>
          <w:spacing w:val="-21"/>
          <w:position w:val="1"/>
          <w:lang w:val="ru-RU"/>
        </w:rPr>
        <w:t xml:space="preserve"> </w:t>
      </w:r>
      <w:r w:rsidRPr="0000444F">
        <w:rPr>
          <w:color w:val="000001"/>
          <w:spacing w:val="-1"/>
          <w:w w:val="103"/>
          <w:position w:val="1"/>
          <w:lang w:val="ru-RU"/>
        </w:rPr>
        <w:t>можн</w:t>
      </w:r>
      <w:r w:rsidRPr="0000444F">
        <w:rPr>
          <w:color w:val="000001"/>
          <w:w w:val="103"/>
          <w:position w:val="1"/>
          <w:lang w:val="ru-RU"/>
        </w:rPr>
        <w:t>о</w:t>
      </w:r>
      <w:r w:rsidRPr="0000444F">
        <w:rPr>
          <w:color w:val="000001"/>
          <w:position w:val="1"/>
          <w:lang w:val="ru-RU"/>
        </w:rPr>
        <w:t xml:space="preserve"> </w:t>
      </w:r>
      <w:r w:rsidRPr="0000444F">
        <w:rPr>
          <w:color w:val="000001"/>
          <w:spacing w:val="-31"/>
          <w:position w:val="1"/>
          <w:lang w:val="ru-RU"/>
        </w:rPr>
        <w:t xml:space="preserve"> </w:t>
      </w:r>
      <w:r w:rsidRPr="0000444F">
        <w:rPr>
          <w:color w:val="000001"/>
          <w:spacing w:val="-1"/>
          <w:w w:val="104"/>
          <w:position w:val="1"/>
          <w:lang w:val="ru-RU"/>
        </w:rPr>
        <w:t>воспользовать</w:t>
      </w:r>
      <w:r w:rsidRPr="0000444F">
        <w:rPr>
          <w:color w:val="000001"/>
          <w:spacing w:val="-33"/>
          <w:w w:val="104"/>
          <w:position w:val="1"/>
          <w:lang w:val="ru-RU"/>
        </w:rPr>
        <w:t>с</w:t>
      </w:r>
      <w:r w:rsidRPr="0000444F">
        <w:rPr>
          <w:spacing w:val="-88"/>
          <w:sz w:val="24"/>
          <w:lang w:val="ru-RU"/>
        </w:rPr>
        <w:t>0</w:t>
      </w:r>
      <w:r w:rsidRPr="0000444F">
        <w:rPr>
          <w:color w:val="000001"/>
          <w:w w:val="104"/>
          <w:position w:val="1"/>
          <w:lang w:val="ru-RU"/>
        </w:rPr>
        <w:t>я</w:t>
      </w:r>
      <w:r w:rsidRPr="0000444F">
        <w:rPr>
          <w:color w:val="000001"/>
          <w:spacing w:val="25"/>
          <w:position w:val="1"/>
          <w:lang w:val="ru-RU"/>
        </w:rPr>
        <w:t xml:space="preserve"> </w:t>
      </w:r>
      <w:r w:rsidRPr="0000444F">
        <w:rPr>
          <w:color w:val="000001"/>
          <w:spacing w:val="-63"/>
          <w:w w:val="104"/>
          <w:position w:val="1"/>
          <w:lang w:val="ru-RU"/>
        </w:rPr>
        <w:t>к</w:t>
      </w:r>
      <w:r>
        <w:rPr>
          <w:spacing w:val="-111"/>
          <w:sz w:val="24"/>
        </w:rPr>
        <w:t>D</w:t>
      </w:r>
      <w:r w:rsidRPr="0000444F">
        <w:rPr>
          <w:color w:val="000001"/>
          <w:spacing w:val="-1"/>
          <w:w w:val="104"/>
          <w:position w:val="1"/>
          <w:lang w:val="ru-RU"/>
        </w:rPr>
        <w:t>ноп­</w:t>
      </w:r>
      <w:r w:rsidRPr="0000444F">
        <w:rPr>
          <w:color w:val="000001"/>
          <w:position w:val="1"/>
          <w:lang w:val="ru-RU"/>
        </w:rPr>
        <w:t xml:space="preserve"> </w:t>
      </w:r>
      <w:r w:rsidRPr="0000444F">
        <w:rPr>
          <w:color w:val="000001"/>
          <w:position w:val="1"/>
          <w:lang w:val="ru-RU"/>
        </w:rPr>
        <w:tab/>
      </w:r>
      <w:r w:rsidRPr="0000444F">
        <w:rPr>
          <w:sz w:val="24"/>
          <w:lang w:val="ru-RU"/>
        </w:rPr>
        <w:t>1</w:t>
      </w:r>
    </w:p>
    <w:p w:rsidR="002A34E7" w:rsidRDefault="002B755E">
      <w:pPr>
        <w:pStyle w:val="a3"/>
        <w:tabs>
          <w:tab w:val="left" w:pos="2584"/>
        </w:tabs>
        <w:spacing w:before="151"/>
        <w:ind w:left="846"/>
        <w:rPr>
          <w:sz w:val="24"/>
        </w:rPr>
      </w:pPr>
      <w:r>
        <w:rPr>
          <w:color w:val="000001"/>
          <w:spacing w:val="-1"/>
          <w:w w:val="105"/>
          <w:position w:val="1"/>
        </w:rPr>
        <w:t>ко</w:t>
      </w:r>
      <w:r>
        <w:rPr>
          <w:color w:val="000001"/>
          <w:w w:val="105"/>
          <w:position w:val="1"/>
        </w:rPr>
        <w:t>й</w:t>
      </w:r>
      <w:r>
        <w:rPr>
          <w:color w:val="000001"/>
          <w:spacing w:val="2"/>
          <w:position w:val="1"/>
        </w:rPr>
        <w:t xml:space="preserve"> </w:t>
      </w:r>
      <w:r>
        <w:rPr>
          <w:color w:val="000001"/>
          <w:w w:val="93"/>
          <w:position w:val="1"/>
        </w:rPr>
        <w:t>«П</w:t>
      </w:r>
      <w:r>
        <w:rPr>
          <w:color w:val="000001"/>
          <w:spacing w:val="-115"/>
          <w:w w:val="93"/>
          <w:position w:val="1"/>
        </w:rPr>
        <w:t>о</w:t>
      </w:r>
      <w:r>
        <w:rPr>
          <w:spacing w:val="-6"/>
          <w:sz w:val="24"/>
        </w:rPr>
        <w:t>3</w:t>
      </w:r>
      <w:r>
        <w:rPr>
          <w:color w:val="000001"/>
          <w:spacing w:val="-120"/>
          <w:w w:val="93"/>
          <w:position w:val="1"/>
        </w:rPr>
        <w:t>и</w:t>
      </w:r>
      <w:r>
        <w:rPr>
          <w:spacing w:val="-16"/>
          <w:sz w:val="24"/>
        </w:rPr>
        <w:t>&lt;</w:t>
      </w:r>
      <w:r>
        <w:rPr>
          <w:color w:val="000001"/>
          <w:w w:val="93"/>
          <w:position w:val="1"/>
        </w:rPr>
        <w:t>сю&gt;</w:t>
      </w:r>
      <w:r>
        <w:rPr>
          <w:color w:val="000001"/>
          <w:position w:val="1"/>
        </w:rPr>
        <w:tab/>
      </w:r>
      <w:r>
        <w:rPr>
          <w:sz w:val="24"/>
        </w:rPr>
        <w:t>6</w:t>
      </w:r>
    </w:p>
    <w:p w:rsidR="002A34E7" w:rsidRDefault="002A34E7">
      <w:pPr>
        <w:rPr>
          <w:sz w:val="24"/>
        </w:rPr>
        <w:sectPr w:rsidR="002A34E7">
          <w:type w:val="continuous"/>
          <w:pgSz w:w="11910" w:h="16840"/>
          <w:pgMar w:top="1020" w:right="0" w:bottom="280" w:left="860" w:header="422" w:footer="0" w:gutter="0"/>
          <w:cols w:space="720"/>
        </w:sectPr>
      </w:pPr>
    </w:p>
    <w:p w:rsidR="002A34E7" w:rsidRDefault="002B755E">
      <w:pPr>
        <w:pStyle w:val="a3"/>
        <w:rPr>
          <w:sz w:val="20"/>
        </w:rPr>
      </w:pPr>
      <w:r>
        <w:lastRenderedPageBreak/>
        <w:pict>
          <v:line id="_x0000_s1088" style="position:absolute;z-index:-20026368;mso-position-horizontal-relative:page;mso-position-vertical-relative:page" from="328.85pt,78.1pt" to="414.45pt,78.1pt" strokeweight=".16953mm">
            <w10:wrap anchorx="page" anchory="page"/>
          </v:line>
        </w:pict>
      </w:r>
    </w:p>
    <w:p w:rsidR="002A34E7" w:rsidRDefault="002A34E7">
      <w:pPr>
        <w:pStyle w:val="a3"/>
        <w:spacing w:before="7"/>
        <w:rPr>
          <w:sz w:val="12"/>
        </w:rPr>
      </w:pPr>
    </w:p>
    <w:p w:rsidR="002A34E7" w:rsidRDefault="002B755E">
      <w:pPr>
        <w:pStyle w:val="a3"/>
        <w:ind w:left="127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543" o:spid="_x0000_s1063" style="width:402.7pt;height:246.05pt;mso-position-horizontal-relative:char;mso-position-vertical-relative:line" coordsize="8054,4921">
            <v:shape id="docshape544" o:spid="_x0000_s1087" type="#_x0000_t75" style="position:absolute;top:730;width:1938;height:865">
              <v:imagedata r:id="rId108" o:title=""/>
            </v:shape>
            <v:line id="_x0000_s1086" style="position:absolute" from="29,730" to="29,0" strokeweight=".25442mm"/>
            <v:line id="_x0000_s1085" style="position:absolute" from="159,4921" to="159,1595" strokeweight=".33922mm"/>
            <v:line id="_x0000_s1084" style="position:absolute" from="8029,4921" to="8029,788" strokeweight=".25442mm"/>
            <v:line id="_x0000_s1083" style="position:absolute" from="1938,802" to="8053,802" strokeweight=".42381mm"/>
            <v:line id="_x0000_s1082" style="position:absolute" from="1938,1038" to="8053,1038" strokeweight=".16953mm"/>
            <v:line id="_x0000_s1081" style="position:absolute" from="1938,1293" to="8053,1293" strokeweight=".25428mm"/>
            <v:line id="_x0000_s1080" style="position:absolute" from="1938,1557" to="7707,1557" strokeweight=".42381mm"/>
            <v:line id="_x0000_s1079" style="position:absolute" from="149,4685" to="8053,4685" strokeweight=".50856mm"/>
            <v:line id="_x0000_s1078" style="position:absolute" from="149,4897" to="8053,4897" strokeweight=".16953mm"/>
            <v:rect id="docshape545" o:spid="_x0000_s1077" style="position:absolute;left:140;top:430;width:20;height:287" fillcolor="#ebede9" stroked="f"/>
            <v:line id="_x0000_s1076" style="position:absolute" from="141,649" to="160,649" strokecolor="#a8a7a8" strokeweight=".35317mm"/>
            <v:rect id="docshape546" o:spid="_x0000_s1075" style="position:absolute;left:2874;top:430;width:10;height:287" fillcolor="#ebede9" stroked="f"/>
            <v:line id="_x0000_s1074" style="position:absolute" from="2875,649" to="3072,649" strokecolor="#807e80" strokeweight=".35317mm"/>
            <v:line id="_x0000_s1073" style="position:absolute" from="3554,678" to="3698,678" strokecolor="#7f7d7f" strokeweight=".106mm"/>
            <v:line id="_x0000_s1072" style="position:absolute" from="7207,447" to="8034,447" strokeweight=".25428mm"/>
            <v:rect id="docshape547" o:spid="_x0000_s1071" style="position:absolute;left:7166;top:415;width:15;height:287" fillcolor="#ebede9" stroked="f"/>
            <v:line id="_x0000_s1070" style="position:absolute" from="7045,634" to="7181,634" strokecolor="#a8a7a8" strokeweight=".35317mm"/>
            <v:shape id="docshape548" o:spid="_x0000_s1069" type="#_x0000_t202" style="position:absolute;left:140;top:82;width:3541;height:1171" filled="f" stroked="f">
              <v:textbox inset="0,0,0,0">
                <w:txbxContent>
                  <w:p w:rsidR="002A34E7" w:rsidRPr="0000444F" w:rsidRDefault="002B755E">
                    <w:pPr>
                      <w:spacing w:line="166" w:lineRule="exact"/>
                      <w:ind w:left="52"/>
                      <w:rPr>
                        <w:sz w:val="15"/>
                        <w:lang w:val="ru-RU"/>
                      </w:rPr>
                    </w:pPr>
                    <w:r w:rsidRPr="0000444F">
                      <w:rPr>
                        <w:color w:val="5997B5"/>
                        <w:sz w:val="15"/>
                        <w:lang w:val="ru-RU"/>
                      </w:rPr>
                      <w:t>"'</w:t>
                    </w:r>
                    <w:r w:rsidRPr="0000444F">
                      <w:rPr>
                        <w:color w:val="5997B5"/>
                        <w:spacing w:val="9"/>
                        <w:sz w:val="15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42364B"/>
                        <w:sz w:val="15"/>
                        <w:lang w:val="ru-RU"/>
                      </w:rPr>
                      <w:t>Сотр</w:t>
                    </w:r>
                    <w:r w:rsidRPr="0000444F">
                      <w:rPr>
                        <w:color w:val="605962"/>
                        <w:sz w:val="15"/>
                        <w:lang w:val="ru-RU"/>
                      </w:rPr>
                      <w:t>у</w:t>
                    </w:r>
                    <w:r w:rsidRPr="0000444F">
                      <w:rPr>
                        <w:color w:val="42364B"/>
                        <w:sz w:val="15"/>
                        <w:lang w:val="ru-RU"/>
                      </w:rPr>
                      <w:t>дн</w:t>
                    </w:r>
                    <w:r w:rsidRPr="0000444F">
                      <w:rPr>
                        <w:color w:val="605962"/>
                        <w:sz w:val="15"/>
                        <w:lang w:val="ru-RU"/>
                      </w:rPr>
                      <w:t>ики</w:t>
                    </w:r>
                  </w:p>
                  <w:p w:rsidR="002A34E7" w:rsidRPr="0000444F" w:rsidRDefault="002A34E7">
                    <w:pPr>
                      <w:spacing w:before="7"/>
                      <w:rPr>
                        <w:sz w:val="17"/>
                        <w:lang w:val="ru-RU"/>
                      </w:rPr>
                    </w:pPr>
                  </w:p>
                  <w:p w:rsidR="002A34E7" w:rsidRPr="0000444F" w:rsidRDefault="002B755E">
                    <w:pPr>
                      <w:rPr>
                        <w:sz w:val="15"/>
                        <w:lang w:val="ru-RU"/>
                      </w:rPr>
                    </w:pPr>
                    <w:r w:rsidRPr="0000444F">
                      <w:rPr>
                        <w:rFonts w:ascii="Arial" w:hAnsi="Arial"/>
                        <w:color w:val="A8A7A8"/>
                        <w:spacing w:val="-3"/>
                        <w:w w:val="80"/>
                        <w:sz w:val="21"/>
                        <w:lang w:val="ru-RU"/>
                      </w:rPr>
                      <w:t>1</w:t>
                    </w:r>
                    <w:r w:rsidRPr="0000444F">
                      <w:rPr>
                        <w:rFonts w:ascii="Arial" w:hAnsi="Arial"/>
                        <w:color w:val="42364B"/>
                        <w:spacing w:val="41"/>
                        <w:sz w:val="21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42364B"/>
                        <w:spacing w:val="-3"/>
                        <w:w w:val="80"/>
                        <w:sz w:val="15"/>
                        <w:u w:val="thick" w:color="242334"/>
                        <w:lang w:val="ru-RU"/>
                      </w:rPr>
                      <w:t>До</w:t>
                    </w:r>
                    <w:r w:rsidRPr="0000444F">
                      <w:rPr>
                        <w:color w:val="242334"/>
                        <w:spacing w:val="-3"/>
                        <w:w w:val="80"/>
                        <w:sz w:val="15"/>
                        <w:u w:val="thick" w:color="242334"/>
                        <w:lang w:val="ru-RU"/>
                      </w:rPr>
                      <w:t>бав</w:t>
                    </w:r>
                    <w:r w:rsidRPr="0000444F">
                      <w:rPr>
                        <w:color w:val="42364B"/>
                        <w:spacing w:val="-3"/>
                        <w:w w:val="80"/>
                        <w:sz w:val="15"/>
                        <w:u w:val="thick" w:color="242334"/>
                        <w:lang w:val="ru-RU"/>
                      </w:rPr>
                      <w:t>и</w:t>
                    </w:r>
                    <w:r w:rsidRPr="0000444F">
                      <w:rPr>
                        <w:color w:val="242334"/>
                        <w:spacing w:val="-3"/>
                        <w:w w:val="80"/>
                        <w:sz w:val="15"/>
                        <w:u w:val="thick" w:color="242334"/>
                        <w:lang w:val="ru-RU"/>
                      </w:rPr>
                      <w:t>ть</w:t>
                    </w:r>
                    <w:r w:rsidRPr="0000444F">
                      <w:rPr>
                        <w:color w:val="A8A7A8"/>
                        <w:spacing w:val="58"/>
                        <w:sz w:val="15"/>
                        <w:lang w:val="ru-RU"/>
                      </w:rPr>
                      <w:t xml:space="preserve"> </w:t>
                    </w:r>
                    <w:r w:rsidRPr="0000444F">
                      <w:rPr>
                        <w:rFonts w:ascii="Arial" w:hAnsi="Arial"/>
                        <w:color w:val="A8A7A8"/>
                        <w:spacing w:val="-3"/>
                        <w:w w:val="80"/>
                        <w:sz w:val="21"/>
                        <w:u w:val="thick" w:color="A8A7A8"/>
                        <w:shd w:val="clear" w:color="auto" w:fill="EBEDE9"/>
                        <w:lang w:val="ru-RU"/>
                      </w:rPr>
                      <w:t>1</w:t>
                    </w:r>
                    <w:r w:rsidRPr="0000444F">
                      <w:rPr>
                        <w:rFonts w:ascii="Arial" w:hAnsi="Arial"/>
                        <w:color w:val="A8A7A8"/>
                        <w:spacing w:val="-3"/>
                        <w:w w:val="80"/>
                        <w:sz w:val="21"/>
                        <w:lang w:val="ru-RU"/>
                      </w:rPr>
                      <w:t>1</w:t>
                    </w:r>
                    <w:r w:rsidRPr="0000444F">
                      <w:rPr>
                        <w:rFonts w:ascii="Arial" w:hAnsi="Arial"/>
                        <w:color w:val="42364B"/>
                        <w:spacing w:val="72"/>
                        <w:sz w:val="21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42364B"/>
                        <w:spacing w:val="-3"/>
                        <w:w w:val="80"/>
                        <w:sz w:val="15"/>
                        <w:u w:val="thick" w:color="242334"/>
                        <w:lang w:val="ru-RU"/>
                      </w:rPr>
                      <w:t>У</w:t>
                    </w:r>
                    <w:r w:rsidRPr="0000444F">
                      <w:rPr>
                        <w:color w:val="242334"/>
                        <w:spacing w:val="-3"/>
                        <w:w w:val="80"/>
                        <w:sz w:val="15"/>
                        <w:u w:val="thick" w:color="242334"/>
                        <w:lang w:val="ru-RU"/>
                      </w:rPr>
                      <w:t>дал</w:t>
                    </w:r>
                    <w:r w:rsidRPr="0000444F">
                      <w:rPr>
                        <w:color w:val="383464"/>
                        <w:spacing w:val="-3"/>
                        <w:w w:val="80"/>
                        <w:sz w:val="15"/>
                        <w:u w:val="thick" w:color="242334"/>
                        <w:lang w:val="ru-RU"/>
                      </w:rPr>
                      <w:t>и</w:t>
                    </w:r>
                    <w:r w:rsidRPr="0000444F">
                      <w:rPr>
                        <w:color w:val="242334"/>
                        <w:spacing w:val="-3"/>
                        <w:w w:val="80"/>
                        <w:sz w:val="15"/>
                        <w:u w:val="thick" w:color="242334"/>
                        <w:lang w:val="ru-RU"/>
                      </w:rPr>
                      <w:t>ть</w:t>
                    </w:r>
                    <w:r w:rsidRPr="0000444F">
                      <w:rPr>
                        <w:color w:val="A8A7A8"/>
                        <w:spacing w:val="58"/>
                        <w:sz w:val="15"/>
                        <w:lang w:val="ru-RU"/>
                      </w:rPr>
                      <w:t xml:space="preserve"> </w:t>
                    </w:r>
                    <w:r w:rsidRPr="0000444F">
                      <w:rPr>
                        <w:rFonts w:ascii="Arial" w:hAnsi="Arial"/>
                        <w:color w:val="A8A7A8"/>
                        <w:spacing w:val="-2"/>
                        <w:w w:val="80"/>
                        <w:sz w:val="21"/>
                        <w:u w:val="thick" w:color="A8A7A8"/>
                        <w:shd w:val="clear" w:color="auto" w:fill="EBEDE9"/>
                        <w:lang w:val="ru-RU"/>
                      </w:rPr>
                      <w:t>1</w:t>
                    </w:r>
                    <w:r w:rsidRPr="0000444F">
                      <w:rPr>
                        <w:rFonts w:ascii="Arial" w:hAnsi="Arial"/>
                        <w:color w:val="A8A7A8"/>
                        <w:spacing w:val="-2"/>
                        <w:w w:val="80"/>
                        <w:sz w:val="21"/>
                        <w:lang w:val="ru-RU"/>
                      </w:rPr>
                      <w:t>1</w:t>
                    </w:r>
                    <w:r w:rsidRPr="0000444F">
                      <w:rPr>
                        <w:rFonts w:ascii="Arial" w:hAnsi="Arial"/>
                        <w:color w:val="42364B"/>
                        <w:spacing w:val="34"/>
                        <w:sz w:val="21"/>
                        <w:lang w:val="ru-RU"/>
                      </w:rPr>
                      <w:t xml:space="preserve"> </w:t>
                    </w:r>
                    <w:r w:rsidRPr="0000444F">
                      <w:rPr>
                        <w:color w:val="42364B"/>
                        <w:spacing w:val="-2"/>
                        <w:w w:val="80"/>
                        <w:sz w:val="15"/>
                        <w:u w:val="thick" w:color="242334"/>
                        <w:lang w:val="ru-RU"/>
                      </w:rPr>
                      <w:t>И</w:t>
                    </w:r>
                    <w:r w:rsidRPr="0000444F">
                      <w:rPr>
                        <w:color w:val="242334"/>
                        <w:spacing w:val="-2"/>
                        <w:w w:val="80"/>
                        <w:sz w:val="15"/>
                        <w:u w:val="thick" w:color="242334"/>
                        <w:lang w:val="ru-RU"/>
                      </w:rPr>
                      <w:t>з</w:t>
                    </w:r>
                    <w:r w:rsidRPr="0000444F">
                      <w:rPr>
                        <w:color w:val="42364B"/>
                        <w:spacing w:val="-2"/>
                        <w:w w:val="80"/>
                        <w:sz w:val="15"/>
                        <w:u w:val="thick" w:color="242334"/>
                        <w:lang w:val="ru-RU"/>
                      </w:rPr>
                      <w:t>м</w:t>
                    </w:r>
                    <w:r w:rsidRPr="0000444F">
                      <w:rPr>
                        <w:color w:val="242334"/>
                        <w:spacing w:val="-2"/>
                        <w:w w:val="80"/>
                        <w:sz w:val="15"/>
                        <w:u w:val="thick" w:color="242334"/>
                        <w:lang w:val="ru-RU"/>
                      </w:rPr>
                      <w:t>ен</w:t>
                    </w:r>
                    <w:r w:rsidRPr="0000444F">
                      <w:rPr>
                        <w:color w:val="42364B"/>
                        <w:spacing w:val="-2"/>
                        <w:w w:val="80"/>
                        <w:sz w:val="15"/>
                        <w:u w:val="thick" w:color="242334"/>
                        <w:lang w:val="ru-RU"/>
                      </w:rPr>
                      <w:t>и</w:t>
                    </w:r>
                    <w:r w:rsidRPr="0000444F">
                      <w:rPr>
                        <w:color w:val="242334"/>
                        <w:spacing w:val="-2"/>
                        <w:w w:val="80"/>
                        <w:sz w:val="15"/>
                        <w:u w:val="thick" w:color="242334"/>
                        <w:lang w:val="ru-RU"/>
                      </w:rPr>
                      <w:t>ть</w:t>
                    </w:r>
                    <w:r w:rsidRPr="0000444F">
                      <w:rPr>
                        <w:color w:val="242334"/>
                        <w:spacing w:val="67"/>
                        <w:sz w:val="15"/>
                        <w:lang w:val="ru-RU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A8A7A8"/>
                        <w:spacing w:val="-2"/>
                        <w:w w:val="80"/>
                        <w:sz w:val="21"/>
                      </w:rPr>
                      <w:t>I</w:t>
                    </w:r>
                    <w:r w:rsidRPr="0000444F">
                      <w:rPr>
                        <w:rFonts w:ascii="Arial" w:hAnsi="Arial"/>
                        <w:color w:val="A8A7A8"/>
                        <w:spacing w:val="-7"/>
                        <w:w w:val="80"/>
                        <w:sz w:val="21"/>
                        <w:lang w:val="ru-RU"/>
                      </w:rPr>
                      <w:t xml:space="preserve"> </w:t>
                    </w:r>
                    <w:r w:rsidRPr="0000444F">
                      <w:rPr>
                        <w:rFonts w:ascii="Arial" w:hAnsi="Arial"/>
                        <w:color w:val="807E80"/>
                        <w:spacing w:val="-2"/>
                        <w:w w:val="80"/>
                        <w:sz w:val="21"/>
                        <w:lang w:val="ru-RU"/>
                      </w:rPr>
                      <w:t>._</w:t>
                    </w:r>
                    <w:r w:rsidRPr="0000444F">
                      <w:rPr>
                        <w:color w:val="242334"/>
                        <w:spacing w:val="-2"/>
                        <w:w w:val="80"/>
                        <w:sz w:val="15"/>
                        <w:lang w:val="ru-RU"/>
                      </w:rPr>
                      <w:t>'</w:t>
                    </w:r>
                    <w:r>
                      <w:rPr>
                        <w:color w:val="242334"/>
                        <w:spacing w:val="-2"/>
                        <w:w w:val="80"/>
                        <w:sz w:val="15"/>
                      </w:rPr>
                      <w:t>f</w:t>
                    </w:r>
                    <w:r>
                      <w:rPr>
                        <w:rFonts w:ascii="Arial" w:hAnsi="Arial"/>
                        <w:color w:val="807E80"/>
                        <w:spacing w:val="-2"/>
                        <w:w w:val="80"/>
                        <w:sz w:val="21"/>
                      </w:rPr>
                      <w:t>I</w:t>
                    </w:r>
                    <w:r w:rsidRPr="0000444F">
                      <w:rPr>
                        <w:color w:val="242334"/>
                        <w:spacing w:val="-2"/>
                        <w:w w:val="80"/>
                        <w:sz w:val="15"/>
                        <w:lang w:val="ru-RU"/>
                      </w:rPr>
                      <w:t>'</w:t>
                    </w:r>
                    <w:r w:rsidRPr="0000444F">
                      <w:rPr>
                        <w:color w:val="807E80"/>
                        <w:spacing w:val="-2"/>
                        <w:w w:val="80"/>
                        <w:sz w:val="15"/>
                        <w:lang w:val="ru-RU"/>
                      </w:rPr>
                      <w:t>_</w:t>
                    </w:r>
                    <w:r w:rsidRPr="0000444F">
                      <w:rPr>
                        <w:color w:val="242334"/>
                        <w:spacing w:val="-2"/>
                        <w:w w:val="80"/>
                        <w:sz w:val="15"/>
                        <w:lang w:val="ru-RU"/>
                      </w:rPr>
                      <w:t>а</w:t>
                    </w:r>
                    <w:r w:rsidRPr="0000444F">
                      <w:rPr>
                        <w:color w:val="42364B"/>
                        <w:spacing w:val="-2"/>
                        <w:w w:val="80"/>
                        <w:sz w:val="15"/>
                        <w:lang w:val="ru-RU"/>
                      </w:rPr>
                      <w:t>м</w:t>
                    </w:r>
                    <w:r w:rsidRPr="0000444F">
                      <w:rPr>
                        <w:color w:val="807E80"/>
                        <w:spacing w:val="-2"/>
                        <w:w w:val="80"/>
                        <w:sz w:val="15"/>
                        <w:lang w:val="ru-RU"/>
                      </w:rPr>
                      <w:t>_</w:t>
                    </w:r>
                    <w:r w:rsidRPr="0000444F">
                      <w:rPr>
                        <w:color w:val="42364B"/>
                        <w:spacing w:val="-2"/>
                        <w:w w:val="80"/>
                        <w:sz w:val="15"/>
                        <w:lang w:val="ru-RU"/>
                      </w:rPr>
                      <w:t>и</w:t>
                    </w:r>
                    <w:r w:rsidRPr="0000444F">
                      <w:rPr>
                        <w:color w:val="807E80"/>
                        <w:spacing w:val="-2"/>
                        <w:w w:val="80"/>
                        <w:sz w:val="15"/>
                        <w:lang w:val="ru-RU"/>
                      </w:rPr>
                      <w:t>_</w:t>
                    </w:r>
                    <w:r w:rsidRPr="0000444F">
                      <w:rPr>
                        <w:color w:val="383464"/>
                        <w:spacing w:val="-2"/>
                        <w:w w:val="80"/>
                        <w:sz w:val="15"/>
                        <w:lang w:val="ru-RU"/>
                      </w:rPr>
                      <w:t>л</w:t>
                    </w:r>
                    <w:r w:rsidRPr="0000444F">
                      <w:rPr>
                        <w:color w:val="807E80"/>
                        <w:spacing w:val="-2"/>
                        <w:w w:val="80"/>
                        <w:sz w:val="15"/>
                        <w:lang w:val="ru-RU"/>
                      </w:rPr>
                      <w:t>_</w:t>
                    </w:r>
                    <w:r w:rsidRPr="0000444F">
                      <w:rPr>
                        <w:color w:val="42364B"/>
                        <w:spacing w:val="-2"/>
                        <w:w w:val="80"/>
                        <w:sz w:val="15"/>
                        <w:lang w:val="ru-RU"/>
                      </w:rPr>
                      <w:t>ия</w:t>
                    </w:r>
                  </w:p>
                  <w:p w:rsidR="002A34E7" w:rsidRDefault="002B755E">
                    <w:pPr>
                      <w:tabs>
                        <w:tab w:val="left" w:pos="3216"/>
                      </w:tabs>
                      <w:spacing w:before="142"/>
                      <w:ind w:left="1872"/>
                      <w:rPr>
                        <w:sz w:val="15"/>
                      </w:rPr>
                    </w:pPr>
                    <w:r>
                      <w:rPr>
                        <w:color w:val="242334"/>
                        <w:sz w:val="15"/>
                      </w:rPr>
                      <w:t>'f'амилия</w:t>
                    </w:r>
                    <w:r>
                      <w:rPr>
                        <w:color w:val="242334"/>
                        <w:sz w:val="15"/>
                      </w:rPr>
                      <w:tab/>
                    </w:r>
                    <w:r>
                      <w:rPr>
                        <w:color w:val="42364B"/>
                        <w:sz w:val="15"/>
                      </w:rPr>
                      <w:t>Имя</w:t>
                    </w:r>
                  </w:p>
                  <w:p w:rsidR="002A34E7" w:rsidRDefault="002B755E">
                    <w:pPr>
                      <w:tabs>
                        <w:tab w:val="left" w:pos="3168"/>
                      </w:tabs>
                      <w:spacing w:before="73"/>
                      <w:ind w:left="1815"/>
                      <w:rPr>
                        <w:sz w:val="15"/>
                      </w:rPr>
                    </w:pPr>
                    <w:r>
                      <w:rPr>
                        <w:color w:val="42364B"/>
                        <w:sz w:val="15"/>
                      </w:rPr>
                      <w:t>Сухо</w:t>
                    </w:r>
                    <w:r>
                      <w:rPr>
                        <w:color w:val="110C1A"/>
                        <w:sz w:val="15"/>
                      </w:rPr>
                      <w:t>ва</w:t>
                    </w:r>
                    <w:r>
                      <w:rPr>
                        <w:color w:val="110C1A"/>
                        <w:sz w:val="15"/>
                      </w:rPr>
                      <w:tab/>
                    </w:r>
                    <w:r>
                      <w:rPr>
                        <w:color w:val="42364B"/>
                        <w:w w:val="95"/>
                        <w:sz w:val="15"/>
                      </w:rPr>
                      <w:t>Ел</w:t>
                    </w:r>
                    <w:r>
                      <w:rPr>
                        <w:color w:val="110C1A"/>
                        <w:w w:val="95"/>
                        <w:sz w:val="15"/>
                      </w:rPr>
                      <w:t>ена</w:t>
                    </w:r>
                  </w:p>
                </w:txbxContent>
              </v:textbox>
            </v:shape>
            <v:shape id="docshape549" o:spid="_x0000_s1068" type="#_x0000_t202" style="position:absolute;left:4235;top:458;width:1042;height:795" filled="f" stroked="f">
              <v:textbox inset="0,0,0,0">
                <w:txbxContent>
                  <w:p w:rsidR="002A34E7" w:rsidRDefault="002B755E">
                    <w:pPr>
                      <w:spacing w:line="235" w:lineRule="exact"/>
                      <w:rPr>
                        <w:sz w:val="15"/>
                      </w:rPr>
                    </w:pPr>
                    <w:r>
                      <w:rPr>
                        <w:rFonts w:ascii="Arial" w:hAnsi="Arial"/>
                        <w:color w:val="807E80"/>
                        <w:spacing w:val="-30"/>
                        <w:sz w:val="21"/>
                        <w:u w:val="thick" w:color="807E8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807E80"/>
                        <w:w w:val="65"/>
                        <w:sz w:val="21"/>
                        <w:u w:val="thick" w:color="807E80"/>
                      </w:rPr>
                      <w:t>_,</w:t>
                    </w:r>
                    <w:r>
                      <w:rPr>
                        <w:rFonts w:ascii="Arial" w:hAnsi="Arial"/>
                        <w:color w:val="807E80"/>
                        <w:w w:val="65"/>
                        <w:sz w:val="21"/>
                      </w:rPr>
                      <w:t>1</w:t>
                    </w:r>
                    <w:r>
                      <w:rPr>
                        <w:rFonts w:ascii="Arial" w:hAnsi="Arial"/>
                        <w:color w:val="807E80"/>
                        <w:spacing w:val="2"/>
                        <w:w w:val="65"/>
                        <w:sz w:val="21"/>
                      </w:rPr>
                      <w:t xml:space="preserve"> </w:t>
                    </w:r>
                    <w:r>
                      <w:rPr>
                        <w:color w:val="807E80"/>
                        <w:w w:val="65"/>
                        <w:sz w:val="15"/>
                        <w:u w:val="thick" w:color="42364B"/>
                      </w:rPr>
                      <w:t>!</w:t>
                    </w:r>
                    <w:r>
                      <w:rPr>
                        <w:color w:val="4F4950"/>
                        <w:w w:val="65"/>
                        <w:sz w:val="15"/>
                        <w:u w:val="thick" w:color="42364B"/>
                      </w:rPr>
                      <w:t>Сухо</w:t>
                    </w:r>
                    <w:r>
                      <w:rPr>
                        <w:color w:val="242334"/>
                        <w:w w:val="65"/>
                        <w:sz w:val="15"/>
                        <w:u w:val="thick" w:color="42364B"/>
                      </w:rPr>
                      <w:t>в</w:t>
                    </w:r>
                    <w:r>
                      <w:rPr>
                        <w:color w:val="42364B"/>
                        <w:w w:val="65"/>
                        <w:sz w:val="15"/>
                        <w:u w:val="thick" w:color="42364B"/>
                      </w:rPr>
                      <w:t>а</w:t>
                    </w:r>
                  </w:p>
                  <w:p w:rsidR="002A34E7" w:rsidRDefault="002B755E">
                    <w:pPr>
                      <w:spacing w:before="74" w:line="240" w:lineRule="atLeast"/>
                      <w:ind w:left="388" w:right="12" w:firstLine="48"/>
                      <w:rPr>
                        <w:sz w:val="15"/>
                      </w:rPr>
                    </w:pPr>
                    <w:r>
                      <w:rPr>
                        <w:color w:val="42364B"/>
                        <w:w w:val="95"/>
                        <w:sz w:val="15"/>
                      </w:rPr>
                      <w:t>О</w:t>
                    </w:r>
                    <w:r>
                      <w:rPr>
                        <w:color w:val="242334"/>
                        <w:w w:val="95"/>
                        <w:sz w:val="15"/>
                      </w:rPr>
                      <w:t>т,,ес</w:t>
                    </w:r>
                    <w:r>
                      <w:rPr>
                        <w:color w:val="110C1A"/>
                        <w:w w:val="95"/>
                        <w:sz w:val="15"/>
                      </w:rPr>
                      <w:t>тв</w:t>
                    </w:r>
                    <w:r>
                      <w:rPr>
                        <w:color w:val="42364B"/>
                        <w:w w:val="95"/>
                        <w:sz w:val="15"/>
                      </w:rPr>
                      <w:t>о</w:t>
                    </w:r>
                    <w:r>
                      <w:rPr>
                        <w:color w:val="42364B"/>
                        <w:spacing w:val="-33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color w:val="42364B"/>
                        <w:w w:val="95"/>
                        <w:sz w:val="15"/>
                      </w:rPr>
                      <w:t>С</w:t>
                    </w:r>
                    <w:r>
                      <w:rPr>
                        <w:color w:val="110C1A"/>
                        <w:w w:val="95"/>
                        <w:sz w:val="15"/>
                      </w:rPr>
                      <w:t>ергеевна</w:t>
                    </w:r>
                  </w:p>
                </w:txbxContent>
              </v:textbox>
            </v:shape>
            <v:shape id="docshape550" o:spid="_x0000_s1067" type="#_x0000_t202" style="position:absolute;left:6089;top:14;width:1717;height:1239" filled="f" stroked="f">
              <v:textbox inset="0,0,0,0">
                <w:txbxContent>
                  <w:p w:rsidR="002A34E7" w:rsidRDefault="002B755E">
                    <w:pPr>
                      <w:spacing w:line="291" w:lineRule="exact"/>
                      <w:ind w:right="293"/>
                      <w:jc w:val="right"/>
                      <w:rPr>
                        <w:rFonts w:ascii="Arial" w:hAnsi="Arial"/>
                        <w:sz w:val="26"/>
                      </w:rPr>
                    </w:pPr>
                    <w:r>
                      <w:rPr>
                        <w:rFonts w:ascii="Arial" w:hAnsi="Arial"/>
                        <w:color w:val="000101"/>
                        <w:w w:val="98"/>
                        <w:sz w:val="26"/>
                      </w:rPr>
                      <w:t>□</w:t>
                    </w:r>
                  </w:p>
                  <w:p w:rsidR="002A34E7" w:rsidRDefault="002B755E">
                    <w:pPr>
                      <w:tabs>
                        <w:tab w:val="left" w:pos="955"/>
                      </w:tabs>
                      <w:spacing w:before="132" w:line="396" w:lineRule="auto"/>
                      <w:ind w:left="56" w:right="18" w:hanging="11"/>
                      <w:rPr>
                        <w:sz w:val="15"/>
                      </w:rPr>
                    </w:pPr>
                    <w:r>
                      <w:rPr>
                        <w:rFonts w:ascii="Arial" w:hAnsi="Arial"/>
                        <w:color w:val="807E80"/>
                        <w:sz w:val="21"/>
                        <w:u w:val="thick" w:color="0177CF"/>
                      </w:rPr>
                      <w:t>1</w:t>
                    </w:r>
                    <w:r>
                      <w:rPr>
                        <w:rFonts w:ascii="Arial" w:hAnsi="Arial"/>
                        <w:color w:val="0177CF"/>
                        <w:sz w:val="21"/>
                      </w:rPr>
                      <w:t>1</w:t>
                    </w:r>
                    <w:r>
                      <w:rPr>
                        <w:rFonts w:ascii="Arial" w:hAnsi="Arial"/>
                        <w:color w:val="2A2356"/>
                        <w:spacing w:val="32"/>
                        <w:sz w:val="21"/>
                      </w:rPr>
                      <w:t xml:space="preserve"> </w:t>
                    </w:r>
                    <w:r>
                      <w:rPr>
                        <w:color w:val="2A2356"/>
                        <w:sz w:val="15"/>
                        <w:u w:val="thick" w:color="2A2356"/>
                      </w:rPr>
                      <w:t>Поиск</w:t>
                    </w:r>
                    <w:r>
                      <w:rPr>
                        <w:color w:val="2A2356"/>
                        <w:sz w:val="15"/>
                      </w:rPr>
                      <w:tab/>
                    </w:r>
                    <w:r>
                      <w:rPr>
                        <w:rFonts w:ascii="Arial" w:hAnsi="Arial"/>
                        <w:color w:val="0177CF"/>
                        <w:sz w:val="21"/>
                      </w:rPr>
                      <w:t>1</w:t>
                    </w:r>
                    <w:r>
                      <w:rPr>
                        <w:rFonts w:ascii="Arial" w:hAnsi="Arial"/>
                        <w:color w:val="A8A7A8"/>
                        <w:sz w:val="21"/>
                      </w:rPr>
                      <w:t>1</w:t>
                    </w:r>
                    <w:r>
                      <w:rPr>
                        <w:rFonts w:ascii="Arial" w:hAnsi="Arial"/>
                        <w:color w:val="2A2675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color w:val="2A2675"/>
                        <w:sz w:val="15"/>
                        <w:u w:val="thick" w:color="242334"/>
                      </w:rPr>
                      <w:t>Н</w:t>
                    </w:r>
                    <w:r>
                      <w:rPr>
                        <w:color w:val="242334"/>
                        <w:sz w:val="15"/>
                        <w:u w:val="thick" w:color="242334"/>
                      </w:rPr>
                      <w:t>а</w:t>
                    </w:r>
                    <w:r>
                      <w:rPr>
                        <w:color w:val="42364B"/>
                        <w:sz w:val="15"/>
                        <w:u w:val="thick" w:color="242334"/>
                      </w:rPr>
                      <w:t>з</w:t>
                    </w:r>
                    <w:r>
                      <w:rPr>
                        <w:color w:val="242334"/>
                        <w:sz w:val="15"/>
                        <w:u w:val="thick" w:color="242334"/>
                      </w:rPr>
                      <w:t>ад</w:t>
                    </w:r>
                    <w:r>
                      <w:rPr>
                        <w:color w:val="242334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color w:val="242334"/>
                        <w:sz w:val="15"/>
                      </w:rPr>
                      <w:t>П</w:t>
                    </w:r>
                    <w:r>
                      <w:rPr>
                        <w:color w:val="42364B"/>
                        <w:sz w:val="15"/>
                      </w:rPr>
                      <w:t>о</w:t>
                    </w:r>
                    <w:r>
                      <w:rPr>
                        <w:color w:val="242334"/>
                        <w:sz w:val="15"/>
                      </w:rPr>
                      <w:t>дрзделение</w:t>
                    </w:r>
                  </w:p>
                  <w:p w:rsidR="002A34E7" w:rsidRDefault="002B755E">
                    <w:pPr>
                      <w:spacing w:line="133" w:lineRule="exact"/>
                      <w:rPr>
                        <w:sz w:val="15"/>
                      </w:rPr>
                    </w:pPr>
                    <w:r>
                      <w:rPr>
                        <w:color w:val="42364B"/>
                        <w:sz w:val="15"/>
                      </w:rPr>
                      <w:t>У</w:t>
                    </w:r>
                    <w:r>
                      <w:rPr>
                        <w:color w:val="242334"/>
                        <w:sz w:val="15"/>
                      </w:rPr>
                      <w:t>пр</w:t>
                    </w:r>
                    <w:r>
                      <w:rPr>
                        <w:color w:val="110C1A"/>
                        <w:sz w:val="15"/>
                      </w:rPr>
                      <w:t>авле</w:t>
                    </w:r>
                    <w:r>
                      <w:rPr>
                        <w:color w:val="242334"/>
                        <w:sz w:val="15"/>
                      </w:rPr>
                      <w:t>н</w:t>
                    </w:r>
                    <w:r>
                      <w:rPr>
                        <w:color w:val="42364B"/>
                        <w:sz w:val="15"/>
                      </w:rPr>
                      <w:t>и</w:t>
                    </w:r>
                    <w:r>
                      <w:rPr>
                        <w:color w:val="110C1A"/>
                        <w:sz w:val="15"/>
                      </w:rPr>
                      <w:t>е</w:t>
                    </w:r>
                  </w:p>
                </w:txbxContent>
              </v:textbox>
            </v:shape>
            <v:shape id="docshape551" o:spid="_x0000_s1066" type="#_x0000_t202" style="position:absolute;left:7905;top:6;width:145;height:255" filled="f" stroked="f">
              <v:textbox inset="0,0,0,0">
                <w:txbxContent>
                  <w:p w:rsidR="002A34E7" w:rsidRDefault="002B755E">
                    <w:pPr>
                      <w:spacing w:line="255" w:lineRule="exact"/>
                      <w:rPr>
                        <w:sz w:val="23"/>
                      </w:rPr>
                    </w:pPr>
                    <w:r>
                      <w:rPr>
                        <w:color w:val="000101"/>
                        <w:w w:val="108"/>
                        <w:sz w:val="23"/>
                      </w:rPr>
                      <w:t>х</w:t>
                    </w:r>
                  </w:p>
                </w:txbxContent>
              </v:textbox>
            </v:shape>
            <v:shape id="docshape552" o:spid="_x0000_s1065" type="#_x0000_t202" style="position:absolute;left:7902;top:4739;width:48;height:100" filled="f" stroked="f">
              <v:textbox inset="0,0,0,0">
                <w:txbxContent>
                  <w:p w:rsidR="002A34E7" w:rsidRDefault="002B755E">
                    <w:pPr>
                      <w:spacing w:line="100" w:lineRule="exact"/>
                      <w:rPr>
                        <w:sz w:val="9"/>
                      </w:rPr>
                    </w:pPr>
                    <w:r>
                      <w:rPr>
                        <w:color w:val="6E7070"/>
                        <w:w w:val="93"/>
                        <w:sz w:val="9"/>
                      </w:rPr>
                      <w:t>)</w:t>
                    </w:r>
                  </w:p>
                </w:txbxContent>
              </v:textbox>
            </v:shape>
            <v:shape id="docshape553" o:spid="_x0000_s1064" type="#_x0000_t202" style="position:absolute;left:227;top:4739;width:48;height:100" filled="f" stroked="f">
              <v:textbox inset="0,0,0,0">
                <w:txbxContent>
                  <w:p w:rsidR="002A34E7" w:rsidRDefault="002B755E">
                    <w:pPr>
                      <w:spacing w:line="100" w:lineRule="exact"/>
                      <w:rPr>
                        <w:sz w:val="9"/>
                      </w:rPr>
                    </w:pPr>
                    <w:r>
                      <w:rPr>
                        <w:color w:val="6E7070"/>
                        <w:w w:val="93"/>
                        <w:sz w:val="9"/>
                      </w:rPr>
                      <w:t>(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A34E7" w:rsidRDefault="002B755E">
      <w:pPr>
        <w:pStyle w:val="a3"/>
        <w:spacing w:before="10"/>
        <w:rPr>
          <w:sz w:val="6"/>
        </w:rPr>
      </w:pPr>
      <w:r>
        <w:pict>
          <v:shape id="docshape554" o:spid="_x0000_s1062" style="position:absolute;margin-left:107.7pt;margin-top:5.15pt;width:408.7pt;height:.1pt;z-index:-15649792;mso-wrap-distance-left:0;mso-wrap-distance-right:0;mso-position-horizontal-relative:page" coordorigin="2154,103" coordsize="8174,0" path="m2154,103r8173,e" filled="f" strokeweight=".50856mm">
            <v:path arrowok="t"/>
            <w10:wrap type="topAndBottom" anchorx="page"/>
          </v:shape>
        </w:pict>
      </w:r>
    </w:p>
    <w:p w:rsidR="002A34E7" w:rsidRPr="0000444F" w:rsidRDefault="002B755E">
      <w:pPr>
        <w:spacing w:before="156"/>
        <w:ind w:left="1554"/>
        <w:rPr>
          <w:sz w:val="26"/>
          <w:lang w:val="ru-RU"/>
        </w:rPr>
      </w:pPr>
      <w:r w:rsidRPr="0000444F">
        <w:rPr>
          <w:color w:val="000101"/>
          <w:sz w:val="26"/>
          <w:lang w:val="ru-RU"/>
        </w:rPr>
        <w:t>Рисунок</w:t>
      </w:r>
      <w:r w:rsidRPr="0000444F">
        <w:rPr>
          <w:color w:val="000101"/>
          <w:spacing w:val="-7"/>
          <w:sz w:val="26"/>
          <w:lang w:val="ru-RU"/>
        </w:rPr>
        <w:t xml:space="preserve"> </w:t>
      </w:r>
      <w:r w:rsidRPr="0000444F">
        <w:rPr>
          <w:color w:val="000101"/>
          <w:sz w:val="26"/>
          <w:lang w:val="ru-RU"/>
        </w:rPr>
        <w:t>27.</w:t>
      </w:r>
      <w:r w:rsidRPr="0000444F">
        <w:rPr>
          <w:color w:val="000101"/>
          <w:spacing w:val="-8"/>
          <w:sz w:val="26"/>
          <w:lang w:val="ru-RU"/>
        </w:rPr>
        <w:t xml:space="preserve"> </w:t>
      </w:r>
      <w:r w:rsidRPr="0000444F">
        <w:rPr>
          <w:color w:val="000101"/>
          <w:sz w:val="26"/>
          <w:lang w:val="ru-RU"/>
        </w:rPr>
        <w:t>Результат</w:t>
      </w:r>
      <w:r w:rsidRPr="0000444F">
        <w:rPr>
          <w:color w:val="000101"/>
          <w:spacing w:val="-1"/>
          <w:sz w:val="26"/>
          <w:lang w:val="ru-RU"/>
        </w:rPr>
        <w:t xml:space="preserve"> </w:t>
      </w:r>
      <w:r w:rsidRPr="0000444F">
        <w:rPr>
          <w:color w:val="000101"/>
          <w:sz w:val="26"/>
          <w:lang w:val="ru-RU"/>
        </w:rPr>
        <w:t>поиска</w:t>
      </w:r>
      <w:r w:rsidRPr="0000444F">
        <w:rPr>
          <w:color w:val="000101"/>
          <w:spacing w:val="-10"/>
          <w:sz w:val="26"/>
          <w:lang w:val="ru-RU"/>
        </w:rPr>
        <w:t xml:space="preserve"> </w:t>
      </w:r>
      <w:r w:rsidRPr="0000444F">
        <w:rPr>
          <w:color w:val="000101"/>
          <w:sz w:val="26"/>
          <w:lang w:val="ru-RU"/>
        </w:rPr>
        <w:t>по</w:t>
      </w:r>
      <w:r w:rsidRPr="0000444F">
        <w:rPr>
          <w:color w:val="000101"/>
          <w:spacing w:val="-10"/>
          <w:sz w:val="26"/>
          <w:lang w:val="ru-RU"/>
        </w:rPr>
        <w:t xml:space="preserve"> </w:t>
      </w:r>
      <w:r w:rsidRPr="0000444F">
        <w:rPr>
          <w:color w:val="000101"/>
          <w:sz w:val="26"/>
          <w:lang w:val="ru-RU"/>
        </w:rPr>
        <w:t>справочнику</w:t>
      </w:r>
      <w:r w:rsidRPr="0000444F">
        <w:rPr>
          <w:color w:val="000101"/>
          <w:spacing w:val="6"/>
          <w:sz w:val="26"/>
          <w:lang w:val="ru-RU"/>
        </w:rPr>
        <w:t xml:space="preserve"> </w:t>
      </w:r>
      <w:r w:rsidRPr="0000444F">
        <w:rPr>
          <w:color w:val="000101"/>
          <w:sz w:val="26"/>
          <w:lang w:val="ru-RU"/>
        </w:rPr>
        <w:t>«Сотрудники»</w:t>
      </w: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spacing w:before="4"/>
        <w:rPr>
          <w:sz w:val="26"/>
          <w:lang w:val="ru-RU"/>
        </w:rPr>
      </w:pPr>
    </w:p>
    <w:tbl>
      <w:tblPr>
        <w:tblStyle w:val="TableNormal"/>
        <w:tblW w:w="0" w:type="auto"/>
        <w:tblInd w:w="155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932"/>
        <w:gridCol w:w="1932"/>
        <w:gridCol w:w="1946"/>
        <w:gridCol w:w="239"/>
      </w:tblGrid>
      <w:tr w:rsidR="002A34E7">
        <w:trPr>
          <w:trHeight w:val="256"/>
        </w:trPr>
        <w:tc>
          <w:tcPr>
            <w:tcW w:w="6587" w:type="dxa"/>
            <w:gridSpan w:val="5"/>
            <w:tcBorders>
              <w:bottom w:val="nil"/>
              <w:right w:val="single" w:sz="6" w:space="0" w:color="000000"/>
            </w:tcBorders>
          </w:tcPr>
          <w:p w:rsidR="002A34E7" w:rsidRDefault="002B755E">
            <w:pPr>
              <w:pStyle w:val="TableParagraph"/>
              <w:tabs>
                <w:tab w:val="left" w:pos="4512"/>
                <w:tab w:val="left" w:pos="6416"/>
              </w:tabs>
              <w:spacing w:before="10" w:line="226" w:lineRule="exact"/>
              <w:ind w:left="2544"/>
              <w:rPr>
                <w:sz w:val="28"/>
              </w:rPr>
            </w:pPr>
            <w:r>
              <w:rPr>
                <w:rFonts w:ascii="Arial" w:hAnsi="Arial"/>
                <w:color w:val="242334"/>
                <w:position w:val="-5"/>
                <w:sz w:val="15"/>
              </w:rPr>
              <w:t>Ра</w:t>
            </w:r>
            <w:r>
              <w:rPr>
                <w:rFonts w:ascii="Arial" w:hAnsi="Arial"/>
                <w:color w:val="110C1A"/>
                <w:position w:val="-5"/>
                <w:sz w:val="15"/>
              </w:rPr>
              <w:t>з</w:t>
            </w:r>
            <w:r>
              <w:rPr>
                <w:rFonts w:ascii="Arial" w:hAnsi="Arial"/>
                <w:color w:val="42364B"/>
                <w:position w:val="-5"/>
                <w:sz w:val="15"/>
              </w:rPr>
              <w:t>ря</w:t>
            </w:r>
            <w:r>
              <w:rPr>
                <w:rFonts w:ascii="Arial" w:hAnsi="Arial"/>
                <w:color w:val="242334"/>
                <w:position w:val="-5"/>
                <w:sz w:val="15"/>
              </w:rPr>
              <w:t>д</w:t>
            </w:r>
            <w:r>
              <w:rPr>
                <w:rFonts w:ascii="Arial" w:hAnsi="Arial"/>
                <w:color w:val="242334"/>
                <w:position w:val="-5"/>
                <w:sz w:val="15"/>
              </w:rPr>
              <w:tab/>
            </w:r>
            <w:r>
              <w:rPr>
                <w:rFonts w:ascii="Arial" w:hAnsi="Arial"/>
                <w:color w:val="242334"/>
                <w:sz w:val="15"/>
              </w:rPr>
              <w:t>Та</w:t>
            </w:r>
            <w:r>
              <w:rPr>
                <w:rFonts w:ascii="Arial" w:hAnsi="Arial"/>
                <w:color w:val="383464"/>
                <w:sz w:val="15"/>
              </w:rPr>
              <w:t>ифныйКо</w:t>
            </w:r>
            <w:r>
              <w:rPr>
                <w:rFonts w:ascii="Arial" w:hAnsi="Arial"/>
                <w:color w:val="1A1138"/>
                <w:sz w:val="15"/>
              </w:rPr>
              <w:t>эф</w:t>
            </w:r>
            <w:r>
              <w:rPr>
                <w:rFonts w:ascii="Arial" w:hAnsi="Arial"/>
                <w:color w:val="2A2356"/>
                <w:sz w:val="15"/>
              </w:rPr>
              <w:t>фици</w:t>
            </w:r>
            <w:r>
              <w:rPr>
                <w:rFonts w:ascii="Arial" w:hAnsi="Arial"/>
                <w:color w:val="1A1138"/>
                <w:sz w:val="15"/>
              </w:rPr>
              <w:t>ент</w:t>
            </w:r>
            <w:r>
              <w:rPr>
                <w:rFonts w:ascii="Arial" w:hAnsi="Arial"/>
                <w:color w:val="1A1138"/>
                <w:sz w:val="15"/>
              </w:rPr>
              <w:tab/>
            </w:r>
            <w:r>
              <w:rPr>
                <w:color w:val="605962"/>
                <w:w w:val="80"/>
                <w:position w:val="-7"/>
                <w:sz w:val="28"/>
              </w:rPr>
              <w:t>"'</w:t>
            </w:r>
          </w:p>
        </w:tc>
      </w:tr>
      <w:tr w:rsidR="002A34E7">
        <w:trPr>
          <w:trHeight w:val="278"/>
        </w:trPr>
        <w:tc>
          <w:tcPr>
            <w:tcW w:w="4402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 w:rsidR="002A34E7" w:rsidRDefault="002B755E">
            <w:pPr>
              <w:pStyle w:val="TableParagraph"/>
              <w:spacing w:before="58"/>
              <w:ind w:left="763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91D46"/>
                <w:sz w:val="16"/>
              </w:rPr>
              <w:t>1</w:t>
            </w:r>
          </w:p>
        </w:tc>
        <w:tc>
          <w:tcPr>
            <w:tcW w:w="1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B755E">
            <w:pPr>
              <w:pStyle w:val="TableParagraph"/>
              <w:spacing w:before="58"/>
              <w:ind w:left="61"/>
              <w:rPr>
                <w:rFonts w:ascii="Arial"/>
                <w:sz w:val="16"/>
              </w:rPr>
            </w:pPr>
            <w:r>
              <w:rPr>
                <w:rFonts w:ascii="Arial"/>
                <w:color w:val="42364B"/>
                <w:sz w:val="16"/>
              </w:rPr>
              <w:t>1</w:t>
            </w:r>
          </w:p>
        </w:tc>
        <w:tc>
          <w:tcPr>
            <w:tcW w:w="239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A34E7">
            <w:pPr>
              <w:pStyle w:val="TableParagraph"/>
              <w:rPr>
                <w:sz w:val="16"/>
              </w:rPr>
            </w:pPr>
          </w:p>
          <w:p w:rsidR="002A34E7" w:rsidRDefault="002A34E7">
            <w:pPr>
              <w:pStyle w:val="TableParagraph"/>
              <w:rPr>
                <w:sz w:val="16"/>
              </w:rPr>
            </w:pPr>
          </w:p>
          <w:p w:rsidR="002A34E7" w:rsidRDefault="002A34E7">
            <w:pPr>
              <w:pStyle w:val="TableParagraph"/>
              <w:rPr>
                <w:sz w:val="16"/>
              </w:rPr>
            </w:pPr>
          </w:p>
          <w:p w:rsidR="002A34E7" w:rsidRDefault="002A34E7">
            <w:pPr>
              <w:pStyle w:val="TableParagraph"/>
              <w:rPr>
                <w:sz w:val="16"/>
              </w:rPr>
            </w:pPr>
          </w:p>
          <w:p w:rsidR="002A34E7" w:rsidRDefault="002A34E7">
            <w:pPr>
              <w:pStyle w:val="TableParagraph"/>
              <w:rPr>
                <w:sz w:val="16"/>
              </w:rPr>
            </w:pPr>
          </w:p>
          <w:p w:rsidR="002A34E7" w:rsidRDefault="002A34E7">
            <w:pPr>
              <w:pStyle w:val="TableParagraph"/>
              <w:rPr>
                <w:sz w:val="16"/>
              </w:rPr>
            </w:pPr>
          </w:p>
          <w:p w:rsidR="002A34E7" w:rsidRDefault="002A34E7">
            <w:pPr>
              <w:pStyle w:val="TableParagraph"/>
              <w:rPr>
                <w:sz w:val="16"/>
              </w:rPr>
            </w:pPr>
          </w:p>
          <w:p w:rsidR="002A34E7" w:rsidRDefault="002A34E7">
            <w:pPr>
              <w:pStyle w:val="TableParagraph"/>
              <w:rPr>
                <w:sz w:val="16"/>
              </w:rPr>
            </w:pPr>
          </w:p>
          <w:p w:rsidR="002A34E7" w:rsidRDefault="002A34E7">
            <w:pPr>
              <w:pStyle w:val="TableParagraph"/>
              <w:rPr>
                <w:sz w:val="16"/>
              </w:rPr>
            </w:pPr>
          </w:p>
          <w:p w:rsidR="002A34E7" w:rsidRDefault="002A34E7">
            <w:pPr>
              <w:pStyle w:val="TableParagraph"/>
              <w:rPr>
                <w:sz w:val="16"/>
              </w:rPr>
            </w:pPr>
          </w:p>
          <w:p w:rsidR="002A34E7" w:rsidRDefault="002A34E7">
            <w:pPr>
              <w:pStyle w:val="TableParagraph"/>
              <w:rPr>
                <w:sz w:val="16"/>
              </w:rPr>
            </w:pPr>
          </w:p>
          <w:p w:rsidR="002A34E7" w:rsidRDefault="002A34E7">
            <w:pPr>
              <w:pStyle w:val="TableParagraph"/>
              <w:rPr>
                <w:sz w:val="16"/>
              </w:rPr>
            </w:pPr>
          </w:p>
          <w:p w:rsidR="002A34E7" w:rsidRDefault="002A34E7">
            <w:pPr>
              <w:pStyle w:val="TableParagraph"/>
              <w:rPr>
                <w:sz w:val="16"/>
              </w:rPr>
            </w:pPr>
          </w:p>
          <w:p w:rsidR="002A34E7" w:rsidRDefault="002A34E7">
            <w:pPr>
              <w:pStyle w:val="TableParagraph"/>
              <w:rPr>
                <w:sz w:val="16"/>
              </w:rPr>
            </w:pPr>
          </w:p>
          <w:p w:rsidR="002A34E7" w:rsidRDefault="002A34E7">
            <w:pPr>
              <w:pStyle w:val="TableParagraph"/>
              <w:rPr>
                <w:sz w:val="16"/>
              </w:rPr>
            </w:pPr>
          </w:p>
          <w:p w:rsidR="002A34E7" w:rsidRDefault="002A34E7">
            <w:pPr>
              <w:pStyle w:val="TableParagraph"/>
              <w:spacing w:before="9"/>
              <w:rPr>
                <w:sz w:val="15"/>
              </w:rPr>
            </w:pPr>
          </w:p>
          <w:p w:rsidR="002A34E7" w:rsidRDefault="002B755E">
            <w:pPr>
              <w:pStyle w:val="TableParagraph"/>
              <w:ind w:left="9"/>
              <w:rPr>
                <w:rFonts w:ascii="Arial"/>
                <w:sz w:val="15"/>
              </w:rPr>
            </w:pPr>
            <w:r>
              <w:rPr>
                <w:rFonts w:ascii="Arial"/>
                <w:color w:val="99979A"/>
                <w:sz w:val="15"/>
              </w:rPr>
              <w:t>,</w:t>
            </w:r>
            <w:r>
              <w:rPr>
                <w:rFonts w:ascii="Arial"/>
                <w:color w:val="D6D6D6"/>
                <w:sz w:val="15"/>
                <w:shd w:val="clear" w:color="auto" w:fill="D4D6D1"/>
              </w:rPr>
              <w:t>-</w:t>
            </w:r>
            <w:r>
              <w:rPr>
                <w:rFonts w:ascii="Arial"/>
                <w:color w:val="D6D6D6"/>
                <w:spacing w:val="-4"/>
                <w:sz w:val="15"/>
                <w:shd w:val="clear" w:color="auto" w:fill="D4D6D1"/>
              </w:rPr>
              <w:t xml:space="preserve"> </w:t>
            </w:r>
          </w:p>
          <w:p w:rsidR="002A34E7" w:rsidRDefault="002A34E7">
            <w:pPr>
              <w:pStyle w:val="TableParagraph"/>
              <w:rPr>
                <w:sz w:val="16"/>
              </w:rPr>
            </w:pPr>
          </w:p>
          <w:p w:rsidR="002A34E7" w:rsidRDefault="002A34E7">
            <w:pPr>
              <w:pStyle w:val="TableParagraph"/>
              <w:rPr>
                <w:sz w:val="16"/>
              </w:rPr>
            </w:pPr>
          </w:p>
          <w:p w:rsidR="002A34E7" w:rsidRDefault="002A34E7">
            <w:pPr>
              <w:pStyle w:val="TableParagraph"/>
              <w:rPr>
                <w:sz w:val="16"/>
              </w:rPr>
            </w:pPr>
          </w:p>
          <w:p w:rsidR="002A34E7" w:rsidRDefault="002A34E7">
            <w:pPr>
              <w:pStyle w:val="TableParagraph"/>
              <w:rPr>
                <w:sz w:val="16"/>
              </w:rPr>
            </w:pPr>
          </w:p>
          <w:p w:rsidR="002A34E7" w:rsidRDefault="002A34E7">
            <w:pPr>
              <w:pStyle w:val="TableParagraph"/>
              <w:rPr>
                <w:sz w:val="16"/>
              </w:rPr>
            </w:pPr>
          </w:p>
          <w:p w:rsidR="002A34E7" w:rsidRDefault="002A34E7">
            <w:pPr>
              <w:pStyle w:val="TableParagraph"/>
              <w:rPr>
                <w:sz w:val="16"/>
              </w:rPr>
            </w:pPr>
          </w:p>
          <w:p w:rsidR="002A34E7" w:rsidRDefault="002A34E7">
            <w:pPr>
              <w:pStyle w:val="TableParagraph"/>
              <w:rPr>
                <w:sz w:val="16"/>
              </w:rPr>
            </w:pPr>
          </w:p>
          <w:p w:rsidR="002A34E7" w:rsidRDefault="002A34E7">
            <w:pPr>
              <w:pStyle w:val="TableParagraph"/>
              <w:rPr>
                <w:sz w:val="16"/>
              </w:rPr>
            </w:pPr>
          </w:p>
          <w:p w:rsidR="002A34E7" w:rsidRDefault="002A34E7">
            <w:pPr>
              <w:pStyle w:val="TableParagraph"/>
              <w:rPr>
                <w:sz w:val="16"/>
              </w:rPr>
            </w:pPr>
          </w:p>
          <w:p w:rsidR="002A34E7" w:rsidRDefault="002B755E">
            <w:pPr>
              <w:pStyle w:val="TableParagraph"/>
              <w:spacing w:before="110"/>
              <w:ind w:left="79"/>
              <w:rPr>
                <w:sz w:val="20"/>
              </w:rPr>
            </w:pPr>
            <w:r>
              <w:rPr>
                <w:color w:val="605962"/>
                <w:w w:val="65"/>
                <w:sz w:val="20"/>
              </w:rPr>
              <w:t>..,,</w:t>
            </w:r>
          </w:p>
        </w:tc>
      </w:tr>
      <w:tr w:rsidR="002A34E7">
        <w:trPr>
          <w:trHeight w:val="278"/>
        </w:trPr>
        <w:tc>
          <w:tcPr>
            <w:tcW w:w="538" w:type="dxa"/>
            <w:vMerge w:val="restart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2A34E7" w:rsidRDefault="002A34E7">
            <w:pPr>
              <w:pStyle w:val="TableParagraph"/>
              <w:rPr>
                <w:sz w:val="18"/>
              </w:rPr>
            </w:pPr>
          </w:p>
        </w:tc>
        <w:tc>
          <w:tcPr>
            <w:tcW w:w="19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B755E">
            <w:pPr>
              <w:pStyle w:val="TableParagraph"/>
              <w:spacing w:before="63"/>
              <w:ind w:left="58"/>
              <w:rPr>
                <w:rFonts w:ascii="Arial"/>
                <w:sz w:val="16"/>
              </w:rPr>
            </w:pPr>
            <w:r>
              <w:rPr>
                <w:rFonts w:ascii="Arial"/>
                <w:color w:val="4F4950"/>
                <w:w w:val="105"/>
                <w:sz w:val="16"/>
              </w:rPr>
              <w:t>2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B755E">
            <w:pPr>
              <w:pStyle w:val="TableParagraph"/>
              <w:spacing w:before="63"/>
              <w:ind w:left="58"/>
              <w:rPr>
                <w:rFonts w:ascii="Arial"/>
                <w:sz w:val="16"/>
              </w:rPr>
            </w:pPr>
            <w:r>
              <w:rPr>
                <w:rFonts w:ascii="Arial"/>
                <w:color w:val="605962"/>
                <w:w w:val="105"/>
                <w:sz w:val="16"/>
              </w:rPr>
              <w:t>2</w:t>
            </w:r>
          </w:p>
        </w:tc>
        <w:tc>
          <w:tcPr>
            <w:tcW w:w="1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B755E">
            <w:pPr>
              <w:pStyle w:val="TableParagraph"/>
              <w:spacing w:before="63"/>
              <w:ind w:left="61"/>
              <w:rPr>
                <w:rFonts w:ascii="Arial"/>
                <w:sz w:val="16"/>
              </w:rPr>
            </w:pPr>
            <w:r>
              <w:rPr>
                <w:rFonts w:ascii="Arial"/>
                <w:color w:val="491D46"/>
                <w:sz w:val="16"/>
              </w:rPr>
              <w:t>1.16</w:t>
            </w:r>
          </w:p>
        </w:tc>
        <w:tc>
          <w:tcPr>
            <w:tcW w:w="23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A34E7">
            <w:pPr>
              <w:rPr>
                <w:sz w:val="2"/>
                <w:szCs w:val="2"/>
              </w:rPr>
            </w:pPr>
          </w:p>
        </w:tc>
      </w:tr>
      <w:tr w:rsidR="002A34E7">
        <w:trPr>
          <w:trHeight w:val="282"/>
        </w:trPr>
        <w:tc>
          <w:tcPr>
            <w:tcW w:w="53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2A34E7" w:rsidRDefault="002A34E7">
            <w:pPr>
              <w:rPr>
                <w:sz w:val="2"/>
                <w:szCs w:val="2"/>
              </w:rPr>
            </w:pP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B755E">
            <w:pPr>
              <w:pStyle w:val="TableParagraph"/>
              <w:spacing w:line="263" w:lineRule="exact"/>
              <w:ind w:left="59"/>
              <w:rPr>
                <w:sz w:val="24"/>
              </w:rPr>
            </w:pPr>
            <w:r>
              <w:rPr>
                <w:color w:val="4F4950"/>
                <w:w w:val="95"/>
                <w:sz w:val="24"/>
              </w:rPr>
              <w:t>з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B755E">
            <w:pPr>
              <w:pStyle w:val="TableParagraph"/>
              <w:spacing w:line="263" w:lineRule="exact"/>
              <w:ind w:left="60"/>
              <w:rPr>
                <w:sz w:val="24"/>
              </w:rPr>
            </w:pPr>
            <w:r>
              <w:rPr>
                <w:color w:val="4F4950"/>
                <w:w w:val="101"/>
                <w:sz w:val="24"/>
              </w:rPr>
              <w:t>з</w:t>
            </w:r>
          </w:p>
        </w:tc>
        <w:tc>
          <w:tcPr>
            <w:tcW w:w="1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B755E">
            <w:pPr>
              <w:pStyle w:val="TableParagraph"/>
              <w:spacing w:before="58"/>
              <w:ind w:left="61"/>
              <w:rPr>
                <w:rFonts w:ascii="Arial"/>
                <w:sz w:val="16"/>
              </w:rPr>
            </w:pPr>
            <w:r>
              <w:rPr>
                <w:rFonts w:ascii="Arial"/>
                <w:color w:val="491D46"/>
                <w:sz w:val="16"/>
              </w:rPr>
              <w:t>1,35</w:t>
            </w:r>
          </w:p>
        </w:tc>
        <w:tc>
          <w:tcPr>
            <w:tcW w:w="23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A34E7">
            <w:pPr>
              <w:rPr>
                <w:sz w:val="2"/>
                <w:szCs w:val="2"/>
              </w:rPr>
            </w:pPr>
          </w:p>
        </w:tc>
      </w:tr>
      <w:tr w:rsidR="002A34E7">
        <w:trPr>
          <w:trHeight w:val="282"/>
        </w:trPr>
        <w:tc>
          <w:tcPr>
            <w:tcW w:w="53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2A34E7" w:rsidRDefault="002A34E7">
            <w:pPr>
              <w:rPr>
                <w:sz w:val="2"/>
                <w:szCs w:val="2"/>
              </w:rPr>
            </w:pP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B755E">
            <w:pPr>
              <w:pStyle w:val="TableParagraph"/>
              <w:spacing w:before="54"/>
              <w:ind w:left="5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605962"/>
                <w:w w:val="91"/>
                <w:sz w:val="17"/>
              </w:rPr>
              <w:t>4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B755E">
            <w:pPr>
              <w:pStyle w:val="TableParagraph"/>
              <w:spacing w:before="54"/>
              <w:ind w:left="6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6E7070"/>
                <w:w w:val="97"/>
                <w:sz w:val="17"/>
              </w:rPr>
              <w:t>4</w:t>
            </w:r>
          </w:p>
        </w:tc>
        <w:tc>
          <w:tcPr>
            <w:tcW w:w="1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B755E">
            <w:pPr>
              <w:pStyle w:val="TableParagraph"/>
              <w:spacing w:before="63"/>
              <w:ind w:left="61"/>
              <w:rPr>
                <w:rFonts w:ascii="Arial"/>
                <w:sz w:val="16"/>
              </w:rPr>
            </w:pPr>
            <w:r>
              <w:rPr>
                <w:rFonts w:ascii="Arial"/>
                <w:color w:val="491D46"/>
                <w:sz w:val="16"/>
              </w:rPr>
              <w:t>1.57</w:t>
            </w:r>
          </w:p>
        </w:tc>
        <w:tc>
          <w:tcPr>
            <w:tcW w:w="23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A34E7">
            <w:pPr>
              <w:rPr>
                <w:sz w:val="2"/>
                <w:szCs w:val="2"/>
              </w:rPr>
            </w:pPr>
          </w:p>
        </w:tc>
      </w:tr>
      <w:tr w:rsidR="002A34E7">
        <w:trPr>
          <w:trHeight w:val="282"/>
        </w:trPr>
        <w:tc>
          <w:tcPr>
            <w:tcW w:w="53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2A34E7" w:rsidRDefault="002A34E7">
            <w:pPr>
              <w:rPr>
                <w:sz w:val="2"/>
                <w:szCs w:val="2"/>
              </w:rPr>
            </w:pP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B755E">
            <w:pPr>
              <w:pStyle w:val="TableParagraph"/>
              <w:spacing w:before="50"/>
              <w:ind w:left="64"/>
              <w:rPr>
                <w:sz w:val="17"/>
              </w:rPr>
            </w:pPr>
            <w:r>
              <w:rPr>
                <w:color w:val="42364B"/>
                <w:w w:val="108"/>
                <w:sz w:val="17"/>
              </w:rPr>
              <w:t>5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B755E">
            <w:pPr>
              <w:pStyle w:val="TableParagraph"/>
              <w:spacing w:before="50"/>
              <w:ind w:left="69"/>
              <w:rPr>
                <w:sz w:val="17"/>
              </w:rPr>
            </w:pPr>
            <w:r>
              <w:rPr>
                <w:color w:val="42364B"/>
                <w:w w:val="108"/>
                <w:sz w:val="17"/>
              </w:rPr>
              <w:t>5</w:t>
            </w:r>
          </w:p>
        </w:tc>
        <w:tc>
          <w:tcPr>
            <w:tcW w:w="1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B755E">
            <w:pPr>
              <w:pStyle w:val="TableParagraph"/>
              <w:spacing w:before="63"/>
              <w:ind w:left="61"/>
              <w:rPr>
                <w:rFonts w:ascii="Arial"/>
                <w:sz w:val="16"/>
              </w:rPr>
            </w:pPr>
            <w:r>
              <w:rPr>
                <w:rFonts w:ascii="Arial"/>
                <w:color w:val="491D46"/>
                <w:sz w:val="16"/>
              </w:rPr>
              <w:t>1.73</w:t>
            </w:r>
          </w:p>
        </w:tc>
        <w:tc>
          <w:tcPr>
            <w:tcW w:w="23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A34E7">
            <w:pPr>
              <w:rPr>
                <w:sz w:val="2"/>
                <w:szCs w:val="2"/>
              </w:rPr>
            </w:pPr>
          </w:p>
        </w:tc>
      </w:tr>
      <w:tr w:rsidR="002A34E7">
        <w:trPr>
          <w:trHeight w:val="282"/>
        </w:trPr>
        <w:tc>
          <w:tcPr>
            <w:tcW w:w="53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2A34E7" w:rsidRDefault="002A34E7">
            <w:pPr>
              <w:rPr>
                <w:sz w:val="2"/>
                <w:szCs w:val="2"/>
              </w:rPr>
            </w:pP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B755E">
            <w:pPr>
              <w:pStyle w:val="TableParagraph"/>
              <w:spacing w:before="58"/>
              <w:ind w:left="56"/>
              <w:rPr>
                <w:rFonts w:ascii="Arial"/>
                <w:sz w:val="16"/>
              </w:rPr>
            </w:pPr>
            <w:r>
              <w:rPr>
                <w:rFonts w:ascii="Arial"/>
                <w:color w:val="4F4950"/>
                <w:w w:val="106"/>
                <w:sz w:val="16"/>
              </w:rPr>
              <w:t>6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B755E">
            <w:pPr>
              <w:pStyle w:val="TableParagraph"/>
              <w:spacing w:before="58"/>
              <w:ind w:left="57"/>
              <w:rPr>
                <w:rFonts w:ascii="Arial"/>
                <w:sz w:val="16"/>
              </w:rPr>
            </w:pPr>
            <w:r>
              <w:rPr>
                <w:rFonts w:ascii="Arial"/>
                <w:color w:val="4F4950"/>
                <w:w w:val="106"/>
                <w:sz w:val="16"/>
              </w:rPr>
              <w:t>6</w:t>
            </w:r>
          </w:p>
        </w:tc>
        <w:tc>
          <w:tcPr>
            <w:tcW w:w="1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B755E">
            <w:pPr>
              <w:pStyle w:val="TableParagraph"/>
              <w:spacing w:before="54"/>
              <w:ind w:left="61"/>
              <w:rPr>
                <w:rFonts w:ascii="Arial"/>
                <w:sz w:val="16"/>
              </w:rPr>
            </w:pPr>
            <w:r>
              <w:rPr>
                <w:rFonts w:ascii="Arial"/>
                <w:color w:val="491D46"/>
                <w:sz w:val="16"/>
              </w:rPr>
              <w:t>1,9</w:t>
            </w:r>
          </w:p>
        </w:tc>
        <w:tc>
          <w:tcPr>
            <w:tcW w:w="23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A34E7">
            <w:pPr>
              <w:rPr>
                <w:sz w:val="2"/>
                <w:szCs w:val="2"/>
              </w:rPr>
            </w:pPr>
          </w:p>
        </w:tc>
      </w:tr>
      <w:tr w:rsidR="002A34E7">
        <w:trPr>
          <w:trHeight w:val="273"/>
        </w:trPr>
        <w:tc>
          <w:tcPr>
            <w:tcW w:w="53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2A34E7" w:rsidRDefault="002A34E7">
            <w:pPr>
              <w:rPr>
                <w:sz w:val="2"/>
                <w:szCs w:val="2"/>
              </w:rPr>
            </w:pP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B755E">
            <w:pPr>
              <w:pStyle w:val="TableParagraph"/>
              <w:spacing w:before="54"/>
              <w:ind w:left="55"/>
              <w:rPr>
                <w:rFonts w:ascii="Arial"/>
                <w:sz w:val="16"/>
              </w:rPr>
            </w:pPr>
            <w:r>
              <w:rPr>
                <w:rFonts w:ascii="Arial"/>
                <w:color w:val="4F4950"/>
                <w:w w:val="108"/>
                <w:sz w:val="16"/>
              </w:rPr>
              <w:t>7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B755E">
            <w:pPr>
              <w:pStyle w:val="TableParagraph"/>
              <w:spacing w:before="54"/>
              <w:ind w:left="55"/>
              <w:rPr>
                <w:rFonts w:ascii="Arial"/>
                <w:sz w:val="16"/>
              </w:rPr>
            </w:pPr>
            <w:r>
              <w:rPr>
                <w:rFonts w:ascii="Arial"/>
                <w:color w:val="605962"/>
                <w:w w:val="108"/>
                <w:sz w:val="16"/>
              </w:rPr>
              <w:t>7</w:t>
            </w:r>
          </w:p>
        </w:tc>
        <w:tc>
          <w:tcPr>
            <w:tcW w:w="1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B755E">
            <w:pPr>
              <w:pStyle w:val="TableParagraph"/>
              <w:spacing w:before="58"/>
              <w:ind w:left="59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605962"/>
                <w:w w:val="90"/>
                <w:sz w:val="16"/>
              </w:rPr>
              <w:t>2.ОЗ</w:t>
            </w:r>
          </w:p>
        </w:tc>
        <w:tc>
          <w:tcPr>
            <w:tcW w:w="23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A34E7">
            <w:pPr>
              <w:rPr>
                <w:sz w:val="2"/>
                <w:szCs w:val="2"/>
              </w:rPr>
            </w:pPr>
          </w:p>
        </w:tc>
      </w:tr>
      <w:tr w:rsidR="002A34E7">
        <w:trPr>
          <w:trHeight w:val="282"/>
        </w:trPr>
        <w:tc>
          <w:tcPr>
            <w:tcW w:w="53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2A34E7" w:rsidRDefault="002A34E7">
            <w:pPr>
              <w:rPr>
                <w:sz w:val="2"/>
                <w:szCs w:val="2"/>
              </w:rPr>
            </w:pP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B755E">
            <w:pPr>
              <w:pStyle w:val="TableParagraph"/>
              <w:spacing w:before="34"/>
              <w:ind w:left="52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42364B"/>
                <w:w w:val="85"/>
                <w:sz w:val="16"/>
              </w:rPr>
              <w:t>р,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B755E">
            <w:pPr>
              <w:pStyle w:val="TableParagraph"/>
              <w:spacing w:before="34"/>
              <w:ind w:left="52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42364B"/>
                <w:w w:val="90"/>
                <w:sz w:val="16"/>
              </w:rPr>
              <w:t>р,</w:t>
            </w:r>
          </w:p>
        </w:tc>
        <w:tc>
          <w:tcPr>
            <w:tcW w:w="1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B755E">
            <w:pPr>
              <w:pStyle w:val="TableParagraph"/>
              <w:spacing w:before="58"/>
              <w:ind w:left="59"/>
              <w:rPr>
                <w:rFonts w:ascii="Arial"/>
                <w:sz w:val="16"/>
              </w:rPr>
            </w:pPr>
            <w:r>
              <w:rPr>
                <w:rFonts w:ascii="Arial"/>
                <w:color w:val="42364B"/>
                <w:sz w:val="16"/>
              </w:rPr>
              <w:t>2,17</w:t>
            </w:r>
          </w:p>
        </w:tc>
        <w:tc>
          <w:tcPr>
            <w:tcW w:w="23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A34E7">
            <w:pPr>
              <w:rPr>
                <w:sz w:val="2"/>
                <w:szCs w:val="2"/>
              </w:rPr>
            </w:pPr>
          </w:p>
        </w:tc>
      </w:tr>
      <w:tr w:rsidR="002A34E7">
        <w:trPr>
          <w:trHeight w:val="282"/>
        </w:trPr>
        <w:tc>
          <w:tcPr>
            <w:tcW w:w="53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2A34E7" w:rsidRDefault="002A34E7">
            <w:pPr>
              <w:rPr>
                <w:sz w:val="2"/>
                <w:szCs w:val="2"/>
              </w:rPr>
            </w:pP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B755E">
            <w:pPr>
              <w:pStyle w:val="TableParagraph"/>
              <w:spacing w:before="63"/>
              <w:ind w:left="55"/>
              <w:rPr>
                <w:rFonts w:ascii="Arial"/>
                <w:sz w:val="16"/>
              </w:rPr>
            </w:pPr>
            <w:r>
              <w:rPr>
                <w:rFonts w:ascii="Arial"/>
                <w:color w:val="605962"/>
                <w:w w:val="107"/>
                <w:sz w:val="16"/>
              </w:rPr>
              <w:t>9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B755E">
            <w:pPr>
              <w:pStyle w:val="TableParagraph"/>
              <w:spacing w:before="54"/>
              <w:ind w:left="56"/>
              <w:rPr>
                <w:rFonts w:ascii="Arial"/>
                <w:sz w:val="17"/>
              </w:rPr>
            </w:pPr>
            <w:r>
              <w:rPr>
                <w:rFonts w:ascii="Arial"/>
                <w:color w:val="4F4950"/>
                <w:w w:val="106"/>
                <w:sz w:val="17"/>
              </w:rPr>
              <w:t>9</w:t>
            </w:r>
          </w:p>
        </w:tc>
        <w:tc>
          <w:tcPr>
            <w:tcW w:w="1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B755E">
            <w:pPr>
              <w:pStyle w:val="TableParagraph"/>
              <w:spacing w:before="63"/>
              <w:ind w:left="59"/>
              <w:rPr>
                <w:rFonts w:ascii="Arial"/>
                <w:sz w:val="16"/>
              </w:rPr>
            </w:pPr>
            <w:r>
              <w:rPr>
                <w:rFonts w:ascii="Arial"/>
                <w:color w:val="4F4950"/>
                <w:sz w:val="16"/>
              </w:rPr>
              <w:t>2.32</w:t>
            </w:r>
          </w:p>
        </w:tc>
        <w:tc>
          <w:tcPr>
            <w:tcW w:w="23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A34E7">
            <w:pPr>
              <w:rPr>
                <w:sz w:val="2"/>
                <w:szCs w:val="2"/>
              </w:rPr>
            </w:pPr>
          </w:p>
        </w:tc>
      </w:tr>
      <w:tr w:rsidR="002A34E7">
        <w:trPr>
          <w:trHeight w:val="282"/>
        </w:trPr>
        <w:tc>
          <w:tcPr>
            <w:tcW w:w="53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2A34E7" w:rsidRDefault="002A34E7">
            <w:pPr>
              <w:rPr>
                <w:sz w:val="2"/>
                <w:szCs w:val="2"/>
              </w:rPr>
            </w:pP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B755E">
            <w:pPr>
              <w:pStyle w:val="TableParagraph"/>
              <w:spacing w:before="39"/>
              <w:ind w:left="54"/>
              <w:rPr>
                <w:rFonts w:ascii="Arial"/>
                <w:sz w:val="16"/>
              </w:rPr>
            </w:pPr>
            <w:r>
              <w:rPr>
                <w:rFonts w:ascii="Arial"/>
                <w:color w:val="42364B"/>
                <w:sz w:val="16"/>
              </w:rPr>
              <w:t>1</w:t>
            </w:r>
            <w:r>
              <w:rPr>
                <w:rFonts w:ascii="Arial"/>
                <w:color w:val="605962"/>
                <w:sz w:val="16"/>
              </w:rPr>
              <w:t>{1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B755E">
            <w:pPr>
              <w:pStyle w:val="TableParagraph"/>
              <w:spacing w:before="39"/>
              <w:ind w:left="60"/>
              <w:rPr>
                <w:rFonts w:ascii="Arial"/>
                <w:sz w:val="16"/>
              </w:rPr>
            </w:pPr>
            <w:r>
              <w:rPr>
                <w:rFonts w:ascii="Arial"/>
                <w:color w:val="42364B"/>
                <w:sz w:val="16"/>
              </w:rPr>
              <w:t>1</w:t>
            </w:r>
            <w:r>
              <w:rPr>
                <w:rFonts w:ascii="Arial"/>
                <w:color w:val="605962"/>
                <w:sz w:val="16"/>
              </w:rPr>
              <w:t>{1</w:t>
            </w:r>
          </w:p>
        </w:tc>
        <w:tc>
          <w:tcPr>
            <w:tcW w:w="1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B755E">
            <w:pPr>
              <w:pStyle w:val="TableParagraph"/>
              <w:spacing w:before="48"/>
              <w:ind w:left="49"/>
              <w:rPr>
                <w:rFonts w:ascii="Courier New" w:hAnsi="Courier New"/>
                <w:sz w:val="17"/>
              </w:rPr>
            </w:pPr>
            <w:r>
              <w:rPr>
                <w:rFonts w:ascii="Courier New" w:hAnsi="Courier New"/>
                <w:color w:val="605962"/>
                <w:w w:val="90"/>
                <w:sz w:val="17"/>
              </w:rPr>
              <w:t>2,4</w:t>
            </w:r>
            <w:r>
              <w:rPr>
                <w:rFonts w:ascii="Courier New" w:hAnsi="Courier New"/>
                <w:color w:val="42364B"/>
                <w:w w:val="90"/>
                <w:sz w:val="17"/>
              </w:rPr>
              <w:t>Р,</w:t>
            </w:r>
          </w:p>
        </w:tc>
        <w:tc>
          <w:tcPr>
            <w:tcW w:w="23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A34E7">
            <w:pPr>
              <w:rPr>
                <w:sz w:val="2"/>
                <w:szCs w:val="2"/>
              </w:rPr>
            </w:pPr>
          </w:p>
        </w:tc>
      </w:tr>
      <w:tr w:rsidR="002A34E7">
        <w:trPr>
          <w:trHeight w:val="273"/>
        </w:trPr>
        <w:tc>
          <w:tcPr>
            <w:tcW w:w="53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2A34E7" w:rsidRDefault="002A34E7">
            <w:pPr>
              <w:rPr>
                <w:sz w:val="2"/>
                <w:szCs w:val="2"/>
              </w:rPr>
            </w:pP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B755E">
            <w:pPr>
              <w:pStyle w:val="TableParagraph"/>
              <w:spacing w:before="58"/>
              <w:ind w:left="54"/>
              <w:rPr>
                <w:rFonts w:ascii="Arial"/>
                <w:sz w:val="16"/>
              </w:rPr>
            </w:pPr>
            <w:r>
              <w:rPr>
                <w:rFonts w:ascii="Arial"/>
                <w:color w:val="491D46"/>
                <w:sz w:val="16"/>
              </w:rPr>
              <w:t>11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B755E">
            <w:pPr>
              <w:pStyle w:val="TableParagraph"/>
              <w:spacing w:before="58"/>
              <w:ind w:left="60"/>
              <w:rPr>
                <w:rFonts w:ascii="Arial"/>
                <w:sz w:val="16"/>
              </w:rPr>
            </w:pPr>
            <w:r>
              <w:rPr>
                <w:rFonts w:ascii="Arial"/>
                <w:color w:val="491D46"/>
                <w:sz w:val="16"/>
              </w:rPr>
              <w:t>11</w:t>
            </w:r>
          </w:p>
        </w:tc>
        <w:tc>
          <w:tcPr>
            <w:tcW w:w="1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B755E">
            <w:pPr>
              <w:pStyle w:val="TableParagraph"/>
              <w:spacing w:before="54"/>
              <w:ind w:left="59"/>
              <w:rPr>
                <w:rFonts w:ascii="Arial"/>
                <w:sz w:val="16"/>
              </w:rPr>
            </w:pPr>
            <w:r>
              <w:rPr>
                <w:rFonts w:ascii="Arial"/>
                <w:color w:val="4F4950"/>
                <w:sz w:val="16"/>
              </w:rPr>
              <w:t>2,65</w:t>
            </w:r>
          </w:p>
        </w:tc>
        <w:tc>
          <w:tcPr>
            <w:tcW w:w="23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A34E7">
            <w:pPr>
              <w:rPr>
                <w:sz w:val="2"/>
                <w:szCs w:val="2"/>
              </w:rPr>
            </w:pPr>
          </w:p>
        </w:tc>
      </w:tr>
      <w:tr w:rsidR="002A34E7">
        <w:trPr>
          <w:trHeight w:val="282"/>
        </w:trPr>
        <w:tc>
          <w:tcPr>
            <w:tcW w:w="53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2A34E7" w:rsidRDefault="002A34E7">
            <w:pPr>
              <w:rPr>
                <w:sz w:val="2"/>
                <w:szCs w:val="2"/>
              </w:rPr>
            </w:pP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B755E">
            <w:pPr>
              <w:pStyle w:val="TableParagraph"/>
              <w:spacing w:before="63"/>
              <w:ind w:left="54"/>
              <w:rPr>
                <w:rFonts w:ascii="Arial"/>
                <w:sz w:val="16"/>
              </w:rPr>
            </w:pPr>
            <w:r>
              <w:rPr>
                <w:rFonts w:ascii="Arial"/>
                <w:color w:val="491D46"/>
                <w:sz w:val="16"/>
              </w:rPr>
              <w:t>1</w:t>
            </w:r>
            <w:r>
              <w:rPr>
                <w:rFonts w:ascii="Arial"/>
                <w:color w:val="4F4950"/>
                <w:sz w:val="16"/>
              </w:rPr>
              <w:t>2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B755E">
            <w:pPr>
              <w:pStyle w:val="TableParagraph"/>
              <w:spacing w:before="63"/>
              <w:ind w:left="60"/>
              <w:rPr>
                <w:rFonts w:ascii="Arial"/>
                <w:sz w:val="16"/>
              </w:rPr>
            </w:pPr>
            <w:r>
              <w:rPr>
                <w:rFonts w:ascii="Arial"/>
                <w:color w:val="242334"/>
                <w:sz w:val="16"/>
              </w:rPr>
              <w:t>1</w:t>
            </w:r>
            <w:r>
              <w:rPr>
                <w:rFonts w:ascii="Arial"/>
                <w:color w:val="4F4950"/>
                <w:sz w:val="16"/>
              </w:rPr>
              <w:t>2</w:t>
            </w:r>
          </w:p>
        </w:tc>
        <w:tc>
          <w:tcPr>
            <w:tcW w:w="1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B755E">
            <w:pPr>
              <w:pStyle w:val="TableParagraph"/>
              <w:spacing w:before="58"/>
              <w:ind w:left="59"/>
              <w:rPr>
                <w:rFonts w:ascii="Arial"/>
                <w:sz w:val="16"/>
              </w:rPr>
            </w:pPr>
            <w:r>
              <w:rPr>
                <w:rFonts w:ascii="Arial"/>
                <w:color w:val="4F4950"/>
                <w:sz w:val="16"/>
              </w:rPr>
              <w:t>2,84</w:t>
            </w:r>
          </w:p>
        </w:tc>
        <w:tc>
          <w:tcPr>
            <w:tcW w:w="23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A34E7">
            <w:pPr>
              <w:rPr>
                <w:sz w:val="2"/>
                <w:szCs w:val="2"/>
              </w:rPr>
            </w:pPr>
          </w:p>
        </w:tc>
      </w:tr>
      <w:tr w:rsidR="002A34E7">
        <w:trPr>
          <w:trHeight w:val="282"/>
        </w:trPr>
        <w:tc>
          <w:tcPr>
            <w:tcW w:w="53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2A34E7" w:rsidRDefault="002A34E7">
            <w:pPr>
              <w:rPr>
                <w:sz w:val="2"/>
                <w:szCs w:val="2"/>
              </w:rPr>
            </w:pP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B755E">
            <w:pPr>
              <w:pStyle w:val="TableParagraph"/>
              <w:spacing w:before="55"/>
              <w:ind w:left="52"/>
              <w:rPr>
                <w:sz w:val="17"/>
              </w:rPr>
            </w:pPr>
            <w:r>
              <w:rPr>
                <w:color w:val="42364B"/>
                <w:sz w:val="17"/>
              </w:rPr>
              <w:t>13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B755E">
            <w:pPr>
              <w:pStyle w:val="TableParagraph"/>
              <w:spacing w:before="55"/>
              <w:ind w:left="58"/>
              <w:rPr>
                <w:sz w:val="17"/>
              </w:rPr>
            </w:pPr>
            <w:r>
              <w:rPr>
                <w:color w:val="42364B"/>
                <w:sz w:val="17"/>
              </w:rPr>
              <w:t>13</w:t>
            </w:r>
          </w:p>
        </w:tc>
        <w:tc>
          <w:tcPr>
            <w:tcW w:w="1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B755E">
            <w:pPr>
              <w:pStyle w:val="TableParagraph"/>
              <w:spacing w:before="49"/>
              <w:ind w:left="58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605962"/>
                <w:w w:val="90"/>
                <w:sz w:val="16"/>
              </w:rPr>
              <w:t>З,[14</w:t>
            </w:r>
          </w:p>
        </w:tc>
        <w:tc>
          <w:tcPr>
            <w:tcW w:w="23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A34E7">
            <w:pPr>
              <w:rPr>
                <w:sz w:val="2"/>
                <w:szCs w:val="2"/>
              </w:rPr>
            </w:pPr>
          </w:p>
        </w:tc>
      </w:tr>
      <w:tr w:rsidR="002A34E7">
        <w:trPr>
          <w:trHeight w:val="282"/>
        </w:trPr>
        <w:tc>
          <w:tcPr>
            <w:tcW w:w="53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2A34E7" w:rsidRDefault="002A34E7">
            <w:pPr>
              <w:rPr>
                <w:sz w:val="2"/>
                <w:szCs w:val="2"/>
              </w:rPr>
            </w:pP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B755E">
            <w:pPr>
              <w:pStyle w:val="TableParagraph"/>
              <w:spacing w:before="58"/>
              <w:ind w:left="54"/>
              <w:rPr>
                <w:rFonts w:ascii="Arial"/>
                <w:sz w:val="16"/>
              </w:rPr>
            </w:pPr>
            <w:r>
              <w:rPr>
                <w:rFonts w:ascii="Arial"/>
                <w:color w:val="491D46"/>
                <w:sz w:val="16"/>
              </w:rPr>
              <w:t>1</w:t>
            </w:r>
            <w:r>
              <w:rPr>
                <w:rFonts w:ascii="Arial"/>
                <w:color w:val="4F567C"/>
                <w:sz w:val="16"/>
              </w:rPr>
              <w:t>4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B755E">
            <w:pPr>
              <w:pStyle w:val="TableParagraph"/>
              <w:spacing w:before="49"/>
              <w:ind w:left="6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491D46"/>
                <w:sz w:val="17"/>
              </w:rPr>
              <w:t>1</w:t>
            </w:r>
            <w:r>
              <w:rPr>
                <w:rFonts w:ascii="Arial"/>
                <w:b/>
                <w:color w:val="605962"/>
                <w:sz w:val="17"/>
              </w:rPr>
              <w:t>4</w:t>
            </w:r>
          </w:p>
        </w:tc>
        <w:tc>
          <w:tcPr>
            <w:tcW w:w="1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B755E">
            <w:pPr>
              <w:pStyle w:val="TableParagraph"/>
              <w:spacing w:before="63"/>
              <w:ind w:left="58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605962"/>
                <w:sz w:val="16"/>
              </w:rPr>
              <w:t>З.25</w:t>
            </w:r>
          </w:p>
        </w:tc>
        <w:tc>
          <w:tcPr>
            <w:tcW w:w="23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A34E7">
            <w:pPr>
              <w:rPr>
                <w:sz w:val="2"/>
                <w:szCs w:val="2"/>
              </w:rPr>
            </w:pPr>
          </w:p>
        </w:tc>
      </w:tr>
      <w:tr w:rsidR="002A34E7">
        <w:trPr>
          <w:trHeight w:val="282"/>
        </w:trPr>
        <w:tc>
          <w:tcPr>
            <w:tcW w:w="53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2A34E7" w:rsidRDefault="002A34E7">
            <w:pPr>
              <w:rPr>
                <w:sz w:val="2"/>
                <w:szCs w:val="2"/>
              </w:rPr>
            </w:pP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B755E">
            <w:pPr>
              <w:pStyle w:val="TableParagraph"/>
              <w:spacing w:before="58"/>
              <w:ind w:left="54"/>
              <w:rPr>
                <w:rFonts w:ascii="Arial"/>
                <w:sz w:val="16"/>
              </w:rPr>
            </w:pPr>
            <w:r>
              <w:rPr>
                <w:rFonts w:ascii="Arial"/>
                <w:color w:val="491D46"/>
                <w:sz w:val="16"/>
              </w:rPr>
              <w:t>15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B755E">
            <w:pPr>
              <w:pStyle w:val="TableParagraph"/>
              <w:spacing w:before="58"/>
              <w:ind w:left="60"/>
              <w:rPr>
                <w:rFonts w:ascii="Arial"/>
                <w:sz w:val="16"/>
              </w:rPr>
            </w:pPr>
            <w:r>
              <w:rPr>
                <w:rFonts w:ascii="Arial"/>
                <w:color w:val="491D46"/>
                <w:sz w:val="16"/>
              </w:rPr>
              <w:t>15</w:t>
            </w:r>
          </w:p>
        </w:tc>
        <w:tc>
          <w:tcPr>
            <w:tcW w:w="1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B755E">
            <w:pPr>
              <w:pStyle w:val="TableParagraph"/>
              <w:spacing w:line="263" w:lineRule="exact"/>
              <w:ind w:left="72"/>
              <w:rPr>
                <w:sz w:val="29"/>
              </w:rPr>
            </w:pPr>
            <w:r>
              <w:rPr>
                <w:color w:val="605962"/>
                <w:w w:val="115"/>
                <w:sz w:val="29"/>
              </w:rPr>
              <w:t>н</w:t>
            </w:r>
            <w:r>
              <w:rPr>
                <w:color w:val="42364B"/>
                <w:w w:val="115"/>
                <w:sz w:val="29"/>
              </w:rPr>
              <w:t>з</w:t>
            </w:r>
          </w:p>
        </w:tc>
        <w:tc>
          <w:tcPr>
            <w:tcW w:w="23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A34E7">
            <w:pPr>
              <w:rPr>
                <w:sz w:val="2"/>
                <w:szCs w:val="2"/>
              </w:rPr>
            </w:pPr>
          </w:p>
        </w:tc>
      </w:tr>
      <w:tr w:rsidR="002A34E7">
        <w:trPr>
          <w:trHeight w:val="273"/>
        </w:trPr>
        <w:tc>
          <w:tcPr>
            <w:tcW w:w="53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2A34E7" w:rsidRDefault="002A34E7">
            <w:pPr>
              <w:rPr>
                <w:sz w:val="2"/>
                <w:szCs w:val="2"/>
              </w:rPr>
            </w:pP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B755E">
            <w:pPr>
              <w:pStyle w:val="TableParagraph"/>
              <w:spacing w:before="58"/>
              <w:ind w:left="54"/>
              <w:rPr>
                <w:rFonts w:ascii="Arial"/>
                <w:sz w:val="16"/>
              </w:rPr>
            </w:pPr>
            <w:r>
              <w:rPr>
                <w:rFonts w:ascii="Arial"/>
                <w:color w:val="491D46"/>
                <w:sz w:val="16"/>
              </w:rPr>
              <w:t>1</w:t>
            </w:r>
            <w:r>
              <w:rPr>
                <w:rFonts w:ascii="Arial"/>
                <w:color w:val="605962"/>
                <w:sz w:val="16"/>
              </w:rPr>
              <w:t>6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B755E">
            <w:pPr>
              <w:pStyle w:val="TableParagraph"/>
              <w:spacing w:before="58"/>
              <w:ind w:left="60"/>
              <w:rPr>
                <w:rFonts w:ascii="Arial"/>
                <w:sz w:val="16"/>
              </w:rPr>
            </w:pPr>
            <w:r>
              <w:rPr>
                <w:rFonts w:ascii="Arial"/>
                <w:color w:val="491D46"/>
                <w:sz w:val="16"/>
              </w:rPr>
              <w:t>1</w:t>
            </w:r>
            <w:r>
              <w:rPr>
                <w:rFonts w:ascii="Arial"/>
                <w:color w:val="605962"/>
                <w:sz w:val="16"/>
              </w:rPr>
              <w:t>6</w:t>
            </w:r>
          </w:p>
        </w:tc>
        <w:tc>
          <w:tcPr>
            <w:tcW w:w="1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B755E">
            <w:pPr>
              <w:pStyle w:val="TableParagraph"/>
              <w:spacing w:before="63"/>
              <w:ind w:left="58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605962"/>
                <w:sz w:val="16"/>
              </w:rPr>
              <w:t>З</w:t>
            </w:r>
            <w:r>
              <w:rPr>
                <w:rFonts w:ascii="Arial" w:hAnsi="Arial"/>
                <w:color w:val="42364B"/>
                <w:sz w:val="16"/>
              </w:rPr>
              <w:t>.72</w:t>
            </w:r>
          </w:p>
        </w:tc>
        <w:tc>
          <w:tcPr>
            <w:tcW w:w="23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A34E7">
            <w:pPr>
              <w:rPr>
                <w:sz w:val="2"/>
                <w:szCs w:val="2"/>
              </w:rPr>
            </w:pPr>
          </w:p>
        </w:tc>
      </w:tr>
      <w:tr w:rsidR="002A34E7">
        <w:trPr>
          <w:trHeight w:val="282"/>
        </w:trPr>
        <w:tc>
          <w:tcPr>
            <w:tcW w:w="53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2A34E7" w:rsidRDefault="002A34E7">
            <w:pPr>
              <w:rPr>
                <w:sz w:val="2"/>
                <w:szCs w:val="2"/>
              </w:rPr>
            </w:pP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B755E">
            <w:pPr>
              <w:pStyle w:val="TableParagraph"/>
              <w:spacing w:before="63"/>
              <w:ind w:left="54"/>
              <w:rPr>
                <w:rFonts w:ascii="Arial"/>
                <w:sz w:val="16"/>
              </w:rPr>
            </w:pPr>
            <w:r>
              <w:rPr>
                <w:rFonts w:ascii="Arial"/>
                <w:color w:val="491D46"/>
                <w:sz w:val="16"/>
              </w:rPr>
              <w:t>17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B755E">
            <w:pPr>
              <w:pStyle w:val="TableParagraph"/>
              <w:spacing w:before="63"/>
              <w:ind w:left="60"/>
              <w:rPr>
                <w:rFonts w:ascii="Arial"/>
                <w:sz w:val="16"/>
              </w:rPr>
            </w:pPr>
            <w:r>
              <w:rPr>
                <w:rFonts w:ascii="Arial"/>
                <w:color w:val="491D46"/>
                <w:sz w:val="16"/>
              </w:rPr>
              <w:t>17</w:t>
            </w:r>
          </w:p>
        </w:tc>
        <w:tc>
          <w:tcPr>
            <w:tcW w:w="1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B755E">
            <w:pPr>
              <w:pStyle w:val="TableParagraph"/>
              <w:spacing w:before="58"/>
              <w:ind w:left="58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42364B"/>
                <w:w w:val="95"/>
                <w:sz w:val="16"/>
              </w:rPr>
              <w:t>З,ЭЗ</w:t>
            </w:r>
          </w:p>
        </w:tc>
        <w:tc>
          <w:tcPr>
            <w:tcW w:w="23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A34E7">
            <w:pPr>
              <w:rPr>
                <w:sz w:val="2"/>
                <w:szCs w:val="2"/>
              </w:rPr>
            </w:pPr>
          </w:p>
        </w:tc>
      </w:tr>
      <w:tr w:rsidR="002A34E7">
        <w:trPr>
          <w:trHeight w:val="143"/>
        </w:trPr>
        <w:tc>
          <w:tcPr>
            <w:tcW w:w="53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2A34E7" w:rsidRDefault="002A34E7">
            <w:pPr>
              <w:rPr>
                <w:sz w:val="2"/>
                <w:szCs w:val="2"/>
              </w:rPr>
            </w:pP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B755E">
            <w:pPr>
              <w:pStyle w:val="TableParagraph"/>
              <w:spacing w:before="16" w:line="107" w:lineRule="exact"/>
              <w:ind w:left="66"/>
              <w:rPr>
                <w:sz w:val="16"/>
              </w:rPr>
            </w:pPr>
            <w:r>
              <w:rPr>
                <w:color w:val="242334"/>
                <w:w w:val="110"/>
                <w:sz w:val="16"/>
              </w:rPr>
              <w:t>а</w:t>
            </w:r>
            <w:r>
              <w:rPr>
                <w:color w:val="42364B"/>
                <w:w w:val="110"/>
                <w:sz w:val="16"/>
              </w:rPr>
              <w:t>"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A34E7">
            <w:pPr>
              <w:pStyle w:val="TableParagraph"/>
              <w:rPr>
                <w:sz w:val="8"/>
              </w:rPr>
            </w:pPr>
          </w:p>
        </w:tc>
        <w:tc>
          <w:tcPr>
            <w:tcW w:w="1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B755E">
            <w:pPr>
              <w:pStyle w:val="TableParagraph"/>
              <w:spacing w:line="124" w:lineRule="exact"/>
              <w:ind w:left="171"/>
              <w:rPr>
                <w:rFonts w:ascii="Arial"/>
                <w:sz w:val="19"/>
              </w:rPr>
            </w:pPr>
            <w:r>
              <w:rPr>
                <w:rFonts w:ascii="Arial"/>
                <w:color w:val="42364B"/>
                <w:sz w:val="19"/>
              </w:rPr>
              <w:t>.,,.</w:t>
            </w:r>
          </w:p>
        </w:tc>
        <w:tc>
          <w:tcPr>
            <w:tcW w:w="23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4E7" w:rsidRDefault="002A34E7">
            <w:pPr>
              <w:rPr>
                <w:sz w:val="2"/>
                <w:szCs w:val="2"/>
              </w:rPr>
            </w:pPr>
          </w:p>
        </w:tc>
      </w:tr>
    </w:tbl>
    <w:p w:rsidR="002A34E7" w:rsidRDefault="002A34E7">
      <w:pPr>
        <w:pStyle w:val="a3"/>
        <w:spacing w:before="9"/>
        <w:rPr>
          <w:sz w:val="24"/>
        </w:rPr>
      </w:pPr>
    </w:p>
    <w:p w:rsidR="002A34E7" w:rsidRDefault="002B755E">
      <w:pPr>
        <w:spacing w:before="90"/>
        <w:ind w:left="1554"/>
        <w:rPr>
          <w:sz w:val="26"/>
        </w:rPr>
      </w:pPr>
      <w:r>
        <w:pict>
          <v:group id="docshapegroup555" o:spid="_x0000_s1052" style="position:absolute;left:0;text-align:left;margin-left:110.6pt;margin-top:-316.15pt;width:402.9pt;height:313.35pt;z-index:-20026880;mso-position-horizontal-relative:page" coordorigin="2212,-6323" coordsize="8058,6267">
            <v:line id="_x0000_s1061" style="position:absolute" from="2231,-57" to="2231,-6303" strokeweight=".42403mm"/>
            <v:shape id="docshape556" o:spid="_x0000_s1060" style="position:absolute;left:2230;top:-6323;width:8039;height:6267" coordorigin="2231,-6323" coordsize="8039,6267" o:spt="100" adj="0,,0" path="m10260,-57r,-6266m2231,-6299r8039,e" filled="f" strokeweight=".16956mm">
              <v:stroke joinstyle="round"/>
              <v:formulas/>
              <v:path arrowok="t" o:connecttype="segments"/>
            </v:shape>
            <v:shape id="docshape557" o:spid="_x0000_s1059" style="position:absolute;left:9096;top:-5732;width:1001;height:265" coordorigin="9096,-5732" coordsize="1001,265" o:spt="100" adj="0,,0" path="m9096,-5732r1000,m9096,-5467r1000,e" filled="f" strokeweight=".25436mm">
              <v:stroke joinstyle="round"/>
              <v:formulas/>
              <v:path arrowok="t" o:connecttype="segments"/>
            </v:shape>
            <v:line id="_x0000_s1058" style="position:absolute" from="2212,-85" to="10270,-85" strokeweight=".50856mm"/>
            <v:shape id="docshape558" o:spid="_x0000_s1057" type="#_x0000_t202" style="position:absolute;left:2642;top:-6166;width:632;height:168" filled="f" stroked="f">
              <v:textbox inset="0,0,0,0">
                <w:txbxContent>
                  <w:p w:rsidR="002A34E7" w:rsidRDefault="002B755E">
                    <w:pPr>
                      <w:spacing w:line="168" w:lineRule="exact"/>
                      <w:rPr>
                        <w:rFonts w:ascii="Arial" w:hAnsi="Arial"/>
                        <w:sz w:val="15"/>
                      </w:rPr>
                    </w:pPr>
                    <w:r>
                      <w:rPr>
                        <w:rFonts w:ascii="Arial" w:hAnsi="Arial"/>
                        <w:color w:val="42364B"/>
                        <w:spacing w:val="-1"/>
                        <w:sz w:val="15"/>
                      </w:rPr>
                      <w:t>Ра</w:t>
                    </w:r>
                    <w:r>
                      <w:rPr>
                        <w:rFonts w:ascii="Arial" w:hAnsi="Arial"/>
                        <w:color w:val="674652"/>
                        <w:spacing w:val="-1"/>
                        <w:sz w:val="15"/>
                      </w:rPr>
                      <w:t>:.р</w:t>
                    </w:r>
                    <w:r>
                      <w:rPr>
                        <w:rFonts w:ascii="Arial" w:hAnsi="Arial"/>
                        <w:color w:val="42364B"/>
                        <w:spacing w:val="-1"/>
                        <w:sz w:val="15"/>
                      </w:rPr>
                      <w:t>яды</w:t>
                    </w:r>
                  </w:p>
                </w:txbxContent>
              </v:textbox>
            </v:shape>
            <v:shape id="docshape559" o:spid="_x0000_s1056" type="#_x0000_t202" style="position:absolute;left:9243;top:-6254;width:200;height:336" filled="f" stroked="f">
              <v:textbox inset="0,0,0,0">
                <w:txbxContent>
                  <w:p w:rsidR="002A34E7" w:rsidRDefault="002B755E">
                    <w:pPr>
                      <w:spacing w:line="335" w:lineRule="exact"/>
                      <w:rPr>
                        <w:rFonts w:ascii="Arial" w:hAnsi="Arial"/>
                        <w:sz w:val="30"/>
                      </w:rPr>
                    </w:pPr>
                    <w:r>
                      <w:rPr>
                        <w:rFonts w:ascii="Arial" w:hAnsi="Arial"/>
                        <w:color w:val="000101"/>
                        <w:w w:val="99"/>
                        <w:sz w:val="30"/>
                      </w:rPr>
                      <w:t>□</w:t>
                    </w:r>
                  </w:p>
                </w:txbxContent>
              </v:textbox>
            </v:shape>
            <v:shape id="docshape560" o:spid="_x0000_s1055" type="#_x0000_t202" style="position:absolute;left:9876;top:-6271;width:165;height:300" filled="f" stroked="f">
              <v:textbox inset="0,0,0,0">
                <w:txbxContent>
                  <w:p w:rsidR="002A34E7" w:rsidRDefault="002B755E">
                    <w:pPr>
                      <w:spacing w:line="299" w:lineRule="exact"/>
                      <w:rPr>
                        <w:sz w:val="27"/>
                      </w:rPr>
                    </w:pPr>
                    <w:r>
                      <w:rPr>
                        <w:color w:val="110C1A"/>
                        <w:w w:val="107"/>
                        <w:sz w:val="27"/>
                      </w:rPr>
                      <w:t>х</w:t>
                    </w:r>
                  </w:p>
                </w:txbxContent>
              </v:textbox>
            </v:shape>
            <v:shape id="docshape561" o:spid="_x0000_s1054" type="#_x0000_t202" style="position:absolute;left:9238;top:-5671;width:700;height:168" filled="f" stroked="f">
              <v:textbox inset="0,0,0,0">
                <w:txbxContent>
                  <w:p w:rsidR="002A34E7" w:rsidRDefault="002B755E">
                    <w:pPr>
                      <w:spacing w:line="168" w:lineRule="exact"/>
                      <w:rPr>
                        <w:rFonts w:ascii="Arial" w:hAnsi="Arial"/>
                        <w:sz w:val="15"/>
                      </w:rPr>
                    </w:pPr>
                    <w:r>
                      <w:rPr>
                        <w:rFonts w:ascii="Arial" w:hAnsi="Arial"/>
                        <w:color w:val="42364B"/>
                        <w:sz w:val="15"/>
                      </w:rPr>
                      <w:t>И</w:t>
                    </w:r>
                    <w:r>
                      <w:rPr>
                        <w:rFonts w:ascii="Arial" w:hAnsi="Arial"/>
                        <w:color w:val="110C1A"/>
                        <w:sz w:val="15"/>
                      </w:rPr>
                      <w:t>з</w:t>
                    </w:r>
                    <w:r>
                      <w:rPr>
                        <w:rFonts w:ascii="Arial" w:hAnsi="Arial"/>
                        <w:color w:val="42364B"/>
                        <w:sz w:val="15"/>
                      </w:rPr>
                      <w:t>м</w:t>
                    </w:r>
                    <w:r>
                      <w:rPr>
                        <w:rFonts w:ascii="Arial" w:hAnsi="Arial"/>
                        <w:color w:val="110C1A"/>
                        <w:sz w:val="15"/>
                      </w:rPr>
                      <w:t>е</w:t>
                    </w:r>
                    <w:r>
                      <w:rPr>
                        <w:rFonts w:ascii="Arial" w:hAnsi="Arial"/>
                        <w:color w:val="242334"/>
                        <w:sz w:val="15"/>
                      </w:rPr>
                      <w:t>н</w:t>
                    </w:r>
                    <w:r>
                      <w:rPr>
                        <w:rFonts w:ascii="Arial" w:hAnsi="Arial"/>
                        <w:color w:val="42364B"/>
                        <w:sz w:val="15"/>
                      </w:rPr>
                      <w:t>и</w:t>
                    </w:r>
                    <w:r>
                      <w:rPr>
                        <w:rFonts w:ascii="Arial" w:hAnsi="Arial"/>
                        <w:color w:val="242334"/>
                        <w:sz w:val="15"/>
                      </w:rPr>
                      <w:t>ть</w:t>
                    </w:r>
                  </w:p>
                </w:txbxContent>
              </v:textbox>
            </v:shape>
            <v:shape id="docshape562" o:spid="_x0000_s1053" type="#_x0000_t202" style="position:absolute;left:5011;top:-374;width:92;height:202" filled="f" stroked="f">
              <v:textbox inset="0,0,0,0">
                <w:txbxContent>
                  <w:p w:rsidR="002A34E7" w:rsidRDefault="002B755E">
                    <w:pPr>
                      <w:spacing w:line="201" w:lineRule="exac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42334"/>
                        <w:w w:val="111"/>
                        <w:sz w:val="18"/>
                      </w:rPr>
                      <w:t>"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0101"/>
          <w:sz w:val="26"/>
        </w:rPr>
        <w:t>Рисунок</w:t>
      </w:r>
      <w:r>
        <w:rPr>
          <w:color w:val="000101"/>
          <w:spacing w:val="-8"/>
          <w:sz w:val="26"/>
        </w:rPr>
        <w:t xml:space="preserve"> </w:t>
      </w:r>
      <w:r>
        <w:rPr>
          <w:color w:val="000101"/>
          <w:sz w:val="26"/>
        </w:rPr>
        <w:t>28.</w:t>
      </w:r>
      <w:r>
        <w:rPr>
          <w:color w:val="000101"/>
          <w:spacing w:val="-7"/>
          <w:sz w:val="26"/>
        </w:rPr>
        <w:t xml:space="preserve"> </w:t>
      </w:r>
      <w:r>
        <w:rPr>
          <w:color w:val="000101"/>
          <w:sz w:val="26"/>
        </w:rPr>
        <w:t>Справочник</w:t>
      </w:r>
      <w:r>
        <w:rPr>
          <w:color w:val="000101"/>
          <w:spacing w:val="5"/>
          <w:sz w:val="26"/>
        </w:rPr>
        <w:t xml:space="preserve"> </w:t>
      </w:r>
      <w:r>
        <w:rPr>
          <w:color w:val="000101"/>
          <w:sz w:val="26"/>
        </w:rPr>
        <w:t>«Разряды»</w:t>
      </w:r>
    </w:p>
    <w:p w:rsidR="002A34E7" w:rsidRPr="0000444F" w:rsidRDefault="002B755E">
      <w:pPr>
        <w:spacing w:before="210" w:line="374" w:lineRule="auto"/>
        <w:ind w:left="845" w:right="922" w:firstLine="707"/>
        <w:rPr>
          <w:sz w:val="26"/>
          <w:lang w:val="ru-RU"/>
        </w:rPr>
      </w:pPr>
      <w:r w:rsidRPr="0000444F">
        <w:rPr>
          <w:color w:val="000101"/>
          <w:spacing w:val="-1"/>
          <w:w w:val="105"/>
          <w:sz w:val="26"/>
          <w:lang w:val="ru-RU"/>
        </w:rPr>
        <w:t>После</w:t>
      </w:r>
      <w:r w:rsidRPr="0000444F">
        <w:rPr>
          <w:color w:val="000101"/>
          <w:spacing w:val="-7"/>
          <w:w w:val="105"/>
          <w:sz w:val="26"/>
          <w:lang w:val="ru-RU"/>
        </w:rPr>
        <w:t xml:space="preserve"> </w:t>
      </w:r>
      <w:r w:rsidRPr="0000444F">
        <w:rPr>
          <w:color w:val="000101"/>
          <w:spacing w:val="-1"/>
          <w:w w:val="105"/>
          <w:sz w:val="26"/>
          <w:lang w:val="ru-RU"/>
        </w:rPr>
        <w:t>того,</w:t>
      </w:r>
      <w:r w:rsidRPr="0000444F">
        <w:rPr>
          <w:color w:val="000101"/>
          <w:spacing w:val="-9"/>
          <w:w w:val="105"/>
          <w:sz w:val="26"/>
          <w:lang w:val="ru-RU"/>
        </w:rPr>
        <w:t xml:space="preserve"> </w:t>
      </w:r>
      <w:r w:rsidRPr="0000444F">
        <w:rPr>
          <w:color w:val="000101"/>
          <w:spacing w:val="-1"/>
          <w:w w:val="105"/>
          <w:sz w:val="26"/>
          <w:lang w:val="ru-RU"/>
        </w:rPr>
        <w:t>как</w:t>
      </w:r>
      <w:r w:rsidRPr="0000444F">
        <w:rPr>
          <w:color w:val="000101"/>
          <w:spacing w:val="-16"/>
          <w:w w:val="105"/>
          <w:sz w:val="26"/>
          <w:lang w:val="ru-RU"/>
        </w:rPr>
        <w:t xml:space="preserve"> </w:t>
      </w:r>
      <w:r w:rsidRPr="0000444F">
        <w:rPr>
          <w:color w:val="000101"/>
          <w:spacing w:val="-1"/>
          <w:w w:val="105"/>
          <w:sz w:val="26"/>
          <w:lang w:val="ru-RU"/>
        </w:rPr>
        <w:t>заполнятся</w:t>
      </w:r>
      <w:r w:rsidRPr="0000444F">
        <w:rPr>
          <w:color w:val="000101"/>
          <w:spacing w:val="1"/>
          <w:w w:val="105"/>
          <w:sz w:val="26"/>
          <w:lang w:val="ru-RU"/>
        </w:rPr>
        <w:t xml:space="preserve"> </w:t>
      </w:r>
      <w:r w:rsidRPr="0000444F">
        <w:rPr>
          <w:color w:val="000101"/>
          <w:w w:val="105"/>
          <w:sz w:val="26"/>
          <w:lang w:val="ru-RU"/>
        </w:rPr>
        <w:t>все</w:t>
      </w:r>
      <w:r w:rsidRPr="0000444F">
        <w:rPr>
          <w:color w:val="000101"/>
          <w:spacing w:val="-10"/>
          <w:w w:val="105"/>
          <w:sz w:val="26"/>
          <w:lang w:val="ru-RU"/>
        </w:rPr>
        <w:t xml:space="preserve"> </w:t>
      </w:r>
      <w:r w:rsidRPr="0000444F">
        <w:rPr>
          <w:color w:val="000101"/>
          <w:w w:val="105"/>
          <w:sz w:val="26"/>
          <w:lang w:val="ru-RU"/>
        </w:rPr>
        <w:t>справочники,</w:t>
      </w:r>
      <w:r w:rsidRPr="0000444F">
        <w:rPr>
          <w:color w:val="000101"/>
          <w:spacing w:val="8"/>
          <w:w w:val="105"/>
          <w:sz w:val="26"/>
          <w:lang w:val="ru-RU"/>
        </w:rPr>
        <w:t xml:space="preserve"> </w:t>
      </w:r>
      <w:r w:rsidRPr="0000444F">
        <w:rPr>
          <w:color w:val="000101"/>
          <w:w w:val="105"/>
          <w:sz w:val="26"/>
          <w:lang w:val="ru-RU"/>
        </w:rPr>
        <w:t>можно</w:t>
      </w:r>
      <w:r w:rsidRPr="0000444F">
        <w:rPr>
          <w:color w:val="000101"/>
          <w:spacing w:val="-8"/>
          <w:w w:val="105"/>
          <w:sz w:val="26"/>
          <w:lang w:val="ru-RU"/>
        </w:rPr>
        <w:t xml:space="preserve"> </w:t>
      </w:r>
      <w:r w:rsidRPr="0000444F">
        <w:rPr>
          <w:color w:val="000101"/>
          <w:w w:val="105"/>
          <w:sz w:val="26"/>
          <w:lang w:val="ru-RU"/>
        </w:rPr>
        <w:t>выполнять</w:t>
      </w:r>
      <w:r w:rsidRPr="0000444F">
        <w:rPr>
          <w:color w:val="000101"/>
          <w:spacing w:val="1"/>
          <w:w w:val="105"/>
          <w:sz w:val="26"/>
          <w:lang w:val="ru-RU"/>
        </w:rPr>
        <w:t xml:space="preserve"> </w:t>
      </w:r>
      <w:r w:rsidRPr="0000444F">
        <w:rPr>
          <w:color w:val="000101"/>
          <w:w w:val="105"/>
          <w:sz w:val="26"/>
          <w:lang w:val="ru-RU"/>
        </w:rPr>
        <w:t>расчеты</w:t>
      </w:r>
      <w:r w:rsidRPr="0000444F">
        <w:rPr>
          <w:color w:val="000101"/>
          <w:spacing w:val="-65"/>
          <w:w w:val="105"/>
          <w:sz w:val="26"/>
          <w:lang w:val="ru-RU"/>
        </w:rPr>
        <w:t xml:space="preserve"> </w:t>
      </w:r>
      <w:r w:rsidRPr="0000444F">
        <w:rPr>
          <w:color w:val="000101"/>
          <w:w w:val="105"/>
          <w:sz w:val="26"/>
          <w:lang w:val="ru-RU"/>
        </w:rPr>
        <w:t>по</w:t>
      </w:r>
      <w:r w:rsidRPr="0000444F">
        <w:rPr>
          <w:color w:val="000101"/>
          <w:spacing w:val="-6"/>
          <w:w w:val="105"/>
          <w:sz w:val="26"/>
          <w:lang w:val="ru-RU"/>
        </w:rPr>
        <w:t xml:space="preserve"> </w:t>
      </w:r>
      <w:r w:rsidRPr="0000444F">
        <w:rPr>
          <w:color w:val="000101"/>
          <w:w w:val="105"/>
          <w:sz w:val="26"/>
          <w:lang w:val="ru-RU"/>
        </w:rPr>
        <w:t>начислению</w:t>
      </w:r>
      <w:r w:rsidRPr="0000444F">
        <w:rPr>
          <w:color w:val="000101"/>
          <w:spacing w:val="12"/>
          <w:w w:val="105"/>
          <w:sz w:val="26"/>
          <w:lang w:val="ru-RU"/>
        </w:rPr>
        <w:t xml:space="preserve"> </w:t>
      </w:r>
      <w:r w:rsidRPr="0000444F">
        <w:rPr>
          <w:color w:val="000101"/>
          <w:w w:val="105"/>
          <w:sz w:val="26"/>
          <w:lang w:val="ru-RU"/>
        </w:rPr>
        <w:t>оплаты</w:t>
      </w:r>
      <w:r w:rsidRPr="0000444F">
        <w:rPr>
          <w:color w:val="000101"/>
          <w:spacing w:val="4"/>
          <w:w w:val="105"/>
          <w:sz w:val="26"/>
          <w:lang w:val="ru-RU"/>
        </w:rPr>
        <w:t xml:space="preserve"> </w:t>
      </w:r>
      <w:r w:rsidRPr="0000444F">
        <w:rPr>
          <w:color w:val="000101"/>
          <w:w w:val="105"/>
          <w:sz w:val="26"/>
          <w:lang w:val="ru-RU"/>
        </w:rPr>
        <w:t>труда.</w:t>
      </w:r>
    </w:p>
    <w:p w:rsidR="002A34E7" w:rsidRPr="0000444F" w:rsidRDefault="002A34E7">
      <w:pPr>
        <w:spacing w:line="374" w:lineRule="auto"/>
        <w:rPr>
          <w:sz w:val="26"/>
          <w:lang w:val="ru-RU"/>
        </w:rPr>
        <w:sectPr w:rsidR="002A34E7" w:rsidRPr="0000444F">
          <w:headerReference w:type="default" r:id="rId109"/>
          <w:pgSz w:w="11910" w:h="16840"/>
          <w:pgMar w:top="720" w:right="0" w:bottom="280" w:left="860" w:header="422" w:footer="0" w:gutter="0"/>
          <w:pgNumType w:start="77"/>
          <w:cols w:space="720"/>
        </w:sectPr>
      </w:pPr>
    </w:p>
    <w:p w:rsidR="002A34E7" w:rsidRPr="0000444F" w:rsidRDefault="002A34E7">
      <w:pPr>
        <w:pStyle w:val="a3"/>
        <w:spacing w:before="9"/>
        <w:rPr>
          <w:sz w:val="21"/>
          <w:lang w:val="ru-RU"/>
        </w:rPr>
      </w:pPr>
    </w:p>
    <w:p w:rsidR="002A34E7" w:rsidRPr="0000444F" w:rsidRDefault="002B755E">
      <w:pPr>
        <w:tabs>
          <w:tab w:val="left" w:pos="6940"/>
          <w:tab w:val="left" w:pos="7642"/>
        </w:tabs>
        <w:spacing w:before="88"/>
        <w:ind w:right="382"/>
        <w:jc w:val="center"/>
        <w:rPr>
          <w:sz w:val="30"/>
          <w:lang w:val="ru-RU"/>
        </w:rPr>
      </w:pPr>
      <w:r w:rsidRPr="0000444F">
        <w:rPr>
          <w:rFonts w:ascii="Arial" w:hAnsi="Arial"/>
          <w:color w:val="1389CA"/>
          <w:w w:val="85"/>
          <w:sz w:val="15"/>
          <w:lang w:val="ru-RU"/>
        </w:rPr>
        <w:t>'.1-</w:t>
      </w:r>
      <w:r>
        <w:rPr>
          <w:rFonts w:ascii="Arial" w:hAnsi="Arial"/>
          <w:color w:val="1389CA"/>
          <w:w w:val="85"/>
          <w:sz w:val="15"/>
        </w:rPr>
        <w:t>W</w:t>
      </w:r>
      <w:r w:rsidRPr="0000444F">
        <w:rPr>
          <w:rFonts w:ascii="Arial" w:hAnsi="Arial"/>
          <w:color w:val="1389CA"/>
          <w:spacing w:val="42"/>
          <w:sz w:val="15"/>
          <w:lang w:val="ru-RU"/>
        </w:rPr>
        <w:t xml:space="preserve"> </w:t>
      </w:r>
      <w:r w:rsidRPr="0000444F">
        <w:rPr>
          <w:color w:val="59545D"/>
          <w:sz w:val="18"/>
          <w:lang w:val="ru-RU"/>
        </w:rPr>
        <w:t>О</w:t>
      </w:r>
      <w:r w:rsidRPr="0000444F">
        <w:rPr>
          <w:color w:val="62233D"/>
          <w:sz w:val="18"/>
          <w:lang w:val="ru-RU"/>
        </w:rPr>
        <w:t>пл</w:t>
      </w:r>
      <w:r w:rsidRPr="0000444F">
        <w:rPr>
          <w:color w:val="59545D"/>
          <w:sz w:val="18"/>
          <w:lang w:val="ru-RU"/>
        </w:rPr>
        <w:t>;з,</w:t>
      </w:r>
      <w:r w:rsidRPr="0000444F">
        <w:rPr>
          <w:color w:val="62233D"/>
          <w:sz w:val="18"/>
          <w:lang w:val="ru-RU"/>
        </w:rPr>
        <w:t>т</w:t>
      </w:r>
      <w:r w:rsidRPr="0000444F">
        <w:rPr>
          <w:color w:val="3F3856"/>
          <w:sz w:val="18"/>
          <w:lang w:val="ru-RU"/>
        </w:rPr>
        <w:t>а</w:t>
      </w:r>
      <w:r w:rsidRPr="0000444F">
        <w:rPr>
          <w:color w:val="3F3856"/>
          <w:spacing w:val="-9"/>
          <w:sz w:val="18"/>
          <w:lang w:val="ru-RU"/>
        </w:rPr>
        <w:t xml:space="preserve"> </w:t>
      </w:r>
      <w:r w:rsidRPr="0000444F">
        <w:rPr>
          <w:color w:val="62233D"/>
          <w:sz w:val="18"/>
          <w:lang w:val="ru-RU"/>
        </w:rPr>
        <w:t>п</w:t>
      </w:r>
      <w:r w:rsidRPr="0000444F">
        <w:rPr>
          <w:color w:val="59545D"/>
          <w:sz w:val="18"/>
          <w:lang w:val="ru-RU"/>
        </w:rPr>
        <w:t>о</w:t>
      </w:r>
      <w:r w:rsidRPr="0000444F">
        <w:rPr>
          <w:color w:val="59545D"/>
          <w:spacing w:val="-10"/>
          <w:sz w:val="18"/>
          <w:lang w:val="ru-RU"/>
        </w:rPr>
        <w:t xml:space="preserve"> </w:t>
      </w:r>
      <w:r w:rsidRPr="0000444F">
        <w:rPr>
          <w:color w:val="59545D"/>
          <w:sz w:val="18"/>
          <w:lang w:val="ru-RU"/>
        </w:rPr>
        <w:t>окл</w:t>
      </w:r>
      <w:r w:rsidRPr="0000444F">
        <w:rPr>
          <w:color w:val="3F3856"/>
          <w:sz w:val="18"/>
          <w:lang w:val="ru-RU"/>
        </w:rPr>
        <w:t>а</w:t>
      </w:r>
      <w:r w:rsidRPr="0000444F">
        <w:rPr>
          <w:color w:val="5D3854"/>
          <w:sz w:val="18"/>
          <w:lang w:val="ru-RU"/>
        </w:rPr>
        <w:t>д</w:t>
      </w:r>
      <w:r w:rsidRPr="0000444F">
        <w:rPr>
          <w:color w:val="3F3856"/>
          <w:sz w:val="18"/>
          <w:lang w:val="ru-RU"/>
        </w:rPr>
        <w:t>а</w:t>
      </w:r>
      <w:r w:rsidRPr="0000444F">
        <w:rPr>
          <w:color w:val="59545D"/>
          <w:sz w:val="18"/>
          <w:lang w:val="ru-RU"/>
        </w:rPr>
        <w:t>м</w:t>
      </w:r>
      <w:r w:rsidRPr="0000444F">
        <w:rPr>
          <w:color w:val="59545D"/>
          <w:sz w:val="18"/>
          <w:lang w:val="ru-RU"/>
        </w:rPr>
        <w:tab/>
      </w:r>
      <w:r w:rsidRPr="0000444F">
        <w:rPr>
          <w:rFonts w:ascii="Arial" w:hAnsi="Arial"/>
          <w:position w:val="-4"/>
          <w:sz w:val="33"/>
          <w:lang w:val="ru-RU"/>
        </w:rPr>
        <w:t>□</w:t>
      </w:r>
      <w:r w:rsidRPr="0000444F">
        <w:rPr>
          <w:rFonts w:ascii="Arial" w:hAnsi="Arial"/>
          <w:position w:val="-4"/>
          <w:sz w:val="33"/>
          <w:lang w:val="ru-RU"/>
        </w:rPr>
        <w:tab/>
      </w:r>
      <w:r w:rsidRPr="0000444F">
        <w:rPr>
          <w:sz w:val="30"/>
          <w:lang w:val="ru-RU"/>
        </w:rPr>
        <w:t>х</w:t>
      </w:r>
    </w:p>
    <w:p w:rsidR="002A34E7" w:rsidRPr="0000444F" w:rsidRDefault="002A34E7">
      <w:pPr>
        <w:jc w:val="center"/>
        <w:rPr>
          <w:sz w:val="30"/>
          <w:lang w:val="ru-RU"/>
        </w:rPr>
        <w:sectPr w:rsidR="002A34E7" w:rsidRPr="0000444F">
          <w:pgSz w:w="11910" w:h="16840"/>
          <w:pgMar w:top="720" w:right="0" w:bottom="280" w:left="860" w:header="422" w:footer="0" w:gutter="0"/>
          <w:cols w:space="720"/>
        </w:sectPr>
      </w:pPr>
    </w:p>
    <w:p w:rsidR="002A34E7" w:rsidRPr="0000444F" w:rsidRDefault="002B755E">
      <w:pPr>
        <w:tabs>
          <w:tab w:val="left" w:pos="5510"/>
        </w:tabs>
        <w:spacing w:before="24"/>
        <w:ind w:left="1510"/>
        <w:rPr>
          <w:rFonts w:ascii="Arial" w:hAnsi="Arial"/>
          <w:sz w:val="15"/>
          <w:lang w:val="ru-RU"/>
        </w:rPr>
      </w:pPr>
      <w:r>
        <w:lastRenderedPageBreak/>
        <w:pict>
          <v:line id="_x0000_s1051" style="position:absolute;left:0;text-align:left;z-index:-20020224;mso-position-horizontal-relative:page" from="193.25pt,10.6pt" to="338.45pt,10.6pt" strokeweight=".25428mm">
            <w10:wrap anchorx="page"/>
          </v:line>
        </w:pict>
      </w:r>
      <w:r w:rsidRPr="0000444F">
        <w:rPr>
          <w:rFonts w:ascii="Arial" w:hAnsi="Arial"/>
          <w:color w:val="28213B"/>
          <w:spacing w:val="-1"/>
          <w:w w:val="111"/>
          <w:position w:val="1"/>
          <w:sz w:val="15"/>
          <w:lang w:val="ru-RU"/>
        </w:rPr>
        <w:t>Дат</w:t>
      </w:r>
      <w:r w:rsidRPr="0000444F">
        <w:rPr>
          <w:rFonts w:ascii="Arial" w:hAnsi="Arial"/>
          <w:color w:val="28213B"/>
          <w:w w:val="111"/>
          <w:position w:val="1"/>
          <w:sz w:val="15"/>
          <w:lang w:val="ru-RU"/>
        </w:rPr>
        <w:t>а</w:t>
      </w:r>
      <w:r w:rsidRPr="0000444F">
        <w:rPr>
          <w:rFonts w:ascii="Arial" w:hAnsi="Arial"/>
          <w:color w:val="28213B"/>
          <w:spacing w:val="4"/>
          <w:position w:val="1"/>
          <w:sz w:val="15"/>
          <w:lang w:val="ru-RU"/>
        </w:rPr>
        <w:t xml:space="preserve"> </w:t>
      </w:r>
      <w:r w:rsidRPr="0000444F">
        <w:rPr>
          <w:rFonts w:ascii="Arial" w:hAnsi="Arial"/>
          <w:color w:val="262659"/>
          <w:w w:val="88"/>
          <w:position w:val="1"/>
          <w:sz w:val="15"/>
          <w:lang w:val="ru-RU"/>
        </w:rPr>
        <w:t>Н</w:t>
      </w:r>
      <w:r w:rsidRPr="0000444F">
        <w:rPr>
          <w:rFonts w:ascii="Arial" w:hAnsi="Arial"/>
          <w:color w:val="211123"/>
          <w:w w:val="88"/>
          <w:position w:val="1"/>
          <w:sz w:val="15"/>
          <w:lang w:val="ru-RU"/>
        </w:rPr>
        <w:t>а</w:t>
      </w:r>
      <w:r w:rsidRPr="0000444F">
        <w:rPr>
          <w:rFonts w:ascii="Arial" w:hAnsi="Arial"/>
          <w:color w:val="3F3856"/>
          <w:w w:val="88"/>
          <w:position w:val="1"/>
          <w:sz w:val="15"/>
          <w:lang w:val="ru-RU"/>
        </w:rPr>
        <w:t>ЧИСЛ</w:t>
      </w:r>
      <w:r w:rsidRPr="0000444F">
        <w:rPr>
          <w:rFonts w:ascii="Arial" w:hAnsi="Arial"/>
          <w:color w:val="211123"/>
          <w:w w:val="88"/>
          <w:position w:val="1"/>
          <w:sz w:val="15"/>
          <w:lang w:val="ru-RU"/>
        </w:rPr>
        <w:t>е</w:t>
      </w:r>
      <w:r w:rsidRPr="0000444F">
        <w:rPr>
          <w:rFonts w:ascii="Arial" w:hAnsi="Arial"/>
          <w:color w:val="262659"/>
          <w:w w:val="88"/>
          <w:position w:val="1"/>
          <w:sz w:val="15"/>
          <w:lang w:val="ru-RU"/>
        </w:rPr>
        <w:t>НИ</w:t>
      </w:r>
      <w:r w:rsidRPr="0000444F">
        <w:rPr>
          <w:rFonts w:ascii="Arial" w:hAnsi="Arial"/>
          <w:color w:val="28213B"/>
          <w:w w:val="88"/>
          <w:position w:val="1"/>
          <w:sz w:val="15"/>
          <w:lang w:val="ru-RU"/>
        </w:rPr>
        <w:t>Я</w:t>
      </w:r>
      <w:r w:rsidRPr="0000444F">
        <w:rPr>
          <w:rFonts w:ascii="Arial" w:hAnsi="Arial"/>
          <w:color w:val="28213B"/>
          <w:position w:val="1"/>
          <w:sz w:val="15"/>
          <w:lang w:val="ru-RU"/>
        </w:rPr>
        <w:t xml:space="preserve">  </w:t>
      </w:r>
      <w:r w:rsidRPr="0000444F">
        <w:rPr>
          <w:rFonts w:ascii="Arial" w:hAnsi="Arial"/>
          <w:color w:val="28213B"/>
          <w:spacing w:val="-3"/>
          <w:position w:val="1"/>
          <w:sz w:val="15"/>
          <w:lang w:val="ru-RU"/>
        </w:rPr>
        <w:t xml:space="preserve"> </w:t>
      </w:r>
      <w:r w:rsidRPr="0000444F">
        <w:rPr>
          <w:color w:val="797979"/>
          <w:w w:val="82"/>
          <w:position w:val="1"/>
          <w:sz w:val="19"/>
          <w:u w:val="thick" w:color="59545D"/>
          <w:lang w:val="ru-RU"/>
        </w:rPr>
        <w:t>1</w:t>
      </w:r>
      <w:r w:rsidRPr="0000444F">
        <w:rPr>
          <w:color w:val="59545D"/>
          <w:w w:val="82"/>
          <w:position w:val="1"/>
          <w:sz w:val="19"/>
          <w:u w:val="thick" w:color="59545D"/>
          <w:lang w:val="ru-RU"/>
        </w:rPr>
        <w:t>30</w:t>
      </w:r>
      <w:r w:rsidRPr="0000444F">
        <w:rPr>
          <w:color w:val="59545D"/>
          <w:position w:val="1"/>
          <w:sz w:val="19"/>
          <w:lang w:val="ru-RU"/>
        </w:rPr>
        <w:t xml:space="preserve">   </w:t>
      </w:r>
      <w:r w:rsidRPr="0000444F">
        <w:rPr>
          <w:color w:val="59545D"/>
          <w:spacing w:val="-16"/>
          <w:position w:val="1"/>
          <w:sz w:val="19"/>
          <w:lang w:val="ru-RU"/>
        </w:rPr>
        <w:t xml:space="preserve"> </w:t>
      </w:r>
      <w:r w:rsidRPr="0000444F">
        <w:rPr>
          <w:rFonts w:ascii="Arial" w:hAnsi="Arial"/>
          <w:color w:val="3F3856"/>
          <w:w w:val="86"/>
          <w:position w:val="1"/>
          <w:sz w:val="15"/>
          <w:u w:val="thick" w:color="28213B"/>
          <w:lang w:val="ru-RU"/>
        </w:rPr>
        <w:t>И</w:t>
      </w:r>
      <w:r>
        <w:rPr>
          <w:rFonts w:ascii="Arial" w:hAnsi="Arial"/>
          <w:color w:val="3F3856"/>
          <w:spacing w:val="-1"/>
          <w:w w:val="86"/>
          <w:position w:val="1"/>
          <w:sz w:val="15"/>
          <w:u w:val="thick" w:color="28213B"/>
        </w:rPr>
        <w:t>I</w:t>
      </w:r>
      <w:r w:rsidRPr="0000444F">
        <w:rPr>
          <w:rFonts w:ascii="Arial" w:hAnsi="Arial"/>
          <w:color w:val="3F3856"/>
          <w:w w:val="86"/>
          <w:position w:val="1"/>
          <w:sz w:val="15"/>
          <w:u w:val="thick" w:color="28213B"/>
          <w:lang w:val="ru-RU"/>
        </w:rPr>
        <w:t>ОН</w:t>
      </w:r>
      <w:r w:rsidRPr="0000444F">
        <w:rPr>
          <w:rFonts w:ascii="Arial" w:hAnsi="Arial"/>
          <w:color w:val="28213B"/>
          <w:w w:val="86"/>
          <w:position w:val="1"/>
          <w:sz w:val="15"/>
          <w:u w:val="thick" w:color="28213B"/>
          <w:lang w:val="ru-RU"/>
        </w:rPr>
        <w:t>Я</w:t>
      </w:r>
      <w:r w:rsidRPr="0000444F">
        <w:rPr>
          <w:rFonts w:ascii="Arial" w:hAnsi="Arial"/>
          <w:color w:val="28213B"/>
          <w:position w:val="1"/>
          <w:sz w:val="15"/>
          <w:lang w:val="ru-RU"/>
        </w:rPr>
        <w:t xml:space="preserve">    </w:t>
      </w:r>
      <w:r w:rsidRPr="0000444F">
        <w:rPr>
          <w:rFonts w:ascii="Arial" w:hAnsi="Arial"/>
          <w:color w:val="28213B"/>
          <w:spacing w:val="-21"/>
          <w:position w:val="1"/>
          <w:sz w:val="15"/>
          <w:lang w:val="ru-RU"/>
        </w:rPr>
        <w:t xml:space="preserve"> </w:t>
      </w:r>
      <w:r w:rsidRPr="0000444F">
        <w:rPr>
          <w:rFonts w:ascii="Arial" w:hAnsi="Arial"/>
          <w:color w:val="3F3856"/>
          <w:w w:val="99"/>
          <w:position w:val="1"/>
          <w:sz w:val="15"/>
          <w:u w:val="thick" w:color="A50050"/>
          <w:lang w:val="ru-RU"/>
        </w:rPr>
        <w:t>2</w:t>
      </w:r>
      <w:r w:rsidRPr="0000444F">
        <w:rPr>
          <w:rFonts w:ascii="Arial" w:hAnsi="Arial"/>
          <w:color w:val="59545D"/>
          <w:spacing w:val="-1"/>
          <w:w w:val="99"/>
          <w:position w:val="1"/>
          <w:sz w:val="15"/>
          <w:u w:val="thick" w:color="A50050"/>
          <w:lang w:val="ru-RU"/>
        </w:rPr>
        <w:t>{</w:t>
      </w:r>
      <w:r w:rsidRPr="0000444F">
        <w:rPr>
          <w:rFonts w:ascii="Arial" w:hAnsi="Arial"/>
          <w:color w:val="59545D"/>
          <w:w w:val="99"/>
          <w:position w:val="1"/>
          <w:sz w:val="15"/>
          <w:u w:val="thick" w:color="A50050"/>
          <w:lang w:val="ru-RU"/>
        </w:rPr>
        <w:t>)</w:t>
      </w:r>
      <w:r w:rsidRPr="0000444F">
        <w:rPr>
          <w:rFonts w:ascii="Arial" w:hAnsi="Arial"/>
          <w:color w:val="59545D"/>
          <w:spacing w:val="1"/>
          <w:w w:val="99"/>
          <w:position w:val="1"/>
          <w:sz w:val="15"/>
          <w:u w:val="thick" w:color="A50050"/>
          <w:lang w:val="ru-RU"/>
        </w:rPr>
        <w:t>1</w:t>
      </w:r>
      <w:r w:rsidRPr="0000444F">
        <w:rPr>
          <w:rFonts w:ascii="Arial" w:hAnsi="Arial"/>
          <w:color w:val="3F3856"/>
          <w:w w:val="99"/>
          <w:position w:val="1"/>
          <w:sz w:val="15"/>
          <w:u w:val="thick" w:color="A50050"/>
          <w:lang w:val="ru-RU"/>
        </w:rPr>
        <w:t>7</w:t>
      </w:r>
      <w:r w:rsidRPr="0000444F">
        <w:rPr>
          <w:rFonts w:ascii="Arial" w:hAnsi="Arial"/>
          <w:color w:val="3F3856"/>
          <w:spacing w:val="9"/>
          <w:position w:val="1"/>
          <w:sz w:val="15"/>
          <w:u w:val="thick" w:color="A50050"/>
          <w:lang w:val="ru-RU"/>
        </w:rPr>
        <w:t xml:space="preserve"> </w:t>
      </w:r>
      <w:r w:rsidRPr="0000444F">
        <w:rPr>
          <w:color w:val="262659"/>
          <w:w w:val="118"/>
          <w:position w:val="1"/>
          <w:sz w:val="12"/>
          <w:u w:val="thick" w:color="A50050"/>
          <w:lang w:val="ru-RU"/>
        </w:rPr>
        <w:t>Г</w:t>
      </w:r>
      <w:r w:rsidRPr="0000444F">
        <w:rPr>
          <w:color w:val="A50050"/>
          <w:w w:val="118"/>
          <w:position w:val="1"/>
          <w:sz w:val="12"/>
          <w:lang w:val="ru-RU"/>
        </w:rPr>
        <w:t>.</w:t>
      </w:r>
      <w:r w:rsidRPr="0000444F">
        <w:rPr>
          <w:color w:val="A50050"/>
          <w:position w:val="1"/>
          <w:sz w:val="12"/>
          <w:lang w:val="ru-RU"/>
        </w:rPr>
        <w:tab/>
      </w:r>
      <w:r w:rsidRPr="0000444F">
        <w:rPr>
          <w:rFonts w:ascii="Arial" w:hAnsi="Arial"/>
          <w:color w:val="797979"/>
          <w:w w:val="95"/>
          <w:sz w:val="40"/>
          <w:lang w:val="ru-RU"/>
        </w:rPr>
        <w:t>□</w:t>
      </w:r>
      <w:r w:rsidRPr="0000444F">
        <w:rPr>
          <w:rFonts w:ascii="Arial" w:hAnsi="Arial"/>
          <w:color w:val="4F5E80"/>
          <w:spacing w:val="-1"/>
          <w:w w:val="95"/>
          <w:sz w:val="40"/>
          <w:lang w:val="ru-RU"/>
        </w:rPr>
        <w:t>.</w:t>
      </w:r>
      <w:r w:rsidRPr="0000444F">
        <w:rPr>
          <w:rFonts w:ascii="Arial" w:hAnsi="Arial"/>
          <w:color w:val="4F5E80"/>
          <w:spacing w:val="-40"/>
          <w:w w:val="95"/>
          <w:sz w:val="40"/>
          <w:lang w:val="ru-RU"/>
        </w:rPr>
        <w:t>.</w:t>
      </w:r>
      <w:r w:rsidRPr="0000444F">
        <w:rPr>
          <w:rFonts w:ascii="Arial" w:hAnsi="Arial"/>
          <w:color w:val="797979"/>
          <w:spacing w:val="-1"/>
          <w:w w:val="71"/>
          <w:sz w:val="10"/>
          <w:lang w:val="ru-RU"/>
        </w:rPr>
        <w:t>1</w:t>
      </w:r>
      <w:r w:rsidRPr="0000444F">
        <w:rPr>
          <w:rFonts w:ascii="Arial" w:hAnsi="Arial"/>
          <w:color w:val="4F5E80"/>
          <w:spacing w:val="-5"/>
          <w:w w:val="95"/>
          <w:sz w:val="40"/>
          <w:lang w:val="ru-RU"/>
        </w:rPr>
        <w:t>,</w:t>
      </w:r>
      <w:r w:rsidRPr="0000444F">
        <w:rPr>
          <w:rFonts w:ascii="Arial" w:hAnsi="Arial"/>
          <w:color w:val="3F3856"/>
          <w:w w:val="110"/>
          <w:sz w:val="15"/>
          <w:lang w:val="ru-RU"/>
        </w:rPr>
        <w:t>М</w:t>
      </w:r>
      <w:r w:rsidRPr="0000444F">
        <w:rPr>
          <w:rFonts w:ascii="Arial" w:hAnsi="Arial"/>
          <w:color w:val="211123"/>
          <w:w w:val="110"/>
          <w:sz w:val="15"/>
          <w:lang w:val="ru-RU"/>
        </w:rPr>
        <w:t>е</w:t>
      </w:r>
      <w:r w:rsidRPr="0000444F">
        <w:rPr>
          <w:rFonts w:ascii="Arial" w:hAnsi="Arial"/>
          <w:color w:val="3F3856"/>
          <w:w w:val="110"/>
          <w:sz w:val="15"/>
          <w:lang w:val="ru-RU"/>
        </w:rPr>
        <w:t>сячн</w:t>
      </w:r>
      <w:r w:rsidRPr="0000444F">
        <w:rPr>
          <w:rFonts w:ascii="Arial" w:hAnsi="Arial"/>
          <w:color w:val="28213B"/>
          <w:w w:val="110"/>
          <w:sz w:val="15"/>
          <w:lang w:val="ru-RU"/>
        </w:rPr>
        <w:t>а</w:t>
      </w:r>
      <w:r w:rsidRPr="0000444F">
        <w:rPr>
          <w:rFonts w:ascii="Arial" w:hAnsi="Arial"/>
          <w:color w:val="3F3856"/>
          <w:w w:val="110"/>
          <w:sz w:val="15"/>
          <w:lang w:val="ru-RU"/>
        </w:rPr>
        <w:t>я</w:t>
      </w:r>
      <w:r w:rsidRPr="0000444F">
        <w:rPr>
          <w:rFonts w:ascii="Arial" w:hAnsi="Arial"/>
          <w:color w:val="3F3856"/>
          <w:spacing w:val="3"/>
          <w:sz w:val="15"/>
          <w:lang w:val="ru-RU"/>
        </w:rPr>
        <w:t xml:space="preserve"> </w:t>
      </w:r>
      <w:r w:rsidRPr="0000444F">
        <w:rPr>
          <w:rFonts w:ascii="Arial" w:hAnsi="Arial"/>
          <w:color w:val="262659"/>
          <w:spacing w:val="-1"/>
          <w:w w:val="109"/>
          <w:sz w:val="15"/>
          <w:lang w:val="ru-RU"/>
        </w:rPr>
        <w:t>норм</w:t>
      </w:r>
      <w:r w:rsidRPr="0000444F">
        <w:rPr>
          <w:rFonts w:ascii="Arial" w:hAnsi="Arial"/>
          <w:color w:val="262659"/>
          <w:w w:val="109"/>
          <w:sz w:val="15"/>
          <w:lang w:val="ru-RU"/>
        </w:rPr>
        <w:t>а</w:t>
      </w:r>
      <w:r w:rsidRPr="0000444F">
        <w:rPr>
          <w:rFonts w:ascii="Arial" w:hAnsi="Arial"/>
          <w:color w:val="262659"/>
          <w:spacing w:val="1"/>
          <w:sz w:val="15"/>
          <w:lang w:val="ru-RU"/>
        </w:rPr>
        <w:t xml:space="preserve"> </w:t>
      </w:r>
      <w:r w:rsidRPr="0000444F">
        <w:rPr>
          <w:rFonts w:ascii="Arial" w:hAnsi="Arial"/>
          <w:color w:val="211123"/>
          <w:spacing w:val="-1"/>
          <w:w w:val="109"/>
          <w:sz w:val="15"/>
          <w:lang w:val="ru-RU"/>
        </w:rPr>
        <w:t>в</w:t>
      </w:r>
      <w:r w:rsidRPr="0000444F">
        <w:rPr>
          <w:rFonts w:ascii="Arial" w:hAnsi="Arial"/>
          <w:color w:val="211123"/>
          <w:w w:val="109"/>
          <w:sz w:val="15"/>
          <w:lang w:val="ru-RU"/>
        </w:rPr>
        <w:t>ре</w:t>
      </w:r>
      <w:r w:rsidRPr="0000444F">
        <w:rPr>
          <w:rFonts w:ascii="Arial" w:hAnsi="Arial"/>
          <w:color w:val="3F3856"/>
          <w:spacing w:val="-1"/>
          <w:w w:val="109"/>
          <w:sz w:val="15"/>
          <w:lang w:val="ru-RU"/>
        </w:rPr>
        <w:t>м</w:t>
      </w:r>
      <w:r w:rsidRPr="0000444F">
        <w:rPr>
          <w:rFonts w:ascii="Arial" w:hAnsi="Arial"/>
          <w:color w:val="211123"/>
          <w:w w:val="109"/>
          <w:sz w:val="15"/>
          <w:lang w:val="ru-RU"/>
        </w:rPr>
        <w:t>е</w:t>
      </w:r>
      <w:r w:rsidRPr="0000444F">
        <w:rPr>
          <w:rFonts w:ascii="Arial" w:hAnsi="Arial"/>
          <w:color w:val="262659"/>
          <w:spacing w:val="-1"/>
          <w:w w:val="109"/>
          <w:sz w:val="15"/>
          <w:lang w:val="ru-RU"/>
        </w:rPr>
        <w:t>н</w:t>
      </w:r>
      <w:r w:rsidRPr="0000444F">
        <w:rPr>
          <w:rFonts w:ascii="Arial" w:hAnsi="Arial"/>
          <w:color w:val="262659"/>
          <w:w w:val="109"/>
          <w:sz w:val="15"/>
          <w:lang w:val="ru-RU"/>
        </w:rPr>
        <w:t>и</w:t>
      </w:r>
    </w:p>
    <w:p w:rsidR="002A34E7" w:rsidRPr="0000444F" w:rsidRDefault="002B755E">
      <w:pPr>
        <w:spacing w:before="4" w:after="24"/>
        <w:rPr>
          <w:rFonts w:ascii="Arial"/>
          <w:sz w:val="16"/>
          <w:lang w:val="ru-RU"/>
        </w:rPr>
      </w:pPr>
      <w:r w:rsidRPr="0000444F">
        <w:rPr>
          <w:lang w:val="ru-RU"/>
        </w:rPr>
        <w:br w:type="column"/>
      </w:r>
    </w:p>
    <w:p w:rsidR="002A34E7" w:rsidRDefault="002B755E">
      <w:pPr>
        <w:pStyle w:val="a3"/>
        <w:spacing w:line="20" w:lineRule="exact"/>
        <w:ind w:left="142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docshapegroup563" o:spid="_x0000_s1049" style="width:54.85pt;height:.75pt;mso-position-horizontal-relative:char;mso-position-vertical-relative:line" coordsize="1097,15">
            <v:line id="_x0000_s1050" style="position:absolute" from="0,7" to="1096,7" strokeweight=".25428mm"/>
            <w10:wrap type="none"/>
            <w10:anchorlock/>
          </v:group>
        </w:pict>
      </w:r>
    </w:p>
    <w:p w:rsidR="002A34E7" w:rsidRPr="0000444F" w:rsidRDefault="002B755E">
      <w:pPr>
        <w:ind w:left="113"/>
        <w:rPr>
          <w:rFonts w:ascii="Arial"/>
          <w:sz w:val="20"/>
          <w:lang w:val="ru-RU"/>
        </w:rPr>
      </w:pPr>
      <w:r>
        <w:rPr>
          <w:rFonts w:ascii="Arial"/>
          <w:color w:val="4B0542"/>
          <w:spacing w:val="-15"/>
          <w:sz w:val="20"/>
          <w:u w:val="thick" w:color="797979"/>
        </w:rPr>
        <w:t xml:space="preserve"> </w:t>
      </w:r>
      <w:r w:rsidRPr="0000444F">
        <w:rPr>
          <w:rFonts w:ascii="Arial"/>
          <w:color w:val="4B0542"/>
          <w:w w:val="90"/>
          <w:sz w:val="20"/>
          <w:u w:val="thick" w:color="797979"/>
          <w:lang w:val="ru-RU"/>
        </w:rPr>
        <w:t>1</w:t>
      </w:r>
      <w:r>
        <w:rPr>
          <w:rFonts w:ascii="Arial"/>
          <w:color w:val="797979"/>
          <w:w w:val="90"/>
          <w:sz w:val="20"/>
          <w:u w:val="thick" w:color="797979"/>
        </w:rPr>
        <w:t>l</w:t>
      </w:r>
      <w:r w:rsidRPr="0000444F">
        <w:rPr>
          <w:rFonts w:ascii="Arial"/>
          <w:color w:val="797979"/>
          <w:w w:val="90"/>
          <w:sz w:val="20"/>
          <w:lang w:val="ru-RU"/>
        </w:rPr>
        <w:t>_</w:t>
      </w:r>
      <w:r w:rsidRPr="0000444F">
        <w:rPr>
          <w:rFonts w:ascii="Arial"/>
          <w:color w:val="59545D"/>
          <w:w w:val="90"/>
          <w:sz w:val="20"/>
          <w:u w:val="single" w:color="787878"/>
          <w:lang w:val="ru-RU"/>
        </w:rPr>
        <w:t>60</w:t>
      </w:r>
      <w:r w:rsidRPr="0000444F">
        <w:rPr>
          <w:rFonts w:ascii="Arial"/>
          <w:color w:val="59545D"/>
          <w:spacing w:val="11"/>
          <w:sz w:val="20"/>
          <w:u w:val="single" w:color="787878"/>
          <w:lang w:val="ru-RU"/>
        </w:rPr>
        <w:t xml:space="preserve"> </w:t>
      </w:r>
    </w:p>
    <w:p w:rsidR="002A34E7" w:rsidRPr="0000444F" w:rsidRDefault="002A34E7">
      <w:pPr>
        <w:rPr>
          <w:rFonts w:ascii="Arial"/>
          <w:sz w:val="20"/>
          <w:lang w:val="ru-RU"/>
        </w:rPr>
        <w:sectPr w:rsidR="002A34E7" w:rsidRPr="0000444F">
          <w:type w:val="continuous"/>
          <w:pgSz w:w="11910" w:h="16840"/>
          <w:pgMar w:top="1020" w:right="0" w:bottom="280" w:left="860" w:header="422" w:footer="0" w:gutter="0"/>
          <w:cols w:num="2" w:space="720" w:equalWidth="0">
            <w:col w:w="8035" w:space="40"/>
            <w:col w:w="2975"/>
          </w:cols>
        </w:sectPr>
      </w:pPr>
    </w:p>
    <w:p w:rsidR="002A34E7" w:rsidRPr="0000444F" w:rsidRDefault="002A34E7">
      <w:pPr>
        <w:pStyle w:val="a3"/>
        <w:spacing w:before="9"/>
        <w:rPr>
          <w:rFonts w:ascii="Arial"/>
          <w:sz w:val="16"/>
          <w:lang w:val="ru-RU"/>
        </w:rPr>
      </w:pPr>
    </w:p>
    <w:p w:rsidR="002A34E7" w:rsidRPr="0000444F" w:rsidRDefault="002B755E">
      <w:pPr>
        <w:tabs>
          <w:tab w:val="left" w:pos="3454"/>
        </w:tabs>
        <w:spacing w:before="96" w:line="698" w:lineRule="auto"/>
        <w:ind w:left="1690" w:right="6623" w:hanging="87"/>
        <w:rPr>
          <w:rFonts w:ascii="Arial" w:hAnsi="Arial"/>
          <w:sz w:val="15"/>
          <w:lang w:val="ru-RU"/>
        </w:rPr>
      </w:pPr>
      <w:r>
        <w:pict>
          <v:line id="_x0000_s1048" style="position:absolute;left:0;text-align:left;z-index:-20019712;mso-position-horizontal-relative:page" from="216.35pt,26.25pt" to="306.75pt,26.25pt" strokeweight=".25428mm">
            <w10:wrap anchorx="page"/>
          </v:line>
        </w:pict>
      </w:r>
      <w:r>
        <w:pict>
          <v:line id="_x0000_s1047" style="position:absolute;left:0;text-align:left;z-index:-20019200;mso-position-horizontal-relative:page" from="216.35pt,40.9pt" to="306.75pt,40.9pt" strokeweight=".25428mm">
            <w10:wrap anchorx="page"/>
          </v:line>
        </w:pict>
      </w:r>
      <w:r w:rsidRPr="0000444F">
        <w:rPr>
          <w:rFonts w:ascii="Arial" w:hAnsi="Arial"/>
          <w:color w:val="262659"/>
          <w:w w:val="105"/>
          <w:sz w:val="15"/>
          <w:lang w:val="ru-RU"/>
        </w:rPr>
        <w:t>Н</w:t>
      </w:r>
      <w:r w:rsidRPr="0000444F">
        <w:rPr>
          <w:rFonts w:ascii="Arial" w:hAnsi="Arial"/>
          <w:color w:val="28213B"/>
          <w:w w:val="105"/>
          <w:sz w:val="15"/>
          <w:lang w:val="ru-RU"/>
        </w:rPr>
        <w:t>а</w:t>
      </w:r>
      <w:r w:rsidRPr="0000444F">
        <w:rPr>
          <w:rFonts w:ascii="Arial" w:hAnsi="Arial"/>
          <w:color w:val="262659"/>
          <w:w w:val="105"/>
          <w:sz w:val="15"/>
          <w:lang w:val="ru-RU"/>
        </w:rPr>
        <w:t>ччисл</w:t>
      </w:r>
      <w:r w:rsidRPr="0000444F">
        <w:rPr>
          <w:rFonts w:ascii="Arial" w:hAnsi="Arial"/>
          <w:color w:val="211123"/>
          <w:w w:val="105"/>
          <w:sz w:val="15"/>
          <w:lang w:val="ru-RU"/>
        </w:rPr>
        <w:t>е</w:t>
      </w:r>
      <w:r w:rsidRPr="0000444F">
        <w:rPr>
          <w:rFonts w:ascii="Arial" w:hAnsi="Arial"/>
          <w:color w:val="262659"/>
          <w:w w:val="105"/>
          <w:sz w:val="15"/>
          <w:lang w:val="ru-RU"/>
        </w:rPr>
        <w:t>ни</w:t>
      </w:r>
      <w:r w:rsidRPr="0000444F">
        <w:rPr>
          <w:rFonts w:ascii="Arial" w:hAnsi="Arial"/>
          <w:color w:val="211123"/>
          <w:w w:val="105"/>
          <w:sz w:val="15"/>
          <w:lang w:val="ru-RU"/>
        </w:rPr>
        <w:t xml:space="preserve">е </w:t>
      </w:r>
      <w:r w:rsidRPr="0000444F">
        <w:rPr>
          <w:rFonts w:ascii="Arial" w:hAnsi="Arial"/>
          <w:color w:val="262659"/>
          <w:w w:val="105"/>
          <w:sz w:val="15"/>
          <w:lang w:val="ru-RU"/>
        </w:rPr>
        <w:t>по</w:t>
      </w:r>
      <w:r w:rsidRPr="0000444F">
        <w:rPr>
          <w:rFonts w:ascii="Arial" w:hAnsi="Arial"/>
          <w:color w:val="262659"/>
          <w:spacing w:val="1"/>
          <w:w w:val="105"/>
          <w:sz w:val="15"/>
          <w:lang w:val="ru-RU"/>
        </w:rPr>
        <w:t xml:space="preserve"> </w:t>
      </w:r>
      <w:r w:rsidRPr="0000444F">
        <w:rPr>
          <w:rFonts w:ascii="Arial" w:hAnsi="Arial"/>
          <w:color w:val="3F3856"/>
          <w:w w:val="105"/>
          <w:sz w:val="15"/>
          <w:lang w:val="ru-RU"/>
        </w:rPr>
        <w:t>окл</w:t>
      </w:r>
      <w:r w:rsidRPr="0000444F">
        <w:rPr>
          <w:rFonts w:ascii="Arial" w:hAnsi="Arial"/>
          <w:color w:val="28213B"/>
          <w:w w:val="105"/>
          <w:sz w:val="15"/>
          <w:lang w:val="ru-RU"/>
        </w:rPr>
        <w:t>а</w:t>
      </w:r>
      <w:r w:rsidRPr="0000444F">
        <w:rPr>
          <w:rFonts w:ascii="Arial" w:hAnsi="Arial"/>
          <w:color w:val="3F3856"/>
          <w:w w:val="105"/>
          <w:sz w:val="15"/>
          <w:lang w:val="ru-RU"/>
        </w:rPr>
        <w:t>ду</w:t>
      </w:r>
      <w:r w:rsidRPr="0000444F">
        <w:rPr>
          <w:rFonts w:ascii="Arial" w:hAnsi="Arial"/>
          <w:color w:val="3F3856"/>
          <w:spacing w:val="1"/>
          <w:w w:val="105"/>
          <w:sz w:val="15"/>
          <w:lang w:val="ru-RU"/>
        </w:rPr>
        <w:t xml:space="preserve"> </w:t>
      </w:r>
      <w:r w:rsidRPr="0000444F">
        <w:rPr>
          <w:rFonts w:ascii="Arial" w:hAnsi="Arial"/>
          <w:color w:val="262659"/>
          <w:w w:val="105"/>
          <w:sz w:val="15"/>
          <w:lang w:val="ru-RU"/>
        </w:rPr>
        <w:t>По</w:t>
      </w:r>
      <w:r w:rsidRPr="0000444F">
        <w:rPr>
          <w:rFonts w:ascii="Arial" w:hAnsi="Arial"/>
          <w:color w:val="28213B"/>
          <w:w w:val="105"/>
          <w:sz w:val="15"/>
          <w:lang w:val="ru-RU"/>
        </w:rPr>
        <w:t>дразде</w:t>
      </w:r>
      <w:r w:rsidRPr="0000444F">
        <w:rPr>
          <w:rFonts w:ascii="Arial" w:hAnsi="Arial"/>
          <w:color w:val="262659"/>
          <w:w w:val="105"/>
          <w:sz w:val="15"/>
          <w:lang w:val="ru-RU"/>
        </w:rPr>
        <w:t>л</w:t>
      </w:r>
      <w:r w:rsidRPr="0000444F">
        <w:rPr>
          <w:rFonts w:ascii="Arial" w:hAnsi="Arial"/>
          <w:color w:val="211123"/>
          <w:w w:val="105"/>
          <w:sz w:val="15"/>
          <w:lang w:val="ru-RU"/>
        </w:rPr>
        <w:t>е</w:t>
      </w:r>
      <w:r w:rsidRPr="0000444F">
        <w:rPr>
          <w:rFonts w:ascii="Arial" w:hAnsi="Arial"/>
          <w:color w:val="262659"/>
          <w:w w:val="105"/>
          <w:sz w:val="15"/>
          <w:lang w:val="ru-RU"/>
        </w:rPr>
        <w:t>ни</w:t>
      </w:r>
      <w:r w:rsidRPr="0000444F">
        <w:rPr>
          <w:rFonts w:ascii="Arial" w:hAnsi="Arial"/>
          <w:color w:val="211123"/>
          <w:w w:val="105"/>
          <w:sz w:val="15"/>
          <w:lang w:val="ru-RU"/>
        </w:rPr>
        <w:t>е</w:t>
      </w:r>
      <w:r w:rsidRPr="0000444F">
        <w:rPr>
          <w:rFonts w:ascii="Arial" w:hAnsi="Arial"/>
          <w:color w:val="211123"/>
          <w:w w:val="105"/>
          <w:sz w:val="15"/>
          <w:lang w:val="ru-RU"/>
        </w:rPr>
        <w:tab/>
      </w:r>
      <w:r w:rsidRPr="0000444F">
        <w:rPr>
          <w:rFonts w:ascii="Arial" w:hAnsi="Arial"/>
          <w:color w:val="797979"/>
          <w:w w:val="105"/>
          <w:position w:val="6"/>
          <w:sz w:val="15"/>
          <w:u w:val="thick" w:color="211123"/>
          <w:lang w:val="ru-RU"/>
        </w:rPr>
        <w:t>!</w:t>
      </w:r>
      <w:r w:rsidRPr="0000444F">
        <w:rPr>
          <w:rFonts w:ascii="Arial" w:hAnsi="Arial"/>
          <w:color w:val="3F3856"/>
          <w:w w:val="105"/>
          <w:position w:val="6"/>
          <w:sz w:val="15"/>
          <w:u w:val="thick" w:color="211123"/>
          <w:lang w:val="ru-RU"/>
        </w:rPr>
        <w:t>Уп</w:t>
      </w:r>
      <w:r w:rsidRPr="0000444F">
        <w:rPr>
          <w:rFonts w:ascii="Arial" w:hAnsi="Arial"/>
          <w:color w:val="28213B"/>
          <w:w w:val="105"/>
          <w:position w:val="6"/>
          <w:sz w:val="15"/>
          <w:u w:val="thick" w:color="211123"/>
          <w:lang w:val="ru-RU"/>
        </w:rPr>
        <w:t>рав</w:t>
      </w:r>
      <w:r w:rsidRPr="0000444F">
        <w:rPr>
          <w:rFonts w:ascii="Arial" w:hAnsi="Arial"/>
          <w:color w:val="262659"/>
          <w:w w:val="105"/>
          <w:position w:val="6"/>
          <w:sz w:val="15"/>
          <w:u w:val="thick" w:color="211123"/>
          <w:lang w:val="ru-RU"/>
        </w:rPr>
        <w:t>л</w:t>
      </w:r>
      <w:r w:rsidRPr="0000444F">
        <w:rPr>
          <w:rFonts w:ascii="Arial" w:hAnsi="Arial"/>
          <w:color w:val="211123"/>
          <w:w w:val="105"/>
          <w:position w:val="6"/>
          <w:sz w:val="15"/>
          <w:u w:val="thick" w:color="211123"/>
          <w:lang w:val="ru-RU"/>
        </w:rPr>
        <w:t>е</w:t>
      </w:r>
      <w:r w:rsidRPr="0000444F">
        <w:rPr>
          <w:rFonts w:ascii="Arial" w:hAnsi="Arial"/>
          <w:color w:val="262659"/>
          <w:w w:val="105"/>
          <w:position w:val="6"/>
          <w:sz w:val="15"/>
          <w:u w:val="thick" w:color="211123"/>
          <w:lang w:val="ru-RU"/>
        </w:rPr>
        <w:t>ни</w:t>
      </w:r>
      <w:r w:rsidRPr="0000444F">
        <w:rPr>
          <w:rFonts w:ascii="Arial" w:hAnsi="Arial"/>
          <w:color w:val="211123"/>
          <w:w w:val="105"/>
          <w:position w:val="6"/>
          <w:sz w:val="15"/>
          <w:u w:val="thick" w:color="211123"/>
          <w:lang w:val="ru-RU"/>
        </w:rPr>
        <w:t>е</w:t>
      </w:r>
    </w:p>
    <w:p w:rsidR="002A34E7" w:rsidRPr="0000444F" w:rsidRDefault="002B755E">
      <w:pPr>
        <w:pStyle w:val="a3"/>
        <w:spacing w:before="9"/>
        <w:rPr>
          <w:rFonts w:ascii="Arial"/>
          <w:sz w:val="5"/>
          <w:lang w:val="ru-RU"/>
        </w:rPr>
      </w:pPr>
      <w:r>
        <w:pict>
          <v:shape id="docshape564" o:spid="_x0000_s1046" style="position:absolute;margin-left:216.35pt;margin-top:4.55pt;width:285.6pt;height:.1pt;z-index:-15647744;mso-wrap-distance-left:0;mso-wrap-distance-right:0;mso-position-horizontal-relative:page" coordorigin="4327,91" coordsize="5712,0" path="m4327,91r5712,e" filled="f" strokeweight=".25428mm">
            <v:path arrowok="t"/>
            <w10:wrap type="topAndBottom" anchorx="page"/>
          </v:shape>
        </w:pict>
      </w:r>
    </w:p>
    <w:p w:rsidR="002A34E7" w:rsidRDefault="002B755E">
      <w:pPr>
        <w:tabs>
          <w:tab w:val="left" w:pos="3452"/>
        </w:tabs>
        <w:spacing w:before="63" w:after="4"/>
        <w:ind w:left="1680"/>
        <w:rPr>
          <w:rFonts w:ascii="Arial" w:hAnsi="Arial"/>
          <w:sz w:val="15"/>
        </w:rPr>
      </w:pPr>
      <w:r>
        <w:rPr>
          <w:rFonts w:ascii="Arial" w:hAnsi="Arial"/>
          <w:color w:val="3F3856"/>
          <w:position w:val="-3"/>
          <w:sz w:val="15"/>
        </w:rPr>
        <w:t>Со</w:t>
      </w:r>
      <w:r>
        <w:rPr>
          <w:rFonts w:ascii="Arial" w:hAnsi="Arial"/>
          <w:color w:val="28213B"/>
          <w:position w:val="-3"/>
          <w:sz w:val="15"/>
        </w:rPr>
        <w:t>тр</w:t>
      </w:r>
      <w:r>
        <w:rPr>
          <w:rFonts w:ascii="Arial" w:hAnsi="Arial"/>
          <w:color w:val="59545D"/>
          <w:position w:val="-3"/>
          <w:sz w:val="15"/>
        </w:rPr>
        <w:t>у</w:t>
      </w:r>
      <w:r>
        <w:rPr>
          <w:rFonts w:ascii="Arial" w:hAnsi="Arial"/>
          <w:color w:val="28213B"/>
          <w:position w:val="-3"/>
          <w:sz w:val="15"/>
        </w:rPr>
        <w:t>дн</w:t>
      </w:r>
      <w:r>
        <w:rPr>
          <w:rFonts w:ascii="Arial" w:hAnsi="Arial"/>
          <w:color w:val="3F3856"/>
          <w:position w:val="-3"/>
          <w:sz w:val="15"/>
        </w:rPr>
        <w:t>ик</w:t>
      </w:r>
      <w:r>
        <w:rPr>
          <w:rFonts w:ascii="Arial" w:hAnsi="Arial"/>
          <w:color w:val="3F3856"/>
          <w:position w:val="-3"/>
          <w:sz w:val="15"/>
        </w:rPr>
        <w:tab/>
      </w:r>
      <w:r>
        <w:rPr>
          <w:rFonts w:ascii="Arial" w:hAnsi="Arial"/>
          <w:color w:val="797979"/>
          <w:sz w:val="15"/>
          <w:u w:val="thick" w:color="28213B"/>
        </w:rPr>
        <w:t>I</w:t>
      </w:r>
      <w:r>
        <w:rPr>
          <w:rFonts w:ascii="Arial" w:hAnsi="Arial"/>
          <w:color w:val="3F3856"/>
          <w:sz w:val="15"/>
          <w:u w:val="thick" w:color="28213B"/>
        </w:rPr>
        <w:t>И</w:t>
      </w:r>
      <w:r>
        <w:rPr>
          <w:rFonts w:ascii="Arial" w:hAnsi="Arial"/>
          <w:color w:val="211123"/>
          <w:sz w:val="15"/>
          <w:u w:val="thick" w:color="28213B"/>
        </w:rPr>
        <w:t>ва</w:t>
      </w:r>
      <w:r>
        <w:rPr>
          <w:rFonts w:ascii="Arial" w:hAnsi="Arial"/>
          <w:color w:val="262659"/>
          <w:sz w:val="15"/>
          <w:u w:val="thick" w:color="28213B"/>
        </w:rPr>
        <w:t>Н(l)</w:t>
      </w:r>
      <w:r>
        <w:rPr>
          <w:rFonts w:ascii="Arial" w:hAnsi="Arial"/>
          <w:color w:val="28213B"/>
          <w:sz w:val="15"/>
          <w:u w:val="thick" w:color="28213B"/>
        </w:rPr>
        <w:t>В</w:t>
      </w:r>
    </w:p>
    <w:p w:rsidR="002A34E7" w:rsidRDefault="002B755E">
      <w:pPr>
        <w:pStyle w:val="a3"/>
        <w:spacing w:line="20" w:lineRule="exact"/>
        <w:ind w:left="3467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docshapegroup565" o:spid="_x0000_s1044" style="width:285.6pt;height:.75pt;mso-position-horizontal-relative:char;mso-position-vertical-relative:line" coordsize="5712,15">
            <v:line id="_x0000_s1045" style="position:absolute" from="0,7" to="5712,7" strokeweight=".25428mm"/>
            <w10:wrap type="none"/>
            <w10:anchorlock/>
          </v:group>
        </w:pict>
      </w:r>
    </w:p>
    <w:p w:rsidR="002A34E7" w:rsidRDefault="002A34E7">
      <w:pPr>
        <w:pStyle w:val="a3"/>
        <w:rPr>
          <w:rFonts w:ascii="Arial"/>
          <w:sz w:val="20"/>
        </w:rPr>
      </w:pPr>
    </w:p>
    <w:p w:rsidR="002A34E7" w:rsidRDefault="002B755E">
      <w:pPr>
        <w:pStyle w:val="a3"/>
        <w:spacing w:before="2"/>
        <w:rPr>
          <w:rFonts w:ascii="Arial"/>
          <w:sz w:val="14"/>
        </w:rPr>
      </w:pPr>
      <w:r>
        <w:pict>
          <v:shape id="docshape566" o:spid="_x0000_s1043" style="position:absolute;margin-left:218.25pt;margin-top:9.35pt;width:72.15pt;height:.1pt;z-index:-15646720;mso-wrap-distance-left:0;mso-wrap-distance-right:0;mso-position-horizontal-relative:page" coordorigin="4365,187" coordsize="1443,0" path="m4365,187r1443,e" filled="f" strokeweight=".25428mm">
            <v:path arrowok="t"/>
            <w10:wrap type="topAndBottom" anchorx="page"/>
          </v:shape>
        </w:pict>
      </w:r>
    </w:p>
    <w:p w:rsidR="002A34E7" w:rsidRDefault="002B755E">
      <w:pPr>
        <w:tabs>
          <w:tab w:val="left" w:pos="4917"/>
        </w:tabs>
        <w:spacing w:before="40"/>
        <w:ind w:left="1680"/>
        <w:rPr>
          <w:rFonts w:ascii="Arial" w:hAnsi="Arial"/>
          <w:sz w:val="20"/>
        </w:rPr>
      </w:pPr>
      <w:r>
        <w:rPr>
          <w:rFonts w:ascii="Arial" w:hAnsi="Arial"/>
          <w:color w:val="3F3856"/>
          <w:sz w:val="15"/>
        </w:rPr>
        <w:t>О</w:t>
      </w:r>
      <w:r>
        <w:rPr>
          <w:rFonts w:ascii="Arial" w:hAnsi="Arial"/>
          <w:color w:val="28213B"/>
          <w:sz w:val="15"/>
        </w:rPr>
        <w:t>траб</w:t>
      </w:r>
      <w:r>
        <w:rPr>
          <w:rFonts w:ascii="Arial" w:hAnsi="Arial"/>
          <w:color w:val="3F3856"/>
          <w:sz w:val="15"/>
        </w:rPr>
        <w:t>о</w:t>
      </w:r>
      <w:r>
        <w:rPr>
          <w:rFonts w:ascii="Arial" w:hAnsi="Arial"/>
          <w:color w:val="28213B"/>
          <w:sz w:val="15"/>
        </w:rPr>
        <w:t>та</w:t>
      </w:r>
      <w:r>
        <w:rPr>
          <w:rFonts w:ascii="Arial" w:hAnsi="Arial"/>
          <w:color w:val="262659"/>
          <w:sz w:val="15"/>
        </w:rPr>
        <w:t>но</w:t>
      </w:r>
      <w:r>
        <w:rPr>
          <w:rFonts w:ascii="Arial" w:hAnsi="Arial"/>
          <w:color w:val="262659"/>
          <w:spacing w:val="-9"/>
          <w:sz w:val="15"/>
        </w:rPr>
        <w:t xml:space="preserve"> </w:t>
      </w:r>
      <w:r>
        <w:rPr>
          <w:rFonts w:ascii="Arial" w:hAnsi="Arial"/>
          <w:color w:val="3F3856"/>
          <w:sz w:val="15"/>
        </w:rPr>
        <w:t>з</w:t>
      </w:r>
      <w:r>
        <w:rPr>
          <w:rFonts w:ascii="Arial" w:hAnsi="Arial"/>
          <w:color w:val="28213B"/>
          <w:sz w:val="15"/>
        </w:rPr>
        <w:t>а</w:t>
      </w:r>
      <w:r>
        <w:rPr>
          <w:rFonts w:ascii="Arial" w:hAnsi="Arial"/>
          <w:color w:val="28213B"/>
          <w:spacing w:val="-11"/>
          <w:sz w:val="15"/>
        </w:rPr>
        <w:t xml:space="preserve"> </w:t>
      </w:r>
      <w:r>
        <w:rPr>
          <w:rFonts w:ascii="Arial" w:hAnsi="Arial"/>
          <w:color w:val="3F3856"/>
          <w:sz w:val="15"/>
        </w:rPr>
        <w:t>м</w:t>
      </w:r>
      <w:r>
        <w:rPr>
          <w:rFonts w:ascii="Arial" w:hAnsi="Arial"/>
          <w:color w:val="211123"/>
          <w:sz w:val="15"/>
        </w:rPr>
        <w:t>е</w:t>
      </w:r>
      <w:r>
        <w:rPr>
          <w:rFonts w:ascii="Arial" w:hAnsi="Arial"/>
          <w:color w:val="3F3856"/>
          <w:sz w:val="15"/>
        </w:rPr>
        <w:t>сяц</w:t>
      </w:r>
      <w:r>
        <w:rPr>
          <w:rFonts w:ascii="Arial" w:hAnsi="Arial"/>
          <w:color w:val="3F3856"/>
          <w:spacing w:val="63"/>
          <w:sz w:val="15"/>
        </w:rPr>
        <w:t xml:space="preserve"> </w:t>
      </w:r>
      <w:r>
        <w:rPr>
          <w:rFonts w:ascii="Arial" w:hAnsi="Arial"/>
          <w:color w:val="797979"/>
          <w:w w:val="95"/>
          <w:sz w:val="20"/>
        </w:rPr>
        <w:t>l</w:t>
      </w:r>
      <w:r>
        <w:rPr>
          <w:rFonts w:ascii="Arial" w:hAnsi="Arial"/>
          <w:color w:val="797979"/>
          <w:w w:val="95"/>
          <w:sz w:val="20"/>
          <w:u w:val="thick" w:color="797979"/>
        </w:rPr>
        <w:t>._</w:t>
      </w:r>
      <w:r>
        <w:rPr>
          <w:rFonts w:ascii="Arial" w:hAnsi="Arial"/>
          <w:color w:val="4B0542"/>
          <w:w w:val="95"/>
          <w:sz w:val="20"/>
          <w:u w:val="thick" w:color="797979"/>
        </w:rPr>
        <w:t>1</w:t>
      </w:r>
      <w:r>
        <w:rPr>
          <w:rFonts w:ascii="Arial" w:hAnsi="Arial"/>
          <w:color w:val="4B0542"/>
          <w:spacing w:val="-7"/>
          <w:w w:val="95"/>
          <w:sz w:val="20"/>
        </w:rPr>
        <w:t xml:space="preserve"> </w:t>
      </w:r>
      <w:r>
        <w:rPr>
          <w:rFonts w:ascii="Arial" w:hAnsi="Arial"/>
          <w:color w:val="797979"/>
          <w:w w:val="95"/>
          <w:sz w:val="20"/>
          <w:u w:val="thick" w:color="797979"/>
        </w:rPr>
        <w:t>60</w:t>
      </w:r>
      <w:r>
        <w:rPr>
          <w:rFonts w:ascii="Arial" w:hAnsi="Arial"/>
          <w:color w:val="797979"/>
          <w:w w:val="95"/>
          <w:sz w:val="20"/>
        </w:rPr>
        <w:tab/>
      </w:r>
      <w:r>
        <w:rPr>
          <w:rFonts w:ascii="Arial" w:hAnsi="Arial"/>
          <w:color w:val="797979"/>
          <w:sz w:val="20"/>
        </w:rPr>
        <w:t>,</w:t>
      </w:r>
    </w:p>
    <w:p w:rsidR="002A34E7" w:rsidRDefault="002B755E">
      <w:pPr>
        <w:pStyle w:val="a3"/>
        <w:spacing w:line="20" w:lineRule="exact"/>
        <w:ind w:left="3626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docshapegroup567" o:spid="_x0000_s1041" style="width:64.2pt;height:.65pt;mso-position-horizontal-relative:char;mso-position-vertical-relative:line" coordsize="1284,13">
            <v:shape id="docshape568" o:spid="_x0000_s1042" style="position:absolute;top:6;width:1284;height:2" coordorigin=",6" coordsize="1284,0" o:spt="100" adj="0,,0" path="m,6r1089,m1105,6r179,e" filled="f" strokecolor="#787878" strokeweight=".22261mm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2A34E7" w:rsidRDefault="002A34E7">
      <w:pPr>
        <w:pStyle w:val="a3"/>
        <w:rPr>
          <w:rFonts w:ascii="Arial"/>
          <w:sz w:val="20"/>
        </w:rPr>
      </w:pPr>
    </w:p>
    <w:p w:rsidR="002A34E7" w:rsidRDefault="002B755E">
      <w:pPr>
        <w:pStyle w:val="a3"/>
        <w:spacing w:before="1"/>
        <w:rPr>
          <w:rFonts w:ascii="Arial"/>
          <w:sz w:val="10"/>
        </w:rPr>
      </w:pPr>
      <w:r>
        <w:pict>
          <v:shape id="docshape569" o:spid="_x0000_s1040" style="position:absolute;margin-left:325pt;margin-top:7.5pt;width:70.2pt;height:.1pt;z-index:-15645696;mso-wrap-distance-left:0;mso-wrap-distance-right:0;mso-position-horizontal-relative:page" coordorigin="6500,150" coordsize="1404,0" path="m6500,150r1404,e" filled="f" strokeweight=".25428mm">
            <v:path arrowok="t"/>
            <w10:wrap type="topAndBottom" anchorx="page"/>
          </v:shape>
        </w:pict>
      </w:r>
      <w:r>
        <w:pict>
          <v:shape id="docshape570" o:spid="_x0000_s1039" style="position:absolute;margin-left:429.8pt;margin-top:7.05pt;width:70.2pt;height:.1pt;z-index:-15645184;mso-wrap-distance-left:0;mso-wrap-distance-right:0;mso-position-horizontal-relative:page" coordorigin="8596,141" coordsize="1404,0" path="m8596,141r1404,e" filled="f" strokeweight=".50856mm">
            <v:path arrowok="t"/>
            <w10:wrap type="topAndBottom" anchorx="page"/>
          </v:shape>
        </w:pict>
      </w:r>
    </w:p>
    <w:p w:rsidR="002A34E7" w:rsidRDefault="002B755E">
      <w:pPr>
        <w:pStyle w:val="a3"/>
        <w:spacing w:line="20" w:lineRule="exact"/>
        <w:ind w:left="3505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docshapegroup571" o:spid="_x0000_s1037" style="width:72.15pt;height:.75pt;mso-position-horizontal-relative:char;mso-position-vertical-relative:line" coordsize="1443,15">
            <v:line id="_x0000_s1038" style="position:absolute" from="0,7" to="1442,7" strokeweight=".25428mm"/>
            <w10:wrap type="none"/>
            <w10:anchorlock/>
          </v:group>
        </w:pict>
      </w:r>
    </w:p>
    <w:p w:rsidR="002A34E7" w:rsidRPr="0000444F" w:rsidRDefault="002B755E">
      <w:pPr>
        <w:tabs>
          <w:tab w:val="left" w:pos="3444"/>
          <w:tab w:val="left" w:pos="5897"/>
          <w:tab w:val="left" w:pos="8031"/>
        </w:tabs>
        <w:spacing w:before="33"/>
        <w:ind w:left="1690"/>
        <w:rPr>
          <w:rFonts w:ascii="Arial" w:hAnsi="Arial"/>
          <w:sz w:val="15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5814144" behindDoc="0" locked="0" layoutInCell="1" allowOverlap="1">
            <wp:simplePos x="0" y="0"/>
            <wp:positionH relativeFrom="page">
              <wp:posOffset>1843991</wp:posOffset>
            </wp:positionH>
            <wp:positionV relativeFrom="paragraph">
              <wp:posOffset>363811</wp:posOffset>
            </wp:positionV>
            <wp:extent cx="683864" cy="280729"/>
            <wp:effectExtent l="0" t="0" r="0" b="0"/>
            <wp:wrapNone/>
            <wp:docPr id="31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93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64" cy="280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036" style="position:absolute;left:0;text-align:left;z-index:15816192;mso-position-horizontal-relative:page;mso-position-vertical-relative:text" from="429.8pt,12.05pt" to="500pt,12.05pt" strokeweight=".59333mm">
            <w10:wrap anchorx="page"/>
          </v:line>
        </w:pict>
      </w:r>
      <w:r w:rsidRPr="0000444F">
        <w:rPr>
          <w:rFonts w:ascii="Arial" w:hAnsi="Arial"/>
          <w:color w:val="262659"/>
          <w:w w:val="110"/>
          <w:position w:val="-5"/>
          <w:sz w:val="15"/>
          <w:lang w:val="ru-RU"/>
        </w:rPr>
        <w:t>Н</w:t>
      </w:r>
      <w:r w:rsidRPr="0000444F">
        <w:rPr>
          <w:rFonts w:ascii="Arial" w:hAnsi="Arial"/>
          <w:color w:val="28213B"/>
          <w:w w:val="110"/>
          <w:position w:val="-5"/>
          <w:sz w:val="15"/>
          <w:lang w:val="ru-RU"/>
        </w:rPr>
        <w:t>ач</w:t>
      </w:r>
      <w:r w:rsidRPr="0000444F">
        <w:rPr>
          <w:rFonts w:ascii="Arial" w:hAnsi="Arial"/>
          <w:color w:val="3F3856"/>
          <w:w w:val="110"/>
          <w:position w:val="-5"/>
          <w:sz w:val="15"/>
          <w:lang w:val="ru-RU"/>
        </w:rPr>
        <w:t>исл</w:t>
      </w:r>
      <w:r w:rsidRPr="0000444F">
        <w:rPr>
          <w:rFonts w:ascii="Arial" w:hAnsi="Arial"/>
          <w:color w:val="211123"/>
          <w:w w:val="110"/>
          <w:position w:val="-5"/>
          <w:sz w:val="15"/>
          <w:lang w:val="ru-RU"/>
        </w:rPr>
        <w:t>е</w:t>
      </w:r>
      <w:r w:rsidRPr="0000444F">
        <w:rPr>
          <w:rFonts w:ascii="Arial" w:hAnsi="Arial"/>
          <w:color w:val="262659"/>
          <w:w w:val="110"/>
          <w:position w:val="-5"/>
          <w:sz w:val="15"/>
          <w:lang w:val="ru-RU"/>
        </w:rPr>
        <w:t>но</w:t>
      </w:r>
      <w:r w:rsidRPr="0000444F">
        <w:rPr>
          <w:rFonts w:ascii="Arial" w:hAnsi="Arial"/>
          <w:color w:val="262659"/>
          <w:w w:val="110"/>
          <w:position w:val="-5"/>
          <w:sz w:val="15"/>
          <w:lang w:val="ru-RU"/>
        </w:rPr>
        <w:tab/>
      </w:r>
      <w:r w:rsidRPr="0000444F">
        <w:rPr>
          <w:color w:val="797979"/>
          <w:w w:val="110"/>
          <w:position w:val="-2"/>
          <w:sz w:val="19"/>
          <w:u w:val="thick" w:color="59545D"/>
          <w:lang w:val="ru-RU"/>
        </w:rPr>
        <w:t>1</w:t>
      </w:r>
      <w:r w:rsidRPr="0000444F">
        <w:rPr>
          <w:color w:val="797979"/>
          <w:spacing w:val="30"/>
          <w:w w:val="110"/>
          <w:position w:val="-2"/>
          <w:sz w:val="19"/>
          <w:u w:val="thick" w:color="59545D"/>
          <w:lang w:val="ru-RU"/>
        </w:rPr>
        <w:t xml:space="preserve"> </w:t>
      </w:r>
      <w:r w:rsidRPr="0000444F">
        <w:rPr>
          <w:color w:val="59545D"/>
          <w:w w:val="110"/>
          <w:position w:val="-2"/>
          <w:sz w:val="19"/>
          <w:u w:val="thick" w:color="59545D"/>
          <w:lang w:val="ru-RU"/>
        </w:rPr>
        <w:t>0</w:t>
      </w:r>
      <w:r w:rsidRPr="0000444F">
        <w:rPr>
          <w:color w:val="4B0542"/>
          <w:w w:val="110"/>
          <w:position w:val="-2"/>
          <w:sz w:val="19"/>
          <w:u w:val="thick" w:color="59545D"/>
          <w:lang w:val="ru-RU"/>
        </w:rPr>
        <w:t>1</w:t>
      </w:r>
      <w:r w:rsidRPr="0000444F">
        <w:rPr>
          <w:color w:val="59545D"/>
          <w:w w:val="110"/>
          <w:position w:val="-2"/>
          <w:sz w:val="19"/>
          <w:u w:val="thick" w:color="59545D"/>
          <w:lang w:val="ru-RU"/>
        </w:rPr>
        <w:t>6</w:t>
      </w:r>
      <w:r w:rsidRPr="0000444F">
        <w:rPr>
          <w:color w:val="59545D"/>
          <w:w w:val="110"/>
          <w:position w:val="-2"/>
          <w:sz w:val="19"/>
          <w:lang w:val="ru-RU"/>
        </w:rPr>
        <w:tab/>
      </w:r>
      <w:r w:rsidRPr="0000444F">
        <w:rPr>
          <w:rFonts w:ascii="Arial" w:hAnsi="Arial"/>
          <w:color w:val="28213B"/>
          <w:w w:val="110"/>
          <w:sz w:val="15"/>
          <w:lang w:val="ru-RU"/>
        </w:rPr>
        <w:t>Ра</w:t>
      </w:r>
      <w:r w:rsidRPr="0000444F">
        <w:rPr>
          <w:rFonts w:ascii="Arial" w:hAnsi="Arial"/>
          <w:color w:val="3F3856"/>
          <w:w w:val="110"/>
          <w:sz w:val="15"/>
          <w:lang w:val="ru-RU"/>
        </w:rPr>
        <w:t>сс</w:t>
      </w:r>
      <w:r w:rsidRPr="0000444F">
        <w:rPr>
          <w:rFonts w:ascii="Arial" w:hAnsi="Arial"/>
          <w:color w:val="28213B"/>
          <w:w w:val="110"/>
          <w:sz w:val="15"/>
          <w:lang w:val="ru-RU"/>
        </w:rPr>
        <w:t>ч</w:t>
      </w:r>
      <w:r w:rsidRPr="0000444F">
        <w:rPr>
          <w:rFonts w:ascii="Arial" w:hAnsi="Arial"/>
          <w:color w:val="3F3856"/>
          <w:w w:val="110"/>
          <w:sz w:val="15"/>
          <w:lang w:val="ru-RU"/>
        </w:rPr>
        <w:t>и</w:t>
      </w:r>
      <w:r w:rsidRPr="0000444F">
        <w:rPr>
          <w:rFonts w:ascii="Arial" w:hAnsi="Arial"/>
          <w:color w:val="28213B"/>
          <w:w w:val="110"/>
          <w:sz w:val="15"/>
          <w:lang w:val="ru-RU"/>
        </w:rPr>
        <w:t>та,ъ</w:t>
      </w:r>
      <w:r w:rsidRPr="0000444F">
        <w:rPr>
          <w:rFonts w:ascii="Arial" w:hAnsi="Arial"/>
          <w:color w:val="28213B"/>
          <w:w w:val="110"/>
          <w:sz w:val="15"/>
          <w:lang w:val="ru-RU"/>
        </w:rPr>
        <w:tab/>
      </w:r>
      <w:r w:rsidRPr="0000444F">
        <w:rPr>
          <w:rFonts w:ascii="Arial" w:hAnsi="Arial"/>
          <w:color w:val="3F3856"/>
          <w:w w:val="110"/>
          <w:position w:val="1"/>
          <w:sz w:val="15"/>
          <w:lang w:val="ru-RU"/>
        </w:rPr>
        <w:t>С</w:t>
      </w:r>
      <w:r>
        <w:rPr>
          <w:rFonts w:ascii="Arial" w:hAnsi="Arial"/>
          <w:color w:val="3F3856"/>
          <w:w w:val="110"/>
          <w:position w:val="1"/>
          <w:sz w:val="15"/>
        </w:rPr>
        <w:t>r</w:t>
      </w:r>
      <w:r w:rsidRPr="0000444F">
        <w:rPr>
          <w:rFonts w:ascii="Arial" w:hAnsi="Arial"/>
          <w:color w:val="3F3856"/>
          <w:w w:val="110"/>
          <w:position w:val="1"/>
          <w:sz w:val="15"/>
          <w:lang w:val="ru-RU"/>
        </w:rPr>
        <w:t>о:р</w:t>
      </w:r>
      <w:r w:rsidRPr="0000444F">
        <w:rPr>
          <w:rFonts w:ascii="Arial" w:hAnsi="Arial"/>
          <w:color w:val="28213B"/>
          <w:w w:val="110"/>
          <w:position w:val="1"/>
          <w:sz w:val="15"/>
          <w:lang w:val="ru-RU"/>
        </w:rPr>
        <w:t>а</w:t>
      </w:r>
      <w:r w:rsidRPr="0000444F">
        <w:rPr>
          <w:rFonts w:ascii="Arial" w:hAnsi="Arial"/>
          <w:color w:val="262659"/>
          <w:w w:val="110"/>
          <w:position w:val="1"/>
          <w:sz w:val="15"/>
          <w:lang w:val="ru-RU"/>
        </w:rPr>
        <w:t>ни</w:t>
      </w:r>
      <w:r w:rsidRPr="0000444F">
        <w:rPr>
          <w:rFonts w:ascii="Arial" w:hAnsi="Arial"/>
          <w:color w:val="211123"/>
          <w:w w:val="110"/>
          <w:position w:val="1"/>
          <w:sz w:val="15"/>
          <w:lang w:val="ru-RU"/>
        </w:rPr>
        <w:t>,ъ</w:t>
      </w:r>
    </w:p>
    <w:p w:rsidR="002A34E7" w:rsidRDefault="002B755E">
      <w:pPr>
        <w:tabs>
          <w:tab w:val="left" w:pos="5640"/>
        </w:tabs>
        <w:spacing w:line="20" w:lineRule="exact"/>
        <w:ind w:left="3467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docshapegroup572" o:spid="_x0000_s1034" style="width:74.05pt;height:.75pt;mso-position-horizontal-relative:char;mso-position-vertical-relative:line" coordsize="1481,15">
            <v:line id="_x0000_s1035" style="position:absolute" from="0,7" to="1481,7" strokeweight=".25428mm"/>
            <w10:wrap type="none"/>
            <w10:anchorlock/>
          </v:group>
        </w:pict>
      </w:r>
      <w:r>
        <w:rPr>
          <w:rFonts w:ascii="Arial"/>
          <w:sz w:val="2"/>
        </w:rPr>
        <w:tab/>
      </w:r>
      <w:r>
        <w:rPr>
          <w:rFonts w:ascii="Arial"/>
          <w:position w:val="1"/>
          <w:sz w:val="2"/>
        </w:rPr>
      </w:r>
      <w:r>
        <w:rPr>
          <w:rFonts w:ascii="Arial"/>
          <w:position w:val="1"/>
          <w:sz w:val="2"/>
        </w:rPr>
        <w:pict>
          <v:group id="docshapegroup573" o:spid="_x0000_s1032" style="width:70.2pt;height:.75pt;mso-position-horizontal-relative:char;mso-position-vertical-relative:line" coordsize="1404,15">
            <v:line id="_x0000_s1033" style="position:absolute" from="0,7" to="1404,7" strokeweight=".25428mm"/>
            <w10:wrap type="none"/>
            <w10:anchorlock/>
          </v:group>
        </w:pict>
      </w:r>
    </w:p>
    <w:p w:rsidR="002A34E7" w:rsidRDefault="002A34E7">
      <w:pPr>
        <w:pStyle w:val="a3"/>
        <w:rPr>
          <w:rFonts w:ascii="Arial"/>
        </w:rPr>
      </w:pPr>
    </w:p>
    <w:tbl>
      <w:tblPr>
        <w:tblStyle w:val="TableNormal"/>
        <w:tblW w:w="0" w:type="auto"/>
        <w:tblInd w:w="1486" w:type="dxa"/>
        <w:tblLayout w:type="fixed"/>
        <w:tblLook w:val="01E0" w:firstRow="1" w:lastRow="1" w:firstColumn="1" w:lastColumn="1" w:noHBand="0" w:noVBand="0"/>
      </w:tblPr>
      <w:tblGrid>
        <w:gridCol w:w="601"/>
        <w:gridCol w:w="618"/>
        <w:gridCol w:w="1360"/>
        <w:gridCol w:w="487"/>
        <w:gridCol w:w="279"/>
        <w:gridCol w:w="320"/>
        <w:gridCol w:w="1687"/>
        <w:gridCol w:w="378"/>
        <w:gridCol w:w="1020"/>
        <w:gridCol w:w="1009"/>
      </w:tblGrid>
      <w:tr w:rsidR="002A34E7">
        <w:trPr>
          <w:trHeight w:val="672"/>
        </w:trPr>
        <w:tc>
          <w:tcPr>
            <w:tcW w:w="2579" w:type="dxa"/>
            <w:gridSpan w:val="3"/>
            <w:tcBorders>
              <w:left w:val="single" w:sz="8" w:space="0" w:color="000000"/>
            </w:tcBorders>
          </w:tcPr>
          <w:p w:rsidR="002A34E7" w:rsidRDefault="002B755E">
            <w:pPr>
              <w:pStyle w:val="TableParagraph"/>
              <w:spacing w:before="104"/>
              <w:ind w:right="102"/>
              <w:jc w:val="right"/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color w:val="28213B"/>
                <w:w w:val="110"/>
                <w:sz w:val="15"/>
              </w:rPr>
              <w:t>'Ра</w:t>
            </w:r>
            <w:r>
              <w:rPr>
                <w:rFonts w:ascii="Arial" w:hAnsi="Arial"/>
                <w:color w:val="3F3856"/>
                <w:w w:val="110"/>
                <w:sz w:val="15"/>
              </w:rPr>
              <w:t>милия</w:t>
            </w:r>
          </w:p>
          <w:p w:rsidR="002A34E7" w:rsidRDefault="002B755E">
            <w:pPr>
              <w:pStyle w:val="TableParagraph"/>
              <w:numPr>
                <w:ilvl w:val="0"/>
                <w:numId w:val="10"/>
              </w:numPr>
              <w:tabs>
                <w:tab w:val="left" w:pos="1680"/>
                <w:tab w:val="left" w:pos="1681"/>
              </w:tabs>
              <w:spacing w:before="80" w:line="296" w:lineRule="exact"/>
              <w:ind w:hanging="1614"/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color w:val="3F3856"/>
                <w:sz w:val="15"/>
              </w:rPr>
              <w:t>И</w:t>
            </w:r>
            <w:r>
              <w:rPr>
                <w:rFonts w:ascii="Arial" w:hAnsi="Arial"/>
                <w:color w:val="28213B"/>
                <w:sz w:val="15"/>
              </w:rPr>
              <w:t>ва</w:t>
            </w:r>
            <w:r>
              <w:rPr>
                <w:rFonts w:ascii="Arial" w:hAnsi="Arial"/>
                <w:color w:val="262659"/>
                <w:sz w:val="15"/>
              </w:rPr>
              <w:t>н(l)</w:t>
            </w:r>
            <w:r>
              <w:rPr>
                <w:rFonts w:ascii="Arial" w:hAnsi="Arial"/>
                <w:color w:val="28213B"/>
                <w:sz w:val="15"/>
              </w:rPr>
              <w:t>В</w:t>
            </w:r>
          </w:p>
        </w:tc>
        <w:tc>
          <w:tcPr>
            <w:tcW w:w="766" w:type="dxa"/>
            <w:gridSpan w:val="2"/>
          </w:tcPr>
          <w:p w:rsidR="002A34E7" w:rsidRDefault="002B755E">
            <w:pPr>
              <w:pStyle w:val="TableParagraph"/>
              <w:spacing w:before="104"/>
              <w:ind w:left="192"/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color w:val="3F3856"/>
                <w:w w:val="110"/>
                <w:sz w:val="15"/>
              </w:rPr>
              <w:t>Имя</w:t>
            </w:r>
          </w:p>
          <w:p w:rsidR="002A34E7" w:rsidRDefault="002B755E">
            <w:pPr>
              <w:pStyle w:val="TableParagraph"/>
              <w:spacing w:before="140"/>
              <w:ind w:left="135"/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color w:val="3F3856"/>
                <w:w w:val="110"/>
                <w:sz w:val="15"/>
              </w:rPr>
              <w:t>Иго</w:t>
            </w:r>
            <w:r>
              <w:rPr>
                <w:rFonts w:ascii="Arial" w:hAnsi="Arial"/>
                <w:color w:val="28213B"/>
                <w:w w:val="110"/>
                <w:sz w:val="15"/>
              </w:rPr>
              <w:t>рь</w:t>
            </w:r>
          </w:p>
        </w:tc>
        <w:tc>
          <w:tcPr>
            <w:tcW w:w="320" w:type="dxa"/>
          </w:tcPr>
          <w:p w:rsidR="002A34E7" w:rsidRDefault="002A34E7">
            <w:pPr>
              <w:pStyle w:val="TableParagraph"/>
              <w:rPr>
                <w:rFonts w:ascii="Arial"/>
                <w:sz w:val="16"/>
              </w:rPr>
            </w:pPr>
          </w:p>
          <w:p w:rsidR="002A34E7" w:rsidRDefault="002A34E7">
            <w:pPr>
              <w:pStyle w:val="TableParagraph"/>
              <w:rPr>
                <w:rFonts w:ascii="Arial"/>
                <w:sz w:val="21"/>
              </w:rPr>
            </w:pPr>
          </w:p>
          <w:p w:rsidR="002A34E7" w:rsidRDefault="002B755E">
            <w:pPr>
              <w:pStyle w:val="TableParagraph"/>
              <w:ind w:left="137"/>
              <w:rPr>
                <w:rFonts w:ascii="Arial"/>
                <w:sz w:val="14"/>
              </w:rPr>
            </w:pPr>
            <w:r>
              <w:rPr>
                <w:rFonts w:ascii="Arial"/>
                <w:color w:val="3A0866"/>
                <w:w w:val="115"/>
                <w:sz w:val="14"/>
              </w:rPr>
              <w:t>.</w:t>
            </w:r>
            <w:r>
              <w:rPr>
                <w:rFonts w:ascii="Arial"/>
                <w:color w:val="8A0A75"/>
                <w:w w:val="115"/>
                <w:sz w:val="14"/>
              </w:rPr>
              <w:t>.</w:t>
            </w:r>
            <w:r>
              <w:rPr>
                <w:rFonts w:ascii="Arial"/>
                <w:color w:val="4B0542"/>
                <w:w w:val="115"/>
                <w:sz w:val="14"/>
              </w:rPr>
              <w:t>.</w:t>
            </w:r>
          </w:p>
        </w:tc>
        <w:tc>
          <w:tcPr>
            <w:tcW w:w="2065" w:type="dxa"/>
            <w:gridSpan w:val="2"/>
          </w:tcPr>
          <w:p w:rsidR="002A34E7" w:rsidRDefault="002B755E">
            <w:pPr>
              <w:pStyle w:val="TableParagraph"/>
              <w:tabs>
                <w:tab w:val="left" w:pos="1149"/>
              </w:tabs>
              <w:spacing w:before="104"/>
              <w:ind w:left="121"/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color w:val="3F3856"/>
                <w:w w:val="105"/>
                <w:sz w:val="15"/>
              </w:rPr>
              <w:t>Отч</w:t>
            </w:r>
            <w:r>
              <w:rPr>
                <w:rFonts w:ascii="Arial" w:hAnsi="Arial"/>
                <w:color w:val="211123"/>
                <w:w w:val="105"/>
                <w:sz w:val="15"/>
              </w:rPr>
              <w:t>е</w:t>
            </w:r>
            <w:r>
              <w:rPr>
                <w:rFonts w:ascii="Arial" w:hAnsi="Arial"/>
                <w:color w:val="3F3856"/>
                <w:w w:val="105"/>
                <w:sz w:val="15"/>
              </w:rPr>
              <w:t>с</w:t>
            </w:r>
            <w:r>
              <w:rPr>
                <w:rFonts w:ascii="Arial" w:hAnsi="Arial"/>
                <w:color w:val="28213B"/>
                <w:w w:val="105"/>
                <w:sz w:val="15"/>
              </w:rPr>
              <w:t>тв</w:t>
            </w:r>
            <w:r>
              <w:rPr>
                <w:rFonts w:ascii="Arial" w:hAnsi="Arial"/>
                <w:color w:val="3F3856"/>
                <w:w w:val="105"/>
                <w:sz w:val="15"/>
              </w:rPr>
              <w:t>о</w:t>
            </w:r>
            <w:r>
              <w:rPr>
                <w:rFonts w:ascii="Arial" w:hAnsi="Arial"/>
                <w:color w:val="3F3856"/>
                <w:w w:val="105"/>
                <w:sz w:val="15"/>
              </w:rPr>
              <w:tab/>
            </w:r>
            <w:r>
              <w:rPr>
                <w:rFonts w:ascii="Arial" w:hAnsi="Arial"/>
                <w:color w:val="262659"/>
                <w:sz w:val="15"/>
              </w:rPr>
              <w:t>Н</w:t>
            </w:r>
            <w:r>
              <w:rPr>
                <w:rFonts w:ascii="Arial" w:hAnsi="Arial"/>
                <w:color w:val="28213B"/>
                <w:sz w:val="15"/>
              </w:rPr>
              <w:t>а</w:t>
            </w:r>
            <w:r>
              <w:rPr>
                <w:rFonts w:ascii="Arial" w:hAnsi="Arial"/>
                <w:color w:val="3F3856"/>
                <w:sz w:val="15"/>
              </w:rPr>
              <w:t>им</w:t>
            </w:r>
            <w:r>
              <w:rPr>
                <w:rFonts w:ascii="Arial" w:hAnsi="Arial"/>
                <w:color w:val="211123"/>
                <w:sz w:val="15"/>
              </w:rPr>
              <w:t>е</w:t>
            </w:r>
            <w:r>
              <w:rPr>
                <w:rFonts w:ascii="Arial" w:hAnsi="Arial"/>
                <w:color w:val="262659"/>
                <w:sz w:val="15"/>
              </w:rPr>
              <w:t>н(l)</w:t>
            </w:r>
            <w:r>
              <w:rPr>
                <w:rFonts w:ascii="Arial" w:hAnsi="Arial"/>
                <w:color w:val="28213B"/>
                <w:sz w:val="15"/>
              </w:rPr>
              <w:t>ва</w:t>
            </w:r>
            <w:r>
              <w:rPr>
                <w:rFonts w:ascii="Arial" w:hAnsi="Arial"/>
                <w:color w:val="3F3856"/>
                <w:sz w:val="15"/>
              </w:rPr>
              <w:t>t</w:t>
            </w:r>
          </w:p>
          <w:p w:rsidR="002A34E7" w:rsidRDefault="002B755E">
            <w:pPr>
              <w:pStyle w:val="TableParagraph"/>
              <w:tabs>
                <w:tab w:val="left" w:pos="1836"/>
              </w:tabs>
              <w:spacing w:before="140"/>
              <w:ind w:left="68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3F3856"/>
                <w:w w:val="110"/>
                <w:sz w:val="15"/>
              </w:rPr>
              <w:t>И</w:t>
            </w:r>
            <w:r>
              <w:rPr>
                <w:rFonts w:ascii="Arial" w:hAnsi="Arial"/>
                <w:color w:val="28213B"/>
                <w:w w:val="110"/>
                <w:sz w:val="15"/>
              </w:rPr>
              <w:t>ва</w:t>
            </w:r>
            <w:r>
              <w:rPr>
                <w:rFonts w:ascii="Arial" w:hAnsi="Arial"/>
                <w:color w:val="262659"/>
                <w:w w:val="110"/>
                <w:sz w:val="15"/>
              </w:rPr>
              <w:t>но</w:t>
            </w:r>
            <w:r>
              <w:rPr>
                <w:rFonts w:ascii="Arial" w:hAnsi="Arial"/>
                <w:color w:val="28213B"/>
                <w:w w:val="110"/>
                <w:sz w:val="15"/>
              </w:rPr>
              <w:t>в</w:t>
            </w:r>
            <w:r>
              <w:rPr>
                <w:rFonts w:ascii="Arial" w:hAnsi="Arial"/>
                <w:color w:val="3F3856"/>
                <w:w w:val="110"/>
                <w:sz w:val="15"/>
              </w:rPr>
              <w:t>ич</w:t>
            </w:r>
            <w:r>
              <w:rPr>
                <w:rFonts w:ascii="Arial" w:hAnsi="Arial"/>
                <w:color w:val="3F3856"/>
                <w:spacing w:val="-11"/>
                <w:w w:val="110"/>
                <w:sz w:val="15"/>
              </w:rPr>
              <w:t xml:space="preserve"> </w:t>
            </w:r>
            <w:r>
              <w:rPr>
                <w:rFonts w:ascii="Arial" w:hAnsi="Arial"/>
                <w:color w:val="750182"/>
                <w:w w:val="110"/>
                <w:sz w:val="15"/>
              </w:rPr>
              <w:t>.</w:t>
            </w:r>
            <w:r>
              <w:rPr>
                <w:rFonts w:ascii="Arial" w:hAnsi="Arial"/>
                <w:color w:val="4B0542"/>
                <w:w w:val="110"/>
                <w:sz w:val="15"/>
              </w:rPr>
              <w:t>.</w:t>
            </w:r>
            <w:r>
              <w:rPr>
                <w:rFonts w:ascii="Arial" w:hAnsi="Arial"/>
                <w:color w:val="A50050"/>
                <w:w w:val="110"/>
                <w:sz w:val="15"/>
              </w:rPr>
              <w:t>.</w:t>
            </w:r>
            <w:r>
              <w:rPr>
                <w:rFonts w:ascii="Arial" w:hAnsi="Arial"/>
                <w:color w:val="A50050"/>
                <w:spacing w:val="45"/>
                <w:w w:val="110"/>
                <w:sz w:val="15"/>
              </w:rPr>
              <w:t xml:space="preserve"> </w:t>
            </w:r>
            <w:r>
              <w:rPr>
                <w:rFonts w:ascii="Arial" w:hAnsi="Arial"/>
                <w:color w:val="3F3856"/>
                <w:w w:val="110"/>
                <w:sz w:val="15"/>
              </w:rPr>
              <w:t>Окл</w:t>
            </w:r>
            <w:r>
              <w:rPr>
                <w:rFonts w:ascii="Arial" w:hAnsi="Arial"/>
                <w:color w:val="28213B"/>
                <w:w w:val="110"/>
                <w:sz w:val="15"/>
              </w:rPr>
              <w:t>ад</w:t>
            </w:r>
            <w:r>
              <w:rPr>
                <w:rFonts w:ascii="Arial" w:hAnsi="Arial"/>
                <w:color w:val="28213B"/>
                <w:w w:val="110"/>
                <w:sz w:val="15"/>
              </w:rPr>
              <w:tab/>
            </w:r>
            <w:r>
              <w:rPr>
                <w:color w:val="A50050"/>
                <w:w w:val="110"/>
                <w:sz w:val="12"/>
              </w:rPr>
              <w:t>.</w:t>
            </w:r>
            <w:r>
              <w:rPr>
                <w:rFonts w:ascii="Arial" w:hAnsi="Arial"/>
                <w:color w:val="3A0866"/>
                <w:w w:val="110"/>
                <w:sz w:val="14"/>
              </w:rPr>
              <w:t>.</w:t>
            </w:r>
            <w:r>
              <w:rPr>
                <w:rFonts w:ascii="Arial" w:hAnsi="Arial"/>
                <w:color w:val="8A0A75"/>
                <w:w w:val="110"/>
                <w:sz w:val="14"/>
              </w:rPr>
              <w:t>.</w:t>
            </w:r>
          </w:p>
        </w:tc>
        <w:tc>
          <w:tcPr>
            <w:tcW w:w="1020" w:type="dxa"/>
          </w:tcPr>
          <w:p w:rsidR="002A34E7" w:rsidRDefault="002B755E">
            <w:pPr>
              <w:pStyle w:val="TableParagraph"/>
              <w:spacing w:before="2" w:line="298" w:lineRule="exact"/>
              <w:ind w:left="37" w:right="7" w:firstLine="68"/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color w:val="3F3856"/>
                <w:spacing w:val="-1"/>
                <w:w w:val="110"/>
                <w:sz w:val="15"/>
              </w:rPr>
              <w:t>Да</w:t>
            </w:r>
            <w:r>
              <w:rPr>
                <w:rFonts w:ascii="Arial" w:hAnsi="Arial"/>
                <w:color w:val="28213B"/>
                <w:spacing w:val="-1"/>
                <w:w w:val="110"/>
                <w:sz w:val="15"/>
              </w:rPr>
              <w:t>та</w:t>
            </w:r>
            <w:r>
              <w:rPr>
                <w:rFonts w:ascii="Arial" w:hAnsi="Arial"/>
                <w:color w:val="262659"/>
                <w:spacing w:val="-1"/>
                <w:w w:val="110"/>
                <w:sz w:val="15"/>
              </w:rPr>
              <w:t>Н</w:t>
            </w:r>
            <w:r>
              <w:rPr>
                <w:rFonts w:ascii="Arial" w:hAnsi="Arial"/>
                <w:color w:val="28213B"/>
                <w:spacing w:val="-1"/>
                <w:w w:val="110"/>
                <w:sz w:val="15"/>
              </w:rPr>
              <w:t>а</w:t>
            </w:r>
            <w:r>
              <w:rPr>
                <w:rFonts w:ascii="Arial" w:hAnsi="Arial"/>
                <w:color w:val="262659"/>
                <w:spacing w:val="-1"/>
                <w:w w:val="110"/>
                <w:sz w:val="15"/>
              </w:rPr>
              <w:t>чисr</w:t>
            </w:r>
            <w:r>
              <w:rPr>
                <w:rFonts w:ascii="Arial" w:hAnsi="Arial"/>
                <w:color w:val="262659"/>
                <w:spacing w:val="-43"/>
                <w:w w:val="110"/>
                <w:sz w:val="15"/>
              </w:rPr>
              <w:t xml:space="preserve"> </w:t>
            </w:r>
            <w:r>
              <w:rPr>
                <w:rFonts w:ascii="Arial" w:hAnsi="Arial"/>
                <w:color w:val="59545D"/>
                <w:spacing w:val="-75"/>
                <w:w w:val="116"/>
                <w:sz w:val="15"/>
              </w:rPr>
              <w:t>3</w:t>
            </w:r>
            <w:r>
              <w:rPr>
                <w:rFonts w:ascii="Arial" w:hAnsi="Arial"/>
                <w:color w:val="4B0542"/>
                <w:w w:val="105"/>
                <w:sz w:val="15"/>
              </w:rPr>
              <w:t>_</w:t>
            </w:r>
            <w:r>
              <w:rPr>
                <w:rFonts w:ascii="Arial" w:hAnsi="Arial"/>
                <w:emboss/>
                <w:color w:val="59545D"/>
                <w:spacing w:val="-1"/>
                <w:w w:val="105"/>
                <w:sz w:val="15"/>
              </w:rPr>
              <w:t>1</w:t>
            </w:r>
            <w:r>
              <w:rPr>
                <w:rFonts w:ascii="Arial" w:hAnsi="Arial"/>
                <w:color w:val="59545D"/>
                <w:spacing w:val="-1"/>
                <w:w w:val="105"/>
                <w:sz w:val="15"/>
              </w:rPr>
              <w:t>}</w:t>
            </w:r>
            <w:r>
              <w:rPr>
                <w:rFonts w:ascii="Arial" w:hAnsi="Arial"/>
                <w:color w:val="59545D"/>
                <w:spacing w:val="1"/>
                <w:w w:val="105"/>
                <w:sz w:val="15"/>
              </w:rPr>
              <w:t>5</w:t>
            </w:r>
            <w:r>
              <w:rPr>
                <w:rFonts w:ascii="Arial" w:hAnsi="Arial"/>
                <w:color w:val="4B0542"/>
                <w:w w:val="105"/>
                <w:sz w:val="15"/>
              </w:rPr>
              <w:t>_</w:t>
            </w:r>
            <w:r>
              <w:rPr>
                <w:rFonts w:ascii="Arial" w:hAnsi="Arial"/>
                <w:color w:val="59545D"/>
                <w:spacing w:val="-1"/>
                <w:w w:val="105"/>
                <w:sz w:val="15"/>
              </w:rPr>
              <w:t>2{</w:t>
            </w:r>
            <w:r>
              <w:rPr>
                <w:rFonts w:ascii="Arial" w:hAnsi="Arial"/>
                <w:color w:val="59545D"/>
                <w:spacing w:val="1"/>
                <w:w w:val="105"/>
                <w:sz w:val="15"/>
              </w:rPr>
              <w:t>)</w:t>
            </w:r>
            <w:r>
              <w:rPr>
                <w:rFonts w:ascii="Arial" w:hAnsi="Arial"/>
                <w:color w:val="4B0542"/>
                <w:w w:val="105"/>
                <w:sz w:val="15"/>
              </w:rPr>
              <w:t>1</w:t>
            </w:r>
            <w:r>
              <w:rPr>
                <w:rFonts w:ascii="Arial" w:hAnsi="Arial"/>
                <w:color w:val="59545D"/>
                <w:w w:val="105"/>
                <w:sz w:val="15"/>
              </w:rPr>
              <w:t>7</w:t>
            </w:r>
          </w:p>
        </w:tc>
        <w:tc>
          <w:tcPr>
            <w:tcW w:w="1009" w:type="dxa"/>
            <w:tcBorders>
              <w:right w:val="single" w:sz="8" w:space="0" w:color="000000"/>
            </w:tcBorders>
          </w:tcPr>
          <w:p w:rsidR="002A34E7" w:rsidRDefault="002B755E">
            <w:pPr>
              <w:pStyle w:val="TableParagraph"/>
              <w:spacing w:before="104"/>
              <w:ind w:left="88"/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color w:val="59545D"/>
                <w:w w:val="105"/>
                <w:sz w:val="15"/>
              </w:rPr>
              <w:t>Су</w:t>
            </w:r>
            <w:r>
              <w:rPr>
                <w:rFonts w:ascii="Arial" w:hAnsi="Arial"/>
                <w:color w:val="3F3856"/>
                <w:w w:val="105"/>
                <w:sz w:val="15"/>
              </w:rPr>
              <w:t>мм</w:t>
            </w:r>
            <w:r>
              <w:rPr>
                <w:rFonts w:ascii="Arial" w:hAnsi="Arial"/>
                <w:color w:val="28213B"/>
                <w:w w:val="105"/>
                <w:sz w:val="15"/>
              </w:rPr>
              <w:t>а</w:t>
            </w:r>
          </w:p>
          <w:p w:rsidR="002A34E7" w:rsidRDefault="002B755E">
            <w:pPr>
              <w:pStyle w:val="TableParagraph"/>
              <w:spacing w:before="130"/>
              <w:ind w:left="35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color w:val="59545D"/>
                <w:w w:val="105"/>
                <w:sz w:val="13"/>
              </w:rPr>
              <w:t>2{Ю[Ю</w:t>
            </w:r>
          </w:p>
        </w:tc>
      </w:tr>
      <w:tr w:rsidR="002A34E7">
        <w:trPr>
          <w:trHeight w:val="602"/>
        </w:trPr>
        <w:tc>
          <w:tcPr>
            <w:tcW w:w="601" w:type="dxa"/>
            <w:vMerge w:val="restart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2A34E7" w:rsidRDefault="002A34E7">
            <w:pPr>
              <w:pStyle w:val="TableParagraph"/>
              <w:rPr>
                <w:rFonts w:ascii="Arial"/>
                <w:sz w:val="26"/>
              </w:rPr>
            </w:pPr>
          </w:p>
          <w:p w:rsidR="002A34E7" w:rsidRDefault="002A34E7">
            <w:pPr>
              <w:pStyle w:val="TableParagraph"/>
              <w:spacing w:before="1"/>
              <w:rPr>
                <w:rFonts w:ascii="Arial"/>
                <w:sz w:val="37"/>
              </w:rPr>
            </w:pPr>
          </w:p>
          <w:p w:rsidR="002A34E7" w:rsidRDefault="002B755E">
            <w:pPr>
              <w:pStyle w:val="TableParagraph"/>
              <w:spacing w:line="192" w:lineRule="exact"/>
              <w:ind w:left="131"/>
              <w:rPr>
                <w:rFonts w:ascii="Arial"/>
                <w:sz w:val="23"/>
              </w:rPr>
            </w:pPr>
            <w:r>
              <w:rPr>
                <w:rFonts w:ascii="Arial"/>
                <w:color w:val="797979"/>
                <w:w w:val="96"/>
                <w:sz w:val="23"/>
              </w:rPr>
              <w:t>*</w:t>
            </w:r>
          </w:p>
        </w:tc>
        <w:tc>
          <w:tcPr>
            <w:tcW w:w="618" w:type="dxa"/>
            <w:tcBorders>
              <w:left w:val="single" w:sz="8" w:space="0" w:color="000000"/>
            </w:tcBorders>
          </w:tcPr>
          <w:p w:rsidR="002A34E7" w:rsidRDefault="002B755E">
            <w:pPr>
              <w:pStyle w:val="TableParagraph"/>
              <w:spacing w:before="34"/>
              <w:ind w:left="52"/>
              <w:rPr>
                <w:b/>
                <w:sz w:val="19"/>
              </w:rPr>
            </w:pPr>
            <w:r>
              <w:rPr>
                <w:b/>
                <w:color w:val="59545D"/>
                <w:w w:val="109"/>
                <w:sz w:val="19"/>
              </w:rPr>
              <w:t>4</w:t>
            </w:r>
          </w:p>
          <w:p w:rsidR="002A34E7" w:rsidRDefault="002B755E">
            <w:pPr>
              <w:pStyle w:val="TableParagraph"/>
              <w:spacing w:before="140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color w:val="59545D"/>
                <w:w w:val="95"/>
                <w:sz w:val="15"/>
              </w:rPr>
              <w:t>3</w:t>
            </w:r>
          </w:p>
        </w:tc>
        <w:tc>
          <w:tcPr>
            <w:tcW w:w="1360" w:type="dxa"/>
          </w:tcPr>
          <w:p w:rsidR="002A34E7" w:rsidRDefault="002B755E">
            <w:pPr>
              <w:pStyle w:val="TableParagraph"/>
              <w:spacing w:before="70"/>
              <w:ind w:left="471"/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color w:val="262659"/>
                <w:w w:val="105"/>
                <w:sz w:val="15"/>
              </w:rPr>
              <w:t>П</w:t>
            </w:r>
            <w:r>
              <w:rPr>
                <w:rFonts w:ascii="Arial" w:hAnsi="Arial"/>
                <w:color w:val="211123"/>
                <w:w w:val="105"/>
                <w:sz w:val="15"/>
              </w:rPr>
              <w:t>етр</w:t>
            </w:r>
            <w:r>
              <w:rPr>
                <w:rFonts w:ascii="Arial" w:hAnsi="Arial"/>
                <w:color w:val="3F3856"/>
                <w:w w:val="105"/>
                <w:sz w:val="15"/>
              </w:rPr>
              <w:t>о</w:t>
            </w:r>
            <w:r>
              <w:rPr>
                <w:rFonts w:ascii="Arial" w:hAnsi="Arial"/>
                <w:color w:val="28213B"/>
                <w:w w:val="105"/>
                <w:sz w:val="15"/>
              </w:rPr>
              <w:t>в</w:t>
            </w:r>
            <w:r>
              <w:rPr>
                <w:rFonts w:ascii="Arial" w:hAnsi="Arial"/>
                <w:color w:val="262659"/>
                <w:w w:val="105"/>
                <w:sz w:val="15"/>
              </w:rPr>
              <w:t>а</w:t>
            </w:r>
          </w:p>
          <w:p w:rsidR="002A34E7" w:rsidRDefault="002B755E">
            <w:pPr>
              <w:pStyle w:val="TableParagraph"/>
              <w:spacing w:before="140"/>
              <w:ind w:left="471"/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color w:val="3F3856"/>
                <w:sz w:val="15"/>
              </w:rPr>
              <w:t>И</w:t>
            </w:r>
            <w:r>
              <w:rPr>
                <w:rFonts w:ascii="Arial" w:hAnsi="Arial"/>
                <w:color w:val="28213B"/>
                <w:sz w:val="15"/>
              </w:rPr>
              <w:t>ва</w:t>
            </w:r>
            <w:r>
              <w:rPr>
                <w:rFonts w:ascii="Arial" w:hAnsi="Arial"/>
                <w:color w:val="262659"/>
                <w:sz w:val="15"/>
              </w:rPr>
              <w:t>н(l)</w:t>
            </w:r>
            <w:r>
              <w:rPr>
                <w:rFonts w:ascii="Arial" w:hAnsi="Arial"/>
                <w:color w:val="28213B"/>
                <w:sz w:val="15"/>
              </w:rPr>
              <w:t>В</w:t>
            </w:r>
          </w:p>
        </w:tc>
        <w:tc>
          <w:tcPr>
            <w:tcW w:w="766" w:type="dxa"/>
            <w:gridSpan w:val="2"/>
          </w:tcPr>
          <w:p w:rsidR="002A34E7" w:rsidRDefault="002B755E">
            <w:pPr>
              <w:pStyle w:val="TableParagraph"/>
              <w:spacing w:before="70"/>
              <w:ind w:left="135"/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color w:val="262659"/>
                <w:w w:val="105"/>
                <w:sz w:val="15"/>
              </w:rPr>
              <w:t>Полина</w:t>
            </w:r>
          </w:p>
          <w:p w:rsidR="002A34E7" w:rsidRDefault="002A34E7">
            <w:pPr>
              <w:pStyle w:val="TableParagraph"/>
              <w:rPr>
                <w:rFonts w:ascii="Arial"/>
                <w:sz w:val="13"/>
              </w:rPr>
            </w:pPr>
          </w:p>
          <w:p w:rsidR="002A34E7" w:rsidRDefault="002B755E">
            <w:pPr>
              <w:pStyle w:val="TableParagraph"/>
              <w:ind w:left="135"/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color w:val="3F3856"/>
                <w:w w:val="110"/>
                <w:sz w:val="15"/>
              </w:rPr>
              <w:t>Иг</w:t>
            </w:r>
            <w:r>
              <w:rPr>
                <w:rFonts w:ascii="Arial" w:hAnsi="Arial"/>
                <w:color w:val="59545D"/>
                <w:w w:val="110"/>
                <w:sz w:val="15"/>
              </w:rPr>
              <w:t>о</w:t>
            </w:r>
            <w:r>
              <w:rPr>
                <w:rFonts w:ascii="Arial" w:hAnsi="Arial"/>
                <w:color w:val="28213B"/>
                <w:w w:val="110"/>
                <w:sz w:val="15"/>
              </w:rPr>
              <w:t>рь</w:t>
            </w:r>
          </w:p>
        </w:tc>
        <w:tc>
          <w:tcPr>
            <w:tcW w:w="320" w:type="dxa"/>
            <w:tcBorders>
              <w:bottom w:val="single" w:sz="6" w:space="0" w:color="000000"/>
            </w:tcBorders>
          </w:tcPr>
          <w:p w:rsidR="002A34E7" w:rsidRDefault="002B755E">
            <w:pPr>
              <w:pStyle w:val="TableParagraph"/>
              <w:spacing w:before="80"/>
              <w:ind w:left="108"/>
              <w:rPr>
                <w:rFonts w:ascii="Arial"/>
                <w:sz w:val="14"/>
              </w:rPr>
            </w:pPr>
            <w:r>
              <w:rPr>
                <w:rFonts w:ascii="Arial"/>
                <w:color w:val="4B0542"/>
                <w:w w:val="115"/>
                <w:sz w:val="14"/>
              </w:rPr>
              <w:t>.</w:t>
            </w:r>
            <w:r>
              <w:rPr>
                <w:rFonts w:ascii="Arial"/>
                <w:color w:val="721854"/>
                <w:w w:val="115"/>
                <w:sz w:val="14"/>
              </w:rPr>
              <w:t>.</w:t>
            </w:r>
            <w:r>
              <w:rPr>
                <w:rFonts w:ascii="Arial"/>
                <w:color w:val="4B0542"/>
                <w:w w:val="115"/>
                <w:sz w:val="14"/>
              </w:rPr>
              <w:t>.</w:t>
            </w:r>
          </w:p>
          <w:p w:rsidR="002A34E7" w:rsidRDefault="002A34E7">
            <w:pPr>
              <w:pStyle w:val="TableParagraph"/>
              <w:rPr>
                <w:rFonts w:ascii="Arial"/>
                <w:sz w:val="14"/>
              </w:rPr>
            </w:pPr>
          </w:p>
          <w:p w:rsidR="002A34E7" w:rsidRDefault="002B755E">
            <w:pPr>
              <w:pStyle w:val="TableParagraph"/>
              <w:ind w:left="137"/>
              <w:rPr>
                <w:rFonts w:ascii="Arial"/>
                <w:sz w:val="14"/>
              </w:rPr>
            </w:pPr>
            <w:r>
              <w:rPr>
                <w:rFonts w:ascii="Arial"/>
                <w:color w:val="4B0542"/>
                <w:w w:val="110"/>
                <w:sz w:val="14"/>
              </w:rPr>
              <w:t>...</w:t>
            </w:r>
          </w:p>
        </w:tc>
        <w:tc>
          <w:tcPr>
            <w:tcW w:w="1687" w:type="dxa"/>
            <w:tcBorders>
              <w:bottom w:val="single" w:sz="6" w:space="0" w:color="000000"/>
            </w:tcBorders>
          </w:tcPr>
          <w:p w:rsidR="002A34E7" w:rsidRDefault="002B755E">
            <w:pPr>
              <w:pStyle w:val="TableParagraph"/>
              <w:spacing w:before="70"/>
              <w:ind w:left="68"/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color w:val="262659"/>
                <w:w w:val="110"/>
                <w:sz w:val="15"/>
              </w:rPr>
              <w:t>П</w:t>
            </w:r>
            <w:r>
              <w:rPr>
                <w:rFonts w:ascii="Arial" w:hAnsi="Arial"/>
                <w:color w:val="211123"/>
                <w:w w:val="110"/>
                <w:sz w:val="15"/>
              </w:rPr>
              <w:t>етр</w:t>
            </w:r>
            <w:r>
              <w:rPr>
                <w:rFonts w:ascii="Arial" w:hAnsi="Arial"/>
                <w:color w:val="3F3856"/>
                <w:w w:val="110"/>
                <w:sz w:val="15"/>
              </w:rPr>
              <w:t>о</w:t>
            </w:r>
            <w:r>
              <w:rPr>
                <w:rFonts w:ascii="Arial" w:hAnsi="Arial"/>
                <w:color w:val="28213B"/>
                <w:w w:val="110"/>
                <w:sz w:val="15"/>
              </w:rPr>
              <w:t>в</w:t>
            </w:r>
            <w:r>
              <w:rPr>
                <w:rFonts w:ascii="Arial" w:hAnsi="Arial"/>
                <w:color w:val="262659"/>
                <w:w w:val="110"/>
                <w:sz w:val="15"/>
              </w:rPr>
              <w:t>н</w:t>
            </w:r>
            <w:r>
              <w:rPr>
                <w:rFonts w:ascii="Arial" w:hAnsi="Arial"/>
                <w:color w:val="28213B"/>
                <w:w w:val="110"/>
                <w:sz w:val="15"/>
              </w:rPr>
              <w:t>а</w:t>
            </w:r>
            <w:r>
              <w:rPr>
                <w:rFonts w:ascii="Arial" w:hAnsi="Arial"/>
                <w:color w:val="28213B"/>
                <w:spacing w:val="-6"/>
                <w:w w:val="110"/>
                <w:sz w:val="15"/>
              </w:rPr>
              <w:t xml:space="preserve"> </w:t>
            </w:r>
            <w:r>
              <w:rPr>
                <w:rFonts w:ascii="Arial" w:hAnsi="Arial"/>
                <w:color w:val="750182"/>
                <w:w w:val="110"/>
                <w:sz w:val="15"/>
              </w:rPr>
              <w:t>.</w:t>
            </w:r>
            <w:r>
              <w:rPr>
                <w:rFonts w:ascii="Arial" w:hAnsi="Arial"/>
                <w:color w:val="4B0542"/>
                <w:w w:val="110"/>
                <w:sz w:val="15"/>
              </w:rPr>
              <w:t>.</w:t>
            </w:r>
            <w:r>
              <w:rPr>
                <w:rFonts w:ascii="Arial" w:hAnsi="Arial"/>
                <w:color w:val="A50050"/>
                <w:w w:val="110"/>
                <w:sz w:val="15"/>
              </w:rPr>
              <w:t>.</w:t>
            </w:r>
            <w:r>
              <w:rPr>
                <w:rFonts w:ascii="Arial" w:hAnsi="Arial"/>
                <w:color w:val="A50050"/>
                <w:spacing w:val="36"/>
                <w:w w:val="110"/>
                <w:sz w:val="15"/>
              </w:rPr>
              <w:t xml:space="preserve"> </w:t>
            </w:r>
            <w:r>
              <w:rPr>
                <w:rFonts w:ascii="Arial" w:hAnsi="Arial"/>
                <w:color w:val="3F3856"/>
                <w:w w:val="110"/>
                <w:sz w:val="15"/>
              </w:rPr>
              <w:t>Окл</w:t>
            </w:r>
            <w:r>
              <w:rPr>
                <w:rFonts w:ascii="Arial" w:hAnsi="Arial"/>
                <w:color w:val="28213B"/>
                <w:w w:val="110"/>
                <w:sz w:val="15"/>
              </w:rPr>
              <w:t>ад</w:t>
            </w:r>
          </w:p>
          <w:p w:rsidR="002A34E7" w:rsidRDefault="002A34E7">
            <w:pPr>
              <w:pStyle w:val="TableParagraph"/>
              <w:rPr>
                <w:rFonts w:ascii="Arial"/>
                <w:sz w:val="13"/>
              </w:rPr>
            </w:pPr>
          </w:p>
          <w:p w:rsidR="002A34E7" w:rsidRDefault="002B755E">
            <w:pPr>
              <w:pStyle w:val="TableParagraph"/>
              <w:ind w:left="68"/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color w:val="3F3856"/>
                <w:w w:val="105"/>
                <w:sz w:val="15"/>
              </w:rPr>
              <w:t>И</w:t>
            </w:r>
            <w:r>
              <w:rPr>
                <w:rFonts w:ascii="Arial" w:hAnsi="Arial"/>
                <w:color w:val="28213B"/>
                <w:w w:val="105"/>
                <w:sz w:val="15"/>
              </w:rPr>
              <w:t>ва</w:t>
            </w:r>
            <w:r>
              <w:rPr>
                <w:rFonts w:ascii="Arial" w:hAnsi="Arial"/>
                <w:color w:val="262659"/>
                <w:w w:val="105"/>
                <w:sz w:val="15"/>
              </w:rPr>
              <w:t>но</w:t>
            </w:r>
            <w:r>
              <w:rPr>
                <w:rFonts w:ascii="Arial" w:hAnsi="Arial"/>
                <w:color w:val="28213B"/>
                <w:w w:val="105"/>
                <w:sz w:val="15"/>
              </w:rPr>
              <w:t>в</w:t>
            </w:r>
            <w:r>
              <w:rPr>
                <w:rFonts w:ascii="Arial" w:hAnsi="Arial"/>
                <w:color w:val="3F3856"/>
                <w:w w:val="105"/>
                <w:sz w:val="15"/>
              </w:rPr>
              <w:t>ич</w:t>
            </w:r>
            <w:r>
              <w:rPr>
                <w:rFonts w:ascii="Arial" w:hAnsi="Arial"/>
                <w:color w:val="3F3856"/>
                <w:spacing w:val="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color w:val="620060"/>
                <w:w w:val="105"/>
                <w:sz w:val="15"/>
              </w:rPr>
              <w:t>.</w:t>
            </w:r>
            <w:r>
              <w:rPr>
                <w:rFonts w:ascii="Arial" w:hAnsi="Arial"/>
                <w:color w:val="4B0542"/>
                <w:w w:val="105"/>
                <w:sz w:val="15"/>
              </w:rPr>
              <w:t xml:space="preserve">.. </w:t>
            </w:r>
            <w:r>
              <w:rPr>
                <w:rFonts w:ascii="Arial" w:hAnsi="Arial"/>
                <w:color w:val="4B0542"/>
                <w:spacing w:val="42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color w:val="3F3856"/>
                <w:w w:val="105"/>
                <w:sz w:val="15"/>
              </w:rPr>
              <w:t>Окл</w:t>
            </w:r>
            <w:r>
              <w:rPr>
                <w:rFonts w:ascii="Arial" w:hAnsi="Arial"/>
                <w:color w:val="28213B"/>
                <w:w w:val="105"/>
                <w:sz w:val="15"/>
              </w:rPr>
              <w:t>ад</w:t>
            </w:r>
          </w:p>
        </w:tc>
        <w:tc>
          <w:tcPr>
            <w:tcW w:w="378" w:type="dxa"/>
            <w:tcBorders>
              <w:bottom w:val="single" w:sz="6" w:space="0" w:color="000000"/>
            </w:tcBorders>
          </w:tcPr>
          <w:p w:rsidR="002A34E7" w:rsidRDefault="002B755E">
            <w:pPr>
              <w:pStyle w:val="TableParagraph"/>
              <w:spacing w:before="80"/>
              <w:ind w:left="149"/>
              <w:rPr>
                <w:rFonts w:ascii="Arial"/>
                <w:sz w:val="14"/>
              </w:rPr>
            </w:pPr>
            <w:r>
              <w:rPr>
                <w:color w:val="A50050"/>
                <w:w w:val="115"/>
                <w:sz w:val="12"/>
              </w:rPr>
              <w:t>.</w:t>
            </w:r>
            <w:r>
              <w:rPr>
                <w:rFonts w:ascii="Arial"/>
                <w:color w:val="3A0866"/>
                <w:w w:val="115"/>
                <w:sz w:val="14"/>
              </w:rPr>
              <w:t>.</w:t>
            </w:r>
            <w:r>
              <w:rPr>
                <w:rFonts w:ascii="Arial"/>
                <w:color w:val="8A0A75"/>
                <w:w w:val="115"/>
                <w:sz w:val="14"/>
              </w:rPr>
              <w:t>.</w:t>
            </w:r>
          </w:p>
          <w:p w:rsidR="002A34E7" w:rsidRDefault="002A34E7">
            <w:pPr>
              <w:pStyle w:val="TableParagraph"/>
              <w:rPr>
                <w:rFonts w:ascii="Arial"/>
                <w:sz w:val="14"/>
              </w:rPr>
            </w:pPr>
          </w:p>
          <w:p w:rsidR="002A34E7" w:rsidRDefault="002B755E">
            <w:pPr>
              <w:pStyle w:val="TableParagraph"/>
              <w:ind w:left="149"/>
              <w:rPr>
                <w:rFonts w:ascii="Arial"/>
                <w:sz w:val="14"/>
              </w:rPr>
            </w:pPr>
            <w:r>
              <w:rPr>
                <w:color w:val="4B0542"/>
                <w:w w:val="110"/>
                <w:sz w:val="12"/>
              </w:rPr>
              <w:t>.</w:t>
            </w:r>
            <w:r>
              <w:rPr>
                <w:rFonts w:ascii="Arial"/>
                <w:color w:val="4B0542"/>
                <w:w w:val="110"/>
                <w:sz w:val="14"/>
              </w:rPr>
              <w:t>..</w:t>
            </w:r>
          </w:p>
        </w:tc>
        <w:tc>
          <w:tcPr>
            <w:tcW w:w="1020" w:type="dxa"/>
            <w:tcBorders>
              <w:bottom w:val="single" w:sz="6" w:space="0" w:color="000000"/>
            </w:tcBorders>
          </w:tcPr>
          <w:p w:rsidR="002A34E7" w:rsidRDefault="002B755E">
            <w:pPr>
              <w:pStyle w:val="TableParagraph"/>
              <w:spacing w:before="56"/>
              <w:ind w:left="37"/>
              <w:rPr>
                <w:rFonts w:ascii="Arial"/>
                <w:sz w:val="15"/>
              </w:rPr>
            </w:pPr>
            <w:r>
              <w:rPr>
                <w:rFonts w:ascii="Arial"/>
                <w:color w:val="59545D"/>
                <w:spacing w:val="-75"/>
                <w:w w:val="116"/>
                <w:sz w:val="15"/>
              </w:rPr>
              <w:t>3</w:t>
            </w:r>
            <w:r>
              <w:rPr>
                <w:rFonts w:ascii="Arial"/>
                <w:color w:val="4B0542"/>
                <w:spacing w:val="-20"/>
                <w:w w:val="113"/>
                <w:sz w:val="15"/>
              </w:rPr>
              <w:t>_</w:t>
            </w:r>
            <w:r>
              <w:rPr>
                <w:rFonts w:ascii="Arial"/>
                <w:color w:val="4B0542"/>
                <w:spacing w:val="-77"/>
                <w:w w:val="116"/>
                <w:sz w:val="15"/>
              </w:rPr>
              <w:t>1</w:t>
            </w:r>
            <w:r>
              <w:rPr>
                <w:rFonts w:ascii="Arial"/>
                <w:color w:val="59545D"/>
                <w:spacing w:val="-1"/>
                <w:w w:val="113"/>
                <w:sz w:val="15"/>
              </w:rPr>
              <w:t>1}</w:t>
            </w:r>
            <w:r>
              <w:rPr>
                <w:rFonts w:ascii="Arial"/>
                <w:color w:val="59545D"/>
                <w:spacing w:val="1"/>
                <w:w w:val="113"/>
                <w:sz w:val="15"/>
              </w:rPr>
              <w:t>5</w:t>
            </w:r>
            <w:r>
              <w:rPr>
                <w:rFonts w:ascii="Arial"/>
                <w:color w:val="59545D"/>
                <w:spacing w:val="-1"/>
                <w:w w:val="113"/>
                <w:sz w:val="15"/>
              </w:rPr>
              <w:t>.</w:t>
            </w:r>
            <w:r>
              <w:rPr>
                <w:rFonts w:ascii="Arial"/>
                <w:color w:val="59545D"/>
                <w:w w:val="113"/>
                <w:sz w:val="15"/>
              </w:rPr>
              <w:t>2</w:t>
            </w:r>
            <w:r>
              <w:rPr>
                <w:rFonts w:ascii="Arial"/>
                <w:color w:val="797979"/>
                <w:spacing w:val="-1"/>
                <w:w w:val="113"/>
                <w:sz w:val="15"/>
              </w:rPr>
              <w:t>{</w:t>
            </w:r>
            <w:r>
              <w:rPr>
                <w:rFonts w:ascii="Arial"/>
                <w:color w:val="797979"/>
                <w:w w:val="113"/>
                <w:sz w:val="15"/>
              </w:rPr>
              <w:t>)</w:t>
            </w:r>
            <w:r>
              <w:rPr>
                <w:rFonts w:ascii="Arial"/>
                <w:color w:val="5D3854"/>
                <w:spacing w:val="-1"/>
                <w:w w:val="113"/>
                <w:sz w:val="15"/>
              </w:rPr>
              <w:t>17</w:t>
            </w:r>
          </w:p>
          <w:p w:rsidR="002A34E7" w:rsidRDefault="002A34E7">
            <w:pPr>
              <w:pStyle w:val="TableParagraph"/>
              <w:spacing w:before="3"/>
              <w:rPr>
                <w:rFonts w:ascii="Arial"/>
                <w:sz w:val="14"/>
              </w:rPr>
            </w:pPr>
          </w:p>
          <w:p w:rsidR="002A34E7" w:rsidRDefault="002B755E">
            <w:pPr>
              <w:pStyle w:val="TableParagraph"/>
              <w:ind w:left="37"/>
              <w:rPr>
                <w:rFonts w:ascii="Arial"/>
                <w:sz w:val="15"/>
              </w:rPr>
            </w:pPr>
            <w:r>
              <w:rPr>
                <w:rFonts w:ascii="Arial"/>
                <w:color w:val="59545D"/>
                <w:w w:val="105"/>
                <w:sz w:val="15"/>
              </w:rPr>
              <w:t>30</w:t>
            </w:r>
            <w:r>
              <w:rPr>
                <w:rFonts w:ascii="Arial"/>
                <w:color w:val="4B0542"/>
                <w:w w:val="105"/>
                <w:sz w:val="15"/>
              </w:rPr>
              <w:t>.</w:t>
            </w:r>
            <w:r>
              <w:rPr>
                <w:rFonts w:ascii="Arial"/>
                <w:color w:val="59545D"/>
                <w:w w:val="105"/>
                <w:sz w:val="15"/>
              </w:rPr>
              <w:t>06</w:t>
            </w:r>
            <w:r>
              <w:rPr>
                <w:rFonts w:ascii="Arial"/>
                <w:color w:val="4B0542"/>
                <w:w w:val="105"/>
                <w:sz w:val="15"/>
              </w:rPr>
              <w:t>.</w:t>
            </w:r>
            <w:r>
              <w:rPr>
                <w:rFonts w:ascii="Arial"/>
                <w:color w:val="59545D"/>
                <w:w w:val="105"/>
                <w:sz w:val="15"/>
              </w:rPr>
              <w:t>20</w:t>
            </w:r>
            <w:r>
              <w:rPr>
                <w:rFonts w:ascii="Arial"/>
                <w:color w:val="4B0542"/>
                <w:w w:val="105"/>
                <w:sz w:val="15"/>
              </w:rPr>
              <w:t>1</w:t>
            </w:r>
            <w:r>
              <w:rPr>
                <w:rFonts w:ascii="Arial"/>
                <w:color w:val="3F3856"/>
                <w:w w:val="105"/>
                <w:sz w:val="15"/>
              </w:rPr>
              <w:t>7</w:t>
            </w:r>
          </w:p>
        </w:tc>
        <w:tc>
          <w:tcPr>
            <w:tcW w:w="1009" w:type="dxa"/>
            <w:tcBorders>
              <w:bottom w:val="single" w:sz="6" w:space="0" w:color="000000"/>
              <w:right w:val="single" w:sz="8" w:space="0" w:color="000000"/>
            </w:tcBorders>
          </w:tcPr>
          <w:p w:rsidR="002A34E7" w:rsidRDefault="002B755E">
            <w:pPr>
              <w:pStyle w:val="TableParagraph"/>
              <w:spacing w:before="42"/>
              <w:ind w:left="3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4B0542"/>
                <w:sz w:val="18"/>
              </w:rPr>
              <w:t>1</w:t>
            </w:r>
            <w:r>
              <w:rPr>
                <w:rFonts w:ascii="Arial"/>
                <w:b/>
                <w:color w:val="59545D"/>
                <w:sz w:val="18"/>
              </w:rPr>
              <w:t>5000</w:t>
            </w:r>
          </w:p>
          <w:p w:rsidR="002A34E7" w:rsidRDefault="002B755E">
            <w:pPr>
              <w:pStyle w:val="TableParagraph"/>
              <w:spacing w:before="143"/>
              <w:ind w:left="33"/>
              <w:rPr>
                <w:rFonts w:ascii="Arial"/>
                <w:sz w:val="15"/>
              </w:rPr>
            </w:pPr>
            <w:r>
              <w:rPr>
                <w:rFonts w:ascii="Arial"/>
                <w:color w:val="59545D"/>
                <w:sz w:val="15"/>
              </w:rPr>
              <w:t>2:90</w:t>
            </w:r>
            <w:r>
              <w:rPr>
                <w:rFonts w:ascii="Arial"/>
                <w:color w:val="4B0542"/>
                <w:sz w:val="15"/>
              </w:rPr>
              <w:t>1</w:t>
            </w:r>
            <w:r>
              <w:rPr>
                <w:rFonts w:ascii="Arial"/>
                <w:color w:val="59545D"/>
                <w:sz w:val="15"/>
              </w:rPr>
              <w:t>6</w:t>
            </w:r>
          </w:p>
        </w:tc>
      </w:tr>
      <w:tr w:rsidR="002A34E7">
        <w:trPr>
          <w:trHeight w:val="291"/>
        </w:trPr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2A34E7" w:rsidRDefault="002A34E7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gridSpan w:val="3"/>
            <w:tcBorders>
              <w:left w:val="single" w:sz="8" w:space="0" w:color="000000"/>
              <w:bottom w:val="single" w:sz="18" w:space="0" w:color="000000"/>
            </w:tcBorders>
          </w:tcPr>
          <w:p w:rsidR="002A34E7" w:rsidRDefault="002A34E7">
            <w:pPr>
              <w:pStyle w:val="TableParagraph"/>
              <w:rPr>
                <w:sz w:val="16"/>
              </w:rPr>
            </w:pPr>
          </w:p>
        </w:tc>
        <w:tc>
          <w:tcPr>
            <w:tcW w:w="4693" w:type="dxa"/>
            <w:gridSpan w:val="6"/>
            <w:tcBorders>
              <w:top w:val="single" w:sz="6" w:space="0" w:color="000000"/>
              <w:bottom w:val="single" w:sz="18" w:space="0" w:color="000000"/>
              <w:right w:val="single" w:sz="8" w:space="0" w:color="000000"/>
            </w:tcBorders>
          </w:tcPr>
          <w:p w:rsidR="002A34E7" w:rsidRDefault="002A34E7">
            <w:pPr>
              <w:pStyle w:val="TableParagraph"/>
              <w:rPr>
                <w:sz w:val="16"/>
              </w:rPr>
            </w:pPr>
          </w:p>
        </w:tc>
      </w:tr>
      <w:tr w:rsidR="002A34E7">
        <w:trPr>
          <w:trHeight w:val="267"/>
        </w:trPr>
        <w:tc>
          <w:tcPr>
            <w:tcW w:w="7759" w:type="dxa"/>
            <w:gridSpan w:val="10"/>
            <w:tcBorders>
              <w:top w:val="single" w:sz="1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2A34E7" w:rsidRDefault="002A34E7">
            <w:pPr>
              <w:pStyle w:val="TableParagraph"/>
              <w:rPr>
                <w:sz w:val="16"/>
              </w:rPr>
            </w:pPr>
          </w:p>
        </w:tc>
      </w:tr>
    </w:tbl>
    <w:p w:rsidR="002A34E7" w:rsidRDefault="002A34E7">
      <w:pPr>
        <w:pStyle w:val="a3"/>
        <w:spacing w:before="10"/>
        <w:rPr>
          <w:rFonts w:ascii="Arial"/>
          <w:sz w:val="26"/>
        </w:rPr>
      </w:pPr>
    </w:p>
    <w:p w:rsidR="002A34E7" w:rsidRPr="0000444F" w:rsidRDefault="002B755E">
      <w:pPr>
        <w:pStyle w:val="a3"/>
        <w:ind w:left="1554"/>
        <w:rPr>
          <w:lang w:val="ru-RU"/>
        </w:rPr>
      </w:pPr>
      <w:r w:rsidRPr="0000444F">
        <w:rPr>
          <w:w w:val="105"/>
          <w:lang w:val="ru-RU"/>
        </w:rPr>
        <w:t>Рисунок</w:t>
      </w:r>
      <w:r w:rsidRPr="0000444F">
        <w:rPr>
          <w:spacing w:val="-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29.</w:t>
      </w:r>
      <w:r w:rsidRPr="0000444F">
        <w:rPr>
          <w:spacing w:val="-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Расчет</w:t>
      </w:r>
      <w:r w:rsidRPr="0000444F">
        <w:rPr>
          <w:spacing w:val="-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оплаты</w:t>
      </w:r>
      <w:r w:rsidRPr="0000444F">
        <w:rPr>
          <w:spacing w:val="-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труда</w:t>
      </w:r>
      <w:r w:rsidRPr="0000444F">
        <w:rPr>
          <w:spacing w:val="-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окладам</w:t>
      </w:r>
    </w:p>
    <w:p w:rsidR="002A34E7" w:rsidRPr="0000444F" w:rsidRDefault="002B755E">
      <w:pPr>
        <w:spacing w:before="212"/>
        <w:ind w:left="1556"/>
        <w:rPr>
          <w:sz w:val="26"/>
          <w:lang w:val="ru-RU"/>
        </w:rPr>
      </w:pPr>
      <w:r w:rsidRPr="0000444F">
        <w:rPr>
          <w:sz w:val="26"/>
          <w:lang w:val="ru-RU"/>
        </w:rPr>
        <w:t>Листинг</w:t>
      </w:r>
      <w:r w:rsidRPr="0000444F">
        <w:rPr>
          <w:spacing w:val="36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программных</w:t>
      </w:r>
      <w:r w:rsidRPr="0000444F">
        <w:rPr>
          <w:spacing w:val="37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модулей</w:t>
      </w:r>
      <w:r w:rsidRPr="0000444F">
        <w:rPr>
          <w:spacing w:val="34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приведен</w:t>
      </w:r>
      <w:r w:rsidRPr="0000444F">
        <w:rPr>
          <w:spacing w:val="40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в</w:t>
      </w:r>
      <w:r w:rsidRPr="0000444F">
        <w:rPr>
          <w:spacing w:val="9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Приложении</w:t>
      </w:r>
      <w:r w:rsidRPr="0000444F">
        <w:rPr>
          <w:spacing w:val="39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1.</w:t>
      </w:r>
    </w:p>
    <w:p w:rsidR="002A34E7" w:rsidRPr="0000444F" w:rsidRDefault="002A34E7">
      <w:pPr>
        <w:rPr>
          <w:sz w:val="26"/>
          <w:lang w:val="ru-RU"/>
        </w:rPr>
        <w:sectPr w:rsidR="002A34E7" w:rsidRPr="0000444F">
          <w:type w:val="continuous"/>
          <w:pgSz w:w="11910" w:h="16840"/>
          <w:pgMar w:top="1020" w:right="0" w:bottom="280" w:left="860" w:header="422" w:footer="0" w:gutter="0"/>
          <w:cols w:space="720"/>
        </w:sectPr>
      </w:pPr>
    </w:p>
    <w:p w:rsidR="002A34E7" w:rsidRPr="0000444F" w:rsidRDefault="002A34E7">
      <w:pPr>
        <w:pStyle w:val="a3"/>
        <w:spacing w:before="3"/>
        <w:rPr>
          <w:sz w:val="26"/>
          <w:lang w:val="ru-RU"/>
        </w:rPr>
      </w:pPr>
    </w:p>
    <w:p w:rsidR="002A34E7" w:rsidRDefault="002B755E">
      <w:pPr>
        <w:pStyle w:val="2"/>
        <w:spacing w:line="374" w:lineRule="auto"/>
        <w:ind w:left="4692" w:right="922" w:hanging="3455"/>
      </w:pPr>
      <w:bookmarkStart w:id="30" w:name="_bookmark30"/>
      <w:bookmarkEnd w:id="30"/>
      <w:r>
        <w:t>111</w:t>
      </w:r>
      <w:r>
        <w:rPr>
          <w:spacing w:val="8"/>
        </w:rPr>
        <w:t xml:space="preserve"> </w:t>
      </w:r>
      <w:r>
        <w:t>ОБОСНОВАНИЕ</w:t>
      </w:r>
      <w:r>
        <w:rPr>
          <w:spacing w:val="65"/>
        </w:rPr>
        <w:t xml:space="preserve"> </w:t>
      </w:r>
      <w:r>
        <w:t>ЭКОНОМИЧЕСКОЙ</w:t>
      </w:r>
      <w:r>
        <w:rPr>
          <w:spacing w:val="7"/>
        </w:rPr>
        <w:t xml:space="preserve"> </w:t>
      </w:r>
      <w:r>
        <w:t>ЭФФЕКТИВНОСТИ</w:t>
      </w:r>
      <w:r>
        <w:rPr>
          <w:spacing w:val="-65"/>
        </w:rPr>
        <w:t xml:space="preserve"> </w:t>
      </w:r>
      <w:bookmarkStart w:id="31" w:name="_bookmark31"/>
      <w:bookmarkEnd w:id="31"/>
      <w:r>
        <w:t>ПРОЕКТА</w:t>
      </w:r>
    </w:p>
    <w:p w:rsidR="002A34E7" w:rsidRPr="0000444F" w:rsidRDefault="002B755E">
      <w:pPr>
        <w:pStyle w:val="1"/>
        <w:numPr>
          <w:ilvl w:val="1"/>
          <w:numId w:val="9"/>
        </w:numPr>
        <w:tabs>
          <w:tab w:val="left" w:pos="2029"/>
        </w:tabs>
        <w:spacing w:before="189" w:line="362" w:lineRule="auto"/>
        <w:ind w:right="1125" w:firstLine="708"/>
        <w:jc w:val="both"/>
        <w:rPr>
          <w:lang w:val="ru-RU"/>
        </w:rPr>
      </w:pPr>
      <w:r w:rsidRPr="0000444F">
        <w:rPr>
          <w:lang w:val="ru-RU"/>
        </w:rPr>
        <w:t>Выбор и обоснование методики расчёта экономической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эф­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фективности</w:t>
      </w:r>
    </w:p>
    <w:p w:rsidR="002A34E7" w:rsidRPr="0000444F" w:rsidRDefault="002B755E">
      <w:pPr>
        <w:pStyle w:val="a3"/>
        <w:spacing w:before="3" w:line="374" w:lineRule="auto"/>
        <w:ind w:left="843" w:right="1113" w:firstLine="710"/>
        <w:jc w:val="both"/>
        <w:rPr>
          <w:lang w:val="ru-RU"/>
        </w:rPr>
      </w:pPr>
      <w:r w:rsidRPr="0000444F">
        <w:rPr>
          <w:w w:val="105"/>
          <w:lang w:val="ru-RU"/>
        </w:rPr>
        <w:t>Оценка экономической эффективности информационной системы являет­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 xml:space="preserve">ся процессом, заключающимся </w:t>
      </w:r>
      <w:r w:rsidRPr="0000444F">
        <w:rPr>
          <w:w w:val="105"/>
          <w:lang w:val="ru-RU"/>
        </w:rPr>
        <w:t>в определении, понимании и измерении полезно­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сти внедрения информационной системы для предприятия.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Как правило, под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экономической полезностью понимается денежный эквивалент изменения дохо­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дов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организации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итогам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инвестирования</w:t>
      </w:r>
      <w:r w:rsidRPr="0000444F">
        <w:rPr>
          <w:spacing w:val="-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</w:t>
      </w:r>
      <w:r w:rsidRPr="0000444F">
        <w:rPr>
          <w:spacing w:val="-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информационную</w:t>
      </w:r>
      <w:r w:rsidRPr="0000444F">
        <w:rPr>
          <w:spacing w:val="-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систему.</w:t>
      </w:r>
    </w:p>
    <w:p w:rsidR="002A34E7" w:rsidRPr="0000444F" w:rsidRDefault="002B755E">
      <w:pPr>
        <w:pStyle w:val="a3"/>
        <w:spacing w:before="2" w:line="374" w:lineRule="auto"/>
        <w:ind w:left="845" w:right="1124" w:firstLine="708"/>
        <w:jc w:val="both"/>
        <w:rPr>
          <w:lang w:val="ru-RU"/>
        </w:rPr>
      </w:pPr>
      <w:r w:rsidRPr="0000444F">
        <w:rPr>
          <w:w w:val="105"/>
          <w:lang w:val="ru-RU"/>
        </w:rPr>
        <w:t>Метод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оценки</w:t>
      </w:r>
      <w:r w:rsidRPr="0000444F">
        <w:rPr>
          <w:spacing w:val="-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эффективности</w:t>
      </w:r>
      <w:r w:rsidRPr="0000444F">
        <w:rPr>
          <w:spacing w:val="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ИС</w:t>
      </w:r>
      <w:r w:rsidRPr="0000444F">
        <w:rPr>
          <w:spacing w:val="-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-</w:t>
      </w:r>
      <w:r w:rsidRPr="0000444F">
        <w:rPr>
          <w:spacing w:val="-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это</w:t>
      </w:r>
      <w:r w:rsidRPr="0000444F">
        <w:rPr>
          <w:spacing w:val="-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набор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сре</w:t>
      </w:r>
      <w:r w:rsidRPr="0000444F">
        <w:rPr>
          <w:w w:val="105"/>
          <w:lang w:val="ru-RU"/>
        </w:rPr>
        <w:t>дств</w:t>
      </w:r>
      <w:r w:rsidRPr="0000444F">
        <w:rPr>
          <w:spacing w:val="-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или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способ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проведе­</w:t>
      </w:r>
      <w:r w:rsidRPr="0000444F">
        <w:rPr>
          <w:spacing w:val="-6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ния полной оценки ИС. Методы могут состоять как из формальных, так и из не­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формальных процедур. При этом под формальными понимаются более объек­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тивные, рациональные, базирующиеся на недвусмысленных данных механизмы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 xml:space="preserve">оценки, а под </w:t>
      </w:r>
      <w:r w:rsidRPr="0000444F">
        <w:rPr>
          <w:spacing w:val="-1"/>
          <w:w w:val="105"/>
          <w:lang w:val="ru-RU"/>
        </w:rPr>
        <w:t xml:space="preserve">неформальными понимаются не </w:t>
      </w:r>
      <w:r w:rsidRPr="0000444F">
        <w:rPr>
          <w:w w:val="105"/>
          <w:lang w:val="ru-RU"/>
        </w:rPr>
        <w:t>основанные на цифровых данных,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быстрые,</w:t>
      </w:r>
      <w:r w:rsidRPr="0000444F">
        <w:rPr>
          <w:spacing w:val="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преимущественно</w:t>
      </w:r>
      <w:r w:rsidRPr="0000444F">
        <w:rPr>
          <w:spacing w:val="-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субъективные</w:t>
      </w:r>
      <w:r w:rsidRPr="0000444F">
        <w:rPr>
          <w:spacing w:val="2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процедуры</w:t>
      </w:r>
      <w:r w:rsidRPr="0000444F">
        <w:rPr>
          <w:spacing w:val="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оценки.</w:t>
      </w:r>
    </w:p>
    <w:p w:rsidR="002A34E7" w:rsidRPr="0000444F" w:rsidRDefault="002B755E">
      <w:pPr>
        <w:pStyle w:val="a3"/>
        <w:spacing w:line="374" w:lineRule="auto"/>
        <w:ind w:left="845" w:right="1116" w:firstLine="708"/>
        <w:jc w:val="both"/>
        <w:rPr>
          <w:lang w:val="ru-RU"/>
        </w:rPr>
      </w:pPr>
      <w:r w:rsidRPr="0000444F">
        <w:rPr>
          <w:w w:val="105"/>
          <w:lang w:val="ru-RU"/>
        </w:rPr>
        <w:t>Внедрение современных информационных технологий высоко затратно,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однако функционирование компаний в рыночной среде требует, как минимум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анализа экономических последствий, а еще больше - оценки экономической эф­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фективности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того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или</w:t>
      </w:r>
      <w:r w:rsidRPr="0000444F">
        <w:rPr>
          <w:spacing w:val="-1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иного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шага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преобразования</w:t>
      </w:r>
      <w:r w:rsidRPr="0000444F">
        <w:rPr>
          <w:spacing w:val="-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системы</w:t>
      </w:r>
      <w:r w:rsidRPr="0000444F">
        <w:rPr>
          <w:spacing w:val="-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управления</w:t>
      </w:r>
      <w:r w:rsidRPr="0000444F">
        <w:rPr>
          <w:spacing w:val="-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компани­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ей.</w:t>
      </w:r>
    </w:p>
    <w:p w:rsidR="002A34E7" w:rsidRPr="0000444F" w:rsidRDefault="002B755E">
      <w:pPr>
        <w:pStyle w:val="a3"/>
        <w:spacing w:before="6" w:line="374" w:lineRule="auto"/>
        <w:ind w:left="846" w:right="1130" w:firstLine="708"/>
        <w:jc w:val="both"/>
        <w:rPr>
          <w:lang w:val="ru-RU"/>
        </w:rPr>
      </w:pPr>
      <w:r w:rsidRPr="0000444F">
        <w:rPr>
          <w:w w:val="105"/>
          <w:lang w:val="ru-RU"/>
        </w:rPr>
        <w:t>Оценка экономической эффективности ИС является сложной и трудоем­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lang w:val="ru-RU"/>
        </w:rPr>
        <w:t>кой работой,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требующей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не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только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тех</w:t>
      </w:r>
      <w:r w:rsidRPr="0000444F">
        <w:rPr>
          <w:lang w:val="ru-RU"/>
        </w:rPr>
        <w:t>нических,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но и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экономических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навыков.</w:t>
      </w:r>
      <w:r w:rsidRPr="0000444F">
        <w:rPr>
          <w:spacing w:val="1"/>
          <w:lang w:val="ru-RU"/>
        </w:rPr>
        <w:t xml:space="preserve"> </w:t>
      </w:r>
      <w:r w:rsidRPr="0000444F">
        <w:rPr>
          <w:w w:val="105"/>
          <w:lang w:val="ru-RU"/>
        </w:rPr>
        <w:t>Именно сочетание данных двух составляющих может дать в итоге достоверный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результат</w:t>
      </w:r>
      <w:r w:rsidRPr="0000444F">
        <w:rPr>
          <w:spacing w:val="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проводимого</w:t>
      </w:r>
      <w:r w:rsidRPr="0000444F">
        <w:rPr>
          <w:spacing w:val="2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анализа.</w:t>
      </w:r>
    </w:p>
    <w:p w:rsidR="002A34E7" w:rsidRPr="0000444F" w:rsidRDefault="002B755E">
      <w:pPr>
        <w:pStyle w:val="a3"/>
        <w:spacing w:line="374" w:lineRule="auto"/>
        <w:ind w:left="846" w:right="1117" w:firstLine="707"/>
        <w:jc w:val="both"/>
        <w:rPr>
          <w:lang w:val="ru-RU"/>
        </w:rPr>
      </w:pPr>
      <w:r w:rsidRPr="0000444F">
        <w:rPr>
          <w:w w:val="105"/>
          <w:lang w:val="ru-RU"/>
        </w:rPr>
        <w:t>Продвижение ИС на рынке в условиях современной конкуренции невоз­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можно без предоставления результатов оценки ожид</w:t>
      </w:r>
      <w:r w:rsidRPr="0000444F">
        <w:rPr>
          <w:w w:val="105"/>
          <w:lang w:val="ru-RU"/>
        </w:rPr>
        <w:t>аемой эффективности си­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стемы. Более того, актуальная статистическая оценка успешности внедрения си­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стем управления предприятием характеризуется неудачей внедрения от сорока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до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семидесяти</w:t>
      </w:r>
      <w:r w:rsidRPr="0000444F">
        <w:rPr>
          <w:spacing w:val="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процентов</w:t>
      </w:r>
      <w:r w:rsidRPr="0000444F">
        <w:rPr>
          <w:spacing w:val="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случаев.</w:t>
      </w:r>
    </w:p>
    <w:p w:rsidR="002A34E7" w:rsidRPr="0000444F" w:rsidRDefault="002A34E7">
      <w:pPr>
        <w:spacing w:line="374" w:lineRule="auto"/>
        <w:jc w:val="both"/>
        <w:rPr>
          <w:lang w:val="ru-RU"/>
        </w:rPr>
        <w:sectPr w:rsidR="002A34E7" w:rsidRPr="0000444F">
          <w:pgSz w:w="11910" w:h="16840"/>
          <w:pgMar w:top="720" w:right="0" w:bottom="280" w:left="860" w:header="422" w:footer="0" w:gutter="0"/>
          <w:cols w:space="720"/>
        </w:sectPr>
      </w:pPr>
    </w:p>
    <w:p w:rsidR="002A34E7" w:rsidRPr="0000444F" w:rsidRDefault="002A34E7">
      <w:pPr>
        <w:pStyle w:val="a3"/>
        <w:spacing w:before="2"/>
        <w:rPr>
          <w:sz w:val="23"/>
          <w:lang w:val="ru-RU"/>
        </w:rPr>
      </w:pPr>
    </w:p>
    <w:p w:rsidR="002A34E7" w:rsidRPr="0000444F" w:rsidRDefault="002B755E">
      <w:pPr>
        <w:pStyle w:val="a3"/>
        <w:spacing w:before="90" w:line="374" w:lineRule="auto"/>
        <w:ind w:left="845" w:right="1120" w:firstLine="708"/>
        <w:jc w:val="both"/>
        <w:rPr>
          <w:lang w:val="ru-RU"/>
        </w:rPr>
      </w:pPr>
      <w:r w:rsidRPr="0000444F">
        <w:rPr>
          <w:w w:val="105"/>
          <w:lang w:val="ru-RU"/>
        </w:rPr>
        <w:t>Специалистам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области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разработки,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внедрения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сопровождения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ИС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 xml:space="preserve">необходимо обладать навыками </w:t>
      </w:r>
      <w:r w:rsidRPr="0000444F">
        <w:rPr>
          <w:w w:val="105"/>
          <w:lang w:val="ru-RU"/>
        </w:rPr>
        <w:t>проведения предварительной экспертизы проек­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та. Данным специалистам следует уметь вести постоянный мониторинг системы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 соответствие внедряемых технологий стратегии развития предприяти</w:t>
      </w:r>
      <w:r w:rsidRPr="0000444F">
        <w:rPr>
          <w:w w:val="105"/>
          <w:lang w:val="ru-RU"/>
        </w:rPr>
        <w:t>я. Про­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цесс соизмерения затрат и достигаемого за их счет эффекта должен являться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именно «процессом», он должен быть итерационной процедурой, которая про­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водится на протяжении всего этапа разработки и внедрения проекта, и результат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которой способен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повлия</w:t>
      </w:r>
      <w:r w:rsidRPr="0000444F">
        <w:rPr>
          <w:w w:val="105"/>
          <w:lang w:val="ru-RU"/>
        </w:rPr>
        <w:t>ть</w:t>
      </w:r>
      <w:r w:rsidRPr="0000444F">
        <w:rPr>
          <w:spacing w:val="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</w:t>
      </w:r>
      <w:r w:rsidRPr="0000444F">
        <w:rPr>
          <w:spacing w:val="-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дальнейшее</w:t>
      </w:r>
      <w:r w:rsidRPr="0000444F">
        <w:rPr>
          <w:spacing w:val="1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продолжение</w:t>
      </w:r>
      <w:r w:rsidRPr="0000444F">
        <w:rPr>
          <w:spacing w:val="1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проекта.</w:t>
      </w:r>
    </w:p>
    <w:p w:rsidR="002A34E7" w:rsidRPr="0000444F" w:rsidRDefault="002B755E">
      <w:pPr>
        <w:pStyle w:val="a3"/>
        <w:spacing w:before="7" w:line="372" w:lineRule="auto"/>
        <w:ind w:left="846" w:right="1122" w:firstLine="708"/>
        <w:jc w:val="both"/>
        <w:rPr>
          <w:lang w:val="ru-RU"/>
        </w:rPr>
      </w:pPr>
      <w:r w:rsidRPr="0000444F">
        <w:rPr>
          <w:w w:val="105"/>
          <w:lang w:val="ru-RU"/>
        </w:rPr>
        <w:t>Оценка экономической эффективности информационной системы может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проводиться</w:t>
      </w:r>
      <w:r w:rsidRPr="0000444F">
        <w:rPr>
          <w:spacing w:val="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несколькими</w:t>
      </w:r>
      <w:r w:rsidRPr="0000444F">
        <w:rPr>
          <w:spacing w:val="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способами,</w:t>
      </w:r>
      <w:r w:rsidRPr="0000444F">
        <w:rPr>
          <w:spacing w:val="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отраженными</w:t>
      </w:r>
      <w:r w:rsidRPr="0000444F">
        <w:rPr>
          <w:spacing w:val="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</w:t>
      </w:r>
      <w:r w:rsidRPr="0000444F">
        <w:rPr>
          <w:spacing w:val="-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рисунке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ниже.</w:t>
      </w:r>
    </w:p>
    <w:p w:rsidR="002A34E7" w:rsidRPr="0000444F" w:rsidRDefault="002A34E7">
      <w:pPr>
        <w:pStyle w:val="a3"/>
        <w:spacing w:before="2"/>
        <w:rPr>
          <w:sz w:val="13"/>
          <w:lang w:val="ru-RU"/>
        </w:rPr>
      </w:pPr>
    </w:p>
    <w:p w:rsidR="002A34E7" w:rsidRPr="0000444F" w:rsidRDefault="002B755E">
      <w:pPr>
        <w:spacing w:before="91"/>
        <w:ind w:left="980"/>
        <w:rPr>
          <w:sz w:val="23"/>
          <w:lang w:val="ru-RU"/>
        </w:rPr>
      </w:pPr>
      <w:r w:rsidRPr="0000444F">
        <w:rPr>
          <w:color w:val="FDFDFD"/>
          <w:sz w:val="23"/>
          <w:shd w:val="clear" w:color="auto" w:fill="4D80BC"/>
          <w:lang w:val="ru-RU"/>
        </w:rPr>
        <w:t>традиционная</w:t>
      </w:r>
      <w:r w:rsidRPr="0000444F">
        <w:rPr>
          <w:color w:val="FDFDFD"/>
          <w:spacing w:val="46"/>
          <w:sz w:val="23"/>
          <w:shd w:val="clear" w:color="auto" w:fill="4D80BC"/>
          <w:lang w:val="ru-RU"/>
        </w:rPr>
        <w:t xml:space="preserve"> </w:t>
      </w:r>
      <w:r w:rsidRPr="0000444F">
        <w:rPr>
          <w:color w:val="FDFDFD"/>
          <w:sz w:val="23"/>
          <w:shd w:val="clear" w:color="auto" w:fill="4D80BC"/>
          <w:lang w:val="ru-RU"/>
        </w:rPr>
        <w:t>оценка</w:t>
      </w:r>
      <w:r w:rsidRPr="0000444F">
        <w:rPr>
          <w:color w:val="FDFDFD"/>
          <w:spacing w:val="21"/>
          <w:sz w:val="23"/>
          <w:shd w:val="clear" w:color="auto" w:fill="4D80BC"/>
          <w:lang w:val="ru-RU"/>
        </w:rPr>
        <w:t xml:space="preserve"> </w:t>
      </w:r>
      <w:r w:rsidRPr="0000444F">
        <w:rPr>
          <w:color w:val="FDFDFD"/>
          <w:sz w:val="23"/>
          <w:shd w:val="clear" w:color="auto" w:fill="4D80BC"/>
          <w:lang w:val="ru-RU"/>
        </w:rPr>
        <w:t>эффективности</w:t>
      </w:r>
      <w:r w:rsidRPr="0000444F">
        <w:rPr>
          <w:color w:val="FDFDFD"/>
          <w:spacing w:val="55"/>
          <w:sz w:val="23"/>
          <w:shd w:val="clear" w:color="auto" w:fill="4D80BC"/>
          <w:lang w:val="ru-RU"/>
        </w:rPr>
        <w:t xml:space="preserve"> </w:t>
      </w:r>
      <w:r w:rsidRPr="0000444F">
        <w:rPr>
          <w:color w:val="FDFDFD"/>
          <w:sz w:val="23"/>
          <w:shd w:val="clear" w:color="auto" w:fill="4D80BC"/>
          <w:lang w:val="ru-RU"/>
        </w:rPr>
        <w:t>как</w:t>
      </w:r>
      <w:r w:rsidRPr="0000444F">
        <w:rPr>
          <w:color w:val="FDFDFD"/>
          <w:spacing w:val="17"/>
          <w:sz w:val="23"/>
          <w:shd w:val="clear" w:color="auto" w:fill="4D80BC"/>
          <w:lang w:val="ru-RU"/>
        </w:rPr>
        <w:t xml:space="preserve"> </w:t>
      </w:r>
      <w:r w:rsidRPr="0000444F">
        <w:rPr>
          <w:color w:val="FDFDFD"/>
          <w:sz w:val="23"/>
          <w:shd w:val="clear" w:color="auto" w:fill="4D80BC"/>
          <w:lang w:val="ru-RU"/>
        </w:rPr>
        <w:t>соотношение</w:t>
      </w:r>
      <w:r w:rsidRPr="0000444F">
        <w:rPr>
          <w:color w:val="FDFDFD"/>
          <w:spacing w:val="34"/>
          <w:sz w:val="23"/>
          <w:shd w:val="clear" w:color="auto" w:fill="4D80BC"/>
          <w:lang w:val="ru-RU"/>
        </w:rPr>
        <w:t xml:space="preserve"> </w:t>
      </w:r>
      <w:r w:rsidRPr="0000444F">
        <w:rPr>
          <w:color w:val="FDFDFD"/>
          <w:sz w:val="23"/>
          <w:shd w:val="clear" w:color="auto" w:fill="4D80BC"/>
          <w:lang w:val="ru-RU"/>
        </w:rPr>
        <w:t>затрат</w:t>
      </w:r>
      <w:r w:rsidRPr="0000444F">
        <w:rPr>
          <w:color w:val="FDFDFD"/>
          <w:spacing w:val="38"/>
          <w:sz w:val="23"/>
          <w:shd w:val="clear" w:color="auto" w:fill="4D80BC"/>
          <w:lang w:val="ru-RU"/>
        </w:rPr>
        <w:t xml:space="preserve"> </w:t>
      </w:r>
      <w:r w:rsidRPr="0000444F">
        <w:rPr>
          <w:color w:val="FDFDFD"/>
          <w:sz w:val="23"/>
          <w:shd w:val="clear" w:color="auto" w:fill="4D80BC"/>
          <w:lang w:val="ru-RU"/>
        </w:rPr>
        <w:t>и</w:t>
      </w:r>
      <w:r w:rsidRPr="0000444F">
        <w:rPr>
          <w:color w:val="FDFDFD"/>
          <w:spacing w:val="20"/>
          <w:sz w:val="23"/>
          <w:shd w:val="clear" w:color="auto" w:fill="4D80BC"/>
          <w:lang w:val="ru-RU"/>
        </w:rPr>
        <w:t xml:space="preserve"> </w:t>
      </w:r>
      <w:r w:rsidRPr="0000444F">
        <w:rPr>
          <w:color w:val="FDFDFD"/>
          <w:sz w:val="23"/>
          <w:shd w:val="clear" w:color="auto" w:fill="4D80BC"/>
          <w:lang w:val="ru-RU"/>
        </w:rPr>
        <w:t>результатов</w:t>
      </w: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spacing w:before="8"/>
        <w:rPr>
          <w:sz w:val="19"/>
          <w:lang w:val="ru-RU"/>
        </w:rPr>
      </w:pPr>
    </w:p>
    <w:p w:rsidR="002A34E7" w:rsidRPr="0000444F" w:rsidRDefault="002B755E">
      <w:pPr>
        <w:spacing w:before="91"/>
        <w:ind w:left="987"/>
        <w:rPr>
          <w:sz w:val="23"/>
          <w:lang w:val="ru-RU"/>
        </w:rPr>
      </w:pPr>
      <w:r w:rsidRPr="0000444F">
        <w:rPr>
          <w:color w:val="FDFDFD"/>
          <w:sz w:val="23"/>
          <w:shd w:val="clear" w:color="auto" w:fill="4D80BC"/>
          <w:lang w:val="ru-RU"/>
        </w:rPr>
        <w:t>расчет</w:t>
      </w:r>
      <w:r w:rsidRPr="0000444F">
        <w:rPr>
          <w:color w:val="FDFDFD"/>
          <w:spacing w:val="41"/>
          <w:sz w:val="23"/>
          <w:shd w:val="clear" w:color="auto" w:fill="4D80BC"/>
          <w:lang w:val="ru-RU"/>
        </w:rPr>
        <w:t xml:space="preserve"> </w:t>
      </w:r>
      <w:r w:rsidRPr="0000444F">
        <w:rPr>
          <w:color w:val="FDFDFD"/>
          <w:sz w:val="23"/>
          <w:shd w:val="clear" w:color="auto" w:fill="4D80BC"/>
          <w:lang w:val="ru-RU"/>
        </w:rPr>
        <w:t>совокупной</w:t>
      </w:r>
      <w:r w:rsidRPr="0000444F">
        <w:rPr>
          <w:color w:val="FDFDFD"/>
          <w:spacing w:val="59"/>
          <w:sz w:val="23"/>
          <w:shd w:val="clear" w:color="auto" w:fill="4D80BC"/>
          <w:lang w:val="ru-RU"/>
        </w:rPr>
        <w:t xml:space="preserve"> </w:t>
      </w:r>
      <w:r w:rsidRPr="0000444F">
        <w:rPr>
          <w:color w:val="FDFDFD"/>
          <w:sz w:val="23"/>
          <w:shd w:val="clear" w:color="auto" w:fill="4D80BC"/>
          <w:lang w:val="ru-RU"/>
        </w:rPr>
        <w:t>стоимости</w:t>
      </w:r>
      <w:r w:rsidRPr="0000444F">
        <w:rPr>
          <w:color w:val="FDFDFD"/>
          <w:spacing w:val="54"/>
          <w:sz w:val="23"/>
          <w:shd w:val="clear" w:color="auto" w:fill="4D80BC"/>
          <w:lang w:val="ru-RU"/>
        </w:rPr>
        <w:t xml:space="preserve"> </w:t>
      </w:r>
      <w:r w:rsidRPr="0000444F">
        <w:rPr>
          <w:color w:val="FDFDFD"/>
          <w:sz w:val="23"/>
          <w:shd w:val="clear" w:color="auto" w:fill="4D80BC"/>
          <w:lang w:val="ru-RU"/>
        </w:rPr>
        <w:t>владения</w:t>
      </w:r>
      <w:r w:rsidRPr="0000444F">
        <w:rPr>
          <w:color w:val="FDFDFD"/>
          <w:spacing w:val="46"/>
          <w:sz w:val="23"/>
          <w:shd w:val="clear" w:color="auto" w:fill="4D80BC"/>
          <w:lang w:val="ru-RU"/>
        </w:rPr>
        <w:t xml:space="preserve"> </w:t>
      </w:r>
      <w:r w:rsidRPr="0000444F">
        <w:rPr>
          <w:color w:val="FDFDFD"/>
          <w:sz w:val="23"/>
          <w:shd w:val="clear" w:color="auto" w:fill="4D80BC"/>
          <w:lang w:val="ru-RU"/>
        </w:rPr>
        <w:t>информационной системой</w:t>
      </w: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spacing w:before="8"/>
        <w:rPr>
          <w:sz w:val="19"/>
          <w:lang w:val="ru-RU"/>
        </w:rPr>
      </w:pPr>
    </w:p>
    <w:p w:rsidR="002A34E7" w:rsidRPr="0000444F" w:rsidRDefault="002B755E">
      <w:pPr>
        <w:spacing w:before="91"/>
        <w:ind w:left="982"/>
        <w:rPr>
          <w:sz w:val="23"/>
          <w:lang w:val="ru-RU"/>
        </w:rPr>
      </w:pPr>
      <w:r w:rsidRPr="0000444F">
        <w:rPr>
          <w:color w:val="FDFDFD"/>
          <w:sz w:val="23"/>
          <w:shd w:val="clear" w:color="auto" w:fill="4D80BC"/>
          <w:lang w:val="ru-RU"/>
        </w:rPr>
        <w:t>оценка</w:t>
      </w:r>
      <w:r w:rsidRPr="0000444F">
        <w:rPr>
          <w:color w:val="FDFDFD"/>
          <w:spacing w:val="48"/>
          <w:sz w:val="23"/>
          <w:shd w:val="clear" w:color="auto" w:fill="4D80BC"/>
          <w:lang w:val="ru-RU"/>
        </w:rPr>
        <w:t xml:space="preserve"> </w:t>
      </w:r>
      <w:r w:rsidRPr="0000444F">
        <w:rPr>
          <w:color w:val="FDFDFD"/>
          <w:sz w:val="23"/>
          <w:shd w:val="clear" w:color="auto" w:fill="4D80BC"/>
          <w:lang w:val="ru-RU"/>
        </w:rPr>
        <w:t>внедрения</w:t>
      </w:r>
      <w:r w:rsidRPr="0000444F">
        <w:rPr>
          <w:color w:val="FDFDFD"/>
          <w:spacing w:val="63"/>
          <w:sz w:val="23"/>
          <w:shd w:val="clear" w:color="auto" w:fill="4D80BC"/>
          <w:lang w:val="ru-RU"/>
        </w:rPr>
        <w:t xml:space="preserve"> </w:t>
      </w:r>
      <w:r w:rsidRPr="0000444F">
        <w:rPr>
          <w:color w:val="FDFDFD"/>
          <w:sz w:val="23"/>
          <w:shd w:val="clear" w:color="auto" w:fill="4D80BC"/>
          <w:lang w:val="ru-RU"/>
        </w:rPr>
        <w:t>информационной</w:t>
      </w:r>
      <w:r w:rsidRPr="0000444F">
        <w:rPr>
          <w:color w:val="FDFDFD"/>
          <w:spacing w:val="7"/>
          <w:sz w:val="23"/>
          <w:shd w:val="clear" w:color="auto" w:fill="4D80BC"/>
          <w:lang w:val="ru-RU"/>
        </w:rPr>
        <w:t xml:space="preserve"> </w:t>
      </w:r>
      <w:r w:rsidRPr="0000444F">
        <w:rPr>
          <w:color w:val="FDFDFD"/>
          <w:sz w:val="23"/>
          <w:shd w:val="clear" w:color="auto" w:fill="4D80BC"/>
          <w:lang w:val="ru-RU"/>
        </w:rPr>
        <w:t>системы</w:t>
      </w:r>
      <w:r w:rsidRPr="0000444F">
        <w:rPr>
          <w:color w:val="FDFDFD"/>
          <w:spacing w:val="51"/>
          <w:sz w:val="23"/>
          <w:shd w:val="clear" w:color="auto" w:fill="4D80BC"/>
          <w:lang w:val="ru-RU"/>
        </w:rPr>
        <w:t xml:space="preserve"> </w:t>
      </w:r>
      <w:r w:rsidRPr="0000444F">
        <w:rPr>
          <w:color w:val="FDFDFD"/>
          <w:sz w:val="23"/>
          <w:shd w:val="clear" w:color="auto" w:fill="4D80BC"/>
          <w:lang w:val="ru-RU"/>
        </w:rPr>
        <w:t>как</w:t>
      </w:r>
      <w:r w:rsidRPr="0000444F">
        <w:rPr>
          <w:color w:val="FDFDFD"/>
          <w:spacing w:val="44"/>
          <w:sz w:val="23"/>
          <w:shd w:val="clear" w:color="auto" w:fill="4D80BC"/>
          <w:lang w:val="ru-RU"/>
        </w:rPr>
        <w:t xml:space="preserve"> </w:t>
      </w:r>
      <w:r w:rsidRPr="0000444F">
        <w:rPr>
          <w:color w:val="FDFDFD"/>
          <w:sz w:val="23"/>
          <w:shd w:val="clear" w:color="auto" w:fill="4D80BC"/>
          <w:lang w:val="ru-RU"/>
        </w:rPr>
        <w:t>инвестиционного</w:t>
      </w:r>
      <w:r w:rsidRPr="0000444F">
        <w:rPr>
          <w:color w:val="FDFDFD"/>
          <w:spacing w:val="11"/>
          <w:sz w:val="23"/>
          <w:shd w:val="clear" w:color="auto" w:fill="4D80BC"/>
          <w:lang w:val="ru-RU"/>
        </w:rPr>
        <w:t xml:space="preserve"> </w:t>
      </w:r>
      <w:r w:rsidRPr="0000444F">
        <w:rPr>
          <w:color w:val="FDFDFD"/>
          <w:sz w:val="23"/>
          <w:shd w:val="clear" w:color="auto" w:fill="4D80BC"/>
          <w:lang w:val="ru-RU"/>
        </w:rPr>
        <w:t>проекта</w:t>
      </w: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B755E">
      <w:pPr>
        <w:spacing w:before="208"/>
        <w:ind w:left="978"/>
        <w:rPr>
          <w:sz w:val="23"/>
          <w:lang w:val="ru-RU"/>
        </w:rPr>
      </w:pPr>
      <w:r>
        <w:pict>
          <v:shape id="docshape574" o:spid="_x0000_s1031" type="#_x0000_t202" style="position:absolute;left:0;text-align:left;margin-left:92.35pt;margin-top:-3.1pt;width:408pt;height:15.5pt;z-index:-20018176;mso-position-horizontal-relative:page" fillcolor="#4d80bc" stroked="f">
            <v:textbox inset="0,0,0,0">
              <w:txbxContent>
                <w:p w:rsidR="002A34E7" w:rsidRPr="0000444F" w:rsidRDefault="002B755E">
                  <w:pPr>
                    <w:spacing w:before="24"/>
                    <w:ind w:right="-15"/>
                    <w:rPr>
                      <w:color w:val="000000"/>
                      <w:sz w:val="23"/>
                      <w:lang w:val="ru-RU"/>
                    </w:rPr>
                  </w:pPr>
                  <w:r w:rsidRPr="0000444F">
                    <w:rPr>
                      <w:color w:val="FDFDFD"/>
                      <w:sz w:val="23"/>
                      <w:lang w:val="ru-RU"/>
                    </w:rPr>
                    <w:t>разработка</w:t>
                  </w:r>
                  <w:r w:rsidRPr="0000444F">
                    <w:rPr>
                      <w:color w:val="FDFDFD"/>
                      <w:spacing w:val="52"/>
                      <w:sz w:val="23"/>
                      <w:lang w:val="ru-RU"/>
                    </w:rPr>
                    <w:t xml:space="preserve"> </w:t>
                  </w:r>
                  <w:r w:rsidRPr="0000444F">
                    <w:rPr>
                      <w:color w:val="FDFDFD"/>
                      <w:sz w:val="23"/>
                      <w:lang w:val="ru-RU"/>
                    </w:rPr>
                    <w:t>сбалансированной</w:t>
                  </w:r>
                  <w:r w:rsidRPr="0000444F">
                    <w:rPr>
                      <w:color w:val="FDFDFD"/>
                      <w:spacing w:val="16"/>
                      <w:sz w:val="23"/>
                      <w:lang w:val="ru-RU"/>
                    </w:rPr>
                    <w:t xml:space="preserve"> </w:t>
                  </w:r>
                  <w:r w:rsidRPr="0000444F">
                    <w:rPr>
                      <w:color w:val="FDFDFD"/>
                      <w:sz w:val="23"/>
                      <w:lang w:val="ru-RU"/>
                    </w:rPr>
                    <w:t>системы</w:t>
                  </w:r>
                  <w:r w:rsidRPr="0000444F">
                    <w:rPr>
                      <w:color w:val="FDFDFD"/>
                      <w:spacing w:val="56"/>
                      <w:sz w:val="23"/>
                      <w:lang w:val="ru-RU"/>
                    </w:rPr>
                    <w:t xml:space="preserve"> </w:t>
                  </w:r>
                  <w:r w:rsidRPr="0000444F">
                    <w:rPr>
                      <w:color w:val="FDFDFD"/>
                      <w:sz w:val="23"/>
                      <w:lang w:val="ru-RU"/>
                    </w:rPr>
                    <w:t>показателей</w:t>
                  </w:r>
                  <w:r w:rsidRPr="0000444F">
                    <w:rPr>
                      <w:color w:val="FDFDFD"/>
                      <w:spacing w:val="50"/>
                      <w:sz w:val="23"/>
                      <w:lang w:val="ru-RU"/>
                    </w:rPr>
                    <w:t xml:space="preserve"> </w:t>
                  </w:r>
                  <w:r w:rsidRPr="0000444F">
                    <w:rPr>
                      <w:color w:val="FDFDFD"/>
                      <w:sz w:val="23"/>
                      <w:lang w:val="ru-RU"/>
                    </w:rPr>
                    <w:t>для</w:t>
                  </w:r>
                  <w:r w:rsidRPr="0000444F">
                    <w:rPr>
                      <w:color w:val="FDFDFD"/>
                      <w:spacing w:val="35"/>
                      <w:sz w:val="23"/>
                      <w:lang w:val="ru-RU"/>
                    </w:rPr>
                    <w:t xml:space="preserve"> </w:t>
                  </w:r>
                  <w:r w:rsidRPr="0000444F">
                    <w:rPr>
                      <w:color w:val="FDFDFD"/>
                      <w:sz w:val="23"/>
                      <w:lang w:val="ru-RU"/>
                    </w:rPr>
                    <w:t>оценки</w:t>
                  </w:r>
                  <w:r w:rsidRPr="0000444F">
                    <w:rPr>
                      <w:color w:val="FDFDFD"/>
                      <w:spacing w:val="27"/>
                      <w:sz w:val="23"/>
                      <w:lang w:val="ru-RU"/>
                    </w:rPr>
                    <w:t xml:space="preserve"> </w:t>
                  </w:r>
                  <w:r w:rsidRPr="0000444F">
                    <w:rPr>
                      <w:color w:val="FDFDFD"/>
                      <w:sz w:val="23"/>
                      <w:lang w:val="ru-RU"/>
                    </w:rPr>
                    <w:t>экономического</w:t>
                  </w:r>
                </w:p>
              </w:txbxContent>
            </v:textbox>
            <w10:wrap anchorx="page"/>
          </v:shape>
        </w:pict>
      </w:r>
      <w:r w:rsidRPr="0000444F">
        <w:rPr>
          <w:color w:val="FDFDFD"/>
          <w:w w:val="105"/>
          <w:sz w:val="23"/>
          <w:shd w:val="clear" w:color="auto" w:fill="4D80BC"/>
          <w:lang w:val="ru-RU"/>
        </w:rPr>
        <w:t>эффекта</w:t>
      </w:r>
    </w:p>
    <w:p w:rsidR="002A34E7" w:rsidRPr="0000444F" w:rsidRDefault="002A34E7">
      <w:pPr>
        <w:pStyle w:val="a3"/>
        <w:spacing w:before="1"/>
        <w:rPr>
          <w:lang w:val="ru-RU"/>
        </w:rPr>
      </w:pPr>
    </w:p>
    <w:p w:rsidR="002A34E7" w:rsidRPr="0000444F" w:rsidRDefault="002B755E">
      <w:pPr>
        <w:pStyle w:val="a3"/>
        <w:spacing w:line="376" w:lineRule="auto"/>
        <w:ind w:left="845" w:right="1125" w:firstLine="708"/>
        <w:jc w:val="both"/>
        <w:rPr>
          <w:lang w:val="ru-RU"/>
        </w:rPr>
      </w:pPr>
      <w:r w:rsidRPr="0000444F">
        <w:rPr>
          <w:w w:val="105"/>
          <w:lang w:val="ru-RU"/>
        </w:rPr>
        <w:t>Вне зависимости от технических, технологических, финансовых, отрасле­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вых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или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региональных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особенностей,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оценка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эффективности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проектов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осу­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ществляется</w:t>
      </w:r>
      <w:r w:rsidRPr="0000444F">
        <w:rPr>
          <w:spacing w:val="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основе</w:t>
      </w:r>
      <w:r w:rsidRPr="0000444F">
        <w:rPr>
          <w:spacing w:val="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единых</w:t>
      </w:r>
      <w:r w:rsidRPr="0000444F">
        <w:rPr>
          <w:spacing w:val="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принципов.</w:t>
      </w:r>
      <w:r w:rsidRPr="0000444F">
        <w:rPr>
          <w:spacing w:val="2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</w:t>
      </w:r>
      <w:r w:rsidRPr="0000444F">
        <w:rPr>
          <w:spacing w:val="-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ним</w:t>
      </w:r>
      <w:r w:rsidRPr="0000444F">
        <w:rPr>
          <w:spacing w:val="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относятся:</w:t>
      </w:r>
    </w:p>
    <w:p w:rsidR="002A34E7" w:rsidRPr="0000444F" w:rsidRDefault="002B755E">
      <w:pPr>
        <w:pStyle w:val="a3"/>
        <w:spacing w:before="25"/>
        <w:ind w:left="2273"/>
        <w:rPr>
          <w:lang w:val="ru-RU"/>
        </w:rPr>
      </w:pPr>
      <w:r w:rsidRPr="0000444F">
        <w:rPr>
          <w:spacing w:val="-1"/>
          <w:w w:val="105"/>
          <w:lang w:val="ru-RU"/>
        </w:rPr>
        <w:t>многоэтапность</w:t>
      </w:r>
      <w:r w:rsidRPr="0000444F">
        <w:rPr>
          <w:spacing w:val="-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оценки;</w:t>
      </w:r>
    </w:p>
    <w:p w:rsidR="002A34E7" w:rsidRPr="0000444F" w:rsidRDefault="002B755E">
      <w:pPr>
        <w:pStyle w:val="a3"/>
        <w:spacing w:before="184" w:line="388" w:lineRule="auto"/>
        <w:ind w:left="2268" w:right="2155"/>
        <w:rPr>
          <w:lang w:val="ru-RU"/>
        </w:rPr>
      </w:pPr>
      <w:r w:rsidRPr="0000444F">
        <w:rPr>
          <w:lang w:val="ru-RU"/>
        </w:rPr>
        <w:t>учет</w:t>
      </w:r>
      <w:r w:rsidRPr="0000444F">
        <w:rPr>
          <w:spacing w:val="19"/>
          <w:lang w:val="ru-RU"/>
        </w:rPr>
        <w:t xml:space="preserve"> </w:t>
      </w:r>
      <w:r w:rsidRPr="0000444F">
        <w:rPr>
          <w:lang w:val="ru-RU"/>
        </w:rPr>
        <w:t>всех</w:t>
      </w:r>
      <w:r w:rsidRPr="0000444F">
        <w:rPr>
          <w:spacing w:val="22"/>
          <w:lang w:val="ru-RU"/>
        </w:rPr>
        <w:t xml:space="preserve"> </w:t>
      </w:r>
      <w:r w:rsidRPr="0000444F">
        <w:rPr>
          <w:lang w:val="ru-RU"/>
        </w:rPr>
        <w:t>наиболее</w:t>
      </w:r>
      <w:r w:rsidRPr="0000444F">
        <w:rPr>
          <w:spacing w:val="43"/>
          <w:lang w:val="ru-RU"/>
        </w:rPr>
        <w:t xml:space="preserve"> </w:t>
      </w:r>
      <w:r w:rsidRPr="0000444F">
        <w:rPr>
          <w:lang w:val="ru-RU"/>
        </w:rPr>
        <w:t>существенных</w:t>
      </w:r>
      <w:r w:rsidRPr="0000444F">
        <w:rPr>
          <w:spacing w:val="4"/>
          <w:lang w:val="ru-RU"/>
        </w:rPr>
        <w:t xml:space="preserve"> </w:t>
      </w:r>
      <w:r w:rsidRPr="0000444F">
        <w:rPr>
          <w:lang w:val="ru-RU"/>
        </w:rPr>
        <w:t>последствий</w:t>
      </w:r>
      <w:r w:rsidRPr="0000444F">
        <w:rPr>
          <w:spacing w:val="45"/>
          <w:lang w:val="ru-RU"/>
        </w:rPr>
        <w:t xml:space="preserve"> </w:t>
      </w:r>
      <w:r w:rsidRPr="0000444F">
        <w:rPr>
          <w:lang w:val="ru-RU"/>
        </w:rPr>
        <w:t>проекта;</w:t>
      </w:r>
      <w:r w:rsidRPr="0000444F">
        <w:rPr>
          <w:spacing w:val="-60"/>
          <w:lang w:val="ru-RU"/>
        </w:rPr>
        <w:t xml:space="preserve"> </w:t>
      </w:r>
      <w:r w:rsidRPr="0000444F">
        <w:rPr>
          <w:w w:val="105"/>
          <w:lang w:val="ru-RU"/>
        </w:rPr>
        <w:t>учет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фактора</w:t>
      </w:r>
      <w:r w:rsidRPr="0000444F">
        <w:rPr>
          <w:spacing w:val="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времени;</w:t>
      </w:r>
    </w:p>
    <w:p w:rsidR="002A34E7" w:rsidRPr="0000444F" w:rsidRDefault="002B755E">
      <w:pPr>
        <w:pStyle w:val="a3"/>
        <w:spacing w:before="1"/>
        <w:ind w:left="2275"/>
        <w:rPr>
          <w:lang w:val="ru-RU"/>
        </w:rPr>
      </w:pPr>
      <w:r w:rsidRPr="0000444F">
        <w:rPr>
          <w:lang w:val="ru-RU"/>
        </w:rPr>
        <w:t>сопоставимость</w:t>
      </w:r>
      <w:r w:rsidRPr="0000444F">
        <w:rPr>
          <w:spacing w:val="27"/>
          <w:lang w:val="ru-RU"/>
        </w:rPr>
        <w:t xml:space="preserve"> </w:t>
      </w:r>
      <w:r w:rsidRPr="0000444F">
        <w:rPr>
          <w:lang w:val="ru-RU"/>
        </w:rPr>
        <w:t>условий</w:t>
      </w:r>
      <w:r w:rsidRPr="0000444F">
        <w:rPr>
          <w:spacing w:val="38"/>
          <w:lang w:val="ru-RU"/>
        </w:rPr>
        <w:t xml:space="preserve"> </w:t>
      </w:r>
      <w:r w:rsidRPr="0000444F">
        <w:rPr>
          <w:lang w:val="ru-RU"/>
        </w:rPr>
        <w:t>сравнения</w:t>
      </w:r>
      <w:r w:rsidRPr="0000444F">
        <w:rPr>
          <w:spacing w:val="65"/>
          <w:lang w:val="ru-RU"/>
        </w:rPr>
        <w:t xml:space="preserve"> </w:t>
      </w:r>
      <w:r w:rsidRPr="0000444F">
        <w:rPr>
          <w:lang w:val="ru-RU"/>
        </w:rPr>
        <w:t>различных</w:t>
      </w:r>
      <w:r w:rsidRPr="0000444F">
        <w:rPr>
          <w:spacing w:val="40"/>
          <w:lang w:val="ru-RU"/>
        </w:rPr>
        <w:t xml:space="preserve"> </w:t>
      </w:r>
      <w:r w:rsidRPr="0000444F">
        <w:rPr>
          <w:lang w:val="ru-RU"/>
        </w:rPr>
        <w:t>проектов;</w:t>
      </w:r>
    </w:p>
    <w:p w:rsidR="002A34E7" w:rsidRPr="0000444F" w:rsidRDefault="002B755E">
      <w:pPr>
        <w:pStyle w:val="a3"/>
        <w:spacing w:before="183" w:line="372" w:lineRule="auto"/>
        <w:ind w:left="2273" w:right="922" w:hanging="6"/>
        <w:rPr>
          <w:lang w:val="ru-RU"/>
        </w:rPr>
      </w:pPr>
      <w:r w:rsidRPr="0000444F">
        <w:rPr>
          <w:w w:val="105"/>
          <w:lang w:val="ru-RU"/>
        </w:rPr>
        <w:t>учет</w:t>
      </w:r>
      <w:r w:rsidRPr="0000444F">
        <w:rPr>
          <w:spacing w:val="3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только</w:t>
      </w:r>
      <w:r w:rsidRPr="0000444F">
        <w:rPr>
          <w:spacing w:val="3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предстоящих</w:t>
      </w:r>
      <w:r w:rsidRPr="0000444F">
        <w:rPr>
          <w:spacing w:val="5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</w:t>
      </w:r>
      <w:r w:rsidRPr="0000444F">
        <w:rPr>
          <w:spacing w:val="2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ходе</w:t>
      </w:r>
      <w:r w:rsidRPr="0000444F">
        <w:rPr>
          <w:spacing w:val="3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осуществления</w:t>
      </w:r>
      <w:r w:rsidRPr="0000444F">
        <w:rPr>
          <w:spacing w:val="6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проекта</w:t>
      </w:r>
      <w:r w:rsidRPr="0000444F">
        <w:rPr>
          <w:spacing w:val="4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затрат</w:t>
      </w:r>
      <w:r w:rsidRPr="0000444F">
        <w:rPr>
          <w:spacing w:val="3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-6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поступлений;</w:t>
      </w:r>
    </w:p>
    <w:p w:rsidR="002A34E7" w:rsidRPr="0000444F" w:rsidRDefault="002B755E">
      <w:pPr>
        <w:pStyle w:val="a3"/>
        <w:spacing w:before="22" w:line="391" w:lineRule="auto"/>
        <w:ind w:left="2268" w:right="4332" w:firstLine="5"/>
        <w:rPr>
          <w:lang w:val="ru-RU"/>
        </w:rPr>
      </w:pPr>
      <w:r w:rsidRPr="0000444F">
        <w:rPr>
          <w:lang w:val="ru-RU"/>
        </w:rPr>
        <w:t>положительность и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максимум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эффекта;</w:t>
      </w:r>
      <w:r w:rsidRPr="0000444F">
        <w:rPr>
          <w:spacing w:val="-60"/>
          <w:lang w:val="ru-RU"/>
        </w:rPr>
        <w:t xml:space="preserve"> </w:t>
      </w:r>
      <w:r w:rsidRPr="0000444F">
        <w:rPr>
          <w:w w:val="105"/>
          <w:lang w:val="ru-RU"/>
        </w:rPr>
        <w:t>моделирование</w:t>
      </w:r>
      <w:r w:rsidRPr="0000444F">
        <w:rPr>
          <w:spacing w:val="1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денежных</w:t>
      </w:r>
      <w:r w:rsidRPr="0000444F">
        <w:rPr>
          <w:spacing w:val="-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потоков;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учет</w:t>
      </w:r>
      <w:r w:rsidRPr="0000444F">
        <w:rPr>
          <w:spacing w:val="-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влияния</w:t>
      </w:r>
      <w:r w:rsidRPr="0000444F">
        <w:rPr>
          <w:spacing w:val="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инфляции;</w:t>
      </w:r>
    </w:p>
    <w:p w:rsidR="002A34E7" w:rsidRPr="0000444F" w:rsidRDefault="002B755E">
      <w:pPr>
        <w:pStyle w:val="a3"/>
        <w:spacing w:before="2"/>
        <w:ind w:left="2275"/>
        <w:rPr>
          <w:lang w:val="ru-RU"/>
        </w:rPr>
      </w:pPr>
      <w:r w:rsidRPr="0000444F">
        <w:rPr>
          <w:lang w:val="ru-RU"/>
        </w:rPr>
        <w:t>сравнение</w:t>
      </w:r>
      <w:r w:rsidRPr="0000444F">
        <w:rPr>
          <w:spacing w:val="43"/>
          <w:lang w:val="ru-RU"/>
        </w:rPr>
        <w:t xml:space="preserve"> </w:t>
      </w:r>
      <w:r w:rsidRPr="0000444F">
        <w:rPr>
          <w:lang w:val="ru-RU"/>
        </w:rPr>
        <w:t>«с</w:t>
      </w:r>
      <w:r w:rsidRPr="0000444F">
        <w:rPr>
          <w:spacing w:val="16"/>
          <w:lang w:val="ru-RU"/>
        </w:rPr>
        <w:t xml:space="preserve"> </w:t>
      </w:r>
      <w:r w:rsidRPr="0000444F">
        <w:rPr>
          <w:lang w:val="ru-RU"/>
        </w:rPr>
        <w:t>проектом»</w:t>
      </w:r>
      <w:r w:rsidRPr="0000444F">
        <w:rPr>
          <w:spacing w:val="37"/>
          <w:lang w:val="ru-RU"/>
        </w:rPr>
        <w:t xml:space="preserve"> </w:t>
      </w:r>
      <w:r w:rsidRPr="0000444F">
        <w:rPr>
          <w:lang w:val="ru-RU"/>
        </w:rPr>
        <w:t>и</w:t>
      </w:r>
      <w:r w:rsidRPr="0000444F">
        <w:rPr>
          <w:spacing w:val="20"/>
          <w:lang w:val="ru-RU"/>
        </w:rPr>
        <w:t xml:space="preserve"> </w:t>
      </w:r>
      <w:r w:rsidRPr="0000444F">
        <w:rPr>
          <w:lang w:val="ru-RU"/>
        </w:rPr>
        <w:t>«без</w:t>
      </w:r>
      <w:r w:rsidRPr="0000444F">
        <w:rPr>
          <w:spacing w:val="16"/>
          <w:lang w:val="ru-RU"/>
        </w:rPr>
        <w:t xml:space="preserve"> </w:t>
      </w:r>
      <w:r w:rsidRPr="0000444F">
        <w:rPr>
          <w:lang w:val="ru-RU"/>
        </w:rPr>
        <w:t>проекта»;</w:t>
      </w:r>
    </w:p>
    <w:p w:rsidR="002A34E7" w:rsidRPr="0000444F" w:rsidRDefault="002A34E7">
      <w:pPr>
        <w:rPr>
          <w:lang w:val="ru-RU"/>
        </w:rPr>
        <w:sectPr w:rsidR="002A34E7" w:rsidRPr="0000444F">
          <w:pgSz w:w="11910" w:h="16840"/>
          <w:pgMar w:top="740" w:right="0" w:bottom="280" w:left="860" w:header="422" w:footer="0" w:gutter="0"/>
          <w:cols w:space="720"/>
        </w:sectPr>
      </w:pPr>
    </w:p>
    <w:p w:rsidR="002A34E7" w:rsidRPr="0000444F" w:rsidRDefault="002A34E7">
      <w:pPr>
        <w:pStyle w:val="a3"/>
        <w:spacing w:before="4"/>
        <w:rPr>
          <w:sz w:val="27"/>
          <w:lang w:val="ru-RU"/>
        </w:rPr>
      </w:pPr>
    </w:p>
    <w:p w:rsidR="002A34E7" w:rsidRPr="0000444F" w:rsidRDefault="002B755E">
      <w:pPr>
        <w:pStyle w:val="a3"/>
        <w:spacing w:before="90"/>
        <w:ind w:left="2268"/>
        <w:jc w:val="both"/>
        <w:rPr>
          <w:lang w:val="ru-RU"/>
        </w:rPr>
      </w:pPr>
      <w:r w:rsidRPr="0000444F">
        <w:rPr>
          <w:spacing w:val="-1"/>
          <w:w w:val="105"/>
          <w:lang w:val="ru-RU"/>
        </w:rPr>
        <w:t>учет</w:t>
      </w:r>
      <w:r w:rsidRPr="0000444F">
        <w:rPr>
          <w:spacing w:val="-16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наличия</w:t>
      </w:r>
      <w:r w:rsidRPr="0000444F">
        <w:rPr>
          <w:spacing w:val="-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разных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участников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проекта;</w:t>
      </w:r>
    </w:p>
    <w:p w:rsidR="002A34E7" w:rsidRPr="0000444F" w:rsidRDefault="002B755E">
      <w:pPr>
        <w:pStyle w:val="a3"/>
        <w:spacing w:before="184" w:line="388" w:lineRule="auto"/>
        <w:ind w:left="2268" w:right="1751" w:firstLine="6"/>
        <w:jc w:val="both"/>
        <w:rPr>
          <w:lang w:val="ru-RU"/>
        </w:rPr>
      </w:pPr>
      <w:r w:rsidRPr="0000444F">
        <w:rPr>
          <w:lang w:val="ru-RU"/>
        </w:rPr>
        <w:t>рассмотрение проекта на протяжении всего жизненного цикла;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учет</w:t>
      </w:r>
      <w:r w:rsidRPr="0000444F">
        <w:rPr>
          <w:spacing w:val="2"/>
          <w:lang w:val="ru-RU"/>
        </w:rPr>
        <w:t xml:space="preserve"> </w:t>
      </w:r>
      <w:r w:rsidRPr="0000444F">
        <w:rPr>
          <w:lang w:val="ru-RU"/>
        </w:rPr>
        <w:t>влияния</w:t>
      </w:r>
      <w:r w:rsidRPr="0000444F">
        <w:rPr>
          <w:spacing w:val="17"/>
          <w:lang w:val="ru-RU"/>
        </w:rPr>
        <w:t xml:space="preserve"> </w:t>
      </w:r>
      <w:r w:rsidRPr="0000444F">
        <w:rPr>
          <w:lang w:val="ru-RU"/>
        </w:rPr>
        <w:t>неопределенностей</w:t>
      </w:r>
      <w:r w:rsidRPr="0000444F">
        <w:rPr>
          <w:spacing w:val="-16"/>
          <w:lang w:val="ru-RU"/>
        </w:rPr>
        <w:t xml:space="preserve"> </w:t>
      </w:r>
      <w:r w:rsidRPr="0000444F">
        <w:rPr>
          <w:lang w:val="ru-RU"/>
        </w:rPr>
        <w:t>и</w:t>
      </w:r>
      <w:r w:rsidRPr="0000444F">
        <w:rPr>
          <w:spacing w:val="9"/>
          <w:lang w:val="ru-RU"/>
        </w:rPr>
        <w:t xml:space="preserve"> </w:t>
      </w:r>
      <w:r w:rsidRPr="0000444F">
        <w:rPr>
          <w:lang w:val="ru-RU"/>
        </w:rPr>
        <w:t>рисков.</w:t>
      </w:r>
    </w:p>
    <w:p w:rsidR="002A34E7" w:rsidRPr="0000444F" w:rsidRDefault="002B755E">
      <w:pPr>
        <w:pStyle w:val="a3"/>
        <w:spacing w:line="269" w:lineRule="exact"/>
        <w:ind w:left="1554"/>
        <w:jc w:val="both"/>
        <w:rPr>
          <w:lang w:val="ru-RU"/>
        </w:rPr>
      </w:pPr>
      <w:r w:rsidRPr="0000444F">
        <w:rPr>
          <w:w w:val="105"/>
          <w:lang w:val="ru-RU"/>
        </w:rPr>
        <w:t>В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целом</w:t>
      </w:r>
      <w:r w:rsidRPr="0000444F">
        <w:rPr>
          <w:spacing w:val="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показатели</w:t>
      </w:r>
      <w:r w:rsidRPr="0000444F">
        <w:rPr>
          <w:spacing w:val="1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коммерческой</w:t>
      </w:r>
      <w:r w:rsidRPr="0000444F">
        <w:rPr>
          <w:spacing w:val="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эффективности</w:t>
      </w:r>
      <w:r w:rsidRPr="0000444F">
        <w:rPr>
          <w:spacing w:val="2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</w:t>
      </w:r>
      <w:r w:rsidRPr="0000444F">
        <w:rPr>
          <w:w w:val="105"/>
          <w:lang w:val="ru-RU"/>
        </w:rPr>
        <w:t>роекта</w:t>
      </w:r>
      <w:r w:rsidRPr="0000444F">
        <w:rPr>
          <w:spacing w:val="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отражают</w:t>
      </w:r>
      <w:r w:rsidRPr="0000444F">
        <w:rPr>
          <w:spacing w:val="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фи­</w:t>
      </w:r>
    </w:p>
    <w:p w:rsidR="002A34E7" w:rsidRPr="0000444F" w:rsidRDefault="002B755E">
      <w:pPr>
        <w:pStyle w:val="a3"/>
        <w:spacing w:before="164" w:line="374" w:lineRule="auto"/>
        <w:ind w:left="846" w:right="1131"/>
        <w:jc w:val="both"/>
        <w:rPr>
          <w:lang w:val="ru-RU"/>
        </w:rPr>
      </w:pPr>
      <w:r w:rsidRPr="0000444F">
        <w:rPr>
          <w:w w:val="105"/>
          <w:lang w:val="ru-RU"/>
        </w:rPr>
        <w:t>нансовые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последствия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внедрения</w:t>
      </w:r>
      <w:r w:rsidRPr="0000444F">
        <w:rPr>
          <w:spacing w:val="-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ИС.</w:t>
      </w:r>
      <w:r w:rsidRPr="0000444F">
        <w:rPr>
          <w:spacing w:val="-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Для</w:t>
      </w:r>
      <w:r w:rsidRPr="0000444F">
        <w:rPr>
          <w:spacing w:val="-1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расчета</w:t>
      </w:r>
      <w:r w:rsidRPr="0000444F">
        <w:rPr>
          <w:spacing w:val="-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коммерческой</w:t>
      </w:r>
      <w:r w:rsidRPr="0000444F">
        <w:rPr>
          <w:spacing w:val="-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эффективности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проекта в качестве основных показателей рекомендуется использовать следую­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щие:</w:t>
      </w:r>
    </w:p>
    <w:p w:rsidR="002A34E7" w:rsidRPr="0000444F" w:rsidRDefault="002B755E">
      <w:pPr>
        <w:pStyle w:val="a3"/>
        <w:spacing w:before="19"/>
        <w:ind w:left="2270"/>
        <w:rPr>
          <w:lang w:val="ru-RU"/>
        </w:rPr>
      </w:pPr>
      <w:r w:rsidRPr="0000444F">
        <w:rPr>
          <w:w w:val="105"/>
          <w:lang w:val="ru-RU"/>
        </w:rPr>
        <w:t>чистый</w:t>
      </w:r>
      <w:r w:rsidRPr="0000444F">
        <w:rPr>
          <w:spacing w:val="-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доход;</w:t>
      </w:r>
    </w:p>
    <w:p w:rsidR="002A34E7" w:rsidRPr="0000444F" w:rsidRDefault="002B755E">
      <w:pPr>
        <w:pStyle w:val="a3"/>
        <w:spacing w:before="179" w:line="391" w:lineRule="auto"/>
        <w:ind w:left="2273" w:right="4081" w:hanging="3"/>
        <w:rPr>
          <w:lang w:val="ru-RU"/>
        </w:rPr>
      </w:pPr>
      <w:r w:rsidRPr="0000444F">
        <w:rPr>
          <w:lang w:val="ru-RU"/>
        </w:rPr>
        <w:t>чистый</w:t>
      </w:r>
      <w:r w:rsidRPr="0000444F">
        <w:rPr>
          <w:spacing w:val="62"/>
          <w:lang w:val="ru-RU"/>
        </w:rPr>
        <w:t xml:space="preserve"> </w:t>
      </w:r>
      <w:r w:rsidRPr="0000444F">
        <w:rPr>
          <w:lang w:val="ru-RU"/>
        </w:rPr>
        <w:t>дисконтированный</w:t>
      </w:r>
      <w:r w:rsidRPr="0000444F">
        <w:rPr>
          <w:spacing w:val="63"/>
          <w:lang w:val="ru-RU"/>
        </w:rPr>
        <w:t xml:space="preserve"> </w:t>
      </w:r>
      <w:r w:rsidRPr="0000444F">
        <w:rPr>
          <w:lang w:val="ru-RU"/>
        </w:rPr>
        <w:t>доход;</w:t>
      </w:r>
      <w:r w:rsidRPr="0000444F">
        <w:rPr>
          <w:spacing w:val="1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индексы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доходности</w:t>
      </w:r>
      <w:r w:rsidRPr="0000444F">
        <w:rPr>
          <w:spacing w:val="-3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затрат</w:t>
      </w:r>
      <w:r w:rsidRPr="0000444F">
        <w:rPr>
          <w:spacing w:val="-14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и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инвестиций;</w:t>
      </w:r>
      <w:r w:rsidRPr="0000444F">
        <w:rPr>
          <w:spacing w:val="-6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внутренняя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норма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доходности;</w:t>
      </w:r>
    </w:p>
    <w:p w:rsidR="002A34E7" w:rsidRPr="0000444F" w:rsidRDefault="002B755E">
      <w:pPr>
        <w:pStyle w:val="a3"/>
        <w:spacing w:line="285" w:lineRule="exact"/>
        <w:ind w:left="2275"/>
        <w:rPr>
          <w:lang w:val="ru-RU"/>
        </w:rPr>
      </w:pPr>
      <w:r w:rsidRPr="0000444F">
        <w:rPr>
          <w:lang w:val="ru-RU"/>
        </w:rPr>
        <w:t>срок</w:t>
      </w:r>
      <w:r w:rsidRPr="0000444F">
        <w:rPr>
          <w:spacing w:val="22"/>
          <w:lang w:val="ru-RU"/>
        </w:rPr>
        <w:t xml:space="preserve"> </w:t>
      </w:r>
      <w:r w:rsidRPr="0000444F">
        <w:rPr>
          <w:lang w:val="ru-RU"/>
        </w:rPr>
        <w:t>окупаемости.</w:t>
      </w:r>
    </w:p>
    <w:p w:rsidR="002A34E7" w:rsidRPr="0000444F" w:rsidRDefault="002B755E">
      <w:pPr>
        <w:pStyle w:val="a3"/>
        <w:spacing w:before="164" w:line="374" w:lineRule="auto"/>
        <w:ind w:left="846" w:right="1114" w:firstLine="708"/>
        <w:jc w:val="both"/>
        <w:rPr>
          <w:lang w:val="ru-RU"/>
        </w:rPr>
      </w:pPr>
      <w:r w:rsidRPr="0000444F">
        <w:rPr>
          <w:w w:val="105"/>
          <w:lang w:val="ru-RU"/>
        </w:rPr>
        <w:t>Резюмируя вышеизложенное, можно отметить, что процесс оценки эконо­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lang w:val="ru-RU"/>
        </w:rPr>
        <w:t>мической эффективности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информационных систем достаточно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сложен и неодно­</w:t>
      </w:r>
      <w:r w:rsidRPr="0000444F">
        <w:rPr>
          <w:spacing w:val="1"/>
          <w:lang w:val="ru-RU"/>
        </w:rPr>
        <w:t xml:space="preserve"> </w:t>
      </w:r>
      <w:r w:rsidRPr="0000444F">
        <w:rPr>
          <w:w w:val="105"/>
          <w:lang w:val="ru-RU"/>
        </w:rPr>
        <w:t xml:space="preserve">значен. В каждом конкретном случае необходимо подходить </w:t>
      </w:r>
      <w:r w:rsidRPr="0000444F">
        <w:rPr>
          <w:w w:val="105"/>
          <w:lang w:val="ru-RU"/>
        </w:rPr>
        <w:t>индивидуально,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при</w:t>
      </w:r>
      <w:r w:rsidRPr="0000444F">
        <w:rPr>
          <w:spacing w:val="3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этом</w:t>
      </w:r>
      <w:r w:rsidRPr="0000444F">
        <w:rPr>
          <w:spacing w:val="4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опираясь</w:t>
      </w:r>
      <w:r w:rsidRPr="0000444F">
        <w:rPr>
          <w:spacing w:val="6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</w:t>
      </w:r>
      <w:r w:rsidRPr="0000444F">
        <w:rPr>
          <w:spacing w:val="4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определенные</w:t>
      </w:r>
      <w:r w:rsidRPr="0000444F">
        <w:rPr>
          <w:spacing w:val="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методики,</w:t>
      </w:r>
      <w:r w:rsidRPr="0000444F">
        <w:rPr>
          <w:spacing w:val="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которые</w:t>
      </w:r>
      <w:r w:rsidRPr="0000444F">
        <w:rPr>
          <w:spacing w:val="5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позволят</w:t>
      </w:r>
      <w:r w:rsidRPr="0000444F">
        <w:rPr>
          <w:spacing w:val="5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исключить</w:t>
      </w:r>
    </w:p>
    <w:p w:rsidR="002A34E7" w:rsidRPr="0000444F" w:rsidRDefault="002B755E">
      <w:pPr>
        <w:pStyle w:val="a3"/>
        <w:spacing w:line="376" w:lineRule="auto"/>
        <w:ind w:left="850" w:right="1122" w:hanging="7"/>
        <w:jc w:val="both"/>
        <w:rPr>
          <w:lang w:val="ru-RU"/>
        </w:rPr>
      </w:pPr>
      <w:r w:rsidRPr="0000444F">
        <w:rPr>
          <w:w w:val="105"/>
          <w:lang w:val="ru-RU"/>
        </w:rPr>
        <w:t>«человеческий фактор» и уменьшить погрешности вследствие отсутствия каких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либо</w:t>
      </w:r>
      <w:r w:rsidRPr="0000444F">
        <w:rPr>
          <w:spacing w:val="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данных.</w:t>
      </w:r>
    </w:p>
    <w:p w:rsidR="002A34E7" w:rsidRPr="0000444F" w:rsidRDefault="002B755E">
      <w:pPr>
        <w:pStyle w:val="a3"/>
        <w:spacing w:line="376" w:lineRule="auto"/>
        <w:ind w:left="846" w:right="1119" w:firstLine="708"/>
        <w:jc w:val="both"/>
        <w:rPr>
          <w:lang w:val="ru-RU"/>
        </w:rPr>
      </w:pPr>
      <w:r w:rsidRPr="0000444F">
        <w:rPr>
          <w:w w:val="105"/>
          <w:lang w:val="ru-RU"/>
        </w:rPr>
        <w:t>В рассматриваемом случае, в связи с тем, что система не планируется к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продаже, а будет внедрена только на одном предприятии, необходимо рассчи­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тать экономическую эффективность на основе снижения издержек на производ­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ственную</w:t>
      </w:r>
      <w:r w:rsidRPr="0000444F">
        <w:rPr>
          <w:spacing w:val="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деятельность.</w:t>
      </w:r>
    </w:p>
    <w:p w:rsidR="002A34E7" w:rsidRPr="0000444F" w:rsidRDefault="002B755E">
      <w:pPr>
        <w:pStyle w:val="a3"/>
        <w:spacing w:line="374" w:lineRule="auto"/>
        <w:ind w:left="845" w:right="1120" w:firstLine="708"/>
        <w:jc w:val="both"/>
        <w:rPr>
          <w:lang w:val="ru-RU"/>
        </w:rPr>
      </w:pPr>
      <w:r w:rsidRPr="0000444F">
        <w:rPr>
          <w:w w:val="105"/>
          <w:lang w:val="ru-RU"/>
        </w:rPr>
        <w:t>При расчете экономической эффективности будет проведено сравнение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lang w:val="ru-RU"/>
        </w:rPr>
        <w:t>результатов обработ</w:t>
      </w:r>
      <w:r w:rsidRPr="0000444F">
        <w:rPr>
          <w:lang w:val="ru-RU"/>
        </w:rPr>
        <w:t>ки информации при существующем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бизнес-процессе и после</w:t>
      </w:r>
      <w:r w:rsidRPr="0000444F">
        <w:rPr>
          <w:spacing w:val="1"/>
          <w:lang w:val="ru-RU"/>
        </w:rPr>
        <w:t xml:space="preserve"> </w:t>
      </w:r>
      <w:r w:rsidRPr="0000444F">
        <w:rPr>
          <w:w w:val="105"/>
          <w:lang w:val="ru-RU"/>
        </w:rPr>
        <w:t>внедрения разрабатываемой системы. Прямая эффективность машинной обра­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ботки информации представлена в показателе снижения экономических стои­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 xml:space="preserve">мостных затрат на обработку информации. При оценке прямой </w:t>
      </w:r>
      <w:r w:rsidRPr="0000444F">
        <w:rPr>
          <w:w w:val="105"/>
          <w:lang w:val="ru-RU"/>
        </w:rPr>
        <w:t>эффективности в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стоимостных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единицах измерения рассчитываются две группы показателей -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показатель снижения трудовых затрат и показатель снижения стоимостных за­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трат.</w:t>
      </w:r>
    </w:p>
    <w:p w:rsidR="002A34E7" w:rsidRPr="0000444F" w:rsidRDefault="002A34E7">
      <w:pPr>
        <w:spacing w:line="374" w:lineRule="auto"/>
        <w:jc w:val="both"/>
        <w:rPr>
          <w:lang w:val="ru-RU"/>
        </w:rPr>
        <w:sectPr w:rsidR="002A34E7" w:rsidRPr="0000444F">
          <w:pgSz w:w="11910" w:h="16840"/>
          <w:pgMar w:top="720" w:right="0" w:bottom="280" w:left="860" w:header="422" w:footer="0" w:gutter="0"/>
          <w:cols w:space="720"/>
        </w:sectPr>
      </w:pPr>
    </w:p>
    <w:p w:rsidR="002A34E7" w:rsidRPr="0000444F" w:rsidRDefault="002A34E7">
      <w:pPr>
        <w:pStyle w:val="a3"/>
        <w:spacing w:before="8"/>
        <w:rPr>
          <w:sz w:val="23"/>
          <w:lang w:val="ru-RU"/>
        </w:rPr>
      </w:pPr>
    </w:p>
    <w:p w:rsidR="002A34E7" w:rsidRPr="0000444F" w:rsidRDefault="002B755E">
      <w:pPr>
        <w:spacing w:before="91" w:line="393" w:lineRule="auto"/>
        <w:ind w:left="846" w:right="922" w:firstLine="707"/>
        <w:rPr>
          <w:sz w:val="24"/>
          <w:lang w:val="ru-RU"/>
        </w:rPr>
      </w:pPr>
      <w:r w:rsidRPr="0000444F">
        <w:rPr>
          <w:w w:val="110"/>
          <w:sz w:val="24"/>
          <w:lang w:val="ru-RU"/>
        </w:rPr>
        <w:t>При</w:t>
      </w:r>
      <w:r w:rsidRPr="0000444F">
        <w:rPr>
          <w:spacing w:val="34"/>
          <w:w w:val="110"/>
          <w:sz w:val="24"/>
          <w:lang w:val="ru-RU"/>
        </w:rPr>
        <w:t xml:space="preserve"> </w:t>
      </w:r>
      <w:r w:rsidRPr="0000444F">
        <w:rPr>
          <w:w w:val="110"/>
          <w:sz w:val="24"/>
          <w:lang w:val="ru-RU"/>
        </w:rPr>
        <w:t>расчете</w:t>
      </w:r>
      <w:r w:rsidRPr="0000444F">
        <w:rPr>
          <w:spacing w:val="43"/>
          <w:w w:val="110"/>
          <w:sz w:val="24"/>
          <w:lang w:val="ru-RU"/>
        </w:rPr>
        <w:t xml:space="preserve"> </w:t>
      </w:r>
      <w:r w:rsidRPr="0000444F">
        <w:rPr>
          <w:w w:val="110"/>
          <w:sz w:val="24"/>
          <w:lang w:val="ru-RU"/>
        </w:rPr>
        <w:t>изменения</w:t>
      </w:r>
      <w:r w:rsidRPr="0000444F">
        <w:rPr>
          <w:spacing w:val="52"/>
          <w:w w:val="110"/>
          <w:sz w:val="24"/>
          <w:lang w:val="ru-RU"/>
        </w:rPr>
        <w:t xml:space="preserve"> </w:t>
      </w:r>
      <w:r w:rsidRPr="0000444F">
        <w:rPr>
          <w:w w:val="110"/>
          <w:sz w:val="24"/>
          <w:lang w:val="ru-RU"/>
        </w:rPr>
        <w:t>трудовых</w:t>
      </w:r>
      <w:r w:rsidRPr="0000444F">
        <w:rPr>
          <w:spacing w:val="44"/>
          <w:w w:val="110"/>
          <w:sz w:val="24"/>
          <w:lang w:val="ru-RU"/>
        </w:rPr>
        <w:t xml:space="preserve"> </w:t>
      </w:r>
      <w:r w:rsidRPr="0000444F">
        <w:rPr>
          <w:w w:val="110"/>
          <w:sz w:val="24"/>
          <w:lang w:val="ru-RU"/>
        </w:rPr>
        <w:t>затрат</w:t>
      </w:r>
      <w:r w:rsidRPr="0000444F">
        <w:rPr>
          <w:spacing w:val="42"/>
          <w:w w:val="110"/>
          <w:sz w:val="24"/>
          <w:lang w:val="ru-RU"/>
        </w:rPr>
        <w:t xml:space="preserve"> </w:t>
      </w:r>
      <w:r w:rsidRPr="0000444F">
        <w:rPr>
          <w:w w:val="110"/>
          <w:sz w:val="24"/>
          <w:lang w:val="ru-RU"/>
        </w:rPr>
        <w:t>на</w:t>
      </w:r>
      <w:r w:rsidRPr="0000444F">
        <w:rPr>
          <w:spacing w:val="39"/>
          <w:w w:val="110"/>
          <w:sz w:val="24"/>
          <w:lang w:val="ru-RU"/>
        </w:rPr>
        <w:t xml:space="preserve"> </w:t>
      </w:r>
      <w:r w:rsidRPr="0000444F">
        <w:rPr>
          <w:w w:val="110"/>
          <w:sz w:val="24"/>
          <w:lang w:val="ru-RU"/>
        </w:rPr>
        <w:t>обработку</w:t>
      </w:r>
      <w:r w:rsidRPr="0000444F">
        <w:rPr>
          <w:spacing w:val="45"/>
          <w:w w:val="110"/>
          <w:sz w:val="24"/>
          <w:lang w:val="ru-RU"/>
        </w:rPr>
        <w:t xml:space="preserve"> </w:t>
      </w:r>
      <w:r w:rsidRPr="0000444F">
        <w:rPr>
          <w:w w:val="110"/>
          <w:sz w:val="24"/>
          <w:lang w:val="ru-RU"/>
        </w:rPr>
        <w:t>информации</w:t>
      </w:r>
      <w:r w:rsidRPr="0000444F">
        <w:rPr>
          <w:spacing w:val="52"/>
          <w:w w:val="110"/>
          <w:sz w:val="24"/>
          <w:lang w:val="ru-RU"/>
        </w:rPr>
        <w:t xml:space="preserve"> </w:t>
      </w:r>
      <w:r w:rsidRPr="0000444F">
        <w:rPr>
          <w:w w:val="110"/>
          <w:sz w:val="24"/>
          <w:lang w:val="ru-RU"/>
        </w:rPr>
        <w:t>ис­</w:t>
      </w:r>
      <w:r w:rsidRPr="0000444F">
        <w:rPr>
          <w:spacing w:val="-63"/>
          <w:w w:val="110"/>
          <w:sz w:val="24"/>
          <w:lang w:val="ru-RU"/>
        </w:rPr>
        <w:t xml:space="preserve"> </w:t>
      </w:r>
      <w:r w:rsidRPr="0000444F">
        <w:rPr>
          <w:w w:val="110"/>
          <w:sz w:val="24"/>
          <w:lang w:val="ru-RU"/>
        </w:rPr>
        <w:t>пользуется</w:t>
      </w:r>
      <w:r w:rsidRPr="0000444F">
        <w:rPr>
          <w:spacing w:val="5"/>
          <w:w w:val="110"/>
          <w:sz w:val="24"/>
          <w:lang w:val="ru-RU"/>
        </w:rPr>
        <w:t xml:space="preserve"> </w:t>
      </w:r>
      <w:r w:rsidRPr="0000444F">
        <w:rPr>
          <w:w w:val="110"/>
          <w:sz w:val="24"/>
          <w:lang w:val="ru-RU"/>
        </w:rPr>
        <w:t>следующая</w:t>
      </w:r>
      <w:r w:rsidRPr="0000444F">
        <w:rPr>
          <w:spacing w:val="16"/>
          <w:w w:val="110"/>
          <w:sz w:val="24"/>
          <w:lang w:val="ru-RU"/>
        </w:rPr>
        <w:t xml:space="preserve"> </w:t>
      </w:r>
      <w:r w:rsidRPr="0000444F">
        <w:rPr>
          <w:w w:val="110"/>
          <w:sz w:val="24"/>
          <w:lang w:val="ru-RU"/>
        </w:rPr>
        <w:t>система</w:t>
      </w:r>
      <w:r w:rsidRPr="0000444F">
        <w:rPr>
          <w:spacing w:val="3"/>
          <w:w w:val="110"/>
          <w:sz w:val="24"/>
          <w:lang w:val="ru-RU"/>
        </w:rPr>
        <w:t xml:space="preserve"> </w:t>
      </w:r>
      <w:r w:rsidRPr="0000444F">
        <w:rPr>
          <w:w w:val="110"/>
          <w:sz w:val="24"/>
          <w:lang w:val="ru-RU"/>
        </w:rPr>
        <w:t>показателей:</w:t>
      </w:r>
    </w:p>
    <w:p w:rsidR="002A34E7" w:rsidRPr="0000444F" w:rsidRDefault="002B755E">
      <w:pPr>
        <w:pStyle w:val="a5"/>
        <w:numPr>
          <w:ilvl w:val="0"/>
          <w:numId w:val="8"/>
        </w:numPr>
        <w:tabs>
          <w:tab w:val="left" w:pos="2503"/>
          <w:tab w:val="left" w:pos="2504"/>
        </w:tabs>
        <w:spacing w:line="393" w:lineRule="auto"/>
        <w:ind w:right="1133" w:firstLine="713"/>
        <w:jc w:val="left"/>
        <w:rPr>
          <w:sz w:val="24"/>
          <w:lang w:val="ru-RU"/>
        </w:rPr>
      </w:pPr>
      <w:r w:rsidRPr="0000444F">
        <w:rPr>
          <w:w w:val="105"/>
          <w:sz w:val="24"/>
          <w:lang w:val="ru-RU"/>
        </w:rPr>
        <w:t>Абсолютный</w:t>
      </w:r>
      <w:r w:rsidRPr="0000444F">
        <w:rPr>
          <w:spacing w:val="1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показатель</w:t>
      </w:r>
      <w:r w:rsidRPr="0000444F">
        <w:rPr>
          <w:spacing w:val="1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снижения</w:t>
      </w:r>
      <w:r w:rsidRPr="0000444F">
        <w:rPr>
          <w:spacing w:val="1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трудовых</w:t>
      </w:r>
      <w:r w:rsidRPr="0000444F">
        <w:rPr>
          <w:spacing w:val="1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затрат на</w:t>
      </w:r>
      <w:r w:rsidRPr="0000444F">
        <w:rPr>
          <w:spacing w:val="1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обработку</w:t>
      </w:r>
      <w:r w:rsidRPr="0000444F">
        <w:rPr>
          <w:spacing w:val="-60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информации</w:t>
      </w:r>
    </w:p>
    <w:p w:rsidR="002A34E7" w:rsidRDefault="002B755E">
      <w:pPr>
        <w:spacing w:line="272" w:lineRule="exact"/>
        <w:ind w:left="1554"/>
        <w:rPr>
          <w:sz w:val="24"/>
        </w:rPr>
      </w:pPr>
      <w:r>
        <w:rPr>
          <w:spacing w:val="-1"/>
          <w:sz w:val="25"/>
        </w:rPr>
        <w:t>DT=To-T1</w:t>
      </w:r>
      <w:r>
        <w:rPr>
          <w:spacing w:val="-17"/>
          <w:sz w:val="25"/>
        </w:rPr>
        <w:t xml:space="preserve"> </w:t>
      </w:r>
      <w:r>
        <w:rPr>
          <w:sz w:val="24"/>
        </w:rPr>
        <w:t>(3.1.1)</w:t>
      </w: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spacing w:before="8"/>
        <w:rPr>
          <w:sz w:val="24"/>
        </w:rPr>
      </w:pPr>
    </w:p>
    <w:p w:rsidR="002A34E7" w:rsidRDefault="002A34E7">
      <w:pPr>
        <w:rPr>
          <w:sz w:val="24"/>
        </w:rPr>
        <w:sectPr w:rsidR="002A34E7">
          <w:pgSz w:w="11910" w:h="16840"/>
          <w:pgMar w:top="740" w:right="0" w:bottom="280" w:left="860" w:header="422" w:footer="0" w:gutter="0"/>
          <w:cols w:space="720"/>
        </w:sectPr>
      </w:pPr>
    </w:p>
    <w:p w:rsidR="002A34E7" w:rsidRDefault="002A34E7">
      <w:pPr>
        <w:pStyle w:val="a3"/>
        <w:rPr>
          <w:sz w:val="26"/>
        </w:rPr>
      </w:pPr>
    </w:p>
    <w:p w:rsidR="002A34E7" w:rsidRDefault="002A34E7">
      <w:pPr>
        <w:pStyle w:val="a3"/>
        <w:spacing w:before="10"/>
        <w:rPr>
          <w:sz w:val="21"/>
        </w:rPr>
      </w:pPr>
    </w:p>
    <w:p w:rsidR="002A34E7" w:rsidRDefault="002B755E">
      <w:pPr>
        <w:spacing w:before="1"/>
        <w:ind w:left="847"/>
        <w:rPr>
          <w:sz w:val="24"/>
        </w:rPr>
      </w:pPr>
      <w:r>
        <w:rPr>
          <w:w w:val="105"/>
          <w:sz w:val="24"/>
        </w:rPr>
        <w:t>анте;</w:t>
      </w:r>
    </w:p>
    <w:p w:rsidR="002A34E7" w:rsidRDefault="002A34E7">
      <w:pPr>
        <w:pStyle w:val="a3"/>
        <w:rPr>
          <w:sz w:val="26"/>
        </w:rPr>
      </w:pPr>
    </w:p>
    <w:p w:rsidR="002A34E7" w:rsidRDefault="002A34E7">
      <w:pPr>
        <w:pStyle w:val="a3"/>
        <w:spacing w:before="8"/>
        <w:rPr>
          <w:sz w:val="27"/>
        </w:rPr>
      </w:pPr>
    </w:p>
    <w:p w:rsidR="002A34E7" w:rsidRDefault="002B755E">
      <w:pPr>
        <w:ind w:left="847"/>
        <w:rPr>
          <w:sz w:val="24"/>
        </w:rPr>
      </w:pPr>
      <w:r>
        <w:rPr>
          <w:w w:val="105"/>
          <w:sz w:val="24"/>
        </w:rPr>
        <w:t>анте.</w:t>
      </w:r>
    </w:p>
    <w:p w:rsidR="002A34E7" w:rsidRPr="0000444F" w:rsidRDefault="002B755E">
      <w:pPr>
        <w:spacing w:before="90"/>
        <w:ind w:left="117"/>
        <w:rPr>
          <w:sz w:val="24"/>
          <w:lang w:val="ru-RU"/>
        </w:rPr>
      </w:pPr>
      <w:r w:rsidRPr="0000444F">
        <w:rPr>
          <w:lang w:val="ru-RU"/>
        </w:rPr>
        <w:br w:type="column"/>
      </w:r>
      <w:r w:rsidRPr="0000444F">
        <w:rPr>
          <w:w w:val="105"/>
          <w:sz w:val="24"/>
          <w:lang w:val="ru-RU"/>
        </w:rPr>
        <w:lastRenderedPageBreak/>
        <w:t>где</w:t>
      </w:r>
      <w:r w:rsidRPr="0000444F">
        <w:rPr>
          <w:spacing w:val="20"/>
          <w:w w:val="105"/>
          <w:sz w:val="24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То</w:t>
      </w:r>
      <w:r w:rsidRPr="0000444F">
        <w:rPr>
          <w:spacing w:val="-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 xml:space="preserve">- </w:t>
      </w:r>
      <w:r w:rsidRPr="0000444F">
        <w:rPr>
          <w:spacing w:val="19"/>
          <w:w w:val="105"/>
          <w:sz w:val="25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годовая</w:t>
      </w:r>
      <w:r w:rsidRPr="0000444F">
        <w:rPr>
          <w:spacing w:val="30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трудоемкость</w:t>
      </w:r>
      <w:r w:rsidRPr="0000444F">
        <w:rPr>
          <w:spacing w:val="33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обработки</w:t>
      </w:r>
      <w:r w:rsidRPr="0000444F">
        <w:rPr>
          <w:spacing w:val="30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информации</w:t>
      </w:r>
      <w:r w:rsidRPr="0000444F">
        <w:rPr>
          <w:spacing w:val="36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при</w:t>
      </w:r>
      <w:r w:rsidRPr="0000444F">
        <w:rPr>
          <w:spacing w:val="17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базисном</w:t>
      </w:r>
      <w:r w:rsidRPr="0000444F">
        <w:rPr>
          <w:spacing w:val="30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вари-</w:t>
      </w: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spacing w:before="11"/>
        <w:rPr>
          <w:lang w:val="ru-RU"/>
        </w:rPr>
      </w:pPr>
    </w:p>
    <w:p w:rsidR="002A34E7" w:rsidRPr="0000444F" w:rsidRDefault="002B755E">
      <w:pPr>
        <w:ind w:left="119"/>
        <w:rPr>
          <w:sz w:val="24"/>
          <w:lang w:val="ru-RU"/>
        </w:rPr>
      </w:pPr>
      <w:r w:rsidRPr="0000444F">
        <w:rPr>
          <w:w w:val="105"/>
          <w:sz w:val="24"/>
          <w:lang w:val="ru-RU"/>
        </w:rPr>
        <w:t>Т</w:t>
      </w:r>
      <w:r w:rsidRPr="0000444F">
        <w:rPr>
          <w:w w:val="105"/>
          <w:sz w:val="16"/>
          <w:lang w:val="ru-RU"/>
        </w:rPr>
        <w:t>1</w:t>
      </w:r>
      <w:r w:rsidRPr="0000444F">
        <w:rPr>
          <w:spacing w:val="22"/>
          <w:w w:val="105"/>
          <w:sz w:val="16"/>
          <w:lang w:val="ru-RU"/>
        </w:rPr>
        <w:t xml:space="preserve"> </w:t>
      </w:r>
      <w:r w:rsidRPr="0000444F">
        <w:rPr>
          <w:w w:val="105"/>
          <w:sz w:val="16"/>
          <w:lang w:val="ru-RU"/>
        </w:rPr>
        <w:t xml:space="preserve">-   </w:t>
      </w:r>
      <w:r w:rsidRPr="0000444F">
        <w:rPr>
          <w:spacing w:val="28"/>
          <w:w w:val="105"/>
          <w:sz w:val="16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годовая</w:t>
      </w:r>
      <w:r w:rsidRPr="0000444F">
        <w:rPr>
          <w:spacing w:val="51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стоимость</w:t>
      </w:r>
      <w:r w:rsidRPr="0000444F">
        <w:rPr>
          <w:spacing w:val="62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обработки</w:t>
      </w:r>
      <w:r w:rsidRPr="0000444F">
        <w:rPr>
          <w:spacing w:val="52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 xml:space="preserve">информации </w:t>
      </w:r>
      <w:r w:rsidRPr="0000444F">
        <w:rPr>
          <w:spacing w:val="1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при</w:t>
      </w:r>
      <w:r w:rsidRPr="0000444F">
        <w:rPr>
          <w:spacing w:val="43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проектируемом</w:t>
      </w:r>
      <w:r w:rsidRPr="0000444F">
        <w:rPr>
          <w:spacing w:val="59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вари-</w:t>
      </w:r>
    </w:p>
    <w:p w:rsidR="002A34E7" w:rsidRPr="0000444F" w:rsidRDefault="002A34E7">
      <w:pPr>
        <w:pStyle w:val="a3"/>
        <w:rPr>
          <w:sz w:val="26"/>
          <w:lang w:val="ru-RU"/>
        </w:rPr>
      </w:pPr>
    </w:p>
    <w:p w:rsidR="002A34E7" w:rsidRPr="0000444F" w:rsidRDefault="002A34E7">
      <w:pPr>
        <w:pStyle w:val="a3"/>
        <w:spacing w:before="2"/>
        <w:rPr>
          <w:sz w:val="28"/>
          <w:lang w:val="ru-RU"/>
        </w:rPr>
      </w:pPr>
    </w:p>
    <w:p w:rsidR="002A34E7" w:rsidRDefault="002B755E">
      <w:pPr>
        <w:pStyle w:val="a5"/>
        <w:numPr>
          <w:ilvl w:val="0"/>
          <w:numId w:val="8"/>
        </w:numPr>
        <w:tabs>
          <w:tab w:val="left" w:pos="377"/>
        </w:tabs>
        <w:ind w:left="376" w:hanging="261"/>
        <w:jc w:val="left"/>
        <w:rPr>
          <w:sz w:val="24"/>
        </w:rPr>
      </w:pPr>
      <w:r>
        <w:rPr>
          <w:w w:val="105"/>
          <w:sz w:val="24"/>
        </w:rPr>
        <w:t>Коэффициент</w:t>
      </w:r>
      <w:r>
        <w:rPr>
          <w:spacing w:val="46"/>
          <w:w w:val="105"/>
          <w:sz w:val="24"/>
        </w:rPr>
        <w:t xml:space="preserve"> </w:t>
      </w:r>
      <w:r>
        <w:rPr>
          <w:w w:val="105"/>
          <w:sz w:val="24"/>
        </w:rPr>
        <w:t>снижения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трудовых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затрат</w:t>
      </w:r>
    </w:p>
    <w:p w:rsidR="002A34E7" w:rsidRDefault="002B755E">
      <w:pPr>
        <w:spacing w:before="161"/>
        <w:ind w:left="116"/>
        <w:rPr>
          <w:sz w:val="24"/>
        </w:rPr>
      </w:pPr>
      <w:r>
        <w:rPr>
          <w:sz w:val="25"/>
        </w:rPr>
        <w:t>Кт=(DТ/То)*</w:t>
      </w:r>
      <w:r>
        <w:rPr>
          <w:spacing w:val="-24"/>
          <w:sz w:val="25"/>
        </w:rPr>
        <w:t xml:space="preserve"> </w:t>
      </w:r>
      <w:r>
        <w:rPr>
          <w:sz w:val="24"/>
        </w:rPr>
        <w:t>100</w:t>
      </w:r>
      <w:r>
        <w:rPr>
          <w:spacing w:val="23"/>
          <w:sz w:val="24"/>
        </w:rPr>
        <w:t xml:space="preserve"> </w:t>
      </w:r>
      <w:r>
        <w:rPr>
          <w:sz w:val="24"/>
        </w:rPr>
        <w:t>(%)</w:t>
      </w:r>
      <w:r>
        <w:rPr>
          <w:spacing w:val="17"/>
          <w:sz w:val="24"/>
        </w:rPr>
        <w:t xml:space="preserve"> </w:t>
      </w:r>
      <w:r>
        <w:rPr>
          <w:sz w:val="24"/>
        </w:rPr>
        <w:t>(3.1.2)</w:t>
      </w:r>
    </w:p>
    <w:p w:rsidR="002A34E7" w:rsidRPr="0000444F" w:rsidRDefault="002B755E">
      <w:pPr>
        <w:pStyle w:val="a5"/>
        <w:numPr>
          <w:ilvl w:val="0"/>
          <w:numId w:val="8"/>
        </w:numPr>
        <w:tabs>
          <w:tab w:val="left" w:pos="387"/>
        </w:tabs>
        <w:spacing w:before="174"/>
        <w:ind w:left="386" w:hanging="271"/>
        <w:jc w:val="left"/>
        <w:rPr>
          <w:sz w:val="24"/>
          <w:lang w:val="ru-RU"/>
        </w:rPr>
      </w:pPr>
      <w:r w:rsidRPr="0000444F">
        <w:rPr>
          <w:w w:val="105"/>
          <w:sz w:val="24"/>
          <w:lang w:val="ru-RU"/>
        </w:rPr>
        <w:t>Индекс</w:t>
      </w:r>
      <w:r w:rsidRPr="0000444F">
        <w:rPr>
          <w:spacing w:val="41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снижения</w:t>
      </w:r>
      <w:r w:rsidRPr="0000444F">
        <w:rPr>
          <w:spacing w:val="44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трудовых</w:t>
      </w:r>
      <w:r w:rsidRPr="0000444F">
        <w:rPr>
          <w:spacing w:val="43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затрат,</w:t>
      </w:r>
      <w:r w:rsidRPr="0000444F">
        <w:rPr>
          <w:spacing w:val="41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отражающий</w:t>
      </w:r>
      <w:r w:rsidRPr="0000444F">
        <w:rPr>
          <w:spacing w:val="50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рост</w:t>
      </w:r>
      <w:r w:rsidRPr="0000444F">
        <w:rPr>
          <w:spacing w:val="26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производительно­</w:t>
      </w:r>
    </w:p>
    <w:p w:rsidR="002A34E7" w:rsidRPr="0000444F" w:rsidRDefault="002A34E7">
      <w:pPr>
        <w:rPr>
          <w:sz w:val="24"/>
          <w:lang w:val="ru-RU"/>
        </w:rPr>
        <w:sectPr w:rsidR="002A34E7" w:rsidRPr="0000444F">
          <w:type w:val="continuous"/>
          <w:pgSz w:w="11910" w:h="16840"/>
          <w:pgMar w:top="1020" w:right="0" w:bottom="280" w:left="860" w:header="422" w:footer="0" w:gutter="0"/>
          <w:cols w:num="2" w:space="720" w:equalWidth="0">
            <w:col w:w="1397" w:space="40"/>
            <w:col w:w="9613"/>
          </w:cols>
        </w:sectPr>
      </w:pPr>
    </w:p>
    <w:p w:rsidR="002A34E7" w:rsidRPr="0000444F" w:rsidRDefault="002B755E">
      <w:pPr>
        <w:spacing w:before="171"/>
        <w:ind w:left="847"/>
        <w:rPr>
          <w:sz w:val="24"/>
          <w:lang w:val="ru-RU"/>
        </w:rPr>
      </w:pPr>
      <w:r w:rsidRPr="0000444F">
        <w:rPr>
          <w:w w:val="105"/>
          <w:sz w:val="24"/>
          <w:lang w:val="ru-RU"/>
        </w:rPr>
        <w:lastRenderedPageBreak/>
        <w:t>сти</w:t>
      </w:r>
      <w:r w:rsidRPr="0000444F">
        <w:rPr>
          <w:spacing w:val="12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труда</w:t>
      </w:r>
      <w:r w:rsidRPr="0000444F">
        <w:rPr>
          <w:spacing w:val="15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при</w:t>
      </w:r>
      <w:r w:rsidRPr="0000444F">
        <w:rPr>
          <w:spacing w:val="11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обработке</w:t>
      </w:r>
      <w:r w:rsidRPr="0000444F">
        <w:rPr>
          <w:spacing w:val="35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информации.</w:t>
      </w:r>
    </w:p>
    <w:p w:rsidR="002A34E7" w:rsidRPr="0000444F" w:rsidRDefault="002B755E">
      <w:pPr>
        <w:spacing w:before="171"/>
        <w:ind w:left="1559"/>
        <w:jc w:val="both"/>
        <w:rPr>
          <w:rFonts w:ascii="Arial" w:hAnsi="Arial"/>
          <w:b/>
          <w:sz w:val="23"/>
          <w:lang w:val="ru-RU"/>
        </w:rPr>
      </w:pPr>
      <w:r w:rsidRPr="0000444F">
        <w:rPr>
          <w:w w:val="95"/>
          <w:sz w:val="25"/>
          <w:lang w:val="ru-RU"/>
        </w:rPr>
        <w:t>Ут=То/Т</w:t>
      </w:r>
      <w:r w:rsidRPr="0000444F">
        <w:rPr>
          <w:spacing w:val="-31"/>
          <w:w w:val="95"/>
          <w:sz w:val="25"/>
          <w:lang w:val="ru-RU"/>
        </w:rPr>
        <w:t xml:space="preserve"> </w:t>
      </w:r>
      <w:r>
        <w:rPr>
          <w:w w:val="95"/>
          <w:sz w:val="16"/>
        </w:rPr>
        <w:t>l</w:t>
      </w:r>
      <w:r w:rsidRPr="0000444F">
        <w:rPr>
          <w:w w:val="95"/>
          <w:sz w:val="16"/>
          <w:lang w:val="ru-RU"/>
        </w:rPr>
        <w:t>в</w:t>
      </w:r>
      <w:r w:rsidRPr="0000444F">
        <w:rPr>
          <w:spacing w:val="25"/>
          <w:w w:val="95"/>
          <w:sz w:val="16"/>
          <w:lang w:val="ru-RU"/>
        </w:rPr>
        <w:t xml:space="preserve"> </w:t>
      </w:r>
      <w:r w:rsidRPr="0000444F">
        <w:rPr>
          <w:w w:val="95"/>
          <w:sz w:val="25"/>
          <w:lang w:val="ru-RU"/>
        </w:rPr>
        <w:t>(3</w:t>
      </w:r>
      <w:r w:rsidRPr="0000444F">
        <w:rPr>
          <w:rFonts w:ascii="Arial" w:hAnsi="Arial"/>
          <w:b/>
          <w:w w:val="95"/>
          <w:sz w:val="23"/>
          <w:lang w:val="ru-RU"/>
        </w:rPr>
        <w:t>.1.3)</w:t>
      </w:r>
    </w:p>
    <w:p w:rsidR="002A34E7" w:rsidRPr="0000444F" w:rsidRDefault="002B755E">
      <w:pPr>
        <w:spacing w:before="164" w:line="381" w:lineRule="auto"/>
        <w:ind w:left="846" w:right="1119" w:firstLine="707"/>
        <w:jc w:val="both"/>
        <w:rPr>
          <w:sz w:val="24"/>
          <w:lang w:val="ru-RU"/>
        </w:rPr>
      </w:pPr>
      <w:r w:rsidRPr="0000444F">
        <w:rPr>
          <w:w w:val="105"/>
          <w:sz w:val="24"/>
          <w:lang w:val="ru-RU"/>
        </w:rPr>
        <w:t>К стоимостным</w:t>
      </w:r>
      <w:r w:rsidRPr="0000444F">
        <w:rPr>
          <w:spacing w:val="1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показателям</w:t>
      </w:r>
      <w:r w:rsidRPr="0000444F">
        <w:rPr>
          <w:spacing w:val="1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относят</w:t>
      </w:r>
      <w:r w:rsidRPr="0000444F">
        <w:rPr>
          <w:spacing w:val="1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абсолютное</w:t>
      </w:r>
      <w:r w:rsidRPr="0000444F">
        <w:rPr>
          <w:spacing w:val="1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снижение</w:t>
      </w:r>
      <w:r w:rsidRPr="0000444F">
        <w:rPr>
          <w:spacing w:val="1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стоимостных</w:t>
      </w:r>
      <w:r w:rsidRPr="0000444F">
        <w:rPr>
          <w:spacing w:val="1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затрат</w:t>
      </w:r>
      <w:r w:rsidRPr="0000444F">
        <w:rPr>
          <w:spacing w:val="1"/>
          <w:w w:val="105"/>
          <w:sz w:val="24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(</w:t>
      </w:r>
      <w:r>
        <w:rPr>
          <w:w w:val="105"/>
          <w:sz w:val="25"/>
        </w:rPr>
        <w:t>DC</w:t>
      </w:r>
      <w:r w:rsidRPr="0000444F">
        <w:rPr>
          <w:w w:val="105"/>
          <w:sz w:val="25"/>
          <w:lang w:val="ru-RU"/>
        </w:rPr>
        <w:t xml:space="preserve">) , </w:t>
      </w:r>
      <w:r w:rsidRPr="0000444F">
        <w:rPr>
          <w:w w:val="105"/>
          <w:sz w:val="24"/>
          <w:lang w:val="ru-RU"/>
        </w:rPr>
        <w:t>коэффициент</w:t>
      </w:r>
      <w:r w:rsidRPr="0000444F">
        <w:rPr>
          <w:spacing w:val="1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относительного</w:t>
      </w:r>
      <w:r w:rsidRPr="0000444F">
        <w:rPr>
          <w:spacing w:val="1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снижения</w:t>
      </w:r>
      <w:r w:rsidRPr="0000444F">
        <w:rPr>
          <w:spacing w:val="1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стоимостных</w:t>
      </w:r>
      <w:r w:rsidRPr="0000444F">
        <w:rPr>
          <w:spacing w:val="1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затрат</w:t>
      </w:r>
      <w:r w:rsidRPr="0000444F">
        <w:rPr>
          <w:spacing w:val="1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(Кс)</w:t>
      </w:r>
      <w:r w:rsidRPr="0000444F">
        <w:rPr>
          <w:spacing w:val="1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индекс</w:t>
      </w:r>
      <w:r w:rsidRPr="0000444F">
        <w:rPr>
          <w:spacing w:val="19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снижения</w:t>
      </w:r>
      <w:r w:rsidRPr="0000444F">
        <w:rPr>
          <w:spacing w:val="13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стоимостных</w:t>
      </w:r>
      <w:r w:rsidRPr="0000444F">
        <w:rPr>
          <w:spacing w:val="24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затрат</w:t>
      </w:r>
      <w:r w:rsidRPr="0000444F">
        <w:rPr>
          <w:spacing w:val="7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(Ус):</w:t>
      </w:r>
    </w:p>
    <w:p w:rsidR="002A34E7" w:rsidRDefault="002B755E">
      <w:pPr>
        <w:pStyle w:val="a5"/>
        <w:numPr>
          <w:ilvl w:val="1"/>
          <w:numId w:val="8"/>
        </w:numPr>
        <w:tabs>
          <w:tab w:val="left" w:pos="1814"/>
        </w:tabs>
        <w:spacing w:before="11"/>
        <w:jc w:val="both"/>
        <w:rPr>
          <w:rFonts w:ascii="Arial" w:hAnsi="Arial"/>
          <w:sz w:val="23"/>
        </w:rPr>
      </w:pPr>
      <w:r>
        <w:rPr>
          <w:w w:val="105"/>
          <w:sz w:val="24"/>
        </w:rPr>
        <w:t>Показатель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снижения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стоимостных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затрат</w:t>
      </w:r>
    </w:p>
    <w:p w:rsidR="002A34E7" w:rsidRDefault="002B755E">
      <w:pPr>
        <w:spacing w:before="171"/>
        <w:ind w:left="1554"/>
        <w:jc w:val="both"/>
        <w:rPr>
          <w:sz w:val="24"/>
        </w:rPr>
      </w:pPr>
      <w:r>
        <w:rPr>
          <w:spacing w:val="-1"/>
          <w:sz w:val="25"/>
        </w:rPr>
        <w:t>DC=Co-C1</w:t>
      </w:r>
      <w:r>
        <w:rPr>
          <w:spacing w:val="-15"/>
          <w:sz w:val="25"/>
        </w:rPr>
        <w:t xml:space="preserve"> </w:t>
      </w:r>
      <w:r>
        <w:rPr>
          <w:sz w:val="24"/>
        </w:rPr>
        <w:t>(3.1.4)</w:t>
      </w:r>
    </w:p>
    <w:p w:rsidR="002A34E7" w:rsidRPr="0000444F" w:rsidRDefault="002B755E">
      <w:pPr>
        <w:spacing w:before="155"/>
        <w:ind w:left="1351" w:right="930"/>
        <w:jc w:val="center"/>
        <w:rPr>
          <w:sz w:val="24"/>
          <w:lang w:val="ru-RU"/>
        </w:rPr>
      </w:pPr>
      <w:r w:rsidRPr="0000444F">
        <w:rPr>
          <w:w w:val="105"/>
          <w:sz w:val="24"/>
          <w:lang w:val="ru-RU"/>
        </w:rPr>
        <w:t>где</w:t>
      </w:r>
      <w:r w:rsidRPr="0000444F">
        <w:rPr>
          <w:spacing w:val="31"/>
          <w:w w:val="105"/>
          <w:sz w:val="24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Со</w:t>
      </w:r>
      <w:r w:rsidRPr="0000444F">
        <w:rPr>
          <w:spacing w:val="-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-</w:t>
      </w:r>
      <w:r w:rsidRPr="0000444F">
        <w:rPr>
          <w:spacing w:val="32"/>
          <w:w w:val="105"/>
          <w:sz w:val="25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годовая</w:t>
      </w:r>
      <w:r w:rsidRPr="0000444F">
        <w:rPr>
          <w:spacing w:val="40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стоимость</w:t>
      </w:r>
      <w:r w:rsidRPr="0000444F">
        <w:rPr>
          <w:spacing w:val="46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обработки</w:t>
      </w:r>
      <w:r w:rsidRPr="0000444F">
        <w:rPr>
          <w:spacing w:val="42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информации</w:t>
      </w:r>
      <w:r w:rsidRPr="0000444F">
        <w:rPr>
          <w:spacing w:val="43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при</w:t>
      </w:r>
      <w:r w:rsidRPr="0000444F">
        <w:rPr>
          <w:spacing w:val="30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базисном</w:t>
      </w:r>
      <w:r w:rsidRPr="0000444F">
        <w:rPr>
          <w:spacing w:val="43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вариан-</w:t>
      </w:r>
    </w:p>
    <w:p w:rsidR="002A34E7" w:rsidRPr="0000444F" w:rsidRDefault="002A34E7">
      <w:pPr>
        <w:jc w:val="center"/>
        <w:rPr>
          <w:sz w:val="24"/>
          <w:lang w:val="ru-RU"/>
        </w:rPr>
        <w:sectPr w:rsidR="002A34E7" w:rsidRPr="0000444F">
          <w:type w:val="continuous"/>
          <w:pgSz w:w="11910" w:h="16840"/>
          <w:pgMar w:top="1020" w:right="0" w:bottom="280" w:left="860" w:header="422" w:footer="0" w:gutter="0"/>
          <w:cols w:space="720"/>
        </w:sectPr>
      </w:pPr>
    </w:p>
    <w:p w:rsidR="002A34E7" w:rsidRPr="0000444F" w:rsidRDefault="002B755E">
      <w:pPr>
        <w:spacing w:before="173"/>
        <w:ind w:left="850"/>
        <w:rPr>
          <w:sz w:val="24"/>
          <w:lang w:val="ru-RU"/>
        </w:rPr>
      </w:pPr>
      <w:r w:rsidRPr="0000444F">
        <w:rPr>
          <w:w w:val="105"/>
          <w:sz w:val="24"/>
          <w:lang w:val="ru-RU"/>
        </w:rPr>
        <w:lastRenderedPageBreak/>
        <w:t>те;</w:t>
      </w:r>
    </w:p>
    <w:p w:rsidR="002A34E7" w:rsidRPr="0000444F" w:rsidRDefault="002A34E7">
      <w:pPr>
        <w:pStyle w:val="a3"/>
        <w:rPr>
          <w:sz w:val="26"/>
          <w:lang w:val="ru-RU"/>
        </w:rPr>
      </w:pPr>
    </w:p>
    <w:p w:rsidR="002A34E7" w:rsidRPr="0000444F" w:rsidRDefault="002A34E7">
      <w:pPr>
        <w:pStyle w:val="a3"/>
        <w:spacing w:before="8"/>
        <w:rPr>
          <w:sz w:val="27"/>
          <w:lang w:val="ru-RU"/>
        </w:rPr>
      </w:pPr>
    </w:p>
    <w:p w:rsidR="002A34E7" w:rsidRPr="0000444F" w:rsidRDefault="002B755E">
      <w:pPr>
        <w:spacing w:before="1"/>
        <w:ind w:left="847"/>
        <w:rPr>
          <w:sz w:val="24"/>
          <w:lang w:val="ru-RU"/>
        </w:rPr>
      </w:pPr>
      <w:r w:rsidRPr="0000444F">
        <w:rPr>
          <w:w w:val="105"/>
          <w:sz w:val="24"/>
          <w:lang w:val="ru-RU"/>
        </w:rPr>
        <w:t>анте.</w:t>
      </w:r>
    </w:p>
    <w:p w:rsidR="002A34E7" w:rsidRPr="0000444F" w:rsidRDefault="002B755E">
      <w:pPr>
        <w:rPr>
          <w:sz w:val="28"/>
          <w:lang w:val="ru-RU"/>
        </w:rPr>
      </w:pPr>
      <w:r w:rsidRPr="0000444F">
        <w:rPr>
          <w:lang w:val="ru-RU"/>
        </w:rPr>
        <w:br w:type="column"/>
      </w:r>
    </w:p>
    <w:p w:rsidR="002A34E7" w:rsidRPr="0000444F" w:rsidRDefault="002A34E7">
      <w:pPr>
        <w:pStyle w:val="a3"/>
        <w:spacing w:before="1"/>
        <w:rPr>
          <w:lang w:val="ru-RU"/>
        </w:rPr>
      </w:pPr>
    </w:p>
    <w:p w:rsidR="002A34E7" w:rsidRPr="0000444F" w:rsidRDefault="002B755E">
      <w:pPr>
        <w:ind w:left="129"/>
        <w:rPr>
          <w:sz w:val="24"/>
          <w:lang w:val="ru-RU"/>
        </w:rPr>
      </w:pPr>
      <w:r w:rsidRPr="0000444F">
        <w:rPr>
          <w:w w:val="105"/>
          <w:sz w:val="25"/>
          <w:lang w:val="ru-RU"/>
        </w:rPr>
        <w:t>С1</w:t>
      </w:r>
      <w:r w:rsidRPr="0000444F">
        <w:rPr>
          <w:spacing w:val="-12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-</w:t>
      </w:r>
      <w:r w:rsidRPr="0000444F">
        <w:rPr>
          <w:spacing w:val="31"/>
          <w:w w:val="105"/>
          <w:sz w:val="25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годовая</w:t>
      </w:r>
      <w:r w:rsidRPr="0000444F">
        <w:rPr>
          <w:spacing w:val="43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стоимость</w:t>
      </w:r>
      <w:r w:rsidRPr="0000444F">
        <w:rPr>
          <w:spacing w:val="49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обработки</w:t>
      </w:r>
      <w:r w:rsidRPr="0000444F">
        <w:rPr>
          <w:spacing w:val="45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информации</w:t>
      </w:r>
      <w:r w:rsidRPr="0000444F">
        <w:rPr>
          <w:spacing w:val="51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при</w:t>
      </w:r>
      <w:r w:rsidRPr="0000444F">
        <w:rPr>
          <w:spacing w:val="26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проектируемом</w:t>
      </w:r>
      <w:r w:rsidRPr="0000444F">
        <w:rPr>
          <w:spacing w:val="57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вари-</w:t>
      </w:r>
    </w:p>
    <w:p w:rsidR="002A34E7" w:rsidRPr="0000444F" w:rsidRDefault="002A34E7">
      <w:pPr>
        <w:pStyle w:val="a3"/>
        <w:rPr>
          <w:sz w:val="28"/>
          <w:lang w:val="ru-RU"/>
        </w:rPr>
      </w:pPr>
    </w:p>
    <w:p w:rsidR="002A34E7" w:rsidRPr="0000444F" w:rsidRDefault="002A34E7">
      <w:pPr>
        <w:pStyle w:val="a3"/>
        <w:rPr>
          <w:sz w:val="26"/>
          <w:lang w:val="ru-RU"/>
        </w:rPr>
      </w:pPr>
    </w:p>
    <w:p w:rsidR="002A34E7" w:rsidRDefault="002B755E">
      <w:pPr>
        <w:pStyle w:val="a5"/>
        <w:numPr>
          <w:ilvl w:val="1"/>
          <w:numId w:val="8"/>
        </w:numPr>
        <w:tabs>
          <w:tab w:val="left" w:pos="323"/>
        </w:tabs>
        <w:ind w:left="322" w:hanging="195"/>
        <w:jc w:val="left"/>
      </w:pPr>
      <w:r>
        <w:rPr>
          <w:w w:val="105"/>
          <w:sz w:val="24"/>
        </w:rPr>
        <w:t>Коэффициент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эффективности</w:t>
      </w:r>
      <w:r>
        <w:rPr>
          <w:spacing w:val="43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затратам:</w:t>
      </w:r>
    </w:p>
    <w:p w:rsidR="002A34E7" w:rsidRDefault="002B755E">
      <w:pPr>
        <w:spacing w:before="161"/>
        <w:ind w:left="129"/>
        <w:rPr>
          <w:sz w:val="24"/>
        </w:rPr>
      </w:pPr>
      <w:r>
        <w:rPr>
          <w:sz w:val="25"/>
        </w:rPr>
        <w:t>Kc=(DC/Co)*</w:t>
      </w:r>
      <w:r>
        <w:rPr>
          <w:spacing w:val="-21"/>
          <w:sz w:val="25"/>
        </w:rPr>
        <w:t xml:space="preserve"> </w:t>
      </w:r>
      <w:r>
        <w:rPr>
          <w:sz w:val="24"/>
        </w:rPr>
        <w:t>100</w:t>
      </w:r>
      <w:r>
        <w:rPr>
          <w:spacing w:val="14"/>
          <w:sz w:val="24"/>
        </w:rPr>
        <w:t xml:space="preserve"> </w:t>
      </w:r>
      <w:r>
        <w:rPr>
          <w:sz w:val="24"/>
        </w:rPr>
        <w:t>(%)</w:t>
      </w:r>
      <w:r>
        <w:rPr>
          <w:spacing w:val="18"/>
          <w:sz w:val="24"/>
        </w:rPr>
        <w:t xml:space="preserve"> </w:t>
      </w:r>
      <w:r>
        <w:rPr>
          <w:sz w:val="24"/>
        </w:rPr>
        <w:t>(3.1.5)</w:t>
      </w:r>
    </w:p>
    <w:p w:rsidR="002A34E7" w:rsidRDefault="002B755E">
      <w:pPr>
        <w:pStyle w:val="a5"/>
        <w:numPr>
          <w:ilvl w:val="1"/>
          <w:numId w:val="8"/>
        </w:numPr>
        <w:tabs>
          <w:tab w:val="left" w:pos="326"/>
        </w:tabs>
        <w:spacing w:before="174"/>
        <w:ind w:left="325" w:hanging="197"/>
        <w:jc w:val="left"/>
      </w:pPr>
      <w:r>
        <w:rPr>
          <w:w w:val="105"/>
          <w:sz w:val="24"/>
        </w:rPr>
        <w:t>Индекс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изменения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стоимостных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затрат</w:t>
      </w:r>
    </w:p>
    <w:p w:rsidR="002A34E7" w:rsidRDefault="002B755E">
      <w:pPr>
        <w:spacing w:before="166"/>
        <w:ind w:left="135"/>
        <w:rPr>
          <w:rFonts w:ascii="Arial" w:hAnsi="Arial"/>
          <w:b/>
          <w:sz w:val="23"/>
        </w:rPr>
      </w:pPr>
      <w:r>
        <w:rPr>
          <w:w w:val="95"/>
          <w:sz w:val="25"/>
        </w:rPr>
        <w:t>Ус=Со/С1</w:t>
      </w:r>
      <w:r>
        <w:rPr>
          <w:spacing w:val="12"/>
          <w:w w:val="95"/>
          <w:sz w:val="25"/>
        </w:rPr>
        <w:t xml:space="preserve"> </w:t>
      </w:r>
      <w:r>
        <w:rPr>
          <w:rFonts w:ascii="Arial" w:hAnsi="Arial"/>
          <w:b/>
          <w:w w:val="95"/>
          <w:sz w:val="23"/>
        </w:rPr>
        <w:t>(3.1.6)</w:t>
      </w:r>
    </w:p>
    <w:p w:rsidR="002A34E7" w:rsidRPr="0000444F" w:rsidRDefault="002B755E">
      <w:pPr>
        <w:spacing w:before="169"/>
        <w:ind w:left="129"/>
        <w:rPr>
          <w:sz w:val="24"/>
          <w:lang w:val="ru-RU"/>
        </w:rPr>
      </w:pPr>
      <w:r w:rsidRPr="0000444F">
        <w:rPr>
          <w:w w:val="105"/>
          <w:sz w:val="24"/>
          <w:lang w:val="ru-RU"/>
        </w:rPr>
        <w:t>Более</w:t>
      </w:r>
      <w:r w:rsidRPr="0000444F">
        <w:rPr>
          <w:spacing w:val="52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того,</w:t>
      </w:r>
      <w:r w:rsidRPr="0000444F">
        <w:rPr>
          <w:spacing w:val="48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кроме</w:t>
      </w:r>
      <w:r w:rsidRPr="0000444F">
        <w:rPr>
          <w:spacing w:val="54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рассмотренных</w:t>
      </w:r>
      <w:r w:rsidRPr="0000444F">
        <w:rPr>
          <w:spacing w:val="61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показателей</w:t>
      </w:r>
      <w:r w:rsidRPr="0000444F">
        <w:rPr>
          <w:spacing w:val="49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необходимо</w:t>
      </w:r>
      <w:r w:rsidRPr="0000444F">
        <w:rPr>
          <w:spacing w:val="13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также</w:t>
      </w:r>
      <w:r w:rsidRPr="0000444F">
        <w:rPr>
          <w:spacing w:val="51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рассчи­</w:t>
      </w:r>
    </w:p>
    <w:p w:rsidR="002A34E7" w:rsidRPr="0000444F" w:rsidRDefault="002A34E7">
      <w:pPr>
        <w:rPr>
          <w:sz w:val="24"/>
          <w:lang w:val="ru-RU"/>
        </w:rPr>
        <w:sectPr w:rsidR="002A34E7" w:rsidRPr="0000444F">
          <w:type w:val="continuous"/>
          <w:pgSz w:w="11910" w:h="16840"/>
          <w:pgMar w:top="1020" w:right="0" w:bottom="280" w:left="860" w:header="422" w:footer="0" w:gutter="0"/>
          <w:cols w:num="2" w:space="720" w:equalWidth="0">
            <w:col w:w="1385" w:space="40"/>
            <w:col w:w="9625"/>
          </w:cols>
        </w:sectPr>
      </w:pPr>
    </w:p>
    <w:p w:rsidR="002A34E7" w:rsidRPr="0000444F" w:rsidRDefault="002B755E">
      <w:pPr>
        <w:spacing w:before="171" w:line="376" w:lineRule="auto"/>
        <w:ind w:left="846" w:right="922" w:firstLine="3"/>
        <w:rPr>
          <w:sz w:val="24"/>
          <w:lang w:val="ru-RU"/>
        </w:rPr>
      </w:pPr>
      <w:r w:rsidRPr="0000444F">
        <w:rPr>
          <w:w w:val="110"/>
          <w:sz w:val="24"/>
          <w:lang w:val="ru-RU"/>
        </w:rPr>
        <w:lastRenderedPageBreak/>
        <w:t>тать срок окупаемости</w:t>
      </w:r>
      <w:r w:rsidRPr="0000444F">
        <w:rPr>
          <w:spacing w:val="1"/>
          <w:w w:val="110"/>
          <w:sz w:val="24"/>
          <w:lang w:val="ru-RU"/>
        </w:rPr>
        <w:t xml:space="preserve"> </w:t>
      </w:r>
      <w:r w:rsidRPr="0000444F">
        <w:rPr>
          <w:w w:val="110"/>
          <w:sz w:val="24"/>
          <w:lang w:val="ru-RU"/>
        </w:rPr>
        <w:t>затрат на внедрение</w:t>
      </w:r>
      <w:r w:rsidRPr="0000444F">
        <w:rPr>
          <w:spacing w:val="1"/>
          <w:w w:val="110"/>
          <w:sz w:val="24"/>
          <w:lang w:val="ru-RU"/>
        </w:rPr>
        <w:t xml:space="preserve"> </w:t>
      </w:r>
      <w:r w:rsidRPr="0000444F">
        <w:rPr>
          <w:w w:val="110"/>
          <w:sz w:val="24"/>
          <w:lang w:val="ru-RU"/>
        </w:rPr>
        <w:t>проекта</w:t>
      </w:r>
      <w:r w:rsidRPr="0000444F">
        <w:rPr>
          <w:spacing w:val="1"/>
          <w:w w:val="110"/>
          <w:sz w:val="24"/>
          <w:lang w:val="ru-RU"/>
        </w:rPr>
        <w:t xml:space="preserve"> </w:t>
      </w:r>
      <w:r w:rsidRPr="0000444F">
        <w:rPr>
          <w:w w:val="110"/>
          <w:sz w:val="24"/>
          <w:lang w:val="ru-RU"/>
        </w:rPr>
        <w:t>машинной</w:t>
      </w:r>
      <w:r w:rsidRPr="0000444F">
        <w:rPr>
          <w:spacing w:val="1"/>
          <w:w w:val="110"/>
          <w:sz w:val="24"/>
          <w:lang w:val="ru-RU"/>
        </w:rPr>
        <w:t xml:space="preserve"> </w:t>
      </w:r>
      <w:r w:rsidRPr="0000444F">
        <w:rPr>
          <w:w w:val="110"/>
          <w:sz w:val="24"/>
          <w:lang w:val="ru-RU"/>
        </w:rPr>
        <w:t>обработки</w:t>
      </w:r>
      <w:r w:rsidRPr="0000444F">
        <w:rPr>
          <w:spacing w:val="1"/>
          <w:w w:val="110"/>
          <w:sz w:val="24"/>
          <w:lang w:val="ru-RU"/>
        </w:rPr>
        <w:t xml:space="preserve"> </w:t>
      </w:r>
      <w:r w:rsidRPr="0000444F">
        <w:rPr>
          <w:w w:val="110"/>
          <w:sz w:val="24"/>
          <w:lang w:val="ru-RU"/>
        </w:rPr>
        <w:t>ин­</w:t>
      </w:r>
      <w:r w:rsidRPr="0000444F">
        <w:rPr>
          <w:spacing w:val="-63"/>
          <w:w w:val="110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формации</w:t>
      </w:r>
      <w:r w:rsidRPr="0000444F">
        <w:rPr>
          <w:spacing w:val="10"/>
          <w:w w:val="105"/>
          <w:sz w:val="24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(Ток),</w:t>
      </w:r>
      <w:r w:rsidRPr="0000444F">
        <w:rPr>
          <w:spacing w:val="17"/>
          <w:w w:val="105"/>
          <w:sz w:val="26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рассчитываемые</w:t>
      </w:r>
      <w:r w:rsidRPr="0000444F">
        <w:rPr>
          <w:spacing w:val="-1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в</w:t>
      </w:r>
      <w:r w:rsidRPr="0000444F">
        <w:rPr>
          <w:spacing w:val="7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годах,</w:t>
      </w:r>
      <w:r w:rsidRPr="0000444F">
        <w:rPr>
          <w:spacing w:val="16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долях</w:t>
      </w:r>
      <w:r w:rsidRPr="0000444F">
        <w:rPr>
          <w:spacing w:val="8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года</w:t>
      </w:r>
      <w:r w:rsidRPr="0000444F">
        <w:rPr>
          <w:spacing w:val="7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или</w:t>
      </w:r>
      <w:r w:rsidRPr="0000444F">
        <w:rPr>
          <w:spacing w:val="-5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в</w:t>
      </w:r>
      <w:r w:rsidRPr="0000444F">
        <w:rPr>
          <w:spacing w:val="5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месяцах</w:t>
      </w:r>
      <w:r w:rsidRPr="0000444F">
        <w:rPr>
          <w:spacing w:val="16"/>
          <w:w w:val="105"/>
          <w:sz w:val="24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года:</w:t>
      </w:r>
    </w:p>
    <w:p w:rsidR="002A34E7" w:rsidRPr="0000444F" w:rsidRDefault="002A34E7">
      <w:pPr>
        <w:spacing w:line="376" w:lineRule="auto"/>
        <w:rPr>
          <w:sz w:val="24"/>
          <w:lang w:val="ru-RU"/>
        </w:rPr>
        <w:sectPr w:rsidR="002A34E7" w:rsidRPr="0000444F">
          <w:type w:val="continuous"/>
          <w:pgSz w:w="11910" w:h="16840"/>
          <w:pgMar w:top="1020" w:right="0" w:bottom="280" w:left="860" w:header="422" w:footer="0" w:gutter="0"/>
          <w:cols w:space="720"/>
        </w:sectPr>
      </w:pPr>
    </w:p>
    <w:p w:rsidR="002A34E7" w:rsidRPr="0000444F" w:rsidRDefault="002A34E7">
      <w:pPr>
        <w:pStyle w:val="a3"/>
        <w:spacing w:before="8"/>
        <w:rPr>
          <w:lang w:val="ru-RU"/>
        </w:rPr>
      </w:pPr>
    </w:p>
    <w:p w:rsidR="002A34E7" w:rsidRPr="0000444F" w:rsidRDefault="002B755E">
      <w:pPr>
        <w:pStyle w:val="a3"/>
        <w:spacing w:before="90"/>
        <w:ind w:left="1555"/>
        <w:rPr>
          <w:lang w:val="ru-RU"/>
        </w:rPr>
      </w:pPr>
      <w:r w:rsidRPr="0000444F">
        <w:rPr>
          <w:w w:val="105"/>
          <w:lang w:val="ru-RU"/>
        </w:rPr>
        <w:t>Ток=</w:t>
      </w:r>
      <w:r w:rsidRPr="0000444F">
        <w:rPr>
          <w:spacing w:val="6"/>
          <w:w w:val="105"/>
          <w:lang w:val="ru-RU"/>
        </w:rPr>
        <w:t xml:space="preserve"> </w:t>
      </w:r>
      <w:r w:rsidRPr="0000444F">
        <w:rPr>
          <w:w w:val="105"/>
          <w:sz w:val="24"/>
          <w:lang w:val="ru-RU"/>
        </w:rPr>
        <w:t>Кп</w:t>
      </w:r>
      <w:r w:rsidRPr="0000444F">
        <w:rPr>
          <w:spacing w:val="2"/>
          <w:w w:val="105"/>
          <w:sz w:val="24"/>
          <w:lang w:val="ru-RU"/>
        </w:rPr>
        <w:t xml:space="preserve"> </w:t>
      </w:r>
      <w:r w:rsidRPr="0000444F">
        <w:rPr>
          <w:w w:val="105"/>
          <w:lang w:val="ru-RU"/>
        </w:rPr>
        <w:t>/</w:t>
      </w:r>
      <w:r>
        <w:rPr>
          <w:w w:val="105"/>
        </w:rPr>
        <w:t>DC</w:t>
      </w:r>
      <w:r w:rsidRPr="0000444F">
        <w:rPr>
          <w:spacing w:val="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(3.1.7),</w:t>
      </w:r>
    </w:p>
    <w:p w:rsidR="002A34E7" w:rsidRDefault="002B755E">
      <w:pPr>
        <w:pStyle w:val="a3"/>
        <w:spacing w:before="164" w:line="374" w:lineRule="auto"/>
        <w:ind w:left="1551" w:right="1652" w:firstLine="3"/>
      </w:pPr>
      <w:r w:rsidRPr="0000444F">
        <w:rPr>
          <w:w w:val="105"/>
          <w:lang w:val="ru-RU"/>
        </w:rPr>
        <w:t xml:space="preserve">где </w:t>
      </w:r>
      <w:r w:rsidRPr="0000444F">
        <w:rPr>
          <w:w w:val="105"/>
          <w:sz w:val="24"/>
          <w:lang w:val="ru-RU"/>
        </w:rPr>
        <w:t xml:space="preserve">Кп - </w:t>
      </w:r>
      <w:r w:rsidRPr="0000444F">
        <w:rPr>
          <w:w w:val="105"/>
          <w:lang w:val="ru-RU"/>
        </w:rPr>
        <w:t>затраты на создание проекта (проектирование и внедрение).</w:t>
      </w:r>
      <w:r w:rsidRPr="0000444F">
        <w:rPr>
          <w:spacing w:val="1"/>
          <w:w w:val="105"/>
          <w:lang w:val="ru-RU"/>
        </w:rPr>
        <w:t xml:space="preserve"> </w:t>
      </w:r>
      <w:r>
        <w:rPr>
          <w:spacing w:val="-1"/>
          <w:w w:val="105"/>
        </w:rPr>
        <w:t>А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также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расчетный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коэффициент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эффективности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капитальных</w:t>
      </w:r>
      <w:r>
        <w:rPr>
          <w:spacing w:val="-6"/>
          <w:w w:val="105"/>
        </w:rPr>
        <w:t xml:space="preserve"> </w:t>
      </w:r>
      <w:r>
        <w:rPr>
          <w:w w:val="105"/>
        </w:rPr>
        <w:t>затрат:</w:t>
      </w:r>
      <w:r>
        <w:rPr>
          <w:spacing w:val="-63"/>
          <w:w w:val="105"/>
        </w:rPr>
        <w:t xml:space="preserve"> </w:t>
      </w:r>
      <w:r>
        <w:rPr>
          <w:w w:val="105"/>
        </w:rPr>
        <w:t>Ер=</w:t>
      </w:r>
      <w:r>
        <w:rPr>
          <w:spacing w:val="13"/>
          <w:w w:val="105"/>
        </w:rPr>
        <w:t xml:space="preserve"> </w:t>
      </w:r>
      <w:r>
        <w:rPr>
          <w:w w:val="105"/>
        </w:rPr>
        <w:t>1/Ток</w:t>
      </w:r>
      <w:r>
        <w:rPr>
          <w:spacing w:val="-2"/>
          <w:w w:val="105"/>
        </w:rPr>
        <w:t xml:space="preserve"> </w:t>
      </w:r>
      <w:r>
        <w:rPr>
          <w:w w:val="105"/>
        </w:rPr>
        <w:t>(3.1.8)</w:t>
      </w:r>
    </w:p>
    <w:p w:rsidR="002A34E7" w:rsidRDefault="002B755E">
      <w:pPr>
        <w:pStyle w:val="2"/>
        <w:numPr>
          <w:ilvl w:val="1"/>
          <w:numId w:val="9"/>
        </w:numPr>
        <w:tabs>
          <w:tab w:val="left" w:pos="1975"/>
        </w:tabs>
        <w:spacing w:before="207"/>
        <w:ind w:left="1974" w:hanging="421"/>
      </w:pPr>
      <w:bookmarkStart w:id="32" w:name="_bookmark32"/>
      <w:bookmarkEnd w:id="32"/>
      <w:r>
        <w:t>Расчёт</w:t>
      </w:r>
      <w:r>
        <w:rPr>
          <w:spacing w:val="45"/>
        </w:rPr>
        <w:t xml:space="preserve"> </w:t>
      </w:r>
      <w:r>
        <w:t>показателей</w:t>
      </w:r>
      <w:r>
        <w:rPr>
          <w:spacing w:val="54"/>
        </w:rPr>
        <w:t xml:space="preserve"> </w:t>
      </w:r>
      <w:r>
        <w:t>экономической</w:t>
      </w:r>
      <w:r>
        <w:rPr>
          <w:spacing w:val="58"/>
        </w:rPr>
        <w:t xml:space="preserve"> </w:t>
      </w:r>
      <w:r>
        <w:t>эффективности</w:t>
      </w:r>
      <w:r>
        <w:rPr>
          <w:spacing w:val="64"/>
        </w:rPr>
        <w:t xml:space="preserve"> </w:t>
      </w:r>
      <w:r>
        <w:t>проекта</w:t>
      </w:r>
    </w:p>
    <w:p w:rsidR="002A34E7" w:rsidRPr="0000444F" w:rsidRDefault="002B755E">
      <w:pPr>
        <w:pStyle w:val="a3"/>
        <w:spacing w:before="170" w:line="372" w:lineRule="auto"/>
        <w:ind w:left="845" w:right="1114" w:firstLine="708"/>
        <w:jc w:val="both"/>
        <w:rPr>
          <w:lang w:val="ru-RU"/>
        </w:rPr>
      </w:pPr>
      <w:r w:rsidRPr="0000444F">
        <w:rPr>
          <w:w w:val="105"/>
          <w:lang w:val="ru-RU"/>
        </w:rPr>
        <w:t>В целях обоснования эффективности проекта неообходимо рассчитать за­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траты на выполнение работ в базовом варианте и на выполнение работы после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внедрения</w:t>
      </w:r>
      <w:r w:rsidRPr="0000444F">
        <w:rPr>
          <w:spacing w:val="1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задачи</w:t>
      </w:r>
      <w:r w:rsidRPr="0000444F">
        <w:rPr>
          <w:spacing w:val="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автоматизации.</w:t>
      </w:r>
    </w:p>
    <w:p w:rsidR="002A34E7" w:rsidRPr="0000444F" w:rsidRDefault="002B755E">
      <w:pPr>
        <w:pStyle w:val="a3"/>
        <w:spacing w:before="9" w:line="372" w:lineRule="auto"/>
        <w:ind w:left="1551" w:right="1500" w:firstLine="2"/>
        <w:jc w:val="both"/>
        <w:rPr>
          <w:lang w:val="ru-RU"/>
        </w:rPr>
      </w:pPr>
      <w:r w:rsidRPr="0000444F">
        <w:rPr>
          <w:lang w:val="ru-RU"/>
        </w:rPr>
        <w:t>Рассчитаем</w:t>
      </w:r>
      <w:r w:rsidRPr="0000444F">
        <w:rPr>
          <w:spacing w:val="62"/>
          <w:lang w:val="ru-RU"/>
        </w:rPr>
        <w:t xml:space="preserve"> </w:t>
      </w:r>
      <w:r w:rsidRPr="0000444F">
        <w:rPr>
          <w:lang w:val="ru-RU"/>
        </w:rPr>
        <w:t>трудовые затраты по базовому и про</w:t>
      </w:r>
      <w:r w:rsidRPr="0000444F">
        <w:rPr>
          <w:lang w:val="ru-RU"/>
        </w:rPr>
        <w:t>ектируемому варианту.</w:t>
      </w:r>
      <w:r w:rsidRPr="0000444F">
        <w:rPr>
          <w:spacing w:val="1"/>
          <w:lang w:val="ru-RU"/>
        </w:rPr>
        <w:t xml:space="preserve"> </w:t>
      </w:r>
      <w:r w:rsidRPr="0000444F">
        <w:rPr>
          <w:w w:val="105"/>
          <w:lang w:val="ru-RU"/>
        </w:rPr>
        <w:t>А)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Базовый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вариант.</w:t>
      </w:r>
    </w:p>
    <w:p w:rsidR="002A34E7" w:rsidRPr="0000444F" w:rsidRDefault="002B755E">
      <w:pPr>
        <w:pStyle w:val="a3"/>
        <w:spacing w:before="7" w:line="374" w:lineRule="auto"/>
        <w:ind w:left="846" w:right="1119" w:firstLine="709"/>
        <w:jc w:val="both"/>
        <w:rPr>
          <w:lang w:val="ru-RU"/>
        </w:rPr>
      </w:pPr>
      <w:r w:rsidRPr="0000444F">
        <w:rPr>
          <w:w w:val="105"/>
          <w:lang w:val="ru-RU"/>
        </w:rPr>
        <w:t>Для начала отметим, что объём выполняемой работы измеряется количе­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ством времени, которое затрачивает бухгалтер на выполнение расчетов начисле­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ний по оплате труда и удержаний из заработной платы. Необходимо, одна</w:t>
      </w:r>
      <w:r w:rsidRPr="0000444F">
        <w:rPr>
          <w:w w:val="105"/>
          <w:lang w:val="ru-RU"/>
        </w:rPr>
        <w:t>ко,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помнить,</w:t>
      </w:r>
      <w:r w:rsidRPr="0000444F">
        <w:rPr>
          <w:spacing w:val="-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что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учет</w:t>
      </w:r>
      <w:r w:rsidRPr="0000444F">
        <w:rPr>
          <w:spacing w:val="-1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времени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ведется</w:t>
      </w:r>
      <w:r w:rsidRPr="0000444F">
        <w:rPr>
          <w:spacing w:val="-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</w:t>
      </w:r>
      <w:r w:rsidRPr="0000444F">
        <w:rPr>
          <w:spacing w:val="-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основании табеля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учета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рабочего времени.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Бухгалтер анализирует имеющуюся информацию без использования средств ав­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томатизации.</w:t>
      </w:r>
    </w:p>
    <w:p w:rsidR="002A34E7" w:rsidRPr="0000444F" w:rsidRDefault="002B755E">
      <w:pPr>
        <w:pStyle w:val="a3"/>
        <w:spacing w:line="376" w:lineRule="auto"/>
        <w:ind w:left="846" w:right="1124" w:firstLine="707"/>
        <w:jc w:val="both"/>
        <w:rPr>
          <w:lang w:val="ru-RU"/>
        </w:rPr>
      </w:pPr>
      <w:r w:rsidRPr="0000444F">
        <w:rPr>
          <w:w w:val="105"/>
          <w:lang w:val="ru-RU"/>
        </w:rPr>
        <w:t>Бухгалтер по учету оплаты труда работает неравномерно в течение меся­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 xml:space="preserve">ца, так как в на протяжение месяца бухгалтер вносит справочную </w:t>
      </w:r>
      <w:r w:rsidRPr="0000444F">
        <w:rPr>
          <w:w w:val="105"/>
          <w:lang w:val="ru-RU"/>
        </w:rPr>
        <w:t>информацию и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отражает отработанное время или произведенные работы, а в конце отчетного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периода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бухгалтер</w:t>
      </w:r>
      <w:r w:rsidRPr="0000444F">
        <w:rPr>
          <w:spacing w:val="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должен</w:t>
      </w:r>
      <w:r w:rsidRPr="0000444F">
        <w:rPr>
          <w:spacing w:val="-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произвести</w:t>
      </w:r>
      <w:r w:rsidRPr="0000444F">
        <w:rPr>
          <w:spacing w:val="-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весь</w:t>
      </w:r>
      <w:r w:rsidRPr="0000444F">
        <w:rPr>
          <w:spacing w:val="-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объем</w:t>
      </w:r>
      <w:r w:rsidRPr="0000444F">
        <w:rPr>
          <w:spacing w:val="-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начислений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-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удержаний.</w:t>
      </w:r>
    </w:p>
    <w:p w:rsidR="002A34E7" w:rsidRPr="0000444F" w:rsidRDefault="002B755E">
      <w:pPr>
        <w:pStyle w:val="a3"/>
        <w:spacing w:line="372" w:lineRule="auto"/>
        <w:ind w:left="1555" w:right="1129" w:hanging="2"/>
        <w:jc w:val="both"/>
        <w:rPr>
          <w:lang w:val="ru-RU"/>
        </w:rPr>
      </w:pPr>
      <w:r w:rsidRPr="0000444F">
        <w:rPr>
          <w:lang w:val="ru-RU"/>
        </w:rPr>
        <w:t>Норма выработки в час при базовом варианте насчитывает 1,5 операций.</w:t>
      </w:r>
      <w:r w:rsidRPr="0000444F">
        <w:rPr>
          <w:spacing w:val="1"/>
          <w:lang w:val="ru-RU"/>
        </w:rPr>
        <w:t xml:space="preserve"> </w:t>
      </w:r>
      <w:r w:rsidRPr="0000444F">
        <w:rPr>
          <w:w w:val="105"/>
          <w:lang w:val="ru-RU"/>
        </w:rPr>
        <w:t>Трудоёмкость</w:t>
      </w:r>
      <w:r w:rsidRPr="0000444F">
        <w:rPr>
          <w:spacing w:val="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(Тб)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определяется</w:t>
      </w:r>
      <w:r w:rsidRPr="0000444F">
        <w:rPr>
          <w:spacing w:val="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делением</w:t>
      </w:r>
      <w:r w:rsidRPr="0000444F">
        <w:rPr>
          <w:spacing w:val="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объёма</w:t>
      </w:r>
      <w:r w:rsidRPr="0000444F">
        <w:rPr>
          <w:spacing w:val="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работы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норму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выра-</w:t>
      </w:r>
    </w:p>
    <w:p w:rsidR="002A34E7" w:rsidRPr="0000444F" w:rsidRDefault="002B755E">
      <w:pPr>
        <w:pStyle w:val="a3"/>
        <w:ind w:left="846"/>
        <w:rPr>
          <w:lang w:val="ru-RU"/>
        </w:rPr>
      </w:pPr>
      <w:r w:rsidRPr="0000444F">
        <w:rPr>
          <w:lang w:val="ru-RU"/>
        </w:rPr>
        <w:t>ботки.</w:t>
      </w:r>
    </w:p>
    <w:p w:rsidR="002A34E7" w:rsidRPr="0000444F" w:rsidRDefault="002B755E">
      <w:pPr>
        <w:pStyle w:val="a3"/>
        <w:spacing w:before="159"/>
        <w:ind w:left="1555"/>
        <w:rPr>
          <w:lang w:val="ru-RU"/>
        </w:rPr>
      </w:pPr>
      <w:r w:rsidRPr="0000444F">
        <w:rPr>
          <w:w w:val="105"/>
          <w:lang w:val="ru-RU"/>
        </w:rPr>
        <w:t>Тб</w:t>
      </w:r>
      <w:r w:rsidRPr="0000444F">
        <w:rPr>
          <w:spacing w:val="-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=180</w:t>
      </w:r>
      <w:r w:rsidRPr="0000444F">
        <w:rPr>
          <w:spacing w:val="-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/1,5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=</w:t>
      </w:r>
      <w:r w:rsidRPr="0000444F">
        <w:rPr>
          <w:spacing w:val="-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120</w:t>
      </w:r>
      <w:r w:rsidRPr="0000444F">
        <w:rPr>
          <w:spacing w:val="-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час.</w:t>
      </w:r>
    </w:p>
    <w:p w:rsidR="002A34E7" w:rsidRPr="0000444F" w:rsidRDefault="002B755E">
      <w:pPr>
        <w:pStyle w:val="a3"/>
        <w:spacing w:before="164"/>
        <w:ind w:left="1553"/>
        <w:rPr>
          <w:lang w:val="ru-RU"/>
        </w:rPr>
      </w:pPr>
      <w:r w:rsidRPr="0000444F">
        <w:rPr>
          <w:lang w:val="ru-RU"/>
        </w:rPr>
        <w:t>Б)</w:t>
      </w:r>
      <w:r w:rsidRPr="0000444F">
        <w:rPr>
          <w:spacing w:val="26"/>
          <w:lang w:val="ru-RU"/>
        </w:rPr>
        <w:t xml:space="preserve"> </w:t>
      </w:r>
      <w:r w:rsidRPr="0000444F">
        <w:rPr>
          <w:lang w:val="ru-RU"/>
        </w:rPr>
        <w:t>Проектный</w:t>
      </w:r>
      <w:r w:rsidRPr="0000444F">
        <w:rPr>
          <w:spacing w:val="39"/>
          <w:lang w:val="ru-RU"/>
        </w:rPr>
        <w:t xml:space="preserve"> </w:t>
      </w:r>
      <w:r w:rsidRPr="0000444F">
        <w:rPr>
          <w:lang w:val="ru-RU"/>
        </w:rPr>
        <w:t>вариант.</w:t>
      </w:r>
    </w:p>
    <w:p w:rsidR="002A34E7" w:rsidRPr="0000444F" w:rsidRDefault="002B755E">
      <w:pPr>
        <w:pStyle w:val="a3"/>
        <w:spacing w:before="160"/>
        <w:ind w:left="1554"/>
        <w:rPr>
          <w:lang w:val="ru-RU"/>
        </w:rPr>
      </w:pPr>
      <w:r w:rsidRPr="0000444F">
        <w:rPr>
          <w:w w:val="105"/>
          <w:lang w:val="ru-RU"/>
        </w:rPr>
        <w:t>Норма</w:t>
      </w:r>
      <w:r w:rsidRPr="0000444F">
        <w:rPr>
          <w:spacing w:val="3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выработки</w:t>
      </w:r>
      <w:r w:rsidRPr="0000444F">
        <w:rPr>
          <w:spacing w:val="3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</w:t>
      </w:r>
      <w:r w:rsidRPr="0000444F">
        <w:rPr>
          <w:spacing w:val="3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проектном</w:t>
      </w:r>
      <w:r w:rsidRPr="0000444F">
        <w:rPr>
          <w:spacing w:val="4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варианте</w:t>
      </w:r>
      <w:r w:rsidRPr="0000444F">
        <w:rPr>
          <w:spacing w:val="4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рассчитана</w:t>
      </w:r>
      <w:r w:rsidRPr="0000444F">
        <w:rPr>
          <w:spacing w:val="4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из</w:t>
      </w:r>
      <w:r w:rsidRPr="0000444F">
        <w:rPr>
          <w:spacing w:val="2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числа</w:t>
      </w:r>
      <w:r w:rsidRPr="0000444F">
        <w:rPr>
          <w:spacing w:val="4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операций,</w:t>
      </w:r>
    </w:p>
    <w:p w:rsidR="002A34E7" w:rsidRPr="0000444F" w:rsidRDefault="002B755E">
      <w:pPr>
        <w:pStyle w:val="a3"/>
        <w:spacing w:before="164" w:line="372" w:lineRule="auto"/>
        <w:ind w:left="850" w:right="400" w:hanging="4"/>
        <w:rPr>
          <w:lang w:val="ru-RU"/>
        </w:rPr>
      </w:pPr>
      <w:r w:rsidRPr="0000444F">
        <w:rPr>
          <w:w w:val="105"/>
          <w:lang w:val="ru-RU"/>
        </w:rPr>
        <w:t>которые</w:t>
      </w:r>
      <w:r w:rsidRPr="0000444F">
        <w:rPr>
          <w:spacing w:val="3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выполняет</w:t>
      </w:r>
      <w:r w:rsidRPr="0000444F">
        <w:rPr>
          <w:spacing w:val="3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специалист</w:t>
      </w:r>
      <w:r w:rsidRPr="0000444F">
        <w:rPr>
          <w:spacing w:val="3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</w:t>
      </w:r>
      <w:r w:rsidRPr="0000444F">
        <w:rPr>
          <w:spacing w:val="2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один</w:t>
      </w:r>
      <w:r w:rsidRPr="0000444F">
        <w:rPr>
          <w:spacing w:val="2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час</w:t>
      </w:r>
      <w:r w:rsidRPr="0000444F">
        <w:rPr>
          <w:spacing w:val="2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работы</w:t>
      </w:r>
      <w:r w:rsidRPr="0000444F">
        <w:rPr>
          <w:spacing w:val="2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</w:t>
      </w:r>
      <w:r w:rsidRPr="0000444F">
        <w:rPr>
          <w:spacing w:val="1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использованием</w:t>
      </w:r>
      <w:r w:rsidRPr="0000444F">
        <w:rPr>
          <w:spacing w:val="1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разрабо­</w:t>
      </w:r>
      <w:r w:rsidRPr="0000444F">
        <w:rPr>
          <w:spacing w:val="-6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танной</w:t>
      </w:r>
      <w:r w:rsidRPr="0000444F">
        <w:rPr>
          <w:spacing w:val="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системы.</w:t>
      </w:r>
    </w:p>
    <w:p w:rsidR="002A34E7" w:rsidRPr="0000444F" w:rsidRDefault="002B755E">
      <w:pPr>
        <w:pStyle w:val="a3"/>
        <w:spacing w:before="3" w:line="376" w:lineRule="auto"/>
        <w:ind w:left="1555" w:right="922" w:hanging="2"/>
        <w:rPr>
          <w:lang w:val="ru-RU"/>
        </w:rPr>
      </w:pPr>
      <w:r w:rsidRPr="0000444F">
        <w:rPr>
          <w:lang w:val="ru-RU"/>
        </w:rPr>
        <w:t>Норма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выработки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в час при проектном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варианте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составляет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12,0 операций.</w:t>
      </w:r>
      <w:r w:rsidRPr="0000444F">
        <w:rPr>
          <w:spacing w:val="-60"/>
          <w:lang w:val="ru-RU"/>
        </w:rPr>
        <w:t xml:space="preserve"> </w:t>
      </w:r>
      <w:r w:rsidRPr="0000444F">
        <w:rPr>
          <w:w w:val="105"/>
          <w:lang w:val="ru-RU"/>
        </w:rPr>
        <w:t>Трудоёмкость</w:t>
      </w:r>
      <w:r w:rsidRPr="0000444F">
        <w:rPr>
          <w:spacing w:val="2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(Тп)</w:t>
      </w:r>
      <w:r w:rsidRPr="0000444F">
        <w:rPr>
          <w:spacing w:val="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считается</w:t>
      </w:r>
      <w:r w:rsidRPr="0000444F">
        <w:rPr>
          <w:spacing w:val="1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как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отношение</w:t>
      </w:r>
      <w:r w:rsidRPr="0000444F">
        <w:rPr>
          <w:spacing w:val="2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объёма</w:t>
      </w:r>
      <w:r w:rsidRPr="0000444F">
        <w:rPr>
          <w:spacing w:val="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работ</w:t>
      </w:r>
      <w:r w:rsidRPr="0000444F">
        <w:rPr>
          <w:spacing w:val="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</w:t>
      </w:r>
      <w:r w:rsidRPr="0000444F">
        <w:rPr>
          <w:spacing w:val="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норме</w:t>
      </w:r>
      <w:r w:rsidRPr="0000444F">
        <w:rPr>
          <w:spacing w:val="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выра­</w:t>
      </w:r>
    </w:p>
    <w:p w:rsidR="002A34E7" w:rsidRPr="0000444F" w:rsidRDefault="002B755E">
      <w:pPr>
        <w:pStyle w:val="a3"/>
        <w:ind w:left="846"/>
        <w:rPr>
          <w:lang w:val="ru-RU"/>
        </w:rPr>
      </w:pPr>
      <w:r w:rsidRPr="0000444F">
        <w:rPr>
          <w:lang w:val="ru-RU"/>
        </w:rPr>
        <w:t>ботки:</w:t>
      </w:r>
    </w:p>
    <w:p w:rsidR="002A34E7" w:rsidRPr="0000444F" w:rsidRDefault="002A34E7">
      <w:pPr>
        <w:rPr>
          <w:lang w:val="ru-RU"/>
        </w:rPr>
        <w:sectPr w:rsidR="002A34E7" w:rsidRPr="0000444F">
          <w:pgSz w:w="11910" w:h="16840"/>
          <w:pgMar w:top="720" w:right="0" w:bottom="280" w:left="860" w:header="422" w:footer="0" w:gutter="0"/>
          <w:cols w:space="720"/>
        </w:sectPr>
      </w:pPr>
    </w:p>
    <w:p w:rsidR="002A34E7" w:rsidRPr="0000444F" w:rsidRDefault="002A34E7">
      <w:pPr>
        <w:pStyle w:val="a3"/>
        <w:spacing w:before="8"/>
        <w:rPr>
          <w:lang w:val="ru-RU"/>
        </w:rPr>
      </w:pPr>
    </w:p>
    <w:p w:rsidR="002A34E7" w:rsidRPr="0000444F" w:rsidRDefault="002B755E">
      <w:pPr>
        <w:pStyle w:val="a3"/>
        <w:spacing w:before="90"/>
        <w:ind w:left="1555"/>
        <w:rPr>
          <w:lang w:val="ru-RU"/>
        </w:rPr>
      </w:pPr>
      <w:r w:rsidRPr="0000444F">
        <w:rPr>
          <w:w w:val="105"/>
          <w:lang w:val="ru-RU"/>
        </w:rPr>
        <w:t>Тп</w:t>
      </w:r>
      <w:r w:rsidRPr="0000444F">
        <w:rPr>
          <w:spacing w:val="-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=</w:t>
      </w:r>
      <w:r w:rsidRPr="0000444F">
        <w:rPr>
          <w:spacing w:val="-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180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/12,0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=</w:t>
      </w:r>
      <w:r w:rsidRPr="0000444F">
        <w:rPr>
          <w:spacing w:val="-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15</w:t>
      </w:r>
      <w:r w:rsidRPr="0000444F">
        <w:rPr>
          <w:spacing w:val="-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час.</w:t>
      </w:r>
    </w:p>
    <w:p w:rsidR="002A34E7" w:rsidRPr="0000444F" w:rsidRDefault="002B755E">
      <w:pPr>
        <w:pStyle w:val="a3"/>
        <w:spacing w:before="164" w:line="372" w:lineRule="auto"/>
        <w:ind w:left="1561" w:right="3178" w:hanging="10"/>
        <w:rPr>
          <w:lang w:val="ru-RU"/>
        </w:rPr>
      </w:pPr>
      <w:r w:rsidRPr="0000444F">
        <w:rPr>
          <w:lang w:val="ru-RU"/>
        </w:rPr>
        <w:t>Абсолютный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показатель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снижения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трудовых затрат(ЛТ):</w:t>
      </w:r>
      <w:r w:rsidRPr="0000444F">
        <w:rPr>
          <w:spacing w:val="-60"/>
          <w:lang w:val="ru-RU"/>
        </w:rPr>
        <w:t xml:space="preserve"> </w:t>
      </w:r>
      <w:r w:rsidRPr="0000444F">
        <w:rPr>
          <w:lang w:val="ru-RU"/>
        </w:rPr>
        <w:t>ЛТ=Тп-Тб,</w:t>
      </w:r>
    </w:p>
    <w:p w:rsidR="002A34E7" w:rsidRPr="0000444F" w:rsidRDefault="002B755E">
      <w:pPr>
        <w:pStyle w:val="a3"/>
        <w:spacing w:before="8"/>
        <w:ind w:left="1561"/>
        <w:rPr>
          <w:lang w:val="ru-RU"/>
        </w:rPr>
      </w:pPr>
      <w:r w:rsidRPr="0000444F">
        <w:rPr>
          <w:lang w:val="ru-RU"/>
        </w:rPr>
        <w:t>ЛТ=</w:t>
      </w:r>
      <w:r w:rsidRPr="0000444F">
        <w:rPr>
          <w:spacing w:val="19"/>
          <w:lang w:val="ru-RU"/>
        </w:rPr>
        <w:t xml:space="preserve"> </w:t>
      </w:r>
      <w:r w:rsidRPr="0000444F">
        <w:rPr>
          <w:lang w:val="ru-RU"/>
        </w:rPr>
        <w:t>120-15=105</w:t>
      </w:r>
      <w:r w:rsidRPr="0000444F">
        <w:rPr>
          <w:spacing w:val="26"/>
          <w:lang w:val="ru-RU"/>
        </w:rPr>
        <w:t xml:space="preserve"> </w:t>
      </w:r>
      <w:r w:rsidRPr="0000444F">
        <w:rPr>
          <w:lang w:val="ru-RU"/>
        </w:rPr>
        <w:t>час.</w:t>
      </w:r>
    </w:p>
    <w:p w:rsidR="002A34E7" w:rsidRPr="0000444F" w:rsidRDefault="002B755E">
      <w:pPr>
        <w:pStyle w:val="a3"/>
        <w:spacing w:before="159" w:line="376" w:lineRule="auto"/>
        <w:ind w:left="1553" w:right="1652"/>
        <w:rPr>
          <w:lang w:val="ru-RU"/>
        </w:rPr>
      </w:pPr>
      <w:r w:rsidRPr="0000444F">
        <w:rPr>
          <w:lang w:val="ru-RU"/>
        </w:rPr>
        <w:t>Коэффициент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относительного снижения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трудовых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затрат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(Кт):</w:t>
      </w:r>
      <w:r w:rsidRPr="0000444F">
        <w:rPr>
          <w:spacing w:val="-60"/>
          <w:lang w:val="ru-RU"/>
        </w:rPr>
        <w:t xml:space="preserve"> </w:t>
      </w:r>
      <w:r w:rsidRPr="0000444F">
        <w:rPr>
          <w:w w:val="105"/>
          <w:lang w:val="ru-RU"/>
        </w:rPr>
        <w:t>Кт=ЛТ/Тб</w:t>
      </w:r>
    </w:p>
    <w:p w:rsidR="002A34E7" w:rsidRPr="0000444F" w:rsidRDefault="002B755E">
      <w:pPr>
        <w:pStyle w:val="a3"/>
        <w:spacing w:line="279" w:lineRule="exact"/>
        <w:ind w:left="1553"/>
        <w:rPr>
          <w:lang w:val="ru-RU"/>
        </w:rPr>
      </w:pPr>
      <w:r w:rsidRPr="0000444F">
        <w:rPr>
          <w:lang w:val="ru-RU"/>
        </w:rPr>
        <w:t>Кт=105/120*</w:t>
      </w:r>
      <w:r w:rsidRPr="0000444F">
        <w:rPr>
          <w:spacing w:val="-11"/>
          <w:lang w:val="ru-RU"/>
        </w:rPr>
        <w:t xml:space="preserve"> </w:t>
      </w:r>
      <w:r w:rsidRPr="0000444F">
        <w:rPr>
          <w:lang w:val="ru-RU"/>
        </w:rPr>
        <w:t>100%=87,5%</w:t>
      </w:r>
    </w:p>
    <w:p w:rsidR="002A34E7" w:rsidRPr="0000444F" w:rsidRDefault="002B755E">
      <w:pPr>
        <w:pStyle w:val="a3"/>
        <w:spacing w:before="169" w:line="372" w:lineRule="auto"/>
        <w:ind w:left="847" w:right="922" w:firstLine="705"/>
        <w:rPr>
          <w:lang w:val="ru-RU"/>
        </w:rPr>
      </w:pPr>
      <w:r w:rsidRPr="0000444F">
        <w:rPr>
          <w:w w:val="105"/>
          <w:lang w:val="ru-RU"/>
        </w:rPr>
        <w:t>Индекс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изменения</w:t>
      </w:r>
      <w:r w:rsidRPr="0000444F">
        <w:rPr>
          <w:spacing w:val="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трудовых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затрат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(индекс</w:t>
      </w:r>
      <w:r w:rsidRPr="0000444F">
        <w:rPr>
          <w:spacing w:val="-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повышение</w:t>
      </w:r>
      <w:r w:rsidRPr="0000444F">
        <w:rPr>
          <w:spacing w:val="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производительно-</w:t>
      </w:r>
      <w:r w:rsidRPr="0000444F">
        <w:rPr>
          <w:spacing w:val="-6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сти труда</w:t>
      </w:r>
      <w:r w:rsidRPr="0000444F">
        <w:rPr>
          <w:spacing w:val="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Ут):</w:t>
      </w:r>
    </w:p>
    <w:p w:rsidR="002A34E7" w:rsidRPr="0000444F" w:rsidRDefault="002B755E">
      <w:pPr>
        <w:pStyle w:val="a3"/>
        <w:spacing w:before="3"/>
        <w:ind w:left="1559" w:right="7993"/>
        <w:rPr>
          <w:lang w:val="ru-RU"/>
        </w:rPr>
      </w:pPr>
      <w:r w:rsidRPr="0000444F">
        <w:rPr>
          <w:lang w:val="ru-RU"/>
        </w:rPr>
        <w:t>Ут=Тб/Тп.</w:t>
      </w:r>
    </w:p>
    <w:p w:rsidR="002A34E7" w:rsidRPr="0000444F" w:rsidRDefault="002B755E">
      <w:pPr>
        <w:pStyle w:val="a3"/>
        <w:spacing w:before="159"/>
        <w:ind w:left="1559" w:right="7993"/>
        <w:rPr>
          <w:lang w:val="ru-RU"/>
        </w:rPr>
      </w:pPr>
      <w:r w:rsidRPr="0000444F">
        <w:rPr>
          <w:lang w:val="ru-RU"/>
        </w:rPr>
        <w:t>Ут</w:t>
      </w:r>
      <w:r w:rsidRPr="0000444F">
        <w:rPr>
          <w:spacing w:val="29"/>
          <w:lang w:val="ru-RU"/>
        </w:rPr>
        <w:t xml:space="preserve"> </w:t>
      </w:r>
      <w:r w:rsidRPr="0000444F">
        <w:rPr>
          <w:lang w:val="ru-RU"/>
        </w:rPr>
        <w:t>=120/15=8</w:t>
      </w:r>
    </w:p>
    <w:p w:rsidR="002A34E7" w:rsidRPr="0000444F" w:rsidRDefault="002B755E">
      <w:pPr>
        <w:pStyle w:val="a3"/>
        <w:spacing w:before="164" w:line="376" w:lineRule="auto"/>
        <w:ind w:left="846" w:right="1137" w:firstLine="708"/>
        <w:rPr>
          <w:lang w:val="ru-RU"/>
        </w:rPr>
      </w:pPr>
      <w:r w:rsidRPr="0000444F">
        <w:rPr>
          <w:w w:val="105"/>
          <w:lang w:val="ru-RU"/>
        </w:rPr>
        <w:t>Выполним расчет стоимостных показателей по базовому и проектируемо-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му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варианту:</w:t>
      </w:r>
    </w:p>
    <w:p w:rsidR="002A34E7" w:rsidRDefault="002B755E">
      <w:pPr>
        <w:pStyle w:val="a3"/>
        <w:spacing w:line="283" w:lineRule="exact"/>
        <w:ind w:left="1551"/>
      </w:pPr>
      <w:r>
        <w:rPr>
          <w:w w:val="105"/>
        </w:rPr>
        <w:t>А)</w:t>
      </w:r>
      <w:r>
        <w:rPr>
          <w:spacing w:val="-14"/>
          <w:w w:val="105"/>
        </w:rPr>
        <w:t xml:space="preserve"> </w:t>
      </w:r>
      <w:r>
        <w:rPr>
          <w:w w:val="105"/>
        </w:rPr>
        <w:t>Базовый</w:t>
      </w:r>
      <w:r>
        <w:rPr>
          <w:spacing w:val="-13"/>
          <w:w w:val="105"/>
        </w:rPr>
        <w:t xml:space="preserve"> </w:t>
      </w:r>
      <w:r>
        <w:rPr>
          <w:w w:val="105"/>
        </w:rPr>
        <w:t>вариант</w:t>
      </w:r>
    </w:p>
    <w:p w:rsidR="002A34E7" w:rsidRDefault="002B755E">
      <w:pPr>
        <w:pStyle w:val="a5"/>
        <w:numPr>
          <w:ilvl w:val="0"/>
          <w:numId w:val="7"/>
        </w:numPr>
        <w:tabs>
          <w:tab w:val="left" w:pos="1815"/>
        </w:tabs>
        <w:spacing w:before="165"/>
        <w:jc w:val="both"/>
        <w:rPr>
          <w:sz w:val="25"/>
        </w:rPr>
      </w:pPr>
      <w:r>
        <w:rPr>
          <w:spacing w:val="-1"/>
          <w:w w:val="105"/>
          <w:sz w:val="25"/>
        </w:rPr>
        <w:t>Материальные</w:t>
      </w:r>
      <w:r>
        <w:rPr>
          <w:spacing w:val="-4"/>
          <w:w w:val="105"/>
          <w:sz w:val="25"/>
        </w:rPr>
        <w:t xml:space="preserve"> </w:t>
      </w:r>
      <w:r>
        <w:rPr>
          <w:w w:val="105"/>
          <w:sz w:val="25"/>
        </w:rPr>
        <w:t>затраты:</w:t>
      </w:r>
    </w:p>
    <w:p w:rsidR="002A34E7" w:rsidRPr="0000444F" w:rsidRDefault="002B755E">
      <w:pPr>
        <w:pStyle w:val="a3"/>
        <w:spacing w:before="159" w:line="374" w:lineRule="auto"/>
        <w:ind w:left="846" w:right="1117" w:firstLine="707"/>
        <w:jc w:val="both"/>
        <w:rPr>
          <w:lang w:val="ru-RU"/>
        </w:rPr>
      </w:pPr>
      <w:r w:rsidRPr="0000444F">
        <w:rPr>
          <w:w w:val="105"/>
          <w:lang w:val="ru-RU"/>
        </w:rPr>
        <w:t>К материальным затратам на обработку информации относят все затраты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 расходные материалы (канцтовары): ручки, карандаши, скоросшиватели, ла­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стики, линейки, корректор, бумагу белую формата А4. ТОО «Вершина» ежеме­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сячно</w:t>
      </w:r>
      <w:r w:rsidRPr="0000444F">
        <w:rPr>
          <w:spacing w:val="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расходует</w:t>
      </w:r>
      <w:r w:rsidRPr="0000444F">
        <w:rPr>
          <w:spacing w:val="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это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350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рублей.</w:t>
      </w:r>
    </w:p>
    <w:p w:rsidR="002A34E7" w:rsidRPr="0000444F" w:rsidRDefault="002B755E">
      <w:pPr>
        <w:pStyle w:val="a3"/>
        <w:spacing w:before="3" w:line="372" w:lineRule="auto"/>
        <w:ind w:left="1553" w:right="5092"/>
        <w:jc w:val="both"/>
        <w:rPr>
          <w:lang w:val="ru-RU"/>
        </w:rPr>
      </w:pPr>
      <w:r w:rsidRPr="0000444F">
        <w:rPr>
          <w:w w:val="105"/>
          <w:lang w:val="ru-RU"/>
        </w:rPr>
        <w:t>Картр</w:t>
      </w:r>
      <w:r w:rsidRPr="0000444F">
        <w:rPr>
          <w:w w:val="105"/>
          <w:lang w:val="ru-RU"/>
        </w:rPr>
        <w:t>иджи: 1 шт. * 380 руб.= 380 руб.;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Итого:</w:t>
      </w:r>
      <w:r w:rsidRPr="0000444F">
        <w:rPr>
          <w:spacing w:val="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730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руб.</w:t>
      </w:r>
      <w:r w:rsidRPr="0000444F">
        <w:rPr>
          <w:spacing w:val="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месяц</w:t>
      </w:r>
    </w:p>
    <w:p w:rsidR="002A34E7" w:rsidRPr="0000444F" w:rsidRDefault="002B755E">
      <w:pPr>
        <w:pStyle w:val="a3"/>
        <w:spacing w:before="8"/>
        <w:ind w:left="1553"/>
        <w:jc w:val="both"/>
        <w:rPr>
          <w:lang w:val="ru-RU"/>
        </w:rPr>
      </w:pPr>
      <w:r w:rsidRPr="0000444F">
        <w:rPr>
          <w:spacing w:val="-1"/>
          <w:w w:val="105"/>
          <w:lang w:val="ru-RU"/>
        </w:rPr>
        <w:t>Итого</w:t>
      </w:r>
      <w:r w:rsidRPr="0000444F">
        <w:rPr>
          <w:spacing w:val="-10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на</w:t>
      </w:r>
      <w:r w:rsidRPr="0000444F">
        <w:rPr>
          <w:spacing w:val="-14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год</w:t>
      </w:r>
      <w:r w:rsidRPr="0000444F">
        <w:rPr>
          <w:spacing w:val="-14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потребуется:</w:t>
      </w:r>
    </w:p>
    <w:p w:rsidR="002A34E7" w:rsidRPr="0000444F" w:rsidRDefault="002B755E">
      <w:pPr>
        <w:pStyle w:val="a3"/>
        <w:spacing w:before="159"/>
        <w:ind w:left="1553"/>
        <w:jc w:val="both"/>
        <w:rPr>
          <w:lang w:val="ru-RU"/>
        </w:rPr>
      </w:pPr>
      <w:r w:rsidRPr="0000444F">
        <w:rPr>
          <w:w w:val="105"/>
          <w:lang w:val="ru-RU"/>
        </w:rPr>
        <w:t>730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*</w:t>
      </w:r>
      <w:r w:rsidRPr="0000444F">
        <w:rPr>
          <w:spacing w:val="-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12</w:t>
      </w:r>
      <w:r w:rsidRPr="0000444F">
        <w:rPr>
          <w:spacing w:val="-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=</w:t>
      </w:r>
      <w:r w:rsidRPr="0000444F">
        <w:rPr>
          <w:spacing w:val="-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8760 руб.</w:t>
      </w:r>
    </w:p>
    <w:p w:rsidR="002A34E7" w:rsidRDefault="002B755E">
      <w:pPr>
        <w:pStyle w:val="a5"/>
        <w:numPr>
          <w:ilvl w:val="0"/>
          <w:numId w:val="7"/>
        </w:numPr>
        <w:tabs>
          <w:tab w:val="left" w:pos="1753"/>
        </w:tabs>
        <w:spacing w:before="160"/>
        <w:ind w:left="1752" w:hanging="200"/>
        <w:rPr>
          <w:sz w:val="25"/>
        </w:rPr>
      </w:pPr>
      <w:r>
        <w:rPr>
          <w:sz w:val="25"/>
        </w:rPr>
        <w:t>Трудовые</w:t>
      </w:r>
      <w:r>
        <w:rPr>
          <w:spacing w:val="34"/>
          <w:sz w:val="25"/>
        </w:rPr>
        <w:t xml:space="preserve"> </w:t>
      </w:r>
      <w:r>
        <w:rPr>
          <w:sz w:val="25"/>
        </w:rPr>
        <w:t>затраты.</w:t>
      </w:r>
    </w:p>
    <w:p w:rsidR="002A34E7" w:rsidRPr="0000444F" w:rsidRDefault="002B755E">
      <w:pPr>
        <w:pStyle w:val="a3"/>
        <w:spacing w:before="164" w:line="372" w:lineRule="auto"/>
        <w:ind w:left="850" w:right="1358" w:firstLine="705"/>
        <w:rPr>
          <w:lang w:val="ru-RU"/>
        </w:rPr>
      </w:pPr>
      <w:r w:rsidRPr="0000444F">
        <w:rPr>
          <w:lang w:val="ru-RU"/>
        </w:rPr>
        <w:t>Для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расчета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заработной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платы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необходим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один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сотрудник.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Фонд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оплаты</w:t>
      </w:r>
      <w:r w:rsidRPr="0000444F">
        <w:rPr>
          <w:spacing w:val="-60"/>
          <w:lang w:val="ru-RU"/>
        </w:rPr>
        <w:t xml:space="preserve"> </w:t>
      </w:r>
      <w:r w:rsidRPr="0000444F">
        <w:rPr>
          <w:lang w:val="ru-RU"/>
        </w:rPr>
        <w:t>труда</w:t>
      </w:r>
      <w:r w:rsidRPr="0000444F">
        <w:rPr>
          <w:spacing w:val="9"/>
          <w:lang w:val="ru-RU"/>
        </w:rPr>
        <w:t xml:space="preserve"> </w:t>
      </w:r>
      <w:r w:rsidRPr="0000444F">
        <w:rPr>
          <w:lang w:val="ru-RU"/>
        </w:rPr>
        <w:t>сотрудника</w:t>
      </w:r>
      <w:r w:rsidRPr="0000444F">
        <w:rPr>
          <w:spacing w:val="10"/>
          <w:lang w:val="ru-RU"/>
        </w:rPr>
        <w:t xml:space="preserve"> </w:t>
      </w:r>
      <w:r w:rsidRPr="0000444F">
        <w:rPr>
          <w:lang w:val="ru-RU"/>
        </w:rPr>
        <w:t>-</w:t>
      </w:r>
      <w:r w:rsidRPr="0000444F">
        <w:rPr>
          <w:spacing w:val="56"/>
          <w:lang w:val="ru-RU"/>
        </w:rPr>
        <w:t xml:space="preserve"> </w:t>
      </w:r>
      <w:r w:rsidRPr="0000444F">
        <w:rPr>
          <w:lang w:val="ru-RU"/>
        </w:rPr>
        <w:t>200руб./час.</w:t>
      </w:r>
      <w:r w:rsidRPr="0000444F">
        <w:rPr>
          <w:spacing w:val="33"/>
          <w:lang w:val="ru-RU"/>
        </w:rPr>
        <w:t xml:space="preserve"> </w:t>
      </w:r>
      <w:r w:rsidRPr="0000444F">
        <w:rPr>
          <w:lang w:val="ru-RU"/>
        </w:rPr>
        <w:t>*</w:t>
      </w:r>
      <w:r w:rsidRPr="0000444F">
        <w:rPr>
          <w:spacing w:val="8"/>
          <w:lang w:val="ru-RU"/>
        </w:rPr>
        <w:t xml:space="preserve"> </w:t>
      </w:r>
      <w:r w:rsidRPr="0000444F">
        <w:rPr>
          <w:lang w:val="ru-RU"/>
        </w:rPr>
        <w:t>180</w:t>
      </w:r>
      <w:r w:rsidRPr="0000444F">
        <w:rPr>
          <w:spacing w:val="4"/>
          <w:lang w:val="ru-RU"/>
        </w:rPr>
        <w:t xml:space="preserve"> </w:t>
      </w:r>
      <w:r w:rsidRPr="0000444F">
        <w:rPr>
          <w:lang w:val="ru-RU"/>
        </w:rPr>
        <w:t>час.=</w:t>
      </w:r>
      <w:r w:rsidRPr="0000444F">
        <w:rPr>
          <w:spacing w:val="10"/>
          <w:lang w:val="ru-RU"/>
        </w:rPr>
        <w:t xml:space="preserve"> </w:t>
      </w:r>
      <w:r w:rsidRPr="0000444F">
        <w:rPr>
          <w:lang w:val="ru-RU"/>
        </w:rPr>
        <w:t xml:space="preserve">36 </w:t>
      </w:r>
      <w:r w:rsidRPr="0000444F">
        <w:rPr>
          <w:rFonts w:ascii="Arial" w:hAnsi="Arial"/>
          <w:sz w:val="23"/>
          <w:lang w:val="ru-RU"/>
        </w:rPr>
        <w:t>ООО</w:t>
      </w:r>
      <w:r w:rsidRPr="0000444F">
        <w:rPr>
          <w:rFonts w:ascii="Arial" w:hAnsi="Arial"/>
          <w:spacing w:val="15"/>
          <w:sz w:val="23"/>
          <w:lang w:val="ru-RU"/>
        </w:rPr>
        <w:t xml:space="preserve"> </w:t>
      </w:r>
      <w:r w:rsidRPr="0000444F">
        <w:rPr>
          <w:lang w:val="ru-RU"/>
        </w:rPr>
        <w:t>рублей</w:t>
      </w:r>
      <w:r w:rsidRPr="0000444F">
        <w:rPr>
          <w:spacing w:val="8"/>
          <w:lang w:val="ru-RU"/>
        </w:rPr>
        <w:t xml:space="preserve"> </w:t>
      </w:r>
      <w:r w:rsidRPr="0000444F">
        <w:rPr>
          <w:lang w:val="ru-RU"/>
        </w:rPr>
        <w:t>в</w:t>
      </w:r>
      <w:r w:rsidRPr="0000444F">
        <w:rPr>
          <w:spacing w:val="3"/>
          <w:lang w:val="ru-RU"/>
        </w:rPr>
        <w:t xml:space="preserve"> </w:t>
      </w:r>
      <w:r w:rsidRPr="0000444F">
        <w:rPr>
          <w:lang w:val="ru-RU"/>
        </w:rPr>
        <w:t>месяц.</w:t>
      </w:r>
    </w:p>
    <w:p w:rsidR="002A34E7" w:rsidRPr="0000444F" w:rsidRDefault="002B755E">
      <w:pPr>
        <w:pStyle w:val="a3"/>
        <w:spacing w:before="7"/>
        <w:ind w:left="1553"/>
        <w:rPr>
          <w:lang w:val="ru-RU"/>
        </w:rPr>
      </w:pPr>
      <w:r w:rsidRPr="0000444F">
        <w:rPr>
          <w:spacing w:val="-1"/>
          <w:w w:val="105"/>
          <w:lang w:val="ru-RU"/>
        </w:rPr>
        <w:t>Фонд</w:t>
      </w:r>
      <w:r w:rsidRPr="0000444F">
        <w:rPr>
          <w:spacing w:val="-6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заработной</w:t>
      </w:r>
      <w:r w:rsidRPr="0000444F">
        <w:rPr>
          <w:spacing w:val="4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платы</w:t>
      </w:r>
      <w:r w:rsidRPr="0000444F">
        <w:rPr>
          <w:spacing w:val="-8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за</w:t>
      </w:r>
      <w:r w:rsidRPr="0000444F">
        <w:rPr>
          <w:spacing w:val="-15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год</w:t>
      </w:r>
      <w:r w:rsidRPr="0000444F">
        <w:rPr>
          <w:spacing w:val="-13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составляет:</w:t>
      </w:r>
    </w:p>
    <w:p w:rsidR="002A34E7" w:rsidRPr="0000444F" w:rsidRDefault="002B755E">
      <w:pPr>
        <w:spacing w:before="160"/>
        <w:ind w:left="1553"/>
        <w:rPr>
          <w:sz w:val="25"/>
          <w:lang w:val="ru-RU"/>
        </w:rPr>
      </w:pPr>
      <w:r w:rsidRPr="0000444F">
        <w:rPr>
          <w:w w:val="95"/>
          <w:sz w:val="25"/>
          <w:lang w:val="ru-RU"/>
        </w:rPr>
        <w:t>36</w:t>
      </w:r>
      <w:r w:rsidRPr="0000444F">
        <w:rPr>
          <w:spacing w:val="-11"/>
          <w:w w:val="95"/>
          <w:sz w:val="25"/>
          <w:lang w:val="ru-RU"/>
        </w:rPr>
        <w:t xml:space="preserve"> </w:t>
      </w:r>
      <w:r w:rsidRPr="0000444F">
        <w:rPr>
          <w:rFonts w:ascii="Arial" w:hAnsi="Arial"/>
          <w:w w:val="95"/>
          <w:sz w:val="23"/>
          <w:lang w:val="ru-RU"/>
        </w:rPr>
        <w:t>ООО</w:t>
      </w:r>
      <w:r w:rsidRPr="0000444F">
        <w:rPr>
          <w:rFonts w:ascii="Arial" w:hAnsi="Arial"/>
          <w:spacing w:val="-5"/>
          <w:w w:val="95"/>
          <w:sz w:val="23"/>
          <w:lang w:val="ru-RU"/>
        </w:rPr>
        <w:t xml:space="preserve"> </w:t>
      </w:r>
      <w:r w:rsidRPr="0000444F">
        <w:rPr>
          <w:w w:val="95"/>
          <w:sz w:val="25"/>
          <w:lang w:val="ru-RU"/>
        </w:rPr>
        <w:t>*</w:t>
      </w:r>
      <w:r w:rsidRPr="0000444F">
        <w:rPr>
          <w:spacing w:val="-7"/>
          <w:w w:val="95"/>
          <w:sz w:val="25"/>
          <w:lang w:val="ru-RU"/>
        </w:rPr>
        <w:t xml:space="preserve"> </w:t>
      </w:r>
      <w:r w:rsidRPr="0000444F">
        <w:rPr>
          <w:w w:val="95"/>
          <w:sz w:val="25"/>
          <w:lang w:val="ru-RU"/>
        </w:rPr>
        <w:t>12</w:t>
      </w:r>
      <w:r w:rsidRPr="0000444F">
        <w:rPr>
          <w:spacing w:val="-10"/>
          <w:w w:val="95"/>
          <w:sz w:val="25"/>
          <w:lang w:val="ru-RU"/>
        </w:rPr>
        <w:t xml:space="preserve"> </w:t>
      </w:r>
      <w:r w:rsidRPr="0000444F">
        <w:rPr>
          <w:w w:val="95"/>
          <w:sz w:val="25"/>
          <w:lang w:val="ru-RU"/>
        </w:rPr>
        <w:t>=</w:t>
      </w:r>
      <w:r w:rsidRPr="0000444F">
        <w:rPr>
          <w:spacing w:val="-10"/>
          <w:w w:val="95"/>
          <w:sz w:val="25"/>
          <w:lang w:val="ru-RU"/>
        </w:rPr>
        <w:t xml:space="preserve"> </w:t>
      </w:r>
      <w:r w:rsidRPr="0000444F">
        <w:rPr>
          <w:w w:val="95"/>
          <w:sz w:val="25"/>
          <w:lang w:val="ru-RU"/>
        </w:rPr>
        <w:t>432</w:t>
      </w:r>
      <w:r w:rsidRPr="0000444F">
        <w:rPr>
          <w:spacing w:val="-8"/>
          <w:w w:val="95"/>
          <w:sz w:val="25"/>
          <w:lang w:val="ru-RU"/>
        </w:rPr>
        <w:t xml:space="preserve"> </w:t>
      </w:r>
      <w:r w:rsidRPr="0000444F">
        <w:rPr>
          <w:rFonts w:ascii="Arial" w:hAnsi="Arial"/>
          <w:w w:val="95"/>
          <w:sz w:val="23"/>
          <w:lang w:val="ru-RU"/>
        </w:rPr>
        <w:t>ООО</w:t>
      </w:r>
      <w:r w:rsidRPr="0000444F">
        <w:rPr>
          <w:rFonts w:ascii="Arial" w:hAnsi="Arial"/>
          <w:spacing w:val="-2"/>
          <w:w w:val="95"/>
          <w:sz w:val="23"/>
          <w:lang w:val="ru-RU"/>
        </w:rPr>
        <w:t xml:space="preserve"> </w:t>
      </w:r>
      <w:r w:rsidRPr="0000444F">
        <w:rPr>
          <w:w w:val="95"/>
          <w:sz w:val="25"/>
          <w:lang w:val="ru-RU"/>
        </w:rPr>
        <w:t>руб.</w:t>
      </w:r>
    </w:p>
    <w:p w:rsidR="002A34E7" w:rsidRPr="0000444F" w:rsidRDefault="002B755E">
      <w:pPr>
        <w:pStyle w:val="a3"/>
        <w:spacing w:before="164" w:line="372" w:lineRule="auto"/>
        <w:ind w:left="1553" w:right="1358"/>
        <w:rPr>
          <w:lang w:val="ru-RU"/>
        </w:rPr>
      </w:pPr>
      <w:r w:rsidRPr="0000444F">
        <w:rPr>
          <w:lang w:val="ru-RU"/>
        </w:rPr>
        <w:t>Всего</w:t>
      </w:r>
      <w:r w:rsidRPr="0000444F">
        <w:rPr>
          <w:spacing w:val="42"/>
          <w:lang w:val="ru-RU"/>
        </w:rPr>
        <w:t xml:space="preserve"> </w:t>
      </w:r>
      <w:r w:rsidRPr="0000444F">
        <w:rPr>
          <w:lang w:val="ru-RU"/>
        </w:rPr>
        <w:t>затраты</w:t>
      </w:r>
      <w:r w:rsidRPr="0000444F">
        <w:rPr>
          <w:spacing w:val="34"/>
          <w:lang w:val="ru-RU"/>
        </w:rPr>
        <w:t xml:space="preserve"> </w:t>
      </w:r>
      <w:r w:rsidRPr="0000444F">
        <w:rPr>
          <w:lang w:val="ru-RU"/>
        </w:rPr>
        <w:t>по</w:t>
      </w:r>
      <w:r w:rsidRPr="0000444F">
        <w:rPr>
          <w:spacing w:val="21"/>
          <w:lang w:val="ru-RU"/>
        </w:rPr>
        <w:t xml:space="preserve"> </w:t>
      </w:r>
      <w:r w:rsidRPr="0000444F">
        <w:rPr>
          <w:lang w:val="ru-RU"/>
        </w:rPr>
        <w:t>базовому</w:t>
      </w:r>
      <w:r w:rsidRPr="0000444F">
        <w:rPr>
          <w:spacing w:val="40"/>
          <w:lang w:val="ru-RU"/>
        </w:rPr>
        <w:t xml:space="preserve"> </w:t>
      </w:r>
      <w:r w:rsidRPr="0000444F">
        <w:rPr>
          <w:lang w:val="ru-RU"/>
        </w:rPr>
        <w:t>варианту</w:t>
      </w:r>
      <w:r w:rsidRPr="0000444F">
        <w:rPr>
          <w:spacing w:val="40"/>
          <w:lang w:val="ru-RU"/>
        </w:rPr>
        <w:t xml:space="preserve"> </w:t>
      </w:r>
      <w:r w:rsidRPr="0000444F">
        <w:rPr>
          <w:lang w:val="ru-RU"/>
        </w:rPr>
        <w:t>обработки</w:t>
      </w:r>
      <w:r w:rsidRPr="0000444F">
        <w:rPr>
          <w:spacing w:val="37"/>
          <w:lang w:val="ru-RU"/>
        </w:rPr>
        <w:t xml:space="preserve"> </w:t>
      </w:r>
      <w:r w:rsidRPr="0000444F">
        <w:rPr>
          <w:lang w:val="ru-RU"/>
        </w:rPr>
        <w:t>информации</w:t>
      </w:r>
      <w:r w:rsidRPr="0000444F">
        <w:rPr>
          <w:spacing w:val="38"/>
          <w:lang w:val="ru-RU"/>
        </w:rPr>
        <w:t xml:space="preserve"> </w:t>
      </w:r>
      <w:r w:rsidRPr="0000444F">
        <w:rPr>
          <w:lang w:val="ru-RU"/>
        </w:rPr>
        <w:t>составляет:</w:t>
      </w:r>
      <w:r w:rsidRPr="0000444F">
        <w:rPr>
          <w:spacing w:val="-60"/>
          <w:lang w:val="ru-RU"/>
        </w:rPr>
        <w:t xml:space="preserve"> </w:t>
      </w:r>
      <w:r w:rsidRPr="0000444F">
        <w:rPr>
          <w:w w:val="105"/>
          <w:lang w:val="ru-RU"/>
        </w:rPr>
        <w:t>Сб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=432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000+8</w:t>
      </w:r>
      <w:r w:rsidRPr="0000444F">
        <w:rPr>
          <w:spacing w:val="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760=440</w:t>
      </w:r>
      <w:r w:rsidRPr="0000444F">
        <w:rPr>
          <w:spacing w:val="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760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руб.</w:t>
      </w:r>
    </w:p>
    <w:p w:rsidR="002A34E7" w:rsidRDefault="002B755E">
      <w:pPr>
        <w:pStyle w:val="a3"/>
        <w:spacing w:before="7"/>
        <w:ind w:left="1553"/>
        <w:jc w:val="both"/>
      </w:pPr>
      <w:r>
        <w:rPr>
          <w:spacing w:val="-1"/>
          <w:w w:val="105"/>
        </w:rPr>
        <w:t>Б)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Проектный</w:t>
      </w:r>
      <w:r>
        <w:rPr>
          <w:spacing w:val="-11"/>
          <w:w w:val="105"/>
        </w:rPr>
        <w:t xml:space="preserve"> </w:t>
      </w:r>
      <w:r>
        <w:rPr>
          <w:w w:val="105"/>
        </w:rPr>
        <w:t>вариант.</w:t>
      </w:r>
    </w:p>
    <w:p w:rsidR="002A34E7" w:rsidRDefault="002A34E7">
      <w:pPr>
        <w:jc w:val="both"/>
        <w:sectPr w:rsidR="002A34E7">
          <w:pgSz w:w="11910" w:h="16840"/>
          <w:pgMar w:top="720" w:right="0" w:bottom="280" w:left="860" w:header="422" w:footer="0" w:gutter="0"/>
          <w:cols w:space="720"/>
        </w:sectPr>
      </w:pPr>
    </w:p>
    <w:p w:rsidR="002A34E7" w:rsidRDefault="002A34E7">
      <w:pPr>
        <w:pStyle w:val="a3"/>
        <w:spacing w:before="8"/>
      </w:pPr>
    </w:p>
    <w:p w:rsidR="002A34E7" w:rsidRDefault="002B755E">
      <w:pPr>
        <w:pStyle w:val="a5"/>
        <w:numPr>
          <w:ilvl w:val="0"/>
          <w:numId w:val="6"/>
        </w:numPr>
        <w:tabs>
          <w:tab w:val="left" w:pos="1815"/>
        </w:tabs>
        <w:spacing w:before="90"/>
        <w:ind w:hanging="247"/>
        <w:rPr>
          <w:rFonts w:ascii="Arial" w:hAnsi="Arial"/>
          <w:b/>
          <w:sz w:val="23"/>
        </w:rPr>
      </w:pPr>
      <w:r>
        <w:rPr>
          <w:spacing w:val="-1"/>
          <w:w w:val="105"/>
          <w:sz w:val="25"/>
        </w:rPr>
        <w:t>Материальные</w:t>
      </w:r>
      <w:r>
        <w:rPr>
          <w:spacing w:val="-4"/>
          <w:w w:val="105"/>
          <w:sz w:val="25"/>
        </w:rPr>
        <w:t xml:space="preserve"> </w:t>
      </w:r>
      <w:r>
        <w:rPr>
          <w:w w:val="105"/>
          <w:sz w:val="25"/>
        </w:rPr>
        <w:t>затраты:</w:t>
      </w:r>
    </w:p>
    <w:p w:rsidR="002A34E7" w:rsidRPr="0000444F" w:rsidRDefault="002B755E">
      <w:pPr>
        <w:pStyle w:val="a3"/>
        <w:spacing w:before="164" w:line="372" w:lineRule="auto"/>
        <w:ind w:left="847" w:right="922" w:firstLine="705"/>
        <w:rPr>
          <w:lang w:val="ru-RU"/>
        </w:rPr>
      </w:pPr>
      <w:r w:rsidRPr="0000444F">
        <w:rPr>
          <w:w w:val="105"/>
          <w:lang w:val="ru-RU"/>
        </w:rPr>
        <w:t>К</w:t>
      </w:r>
      <w:r w:rsidRPr="0000444F">
        <w:rPr>
          <w:spacing w:val="-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материальным</w:t>
      </w:r>
      <w:r w:rsidRPr="0000444F">
        <w:rPr>
          <w:spacing w:val="1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затратам</w:t>
      </w:r>
      <w:r w:rsidRPr="0000444F">
        <w:rPr>
          <w:spacing w:val="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обработку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информации</w:t>
      </w:r>
      <w:r w:rsidRPr="0000444F">
        <w:rPr>
          <w:spacing w:val="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проектируемой</w:t>
      </w:r>
      <w:r w:rsidRPr="0000444F">
        <w:rPr>
          <w:spacing w:val="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си-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стеме</w:t>
      </w:r>
      <w:r w:rsidRPr="0000444F">
        <w:rPr>
          <w:spacing w:val="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относятся</w:t>
      </w:r>
      <w:r w:rsidRPr="0000444F">
        <w:rPr>
          <w:spacing w:val="1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следующие</w:t>
      </w:r>
      <w:r w:rsidRPr="0000444F">
        <w:rPr>
          <w:spacing w:val="1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расходные</w:t>
      </w:r>
      <w:r w:rsidRPr="0000444F">
        <w:rPr>
          <w:spacing w:val="1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материалы:</w:t>
      </w:r>
    </w:p>
    <w:p w:rsidR="002A34E7" w:rsidRPr="0000444F" w:rsidRDefault="002B755E">
      <w:pPr>
        <w:pStyle w:val="a3"/>
        <w:spacing w:before="8"/>
        <w:ind w:left="1552"/>
        <w:rPr>
          <w:lang w:val="ru-RU"/>
        </w:rPr>
      </w:pPr>
      <w:r w:rsidRPr="0000444F">
        <w:rPr>
          <w:lang w:val="ru-RU"/>
        </w:rPr>
        <w:t>картридж</w:t>
      </w:r>
      <w:r w:rsidRPr="0000444F">
        <w:rPr>
          <w:spacing w:val="64"/>
          <w:lang w:val="ru-RU"/>
        </w:rPr>
        <w:t xml:space="preserve"> </w:t>
      </w:r>
      <w:r w:rsidRPr="0000444F">
        <w:rPr>
          <w:rFonts w:ascii="Arial" w:hAnsi="Arial"/>
          <w:b/>
          <w:sz w:val="22"/>
          <w:lang w:val="ru-RU"/>
        </w:rPr>
        <w:t>1</w:t>
      </w:r>
      <w:r w:rsidRPr="0000444F">
        <w:rPr>
          <w:rFonts w:ascii="Arial" w:hAnsi="Arial"/>
          <w:b/>
          <w:spacing w:val="-3"/>
          <w:sz w:val="22"/>
          <w:lang w:val="ru-RU"/>
        </w:rPr>
        <w:t xml:space="preserve"> </w:t>
      </w:r>
      <w:r w:rsidRPr="0000444F">
        <w:rPr>
          <w:lang w:val="ru-RU"/>
        </w:rPr>
        <w:t>шт.</w:t>
      </w:r>
      <w:r w:rsidRPr="0000444F">
        <w:rPr>
          <w:spacing w:val="35"/>
          <w:lang w:val="ru-RU"/>
        </w:rPr>
        <w:t xml:space="preserve"> </w:t>
      </w:r>
      <w:r w:rsidRPr="0000444F">
        <w:rPr>
          <w:lang w:val="ru-RU"/>
        </w:rPr>
        <w:t>*</w:t>
      </w:r>
      <w:r w:rsidRPr="0000444F">
        <w:rPr>
          <w:spacing w:val="12"/>
          <w:lang w:val="ru-RU"/>
        </w:rPr>
        <w:t xml:space="preserve"> </w:t>
      </w:r>
      <w:r w:rsidRPr="0000444F">
        <w:rPr>
          <w:lang w:val="ru-RU"/>
        </w:rPr>
        <w:t>380</w:t>
      </w:r>
      <w:r w:rsidRPr="0000444F">
        <w:rPr>
          <w:spacing w:val="33"/>
          <w:lang w:val="ru-RU"/>
        </w:rPr>
        <w:t xml:space="preserve"> </w:t>
      </w:r>
      <w:r w:rsidRPr="0000444F">
        <w:rPr>
          <w:lang w:val="ru-RU"/>
        </w:rPr>
        <w:t>руб.=</w:t>
      </w:r>
      <w:r w:rsidRPr="0000444F">
        <w:rPr>
          <w:spacing w:val="29"/>
          <w:lang w:val="ru-RU"/>
        </w:rPr>
        <w:t xml:space="preserve"> </w:t>
      </w:r>
      <w:r w:rsidRPr="0000444F">
        <w:rPr>
          <w:lang w:val="ru-RU"/>
        </w:rPr>
        <w:t>380</w:t>
      </w:r>
      <w:r w:rsidRPr="0000444F">
        <w:rPr>
          <w:spacing w:val="27"/>
          <w:lang w:val="ru-RU"/>
        </w:rPr>
        <w:t xml:space="preserve"> </w:t>
      </w:r>
      <w:r w:rsidRPr="0000444F">
        <w:rPr>
          <w:lang w:val="ru-RU"/>
        </w:rPr>
        <w:t>руб.;</w:t>
      </w:r>
    </w:p>
    <w:p w:rsidR="002A34E7" w:rsidRPr="0000444F" w:rsidRDefault="002B755E">
      <w:pPr>
        <w:pStyle w:val="a3"/>
        <w:spacing w:before="159" w:line="374" w:lineRule="auto"/>
        <w:ind w:left="1553" w:right="5455"/>
        <w:rPr>
          <w:lang w:val="ru-RU"/>
        </w:rPr>
      </w:pPr>
      <w:r w:rsidRPr="0000444F">
        <w:rPr>
          <w:w w:val="105"/>
          <w:lang w:val="ru-RU"/>
        </w:rPr>
        <w:t>бумага</w:t>
      </w:r>
      <w:r w:rsidRPr="0000444F">
        <w:rPr>
          <w:spacing w:val="31"/>
          <w:w w:val="105"/>
          <w:lang w:val="ru-RU"/>
        </w:rPr>
        <w:t xml:space="preserve"> </w:t>
      </w:r>
      <w:r w:rsidRPr="0000444F">
        <w:rPr>
          <w:rFonts w:ascii="Arial" w:hAnsi="Arial"/>
          <w:b/>
          <w:w w:val="105"/>
          <w:sz w:val="22"/>
          <w:lang w:val="ru-RU"/>
        </w:rPr>
        <w:t>1</w:t>
      </w:r>
      <w:r w:rsidRPr="0000444F">
        <w:rPr>
          <w:rFonts w:ascii="Arial" w:hAnsi="Arial"/>
          <w:b/>
          <w:spacing w:val="-11"/>
          <w:w w:val="105"/>
          <w:sz w:val="22"/>
          <w:lang w:val="ru-RU"/>
        </w:rPr>
        <w:t xml:space="preserve"> </w:t>
      </w:r>
      <w:r w:rsidRPr="0000444F">
        <w:rPr>
          <w:w w:val="105"/>
          <w:lang w:val="ru-RU"/>
        </w:rPr>
        <w:t>шт.*</w:t>
      </w:r>
      <w:r w:rsidRPr="0000444F">
        <w:rPr>
          <w:spacing w:val="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210</w:t>
      </w:r>
      <w:r w:rsidRPr="0000444F">
        <w:rPr>
          <w:spacing w:val="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руб.=</w:t>
      </w:r>
      <w:r w:rsidRPr="0000444F">
        <w:rPr>
          <w:spacing w:val="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210</w:t>
      </w:r>
      <w:r w:rsidRPr="0000444F">
        <w:rPr>
          <w:spacing w:val="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руб.;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Итого:</w:t>
      </w:r>
      <w:r w:rsidRPr="0000444F">
        <w:rPr>
          <w:spacing w:val="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590</w:t>
      </w:r>
      <w:r w:rsidRPr="0000444F">
        <w:rPr>
          <w:spacing w:val="-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руб.</w:t>
      </w:r>
      <w:r w:rsidRPr="0000444F">
        <w:rPr>
          <w:spacing w:val="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месяц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lang w:val="ru-RU"/>
        </w:rPr>
        <w:t>Соответственно</w:t>
      </w:r>
      <w:r w:rsidRPr="0000444F">
        <w:rPr>
          <w:spacing w:val="35"/>
          <w:lang w:val="ru-RU"/>
        </w:rPr>
        <w:t xml:space="preserve"> </w:t>
      </w:r>
      <w:r w:rsidRPr="0000444F">
        <w:rPr>
          <w:lang w:val="ru-RU"/>
        </w:rPr>
        <w:t>на</w:t>
      </w:r>
      <w:r w:rsidRPr="0000444F">
        <w:rPr>
          <w:spacing w:val="28"/>
          <w:lang w:val="ru-RU"/>
        </w:rPr>
        <w:t xml:space="preserve"> </w:t>
      </w:r>
      <w:r w:rsidRPr="0000444F">
        <w:rPr>
          <w:lang w:val="ru-RU"/>
        </w:rPr>
        <w:t>год</w:t>
      </w:r>
      <w:r w:rsidRPr="0000444F">
        <w:rPr>
          <w:spacing w:val="30"/>
          <w:lang w:val="ru-RU"/>
        </w:rPr>
        <w:t xml:space="preserve"> </w:t>
      </w:r>
      <w:r w:rsidRPr="0000444F">
        <w:rPr>
          <w:lang w:val="ru-RU"/>
        </w:rPr>
        <w:t>потребуется:</w:t>
      </w:r>
    </w:p>
    <w:p w:rsidR="002A34E7" w:rsidRDefault="002B755E">
      <w:pPr>
        <w:pStyle w:val="a3"/>
        <w:spacing w:before="5"/>
        <w:ind w:left="1551"/>
      </w:pPr>
      <w:r>
        <w:rPr>
          <w:w w:val="105"/>
        </w:rPr>
        <w:t>590</w:t>
      </w:r>
      <w:r>
        <w:rPr>
          <w:spacing w:val="-2"/>
          <w:w w:val="105"/>
        </w:rPr>
        <w:t xml:space="preserve"> </w:t>
      </w:r>
      <w:r>
        <w:rPr>
          <w:w w:val="105"/>
        </w:rPr>
        <w:t>*</w:t>
      </w:r>
      <w:r>
        <w:rPr>
          <w:spacing w:val="-6"/>
          <w:w w:val="105"/>
        </w:rPr>
        <w:t xml:space="preserve"> </w:t>
      </w:r>
      <w:r>
        <w:rPr>
          <w:w w:val="105"/>
        </w:rPr>
        <w:t>12</w:t>
      </w:r>
      <w:r>
        <w:rPr>
          <w:spacing w:val="-6"/>
          <w:w w:val="105"/>
        </w:rPr>
        <w:t xml:space="preserve"> </w:t>
      </w:r>
      <w:r>
        <w:rPr>
          <w:w w:val="105"/>
        </w:rPr>
        <w:t>=</w:t>
      </w:r>
      <w:r>
        <w:rPr>
          <w:spacing w:val="-6"/>
          <w:w w:val="105"/>
        </w:rPr>
        <w:t xml:space="preserve"> </w:t>
      </w:r>
      <w:r>
        <w:rPr>
          <w:w w:val="105"/>
        </w:rPr>
        <w:t>7080 руб.</w:t>
      </w:r>
    </w:p>
    <w:p w:rsidR="002A34E7" w:rsidRDefault="002B755E">
      <w:pPr>
        <w:pStyle w:val="a5"/>
        <w:numPr>
          <w:ilvl w:val="0"/>
          <w:numId w:val="6"/>
        </w:numPr>
        <w:tabs>
          <w:tab w:val="left" w:pos="1753"/>
        </w:tabs>
        <w:spacing w:before="159"/>
        <w:ind w:left="1752" w:hanging="200"/>
        <w:jc w:val="both"/>
        <w:rPr>
          <w:sz w:val="23"/>
        </w:rPr>
      </w:pPr>
      <w:r>
        <w:rPr>
          <w:sz w:val="25"/>
        </w:rPr>
        <w:t>Трудовые</w:t>
      </w:r>
      <w:r>
        <w:rPr>
          <w:spacing w:val="34"/>
          <w:sz w:val="25"/>
        </w:rPr>
        <w:t xml:space="preserve"> </w:t>
      </w:r>
      <w:r>
        <w:rPr>
          <w:sz w:val="25"/>
        </w:rPr>
        <w:t>затраты.</w:t>
      </w:r>
    </w:p>
    <w:p w:rsidR="002A34E7" w:rsidRPr="0000444F" w:rsidRDefault="002B755E">
      <w:pPr>
        <w:pStyle w:val="a3"/>
        <w:spacing w:before="160" w:line="374" w:lineRule="auto"/>
        <w:ind w:left="846" w:right="1126" w:firstLine="707"/>
        <w:jc w:val="both"/>
        <w:rPr>
          <w:lang w:val="ru-RU"/>
        </w:rPr>
      </w:pPr>
      <w:r w:rsidRPr="0000444F">
        <w:rPr>
          <w:w w:val="105"/>
          <w:lang w:val="ru-RU"/>
        </w:rPr>
        <w:t>Количество работников, необходимых для расчета заработной платы, ана­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логично базовому варианту - один человек. Фонд оплаты труда одного сотруд­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ника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-</w:t>
      </w:r>
      <w:r w:rsidRPr="0000444F">
        <w:rPr>
          <w:spacing w:val="5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200руб./час.</w:t>
      </w:r>
      <w:r w:rsidRPr="0000444F">
        <w:rPr>
          <w:spacing w:val="2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*</w:t>
      </w:r>
      <w:r w:rsidRPr="0000444F">
        <w:rPr>
          <w:spacing w:val="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15</w:t>
      </w:r>
      <w:r w:rsidRPr="0000444F">
        <w:rPr>
          <w:spacing w:val="-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=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3000</w:t>
      </w:r>
      <w:r w:rsidRPr="0000444F">
        <w:rPr>
          <w:spacing w:val="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рублей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месяц.</w:t>
      </w:r>
    </w:p>
    <w:p w:rsidR="002A34E7" w:rsidRPr="0000444F" w:rsidRDefault="002B755E">
      <w:pPr>
        <w:pStyle w:val="a3"/>
        <w:spacing w:before="5"/>
        <w:ind w:left="1553"/>
        <w:jc w:val="both"/>
        <w:rPr>
          <w:lang w:val="ru-RU"/>
        </w:rPr>
      </w:pPr>
      <w:r w:rsidRPr="0000444F">
        <w:rPr>
          <w:lang w:val="ru-RU"/>
        </w:rPr>
        <w:t>Фонд</w:t>
      </w:r>
      <w:r w:rsidRPr="0000444F">
        <w:rPr>
          <w:spacing w:val="26"/>
          <w:lang w:val="ru-RU"/>
        </w:rPr>
        <w:t xml:space="preserve"> </w:t>
      </w:r>
      <w:r w:rsidRPr="0000444F">
        <w:rPr>
          <w:lang w:val="ru-RU"/>
        </w:rPr>
        <w:t>заработной</w:t>
      </w:r>
      <w:r w:rsidRPr="0000444F">
        <w:rPr>
          <w:spacing w:val="40"/>
          <w:lang w:val="ru-RU"/>
        </w:rPr>
        <w:t xml:space="preserve"> </w:t>
      </w:r>
      <w:r w:rsidRPr="0000444F">
        <w:rPr>
          <w:lang w:val="ru-RU"/>
        </w:rPr>
        <w:t>платы</w:t>
      </w:r>
      <w:r w:rsidRPr="0000444F">
        <w:rPr>
          <w:spacing w:val="21"/>
          <w:lang w:val="ru-RU"/>
        </w:rPr>
        <w:t xml:space="preserve"> </w:t>
      </w:r>
      <w:r w:rsidRPr="0000444F">
        <w:rPr>
          <w:lang w:val="ru-RU"/>
        </w:rPr>
        <w:t>за</w:t>
      </w:r>
      <w:r w:rsidRPr="0000444F">
        <w:rPr>
          <w:spacing w:val="20"/>
          <w:lang w:val="ru-RU"/>
        </w:rPr>
        <w:t xml:space="preserve"> </w:t>
      </w:r>
      <w:r w:rsidRPr="0000444F">
        <w:rPr>
          <w:lang w:val="ru-RU"/>
        </w:rPr>
        <w:t>год</w:t>
      </w:r>
      <w:r w:rsidRPr="0000444F">
        <w:rPr>
          <w:spacing w:val="14"/>
          <w:lang w:val="ru-RU"/>
        </w:rPr>
        <w:t xml:space="preserve"> </w:t>
      </w:r>
      <w:r w:rsidRPr="0000444F">
        <w:rPr>
          <w:lang w:val="ru-RU"/>
        </w:rPr>
        <w:t>составляет:</w:t>
      </w:r>
    </w:p>
    <w:p w:rsidR="002A34E7" w:rsidRDefault="002B755E">
      <w:pPr>
        <w:pStyle w:val="a3"/>
        <w:spacing w:before="159"/>
        <w:ind w:left="1553"/>
        <w:jc w:val="both"/>
      </w:pPr>
      <w:r>
        <w:rPr>
          <w:w w:val="105"/>
        </w:rPr>
        <w:t>3000</w:t>
      </w:r>
      <w:r>
        <w:rPr>
          <w:spacing w:val="-8"/>
          <w:w w:val="105"/>
        </w:rPr>
        <w:t xml:space="preserve"> </w:t>
      </w:r>
      <w:r>
        <w:rPr>
          <w:w w:val="105"/>
        </w:rPr>
        <w:t>х</w:t>
      </w:r>
      <w:r>
        <w:rPr>
          <w:spacing w:val="-5"/>
          <w:w w:val="105"/>
        </w:rPr>
        <w:t xml:space="preserve"> </w:t>
      </w:r>
      <w:r>
        <w:rPr>
          <w:w w:val="105"/>
        </w:rPr>
        <w:t>12=</w:t>
      </w:r>
      <w:r>
        <w:rPr>
          <w:spacing w:val="-4"/>
          <w:w w:val="105"/>
        </w:rPr>
        <w:t xml:space="preserve"> </w:t>
      </w:r>
      <w:r>
        <w:rPr>
          <w:w w:val="105"/>
        </w:rPr>
        <w:t>36000</w:t>
      </w:r>
      <w:r>
        <w:rPr>
          <w:spacing w:val="-3"/>
          <w:w w:val="105"/>
        </w:rPr>
        <w:t xml:space="preserve"> </w:t>
      </w:r>
      <w:r>
        <w:rPr>
          <w:w w:val="105"/>
        </w:rPr>
        <w:t>руб.</w:t>
      </w:r>
    </w:p>
    <w:p w:rsidR="002A34E7" w:rsidRPr="0000444F" w:rsidRDefault="002B755E">
      <w:pPr>
        <w:pStyle w:val="a5"/>
        <w:numPr>
          <w:ilvl w:val="0"/>
          <w:numId w:val="6"/>
        </w:numPr>
        <w:tabs>
          <w:tab w:val="left" w:pos="1862"/>
        </w:tabs>
        <w:spacing w:before="164" w:line="372" w:lineRule="auto"/>
        <w:ind w:left="847" w:right="1122" w:firstLine="705"/>
        <w:jc w:val="both"/>
        <w:rPr>
          <w:sz w:val="25"/>
          <w:lang w:val="ru-RU"/>
        </w:rPr>
      </w:pPr>
      <w:r w:rsidRPr="0000444F">
        <w:rPr>
          <w:w w:val="105"/>
          <w:sz w:val="25"/>
          <w:lang w:val="ru-RU"/>
        </w:rPr>
        <w:t>Накладные расходы состоят из стоимости потреблённой электроэнер­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гии, расходов по сопровождению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программного продукта, амортизации про­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граммного</w:t>
      </w:r>
      <w:r w:rsidRPr="0000444F">
        <w:rPr>
          <w:spacing w:val="15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продукта:</w:t>
      </w:r>
    </w:p>
    <w:p w:rsidR="002A34E7" w:rsidRPr="0000444F" w:rsidRDefault="002B755E">
      <w:pPr>
        <w:pStyle w:val="a3"/>
        <w:spacing w:before="9" w:line="372" w:lineRule="auto"/>
        <w:ind w:left="1553" w:right="5580" w:hanging="1"/>
        <w:jc w:val="both"/>
        <w:rPr>
          <w:lang w:val="ru-RU"/>
        </w:rPr>
      </w:pPr>
      <w:r w:rsidRPr="0000444F">
        <w:rPr>
          <w:lang w:val="ru-RU"/>
        </w:rPr>
        <w:t>2500Кв/ч*2,40руб.=6 ООО руб.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Сопровождение</w:t>
      </w:r>
      <w:r w:rsidRPr="0000444F">
        <w:rPr>
          <w:spacing w:val="12"/>
          <w:lang w:val="ru-RU"/>
        </w:rPr>
        <w:t xml:space="preserve"> </w:t>
      </w:r>
      <w:r w:rsidRPr="0000444F">
        <w:rPr>
          <w:lang w:val="ru-RU"/>
        </w:rPr>
        <w:t>-</w:t>
      </w:r>
      <w:r w:rsidRPr="0000444F">
        <w:rPr>
          <w:spacing w:val="-10"/>
          <w:lang w:val="ru-RU"/>
        </w:rPr>
        <w:t xml:space="preserve"> </w:t>
      </w:r>
      <w:r w:rsidRPr="0000444F">
        <w:rPr>
          <w:lang w:val="ru-RU"/>
        </w:rPr>
        <w:t>30</w:t>
      </w:r>
      <w:r w:rsidRPr="0000444F">
        <w:rPr>
          <w:spacing w:val="-11"/>
          <w:lang w:val="ru-RU"/>
        </w:rPr>
        <w:t xml:space="preserve"> </w:t>
      </w:r>
      <w:r w:rsidRPr="0000444F">
        <w:rPr>
          <w:lang w:val="ru-RU"/>
        </w:rPr>
        <w:t>ООО</w:t>
      </w:r>
      <w:r w:rsidRPr="0000444F">
        <w:rPr>
          <w:spacing w:val="-4"/>
          <w:lang w:val="ru-RU"/>
        </w:rPr>
        <w:t xml:space="preserve"> </w:t>
      </w:r>
      <w:r w:rsidRPr="0000444F">
        <w:rPr>
          <w:lang w:val="ru-RU"/>
        </w:rPr>
        <w:t>руб.</w:t>
      </w:r>
      <w:r w:rsidRPr="0000444F">
        <w:rPr>
          <w:spacing w:val="-7"/>
          <w:lang w:val="ru-RU"/>
        </w:rPr>
        <w:t xml:space="preserve"> </w:t>
      </w:r>
      <w:r w:rsidRPr="0000444F">
        <w:rPr>
          <w:lang w:val="ru-RU"/>
        </w:rPr>
        <w:t>в</w:t>
      </w:r>
      <w:r w:rsidRPr="0000444F">
        <w:rPr>
          <w:spacing w:val="-13"/>
          <w:lang w:val="ru-RU"/>
        </w:rPr>
        <w:t xml:space="preserve"> </w:t>
      </w:r>
      <w:r w:rsidRPr="0000444F">
        <w:rPr>
          <w:lang w:val="ru-RU"/>
        </w:rPr>
        <w:t>год.</w:t>
      </w:r>
    </w:p>
    <w:p w:rsidR="002A34E7" w:rsidRPr="0000444F" w:rsidRDefault="002B755E">
      <w:pPr>
        <w:pStyle w:val="a3"/>
        <w:spacing w:before="7" w:line="372" w:lineRule="auto"/>
        <w:ind w:left="845" w:right="1132" w:firstLine="708"/>
        <w:jc w:val="both"/>
        <w:rPr>
          <w:lang w:val="ru-RU"/>
        </w:rPr>
      </w:pPr>
      <w:r w:rsidRPr="0000444F">
        <w:rPr>
          <w:w w:val="105"/>
          <w:lang w:val="ru-RU"/>
        </w:rPr>
        <w:t>Срок действия проекта - 5 лет, тогда амортизационные отчисления соста-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вят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20%</w:t>
      </w:r>
      <w:r w:rsidRPr="0000444F">
        <w:rPr>
          <w:spacing w:val="-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(100%</w:t>
      </w:r>
      <w:r w:rsidRPr="0000444F">
        <w:rPr>
          <w:spacing w:val="-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/</w:t>
      </w:r>
      <w:r w:rsidRPr="0000444F">
        <w:rPr>
          <w:spacing w:val="-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5)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от</w:t>
      </w:r>
      <w:r w:rsidRPr="0000444F">
        <w:rPr>
          <w:spacing w:val="-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капитальных</w:t>
      </w:r>
      <w:r w:rsidRPr="0000444F">
        <w:rPr>
          <w:spacing w:val="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вложений.</w:t>
      </w:r>
    </w:p>
    <w:p w:rsidR="002A34E7" w:rsidRPr="0000444F" w:rsidRDefault="002B755E">
      <w:pPr>
        <w:pStyle w:val="a3"/>
        <w:spacing w:before="8" w:line="372" w:lineRule="auto"/>
        <w:ind w:left="1553" w:right="3109" w:hanging="1"/>
        <w:jc w:val="both"/>
        <w:rPr>
          <w:lang w:val="ru-RU"/>
        </w:rPr>
      </w:pPr>
      <w:r w:rsidRPr="0000444F">
        <w:rPr>
          <w:lang w:val="ru-RU"/>
        </w:rPr>
        <w:t>Капитальные вложения (инвестиции) в создание проекта.</w:t>
      </w:r>
      <w:r w:rsidRPr="0000444F">
        <w:rPr>
          <w:spacing w:val="1"/>
          <w:lang w:val="ru-RU"/>
        </w:rPr>
        <w:t xml:space="preserve"> </w:t>
      </w:r>
      <w:r w:rsidRPr="0000444F">
        <w:rPr>
          <w:w w:val="105"/>
          <w:lang w:val="ru-RU"/>
        </w:rPr>
        <w:t>Суммарная</w:t>
      </w:r>
      <w:r w:rsidRPr="0000444F">
        <w:rPr>
          <w:spacing w:val="1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стоимость</w:t>
      </w:r>
      <w:r w:rsidRPr="0000444F">
        <w:rPr>
          <w:spacing w:val="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проекта</w:t>
      </w:r>
      <w:r w:rsidRPr="0000444F">
        <w:rPr>
          <w:spacing w:val="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407</w:t>
      </w:r>
      <w:r w:rsidRPr="0000444F">
        <w:rPr>
          <w:spacing w:val="-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750,00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руб.</w:t>
      </w:r>
    </w:p>
    <w:p w:rsidR="002A34E7" w:rsidRPr="0000444F" w:rsidRDefault="002B755E">
      <w:pPr>
        <w:pStyle w:val="a3"/>
        <w:spacing w:before="3" w:line="376" w:lineRule="auto"/>
        <w:ind w:left="844" w:right="1120" w:firstLine="709"/>
        <w:jc w:val="both"/>
        <w:rPr>
          <w:lang w:val="ru-RU"/>
        </w:rPr>
      </w:pPr>
      <w:r w:rsidRPr="0000444F">
        <w:rPr>
          <w:w w:val="105"/>
          <w:lang w:val="ru-RU"/>
        </w:rPr>
        <w:t>Сумма амортизационных начислений составит 20 % от капитальных вло­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жений:</w:t>
      </w:r>
    </w:p>
    <w:p w:rsidR="002A34E7" w:rsidRPr="0000444F" w:rsidRDefault="002B755E">
      <w:pPr>
        <w:pStyle w:val="a3"/>
        <w:spacing w:line="283" w:lineRule="exact"/>
        <w:ind w:left="1554"/>
        <w:jc w:val="both"/>
        <w:rPr>
          <w:lang w:val="ru-RU"/>
        </w:rPr>
      </w:pPr>
      <w:r w:rsidRPr="0000444F">
        <w:rPr>
          <w:w w:val="105"/>
          <w:lang w:val="ru-RU"/>
        </w:rPr>
        <w:t>407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750,00</w:t>
      </w:r>
      <w:r w:rsidRPr="0000444F">
        <w:rPr>
          <w:spacing w:val="-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*</w:t>
      </w:r>
      <w:r w:rsidRPr="0000444F">
        <w:rPr>
          <w:spacing w:val="-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О,</w:t>
      </w:r>
      <w:r w:rsidRPr="0000444F">
        <w:rPr>
          <w:spacing w:val="-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2</w:t>
      </w:r>
      <w:r w:rsidRPr="0000444F">
        <w:rPr>
          <w:spacing w:val="-1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=</w:t>
      </w:r>
      <w:r w:rsidRPr="0000444F">
        <w:rPr>
          <w:spacing w:val="-1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81550,00</w:t>
      </w:r>
      <w:r w:rsidRPr="0000444F">
        <w:rPr>
          <w:spacing w:val="-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руб.</w:t>
      </w:r>
    </w:p>
    <w:p w:rsidR="002A34E7" w:rsidRPr="0000444F" w:rsidRDefault="002B755E">
      <w:pPr>
        <w:pStyle w:val="a3"/>
        <w:spacing w:before="164"/>
        <w:ind w:left="1554"/>
        <w:rPr>
          <w:lang w:val="ru-RU"/>
        </w:rPr>
      </w:pPr>
      <w:r w:rsidRPr="0000444F">
        <w:rPr>
          <w:w w:val="105"/>
          <w:lang w:val="ru-RU"/>
        </w:rPr>
        <w:t>Всего</w:t>
      </w:r>
      <w:r w:rsidRPr="0000444F">
        <w:rPr>
          <w:spacing w:val="2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затраты</w:t>
      </w:r>
      <w:r w:rsidRPr="0000444F">
        <w:rPr>
          <w:spacing w:val="2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</w:t>
      </w:r>
      <w:r w:rsidRPr="0000444F">
        <w:rPr>
          <w:spacing w:val="1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автоматизированную</w:t>
      </w:r>
      <w:r w:rsidRPr="0000444F">
        <w:rPr>
          <w:spacing w:val="2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обработку</w:t>
      </w:r>
      <w:r w:rsidRPr="0000444F">
        <w:rPr>
          <w:spacing w:val="2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информации</w:t>
      </w:r>
      <w:r w:rsidRPr="0000444F">
        <w:rPr>
          <w:spacing w:val="3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составля-</w:t>
      </w:r>
    </w:p>
    <w:p w:rsidR="002A34E7" w:rsidRPr="0000444F" w:rsidRDefault="002A34E7">
      <w:pPr>
        <w:rPr>
          <w:lang w:val="ru-RU"/>
        </w:rPr>
        <w:sectPr w:rsidR="002A34E7" w:rsidRPr="0000444F">
          <w:pgSz w:w="11910" w:h="16840"/>
          <w:pgMar w:top="720" w:right="0" w:bottom="280" w:left="860" w:header="422" w:footer="0" w:gutter="0"/>
          <w:cols w:space="720"/>
        </w:sectPr>
      </w:pPr>
    </w:p>
    <w:p w:rsidR="002A34E7" w:rsidRPr="0000444F" w:rsidRDefault="002B755E">
      <w:pPr>
        <w:pStyle w:val="a3"/>
        <w:spacing w:before="159"/>
        <w:jc w:val="right"/>
        <w:rPr>
          <w:lang w:val="ru-RU"/>
        </w:rPr>
      </w:pPr>
      <w:r w:rsidRPr="0000444F">
        <w:rPr>
          <w:w w:val="105"/>
          <w:lang w:val="ru-RU"/>
        </w:rPr>
        <w:lastRenderedPageBreak/>
        <w:t>ют:</w:t>
      </w:r>
    </w:p>
    <w:p w:rsidR="002A34E7" w:rsidRPr="0000444F" w:rsidRDefault="002B755E">
      <w:pPr>
        <w:rPr>
          <w:sz w:val="28"/>
          <w:lang w:val="ru-RU"/>
        </w:rPr>
      </w:pPr>
      <w:r w:rsidRPr="0000444F">
        <w:rPr>
          <w:lang w:val="ru-RU"/>
        </w:rPr>
        <w:br w:type="column"/>
      </w:r>
    </w:p>
    <w:p w:rsidR="002A34E7" w:rsidRPr="0000444F" w:rsidRDefault="002A34E7">
      <w:pPr>
        <w:pStyle w:val="a3"/>
        <w:spacing w:before="8"/>
        <w:rPr>
          <w:sz w:val="24"/>
          <w:lang w:val="ru-RU"/>
        </w:rPr>
      </w:pPr>
    </w:p>
    <w:p w:rsidR="002A34E7" w:rsidRPr="0000444F" w:rsidRDefault="002B755E">
      <w:pPr>
        <w:pStyle w:val="a3"/>
        <w:ind w:left="291"/>
        <w:rPr>
          <w:lang w:val="ru-RU"/>
        </w:rPr>
      </w:pPr>
      <w:r w:rsidRPr="0000444F">
        <w:rPr>
          <w:w w:val="105"/>
          <w:lang w:val="ru-RU"/>
        </w:rPr>
        <w:t>Сп=</w:t>
      </w:r>
      <w:r w:rsidRPr="0000444F">
        <w:rPr>
          <w:spacing w:val="3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7080+36000+6000+30000+81550=</w:t>
      </w:r>
      <w:r w:rsidRPr="0000444F">
        <w:rPr>
          <w:spacing w:val="-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166630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руб.</w:t>
      </w:r>
    </w:p>
    <w:p w:rsidR="002A34E7" w:rsidRPr="0000444F" w:rsidRDefault="002B755E">
      <w:pPr>
        <w:pStyle w:val="a3"/>
        <w:spacing w:before="164" w:line="376" w:lineRule="auto"/>
        <w:ind w:left="289" w:right="2245" w:firstLine="4"/>
        <w:rPr>
          <w:lang w:val="ru-RU"/>
        </w:rPr>
      </w:pPr>
      <w:r w:rsidRPr="0000444F">
        <w:rPr>
          <w:lang w:val="ru-RU"/>
        </w:rPr>
        <w:t>Теперь рассчитаем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значение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стоимостных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показателей:</w:t>
      </w:r>
      <w:r w:rsidRPr="0000444F">
        <w:rPr>
          <w:spacing w:val="-60"/>
          <w:lang w:val="ru-RU"/>
        </w:rPr>
        <w:t xml:space="preserve"> </w:t>
      </w:r>
      <w:r w:rsidRPr="0000444F">
        <w:rPr>
          <w:lang w:val="ru-RU"/>
        </w:rPr>
        <w:t>Абсолютное</w:t>
      </w:r>
      <w:r w:rsidRPr="0000444F">
        <w:rPr>
          <w:spacing w:val="37"/>
          <w:lang w:val="ru-RU"/>
        </w:rPr>
        <w:t xml:space="preserve"> </w:t>
      </w:r>
      <w:r w:rsidRPr="0000444F">
        <w:rPr>
          <w:lang w:val="ru-RU"/>
        </w:rPr>
        <w:t>снижение</w:t>
      </w:r>
      <w:r w:rsidRPr="0000444F">
        <w:rPr>
          <w:spacing w:val="21"/>
          <w:lang w:val="ru-RU"/>
        </w:rPr>
        <w:t xml:space="preserve"> </w:t>
      </w:r>
      <w:r w:rsidRPr="0000444F">
        <w:rPr>
          <w:lang w:val="ru-RU"/>
        </w:rPr>
        <w:t>стоимостных</w:t>
      </w:r>
      <w:r w:rsidRPr="0000444F">
        <w:rPr>
          <w:spacing w:val="27"/>
          <w:lang w:val="ru-RU"/>
        </w:rPr>
        <w:t xml:space="preserve"> </w:t>
      </w:r>
      <w:r w:rsidRPr="0000444F">
        <w:rPr>
          <w:lang w:val="ru-RU"/>
        </w:rPr>
        <w:t>затрат</w:t>
      </w:r>
      <w:r w:rsidRPr="0000444F">
        <w:rPr>
          <w:spacing w:val="16"/>
          <w:lang w:val="ru-RU"/>
        </w:rPr>
        <w:t xml:space="preserve"> </w:t>
      </w:r>
      <w:r w:rsidRPr="0000444F">
        <w:rPr>
          <w:lang w:val="ru-RU"/>
        </w:rPr>
        <w:t>(ЛС):</w:t>
      </w:r>
    </w:p>
    <w:p w:rsidR="002A34E7" w:rsidRPr="0000444F" w:rsidRDefault="002A34E7">
      <w:pPr>
        <w:spacing w:line="376" w:lineRule="auto"/>
        <w:rPr>
          <w:lang w:val="ru-RU"/>
        </w:rPr>
        <w:sectPr w:rsidR="002A34E7" w:rsidRPr="0000444F">
          <w:type w:val="continuous"/>
          <w:pgSz w:w="11910" w:h="16840"/>
          <w:pgMar w:top="1020" w:right="0" w:bottom="280" w:left="860" w:header="422" w:footer="0" w:gutter="0"/>
          <w:cols w:num="2" w:space="720" w:equalWidth="0">
            <w:col w:w="1222" w:space="40"/>
            <w:col w:w="9788"/>
          </w:cols>
        </w:sectPr>
      </w:pPr>
    </w:p>
    <w:p w:rsidR="002A34E7" w:rsidRPr="0000444F" w:rsidRDefault="002A34E7">
      <w:pPr>
        <w:pStyle w:val="a3"/>
        <w:spacing w:before="2"/>
        <w:rPr>
          <w:sz w:val="23"/>
          <w:lang w:val="ru-RU"/>
        </w:rPr>
      </w:pPr>
    </w:p>
    <w:p w:rsidR="002A34E7" w:rsidRPr="0000444F" w:rsidRDefault="002B755E">
      <w:pPr>
        <w:pStyle w:val="a3"/>
        <w:spacing w:before="90"/>
        <w:ind w:left="1561"/>
        <w:rPr>
          <w:lang w:val="ru-RU"/>
        </w:rPr>
      </w:pPr>
      <w:r w:rsidRPr="0000444F">
        <w:rPr>
          <w:lang w:val="ru-RU"/>
        </w:rPr>
        <w:t>ЛС=Сб-Сп,</w:t>
      </w:r>
    </w:p>
    <w:p w:rsidR="002A34E7" w:rsidRPr="0000444F" w:rsidRDefault="002B755E">
      <w:pPr>
        <w:pStyle w:val="a3"/>
        <w:spacing w:before="164"/>
        <w:ind w:left="1561"/>
        <w:rPr>
          <w:lang w:val="ru-RU"/>
        </w:rPr>
      </w:pPr>
      <w:r w:rsidRPr="0000444F">
        <w:rPr>
          <w:lang w:val="ru-RU"/>
        </w:rPr>
        <w:t>ЛС</w:t>
      </w:r>
      <w:r w:rsidRPr="0000444F">
        <w:rPr>
          <w:spacing w:val="18"/>
          <w:lang w:val="ru-RU"/>
        </w:rPr>
        <w:t xml:space="preserve"> </w:t>
      </w:r>
      <w:r w:rsidRPr="0000444F">
        <w:rPr>
          <w:lang w:val="ru-RU"/>
        </w:rPr>
        <w:t>=440760-</w:t>
      </w:r>
      <w:r w:rsidRPr="0000444F">
        <w:rPr>
          <w:spacing w:val="25"/>
          <w:lang w:val="ru-RU"/>
        </w:rPr>
        <w:t xml:space="preserve"> </w:t>
      </w:r>
      <w:r w:rsidRPr="0000444F">
        <w:rPr>
          <w:lang w:val="ru-RU"/>
        </w:rPr>
        <w:t>166630=</w:t>
      </w:r>
      <w:r w:rsidRPr="0000444F">
        <w:rPr>
          <w:spacing w:val="28"/>
          <w:lang w:val="ru-RU"/>
        </w:rPr>
        <w:t xml:space="preserve"> </w:t>
      </w:r>
      <w:r w:rsidRPr="0000444F">
        <w:rPr>
          <w:lang w:val="ru-RU"/>
        </w:rPr>
        <w:t>274130</w:t>
      </w:r>
      <w:r w:rsidRPr="0000444F">
        <w:rPr>
          <w:spacing w:val="28"/>
          <w:lang w:val="ru-RU"/>
        </w:rPr>
        <w:t xml:space="preserve"> </w:t>
      </w:r>
      <w:r w:rsidRPr="0000444F">
        <w:rPr>
          <w:lang w:val="ru-RU"/>
        </w:rPr>
        <w:t>руб.</w:t>
      </w:r>
    </w:p>
    <w:p w:rsidR="002A34E7" w:rsidRPr="0000444F" w:rsidRDefault="002B755E">
      <w:pPr>
        <w:pStyle w:val="a3"/>
        <w:spacing w:before="160" w:line="376" w:lineRule="auto"/>
        <w:ind w:left="1553" w:right="922"/>
        <w:rPr>
          <w:lang w:val="ru-RU"/>
        </w:rPr>
      </w:pPr>
      <w:r w:rsidRPr="0000444F">
        <w:rPr>
          <w:lang w:val="ru-RU"/>
        </w:rPr>
        <w:t>Коэффициента</w:t>
      </w:r>
      <w:r w:rsidRPr="0000444F">
        <w:rPr>
          <w:spacing w:val="20"/>
          <w:lang w:val="ru-RU"/>
        </w:rPr>
        <w:t xml:space="preserve"> </w:t>
      </w:r>
      <w:r w:rsidRPr="0000444F">
        <w:rPr>
          <w:lang w:val="ru-RU"/>
        </w:rPr>
        <w:t>относительного</w:t>
      </w:r>
      <w:r w:rsidRPr="0000444F">
        <w:rPr>
          <w:spacing w:val="28"/>
          <w:lang w:val="ru-RU"/>
        </w:rPr>
        <w:t xml:space="preserve"> </w:t>
      </w:r>
      <w:r w:rsidRPr="0000444F">
        <w:rPr>
          <w:lang w:val="ru-RU"/>
        </w:rPr>
        <w:t>снижения  стоимостных</w:t>
      </w:r>
      <w:r w:rsidRPr="0000444F">
        <w:rPr>
          <w:spacing w:val="55"/>
          <w:lang w:val="ru-RU"/>
        </w:rPr>
        <w:t xml:space="preserve"> </w:t>
      </w:r>
      <w:r w:rsidRPr="0000444F">
        <w:rPr>
          <w:lang w:val="ru-RU"/>
        </w:rPr>
        <w:t>затрат</w:t>
      </w:r>
      <w:r w:rsidRPr="0000444F">
        <w:rPr>
          <w:spacing w:val="32"/>
          <w:lang w:val="ru-RU"/>
        </w:rPr>
        <w:t xml:space="preserve"> </w:t>
      </w:r>
      <w:r w:rsidRPr="0000444F">
        <w:rPr>
          <w:lang w:val="ru-RU"/>
        </w:rPr>
        <w:t>(Кс):</w:t>
      </w:r>
      <w:r w:rsidRPr="0000444F">
        <w:rPr>
          <w:spacing w:val="-60"/>
          <w:lang w:val="ru-RU"/>
        </w:rPr>
        <w:t xml:space="preserve"> </w:t>
      </w:r>
      <w:r w:rsidRPr="0000444F">
        <w:rPr>
          <w:w w:val="105"/>
          <w:lang w:val="ru-RU"/>
        </w:rPr>
        <w:t>Кс=ЛС/Сб*100%</w:t>
      </w:r>
    </w:p>
    <w:p w:rsidR="002A34E7" w:rsidRPr="0000444F" w:rsidRDefault="002B755E">
      <w:pPr>
        <w:pStyle w:val="a3"/>
        <w:spacing w:line="283" w:lineRule="exact"/>
        <w:ind w:left="1553"/>
        <w:jc w:val="both"/>
        <w:rPr>
          <w:lang w:val="ru-RU"/>
        </w:rPr>
      </w:pPr>
      <w:r w:rsidRPr="0000444F">
        <w:rPr>
          <w:spacing w:val="-1"/>
          <w:w w:val="105"/>
          <w:lang w:val="ru-RU"/>
        </w:rPr>
        <w:t>Кс=274130/440760*100%=62,2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%</w:t>
      </w:r>
    </w:p>
    <w:p w:rsidR="002A34E7" w:rsidRPr="0000444F" w:rsidRDefault="002B755E">
      <w:pPr>
        <w:pStyle w:val="a3"/>
        <w:spacing w:before="164"/>
        <w:ind w:left="1553"/>
        <w:jc w:val="both"/>
        <w:rPr>
          <w:lang w:val="ru-RU"/>
        </w:rPr>
      </w:pPr>
      <w:r w:rsidRPr="0000444F">
        <w:rPr>
          <w:w w:val="105"/>
          <w:lang w:val="ru-RU"/>
        </w:rPr>
        <w:t>Индекс</w:t>
      </w:r>
      <w:r w:rsidRPr="0000444F">
        <w:rPr>
          <w:spacing w:val="-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изменения</w:t>
      </w:r>
      <w:r w:rsidRPr="0000444F">
        <w:rPr>
          <w:spacing w:val="-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стоимостных</w:t>
      </w:r>
      <w:r w:rsidRPr="0000444F">
        <w:rPr>
          <w:spacing w:val="-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затрат</w:t>
      </w:r>
      <w:r w:rsidRPr="0000444F">
        <w:rPr>
          <w:spacing w:val="-1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(Ус):</w:t>
      </w:r>
    </w:p>
    <w:p w:rsidR="002A34E7" w:rsidRPr="0000444F" w:rsidRDefault="002B755E">
      <w:pPr>
        <w:pStyle w:val="a3"/>
        <w:spacing w:before="160" w:line="376" w:lineRule="auto"/>
        <w:ind w:left="1559" w:right="6806"/>
        <w:jc w:val="both"/>
        <w:rPr>
          <w:lang w:val="ru-RU"/>
        </w:rPr>
      </w:pPr>
      <w:r w:rsidRPr="0000444F">
        <w:rPr>
          <w:lang w:val="ru-RU"/>
        </w:rPr>
        <w:t>Ус=Сб/Сп.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Ус=440760/166630=2,65</w:t>
      </w:r>
    </w:p>
    <w:p w:rsidR="002A34E7" w:rsidRPr="0000444F" w:rsidRDefault="002B755E">
      <w:pPr>
        <w:pStyle w:val="a3"/>
        <w:spacing w:line="374" w:lineRule="auto"/>
        <w:ind w:left="843" w:right="1117" w:firstLine="710"/>
        <w:jc w:val="both"/>
        <w:rPr>
          <w:lang w:val="ru-RU"/>
        </w:rPr>
      </w:pPr>
      <w:r w:rsidRPr="0000444F">
        <w:rPr>
          <w:w w:val="105"/>
          <w:lang w:val="ru-RU"/>
        </w:rPr>
        <w:t>Рассчитаем экономическую эффективность от внедрения разработанной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 xml:space="preserve">системы. </w:t>
      </w:r>
      <w:r w:rsidRPr="0000444F">
        <w:rPr>
          <w:w w:val="105"/>
          <w:lang w:val="ru-RU"/>
        </w:rPr>
        <w:t>Экономическая эффективность является отношением экономического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эффекта, который был получен за определённый период времени от вложения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капитала, к объёму вложенного капитала, который обеспечил внедрение меро­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приятия</w:t>
      </w:r>
      <w:r w:rsidRPr="0000444F">
        <w:rPr>
          <w:spacing w:val="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получение</w:t>
      </w:r>
      <w:r w:rsidRPr="0000444F">
        <w:rPr>
          <w:spacing w:val="1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экономического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эффекта.</w:t>
      </w:r>
    </w:p>
    <w:p w:rsidR="002A34E7" w:rsidRPr="0000444F" w:rsidRDefault="002B755E">
      <w:pPr>
        <w:pStyle w:val="a3"/>
        <w:spacing w:line="376" w:lineRule="auto"/>
        <w:ind w:left="847" w:right="1121" w:firstLine="708"/>
        <w:jc w:val="both"/>
        <w:rPr>
          <w:lang w:val="ru-RU"/>
        </w:rPr>
      </w:pPr>
      <w:r w:rsidRPr="0000444F">
        <w:rPr>
          <w:w w:val="105"/>
          <w:lang w:val="ru-RU"/>
        </w:rPr>
        <w:t>Экономический эффект является чистым доходом (прибылью), то есть-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стоимость</w:t>
      </w:r>
      <w:r w:rsidRPr="0000444F">
        <w:rPr>
          <w:spacing w:val="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проекта</w:t>
      </w:r>
      <w:r w:rsidRPr="0000444F">
        <w:rPr>
          <w:spacing w:val="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-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(минус)</w:t>
      </w:r>
      <w:r w:rsidRPr="0000444F">
        <w:rPr>
          <w:spacing w:val="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себестоимость.</w:t>
      </w:r>
    </w:p>
    <w:p w:rsidR="002A34E7" w:rsidRPr="0000444F" w:rsidRDefault="002B755E">
      <w:pPr>
        <w:pStyle w:val="a3"/>
        <w:spacing w:line="283" w:lineRule="exact"/>
        <w:ind w:left="1553"/>
        <w:jc w:val="both"/>
        <w:rPr>
          <w:lang w:val="ru-RU"/>
        </w:rPr>
      </w:pPr>
      <w:r w:rsidRPr="0000444F">
        <w:rPr>
          <w:spacing w:val="-1"/>
          <w:w w:val="105"/>
          <w:lang w:val="ru-RU"/>
        </w:rPr>
        <w:t>Формула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экономической</w:t>
      </w:r>
      <w:r w:rsidRPr="0000444F">
        <w:rPr>
          <w:spacing w:val="-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эффективности</w:t>
      </w:r>
      <w:r w:rsidRPr="0000444F">
        <w:rPr>
          <w:spacing w:val="-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имеет</w:t>
      </w:r>
      <w:r w:rsidRPr="0000444F">
        <w:rPr>
          <w:spacing w:val="-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вид:</w:t>
      </w:r>
    </w:p>
    <w:p w:rsidR="002A34E7" w:rsidRPr="0000444F" w:rsidRDefault="002B755E">
      <w:pPr>
        <w:pStyle w:val="a3"/>
        <w:spacing w:before="157"/>
        <w:ind w:left="1553"/>
        <w:rPr>
          <w:lang w:val="ru-RU"/>
        </w:rPr>
      </w:pPr>
      <w:r w:rsidRPr="0000444F">
        <w:rPr>
          <w:w w:val="105"/>
          <w:lang w:val="ru-RU"/>
        </w:rPr>
        <w:t>Е=ЛС/Кз=</w:t>
      </w:r>
      <w:r>
        <w:rPr>
          <w:w w:val="105"/>
        </w:rPr>
        <w:t>l</w:t>
      </w:r>
      <w:r w:rsidRPr="0000444F">
        <w:rPr>
          <w:w w:val="105"/>
          <w:lang w:val="ru-RU"/>
        </w:rPr>
        <w:t>/Т</w:t>
      </w:r>
    </w:p>
    <w:p w:rsidR="002A34E7" w:rsidRPr="0000444F" w:rsidRDefault="002B755E">
      <w:pPr>
        <w:pStyle w:val="a3"/>
        <w:spacing w:before="164" w:line="372" w:lineRule="auto"/>
        <w:ind w:left="847" w:right="1146" w:firstLine="706"/>
        <w:jc w:val="both"/>
        <w:rPr>
          <w:lang w:val="ru-RU"/>
        </w:rPr>
      </w:pPr>
      <w:r w:rsidRPr="0000444F">
        <w:rPr>
          <w:spacing w:val="-1"/>
          <w:w w:val="105"/>
          <w:lang w:val="ru-RU"/>
        </w:rPr>
        <w:t>где: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ЛС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-</w:t>
      </w:r>
      <w:r w:rsidRPr="0000444F">
        <w:rPr>
          <w:spacing w:val="-7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прибыль,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>полученная</w:t>
      </w:r>
      <w:r w:rsidRPr="0000444F">
        <w:rPr>
          <w:spacing w:val="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течение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года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от</w:t>
      </w:r>
      <w:r w:rsidRPr="0000444F">
        <w:rPr>
          <w:spacing w:val="-1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эксплуатации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внедрённо-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го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проекта;</w:t>
      </w:r>
    </w:p>
    <w:p w:rsidR="002A34E7" w:rsidRPr="0000444F" w:rsidRDefault="002B755E">
      <w:pPr>
        <w:pStyle w:val="a3"/>
        <w:spacing w:before="7" w:line="369" w:lineRule="auto"/>
        <w:ind w:left="1553" w:right="3031"/>
        <w:jc w:val="both"/>
        <w:rPr>
          <w:lang w:val="ru-RU"/>
        </w:rPr>
      </w:pPr>
      <w:r w:rsidRPr="0000444F">
        <w:rPr>
          <w:lang w:val="ru-RU"/>
        </w:rPr>
        <w:t>Кз - объём инвестиций,</w:t>
      </w:r>
      <w:r w:rsidRPr="0000444F">
        <w:rPr>
          <w:spacing w:val="62"/>
          <w:lang w:val="ru-RU"/>
        </w:rPr>
        <w:t xml:space="preserve"> </w:t>
      </w:r>
      <w:r w:rsidRPr="0000444F">
        <w:rPr>
          <w:lang w:val="ru-RU"/>
        </w:rPr>
        <w:t>за счёт которого</w:t>
      </w:r>
      <w:r w:rsidRPr="0000444F">
        <w:rPr>
          <w:spacing w:val="63"/>
          <w:lang w:val="ru-RU"/>
        </w:rPr>
        <w:t xml:space="preserve"> </w:t>
      </w:r>
      <w:r w:rsidRPr="0000444F">
        <w:rPr>
          <w:lang w:val="ru-RU"/>
        </w:rPr>
        <w:t>обеспечен доход.</w:t>
      </w:r>
      <w:r w:rsidRPr="0000444F">
        <w:rPr>
          <w:spacing w:val="1"/>
          <w:lang w:val="ru-RU"/>
        </w:rPr>
        <w:t xml:space="preserve"> </w:t>
      </w:r>
      <w:r w:rsidRPr="0000444F">
        <w:rPr>
          <w:w w:val="105"/>
          <w:lang w:val="ru-RU"/>
        </w:rPr>
        <w:t>Е</w:t>
      </w:r>
      <w:r w:rsidRPr="0000444F">
        <w:rPr>
          <w:spacing w:val="-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=274130/407750=0,67</w:t>
      </w:r>
    </w:p>
    <w:p w:rsidR="002A34E7" w:rsidRPr="0000444F" w:rsidRDefault="002B755E">
      <w:pPr>
        <w:pStyle w:val="a3"/>
        <w:spacing w:before="13" w:line="372" w:lineRule="auto"/>
        <w:ind w:left="846" w:right="1117" w:firstLine="707"/>
        <w:jc w:val="both"/>
        <w:rPr>
          <w:lang w:val="ru-RU"/>
        </w:rPr>
      </w:pPr>
      <w:r w:rsidRPr="0000444F">
        <w:rPr>
          <w:w w:val="105"/>
          <w:lang w:val="ru-RU"/>
        </w:rPr>
        <w:t>Срок окупаемости (Т) дополнительных капитальных затрат на модерниза­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цию информационной системы характеризует эффективность капитальных за­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трат:</w:t>
      </w:r>
    </w:p>
    <w:p w:rsidR="002A34E7" w:rsidRPr="0000444F" w:rsidRDefault="002B755E">
      <w:pPr>
        <w:pStyle w:val="a3"/>
        <w:spacing w:before="9" w:line="372" w:lineRule="auto"/>
        <w:ind w:left="843" w:right="1121" w:firstLine="711"/>
        <w:jc w:val="both"/>
        <w:rPr>
          <w:lang w:val="ru-RU"/>
        </w:rPr>
      </w:pPr>
      <w:r w:rsidRPr="0000444F">
        <w:rPr>
          <w:w w:val="105"/>
          <w:lang w:val="ru-RU"/>
        </w:rPr>
        <w:t>Выведем срок окупаемости проекта. Он определяется, как обратная вели-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чина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экономической</w:t>
      </w:r>
      <w:r w:rsidRPr="0000444F">
        <w:rPr>
          <w:spacing w:val="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э</w:t>
      </w:r>
      <w:r w:rsidRPr="0000444F">
        <w:rPr>
          <w:w w:val="105"/>
          <w:lang w:val="ru-RU"/>
        </w:rPr>
        <w:t>ффективности:</w:t>
      </w:r>
    </w:p>
    <w:p w:rsidR="002A34E7" w:rsidRPr="0000444F" w:rsidRDefault="002B755E">
      <w:pPr>
        <w:pStyle w:val="a3"/>
        <w:spacing w:before="8"/>
        <w:ind w:left="1555"/>
        <w:jc w:val="both"/>
        <w:rPr>
          <w:lang w:val="ru-RU"/>
        </w:rPr>
      </w:pPr>
      <w:r w:rsidRPr="0000444F">
        <w:rPr>
          <w:w w:val="105"/>
          <w:lang w:val="ru-RU"/>
        </w:rPr>
        <w:t>Т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= 1</w:t>
      </w:r>
      <w:r w:rsidRPr="0000444F">
        <w:rPr>
          <w:spacing w:val="-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/Е</w:t>
      </w:r>
    </w:p>
    <w:p w:rsidR="002A34E7" w:rsidRPr="0000444F" w:rsidRDefault="002B755E">
      <w:pPr>
        <w:pStyle w:val="a3"/>
        <w:spacing w:before="154"/>
        <w:ind w:left="1555"/>
        <w:jc w:val="both"/>
        <w:rPr>
          <w:lang w:val="ru-RU"/>
        </w:rPr>
      </w:pPr>
      <w:r w:rsidRPr="0000444F">
        <w:rPr>
          <w:w w:val="105"/>
          <w:lang w:val="ru-RU"/>
        </w:rPr>
        <w:t>Т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=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1</w:t>
      </w:r>
      <w:r w:rsidRPr="0000444F">
        <w:rPr>
          <w:spacing w:val="-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/0,67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=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1,5</w:t>
      </w:r>
    </w:p>
    <w:p w:rsidR="002A34E7" w:rsidRPr="0000444F" w:rsidRDefault="002B755E">
      <w:pPr>
        <w:pStyle w:val="a3"/>
        <w:spacing w:before="169" w:line="374" w:lineRule="auto"/>
        <w:ind w:left="843" w:right="1122" w:firstLine="712"/>
        <w:jc w:val="both"/>
        <w:rPr>
          <w:lang w:val="ru-RU"/>
        </w:rPr>
      </w:pPr>
      <w:r w:rsidRPr="0000444F">
        <w:rPr>
          <w:w w:val="105"/>
          <w:lang w:val="ru-RU"/>
        </w:rPr>
        <w:t>Экономические показатели, которые были получены в результате расчета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экономического обоснования дипломного проектирования, представлены в таб­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лице</w:t>
      </w:r>
      <w:r w:rsidRPr="0000444F">
        <w:rPr>
          <w:spacing w:val="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18.</w:t>
      </w:r>
    </w:p>
    <w:p w:rsidR="002A34E7" w:rsidRPr="0000444F" w:rsidRDefault="002A34E7">
      <w:pPr>
        <w:spacing w:line="374" w:lineRule="auto"/>
        <w:jc w:val="both"/>
        <w:rPr>
          <w:lang w:val="ru-RU"/>
        </w:rPr>
        <w:sectPr w:rsidR="002A34E7" w:rsidRPr="0000444F">
          <w:pgSz w:w="11910" w:h="16840"/>
          <w:pgMar w:top="740" w:right="0" w:bottom="280" w:left="860" w:header="422" w:footer="0" w:gutter="0"/>
          <w:cols w:space="720"/>
        </w:sectPr>
      </w:pPr>
    </w:p>
    <w:p w:rsidR="002A34E7" w:rsidRPr="0000444F" w:rsidRDefault="002B755E">
      <w:pPr>
        <w:spacing w:before="67"/>
        <w:ind w:left="770" w:right="1076"/>
        <w:jc w:val="center"/>
        <w:rPr>
          <w:lang w:val="ru-RU"/>
        </w:rPr>
      </w:pPr>
      <w:r w:rsidRPr="0000444F">
        <w:rPr>
          <w:spacing w:val="10"/>
          <w:lang w:val="ru-RU"/>
        </w:rPr>
        <w:lastRenderedPageBreak/>
        <w:t>87</w:t>
      </w:r>
    </w:p>
    <w:p w:rsidR="002A34E7" w:rsidRPr="0000444F" w:rsidRDefault="002A34E7">
      <w:pPr>
        <w:pStyle w:val="a3"/>
        <w:spacing w:before="7"/>
        <w:rPr>
          <w:sz w:val="33"/>
          <w:lang w:val="ru-RU"/>
        </w:rPr>
      </w:pPr>
    </w:p>
    <w:p w:rsidR="002A34E7" w:rsidRPr="0000444F" w:rsidRDefault="002B755E">
      <w:pPr>
        <w:spacing w:line="360" w:lineRule="auto"/>
        <w:ind w:left="848" w:right="1135" w:firstLine="772"/>
        <w:jc w:val="both"/>
        <w:rPr>
          <w:sz w:val="26"/>
          <w:lang w:val="ru-RU"/>
        </w:rPr>
      </w:pPr>
      <w:r w:rsidRPr="0000444F">
        <w:rPr>
          <w:sz w:val="26"/>
          <w:lang w:val="ru-RU"/>
        </w:rPr>
        <w:t>Для наглядности представим полученные результаты графически с по­</w:t>
      </w:r>
      <w:r w:rsidRPr="0000444F">
        <w:rPr>
          <w:spacing w:val="1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мощью</w:t>
      </w:r>
      <w:r w:rsidRPr="0000444F">
        <w:rPr>
          <w:spacing w:val="1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гистограмм.</w:t>
      </w:r>
      <w:r w:rsidRPr="0000444F">
        <w:rPr>
          <w:spacing w:val="1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Графические</w:t>
      </w:r>
      <w:r w:rsidRPr="0000444F">
        <w:rPr>
          <w:spacing w:val="1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диаграммы,</w:t>
      </w:r>
      <w:r w:rsidRPr="0000444F">
        <w:rPr>
          <w:spacing w:val="1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представлены</w:t>
      </w:r>
      <w:r w:rsidRPr="0000444F">
        <w:rPr>
          <w:spacing w:val="1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на</w:t>
      </w:r>
      <w:r w:rsidRPr="0000444F">
        <w:rPr>
          <w:spacing w:val="1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рисунке</w:t>
      </w:r>
      <w:r w:rsidRPr="0000444F">
        <w:rPr>
          <w:spacing w:val="1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30</w:t>
      </w:r>
      <w:r w:rsidRPr="0000444F">
        <w:rPr>
          <w:spacing w:val="1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(сравнительная</w:t>
      </w:r>
      <w:r w:rsidRPr="0000444F">
        <w:rPr>
          <w:spacing w:val="1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диаграмма</w:t>
      </w:r>
      <w:r w:rsidRPr="0000444F">
        <w:rPr>
          <w:spacing w:val="1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трудовых затрат)</w:t>
      </w:r>
      <w:r w:rsidRPr="0000444F">
        <w:rPr>
          <w:spacing w:val="1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и</w:t>
      </w:r>
      <w:r w:rsidRPr="0000444F">
        <w:rPr>
          <w:spacing w:val="1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31</w:t>
      </w:r>
      <w:r w:rsidRPr="0000444F">
        <w:rPr>
          <w:spacing w:val="1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-</w:t>
      </w:r>
      <w:r w:rsidRPr="0000444F">
        <w:rPr>
          <w:spacing w:val="1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сравнительная диаграмма</w:t>
      </w:r>
      <w:r w:rsidRPr="0000444F">
        <w:rPr>
          <w:spacing w:val="1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стоимостных</w:t>
      </w:r>
      <w:r w:rsidRPr="0000444F">
        <w:rPr>
          <w:spacing w:val="-1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затрат.</w:t>
      </w:r>
    </w:p>
    <w:p w:rsidR="002A34E7" w:rsidRDefault="002B755E">
      <w:pPr>
        <w:spacing w:before="6"/>
        <w:ind w:left="8628" w:right="864"/>
        <w:jc w:val="center"/>
        <w:rPr>
          <w:sz w:val="24"/>
        </w:rPr>
      </w:pPr>
      <w:r>
        <w:rPr>
          <w:sz w:val="24"/>
        </w:rPr>
        <w:t>Таблица</w:t>
      </w:r>
      <w:r>
        <w:rPr>
          <w:spacing w:val="7"/>
          <w:sz w:val="24"/>
        </w:rPr>
        <w:t xml:space="preserve"> </w:t>
      </w:r>
      <w:r>
        <w:rPr>
          <w:sz w:val="24"/>
        </w:rPr>
        <w:t>5</w:t>
      </w:r>
    </w:p>
    <w:p w:rsidR="002A34E7" w:rsidRDefault="002B755E">
      <w:pPr>
        <w:spacing w:before="2" w:after="17"/>
        <w:ind w:left="1351" w:right="929"/>
        <w:jc w:val="center"/>
        <w:rPr>
          <w:sz w:val="24"/>
        </w:rPr>
      </w:pPr>
      <w:r>
        <w:rPr>
          <w:sz w:val="24"/>
        </w:rPr>
        <w:t>Экономические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показатели проекта</w:t>
      </w:r>
    </w:p>
    <w:tbl>
      <w:tblPr>
        <w:tblStyle w:val="TableNormal"/>
        <w:tblW w:w="0" w:type="auto"/>
        <w:tblInd w:w="811" w:type="dxa"/>
        <w:tblLayout w:type="fixed"/>
        <w:tblLook w:val="01E0" w:firstRow="1" w:lastRow="1" w:firstColumn="1" w:lastColumn="1" w:noHBand="0" w:noVBand="0"/>
      </w:tblPr>
      <w:tblGrid>
        <w:gridCol w:w="5000"/>
        <w:gridCol w:w="2057"/>
        <w:gridCol w:w="1351"/>
      </w:tblGrid>
      <w:tr w:rsidR="002A34E7">
        <w:trPr>
          <w:trHeight w:val="279"/>
        </w:trPr>
        <w:tc>
          <w:tcPr>
            <w:tcW w:w="5000" w:type="dxa"/>
          </w:tcPr>
          <w:p w:rsidR="002A34E7" w:rsidRDefault="002B755E">
            <w:pPr>
              <w:pStyle w:val="TableParagraph"/>
              <w:spacing w:line="259" w:lineRule="exact"/>
              <w:ind w:left="5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</w:p>
        </w:tc>
        <w:tc>
          <w:tcPr>
            <w:tcW w:w="2057" w:type="dxa"/>
          </w:tcPr>
          <w:p w:rsidR="002A34E7" w:rsidRDefault="002B755E">
            <w:pPr>
              <w:pStyle w:val="TableParagraph"/>
              <w:spacing w:line="259" w:lineRule="exact"/>
              <w:ind w:left="268" w:right="273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1351" w:type="dxa"/>
          </w:tcPr>
          <w:p w:rsidR="002A34E7" w:rsidRDefault="002B755E">
            <w:pPr>
              <w:pStyle w:val="TableParagraph"/>
              <w:spacing w:line="259" w:lineRule="exact"/>
              <w:ind w:left="303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</w:tr>
      <w:tr w:rsidR="002A34E7">
        <w:trPr>
          <w:trHeight w:val="567"/>
        </w:trPr>
        <w:tc>
          <w:tcPr>
            <w:tcW w:w="5000" w:type="dxa"/>
          </w:tcPr>
          <w:p w:rsidR="002A34E7" w:rsidRPr="0000444F" w:rsidRDefault="002B755E">
            <w:pPr>
              <w:pStyle w:val="TableParagraph"/>
              <w:spacing w:line="274" w:lineRule="exact"/>
              <w:ind w:left="50" w:right="287"/>
              <w:rPr>
                <w:sz w:val="24"/>
                <w:lang w:val="ru-RU"/>
              </w:rPr>
            </w:pPr>
            <w:r w:rsidRPr="0000444F">
              <w:rPr>
                <w:sz w:val="24"/>
                <w:lang w:val="ru-RU"/>
              </w:rPr>
              <w:t>Необходимые</w:t>
            </w:r>
            <w:r w:rsidRPr="0000444F">
              <w:rPr>
                <w:spacing w:val="24"/>
                <w:sz w:val="24"/>
                <w:lang w:val="ru-RU"/>
              </w:rPr>
              <w:t xml:space="preserve"> </w:t>
            </w:r>
            <w:r w:rsidRPr="0000444F">
              <w:rPr>
                <w:sz w:val="24"/>
                <w:lang w:val="ru-RU"/>
              </w:rPr>
              <w:t>инвестиции</w:t>
            </w:r>
            <w:r w:rsidRPr="0000444F">
              <w:rPr>
                <w:spacing w:val="23"/>
                <w:sz w:val="24"/>
                <w:lang w:val="ru-RU"/>
              </w:rPr>
              <w:t xml:space="preserve"> </w:t>
            </w:r>
            <w:r w:rsidRPr="0000444F">
              <w:rPr>
                <w:sz w:val="24"/>
                <w:lang w:val="ru-RU"/>
              </w:rPr>
              <w:t>на</w:t>
            </w:r>
            <w:r w:rsidRPr="0000444F">
              <w:rPr>
                <w:spacing w:val="15"/>
                <w:sz w:val="24"/>
                <w:lang w:val="ru-RU"/>
              </w:rPr>
              <w:t xml:space="preserve"> </w:t>
            </w:r>
            <w:r w:rsidRPr="0000444F">
              <w:rPr>
                <w:sz w:val="24"/>
                <w:lang w:val="ru-RU"/>
              </w:rPr>
              <w:t>разработку</w:t>
            </w:r>
            <w:r w:rsidRPr="0000444F">
              <w:rPr>
                <w:spacing w:val="25"/>
                <w:sz w:val="24"/>
                <w:lang w:val="ru-RU"/>
              </w:rPr>
              <w:t xml:space="preserve"> </w:t>
            </w:r>
            <w:r w:rsidRPr="0000444F">
              <w:rPr>
                <w:sz w:val="24"/>
                <w:lang w:val="ru-RU"/>
              </w:rPr>
              <w:t>си­</w:t>
            </w:r>
            <w:r w:rsidRPr="0000444F">
              <w:rPr>
                <w:spacing w:val="-57"/>
                <w:sz w:val="24"/>
                <w:lang w:val="ru-RU"/>
              </w:rPr>
              <w:t xml:space="preserve"> </w:t>
            </w:r>
            <w:r w:rsidRPr="0000444F">
              <w:rPr>
                <w:sz w:val="24"/>
                <w:lang w:val="ru-RU"/>
              </w:rPr>
              <w:t>стемы</w:t>
            </w:r>
          </w:p>
        </w:tc>
        <w:tc>
          <w:tcPr>
            <w:tcW w:w="2057" w:type="dxa"/>
          </w:tcPr>
          <w:p w:rsidR="002A34E7" w:rsidRDefault="002B755E">
            <w:pPr>
              <w:pStyle w:val="TableParagraph"/>
              <w:spacing w:before="195"/>
              <w:ind w:left="268" w:right="233"/>
              <w:jc w:val="center"/>
              <w:rPr>
                <w:sz w:val="24"/>
              </w:rPr>
            </w:pPr>
            <w:r>
              <w:rPr>
                <w:sz w:val="24"/>
              </w:rPr>
              <w:t>руб-</w:t>
            </w:r>
          </w:p>
        </w:tc>
        <w:tc>
          <w:tcPr>
            <w:tcW w:w="1351" w:type="dxa"/>
          </w:tcPr>
          <w:p w:rsidR="002A34E7" w:rsidRDefault="002B755E">
            <w:pPr>
              <w:pStyle w:val="TableParagraph"/>
              <w:spacing w:before="142"/>
              <w:ind w:left="298"/>
              <w:rPr>
                <w:sz w:val="24"/>
              </w:rPr>
            </w:pPr>
            <w:r>
              <w:rPr>
                <w:sz w:val="24"/>
              </w:rPr>
              <w:t>407750,00</w:t>
            </w:r>
          </w:p>
        </w:tc>
      </w:tr>
      <w:tr w:rsidR="002A34E7">
        <w:trPr>
          <w:trHeight w:val="309"/>
        </w:trPr>
        <w:tc>
          <w:tcPr>
            <w:tcW w:w="5000" w:type="dxa"/>
          </w:tcPr>
          <w:p w:rsidR="002A34E7" w:rsidRDefault="002B755E">
            <w:pPr>
              <w:pStyle w:val="TableParagraph"/>
              <w:spacing w:before="7"/>
              <w:ind w:left="50"/>
              <w:rPr>
                <w:sz w:val="24"/>
              </w:rPr>
            </w:pPr>
            <w:r>
              <w:rPr>
                <w:sz w:val="24"/>
              </w:rPr>
              <w:t>Абсолютное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стоимостных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затрат</w:t>
            </w:r>
          </w:p>
        </w:tc>
        <w:tc>
          <w:tcPr>
            <w:tcW w:w="2057" w:type="dxa"/>
          </w:tcPr>
          <w:p w:rsidR="002A34E7" w:rsidRDefault="002B755E">
            <w:pPr>
              <w:pStyle w:val="TableParagraph"/>
              <w:spacing w:before="46" w:line="243" w:lineRule="exact"/>
              <w:ind w:left="268" w:right="253"/>
              <w:jc w:val="center"/>
              <w:rPr>
                <w:sz w:val="24"/>
              </w:rPr>
            </w:pPr>
            <w:r>
              <w:rPr>
                <w:sz w:val="24"/>
              </w:rPr>
              <w:t>руб.</w:t>
            </w:r>
          </w:p>
        </w:tc>
        <w:tc>
          <w:tcPr>
            <w:tcW w:w="1351" w:type="dxa"/>
          </w:tcPr>
          <w:p w:rsidR="002A34E7" w:rsidRDefault="002B755E">
            <w:pPr>
              <w:pStyle w:val="TableParagraph"/>
              <w:spacing w:before="3"/>
              <w:ind w:left="298"/>
              <w:rPr>
                <w:sz w:val="24"/>
              </w:rPr>
            </w:pPr>
            <w:r>
              <w:rPr>
                <w:sz w:val="24"/>
              </w:rPr>
              <w:t>274130,00</w:t>
            </w:r>
          </w:p>
        </w:tc>
      </w:tr>
      <w:tr w:rsidR="002A34E7">
        <w:trPr>
          <w:trHeight w:val="289"/>
        </w:trPr>
        <w:tc>
          <w:tcPr>
            <w:tcW w:w="5000" w:type="dxa"/>
          </w:tcPr>
          <w:p w:rsidR="002A34E7" w:rsidRDefault="002B755E">
            <w:pPr>
              <w:pStyle w:val="TableParagraph"/>
              <w:spacing w:line="262" w:lineRule="exact"/>
              <w:ind w:left="50"/>
              <w:rPr>
                <w:sz w:val="24"/>
              </w:rPr>
            </w:pPr>
            <w:r>
              <w:rPr>
                <w:sz w:val="24"/>
              </w:rPr>
              <w:t>Индекс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стоимостных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затрат</w:t>
            </w:r>
          </w:p>
        </w:tc>
        <w:tc>
          <w:tcPr>
            <w:tcW w:w="2057" w:type="dxa"/>
          </w:tcPr>
          <w:p w:rsidR="002A34E7" w:rsidRDefault="002B755E">
            <w:pPr>
              <w:pStyle w:val="TableParagraph"/>
              <w:spacing w:before="29" w:line="240" w:lineRule="exact"/>
              <w:ind w:left="268" w:right="253"/>
              <w:jc w:val="center"/>
              <w:rPr>
                <w:sz w:val="24"/>
              </w:rPr>
            </w:pPr>
            <w:r>
              <w:rPr>
                <w:sz w:val="24"/>
              </w:rPr>
              <w:t>руб.</w:t>
            </w:r>
          </w:p>
        </w:tc>
        <w:tc>
          <w:tcPr>
            <w:tcW w:w="1351" w:type="dxa"/>
          </w:tcPr>
          <w:p w:rsidR="002A34E7" w:rsidRDefault="002B755E">
            <w:pPr>
              <w:pStyle w:val="TableParagraph"/>
              <w:spacing w:line="262" w:lineRule="exact"/>
              <w:ind w:left="298"/>
              <w:rPr>
                <w:sz w:val="24"/>
              </w:rPr>
            </w:pPr>
            <w:r>
              <w:rPr>
                <w:sz w:val="24"/>
              </w:rPr>
              <w:t>2,65</w:t>
            </w:r>
          </w:p>
        </w:tc>
      </w:tr>
      <w:tr w:rsidR="002A34E7">
        <w:trPr>
          <w:trHeight w:val="291"/>
        </w:trPr>
        <w:tc>
          <w:tcPr>
            <w:tcW w:w="5000" w:type="dxa"/>
          </w:tcPr>
          <w:p w:rsidR="002A34E7" w:rsidRDefault="002B755E">
            <w:pPr>
              <w:pStyle w:val="TableParagraph"/>
              <w:spacing w:line="260" w:lineRule="exact"/>
              <w:ind w:left="50"/>
              <w:rPr>
                <w:sz w:val="24"/>
              </w:rPr>
            </w:pPr>
            <w:r>
              <w:rPr>
                <w:sz w:val="24"/>
              </w:rPr>
              <w:t>Годовой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экономический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эффект</w:t>
            </w:r>
          </w:p>
        </w:tc>
        <w:tc>
          <w:tcPr>
            <w:tcW w:w="2057" w:type="dxa"/>
          </w:tcPr>
          <w:p w:rsidR="002A34E7" w:rsidRDefault="002B755E">
            <w:pPr>
              <w:pStyle w:val="TableParagraph"/>
              <w:spacing w:before="28" w:line="243" w:lineRule="exact"/>
              <w:ind w:left="268" w:right="253"/>
              <w:jc w:val="center"/>
              <w:rPr>
                <w:sz w:val="24"/>
              </w:rPr>
            </w:pPr>
            <w:r>
              <w:rPr>
                <w:sz w:val="24"/>
              </w:rPr>
              <w:t>руб.</w:t>
            </w:r>
          </w:p>
        </w:tc>
        <w:tc>
          <w:tcPr>
            <w:tcW w:w="1351" w:type="dxa"/>
          </w:tcPr>
          <w:p w:rsidR="002A34E7" w:rsidRDefault="002B755E">
            <w:pPr>
              <w:pStyle w:val="TableParagraph"/>
              <w:spacing w:line="260" w:lineRule="exact"/>
              <w:ind w:left="313"/>
              <w:rPr>
                <w:sz w:val="24"/>
              </w:rPr>
            </w:pPr>
            <w:r>
              <w:rPr>
                <w:spacing w:val="-1"/>
                <w:sz w:val="24"/>
              </w:rPr>
              <w:t>168855,00</w:t>
            </w:r>
          </w:p>
        </w:tc>
      </w:tr>
      <w:tr w:rsidR="002A34E7">
        <w:trPr>
          <w:trHeight w:val="275"/>
        </w:trPr>
        <w:tc>
          <w:tcPr>
            <w:tcW w:w="5000" w:type="dxa"/>
          </w:tcPr>
          <w:p w:rsidR="002A34E7" w:rsidRDefault="002B755E">
            <w:pPr>
              <w:pStyle w:val="TableParagraph"/>
              <w:spacing w:line="255" w:lineRule="exact"/>
              <w:ind w:left="50"/>
              <w:rPr>
                <w:sz w:val="24"/>
              </w:rPr>
            </w:pPr>
            <w:r>
              <w:rPr>
                <w:sz w:val="24"/>
              </w:rPr>
              <w:t>Экономическая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2057" w:type="dxa"/>
          </w:tcPr>
          <w:p w:rsidR="002A34E7" w:rsidRDefault="002A34E7">
            <w:pPr>
              <w:pStyle w:val="TableParagraph"/>
              <w:rPr>
                <w:sz w:val="20"/>
              </w:rPr>
            </w:pPr>
          </w:p>
        </w:tc>
        <w:tc>
          <w:tcPr>
            <w:tcW w:w="1351" w:type="dxa"/>
          </w:tcPr>
          <w:p w:rsidR="002A34E7" w:rsidRDefault="002B755E">
            <w:pPr>
              <w:pStyle w:val="TableParagraph"/>
              <w:spacing w:line="255" w:lineRule="exact"/>
              <w:ind w:left="298"/>
              <w:rPr>
                <w:sz w:val="24"/>
              </w:rPr>
            </w:pPr>
            <w:r>
              <w:rPr>
                <w:sz w:val="24"/>
              </w:rPr>
              <w:t>0,67</w:t>
            </w:r>
          </w:p>
        </w:tc>
      </w:tr>
      <w:tr w:rsidR="002A34E7">
        <w:trPr>
          <w:trHeight w:val="303"/>
        </w:trPr>
        <w:tc>
          <w:tcPr>
            <w:tcW w:w="5000" w:type="dxa"/>
          </w:tcPr>
          <w:p w:rsidR="002A34E7" w:rsidRDefault="002B755E">
            <w:pPr>
              <w:pStyle w:val="TableParagraph"/>
              <w:spacing w:before="3"/>
              <w:ind w:left="50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окупаемости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2057" w:type="dxa"/>
          </w:tcPr>
          <w:p w:rsidR="002A34E7" w:rsidRDefault="002B755E">
            <w:pPr>
              <w:pStyle w:val="TableParagraph"/>
              <w:spacing w:before="3"/>
              <w:ind w:left="268" w:right="271"/>
              <w:jc w:val="center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1351" w:type="dxa"/>
          </w:tcPr>
          <w:p w:rsidR="002A34E7" w:rsidRDefault="002B755E">
            <w:pPr>
              <w:pStyle w:val="TableParagraph"/>
              <w:spacing w:before="27" w:line="256" w:lineRule="exact"/>
              <w:ind w:left="313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</w:tr>
    </w:tbl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pStyle w:val="a3"/>
        <w:rPr>
          <w:sz w:val="20"/>
        </w:rPr>
      </w:pPr>
    </w:p>
    <w:p w:rsidR="002A34E7" w:rsidRDefault="002A34E7">
      <w:pPr>
        <w:rPr>
          <w:sz w:val="20"/>
        </w:rPr>
        <w:sectPr w:rsidR="002A34E7">
          <w:headerReference w:type="default" r:id="rId111"/>
          <w:pgSz w:w="11910" w:h="16840"/>
          <w:pgMar w:top="400" w:right="0" w:bottom="280" w:left="860" w:header="0" w:footer="0" w:gutter="0"/>
          <w:cols w:space="720"/>
        </w:sectPr>
      </w:pPr>
    </w:p>
    <w:p w:rsidR="002A34E7" w:rsidRDefault="002A34E7">
      <w:pPr>
        <w:pStyle w:val="a3"/>
        <w:spacing w:before="3"/>
        <w:rPr>
          <w:sz w:val="20"/>
        </w:rPr>
      </w:pPr>
    </w:p>
    <w:p w:rsidR="002A34E7" w:rsidRDefault="002B755E">
      <w:pPr>
        <w:ind w:left="2056" w:right="1993"/>
        <w:jc w:val="center"/>
        <w:rPr>
          <w:rFonts w:ascii="Microsoft Sans Serif"/>
          <w:sz w:val="18"/>
        </w:rPr>
      </w:pPr>
      <w:r>
        <w:rPr>
          <w:rFonts w:ascii="Microsoft Sans Serif"/>
          <w:sz w:val="18"/>
        </w:rPr>
        <w:t>500000</w:t>
      </w:r>
    </w:p>
    <w:p w:rsidR="002A34E7" w:rsidRDefault="002A34E7">
      <w:pPr>
        <w:pStyle w:val="a3"/>
        <w:spacing w:before="7"/>
        <w:rPr>
          <w:rFonts w:ascii="Microsoft Sans Serif"/>
          <w:sz w:val="17"/>
        </w:rPr>
      </w:pPr>
    </w:p>
    <w:p w:rsidR="002A34E7" w:rsidRDefault="002B755E">
      <w:pPr>
        <w:spacing w:before="1"/>
        <w:ind w:left="2050" w:right="1993"/>
        <w:jc w:val="center"/>
        <w:rPr>
          <w:rFonts w:ascii="Microsoft Sans Serif"/>
          <w:sz w:val="18"/>
        </w:rPr>
      </w:pPr>
      <w:r>
        <w:rPr>
          <w:rFonts w:ascii="Microsoft Sans Serif"/>
          <w:sz w:val="18"/>
        </w:rPr>
        <w:t>400000</w:t>
      </w:r>
    </w:p>
    <w:p w:rsidR="002A34E7" w:rsidRDefault="002A34E7">
      <w:pPr>
        <w:pStyle w:val="a3"/>
        <w:spacing w:before="6"/>
        <w:rPr>
          <w:rFonts w:ascii="Microsoft Sans Serif"/>
          <w:sz w:val="17"/>
        </w:rPr>
      </w:pPr>
    </w:p>
    <w:p w:rsidR="002A34E7" w:rsidRDefault="002B755E">
      <w:pPr>
        <w:ind w:left="2056" w:right="1993"/>
        <w:jc w:val="center"/>
        <w:rPr>
          <w:rFonts w:ascii="Microsoft Sans Serif"/>
          <w:sz w:val="18"/>
        </w:rPr>
      </w:pPr>
      <w:r>
        <w:rPr>
          <w:rFonts w:ascii="Microsoft Sans Serif"/>
          <w:sz w:val="18"/>
        </w:rPr>
        <w:t>300000</w:t>
      </w:r>
    </w:p>
    <w:p w:rsidR="002A34E7" w:rsidRDefault="002A34E7">
      <w:pPr>
        <w:pStyle w:val="a3"/>
        <w:spacing w:before="7"/>
        <w:rPr>
          <w:rFonts w:ascii="Microsoft Sans Serif"/>
          <w:sz w:val="17"/>
        </w:rPr>
      </w:pPr>
    </w:p>
    <w:p w:rsidR="002A34E7" w:rsidRDefault="002B755E">
      <w:pPr>
        <w:ind w:left="2056" w:right="1993"/>
        <w:jc w:val="center"/>
        <w:rPr>
          <w:rFonts w:ascii="Microsoft Sans Serif"/>
          <w:sz w:val="18"/>
        </w:rPr>
      </w:pPr>
      <w:r>
        <w:rPr>
          <w:rFonts w:ascii="Microsoft Sans Serif"/>
          <w:sz w:val="18"/>
        </w:rPr>
        <w:t>200000</w:t>
      </w:r>
    </w:p>
    <w:p w:rsidR="002A34E7" w:rsidRDefault="002A34E7">
      <w:pPr>
        <w:pStyle w:val="a3"/>
        <w:spacing w:before="7"/>
        <w:rPr>
          <w:rFonts w:ascii="Microsoft Sans Serif"/>
          <w:sz w:val="17"/>
        </w:rPr>
      </w:pPr>
    </w:p>
    <w:p w:rsidR="002A34E7" w:rsidRDefault="002B755E">
      <w:pPr>
        <w:ind w:left="2058" w:right="1986"/>
        <w:jc w:val="center"/>
        <w:rPr>
          <w:rFonts w:ascii="Microsoft Sans Serif"/>
          <w:sz w:val="18"/>
        </w:rPr>
      </w:pPr>
      <w:r>
        <w:rPr>
          <w:rFonts w:ascii="Microsoft Sans Serif"/>
          <w:sz w:val="18"/>
        </w:rPr>
        <w:t>100000</w:t>
      </w:r>
    </w:p>
    <w:p w:rsidR="002A34E7" w:rsidRDefault="002A34E7">
      <w:pPr>
        <w:pStyle w:val="a3"/>
        <w:spacing w:before="7"/>
        <w:rPr>
          <w:rFonts w:ascii="Microsoft Sans Serif"/>
          <w:sz w:val="17"/>
        </w:rPr>
      </w:pPr>
    </w:p>
    <w:p w:rsidR="002A34E7" w:rsidRDefault="002B755E">
      <w:pPr>
        <w:ind w:left="573"/>
        <w:jc w:val="center"/>
        <w:rPr>
          <w:rFonts w:ascii="Microsoft Sans Serif"/>
          <w:sz w:val="18"/>
        </w:rPr>
      </w:pPr>
      <w:r>
        <w:rPr>
          <w:rFonts w:ascii="Microsoft Sans Serif"/>
          <w:w w:val="99"/>
          <w:sz w:val="18"/>
        </w:rPr>
        <w:t>0</w:t>
      </w:r>
    </w:p>
    <w:p w:rsidR="002A34E7" w:rsidRDefault="002B755E">
      <w:pPr>
        <w:spacing w:before="46"/>
        <w:ind w:left="4519"/>
        <w:jc w:val="center"/>
        <w:rPr>
          <w:rFonts w:ascii="Microsoft Sans Serif"/>
          <w:sz w:val="18"/>
        </w:rPr>
      </w:pPr>
      <w:r>
        <w:rPr>
          <w:rFonts w:ascii="Microsoft Sans Serif"/>
          <w:w w:val="99"/>
          <w:sz w:val="18"/>
        </w:rPr>
        <w:t>1</w:t>
      </w:r>
    </w:p>
    <w:p w:rsidR="002A34E7" w:rsidRDefault="002B755E">
      <w:pPr>
        <w:rPr>
          <w:rFonts w:ascii="Microsoft Sans Serif"/>
          <w:sz w:val="20"/>
        </w:rPr>
      </w:pPr>
      <w:r>
        <w:br w:type="column"/>
      </w:r>
    </w:p>
    <w:p w:rsidR="002A34E7" w:rsidRDefault="002A34E7">
      <w:pPr>
        <w:pStyle w:val="a3"/>
        <w:rPr>
          <w:rFonts w:ascii="Microsoft Sans Serif"/>
          <w:sz w:val="20"/>
        </w:rPr>
      </w:pPr>
    </w:p>
    <w:p w:rsidR="002A34E7" w:rsidRDefault="002A34E7">
      <w:pPr>
        <w:pStyle w:val="a3"/>
        <w:rPr>
          <w:rFonts w:ascii="Microsoft Sans Serif"/>
          <w:sz w:val="20"/>
        </w:rPr>
      </w:pPr>
    </w:p>
    <w:p w:rsidR="002A34E7" w:rsidRDefault="002A34E7">
      <w:pPr>
        <w:pStyle w:val="a3"/>
        <w:spacing w:before="1"/>
        <w:rPr>
          <w:rFonts w:ascii="Microsoft Sans Serif"/>
          <w:sz w:val="16"/>
        </w:rPr>
      </w:pPr>
    </w:p>
    <w:p w:rsidR="002A34E7" w:rsidRDefault="002B755E">
      <w:pPr>
        <w:pStyle w:val="a5"/>
        <w:numPr>
          <w:ilvl w:val="0"/>
          <w:numId w:val="5"/>
        </w:numPr>
        <w:tabs>
          <w:tab w:val="left" w:pos="2257"/>
        </w:tabs>
        <w:spacing w:before="1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z w:val="18"/>
        </w:rPr>
        <w:t>Базовый</w:t>
      </w:r>
    </w:p>
    <w:p w:rsidR="002A34E7" w:rsidRDefault="002B755E">
      <w:pPr>
        <w:pStyle w:val="a5"/>
        <w:numPr>
          <w:ilvl w:val="0"/>
          <w:numId w:val="5"/>
        </w:numPr>
        <w:tabs>
          <w:tab w:val="left" w:pos="2257"/>
        </w:tabs>
        <w:spacing w:before="156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z w:val="18"/>
        </w:rPr>
        <w:t>Проектный</w:t>
      </w:r>
    </w:p>
    <w:p w:rsidR="002A34E7" w:rsidRDefault="002A34E7">
      <w:pPr>
        <w:rPr>
          <w:rFonts w:ascii="Microsoft Sans Serif" w:hAnsi="Microsoft Sans Serif"/>
          <w:sz w:val="18"/>
        </w:rPr>
        <w:sectPr w:rsidR="002A34E7">
          <w:type w:val="continuous"/>
          <w:pgSz w:w="11910" w:h="16840"/>
          <w:pgMar w:top="1020" w:right="0" w:bottom="280" w:left="860" w:header="0" w:footer="0" w:gutter="0"/>
          <w:cols w:num="2" w:space="720" w:equalWidth="0">
            <w:col w:w="4700" w:space="896"/>
            <w:col w:w="5454"/>
          </w:cols>
        </w:sectPr>
      </w:pPr>
    </w:p>
    <w:p w:rsidR="002A34E7" w:rsidRDefault="002A34E7">
      <w:pPr>
        <w:pStyle w:val="a3"/>
        <w:rPr>
          <w:rFonts w:ascii="Microsoft Sans Serif"/>
          <w:sz w:val="20"/>
        </w:rPr>
      </w:pPr>
    </w:p>
    <w:p w:rsidR="002A34E7" w:rsidRDefault="002A34E7">
      <w:pPr>
        <w:pStyle w:val="a3"/>
        <w:spacing w:before="7"/>
        <w:rPr>
          <w:rFonts w:ascii="Microsoft Sans Serif"/>
          <w:sz w:val="22"/>
        </w:rPr>
      </w:pPr>
    </w:p>
    <w:p w:rsidR="002A34E7" w:rsidRDefault="002B755E">
      <w:pPr>
        <w:ind w:left="796" w:right="1076"/>
        <w:jc w:val="center"/>
        <w:rPr>
          <w:sz w:val="26"/>
        </w:rPr>
      </w:pPr>
      <w:r>
        <w:rPr>
          <w:sz w:val="26"/>
        </w:rPr>
        <w:t>Рисунок 30.</w:t>
      </w:r>
      <w:r>
        <w:rPr>
          <w:spacing w:val="14"/>
          <w:sz w:val="26"/>
        </w:rPr>
        <w:t xml:space="preserve"> </w:t>
      </w:r>
      <w:r>
        <w:rPr>
          <w:sz w:val="26"/>
        </w:rPr>
        <w:t>Сравнительная</w:t>
      </w:r>
      <w:r>
        <w:rPr>
          <w:spacing w:val="-5"/>
          <w:sz w:val="26"/>
        </w:rPr>
        <w:t xml:space="preserve"> </w:t>
      </w:r>
      <w:r>
        <w:rPr>
          <w:sz w:val="26"/>
        </w:rPr>
        <w:t>диаграмма</w:t>
      </w:r>
      <w:r>
        <w:rPr>
          <w:spacing w:val="-8"/>
          <w:sz w:val="26"/>
        </w:rPr>
        <w:t xml:space="preserve"> </w:t>
      </w:r>
      <w:r>
        <w:rPr>
          <w:sz w:val="26"/>
        </w:rPr>
        <w:t>трудовых</w:t>
      </w:r>
      <w:r>
        <w:rPr>
          <w:spacing w:val="-3"/>
          <w:sz w:val="26"/>
        </w:rPr>
        <w:t xml:space="preserve"> </w:t>
      </w:r>
      <w:r>
        <w:rPr>
          <w:sz w:val="26"/>
        </w:rPr>
        <w:t>затрат</w:t>
      </w:r>
    </w:p>
    <w:p w:rsidR="002A34E7" w:rsidRDefault="002A34E7">
      <w:pPr>
        <w:pStyle w:val="a3"/>
        <w:rPr>
          <w:sz w:val="28"/>
        </w:rPr>
      </w:pPr>
    </w:p>
    <w:p w:rsidR="002A34E7" w:rsidRDefault="002A34E7">
      <w:pPr>
        <w:pStyle w:val="a3"/>
        <w:rPr>
          <w:sz w:val="28"/>
        </w:rPr>
      </w:pPr>
    </w:p>
    <w:p w:rsidR="002A34E7" w:rsidRDefault="002B755E">
      <w:pPr>
        <w:spacing w:before="185"/>
        <w:ind w:left="2025"/>
        <w:rPr>
          <w:rFonts w:ascii="Microsoft Sans Serif"/>
          <w:sz w:val="18"/>
        </w:rPr>
      </w:pPr>
      <w:r>
        <w:rPr>
          <w:rFonts w:ascii="Microsoft Sans Serif"/>
          <w:sz w:val="18"/>
        </w:rPr>
        <w:t>500000</w:t>
      </w:r>
    </w:p>
    <w:p w:rsidR="002A34E7" w:rsidRDefault="002A34E7">
      <w:pPr>
        <w:pStyle w:val="a3"/>
        <w:spacing w:before="7"/>
        <w:rPr>
          <w:rFonts w:ascii="Microsoft Sans Serif"/>
          <w:sz w:val="9"/>
        </w:rPr>
      </w:pPr>
    </w:p>
    <w:p w:rsidR="002A34E7" w:rsidRDefault="002A34E7">
      <w:pPr>
        <w:rPr>
          <w:rFonts w:ascii="Microsoft Sans Serif"/>
          <w:sz w:val="9"/>
        </w:rPr>
        <w:sectPr w:rsidR="002A34E7">
          <w:type w:val="continuous"/>
          <w:pgSz w:w="11910" w:h="16840"/>
          <w:pgMar w:top="1020" w:right="0" w:bottom="280" w:left="860" w:header="0" w:footer="0" w:gutter="0"/>
          <w:cols w:space="720"/>
        </w:sectPr>
      </w:pPr>
    </w:p>
    <w:p w:rsidR="002A34E7" w:rsidRDefault="002B755E">
      <w:pPr>
        <w:spacing w:before="101"/>
        <w:ind w:left="1994" w:right="2045"/>
        <w:jc w:val="center"/>
        <w:rPr>
          <w:rFonts w:ascii="Microsoft Sans Serif"/>
          <w:sz w:val="18"/>
        </w:rPr>
      </w:pPr>
      <w:r>
        <w:rPr>
          <w:rFonts w:ascii="Microsoft Sans Serif"/>
          <w:sz w:val="18"/>
        </w:rPr>
        <w:lastRenderedPageBreak/>
        <w:t>400000</w:t>
      </w:r>
    </w:p>
    <w:p w:rsidR="002A34E7" w:rsidRDefault="002A34E7">
      <w:pPr>
        <w:pStyle w:val="a3"/>
        <w:rPr>
          <w:rFonts w:ascii="Microsoft Sans Serif"/>
          <w:sz w:val="18"/>
        </w:rPr>
      </w:pPr>
    </w:p>
    <w:p w:rsidR="002A34E7" w:rsidRDefault="002B755E">
      <w:pPr>
        <w:ind w:left="2000" w:right="2045"/>
        <w:jc w:val="center"/>
        <w:rPr>
          <w:rFonts w:ascii="Microsoft Sans Serif"/>
          <w:sz w:val="18"/>
        </w:rPr>
      </w:pPr>
      <w:r>
        <w:rPr>
          <w:rFonts w:ascii="Microsoft Sans Serif"/>
          <w:sz w:val="18"/>
        </w:rPr>
        <w:t>300000</w:t>
      </w:r>
    </w:p>
    <w:p w:rsidR="002A34E7" w:rsidRDefault="002A34E7">
      <w:pPr>
        <w:pStyle w:val="a3"/>
        <w:spacing w:before="1"/>
        <w:rPr>
          <w:rFonts w:ascii="Microsoft Sans Serif"/>
          <w:sz w:val="18"/>
        </w:rPr>
      </w:pPr>
    </w:p>
    <w:p w:rsidR="002A34E7" w:rsidRDefault="002B755E">
      <w:pPr>
        <w:ind w:left="2000" w:right="2045"/>
        <w:jc w:val="center"/>
        <w:rPr>
          <w:rFonts w:ascii="Microsoft Sans Serif"/>
          <w:sz w:val="18"/>
        </w:rPr>
      </w:pPr>
      <w:r>
        <w:rPr>
          <w:rFonts w:ascii="Microsoft Sans Serif"/>
          <w:sz w:val="18"/>
        </w:rPr>
        <w:t>200000</w:t>
      </w:r>
    </w:p>
    <w:p w:rsidR="002A34E7" w:rsidRDefault="002A34E7">
      <w:pPr>
        <w:pStyle w:val="a3"/>
        <w:rPr>
          <w:rFonts w:ascii="Microsoft Sans Serif"/>
          <w:sz w:val="18"/>
        </w:rPr>
      </w:pPr>
    </w:p>
    <w:p w:rsidR="002A34E7" w:rsidRDefault="002B755E">
      <w:pPr>
        <w:ind w:left="2001" w:right="2037"/>
        <w:jc w:val="center"/>
        <w:rPr>
          <w:rFonts w:ascii="Microsoft Sans Serif"/>
          <w:sz w:val="18"/>
        </w:rPr>
      </w:pPr>
      <w:r>
        <w:rPr>
          <w:rFonts w:ascii="Microsoft Sans Serif"/>
          <w:sz w:val="18"/>
        </w:rPr>
        <w:t>100000</w:t>
      </w:r>
    </w:p>
    <w:p w:rsidR="002A34E7" w:rsidRDefault="002A34E7">
      <w:pPr>
        <w:pStyle w:val="a3"/>
        <w:spacing w:before="6"/>
        <w:rPr>
          <w:rFonts w:ascii="Microsoft Sans Serif"/>
          <w:sz w:val="18"/>
        </w:rPr>
      </w:pPr>
    </w:p>
    <w:p w:rsidR="002A34E7" w:rsidRDefault="002B755E">
      <w:pPr>
        <w:ind w:left="463"/>
        <w:jc w:val="center"/>
        <w:rPr>
          <w:rFonts w:ascii="Microsoft Sans Serif"/>
          <w:sz w:val="18"/>
        </w:rPr>
      </w:pPr>
      <w:r>
        <w:rPr>
          <w:rFonts w:ascii="Microsoft Sans Serif"/>
          <w:w w:val="99"/>
          <w:sz w:val="18"/>
        </w:rPr>
        <w:t>0</w:t>
      </w:r>
    </w:p>
    <w:p w:rsidR="002A34E7" w:rsidRDefault="002B755E">
      <w:pPr>
        <w:spacing w:before="46"/>
        <w:ind w:left="4514"/>
        <w:jc w:val="center"/>
        <w:rPr>
          <w:rFonts w:ascii="Microsoft Sans Serif"/>
          <w:sz w:val="18"/>
        </w:rPr>
      </w:pPr>
      <w:r>
        <w:rPr>
          <w:rFonts w:ascii="Microsoft Sans Serif"/>
          <w:w w:val="99"/>
          <w:sz w:val="18"/>
        </w:rPr>
        <w:t>1</w:t>
      </w:r>
    </w:p>
    <w:p w:rsidR="002A34E7" w:rsidRDefault="002B755E">
      <w:pPr>
        <w:spacing w:before="10"/>
        <w:rPr>
          <w:rFonts w:ascii="Microsoft Sans Serif"/>
          <w:sz w:val="28"/>
        </w:rPr>
      </w:pPr>
      <w:r>
        <w:br w:type="column"/>
      </w:r>
    </w:p>
    <w:p w:rsidR="002A34E7" w:rsidRDefault="002B755E">
      <w:pPr>
        <w:spacing w:line="424" w:lineRule="auto"/>
        <w:ind w:left="2020" w:right="2205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z w:val="18"/>
        </w:rPr>
        <w:t>Базовый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pacing w:val="-3"/>
          <w:sz w:val="18"/>
        </w:rPr>
        <w:t>Проектный</w:t>
      </w:r>
    </w:p>
    <w:p w:rsidR="002A34E7" w:rsidRDefault="002A34E7">
      <w:pPr>
        <w:spacing w:line="424" w:lineRule="auto"/>
        <w:rPr>
          <w:rFonts w:ascii="Microsoft Sans Serif" w:hAnsi="Microsoft Sans Serif"/>
          <w:sz w:val="18"/>
        </w:rPr>
        <w:sectPr w:rsidR="002A34E7">
          <w:type w:val="continuous"/>
          <w:pgSz w:w="11910" w:h="16840"/>
          <w:pgMar w:top="1020" w:right="0" w:bottom="280" w:left="860" w:header="0" w:footer="0" w:gutter="0"/>
          <w:cols w:num="2" w:space="720" w:equalWidth="0">
            <w:col w:w="4695" w:space="1204"/>
            <w:col w:w="5151"/>
          </w:cols>
        </w:sectPr>
      </w:pPr>
    </w:p>
    <w:p w:rsidR="002A34E7" w:rsidRDefault="002B755E">
      <w:pPr>
        <w:pStyle w:val="a3"/>
        <w:spacing w:before="4"/>
        <w:rPr>
          <w:rFonts w:ascii="Microsoft Sans Serif"/>
          <w:sz w:val="20"/>
        </w:rPr>
      </w:pPr>
      <w:r>
        <w:lastRenderedPageBreak/>
        <w:pict>
          <v:group id="docshapegroup575" o:spid="_x0000_s1027" style="position:absolute;margin-left:0;margin-top:0;width:595.45pt;height:841.9pt;z-index:-20017664;mso-position-horizontal-relative:page;mso-position-vertical-relative:page" coordsize="11909,16838">
            <v:shape id="docshape576" o:spid="_x0000_s1030" type="#_x0000_t75" style="position:absolute;width:11909;height:16838">
              <v:imagedata r:id="rId112" o:title=""/>
            </v:shape>
            <v:shape id="docshape577" o:spid="_x0000_s1029" type="#_x0000_t75" style="position:absolute;left:3662;top:6600;width:4412;height:2775">
              <v:imagedata r:id="rId113" o:title=""/>
            </v:shape>
            <v:shape id="docshape578" o:spid="_x0000_s1028" type="#_x0000_t75" style="position:absolute;left:3610;top:10666;width:4522;height:2823">
              <v:imagedata r:id="rId114" o:title=""/>
            </v:shape>
            <w10:wrap anchorx="page" anchory="page"/>
          </v:group>
        </w:pict>
      </w:r>
    </w:p>
    <w:p w:rsidR="002A34E7" w:rsidRDefault="002B755E">
      <w:pPr>
        <w:spacing w:before="89"/>
        <w:ind w:left="1351" w:right="935"/>
        <w:jc w:val="center"/>
        <w:rPr>
          <w:sz w:val="26"/>
        </w:rPr>
      </w:pPr>
      <w:r>
        <w:rPr>
          <w:sz w:val="26"/>
        </w:rPr>
        <w:t>Рисунок</w:t>
      </w:r>
      <w:r>
        <w:rPr>
          <w:spacing w:val="-4"/>
          <w:sz w:val="26"/>
        </w:rPr>
        <w:t xml:space="preserve"> </w:t>
      </w:r>
      <w:r>
        <w:rPr>
          <w:sz w:val="26"/>
        </w:rPr>
        <w:t>31.</w:t>
      </w:r>
      <w:r>
        <w:rPr>
          <w:spacing w:val="14"/>
          <w:sz w:val="26"/>
        </w:rPr>
        <w:t xml:space="preserve"> </w:t>
      </w:r>
      <w:r>
        <w:rPr>
          <w:sz w:val="26"/>
        </w:rPr>
        <w:t>Сравнительная</w:t>
      </w:r>
      <w:r>
        <w:rPr>
          <w:spacing w:val="-1"/>
          <w:sz w:val="26"/>
        </w:rPr>
        <w:t xml:space="preserve"> </w:t>
      </w:r>
      <w:r>
        <w:rPr>
          <w:sz w:val="26"/>
        </w:rPr>
        <w:t>диаграмма стоимостных</w:t>
      </w:r>
      <w:r>
        <w:rPr>
          <w:spacing w:val="-11"/>
          <w:sz w:val="26"/>
        </w:rPr>
        <w:t xml:space="preserve"> </w:t>
      </w:r>
      <w:r>
        <w:rPr>
          <w:sz w:val="26"/>
        </w:rPr>
        <w:t>затрат</w:t>
      </w:r>
    </w:p>
    <w:p w:rsidR="002A34E7" w:rsidRDefault="002A34E7">
      <w:pPr>
        <w:jc w:val="center"/>
        <w:rPr>
          <w:sz w:val="26"/>
        </w:rPr>
        <w:sectPr w:rsidR="002A34E7">
          <w:type w:val="continuous"/>
          <w:pgSz w:w="11910" w:h="16840"/>
          <w:pgMar w:top="1020" w:right="0" w:bottom="280" w:left="860" w:header="0" w:footer="0" w:gutter="0"/>
          <w:cols w:space="720"/>
        </w:sectPr>
      </w:pPr>
    </w:p>
    <w:p w:rsidR="002A34E7" w:rsidRDefault="002A34E7">
      <w:pPr>
        <w:pStyle w:val="a3"/>
        <w:spacing w:before="1"/>
        <w:rPr>
          <w:sz w:val="26"/>
        </w:rPr>
      </w:pPr>
    </w:p>
    <w:p w:rsidR="002A34E7" w:rsidRPr="0000444F" w:rsidRDefault="002B755E">
      <w:pPr>
        <w:pStyle w:val="a3"/>
        <w:spacing w:before="90" w:line="376" w:lineRule="auto"/>
        <w:ind w:left="840" w:right="1119" w:firstLine="713"/>
        <w:jc w:val="both"/>
        <w:rPr>
          <w:lang w:val="ru-RU"/>
        </w:rPr>
      </w:pPr>
      <w:r w:rsidRPr="0000444F">
        <w:rPr>
          <w:w w:val="105"/>
          <w:lang w:val="ru-RU"/>
        </w:rPr>
        <w:t>Вместе с тем, имеются также и косвенные, неизмеримые в денежном вы­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ражении, показатели экономической эффективности внедрения ИС, такие как: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прозрачность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бизнеса;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улучшение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имиджа;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уменьшение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количества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ошибок;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увеличение</w:t>
      </w:r>
      <w:r w:rsidRPr="0000444F">
        <w:rPr>
          <w:spacing w:val="2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скорости</w:t>
      </w:r>
      <w:r w:rsidRPr="0000444F">
        <w:rPr>
          <w:spacing w:val="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оформления</w:t>
      </w:r>
      <w:r w:rsidRPr="0000444F">
        <w:rPr>
          <w:spacing w:val="1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сделок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т. д.</w:t>
      </w:r>
    </w:p>
    <w:p w:rsidR="002A34E7" w:rsidRPr="0000444F" w:rsidRDefault="002A34E7">
      <w:pPr>
        <w:spacing w:line="376" w:lineRule="auto"/>
        <w:jc w:val="both"/>
        <w:rPr>
          <w:lang w:val="ru-RU"/>
        </w:rPr>
        <w:sectPr w:rsidR="002A34E7" w:rsidRPr="0000444F">
          <w:headerReference w:type="default" r:id="rId115"/>
          <w:pgSz w:w="11910" w:h="16840"/>
          <w:pgMar w:top="700" w:right="0" w:bottom="280" w:left="860" w:header="421" w:footer="0" w:gutter="0"/>
          <w:pgNumType w:start="88"/>
          <w:cols w:space="720"/>
        </w:sect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rPr>
          <w:sz w:val="20"/>
          <w:lang w:val="ru-RU"/>
        </w:rPr>
      </w:pPr>
    </w:p>
    <w:p w:rsidR="002A34E7" w:rsidRPr="0000444F" w:rsidRDefault="002A34E7">
      <w:pPr>
        <w:pStyle w:val="a3"/>
        <w:spacing w:before="6"/>
        <w:rPr>
          <w:lang w:val="ru-RU"/>
        </w:rPr>
      </w:pPr>
    </w:p>
    <w:p w:rsidR="002A34E7" w:rsidRPr="0000444F" w:rsidRDefault="002B755E">
      <w:pPr>
        <w:pStyle w:val="2"/>
        <w:ind w:left="1552"/>
        <w:rPr>
          <w:lang w:val="ru-RU"/>
        </w:rPr>
      </w:pPr>
      <w:bookmarkStart w:id="33" w:name="_bookmark33"/>
      <w:bookmarkEnd w:id="33"/>
      <w:r w:rsidRPr="0000444F">
        <w:rPr>
          <w:lang w:val="ru-RU"/>
        </w:rPr>
        <w:t>ЗАКЛЮЧЕНИЕ</w:t>
      </w:r>
    </w:p>
    <w:p w:rsidR="002A34E7" w:rsidRPr="0000444F" w:rsidRDefault="002A34E7">
      <w:pPr>
        <w:pStyle w:val="a3"/>
        <w:rPr>
          <w:b/>
          <w:sz w:val="30"/>
          <w:lang w:val="ru-RU"/>
        </w:rPr>
      </w:pPr>
    </w:p>
    <w:p w:rsidR="002A34E7" w:rsidRPr="0000444F" w:rsidRDefault="002A34E7">
      <w:pPr>
        <w:pStyle w:val="a3"/>
        <w:rPr>
          <w:b/>
          <w:sz w:val="24"/>
          <w:lang w:val="ru-RU"/>
        </w:rPr>
      </w:pPr>
    </w:p>
    <w:p w:rsidR="002A34E7" w:rsidRPr="0000444F" w:rsidRDefault="002B755E">
      <w:pPr>
        <w:pStyle w:val="a3"/>
        <w:spacing w:line="374" w:lineRule="auto"/>
        <w:ind w:left="840" w:right="1118" w:firstLine="713"/>
        <w:jc w:val="both"/>
        <w:rPr>
          <w:lang w:val="ru-RU"/>
        </w:rPr>
      </w:pPr>
      <w:r w:rsidRPr="0000444F">
        <w:rPr>
          <w:w w:val="105"/>
          <w:lang w:val="ru-RU"/>
        </w:rPr>
        <w:t>В процессе работы над данным проектом была всесторонне изучена дея­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тельность ТОО «Вершина», рассмотрена организационная структура предприя­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тия, порядок его функционирования и особенности построен</w:t>
      </w:r>
      <w:r w:rsidRPr="0000444F">
        <w:rPr>
          <w:w w:val="105"/>
          <w:lang w:val="ru-RU"/>
        </w:rPr>
        <w:t>ия системы автома­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тизации данной организации. Также была тщательно изучена задача автоматиза­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ции процесса расчета начисления заработной платы, исчисления индивидуаль­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lang w:val="ru-RU"/>
        </w:rPr>
        <w:t>ного налога на доходы физических лиц и социального налога. В процессе работы</w:t>
      </w:r>
      <w:r w:rsidRPr="0000444F">
        <w:rPr>
          <w:spacing w:val="1"/>
          <w:lang w:val="ru-RU"/>
        </w:rPr>
        <w:t xml:space="preserve"> </w:t>
      </w:r>
      <w:r w:rsidRPr="0000444F">
        <w:rPr>
          <w:w w:val="105"/>
          <w:lang w:val="ru-RU"/>
        </w:rPr>
        <w:t>установлен</w:t>
      </w:r>
      <w:r w:rsidRPr="0000444F">
        <w:rPr>
          <w:w w:val="105"/>
          <w:lang w:val="ru-RU"/>
        </w:rPr>
        <w:t>о место данной задачи в комплексе задач автоматизации, аргументи­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рована необходимость автоматизации учетных операций и необходимость ис­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lang w:val="ru-RU"/>
        </w:rPr>
        <w:t>пользования</w:t>
      </w:r>
      <w:r w:rsidRPr="0000444F">
        <w:rPr>
          <w:spacing w:val="28"/>
          <w:lang w:val="ru-RU"/>
        </w:rPr>
        <w:t xml:space="preserve"> </w:t>
      </w:r>
      <w:r w:rsidRPr="0000444F">
        <w:rPr>
          <w:lang w:val="ru-RU"/>
        </w:rPr>
        <w:t>вычислительной</w:t>
      </w:r>
      <w:r w:rsidRPr="0000444F">
        <w:rPr>
          <w:spacing w:val="-7"/>
          <w:lang w:val="ru-RU"/>
        </w:rPr>
        <w:t xml:space="preserve"> </w:t>
      </w:r>
      <w:r w:rsidRPr="0000444F">
        <w:rPr>
          <w:lang w:val="ru-RU"/>
        </w:rPr>
        <w:t>техники</w:t>
      </w:r>
      <w:r w:rsidRPr="0000444F">
        <w:rPr>
          <w:spacing w:val="17"/>
          <w:lang w:val="ru-RU"/>
        </w:rPr>
        <w:t xml:space="preserve"> </w:t>
      </w:r>
      <w:r w:rsidRPr="0000444F">
        <w:rPr>
          <w:lang w:val="ru-RU"/>
        </w:rPr>
        <w:t>для</w:t>
      </w:r>
      <w:r w:rsidRPr="0000444F">
        <w:rPr>
          <w:spacing w:val="7"/>
          <w:lang w:val="ru-RU"/>
        </w:rPr>
        <w:t xml:space="preserve"> </w:t>
      </w:r>
      <w:r w:rsidRPr="0000444F">
        <w:rPr>
          <w:lang w:val="ru-RU"/>
        </w:rPr>
        <w:t>решения</w:t>
      </w:r>
      <w:r w:rsidRPr="0000444F">
        <w:rPr>
          <w:spacing w:val="21"/>
          <w:lang w:val="ru-RU"/>
        </w:rPr>
        <w:t xml:space="preserve"> </w:t>
      </w:r>
      <w:r w:rsidRPr="0000444F">
        <w:rPr>
          <w:lang w:val="ru-RU"/>
        </w:rPr>
        <w:t>этой</w:t>
      </w:r>
      <w:r w:rsidRPr="0000444F">
        <w:rPr>
          <w:spacing w:val="5"/>
          <w:lang w:val="ru-RU"/>
        </w:rPr>
        <w:t xml:space="preserve"> </w:t>
      </w:r>
      <w:r w:rsidRPr="0000444F">
        <w:rPr>
          <w:lang w:val="ru-RU"/>
        </w:rPr>
        <w:t>задачи.</w:t>
      </w:r>
    </w:p>
    <w:p w:rsidR="002A34E7" w:rsidRPr="0000444F" w:rsidRDefault="002B755E">
      <w:pPr>
        <w:pStyle w:val="a3"/>
        <w:spacing w:before="1" w:line="374" w:lineRule="auto"/>
        <w:ind w:left="846" w:right="1122" w:firstLine="708"/>
        <w:jc w:val="both"/>
        <w:rPr>
          <w:lang w:val="ru-RU"/>
        </w:rPr>
      </w:pPr>
      <w:r w:rsidRPr="0000444F">
        <w:rPr>
          <w:spacing w:val="-1"/>
          <w:w w:val="105"/>
          <w:lang w:val="ru-RU"/>
        </w:rPr>
        <w:t>В аналитической части проекта произведен комплекс работ, направленных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 доказательство необходимости автоматизации: установлена сущность задачи,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описаны основные требования к системе, дано описание всехныне существую­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 xml:space="preserve">щих на предприятии бизнес-процессов, </w:t>
      </w:r>
      <w:r w:rsidRPr="0000444F">
        <w:rPr>
          <w:w w:val="105"/>
          <w:lang w:val="ru-RU"/>
        </w:rPr>
        <w:t>рассмотрены особенности разработок,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существующих в этой области. Также в первой главе были подготовлены про­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ектные</w:t>
      </w:r>
      <w:r w:rsidRPr="0000444F">
        <w:rPr>
          <w:spacing w:val="-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решения</w:t>
      </w:r>
      <w:r w:rsidRPr="0000444F">
        <w:rPr>
          <w:spacing w:val="-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</w:t>
      </w:r>
      <w:r w:rsidRPr="0000444F">
        <w:rPr>
          <w:spacing w:val="-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информационному,</w:t>
      </w:r>
      <w:r w:rsidRPr="0000444F">
        <w:rPr>
          <w:spacing w:val="-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программному,</w:t>
      </w:r>
      <w:r w:rsidRPr="0000444F">
        <w:rPr>
          <w:spacing w:val="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техническому</w:t>
      </w:r>
      <w:r w:rsidRPr="0000444F">
        <w:rPr>
          <w:spacing w:val="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техноло­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гическому</w:t>
      </w:r>
      <w:r w:rsidRPr="0000444F">
        <w:rPr>
          <w:spacing w:val="1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обеспечению.</w:t>
      </w:r>
    </w:p>
    <w:p w:rsidR="002A34E7" w:rsidRPr="0000444F" w:rsidRDefault="002B755E">
      <w:pPr>
        <w:pStyle w:val="a3"/>
        <w:spacing w:before="3" w:line="376" w:lineRule="auto"/>
        <w:ind w:left="847" w:right="1131" w:firstLine="707"/>
        <w:jc w:val="both"/>
        <w:rPr>
          <w:lang w:val="ru-RU"/>
        </w:rPr>
      </w:pPr>
      <w:r w:rsidRPr="0000444F">
        <w:rPr>
          <w:w w:val="105"/>
          <w:lang w:val="ru-RU"/>
        </w:rPr>
        <w:t>Далее был проведен анализ существующих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разработок в этой области,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сделан вывод о необходимости разработки собственного программного продук­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та. Выбрана стратегия автоматизации и определены необходимые шаги автома­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тизации</w:t>
      </w:r>
      <w:r w:rsidRPr="0000444F">
        <w:rPr>
          <w:spacing w:val="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используемые</w:t>
      </w:r>
      <w:r w:rsidRPr="0000444F">
        <w:rPr>
          <w:spacing w:val="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информационные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системы.</w:t>
      </w:r>
    </w:p>
    <w:p w:rsidR="002A34E7" w:rsidRPr="0000444F" w:rsidRDefault="002B755E">
      <w:pPr>
        <w:pStyle w:val="a3"/>
        <w:spacing w:line="374" w:lineRule="auto"/>
        <w:ind w:left="846" w:right="1132" w:firstLine="708"/>
        <w:jc w:val="both"/>
        <w:rPr>
          <w:lang w:val="ru-RU"/>
        </w:rPr>
      </w:pPr>
      <w:r w:rsidRPr="0000444F">
        <w:rPr>
          <w:w w:val="105"/>
          <w:lang w:val="ru-RU"/>
        </w:rPr>
        <w:t xml:space="preserve">Основной целью реализации проекта </w:t>
      </w:r>
      <w:r w:rsidRPr="0000444F">
        <w:rPr>
          <w:w w:val="105"/>
          <w:lang w:val="ru-RU"/>
        </w:rPr>
        <w:t>является автоматизация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процесса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начисления заработной платы, хранения и обработки данных о ранее произве­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денных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начислениях,</w:t>
      </w:r>
      <w:r w:rsidRPr="0000444F">
        <w:rPr>
          <w:spacing w:val="2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вывод</w:t>
      </w:r>
      <w:r w:rsidRPr="0000444F">
        <w:rPr>
          <w:spacing w:val="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отчетов.</w:t>
      </w:r>
    </w:p>
    <w:p w:rsidR="002A34E7" w:rsidRPr="0000444F" w:rsidRDefault="002B755E">
      <w:pPr>
        <w:pStyle w:val="a3"/>
        <w:spacing w:line="376" w:lineRule="auto"/>
        <w:ind w:left="845" w:right="1123" w:firstLine="708"/>
        <w:jc w:val="both"/>
        <w:rPr>
          <w:lang w:val="ru-RU"/>
        </w:rPr>
      </w:pPr>
      <w:r w:rsidRPr="0000444F">
        <w:rPr>
          <w:w w:val="105"/>
          <w:lang w:val="ru-RU"/>
        </w:rPr>
        <w:t>На предприятии применяются две основные формы оплаты труда: повре­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менная и сдельная. Повременная оплата труда став</w:t>
      </w:r>
      <w:r w:rsidRPr="0000444F">
        <w:rPr>
          <w:w w:val="105"/>
          <w:lang w:val="ru-RU"/>
        </w:rPr>
        <w:t>ит размер заработка в зависи­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мость от отработанного времени. Сдельная оплата труда ставит заработок в за­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висимость от количества выполненной работы. В ТОО «Вершина применяются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повременно-премиальная</w:t>
      </w:r>
      <w:r w:rsidRPr="0000444F">
        <w:rPr>
          <w:spacing w:val="-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сдельно-премиальная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системы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оплаты</w:t>
      </w:r>
      <w:r w:rsidRPr="0000444F">
        <w:rPr>
          <w:spacing w:val="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труда.</w:t>
      </w:r>
    </w:p>
    <w:p w:rsidR="002A34E7" w:rsidRPr="0000444F" w:rsidRDefault="002A34E7">
      <w:pPr>
        <w:spacing w:line="376" w:lineRule="auto"/>
        <w:jc w:val="both"/>
        <w:rPr>
          <w:lang w:val="ru-RU"/>
        </w:rPr>
        <w:sectPr w:rsidR="002A34E7" w:rsidRPr="0000444F">
          <w:pgSz w:w="11910" w:h="16840"/>
          <w:pgMar w:top="740" w:right="0" w:bottom="280" w:left="860" w:header="421" w:footer="0" w:gutter="0"/>
          <w:cols w:space="720"/>
        </w:sectPr>
      </w:pPr>
    </w:p>
    <w:p w:rsidR="002A34E7" w:rsidRPr="0000444F" w:rsidRDefault="002A34E7">
      <w:pPr>
        <w:pStyle w:val="a3"/>
        <w:spacing w:before="2"/>
        <w:rPr>
          <w:sz w:val="23"/>
          <w:lang w:val="ru-RU"/>
        </w:rPr>
      </w:pPr>
    </w:p>
    <w:p w:rsidR="002A34E7" w:rsidRPr="0000444F" w:rsidRDefault="002B755E">
      <w:pPr>
        <w:pStyle w:val="a3"/>
        <w:spacing w:before="90" w:line="376" w:lineRule="auto"/>
        <w:ind w:left="845" w:right="1130" w:firstLine="708"/>
        <w:jc w:val="both"/>
        <w:rPr>
          <w:lang w:val="ru-RU"/>
        </w:rPr>
      </w:pPr>
      <w:r w:rsidRPr="0000444F">
        <w:rPr>
          <w:w w:val="105"/>
          <w:lang w:val="ru-RU"/>
        </w:rPr>
        <w:t>В процессе разработки была выбрана стратегия автоматизации по участ­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lang w:val="ru-RU"/>
        </w:rPr>
        <w:t>кам, так как предполагается модификация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имеющейся на предприятии автомати­</w:t>
      </w:r>
      <w:r w:rsidRPr="0000444F">
        <w:rPr>
          <w:spacing w:val="1"/>
          <w:lang w:val="ru-RU"/>
        </w:rPr>
        <w:t xml:space="preserve"> </w:t>
      </w:r>
      <w:r w:rsidRPr="0000444F">
        <w:rPr>
          <w:w w:val="105"/>
          <w:lang w:val="ru-RU"/>
        </w:rPr>
        <w:t>зированной системы расчета и начисления заработной платы для автоматизиро­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ванного</w:t>
      </w:r>
      <w:r w:rsidRPr="0000444F">
        <w:rPr>
          <w:spacing w:val="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выполнени</w:t>
      </w:r>
      <w:r w:rsidRPr="0000444F">
        <w:rPr>
          <w:w w:val="105"/>
          <w:lang w:val="ru-RU"/>
        </w:rPr>
        <w:t>я</w:t>
      </w:r>
      <w:r w:rsidRPr="0000444F">
        <w:rPr>
          <w:spacing w:val="1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учетных</w:t>
      </w:r>
      <w:r w:rsidRPr="0000444F">
        <w:rPr>
          <w:spacing w:val="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операций.</w:t>
      </w:r>
    </w:p>
    <w:p w:rsidR="002A34E7" w:rsidRPr="0000444F" w:rsidRDefault="002B755E">
      <w:pPr>
        <w:pStyle w:val="a3"/>
        <w:spacing w:line="374" w:lineRule="auto"/>
        <w:ind w:left="846" w:right="1134" w:firstLine="707"/>
        <w:jc w:val="both"/>
        <w:rPr>
          <w:lang w:val="ru-RU"/>
        </w:rPr>
      </w:pPr>
      <w:r w:rsidRPr="0000444F">
        <w:rPr>
          <w:w w:val="105"/>
          <w:lang w:val="ru-RU"/>
        </w:rPr>
        <w:t>Информационная система в ТОО «Вершина» разрабатывается собствен­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ными силами, так как организация располагает квалифицированными сотрудни­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lang w:val="ru-RU"/>
        </w:rPr>
        <w:t>ками</w:t>
      </w:r>
      <w:r w:rsidRPr="0000444F">
        <w:rPr>
          <w:spacing w:val="7"/>
          <w:lang w:val="ru-RU"/>
        </w:rPr>
        <w:t xml:space="preserve"> </w:t>
      </w:r>
      <w:r w:rsidRPr="0000444F">
        <w:rPr>
          <w:lang w:val="ru-RU"/>
        </w:rPr>
        <w:t>для</w:t>
      </w:r>
      <w:r w:rsidRPr="0000444F">
        <w:rPr>
          <w:spacing w:val="9"/>
          <w:lang w:val="ru-RU"/>
        </w:rPr>
        <w:t xml:space="preserve"> </w:t>
      </w:r>
      <w:r w:rsidRPr="0000444F">
        <w:rPr>
          <w:lang w:val="ru-RU"/>
        </w:rPr>
        <w:t>разработки</w:t>
      </w:r>
      <w:r w:rsidRPr="0000444F">
        <w:rPr>
          <w:spacing w:val="22"/>
          <w:lang w:val="ru-RU"/>
        </w:rPr>
        <w:t xml:space="preserve"> </w:t>
      </w:r>
      <w:r w:rsidRPr="0000444F">
        <w:rPr>
          <w:lang w:val="ru-RU"/>
        </w:rPr>
        <w:t>и</w:t>
      </w:r>
      <w:r w:rsidRPr="0000444F">
        <w:rPr>
          <w:spacing w:val="13"/>
          <w:lang w:val="ru-RU"/>
        </w:rPr>
        <w:t xml:space="preserve"> </w:t>
      </w:r>
      <w:r w:rsidRPr="0000444F">
        <w:rPr>
          <w:lang w:val="ru-RU"/>
        </w:rPr>
        <w:t>внедрения</w:t>
      </w:r>
      <w:r w:rsidRPr="0000444F">
        <w:rPr>
          <w:spacing w:val="22"/>
          <w:lang w:val="ru-RU"/>
        </w:rPr>
        <w:t xml:space="preserve"> </w:t>
      </w:r>
      <w:r w:rsidRPr="0000444F">
        <w:rPr>
          <w:lang w:val="ru-RU"/>
        </w:rPr>
        <w:t>данной</w:t>
      </w:r>
      <w:r w:rsidRPr="0000444F">
        <w:rPr>
          <w:spacing w:val="15"/>
          <w:lang w:val="ru-RU"/>
        </w:rPr>
        <w:t xml:space="preserve"> </w:t>
      </w:r>
      <w:r w:rsidRPr="0000444F">
        <w:rPr>
          <w:lang w:val="ru-RU"/>
        </w:rPr>
        <w:t>информационной</w:t>
      </w:r>
      <w:r w:rsidRPr="0000444F">
        <w:rPr>
          <w:spacing w:val="-5"/>
          <w:lang w:val="ru-RU"/>
        </w:rPr>
        <w:t xml:space="preserve"> </w:t>
      </w:r>
      <w:r w:rsidRPr="0000444F">
        <w:rPr>
          <w:lang w:val="ru-RU"/>
        </w:rPr>
        <w:t>системы.</w:t>
      </w:r>
    </w:p>
    <w:p w:rsidR="002A34E7" w:rsidRPr="0000444F" w:rsidRDefault="002B755E">
      <w:pPr>
        <w:pStyle w:val="a3"/>
        <w:spacing w:line="381" w:lineRule="auto"/>
        <w:ind w:left="2275" w:right="922" w:hanging="721"/>
        <w:rPr>
          <w:lang w:val="ru-RU"/>
        </w:rPr>
      </w:pPr>
      <w:r w:rsidRPr="0000444F">
        <w:rPr>
          <w:w w:val="105"/>
          <w:lang w:val="ru-RU"/>
        </w:rPr>
        <w:t>Для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разработки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приложения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использо</w:t>
      </w:r>
      <w:r w:rsidRPr="0000444F">
        <w:rPr>
          <w:w w:val="105"/>
          <w:lang w:val="ru-RU"/>
        </w:rPr>
        <w:t>ваны</w:t>
      </w:r>
      <w:r w:rsidRPr="0000444F">
        <w:rPr>
          <w:spacing w:val="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следующие</w:t>
      </w:r>
      <w:r w:rsidRPr="0000444F">
        <w:rPr>
          <w:spacing w:val="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инструменты: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Операционная</w:t>
      </w:r>
      <w:r w:rsidRPr="0000444F">
        <w:rPr>
          <w:spacing w:val="3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система</w:t>
      </w:r>
      <w:r w:rsidRPr="0000444F">
        <w:rPr>
          <w:spacing w:val="23"/>
          <w:w w:val="105"/>
          <w:lang w:val="ru-RU"/>
        </w:rPr>
        <w:t xml:space="preserve"> </w:t>
      </w:r>
      <w:r>
        <w:rPr>
          <w:w w:val="105"/>
        </w:rPr>
        <w:t>Windows</w:t>
      </w:r>
      <w:r w:rsidRPr="0000444F">
        <w:rPr>
          <w:spacing w:val="2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предназначенная</w:t>
      </w:r>
      <w:r w:rsidRPr="0000444F">
        <w:rPr>
          <w:spacing w:val="1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для</w:t>
      </w:r>
      <w:r w:rsidRPr="0000444F">
        <w:rPr>
          <w:spacing w:val="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функциони­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рования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</w:t>
      </w:r>
      <w:r w:rsidRPr="0000444F">
        <w:rPr>
          <w:spacing w:val="-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клиентской</w:t>
      </w:r>
      <w:r w:rsidRPr="0000444F">
        <w:rPr>
          <w:spacing w:val="1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машине;</w:t>
      </w:r>
    </w:p>
    <w:p w:rsidR="002A34E7" w:rsidRPr="0000444F" w:rsidRDefault="002B755E">
      <w:pPr>
        <w:pStyle w:val="a3"/>
        <w:spacing w:before="10" w:line="372" w:lineRule="auto"/>
        <w:ind w:left="2273" w:right="1104" w:firstLine="2"/>
        <w:jc w:val="both"/>
        <w:rPr>
          <w:lang w:val="ru-RU"/>
        </w:rPr>
      </w:pPr>
      <w:r w:rsidRPr="0000444F">
        <w:rPr>
          <w:w w:val="105"/>
          <w:lang w:val="ru-RU"/>
        </w:rPr>
        <w:t xml:space="preserve">Операционная система </w:t>
      </w:r>
      <w:r>
        <w:rPr>
          <w:w w:val="105"/>
        </w:rPr>
        <w:t>Windows</w:t>
      </w:r>
      <w:r w:rsidRPr="0000444F">
        <w:rPr>
          <w:w w:val="105"/>
          <w:lang w:val="ru-RU"/>
        </w:rPr>
        <w:t xml:space="preserve"> серверного типа, предназначенная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для функционирования на сервере и обеспечивающая многопользо­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вательское</w:t>
      </w:r>
      <w:r w:rsidRPr="0000444F">
        <w:rPr>
          <w:spacing w:val="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подключение</w:t>
      </w:r>
      <w:r w:rsidRPr="0000444F">
        <w:rPr>
          <w:spacing w:val="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</w:t>
      </w:r>
      <w:r w:rsidRPr="0000444F">
        <w:rPr>
          <w:spacing w:val="-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клиент-серверной</w:t>
      </w:r>
      <w:r w:rsidRPr="0000444F">
        <w:rPr>
          <w:spacing w:val="-1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СУБД</w:t>
      </w:r>
    </w:p>
    <w:p w:rsidR="002A34E7" w:rsidRPr="0000444F" w:rsidRDefault="002B755E">
      <w:pPr>
        <w:pStyle w:val="a3"/>
        <w:spacing w:before="28" w:line="374" w:lineRule="auto"/>
        <w:ind w:left="2273" w:right="1122" w:firstLine="1"/>
        <w:jc w:val="both"/>
        <w:rPr>
          <w:lang w:val="ru-RU"/>
        </w:rPr>
      </w:pPr>
      <w:r w:rsidRPr="0000444F">
        <w:rPr>
          <w:w w:val="105"/>
          <w:lang w:val="ru-RU"/>
        </w:rPr>
        <w:t xml:space="preserve">СУБД </w:t>
      </w:r>
      <w:r>
        <w:rPr>
          <w:w w:val="105"/>
        </w:rPr>
        <w:t>MS</w:t>
      </w:r>
      <w:r w:rsidRPr="0000444F">
        <w:rPr>
          <w:w w:val="105"/>
          <w:lang w:val="ru-RU"/>
        </w:rPr>
        <w:t xml:space="preserve"> </w:t>
      </w:r>
      <w:r>
        <w:rPr>
          <w:w w:val="105"/>
        </w:rPr>
        <w:t>SQL</w:t>
      </w:r>
      <w:r w:rsidRPr="0000444F">
        <w:rPr>
          <w:w w:val="105"/>
          <w:lang w:val="ru-RU"/>
        </w:rPr>
        <w:t xml:space="preserve"> </w:t>
      </w:r>
      <w:r>
        <w:rPr>
          <w:w w:val="105"/>
        </w:rPr>
        <w:t>Server</w:t>
      </w:r>
      <w:r w:rsidRPr="0000444F">
        <w:rPr>
          <w:w w:val="105"/>
          <w:lang w:val="ru-RU"/>
        </w:rPr>
        <w:t xml:space="preserve"> для обеспечения хранения базы данных 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многопользовательской работы в клиент-серверном варианте функ­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ционирования</w:t>
      </w:r>
      <w:r w:rsidRPr="0000444F">
        <w:rPr>
          <w:spacing w:val="2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системы;</w:t>
      </w:r>
    </w:p>
    <w:p w:rsidR="002A34E7" w:rsidRPr="0000444F" w:rsidRDefault="002B755E">
      <w:pPr>
        <w:pStyle w:val="a3"/>
        <w:spacing w:line="374" w:lineRule="auto"/>
        <w:ind w:left="847" w:right="1129" w:firstLine="702"/>
        <w:jc w:val="both"/>
        <w:rPr>
          <w:lang w:val="ru-RU"/>
        </w:rPr>
      </w:pPr>
      <w:r w:rsidRPr="0000444F">
        <w:rPr>
          <w:w w:val="105"/>
          <w:lang w:val="ru-RU"/>
        </w:rPr>
        <w:t>Учитывая все преимущества реляционных моделей данных для представ­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lang w:val="ru-RU"/>
        </w:rPr>
        <w:t>ления инфо</w:t>
      </w:r>
      <w:r w:rsidRPr="0000444F">
        <w:rPr>
          <w:lang w:val="ru-RU"/>
        </w:rPr>
        <w:t>рмации,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обрабатываемой при решении задачи, была выбрана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реляци­</w:t>
      </w:r>
      <w:r w:rsidRPr="0000444F">
        <w:rPr>
          <w:spacing w:val="1"/>
          <w:lang w:val="ru-RU"/>
        </w:rPr>
        <w:t xml:space="preserve"> </w:t>
      </w:r>
      <w:r w:rsidRPr="0000444F">
        <w:rPr>
          <w:w w:val="105"/>
          <w:lang w:val="ru-RU"/>
        </w:rPr>
        <w:t>онная модель</w:t>
      </w:r>
      <w:r w:rsidRPr="0000444F">
        <w:rPr>
          <w:spacing w:val="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базы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данных.</w:t>
      </w:r>
    </w:p>
    <w:p w:rsidR="002A34E7" w:rsidRPr="0000444F" w:rsidRDefault="002B755E">
      <w:pPr>
        <w:pStyle w:val="a3"/>
        <w:spacing w:line="376" w:lineRule="auto"/>
        <w:ind w:left="846" w:right="1122" w:firstLine="708"/>
        <w:jc w:val="both"/>
        <w:rPr>
          <w:lang w:val="ru-RU"/>
        </w:rPr>
      </w:pPr>
      <w:r w:rsidRPr="0000444F">
        <w:rPr>
          <w:w w:val="105"/>
          <w:lang w:val="ru-RU"/>
        </w:rPr>
        <w:t>Разрабатываемая система предназначена для работы в операционной си­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 xml:space="preserve">стеме </w:t>
      </w:r>
      <w:r>
        <w:rPr>
          <w:w w:val="105"/>
        </w:rPr>
        <w:t>Windows</w:t>
      </w:r>
      <w:r w:rsidRPr="0000444F">
        <w:rPr>
          <w:w w:val="105"/>
          <w:lang w:val="ru-RU"/>
        </w:rPr>
        <w:t>. Программа должна работать в любой операционной системе се­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 xml:space="preserve">мейства </w:t>
      </w:r>
      <w:r>
        <w:rPr>
          <w:w w:val="105"/>
        </w:rPr>
        <w:t>Windows</w:t>
      </w:r>
      <w:r w:rsidRPr="0000444F">
        <w:rPr>
          <w:w w:val="105"/>
          <w:lang w:val="ru-RU"/>
        </w:rPr>
        <w:t xml:space="preserve">: </w:t>
      </w:r>
      <w:r>
        <w:rPr>
          <w:w w:val="105"/>
        </w:rPr>
        <w:t>Windows</w:t>
      </w:r>
      <w:r w:rsidRPr="0000444F">
        <w:rPr>
          <w:w w:val="105"/>
          <w:lang w:val="ru-RU"/>
        </w:rPr>
        <w:t>7/8/8.</w:t>
      </w:r>
      <w:r>
        <w:rPr>
          <w:w w:val="105"/>
        </w:rPr>
        <w:t>l</w:t>
      </w:r>
      <w:r w:rsidRPr="0000444F">
        <w:rPr>
          <w:w w:val="105"/>
          <w:lang w:val="ru-RU"/>
        </w:rPr>
        <w:t>/10, а также на серверных вариантах этих опе­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рационных</w:t>
      </w:r>
      <w:r w:rsidRPr="0000444F">
        <w:rPr>
          <w:spacing w:val="1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систем.</w:t>
      </w:r>
    </w:p>
    <w:p w:rsidR="002A34E7" w:rsidRPr="0000444F" w:rsidRDefault="002B755E">
      <w:pPr>
        <w:pStyle w:val="a3"/>
        <w:spacing w:line="374" w:lineRule="auto"/>
        <w:ind w:left="845" w:right="1123" w:firstLine="708"/>
        <w:jc w:val="both"/>
        <w:rPr>
          <w:lang w:val="ru-RU"/>
        </w:rPr>
      </w:pPr>
      <w:r w:rsidRPr="0000444F">
        <w:rPr>
          <w:w w:val="105"/>
          <w:lang w:val="ru-RU"/>
        </w:rPr>
        <w:t>Проектная часть посвящена рассмотрению этапов жизненного цикла про­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екта. Также дана характеристика информационной архитектуры разрабатывае­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мого проекта, построена информационная модел</w:t>
      </w:r>
      <w:r w:rsidRPr="0000444F">
        <w:rPr>
          <w:w w:val="105"/>
          <w:lang w:val="ru-RU"/>
        </w:rPr>
        <w:t>ь задачи, проведено моделиро­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вание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«сущность-связь»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(Е</w:t>
      </w:r>
      <w:r>
        <w:rPr>
          <w:w w:val="105"/>
        </w:rPr>
        <w:t>R</w:t>
      </w:r>
      <w:r w:rsidRPr="0000444F">
        <w:rPr>
          <w:w w:val="105"/>
          <w:lang w:val="ru-RU"/>
        </w:rPr>
        <w:t>-модель),</w:t>
      </w:r>
      <w:r w:rsidRPr="0000444F">
        <w:rPr>
          <w:spacing w:val="1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описана</w:t>
      </w:r>
      <w:r w:rsidRPr="0000444F">
        <w:rPr>
          <w:spacing w:val="-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структура</w:t>
      </w:r>
      <w:r w:rsidRPr="0000444F">
        <w:rPr>
          <w:spacing w:val="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полей</w:t>
      </w:r>
      <w:r w:rsidRPr="0000444F">
        <w:rPr>
          <w:spacing w:val="-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таблиц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базы</w:t>
      </w:r>
      <w:r w:rsidRPr="0000444F">
        <w:rPr>
          <w:spacing w:val="-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дан­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ных,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проанализированы все информационные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потоки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входной,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оперативной,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нормативно-справочной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результатной</w:t>
      </w:r>
      <w:r w:rsidRPr="0000444F">
        <w:rPr>
          <w:spacing w:val="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информации.</w:t>
      </w:r>
    </w:p>
    <w:p w:rsidR="002A34E7" w:rsidRPr="0000444F" w:rsidRDefault="002B755E">
      <w:pPr>
        <w:pStyle w:val="a3"/>
        <w:spacing w:line="376" w:lineRule="auto"/>
        <w:ind w:left="850" w:right="1130" w:firstLine="705"/>
        <w:jc w:val="both"/>
        <w:rPr>
          <w:lang w:val="ru-RU"/>
        </w:rPr>
      </w:pPr>
      <w:r w:rsidRPr="0000444F">
        <w:rPr>
          <w:w w:val="105"/>
          <w:lang w:val="ru-RU"/>
        </w:rPr>
        <w:t>Для жизненного цикла текущего проекта была выбрана каскадная модель,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lang w:val="ru-RU"/>
        </w:rPr>
        <w:t>так</w:t>
      </w:r>
      <w:r w:rsidRPr="0000444F">
        <w:rPr>
          <w:spacing w:val="29"/>
          <w:lang w:val="ru-RU"/>
        </w:rPr>
        <w:t xml:space="preserve"> </w:t>
      </w:r>
      <w:r w:rsidRPr="0000444F">
        <w:rPr>
          <w:lang w:val="ru-RU"/>
        </w:rPr>
        <w:t>как</w:t>
      </w:r>
      <w:r w:rsidRPr="0000444F">
        <w:rPr>
          <w:spacing w:val="31"/>
          <w:lang w:val="ru-RU"/>
        </w:rPr>
        <w:t xml:space="preserve"> </w:t>
      </w:r>
      <w:r w:rsidRPr="0000444F">
        <w:rPr>
          <w:lang w:val="ru-RU"/>
        </w:rPr>
        <w:t>она</w:t>
      </w:r>
      <w:r w:rsidRPr="0000444F">
        <w:rPr>
          <w:spacing w:val="34"/>
          <w:lang w:val="ru-RU"/>
        </w:rPr>
        <w:t xml:space="preserve"> </w:t>
      </w:r>
      <w:r w:rsidRPr="0000444F">
        <w:rPr>
          <w:lang w:val="ru-RU"/>
        </w:rPr>
        <w:t>больше</w:t>
      </w:r>
      <w:r w:rsidRPr="0000444F">
        <w:rPr>
          <w:spacing w:val="57"/>
          <w:lang w:val="ru-RU"/>
        </w:rPr>
        <w:t xml:space="preserve"> </w:t>
      </w:r>
      <w:r w:rsidRPr="0000444F">
        <w:rPr>
          <w:lang w:val="ru-RU"/>
        </w:rPr>
        <w:t>подходит</w:t>
      </w:r>
      <w:r w:rsidRPr="0000444F">
        <w:rPr>
          <w:spacing w:val="48"/>
          <w:lang w:val="ru-RU"/>
        </w:rPr>
        <w:t xml:space="preserve"> </w:t>
      </w:r>
      <w:r w:rsidRPr="0000444F">
        <w:rPr>
          <w:lang w:val="ru-RU"/>
        </w:rPr>
        <w:t>для</w:t>
      </w:r>
      <w:r w:rsidRPr="0000444F">
        <w:rPr>
          <w:spacing w:val="33"/>
          <w:lang w:val="ru-RU"/>
        </w:rPr>
        <w:t xml:space="preserve"> </w:t>
      </w:r>
      <w:r w:rsidRPr="0000444F">
        <w:rPr>
          <w:lang w:val="ru-RU"/>
        </w:rPr>
        <w:t>разрабатываемой</w:t>
      </w:r>
      <w:r w:rsidRPr="0000444F">
        <w:rPr>
          <w:spacing w:val="11"/>
          <w:lang w:val="ru-RU"/>
        </w:rPr>
        <w:t xml:space="preserve"> </w:t>
      </w:r>
      <w:r w:rsidRPr="0000444F">
        <w:rPr>
          <w:lang w:val="ru-RU"/>
        </w:rPr>
        <w:t>системы.</w:t>
      </w:r>
      <w:r w:rsidRPr="0000444F">
        <w:rPr>
          <w:spacing w:val="57"/>
          <w:lang w:val="ru-RU"/>
        </w:rPr>
        <w:t xml:space="preserve"> </w:t>
      </w:r>
      <w:r w:rsidRPr="0000444F">
        <w:rPr>
          <w:lang w:val="ru-RU"/>
        </w:rPr>
        <w:t>Переход</w:t>
      </w:r>
      <w:r w:rsidRPr="0000444F">
        <w:rPr>
          <w:spacing w:val="48"/>
          <w:lang w:val="ru-RU"/>
        </w:rPr>
        <w:t xml:space="preserve"> </w:t>
      </w:r>
      <w:r w:rsidRPr="0000444F">
        <w:rPr>
          <w:lang w:val="ru-RU"/>
        </w:rPr>
        <w:t>к</w:t>
      </w:r>
      <w:r w:rsidRPr="0000444F">
        <w:rPr>
          <w:spacing w:val="37"/>
          <w:lang w:val="ru-RU"/>
        </w:rPr>
        <w:t xml:space="preserve"> </w:t>
      </w:r>
      <w:r w:rsidRPr="0000444F">
        <w:rPr>
          <w:lang w:val="ru-RU"/>
        </w:rPr>
        <w:t>каждому</w:t>
      </w:r>
    </w:p>
    <w:p w:rsidR="002A34E7" w:rsidRPr="0000444F" w:rsidRDefault="002A34E7">
      <w:pPr>
        <w:spacing w:line="376" w:lineRule="auto"/>
        <w:jc w:val="both"/>
        <w:rPr>
          <w:lang w:val="ru-RU"/>
        </w:rPr>
        <w:sectPr w:rsidR="002A34E7" w:rsidRPr="0000444F">
          <w:pgSz w:w="11910" w:h="16840"/>
          <w:pgMar w:top="740" w:right="0" w:bottom="280" w:left="860" w:header="421" w:footer="0" w:gutter="0"/>
          <w:cols w:space="720"/>
        </w:sectPr>
      </w:pPr>
    </w:p>
    <w:p w:rsidR="002A34E7" w:rsidRPr="0000444F" w:rsidRDefault="002A34E7">
      <w:pPr>
        <w:pStyle w:val="a3"/>
        <w:spacing w:before="8"/>
        <w:rPr>
          <w:lang w:val="ru-RU"/>
        </w:rPr>
      </w:pPr>
    </w:p>
    <w:p w:rsidR="002A34E7" w:rsidRPr="0000444F" w:rsidRDefault="002B755E">
      <w:pPr>
        <w:pStyle w:val="a3"/>
        <w:spacing w:before="90" w:line="374" w:lineRule="auto"/>
        <w:ind w:left="846" w:right="1123" w:firstLine="1"/>
        <w:jc w:val="both"/>
        <w:rPr>
          <w:lang w:val="ru-RU"/>
        </w:rPr>
      </w:pPr>
      <w:r w:rsidRPr="0000444F">
        <w:rPr>
          <w:w w:val="105"/>
          <w:lang w:val="ru-RU"/>
        </w:rPr>
        <w:t>следующему этапу происходит только после завершения всех работ на преды­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дущем этапе, включая</w:t>
      </w:r>
      <w:r w:rsidRPr="0000444F">
        <w:rPr>
          <w:w w:val="105"/>
          <w:lang w:val="ru-RU"/>
        </w:rPr>
        <w:t xml:space="preserve"> подготовку полного пакета документации, достаточной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для того, чтобы разработка могла быть продолжена другой группой разработчи­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ков. При данной модели есть возможность планирования сроков завершения ра­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бот</w:t>
      </w:r>
      <w:r w:rsidRPr="0000444F">
        <w:rPr>
          <w:spacing w:val="-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затрат на</w:t>
      </w:r>
      <w:r w:rsidRPr="0000444F">
        <w:rPr>
          <w:spacing w:val="-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их</w:t>
      </w:r>
      <w:r w:rsidRPr="0000444F">
        <w:rPr>
          <w:spacing w:val="-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выполнение.</w:t>
      </w:r>
    </w:p>
    <w:p w:rsidR="002A34E7" w:rsidRPr="0000444F" w:rsidRDefault="002B755E">
      <w:pPr>
        <w:pStyle w:val="a3"/>
        <w:spacing w:before="7" w:line="374" w:lineRule="auto"/>
        <w:ind w:left="845" w:right="1126" w:firstLine="708"/>
        <w:jc w:val="both"/>
        <w:rPr>
          <w:lang w:val="ru-RU"/>
        </w:rPr>
      </w:pPr>
      <w:r w:rsidRPr="0000444F">
        <w:rPr>
          <w:w w:val="105"/>
          <w:lang w:val="ru-RU"/>
        </w:rPr>
        <w:t>На этапе концептуального проектирования были выделены следующие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типы, относящиеся к данной предметной области: «Реквизиты фирмы», «Спра­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вочная</w:t>
      </w:r>
      <w:r w:rsidRPr="0000444F">
        <w:rPr>
          <w:spacing w:val="-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информация</w:t>
      </w:r>
      <w:r w:rsidRPr="0000444F">
        <w:rPr>
          <w:spacing w:val="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</w:t>
      </w:r>
      <w:r w:rsidRPr="0000444F">
        <w:rPr>
          <w:spacing w:val="-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сотрудниках»,</w:t>
      </w:r>
      <w:r w:rsidRPr="0000444F">
        <w:rPr>
          <w:spacing w:val="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«Справочная</w:t>
      </w:r>
      <w:r w:rsidRPr="0000444F">
        <w:rPr>
          <w:spacing w:val="-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информация</w:t>
      </w:r>
      <w:r w:rsidRPr="0000444F">
        <w:rPr>
          <w:spacing w:val="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</w:t>
      </w:r>
      <w:r w:rsidRPr="0000444F">
        <w:rPr>
          <w:spacing w:val="-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должностям»,</w:t>
      </w:r>
    </w:p>
    <w:p w:rsidR="002A34E7" w:rsidRPr="0000444F" w:rsidRDefault="002B755E">
      <w:pPr>
        <w:pStyle w:val="a3"/>
        <w:spacing w:line="372" w:lineRule="auto"/>
        <w:ind w:left="847" w:right="1127" w:hanging="4"/>
        <w:jc w:val="both"/>
        <w:rPr>
          <w:lang w:val="ru-RU"/>
        </w:rPr>
      </w:pPr>
      <w:r w:rsidRPr="0000444F">
        <w:rPr>
          <w:w w:val="105"/>
          <w:lang w:val="ru-RU"/>
        </w:rPr>
        <w:t>«Справочная</w:t>
      </w:r>
      <w:r w:rsidRPr="0000444F">
        <w:rPr>
          <w:spacing w:val="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информация</w:t>
      </w:r>
      <w:r w:rsidRPr="0000444F">
        <w:rPr>
          <w:spacing w:val="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об</w:t>
      </w:r>
      <w:r w:rsidRPr="0000444F">
        <w:rPr>
          <w:spacing w:val="-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уровне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МРП»,</w:t>
      </w:r>
      <w:r w:rsidRPr="0000444F">
        <w:rPr>
          <w:spacing w:val="-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«Справо</w:t>
      </w:r>
      <w:r w:rsidRPr="0000444F">
        <w:rPr>
          <w:w w:val="105"/>
          <w:lang w:val="ru-RU"/>
        </w:rPr>
        <w:t>чная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информация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об</w:t>
      </w:r>
      <w:r w:rsidRPr="0000444F">
        <w:rPr>
          <w:spacing w:val="-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уровне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МРОТ»</w:t>
      </w:r>
      <w:r w:rsidRPr="0000444F">
        <w:rPr>
          <w:spacing w:val="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 «Начисления</w:t>
      </w:r>
      <w:r w:rsidRPr="0000444F">
        <w:rPr>
          <w:spacing w:val="1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заработной</w:t>
      </w:r>
      <w:r w:rsidRPr="0000444F">
        <w:rPr>
          <w:spacing w:val="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платы».</w:t>
      </w:r>
    </w:p>
    <w:p w:rsidR="002A34E7" w:rsidRPr="0000444F" w:rsidRDefault="002B755E">
      <w:pPr>
        <w:pStyle w:val="a3"/>
        <w:spacing w:before="7" w:line="374" w:lineRule="auto"/>
        <w:ind w:left="844" w:right="1123" w:firstLine="710"/>
        <w:jc w:val="both"/>
        <w:rPr>
          <w:lang w:val="ru-RU"/>
        </w:rPr>
      </w:pPr>
      <w:r w:rsidRPr="0000444F">
        <w:rPr>
          <w:w w:val="105"/>
          <w:lang w:val="ru-RU"/>
        </w:rPr>
        <w:t>На этапе логического проектирования разработанная модель преобразова­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 в более «пригодную» структуру для реализации ее в среде существующих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СУБД, причем с ориентацией на выбранную СУБД. Раз</w:t>
      </w:r>
      <w:r w:rsidRPr="0000444F">
        <w:rPr>
          <w:w w:val="105"/>
          <w:lang w:val="ru-RU"/>
        </w:rPr>
        <w:t>рабатываемое приложе­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ние представляет собой локальную БД, т.е. хранимые данные находятся на том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же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компьютере,</w:t>
      </w:r>
      <w:r w:rsidRPr="0000444F">
        <w:rPr>
          <w:spacing w:val="2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что</w:t>
      </w:r>
      <w:r w:rsidRPr="0000444F">
        <w:rPr>
          <w:spacing w:val="-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приложение</w:t>
      </w:r>
      <w:r w:rsidRPr="0000444F">
        <w:rPr>
          <w:spacing w:val="2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для</w:t>
      </w:r>
      <w:r w:rsidRPr="0000444F">
        <w:rPr>
          <w:spacing w:val="-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работы</w:t>
      </w:r>
      <w:r w:rsidRPr="0000444F">
        <w:rPr>
          <w:spacing w:val="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</w:t>
      </w:r>
      <w:r w:rsidRPr="0000444F">
        <w:rPr>
          <w:spacing w:val="-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БД.</w:t>
      </w:r>
    </w:p>
    <w:p w:rsidR="002A34E7" w:rsidRPr="0000444F" w:rsidRDefault="002B755E">
      <w:pPr>
        <w:pStyle w:val="a3"/>
        <w:spacing w:before="2" w:line="374" w:lineRule="auto"/>
        <w:ind w:left="845" w:right="1127" w:firstLine="708"/>
        <w:jc w:val="both"/>
        <w:rPr>
          <w:lang w:val="ru-RU"/>
        </w:rPr>
      </w:pPr>
      <w:r w:rsidRPr="0000444F">
        <w:rPr>
          <w:w w:val="105"/>
          <w:lang w:val="ru-RU"/>
        </w:rPr>
        <w:t>Входные данные: информация о реквизитах фирмы; информация о долж­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ностях и подразделениях; уровне МРП и МРОТ; информация,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 сотрудниках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lang w:val="ru-RU"/>
        </w:rPr>
        <w:t>включая ФИО, дату приема, дату увольнения, размер оклада, количество человек</w:t>
      </w:r>
      <w:r w:rsidRPr="0000444F">
        <w:rPr>
          <w:spacing w:val="1"/>
          <w:lang w:val="ru-RU"/>
        </w:rPr>
        <w:t xml:space="preserve"> </w:t>
      </w:r>
      <w:r w:rsidRPr="0000444F">
        <w:rPr>
          <w:w w:val="105"/>
          <w:lang w:val="ru-RU"/>
        </w:rPr>
        <w:t>находящихся</w:t>
      </w:r>
      <w:r w:rsidRPr="0000444F">
        <w:rPr>
          <w:spacing w:val="2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</w:t>
      </w:r>
      <w:r w:rsidRPr="0000444F">
        <w:rPr>
          <w:spacing w:val="-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иждивении,</w:t>
      </w:r>
      <w:r w:rsidRPr="0000444F">
        <w:rPr>
          <w:spacing w:val="2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наличие</w:t>
      </w:r>
      <w:r w:rsidRPr="0000444F">
        <w:rPr>
          <w:spacing w:val="1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льгот.</w:t>
      </w:r>
    </w:p>
    <w:p w:rsidR="002A34E7" w:rsidRPr="0000444F" w:rsidRDefault="002B755E">
      <w:pPr>
        <w:pStyle w:val="a3"/>
        <w:spacing w:before="3" w:line="374" w:lineRule="auto"/>
        <w:ind w:left="846" w:right="1130" w:firstLine="708"/>
        <w:jc w:val="both"/>
        <w:rPr>
          <w:lang w:val="ru-RU"/>
        </w:rPr>
      </w:pPr>
      <w:r w:rsidRPr="0000444F">
        <w:rPr>
          <w:w w:val="105"/>
          <w:lang w:val="ru-RU"/>
        </w:rPr>
        <w:t>Выходные данные: расчет начисленных и удержанных сумм, расчет сумм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</w:t>
      </w:r>
      <w:r w:rsidRPr="0000444F">
        <w:rPr>
          <w:w w:val="105"/>
          <w:lang w:val="ru-RU"/>
        </w:rPr>
        <w:t>одлежащих выплате, суммы начисленного налога на доходы физических лиц,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суммы</w:t>
      </w:r>
      <w:r w:rsidRPr="0000444F">
        <w:rPr>
          <w:spacing w:val="-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социального</w:t>
      </w:r>
      <w:r w:rsidRPr="0000444F">
        <w:rPr>
          <w:spacing w:val="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налога.</w:t>
      </w:r>
    </w:p>
    <w:p w:rsidR="002A34E7" w:rsidRPr="0000444F" w:rsidRDefault="002B755E">
      <w:pPr>
        <w:pStyle w:val="a3"/>
        <w:spacing w:line="374" w:lineRule="auto"/>
        <w:ind w:left="846" w:right="1118" w:firstLine="709"/>
        <w:jc w:val="both"/>
        <w:rPr>
          <w:lang w:val="ru-RU"/>
        </w:rPr>
      </w:pPr>
      <w:r w:rsidRPr="0000444F">
        <w:rPr>
          <w:w w:val="105"/>
          <w:lang w:val="ru-RU"/>
        </w:rPr>
        <w:t>Далее в среде разработки была разработана и реализована программа, вы­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полняющая поставленную задачу. Были созданы справочники, документы, отче­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ты; определена</w:t>
      </w:r>
      <w:r w:rsidRPr="0000444F">
        <w:rPr>
          <w:w w:val="105"/>
          <w:lang w:val="ru-RU"/>
        </w:rPr>
        <w:t xml:space="preserve"> их структура, реквизиты, формы, написаны программные моду­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lang w:val="ru-RU"/>
        </w:rPr>
        <w:t>ли, реализующие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заданную функциональность этих объектов.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В процессе</w:t>
      </w:r>
      <w:r w:rsidRPr="0000444F">
        <w:rPr>
          <w:spacing w:val="1"/>
          <w:lang w:val="ru-RU"/>
        </w:rPr>
        <w:t xml:space="preserve"> </w:t>
      </w:r>
      <w:r w:rsidRPr="0000444F">
        <w:rPr>
          <w:lang w:val="ru-RU"/>
        </w:rPr>
        <w:t>реали­</w:t>
      </w:r>
      <w:r w:rsidRPr="0000444F">
        <w:rPr>
          <w:spacing w:val="1"/>
          <w:lang w:val="ru-RU"/>
        </w:rPr>
        <w:t xml:space="preserve"> </w:t>
      </w:r>
      <w:r w:rsidRPr="0000444F">
        <w:rPr>
          <w:w w:val="105"/>
          <w:lang w:val="ru-RU"/>
        </w:rPr>
        <w:t>зации проектных решений по программному обеспечению построены: дерево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диалога (сценарий работы с системой), структурная с</w:t>
      </w:r>
      <w:r w:rsidRPr="0000444F">
        <w:rPr>
          <w:w w:val="105"/>
          <w:lang w:val="ru-RU"/>
        </w:rPr>
        <w:t>хема пакета и ряд других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компонент проекта, подробно раскрывающих сущность машинной реализации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задачи.</w:t>
      </w:r>
    </w:p>
    <w:p w:rsidR="002A34E7" w:rsidRPr="0000444F" w:rsidRDefault="002A34E7">
      <w:pPr>
        <w:spacing w:line="374" w:lineRule="auto"/>
        <w:jc w:val="both"/>
        <w:rPr>
          <w:lang w:val="ru-RU"/>
        </w:rPr>
        <w:sectPr w:rsidR="002A34E7" w:rsidRPr="0000444F">
          <w:pgSz w:w="11910" w:h="16840"/>
          <w:pgMar w:top="720" w:right="0" w:bottom="280" w:left="860" w:header="421" w:footer="0" w:gutter="0"/>
          <w:cols w:space="720"/>
        </w:sectPr>
      </w:pPr>
    </w:p>
    <w:p w:rsidR="002A34E7" w:rsidRPr="0000444F" w:rsidRDefault="002A34E7">
      <w:pPr>
        <w:pStyle w:val="a3"/>
        <w:spacing w:before="8"/>
        <w:rPr>
          <w:lang w:val="ru-RU"/>
        </w:rPr>
      </w:pPr>
    </w:p>
    <w:p w:rsidR="002A34E7" w:rsidRPr="0000444F" w:rsidRDefault="002B755E">
      <w:pPr>
        <w:pStyle w:val="a3"/>
        <w:spacing w:before="90" w:line="376" w:lineRule="auto"/>
        <w:ind w:left="846" w:right="1123" w:firstLine="707"/>
        <w:jc w:val="both"/>
        <w:rPr>
          <w:lang w:val="ru-RU"/>
        </w:rPr>
      </w:pPr>
      <w:r w:rsidRPr="0000444F">
        <w:rPr>
          <w:w w:val="105"/>
          <w:lang w:val="ru-RU"/>
        </w:rPr>
        <w:t>Проведенное тестирование разработанной автоматизированной системы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показывает, что она полностью удовлетворяет поставленной задаче, раб</w:t>
      </w:r>
      <w:r w:rsidRPr="0000444F">
        <w:rPr>
          <w:w w:val="105"/>
          <w:lang w:val="ru-RU"/>
        </w:rPr>
        <w:t>отает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стабильно и без ошибок, обладает большой функциональностью и удобным ин­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терфейсом.</w:t>
      </w:r>
      <w:r w:rsidRPr="0000444F">
        <w:rPr>
          <w:spacing w:val="2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Разработанную</w:t>
      </w:r>
      <w:r w:rsidRPr="0000444F">
        <w:rPr>
          <w:spacing w:val="3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систему</w:t>
      </w:r>
      <w:r w:rsidRPr="0000444F">
        <w:rPr>
          <w:spacing w:val="1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автоматизации</w:t>
      </w:r>
      <w:r w:rsidRPr="0000444F">
        <w:rPr>
          <w:spacing w:val="2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можно</w:t>
      </w:r>
      <w:r w:rsidRPr="0000444F">
        <w:rPr>
          <w:spacing w:val="1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внедрять</w:t>
      </w:r>
      <w:r w:rsidRPr="0000444F">
        <w:rPr>
          <w:spacing w:val="1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</w:t>
      </w:r>
      <w:r w:rsidRPr="0000444F">
        <w:rPr>
          <w:spacing w:val="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ТОО</w:t>
      </w:r>
    </w:p>
    <w:p w:rsidR="002A34E7" w:rsidRPr="0000444F" w:rsidRDefault="002B755E">
      <w:pPr>
        <w:pStyle w:val="a3"/>
        <w:spacing w:line="279" w:lineRule="exact"/>
        <w:ind w:left="843"/>
        <w:rPr>
          <w:lang w:val="ru-RU"/>
        </w:rPr>
      </w:pPr>
      <w:r w:rsidRPr="0000444F">
        <w:rPr>
          <w:lang w:val="ru-RU"/>
        </w:rPr>
        <w:t>«Вершина».</w:t>
      </w:r>
    </w:p>
    <w:p w:rsidR="002A34E7" w:rsidRPr="0000444F" w:rsidRDefault="002B755E">
      <w:pPr>
        <w:pStyle w:val="a3"/>
        <w:spacing w:before="164" w:line="374" w:lineRule="auto"/>
        <w:ind w:left="846" w:right="1131" w:firstLine="707"/>
        <w:jc w:val="both"/>
        <w:rPr>
          <w:lang w:val="ru-RU"/>
        </w:rPr>
      </w:pPr>
      <w:r w:rsidRPr="0000444F">
        <w:rPr>
          <w:w w:val="105"/>
          <w:lang w:val="ru-RU"/>
        </w:rPr>
        <w:t>Кроме этого, во второй главе описаны все используемые программные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 xml:space="preserve">модули, построена схема технологического процесса </w:t>
      </w:r>
      <w:r w:rsidRPr="0000444F">
        <w:rPr>
          <w:w w:val="105"/>
          <w:lang w:val="ru-RU"/>
        </w:rPr>
        <w:t>сбора, передачи, обработки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выдачи</w:t>
      </w:r>
      <w:r w:rsidRPr="0000444F">
        <w:rPr>
          <w:spacing w:val="-10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информации,</w:t>
      </w:r>
      <w:r w:rsidRPr="0000444F">
        <w:rPr>
          <w:spacing w:val="1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описан</w:t>
      </w:r>
      <w:r w:rsidRPr="0000444F">
        <w:rPr>
          <w:spacing w:val="-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контрольный</w:t>
      </w:r>
      <w:r w:rsidRPr="0000444F">
        <w:rPr>
          <w:spacing w:val="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пример</w:t>
      </w:r>
      <w:r w:rsidRPr="0000444F">
        <w:rPr>
          <w:spacing w:val="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реализации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проекта.</w:t>
      </w:r>
    </w:p>
    <w:p w:rsidR="002A34E7" w:rsidRPr="0000444F" w:rsidRDefault="002B755E">
      <w:pPr>
        <w:pStyle w:val="a3"/>
        <w:spacing w:line="374" w:lineRule="auto"/>
        <w:ind w:left="843" w:right="1119" w:firstLine="711"/>
        <w:jc w:val="both"/>
        <w:rPr>
          <w:lang w:val="ru-RU"/>
        </w:rPr>
      </w:pPr>
      <w:r w:rsidRPr="0000444F">
        <w:rPr>
          <w:w w:val="105"/>
          <w:lang w:val="ru-RU"/>
        </w:rPr>
        <w:t>Третья часть дипломного проекта посвящена выбору методики расчета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spacing w:val="-1"/>
          <w:w w:val="105"/>
          <w:lang w:val="ru-RU"/>
        </w:rPr>
        <w:t xml:space="preserve">экономической </w:t>
      </w:r>
      <w:r w:rsidRPr="0000444F">
        <w:rPr>
          <w:w w:val="105"/>
          <w:lang w:val="ru-RU"/>
        </w:rPr>
        <w:t>эффективности и собственно прове</w:t>
      </w:r>
      <w:r w:rsidRPr="0000444F">
        <w:rPr>
          <w:w w:val="105"/>
          <w:lang w:val="ru-RU"/>
        </w:rPr>
        <w:t>дению всех расчетов, направ­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ленных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на</w:t>
      </w:r>
      <w:r w:rsidRPr="0000444F">
        <w:rPr>
          <w:spacing w:val="-16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обоснование</w:t>
      </w:r>
      <w:r w:rsidRPr="0000444F">
        <w:rPr>
          <w:spacing w:val="-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экономической</w:t>
      </w:r>
      <w:r w:rsidRPr="0000444F">
        <w:rPr>
          <w:spacing w:val="-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эффективности</w:t>
      </w:r>
      <w:r w:rsidRPr="0000444F">
        <w:rPr>
          <w:spacing w:val="-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проекта.</w:t>
      </w:r>
      <w:r w:rsidRPr="0000444F">
        <w:rPr>
          <w:spacing w:val="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Полученные ре­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зультаты расчетов свидетельствуют об экономической эффективности проекта.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Исходя из выше сказанного, можно сделать вывод о том, что в результате ди­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плом</w:t>
      </w:r>
      <w:r w:rsidRPr="0000444F">
        <w:rPr>
          <w:w w:val="105"/>
          <w:lang w:val="ru-RU"/>
        </w:rPr>
        <w:t>ного</w:t>
      </w:r>
      <w:r w:rsidRPr="0000444F">
        <w:rPr>
          <w:spacing w:val="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проектирования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цель</w:t>
      </w:r>
      <w:r w:rsidRPr="0000444F">
        <w:rPr>
          <w:spacing w:val="-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достигнута</w:t>
      </w:r>
      <w:r w:rsidRPr="0000444F">
        <w:rPr>
          <w:spacing w:val="9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и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поставленные</w:t>
      </w:r>
      <w:r w:rsidRPr="0000444F">
        <w:rPr>
          <w:spacing w:val="1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задачи</w:t>
      </w:r>
      <w:r w:rsidRPr="0000444F">
        <w:rPr>
          <w:spacing w:val="-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решены.</w:t>
      </w:r>
    </w:p>
    <w:p w:rsidR="002A34E7" w:rsidRPr="0000444F" w:rsidRDefault="002B755E">
      <w:pPr>
        <w:pStyle w:val="a3"/>
        <w:spacing w:before="5" w:line="372" w:lineRule="auto"/>
        <w:ind w:left="847" w:right="1137" w:firstLine="706"/>
        <w:jc w:val="both"/>
        <w:rPr>
          <w:lang w:val="ru-RU"/>
        </w:rPr>
      </w:pPr>
      <w:r w:rsidRPr="0000444F">
        <w:rPr>
          <w:w w:val="105"/>
          <w:lang w:val="ru-RU"/>
        </w:rPr>
        <w:t>Годовой экономический эффект от реализации данного проекта составля­</w:t>
      </w:r>
      <w:r w:rsidRPr="0000444F">
        <w:rPr>
          <w:spacing w:val="-6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ет</w:t>
      </w:r>
      <w:r w:rsidRPr="0000444F">
        <w:rPr>
          <w:spacing w:val="-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168855,00</w:t>
      </w:r>
      <w:r w:rsidRPr="0000444F">
        <w:rPr>
          <w:spacing w:val="8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руб.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Срок</w:t>
      </w:r>
      <w:r w:rsidRPr="0000444F">
        <w:rPr>
          <w:spacing w:val="-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окупаемости</w:t>
      </w:r>
      <w:r w:rsidRPr="0000444F">
        <w:rPr>
          <w:spacing w:val="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проекта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составляет</w:t>
      </w:r>
      <w:r w:rsidRPr="0000444F">
        <w:rPr>
          <w:spacing w:val="12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1,5</w:t>
      </w:r>
      <w:r w:rsidRPr="0000444F">
        <w:rPr>
          <w:spacing w:val="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года.</w:t>
      </w:r>
    </w:p>
    <w:p w:rsidR="002A34E7" w:rsidRPr="0000444F" w:rsidRDefault="002B755E">
      <w:pPr>
        <w:pStyle w:val="a3"/>
        <w:spacing w:before="3" w:line="374" w:lineRule="auto"/>
        <w:ind w:left="844" w:right="1126" w:firstLine="710"/>
        <w:jc w:val="both"/>
        <w:rPr>
          <w:lang w:val="ru-RU"/>
        </w:rPr>
      </w:pPr>
      <w:r w:rsidRPr="0000444F">
        <w:rPr>
          <w:w w:val="105"/>
          <w:lang w:val="ru-RU"/>
        </w:rPr>
        <w:t>В конце мы хотели бы отметить, что разработанная ИС может использо­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вана через облако, что дает еще большие преимущества для организации и мо­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жет</w:t>
      </w:r>
      <w:r w:rsidRPr="0000444F">
        <w:rPr>
          <w:spacing w:val="-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ускорить</w:t>
      </w:r>
      <w:r w:rsidRPr="0000444F">
        <w:rPr>
          <w:spacing w:val="7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окупаемость.</w:t>
      </w:r>
    </w:p>
    <w:p w:rsidR="002A34E7" w:rsidRPr="0000444F" w:rsidRDefault="002A34E7">
      <w:pPr>
        <w:spacing w:line="374" w:lineRule="auto"/>
        <w:jc w:val="both"/>
        <w:rPr>
          <w:lang w:val="ru-RU"/>
        </w:rPr>
        <w:sectPr w:rsidR="002A34E7" w:rsidRPr="0000444F">
          <w:pgSz w:w="11910" w:h="16840"/>
          <w:pgMar w:top="720" w:right="0" w:bottom="280" w:left="860" w:header="421" w:footer="0" w:gutter="0"/>
          <w:cols w:space="720"/>
        </w:sectPr>
      </w:pPr>
    </w:p>
    <w:p w:rsidR="002A34E7" w:rsidRPr="0000444F" w:rsidRDefault="002A34E7">
      <w:pPr>
        <w:pStyle w:val="a3"/>
        <w:spacing w:before="5"/>
        <w:rPr>
          <w:sz w:val="26"/>
          <w:lang w:val="ru-RU"/>
        </w:rPr>
      </w:pPr>
      <w:bookmarkStart w:id="34" w:name="_GoBack"/>
    </w:p>
    <w:p w:rsidR="002A34E7" w:rsidRDefault="002B755E">
      <w:pPr>
        <w:pStyle w:val="2"/>
        <w:ind w:left="1551"/>
      </w:pPr>
      <w:bookmarkStart w:id="35" w:name="_bookmark34"/>
      <w:bookmarkEnd w:id="35"/>
      <w:r>
        <w:t>Литература</w:t>
      </w:r>
    </w:p>
    <w:p w:rsidR="002A34E7" w:rsidRPr="0000444F" w:rsidRDefault="002B755E">
      <w:pPr>
        <w:pStyle w:val="a5"/>
        <w:numPr>
          <w:ilvl w:val="0"/>
          <w:numId w:val="4"/>
        </w:numPr>
        <w:tabs>
          <w:tab w:val="left" w:pos="1570"/>
        </w:tabs>
        <w:spacing w:before="160" w:line="362" w:lineRule="auto"/>
        <w:ind w:right="1147" w:hanging="356"/>
        <w:jc w:val="both"/>
        <w:rPr>
          <w:sz w:val="26"/>
          <w:lang w:val="ru-RU"/>
        </w:rPr>
      </w:pPr>
      <w:r w:rsidRPr="0000444F">
        <w:rPr>
          <w:sz w:val="26"/>
          <w:lang w:val="ru-RU"/>
        </w:rPr>
        <w:t>Трутнев Д. Р. Архитектуры информационных систем. Основы п</w:t>
      </w:r>
      <w:r w:rsidRPr="0000444F">
        <w:rPr>
          <w:sz w:val="26"/>
          <w:lang w:val="ru-RU"/>
        </w:rPr>
        <w:t>роектиро­</w:t>
      </w:r>
      <w:r w:rsidRPr="0000444F">
        <w:rPr>
          <w:spacing w:val="1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вания:</w:t>
      </w:r>
      <w:r w:rsidRPr="0000444F">
        <w:rPr>
          <w:spacing w:val="3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Учебное</w:t>
      </w:r>
      <w:r w:rsidRPr="0000444F">
        <w:rPr>
          <w:spacing w:val="9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пособие.</w:t>
      </w:r>
      <w:r w:rsidRPr="0000444F">
        <w:rPr>
          <w:spacing w:val="7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-</w:t>
      </w:r>
      <w:r w:rsidRPr="0000444F">
        <w:rPr>
          <w:spacing w:val="52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СПб.:</w:t>
      </w:r>
      <w:r w:rsidRPr="0000444F">
        <w:rPr>
          <w:spacing w:val="11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НИУ</w:t>
      </w:r>
      <w:r w:rsidRPr="0000444F">
        <w:rPr>
          <w:spacing w:val="7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ИТМО,</w:t>
      </w:r>
      <w:r w:rsidRPr="0000444F">
        <w:rPr>
          <w:spacing w:val="9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2012.</w:t>
      </w:r>
      <w:r w:rsidRPr="0000444F">
        <w:rPr>
          <w:spacing w:val="-3"/>
          <w:sz w:val="26"/>
          <w:lang w:val="ru-RU"/>
        </w:rPr>
        <w:t xml:space="preserve"> </w:t>
      </w:r>
      <w:r w:rsidRPr="0000444F">
        <w:rPr>
          <w:sz w:val="24"/>
          <w:lang w:val="ru-RU"/>
        </w:rPr>
        <w:t>-66</w:t>
      </w:r>
      <w:r w:rsidRPr="0000444F">
        <w:rPr>
          <w:spacing w:val="24"/>
          <w:sz w:val="24"/>
          <w:lang w:val="ru-RU"/>
        </w:rPr>
        <w:t xml:space="preserve"> </w:t>
      </w:r>
      <w:r w:rsidRPr="0000444F">
        <w:rPr>
          <w:sz w:val="26"/>
          <w:lang w:val="ru-RU"/>
        </w:rPr>
        <w:t>с.</w:t>
      </w:r>
    </w:p>
    <w:p w:rsidR="002A34E7" w:rsidRPr="0000444F" w:rsidRDefault="002B755E">
      <w:pPr>
        <w:pStyle w:val="a5"/>
        <w:numPr>
          <w:ilvl w:val="0"/>
          <w:numId w:val="4"/>
        </w:numPr>
        <w:tabs>
          <w:tab w:val="left" w:pos="1571"/>
        </w:tabs>
        <w:spacing w:before="5" w:line="374" w:lineRule="auto"/>
        <w:ind w:left="1568" w:right="1140" w:hanging="362"/>
        <w:jc w:val="both"/>
        <w:rPr>
          <w:sz w:val="26"/>
          <w:lang w:val="ru-RU"/>
        </w:rPr>
      </w:pPr>
      <w:r w:rsidRPr="0000444F">
        <w:rPr>
          <w:w w:val="105"/>
          <w:sz w:val="26"/>
          <w:lang w:val="ru-RU"/>
        </w:rPr>
        <w:t>Автоматизированные</w:t>
      </w:r>
      <w:r w:rsidRPr="0000444F">
        <w:rPr>
          <w:spacing w:val="-17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информационные</w:t>
      </w:r>
      <w:r w:rsidRPr="0000444F">
        <w:rPr>
          <w:spacing w:val="-1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системы,</w:t>
      </w:r>
      <w:r w:rsidRPr="0000444F">
        <w:rPr>
          <w:spacing w:val="2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базы</w:t>
      </w:r>
      <w:r w:rsidRPr="0000444F">
        <w:rPr>
          <w:spacing w:val="-1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и</w:t>
      </w:r>
      <w:r w:rsidRPr="0000444F">
        <w:rPr>
          <w:spacing w:val="-10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банки</w:t>
      </w:r>
      <w:r w:rsidRPr="0000444F">
        <w:rPr>
          <w:spacing w:val="-12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данных.</w:t>
      </w:r>
      <w:r w:rsidRPr="0000444F">
        <w:rPr>
          <w:spacing w:val="-66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Вводный курс:</w:t>
      </w:r>
      <w:r w:rsidRPr="0000444F">
        <w:rPr>
          <w:spacing w:val="-3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Учебное</w:t>
      </w:r>
      <w:r w:rsidRPr="0000444F">
        <w:rPr>
          <w:spacing w:val="-3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пособие,</w:t>
      </w:r>
      <w:r w:rsidRPr="0000444F">
        <w:rPr>
          <w:spacing w:val="8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М.:</w:t>
      </w:r>
      <w:r w:rsidRPr="0000444F">
        <w:rPr>
          <w:spacing w:val="-7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Гелиос</w:t>
      </w:r>
      <w:r w:rsidRPr="0000444F">
        <w:rPr>
          <w:spacing w:val="-2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АРВ,</w:t>
      </w:r>
      <w:r w:rsidRPr="0000444F">
        <w:rPr>
          <w:spacing w:val="-4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2002.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-</w:t>
      </w:r>
      <w:r w:rsidRPr="0000444F">
        <w:rPr>
          <w:spacing w:val="-9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368</w:t>
      </w:r>
      <w:r w:rsidRPr="0000444F">
        <w:rPr>
          <w:spacing w:val="-13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с.,</w:t>
      </w:r>
      <w:r w:rsidRPr="0000444F">
        <w:rPr>
          <w:spacing w:val="-9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ил</w:t>
      </w:r>
    </w:p>
    <w:p w:rsidR="002A34E7" w:rsidRPr="0000444F" w:rsidRDefault="002B755E">
      <w:pPr>
        <w:pStyle w:val="a5"/>
        <w:numPr>
          <w:ilvl w:val="0"/>
          <w:numId w:val="4"/>
        </w:numPr>
        <w:tabs>
          <w:tab w:val="left" w:pos="1571"/>
        </w:tabs>
        <w:spacing w:line="374" w:lineRule="auto"/>
        <w:ind w:left="1567" w:right="1126" w:hanging="362"/>
        <w:jc w:val="both"/>
        <w:rPr>
          <w:sz w:val="26"/>
          <w:lang w:val="ru-RU"/>
        </w:rPr>
      </w:pPr>
      <w:r w:rsidRPr="0000444F">
        <w:rPr>
          <w:w w:val="105"/>
          <w:sz w:val="26"/>
          <w:lang w:val="ru-RU"/>
        </w:rPr>
        <w:t>Алистер</w:t>
      </w:r>
      <w:r w:rsidRPr="0000444F">
        <w:rPr>
          <w:spacing w:val="-2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Коберн,</w:t>
      </w:r>
      <w:r w:rsidRPr="0000444F">
        <w:rPr>
          <w:spacing w:val="-2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Современные</w:t>
      </w:r>
      <w:r w:rsidRPr="0000444F">
        <w:rPr>
          <w:spacing w:val="-2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методы</w:t>
      </w:r>
      <w:r w:rsidRPr="0000444F">
        <w:rPr>
          <w:spacing w:val="-9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описания</w:t>
      </w:r>
      <w:r w:rsidRPr="0000444F">
        <w:rPr>
          <w:spacing w:val="-2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функциональных</w:t>
      </w:r>
      <w:r w:rsidRPr="0000444F">
        <w:rPr>
          <w:spacing w:val="-1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тре­</w:t>
      </w:r>
      <w:r w:rsidRPr="0000444F">
        <w:rPr>
          <w:spacing w:val="-65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бований</w:t>
      </w:r>
      <w:r w:rsidRPr="0000444F">
        <w:rPr>
          <w:spacing w:val="-2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к</w:t>
      </w:r>
      <w:r w:rsidRPr="0000444F">
        <w:rPr>
          <w:spacing w:val="-5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системам,</w:t>
      </w:r>
      <w:r w:rsidRPr="0000444F">
        <w:rPr>
          <w:spacing w:val="5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М.:</w:t>
      </w:r>
      <w:r w:rsidRPr="0000444F">
        <w:rPr>
          <w:spacing w:val="-3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издательство</w:t>
      </w:r>
      <w:r w:rsidRPr="0000444F">
        <w:rPr>
          <w:spacing w:val="24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«Лори»,</w:t>
      </w:r>
      <w:r w:rsidRPr="0000444F">
        <w:rPr>
          <w:spacing w:val="8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2002.</w:t>
      </w:r>
      <w:r w:rsidRPr="0000444F">
        <w:rPr>
          <w:spacing w:val="5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-</w:t>
      </w:r>
      <w:r w:rsidRPr="0000444F">
        <w:rPr>
          <w:spacing w:val="-12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263</w:t>
      </w:r>
      <w:r w:rsidRPr="0000444F">
        <w:rPr>
          <w:spacing w:val="-7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с</w:t>
      </w:r>
    </w:p>
    <w:p w:rsidR="002A34E7" w:rsidRPr="0000444F" w:rsidRDefault="002B755E">
      <w:pPr>
        <w:pStyle w:val="a5"/>
        <w:numPr>
          <w:ilvl w:val="0"/>
          <w:numId w:val="4"/>
        </w:numPr>
        <w:tabs>
          <w:tab w:val="left" w:pos="1571"/>
        </w:tabs>
        <w:spacing w:line="374" w:lineRule="auto"/>
        <w:ind w:left="1567" w:right="1126" w:hanging="360"/>
        <w:jc w:val="both"/>
        <w:rPr>
          <w:sz w:val="26"/>
          <w:lang w:val="ru-RU"/>
        </w:rPr>
      </w:pPr>
      <w:r w:rsidRPr="0000444F">
        <w:rPr>
          <w:w w:val="105"/>
          <w:sz w:val="26"/>
          <w:lang w:val="ru-RU"/>
        </w:rPr>
        <w:t>Алистер</w:t>
      </w:r>
      <w:r w:rsidRPr="0000444F">
        <w:rPr>
          <w:spacing w:val="-2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Коберн,</w:t>
      </w:r>
      <w:r w:rsidRPr="0000444F">
        <w:rPr>
          <w:spacing w:val="-2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Современные</w:t>
      </w:r>
      <w:r w:rsidRPr="0000444F">
        <w:rPr>
          <w:spacing w:val="-2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методы</w:t>
      </w:r>
      <w:r w:rsidRPr="0000444F">
        <w:rPr>
          <w:spacing w:val="-9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описания</w:t>
      </w:r>
      <w:r w:rsidRPr="0000444F">
        <w:rPr>
          <w:spacing w:val="-2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функциональных</w:t>
      </w:r>
      <w:r w:rsidRPr="0000444F">
        <w:rPr>
          <w:spacing w:val="-1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тре­</w:t>
      </w:r>
      <w:r w:rsidRPr="0000444F">
        <w:rPr>
          <w:spacing w:val="-65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бований</w:t>
      </w:r>
      <w:r w:rsidRPr="0000444F">
        <w:rPr>
          <w:spacing w:val="3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к</w:t>
      </w:r>
      <w:r w:rsidRPr="0000444F">
        <w:rPr>
          <w:spacing w:val="-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системам</w:t>
      </w:r>
    </w:p>
    <w:p w:rsidR="002A34E7" w:rsidRDefault="002B755E">
      <w:pPr>
        <w:pStyle w:val="a5"/>
        <w:numPr>
          <w:ilvl w:val="0"/>
          <w:numId w:val="4"/>
        </w:numPr>
        <w:tabs>
          <w:tab w:val="left" w:pos="1571"/>
        </w:tabs>
        <w:spacing w:line="374" w:lineRule="auto"/>
        <w:ind w:left="1567" w:right="1118" w:hanging="358"/>
        <w:jc w:val="both"/>
        <w:rPr>
          <w:sz w:val="26"/>
        </w:rPr>
      </w:pPr>
      <w:r w:rsidRPr="0000444F">
        <w:rPr>
          <w:w w:val="105"/>
          <w:sz w:val="26"/>
          <w:lang w:val="ru-RU"/>
        </w:rPr>
        <w:t>Астелс, Дэвид; Миллер Гранвилл; Новак, Мирослав, Практическое ру­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ководство по экстремальному программированию, Пер. с англ. - М.: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Издательский</w:t>
      </w:r>
      <w:r w:rsidRPr="0000444F">
        <w:rPr>
          <w:spacing w:val="-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дом</w:t>
      </w:r>
      <w:r w:rsidRPr="0000444F">
        <w:rPr>
          <w:spacing w:val="-3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«Вильяме»,</w:t>
      </w:r>
      <w:r w:rsidRPr="0000444F">
        <w:rPr>
          <w:spacing w:val="10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2002.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-</w:t>
      </w:r>
      <w:r w:rsidRPr="0000444F">
        <w:rPr>
          <w:spacing w:val="-14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320</w:t>
      </w:r>
      <w:r w:rsidRPr="0000444F">
        <w:rPr>
          <w:spacing w:val="-3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с.:</w:t>
      </w:r>
      <w:r w:rsidRPr="0000444F">
        <w:rPr>
          <w:spacing w:val="-8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ил.</w:t>
      </w:r>
      <w:r w:rsidRPr="0000444F">
        <w:rPr>
          <w:spacing w:val="-5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-</w:t>
      </w:r>
      <w:r w:rsidRPr="0000444F">
        <w:rPr>
          <w:spacing w:val="-10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Парал.</w:t>
      </w:r>
      <w:r w:rsidRPr="0000444F">
        <w:rPr>
          <w:spacing w:val="3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тит.</w:t>
      </w:r>
      <w:r w:rsidRPr="0000444F">
        <w:rPr>
          <w:spacing w:val="1"/>
          <w:w w:val="105"/>
          <w:sz w:val="26"/>
          <w:lang w:val="ru-RU"/>
        </w:rPr>
        <w:t xml:space="preserve"> </w:t>
      </w:r>
      <w:r>
        <w:rPr>
          <w:w w:val="105"/>
          <w:sz w:val="26"/>
        </w:rPr>
        <w:t>Англ</w:t>
      </w:r>
    </w:p>
    <w:p w:rsidR="002A34E7" w:rsidRDefault="002B755E">
      <w:pPr>
        <w:pStyle w:val="a5"/>
        <w:numPr>
          <w:ilvl w:val="0"/>
          <w:numId w:val="4"/>
        </w:numPr>
        <w:tabs>
          <w:tab w:val="left" w:pos="1568"/>
        </w:tabs>
        <w:spacing w:line="374" w:lineRule="auto"/>
        <w:ind w:left="1567" w:right="1131" w:hanging="362"/>
        <w:jc w:val="both"/>
        <w:rPr>
          <w:sz w:val="26"/>
        </w:rPr>
      </w:pPr>
      <w:r w:rsidRPr="0000444F">
        <w:rPr>
          <w:w w:val="105"/>
          <w:sz w:val="26"/>
          <w:lang w:val="ru-RU"/>
        </w:rPr>
        <w:t>Гайфуллин Б.Н., Обухов И.А. Автоматизированные системы управле­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 xml:space="preserve">ния предприятиями стандарта </w:t>
      </w:r>
      <w:r>
        <w:rPr>
          <w:w w:val="105"/>
          <w:sz w:val="26"/>
        </w:rPr>
        <w:t>ERP</w:t>
      </w:r>
      <w:r w:rsidRPr="0000444F">
        <w:rPr>
          <w:w w:val="105"/>
          <w:sz w:val="26"/>
          <w:lang w:val="ru-RU"/>
        </w:rPr>
        <w:t>/М</w:t>
      </w:r>
      <w:r>
        <w:rPr>
          <w:w w:val="105"/>
          <w:sz w:val="26"/>
        </w:rPr>
        <w:t>RPII</w:t>
      </w:r>
      <w:r w:rsidRPr="0000444F">
        <w:rPr>
          <w:w w:val="105"/>
          <w:sz w:val="26"/>
          <w:lang w:val="ru-RU"/>
        </w:rPr>
        <w:t xml:space="preserve">. </w:t>
      </w:r>
      <w:r>
        <w:rPr>
          <w:w w:val="105"/>
          <w:sz w:val="26"/>
        </w:rPr>
        <w:t>Производственное изда</w:t>
      </w:r>
      <w:r>
        <w:rPr>
          <w:w w:val="105"/>
          <w:sz w:val="26"/>
        </w:rPr>
        <w:t>ние.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М.</w:t>
      </w:r>
      <w:r>
        <w:rPr>
          <w:spacing w:val="5"/>
          <w:w w:val="105"/>
          <w:sz w:val="26"/>
        </w:rPr>
        <w:t xml:space="preserve"> </w:t>
      </w:r>
      <w:r>
        <w:rPr>
          <w:w w:val="105"/>
          <w:sz w:val="26"/>
        </w:rPr>
        <w:t>«Богородский</w:t>
      </w:r>
      <w:r>
        <w:rPr>
          <w:spacing w:val="22"/>
          <w:w w:val="105"/>
          <w:sz w:val="26"/>
        </w:rPr>
        <w:t xml:space="preserve"> </w:t>
      </w:r>
      <w:r>
        <w:rPr>
          <w:w w:val="105"/>
          <w:sz w:val="26"/>
        </w:rPr>
        <w:t>печатник»,</w:t>
      </w:r>
      <w:r>
        <w:rPr>
          <w:spacing w:val="17"/>
          <w:w w:val="105"/>
          <w:sz w:val="26"/>
        </w:rPr>
        <w:t xml:space="preserve"> </w:t>
      </w:r>
      <w:r>
        <w:rPr>
          <w:w w:val="105"/>
          <w:sz w:val="26"/>
        </w:rPr>
        <w:t>2001,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104 с</w:t>
      </w:r>
    </w:p>
    <w:p w:rsidR="002A34E7" w:rsidRPr="0000444F" w:rsidRDefault="002B755E">
      <w:pPr>
        <w:pStyle w:val="a5"/>
        <w:numPr>
          <w:ilvl w:val="0"/>
          <w:numId w:val="4"/>
        </w:numPr>
        <w:tabs>
          <w:tab w:val="left" w:pos="1569"/>
        </w:tabs>
        <w:spacing w:line="300" w:lineRule="exact"/>
        <w:ind w:left="1568" w:hanging="362"/>
        <w:jc w:val="both"/>
        <w:rPr>
          <w:sz w:val="26"/>
          <w:lang w:val="ru-RU"/>
        </w:rPr>
      </w:pPr>
      <w:r w:rsidRPr="0000444F">
        <w:rPr>
          <w:spacing w:val="-1"/>
          <w:w w:val="105"/>
          <w:sz w:val="26"/>
          <w:lang w:val="ru-RU"/>
        </w:rPr>
        <w:t>Бек</w:t>
      </w:r>
      <w:r w:rsidRPr="0000444F">
        <w:rPr>
          <w:spacing w:val="-11"/>
          <w:w w:val="105"/>
          <w:sz w:val="26"/>
          <w:lang w:val="ru-RU"/>
        </w:rPr>
        <w:t xml:space="preserve"> </w:t>
      </w:r>
      <w:r w:rsidRPr="0000444F">
        <w:rPr>
          <w:spacing w:val="-1"/>
          <w:w w:val="105"/>
          <w:sz w:val="27"/>
          <w:lang w:val="ru-RU"/>
        </w:rPr>
        <w:t>К</w:t>
      </w:r>
      <w:r w:rsidRPr="0000444F">
        <w:rPr>
          <w:spacing w:val="36"/>
          <w:w w:val="105"/>
          <w:sz w:val="27"/>
          <w:lang w:val="ru-RU"/>
        </w:rPr>
        <w:t xml:space="preserve"> </w:t>
      </w:r>
      <w:r w:rsidRPr="0000444F">
        <w:rPr>
          <w:spacing w:val="-1"/>
          <w:w w:val="105"/>
          <w:sz w:val="26"/>
          <w:lang w:val="ru-RU"/>
        </w:rPr>
        <w:t>Экстремальное</w:t>
      </w:r>
      <w:r w:rsidRPr="0000444F">
        <w:rPr>
          <w:spacing w:val="9"/>
          <w:w w:val="105"/>
          <w:sz w:val="26"/>
          <w:lang w:val="ru-RU"/>
        </w:rPr>
        <w:t xml:space="preserve"> </w:t>
      </w:r>
      <w:r w:rsidRPr="0000444F">
        <w:rPr>
          <w:spacing w:val="-1"/>
          <w:w w:val="105"/>
          <w:sz w:val="26"/>
          <w:lang w:val="ru-RU"/>
        </w:rPr>
        <w:t>программирование,</w:t>
      </w:r>
      <w:r w:rsidRPr="0000444F">
        <w:rPr>
          <w:spacing w:val="-13"/>
          <w:w w:val="105"/>
          <w:sz w:val="26"/>
          <w:lang w:val="ru-RU"/>
        </w:rPr>
        <w:t xml:space="preserve"> </w:t>
      </w:r>
      <w:r w:rsidRPr="0000444F">
        <w:rPr>
          <w:spacing w:val="-1"/>
          <w:w w:val="105"/>
          <w:sz w:val="26"/>
          <w:lang w:val="ru-RU"/>
        </w:rPr>
        <w:t>СПб.: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spacing w:val="-1"/>
          <w:w w:val="105"/>
          <w:sz w:val="26"/>
          <w:lang w:val="ru-RU"/>
        </w:rPr>
        <w:t>Питер,</w:t>
      </w:r>
      <w:r w:rsidRPr="0000444F">
        <w:rPr>
          <w:spacing w:val="-3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2002.</w:t>
      </w:r>
      <w:r w:rsidRPr="0000444F">
        <w:rPr>
          <w:spacing w:val="3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-</w:t>
      </w:r>
      <w:r w:rsidRPr="0000444F">
        <w:rPr>
          <w:spacing w:val="-17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224</w:t>
      </w:r>
      <w:r w:rsidRPr="0000444F">
        <w:rPr>
          <w:spacing w:val="-9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с.</w:t>
      </w:r>
    </w:p>
    <w:p w:rsidR="002A34E7" w:rsidRPr="0000444F" w:rsidRDefault="002B755E">
      <w:pPr>
        <w:pStyle w:val="a5"/>
        <w:numPr>
          <w:ilvl w:val="0"/>
          <w:numId w:val="4"/>
        </w:numPr>
        <w:tabs>
          <w:tab w:val="left" w:pos="1569"/>
        </w:tabs>
        <w:spacing w:before="163" w:line="374" w:lineRule="auto"/>
        <w:ind w:right="1119" w:hanging="361"/>
        <w:jc w:val="both"/>
        <w:rPr>
          <w:sz w:val="26"/>
          <w:lang w:val="ru-RU"/>
        </w:rPr>
      </w:pPr>
      <w:r w:rsidRPr="0000444F">
        <w:rPr>
          <w:w w:val="105"/>
          <w:sz w:val="26"/>
          <w:lang w:val="ru-RU"/>
        </w:rPr>
        <w:t>Брауде</w:t>
      </w:r>
      <w:r w:rsidRPr="0000444F">
        <w:rPr>
          <w:spacing w:val="-8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Э.</w:t>
      </w:r>
      <w:r w:rsidRPr="0000444F">
        <w:rPr>
          <w:spacing w:val="-10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Технологии</w:t>
      </w:r>
      <w:r w:rsidRPr="0000444F">
        <w:rPr>
          <w:spacing w:val="-6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разработки</w:t>
      </w:r>
      <w:r w:rsidRPr="0000444F">
        <w:rPr>
          <w:spacing w:val="-5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программного</w:t>
      </w:r>
      <w:r w:rsidRPr="0000444F">
        <w:rPr>
          <w:spacing w:val="1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обеспечения.СПб:</w:t>
      </w:r>
      <w:r w:rsidRPr="0000444F">
        <w:rPr>
          <w:spacing w:val="-15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Пи­</w:t>
      </w:r>
      <w:r w:rsidRPr="0000444F">
        <w:rPr>
          <w:spacing w:val="-66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тер,</w:t>
      </w:r>
      <w:r w:rsidRPr="0000444F">
        <w:rPr>
          <w:spacing w:val="8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2004.</w:t>
      </w:r>
      <w:r w:rsidRPr="0000444F">
        <w:rPr>
          <w:spacing w:val="6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-</w:t>
      </w:r>
      <w:r w:rsidRPr="0000444F">
        <w:rPr>
          <w:spacing w:val="-4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655</w:t>
      </w:r>
      <w:r w:rsidRPr="0000444F">
        <w:rPr>
          <w:spacing w:val="3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с.:</w:t>
      </w:r>
      <w:r w:rsidRPr="0000444F">
        <w:rPr>
          <w:spacing w:val="-2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ил</w:t>
      </w:r>
    </w:p>
    <w:p w:rsidR="002A34E7" w:rsidRPr="0000444F" w:rsidRDefault="002B755E">
      <w:pPr>
        <w:pStyle w:val="a5"/>
        <w:numPr>
          <w:ilvl w:val="0"/>
          <w:numId w:val="4"/>
        </w:numPr>
        <w:tabs>
          <w:tab w:val="left" w:pos="1569"/>
        </w:tabs>
        <w:spacing w:line="374" w:lineRule="auto"/>
        <w:ind w:left="1567" w:right="1135" w:hanging="361"/>
        <w:jc w:val="both"/>
        <w:rPr>
          <w:sz w:val="26"/>
          <w:lang w:val="ru-RU"/>
        </w:rPr>
      </w:pPr>
      <w:r w:rsidRPr="0000444F">
        <w:rPr>
          <w:w w:val="105"/>
          <w:sz w:val="26"/>
          <w:lang w:val="ru-RU"/>
        </w:rPr>
        <w:t>Введение в системы баз данных - СПб: Издательский дом «Вильяме»,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2000.</w:t>
      </w:r>
      <w:r w:rsidRPr="0000444F">
        <w:rPr>
          <w:spacing w:val="10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-</w:t>
      </w:r>
      <w:r w:rsidRPr="0000444F">
        <w:rPr>
          <w:spacing w:val="-8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848</w:t>
      </w:r>
      <w:r w:rsidRPr="0000444F">
        <w:rPr>
          <w:spacing w:val="-6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с.;</w:t>
      </w:r>
    </w:p>
    <w:p w:rsidR="002A34E7" w:rsidRPr="0000444F" w:rsidRDefault="002B755E">
      <w:pPr>
        <w:pStyle w:val="a5"/>
        <w:numPr>
          <w:ilvl w:val="0"/>
          <w:numId w:val="4"/>
        </w:numPr>
        <w:tabs>
          <w:tab w:val="left" w:pos="1546"/>
        </w:tabs>
        <w:spacing w:line="374" w:lineRule="auto"/>
        <w:ind w:left="1567" w:right="1133" w:hanging="362"/>
        <w:jc w:val="both"/>
        <w:rPr>
          <w:sz w:val="24"/>
          <w:lang w:val="ru-RU"/>
        </w:rPr>
      </w:pPr>
      <w:r w:rsidRPr="0000444F">
        <w:rPr>
          <w:w w:val="105"/>
          <w:sz w:val="26"/>
          <w:lang w:val="ru-RU"/>
        </w:rPr>
        <w:t>Вендров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А.М.,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СА</w:t>
      </w:r>
      <w:r>
        <w:rPr>
          <w:w w:val="105"/>
          <w:sz w:val="26"/>
        </w:rPr>
        <w:t>S</w:t>
      </w:r>
      <w:r w:rsidRPr="0000444F">
        <w:rPr>
          <w:w w:val="105"/>
          <w:sz w:val="26"/>
          <w:lang w:val="ru-RU"/>
        </w:rPr>
        <w:t>Е-технологии.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Современные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методы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и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средства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проектирования информационных систем - М.: Финансы и статистика,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2006.</w:t>
      </w:r>
    </w:p>
    <w:p w:rsidR="002A34E7" w:rsidRPr="0000444F" w:rsidRDefault="002B755E">
      <w:pPr>
        <w:pStyle w:val="a5"/>
        <w:numPr>
          <w:ilvl w:val="0"/>
          <w:numId w:val="4"/>
        </w:numPr>
        <w:tabs>
          <w:tab w:val="left" w:pos="1569"/>
        </w:tabs>
        <w:spacing w:line="374" w:lineRule="auto"/>
        <w:ind w:left="1567" w:right="1127" w:hanging="362"/>
        <w:jc w:val="both"/>
        <w:rPr>
          <w:sz w:val="26"/>
          <w:lang w:val="ru-RU"/>
        </w:rPr>
      </w:pPr>
      <w:r w:rsidRPr="0000444F">
        <w:rPr>
          <w:w w:val="105"/>
          <w:sz w:val="26"/>
          <w:lang w:val="ru-RU"/>
        </w:rPr>
        <w:t>Вигерс Карл, Разработка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требований к программному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обеспечению,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Пер,</w:t>
      </w:r>
      <w:r w:rsidRPr="0000444F">
        <w:rPr>
          <w:spacing w:val="4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с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англ.</w:t>
      </w:r>
      <w:r w:rsidRPr="0000444F">
        <w:rPr>
          <w:spacing w:val="9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-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М.:Издательско-торговый</w:t>
      </w:r>
      <w:r w:rsidRPr="0000444F">
        <w:rPr>
          <w:spacing w:val="-10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дом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«Русская</w:t>
      </w:r>
      <w:r w:rsidRPr="0000444F">
        <w:rPr>
          <w:spacing w:val="4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Редакция»,</w:t>
      </w:r>
      <w:r w:rsidRPr="0000444F">
        <w:rPr>
          <w:spacing w:val="15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2004.</w:t>
      </w:r>
    </w:p>
    <w:p w:rsidR="002A34E7" w:rsidRDefault="002B755E">
      <w:pPr>
        <w:spacing w:line="298" w:lineRule="exact"/>
        <w:ind w:left="1566"/>
        <w:jc w:val="both"/>
        <w:rPr>
          <w:sz w:val="26"/>
        </w:rPr>
      </w:pPr>
      <w:r>
        <w:rPr>
          <w:w w:val="105"/>
          <w:sz w:val="26"/>
        </w:rPr>
        <w:t>-576с.:</w:t>
      </w:r>
      <w:r>
        <w:rPr>
          <w:spacing w:val="4"/>
          <w:w w:val="105"/>
          <w:sz w:val="26"/>
        </w:rPr>
        <w:t xml:space="preserve"> </w:t>
      </w:r>
      <w:r>
        <w:rPr>
          <w:w w:val="105"/>
          <w:sz w:val="26"/>
        </w:rPr>
        <w:t>ил</w:t>
      </w:r>
    </w:p>
    <w:p w:rsidR="002A34E7" w:rsidRDefault="002B755E">
      <w:pPr>
        <w:pStyle w:val="a5"/>
        <w:numPr>
          <w:ilvl w:val="0"/>
          <w:numId w:val="4"/>
        </w:numPr>
        <w:tabs>
          <w:tab w:val="left" w:pos="1636"/>
        </w:tabs>
        <w:spacing w:before="170" w:line="374" w:lineRule="auto"/>
        <w:ind w:right="1133" w:hanging="361"/>
        <w:jc w:val="both"/>
        <w:rPr>
          <w:sz w:val="26"/>
        </w:rPr>
      </w:pPr>
      <w:r w:rsidRPr="0000444F">
        <w:rPr>
          <w:w w:val="105"/>
          <w:sz w:val="26"/>
          <w:lang w:val="ru-RU"/>
        </w:rPr>
        <w:t>Гаджинский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А.М.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Основы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логистики: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Учеб.пособие/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Информ.­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внедрен.центр</w:t>
      </w:r>
      <w:r w:rsidRPr="0000444F">
        <w:rPr>
          <w:spacing w:val="22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«Маркетинг».-</w:t>
      </w:r>
      <w:r w:rsidRPr="0000444F">
        <w:rPr>
          <w:spacing w:val="20"/>
          <w:w w:val="105"/>
          <w:sz w:val="26"/>
          <w:lang w:val="ru-RU"/>
        </w:rPr>
        <w:t xml:space="preserve"> </w:t>
      </w:r>
      <w:r>
        <w:rPr>
          <w:w w:val="105"/>
          <w:sz w:val="26"/>
        </w:rPr>
        <w:t>М.,</w:t>
      </w:r>
      <w:r>
        <w:rPr>
          <w:spacing w:val="-5"/>
          <w:w w:val="105"/>
          <w:sz w:val="26"/>
        </w:rPr>
        <w:t xml:space="preserve"> </w:t>
      </w:r>
      <w:r>
        <w:rPr>
          <w:w w:val="105"/>
          <w:sz w:val="26"/>
        </w:rPr>
        <w:t>2005.-</w:t>
      </w:r>
      <w:r>
        <w:rPr>
          <w:spacing w:val="2"/>
          <w:w w:val="105"/>
          <w:sz w:val="26"/>
        </w:rPr>
        <w:t xml:space="preserve"> </w:t>
      </w:r>
      <w:r>
        <w:rPr>
          <w:w w:val="105"/>
          <w:sz w:val="26"/>
        </w:rPr>
        <w:t>121,</w:t>
      </w:r>
      <w:r>
        <w:rPr>
          <w:spacing w:val="-3"/>
          <w:w w:val="105"/>
          <w:sz w:val="26"/>
        </w:rPr>
        <w:t xml:space="preserve"> </w:t>
      </w:r>
      <w:r>
        <w:rPr>
          <w:w w:val="105"/>
          <w:sz w:val="26"/>
        </w:rPr>
        <w:t>с.:</w:t>
      </w:r>
      <w:r>
        <w:rPr>
          <w:spacing w:val="-6"/>
          <w:w w:val="105"/>
          <w:sz w:val="26"/>
        </w:rPr>
        <w:t xml:space="preserve"> </w:t>
      </w:r>
      <w:r>
        <w:rPr>
          <w:w w:val="105"/>
          <w:sz w:val="26"/>
        </w:rPr>
        <w:t>ил.,</w:t>
      </w:r>
      <w:r>
        <w:rPr>
          <w:spacing w:val="-5"/>
          <w:w w:val="105"/>
          <w:sz w:val="26"/>
        </w:rPr>
        <w:t xml:space="preserve"> </w:t>
      </w:r>
      <w:r>
        <w:rPr>
          <w:w w:val="105"/>
          <w:sz w:val="26"/>
        </w:rPr>
        <w:t>табл.</w:t>
      </w:r>
    </w:p>
    <w:p w:rsidR="002A34E7" w:rsidRDefault="002B755E">
      <w:pPr>
        <w:pStyle w:val="a5"/>
        <w:numPr>
          <w:ilvl w:val="0"/>
          <w:numId w:val="4"/>
        </w:numPr>
        <w:tabs>
          <w:tab w:val="left" w:pos="1636"/>
        </w:tabs>
        <w:spacing w:line="374" w:lineRule="auto"/>
        <w:ind w:left="1568" w:right="1111" w:hanging="363"/>
        <w:jc w:val="both"/>
        <w:rPr>
          <w:sz w:val="26"/>
        </w:rPr>
      </w:pPr>
      <w:r w:rsidRPr="0000444F">
        <w:rPr>
          <w:w w:val="105"/>
          <w:sz w:val="26"/>
          <w:lang w:val="ru-RU"/>
        </w:rPr>
        <w:t>ГОСТ 34.601-90. Информационная технология. Автоматизированные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системы.</w:t>
      </w:r>
      <w:r w:rsidRPr="0000444F">
        <w:rPr>
          <w:spacing w:val="16"/>
          <w:w w:val="105"/>
          <w:sz w:val="26"/>
          <w:lang w:val="ru-RU"/>
        </w:rPr>
        <w:t xml:space="preserve"> </w:t>
      </w:r>
      <w:r>
        <w:rPr>
          <w:w w:val="105"/>
          <w:sz w:val="26"/>
        </w:rPr>
        <w:t>Стадии</w:t>
      </w:r>
      <w:r>
        <w:rPr>
          <w:spacing w:val="6"/>
          <w:w w:val="105"/>
          <w:sz w:val="26"/>
        </w:rPr>
        <w:t xml:space="preserve"> </w:t>
      </w:r>
      <w:r>
        <w:rPr>
          <w:w w:val="105"/>
          <w:sz w:val="26"/>
        </w:rPr>
        <w:t>создания</w:t>
      </w:r>
    </w:p>
    <w:p w:rsidR="002A34E7" w:rsidRDefault="002A34E7">
      <w:pPr>
        <w:spacing w:line="374" w:lineRule="auto"/>
        <w:jc w:val="both"/>
        <w:rPr>
          <w:sz w:val="26"/>
        </w:rPr>
        <w:sectPr w:rsidR="002A34E7">
          <w:pgSz w:w="11910" w:h="16840"/>
          <w:pgMar w:top="700" w:right="0" w:bottom="280" w:left="860" w:header="421" w:footer="0" w:gutter="0"/>
          <w:cols w:space="720"/>
        </w:sectPr>
      </w:pPr>
    </w:p>
    <w:p w:rsidR="002A34E7" w:rsidRDefault="002A34E7">
      <w:pPr>
        <w:pStyle w:val="a3"/>
        <w:spacing w:before="11"/>
        <w:rPr>
          <w:sz w:val="26"/>
        </w:rPr>
      </w:pPr>
    </w:p>
    <w:p w:rsidR="002A34E7" w:rsidRDefault="002B755E">
      <w:pPr>
        <w:pStyle w:val="a5"/>
        <w:numPr>
          <w:ilvl w:val="0"/>
          <w:numId w:val="4"/>
        </w:numPr>
        <w:tabs>
          <w:tab w:val="left" w:pos="1550"/>
        </w:tabs>
        <w:spacing w:before="89" w:line="391" w:lineRule="auto"/>
        <w:ind w:left="1567" w:right="1100" w:hanging="361"/>
        <w:jc w:val="both"/>
        <w:rPr>
          <w:sz w:val="23"/>
        </w:rPr>
      </w:pPr>
      <w:r w:rsidRPr="0000444F">
        <w:rPr>
          <w:w w:val="105"/>
          <w:sz w:val="25"/>
          <w:lang w:val="ru-RU"/>
        </w:rPr>
        <w:t>ГОСТ Р ИСО/МЭК 12207/99. Государственный стандарт РФ. Информа­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ционная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технология.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Процессы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жизненного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цикла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информационных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систем.</w:t>
      </w:r>
      <w:r w:rsidRPr="0000444F">
        <w:rPr>
          <w:spacing w:val="18"/>
          <w:w w:val="105"/>
          <w:sz w:val="25"/>
          <w:lang w:val="ru-RU"/>
        </w:rPr>
        <w:t xml:space="preserve"> </w:t>
      </w:r>
      <w:r>
        <w:rPr>
          <w:w w:val="105"/>
          <w:sz w:val="25"/>
        </w:rPr>
        <w:t>Издание</w:t>
      </w:r>
      <w:r>
        <w:rPr>
          <w:spacing w:val="9"/>
          <w:w w:val="105"/>
          <w:sz w:val="25"/>
        </w:rPr>
        <w:t xml:space="preserve"> </w:t>
      </w:r>
      <w:r>
        <w:rPr>
          <w:w w:val="105"/>
          <w:sz w:val="25"/>
        </w:rPr>
        <w:t>официально</w:t>
      </w:r>
      <w:r>
        <w:rPr>
          <w:w w:val="105"/>
          <w:sz w:val="25"/>
        </w:rPr>
        <w:t>е.</w:t>
      </w:r>
      <w:r>
        <w:rPr>
          <w:spacing w:val="36"/>
          <w:w w:val="105"/>
          <w:sz w:val="25"/>
        </w:rPr>
        <w:t xml:space="preserve"> </w:t>
      </w:r>
      <w:r>
        <w:rPr>
          <w:w w:val="105"/>
          <w:sz w:val="25"/>
        </w:rPr>
        <w:t>-</w:t>
      </w:r>
      <w:r>
        <w:rPr>
          <w:spacing w:val="7"/>
          <w:w w:val="105"/>
          <w:sz w:val="25"/>
        </w:rPr>
        <w:t xml:space="preserve"> </w:t>
      </w:r>
      <w:r>
        <w:rPr>
          <w:w w:val="105"/>
          <w:sz w:val="25"/>
        </w:rPr>
        <w:t>М.,</w:t>
      </w:r>
      <w:r>
        <w:rPr>
          <w:spacing w:val="3"/>
          <w:w w:val="105"/>
          <w:sz w:val="25"/>
        </w:rPr>
        <w:t xml:space="preserve"> </w:t>
      </w:r>
      <w:r>
        <w:rPr>
          <w:w w:val="105"/>
          <w:sz w:val="25"/>
        </w:rPr>
        <w:t>1999</w:t>
      </w:r>
    </w:p>
    <w:p w:rsidR="002A34E7" w:rsidRDefault="002B755E">
      <w:pPr>
        <w:pStyle w:val="a5"/>
        <w:numPr>
          <w:ilvl w:val="0"/>
          <w:numId w:val="4"/>
        </w:numPr>
        <w:tabs>
          <w:tab w:val="left" w:pos="1553"/>
        </w:tabs>
        <w:spacing w:line="384" w:lineRule="auto"/>
        <w:ind w:left="1569" w:right="1141" w:hanging="363"/>
        <w:jc w:val="both"/>
        <w:rPr>
          <w:sz w:val="23"/>
        </w:rPr>
      </w:pPr>
      <w:r w:rsidRPr="0000444F">
        <w:rPr>
          <w:w w:val="105"/>
          <w:sz w:val="25"/>
          <w:lang w:val="ru-RU"/>
        </w:rPr>
        <w:t>Дейв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Крейн,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Эрик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Паскарелло,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Даррен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Джеймс.</w:t>
      </w:r>
      <w:r w:rsidRPr="0000444F">
        <w:rPr>
          <w:spacing w:val="1"/>
          <w:w w:val="105"/>
          <w:sz w:val="25"/>
          <w:lang w:val="ru-RU"/>
        </w:rPr>
        <w:t xml:space="preserve"> </w:t>
      </w:r>
      <w:r>
        <w:rPr>
          <w:w w:val="105"/>
          <w:sz w:val="25"/>
        </w:rPr>
        <w:t>AJAX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в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действии: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Учебник</w:t>
      </w:r>
      <w:r w:rsidRPr="0000444F">
        <w:rPr>
          <w:spacing w:val="-2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-</w:t>
      </w:r>
      <w:r w:rsidRPr="0000444F">
        <w:rPr>
          <w:spacing w:val="65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М.:</w:t>
      </w:r>
      <w:r w:rsidRPr="0000444F">
        <w:rPr>
          <w:spacing w:val="6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Вильяме,</w:t>
      </w:r>
      <w:r w:rsidRPr="0000444F">
        <w:rPr>
          <w:spacing w:val="14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2006.</w:t>
      </w:r>
      <w:r w:rsidRPr="0000444F">
        <w:rPr>
          <w:spacing w:val="12"/>
          <w:w w:val="105"/>
          <w:sz w:val="25"/>
          <w:lang w:val="ru-RU"/>
        </w:rPr>
        <w:t xml:space="preserve"> </w:t>
      </w:r>
      <w:r>
        <w:rPr>
          <w:w w:val="105"/>
          <w:sz w:val="25"/>
        </w:rPr>
        <w:t>450</w:t>
      </w:r>
      <w:r>
        <w:rPr>
          <w:spacing w:val="-2"/>
          <w:w w:val="105"/>
          <w:sz w:val="25"/>
        </w:rPr>
        <w:t xml:space="preserve"> </w:t>
      </w:r>
      <w:r>
        <w:rPr>
          <w:w w:val="105"/>
          <w:sz w:val="25"/>
        </w:rPr>
        <w:t>-</w:t>
      </w:r>
      <w:r>
        <w:rPr>
          <w:spacing w:val="59"/>
          <w:w w:val="105"/>
          <w:sz w:val="25"/>
        </w:rPr>
        <w:t xml:space="preserve"> </w:t>
      </w:r>
      <w:r>
        <w:rPr>
          <w:w w:val="105"/>
          <w:sz w:val="25"/>
        </w:rPr>
        <w:t>490</w:t>
      </w:r>
      <w:r>
        <w:rPr>
          <w:spacing w:val="5"/>
          <w:w w:val="105"/>
          <w:sz w:val="25"/>
        </w:rPr>
        <w:t xml:space="preserve"> </w:t>
      </w:r>
      <w:r>
        <w:rPr>
          <w:w w:val="105"/>
          <w:sz w:val="25"/>
        </w:rPr>
        <w:t>с.</w:t>
      </w:r>
    </w:p>
    <w:p w:rsidR="002A34E7" w:rsidRPr="0000444F" w:rsidRDefault="002B755E">
      <w:pPr>
        <w:pStyle w:val="a5"/>
        <w:numPr>
          <w:ilvl w:val="0"/>
          <w:numId w:val="4"/>
        </w:numPr>
        <w:tabs>
          <w:tab w:val="left" w:pos="1550"/>
        </w:tabs>
        <w:spacing w:before="10" w:line="388" w:lineRule="auto"/>
        <w:ind w:left="1567" w:right="1146" w:hanging="361"/>
        <w:jc w:val="both"/>
        <w:rPr>
          <w:sz w:val="23"/>
          <w:lang w:val="ru-RU"/>
        </w:rPr>
      </w:pPr>
      <w:r w:rsidRPr="0000444F">
        <w:rPr>
          <w:w w:val="105"/>
          <w:sz w:val="25"/>
          <w:lang w:val="ru-RU"/>
        </w:rPr>
        <w:t>Джексон Г. Проектирование реляционных  баз данных для использова­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ния</w:t>
      </w:r>
      <w:r w:rsidRPr="0000444F">
        <w:rPr>
          <w:spacing w:val="4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с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микро-ЭВМ</w:t>
      </w:r>
      <w:r w:rsidRPr="0000444F">
        <w:rPr>
          <w:spacing w:val="2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М.:</w:t>
      </w:r>
      <w:r w:rsidRPr="0000444F">
        <w:rPr>
          <w:spacing w:val="6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Финансы</w:t>
      </w:r>
      <w:r w:rsidRPr="0000444F">
        <w:rPr>
          <w:spacing w:val="15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и</w:t>
      </w:r>
      <w:r w:rsidRPr="0000444F">
        <w:rPr>
          <w:spacing w:val="5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статистика,</w:t>
      </w:r>
      <w:r w:rsidRPr="0000444F">
        <w:rPr>
          <w:spacing w:val="28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1991.</w:t>
      </w:r>
    </w:p>
    <w:p w:rsidR="002A34E7" w:rsidRPr="0000444F" w:rsidRDefault="002B755E">
      <w:pPr>
        <w:pStyle w:val="a5"/>
        <w:numPr>
          <w:ilvl w:val="0"/>
          <w:numId w:val="4"/>
        </w:numPr>
        <w:tabs>
          <w:tab w:val="left" w:pos="1575"/>
        </w:tabs>
        <w:spacing w:before="1" w:line="388" w:lineRule="auto"/>
        <w:ind w:left="1569" w:right="1174" w:hanging="362"/>
        <w:jc w:val="both"/>
        <w:rPr>
          <w:sz w:val="25"/>
          <w:lang w:val="ru-RU"/>
        </w:rPr>
      </w:pPr>
      <w:r w:rsidRPr="0000444F">
        <w:rPr>
          <w:w w:val="105"/>
          <w:sz w:val="25"/>
          <w:lang w:val="ru-RU"/>
        </w:rPr>
        <w:t>Диго С.М. Базы данных:  проектирование и использование: Учебник. -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М.:</w:t>
      </w:r>
      <w:r w:rsidRPr="0000444F">
        <w:rPr>
          <w:spacing w:val="4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Финансы</w:t>
      </w:r>
      <w:r w:rsidRPr="0000444F">
        <w:rPr>
          <w:spacing w:val="14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и</w:t>
      </w:r>
      <w:r w:rsidRPr="0000444F">
        <w:rPr>
          <w:spacing w:val="5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статистика,</w:t>
      </w:r>
      <w:r w:rsidRPr="0000444F">
        <w:rPr>
          <w:spacing w:val="27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2005.</w:t>
      </w:r>
      <w:r w:rsidRPr="0000444F">
        <w:rPr>
          <w:spacing w:val="-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-</w:t>
      </w:r>
      <w:r w:rsidRPr="0000444F">
        <w:rPr>
          <w:spacing w:val="6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592</w:t>
      </w:r>
      <w:r w:rsidRPr="0000444F">
        <w:rPr>
          <w:spacing w:val="4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с.</w:t>
      </w:r>
    </w:p>
    <w:p w:rsidR="002A34E7" w:rsidRDefault="002B755E">
      <w:pPr>
        <w:pStyle w:val="a5"/>
        <w:numPr>
          <w:ilvl w:val="0"/>
          <w:numId w:val="4"/>
        </w:numPr>
        <w:tabs>
          <w:tab w:val="left" w:pos="1550"/>
        </w:tabs>
        <w:spacing w:before="1" w:line="388" w:lineRule="auto"/>
        <w:ind w:left="1568" w:right="1116" w:hanging="362"/>
        <w:jc w:val="both"/>
        <w:rPr>
          <w:sz w:val="23"/>
        </w:rPr>
      </w:pPr>
      <w:r w:rsidRPr="0000444F">
        <w:rPr>
          <w:w w:val="105"/>
          <w:sz w:val="25"/>
          <w:lang w:val="ru-RU"/>
        </w:rPr>
        <w:t>Дэвид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Флэнаган.</w:t>
      </w:r>
      <w:r w:rsidRPr="0000444F">
        <w:rPr>
          <w:spacing w:val="1"/>
          <w:w w:val="105"/>
          <w:sz w:val="25"/>
          <w:lang w:val="ru-RU"/>
        </w:rPr>
        <w:t xml:space="preserve"> </w:t>
      </w:r>
      <w:r>
        <w:rPr>
          <w:w w:val="105"/>
          <w:sz w:val="25"/>
        </w:rPr>
        <w:t>JavaScript</w:t>
      </w:r>
      <w:r w:rsidRPr="0000444F">
        <w:rPr>
          <w:w w:val="105"/>
          <w:sz w:val="25"/>
          <w:lang w:val="ru-RU"/>
        </w:rPr>
        <w:t>.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Подробное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руководство: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Учебник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-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М.: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Символ</w:t>
      </w:r>
      <w:r w:rsidRPr="0000444F">
        <w:rPr>
          <w:spacing w:val="1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Плюс,</w:t>
      </w:r>
      <w:r w:rsidRPr="0000444F">
        <w:rPr>
          <w:spacing w:val="10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2008.</w:t>
      </w:r>
      <w:r w:rsidRPr="0000444F">
        <w:rPr>
          <w:spacing w:val="11"/>
          <w:w w:val="105"/>
          <w:sz w:val="25"/>
          <w:lang w:val="ru-RU"/>
        </w:rPr>
        <w:t xml:space="preserve"> </w:t>
      </w:r>
      <w:r>
        <w:rPr>
          <w:w w:val="105"/>
          <w:sz w:val="25"/>
        </w:rPr>
        <w:t>243</w:t>
      </w:r>
      <w:r>
        <w:rPr>
          <w:spacing w:val="-5"/>
          <w:w w:val="105"/>
          <w:sz w:val="25"/>
        </w:rPr>
        <w:t xml:space="preserve"> </w:t>
      </w:r>
      <w:r>
        <w:rPr>
          <w:w w:val="105"/>
          <w:sz w:val="25"/>
        </w:rPr>
        <w:t>-</w:t>
      </w:r>
      <w:r>
        <w:rPr>
          <w:spacing w:val="57"/>
          <w:w w:val="105"/>
          <w:sz w:val="25"/>
        </w:rPr>
        <w:t xml:space="preserve"> </w:t>
      </w:r>
      <w:r>
        <w:rPr>
          <w:w w:val="105"/>
          <w:sz w:val="25"/>
        </w:rPr>
        <w:t>249</w:t>
      </w:r>
      <w:r>
        <w:rPr>
          <w:spacing w:val="3"/>
          <w:w w:val="105"/>
          <w:sz w:val="25"/>
        </w:rPr>
        <w:t xml:space="preserve"> </w:t>
      </w:r>
      <w:r>
        <w:rPr>
          <w:w w:val="105"/>
          <w:sz w:val="25"/>
        </w:rPr>
        <w:t>с.</w:t>
      </w:r>
    </w:p>
    <w:p w:rsidR="002A34E7" w:rsidRDefault="002B755E">
      <w:pPr>
        <w:pStyle w:val="a5"/>
        <w:numPr>
          <w:ilvl w:val="0"/>
          <w:numId w:val="4"/>
        </w:numPr>
        <w:tabs>
          <w:tab w:val="left" w:pos="1550"/>
        </w:tabs>
        <w:spacing w:before="1" w:line="388" w:lineRule="auto"/>
        <w:ind w:left="1567" w:right="1123" w:hanging="361"/>
        <w:jc w:val="both"/>
        <w:rPr>
          <w:sz w:val="23"/>
        </w:rPr>
      </w:pPr>
      <w:r w:rsidRPr="0000444F">
        <w:rPr>
          <w:w w:val="105"/>
          <w:sz w:val="25"/>
          <w:lang w:val="ru-RU"/>
        </w:rPr>
        <w:t>Дэниел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О'Лири.</w:t>
      </w:r>
      <w:r w:rsidRPr="0000444F">
        <w:rPr>
          <w:spacing w:val="1"/>
          <w:w w:val="105"/>
          <w:sz w:val="25"/>
          <w:lang w:val="ru-RU"/>
        </w:rPr>
        <w:t xml:space="preserve"> </w:t>
      </w:r>
      <w:r>
        <w:rPr>
          <w:w w:val="105"/>
          <w:sz w:val="25"/>
        </w:rPr>
        <w:t>ERP</w:t>
      </w:r>
      <w:r w:rsidRPr="0000444F">
        <w:rPr>
          <w:w w:val="105"/>
          <w:sz w:val="25"/>
          <w:lang w:val="ru-RU"/>
        </w:rPr>
        <w:t xml:space="preserve"> системы.  Современное  планирование  и управле­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ние</w:t>
      </w:r>
      <w:r w:rsidRPr="0000444F">
        <w:rPr>
          <w:spacing w:val="16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ресурсами</w:t>
      </w:r>
      <w:r w:rsidRPr="0000444F">
        <w:rPr>
          <w:spacing w:val="33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предприятия.</w:t>
      </w:r>
      <w:r w:rsidRPr="0000444F">
        <w:rPr>
          <w:spacing w:val="52"/>
          <w:w w:val="105"/>
          <w:sz w:val="25"/>
          <w:lang w:val="ru-RU"/>
        </w:rPr>
        <w:t xml:space="preserve"> </w:t>
      </w:r>
      <w:r>
        <w:rPr>
          <w:w w:val="105"/>
          <w:sz w:val="25"/>
        </w:rPr>
        <w:t>Выбор,</w:t>
      </w:r>
      <w:r>
        <w:rPr>
          <w:spacing w:val="28"/>
          <w:w w:val="105"/>
          <w:sz w:val="25"/>
        </w:rPr>
        <w:t xml:space="preserve"> </w:t>
      </w:r>
      <w:r>
        <w:rPr>
          <w:w w:val="105"/>
          <w:sz w:val="25"/>
        </w:rPr>
        <w:t>внедрение,</w:t>
      </w:r>
      <w:r>
        <w:rPr>
          <w:spacing w:val="37"/>
          <w:w w:val="105"/>
          <w:sz w:val="25"/>
        </w:rPr>
        <w:t xml:space="preserve"> </w:t>
      </w:r>
      <w:r>
        <w:rPr>
          <w:w w:val="105"/>
          <w:sz w:val="25"/>
        </w:rPr>
        <w:t>эксплуатация.</w:t>
      </w:r>
      <w:r>
        <w:rPr>
          <w:spacing w:val="41"/>
          <w:w w:val="105"/>
          <w:sz w:val="25"/>
        </w:rPr>
        <w:t xml:space="preserve"> </w:t>
      </w:r>
      <w:r>
        <w:rPr>
          <w:w w:val="105"/>
          <w:sz w:val="25"/>
        </w:rPr>
        <w:t>М.:</w:t>
      </w:r>
      <w:r>
        <w:rPr>
          <w:spacing w:val="25"/>
          <w:w w:val="105"/>
          <w:sz w:val="25"/>
        </w:rPr>
        <w:t xml:space="preserve"> </w:t>
      </w:r>
      <w:r>
        <w:rPr>
          <w:w w:val="105"/>
          <w:sz w:val="25"/>
        </w:rPr>
        <w:t>ООО</w:t>
      </w:r>
    </w:p>
    <w:p w:rsidR="002A34E7" w:rsidRDefault="002B755E">
      <w:pPr>
        <w:pStyle w:val="a3"/>
        <w:spacing w:line="388" w:lineRule="auto"/>
        <w:ind w:left="1206" w:right="1371" w:firstLine="362"/>
        <w:jc w:val="both"/>
      </w:pPr>
      <w:r w:rsidRPr="0000444F">
        <w:rPr>
          <w:w w:val="105"/>
          <w:lang w:val="ru-RU"/>
        </w:rPr>
        <w:t>«Вершина»,  2004. - 272 с, [Пер.  с англ.  Ю.И.Водопьяновой</w:t>
      </w:r>
      <w:r w:rsidRPr="0000444F">
        <w:rPr>
          <w:spacing w:val="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20.Зеленков</w:t>
      </w:r>
      <w:r w:rsidRPr="0000444F">
        <w:rPr>
          <w:spacing w:val="2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Ю.А.</w:t>
      </w:r>
      <w:r w:rsidRPr="0000444F">
        <w:rPr>
          <w:spacing w:val="31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Введение</w:t>
      </w:r>
      <w:r w:rsidRPr="0000444F">
        <w:rPr>
          <w:spacing w:val="34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в</w:t>
      </w:r>
      <w:r w:rsidRPr="0000444F">
        <w:rPr>
          <w:spacing w:val="15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базы</w:t>
      </w:r>
      <w:r w:rsidRPr="0000444F">
        <w:rPr>
          <w:spacing w:val="13"/>
          <w:w w:val="105"/>
          <w:lang w:val="ru-RU"/>
        </w:rPr>
        <w:t xml:space="preserve"> </w:t>
      </w:r>
      <w:r w:rsidRPr="0000444F">
        <w:rPr>
          <w:w w:val="105"/>
          <w:lang w:val="ru-RU"/>
        </w:rPr>
        <w:t>данных.</w:t>
      </w:r>
      <w:r w:rsidRPr="0000444F">
        <w:rPr>
          <w:spacing w:val="31"/>
          <w:w w:val="105"/>
          <w:lang w:val="ru-RU"/>
        </w:rPr>
        <w:t xml:space="preserve"> </w:t>
      </w:r>
      <w:r>
        <w:rPr>
          <w:w w:val="105"/>
        </w:rPr>
        <w:t>Центр</w:t>
      </w:r>
      <w:r>
        <w:rPr>
          <w:spacing w:val="25"/>
          <w:w w:val="105"/>
        </w:rPr>
        <w:t xml:space="preserve"> </w:t>
      </w:r>
      <w:r>
        <w:rPr>
          <w:w w:val="105"/>
        </w:rPr>
        <w:t>Интернет</w:t>
      </w:r>
      <w:r>
        <w:rPr>
          <w:spacing w:val="23"/>
          <w:w w:val="105"/>
        </w:rPr>
        <w:t xml:space="preserve"> </w:t>
      </w:r>
      <w:r>
        <w:rPr>
          <w:w w:val="105"/>
        </w:rPr>
        <w:t>ЯрГУ,</w:t>
      </w:r>
      <w:r>
        <w:rPr>
          <w:spacing w:val="26"/>
          <w:w w:val="105"/>
        </w:rPr>
        <w:t xml:space="preserve"> </w:t>
      </w:r>
      <w:r>
        <w:rPr>
          <w:w w:val="105"/>
        </w:rPr>
        <w:t>1997.</w:t>
      </w:r>
    </w:p>
    <w:p w:rsidR="002A34E7" w:rsidRPr="0000444F" w:rsidRDefault="002B755E">
      <w:pPr>
        <w:pStyle w:val="a5"/>
        <w:numPr>
          <w:ilvl w:val="0"/>
          <w:numId w:val="3"/>
        </w:numPr>
        <w:tabs>
          <w:tab w:val="left" w:pos="1568"/>
        </w:tabs>
        <w:spacing w:before="1" w:line="388" w:lineRule="auto"/>
        <w:ind w:right="1149" w:hanging="362"/>
        <w:rPr>
          <w:sz w:val="25"/>
          <w:lang w:val="ru-RU"/>
        </w:rPr>
      </w:pPr>
      <w:r w:rsidRPr="0000444F">
        <w:rPr>
          <w:w w:val="105"/>
          <w:sz w:val="25"/>
          <w:lang w:val="ru-RU"/>
        </w:rPr>
        <w:t>Зелковиц</w:t>
      </w:r>
      <w:r w:rsidRPr="0000444F">
        <w:rPr>
          <w:spacing w:val="28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М.,</w:t>
      </w:r>
      <w:r w:rsidRPr="0000444F">
        <w:rPr>
          <w:spacing w:val="2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Шоу</w:t>
      </w:r>
      <w:r w:rsidRPr="0000444F">
        <w:rPr>
          <w:spacing w:val="27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А.,</w:t>
      </w:r>
      <w:r w:rsidRPr="0000444F">
        <w:rPr>
          <w:spacing w:val="18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Гэннон</w:t>
      </w:r>
      <w:r w:rsidRPr="0000444F">
        <w:rPr>
          <w:spacing w:val="32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Дж.</w:t>
      </w:r>
      <w:r w:rsidRPr="0000444F">
        <w:rPr>
          <w:spacing w:val="26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Принципы</w:t>
      </w:r>
      <w:r w:rsidRPr="0000444F">
        <w:rPr>
          <w:spacing w:val="30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разработки</w:t>
      </w:r>
      <w:r w:rsidRPr="0000444F">
        <w:rPr>
          <w:spacing w:val="32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программного</w:t>
      </w:r>
      <w:r w:rsidRPr="0000444F">
        <w:rPr>
          <w:spacing w:val="-63"/>
          <w:w w:val="105"/>
          <w:sz w:val="25"/>
          <w:lang w:val="ru-RU"/>
        </w:rPr>
        <w:t xml:space="preserve"> </w:t>
      </w:r>
      <w:r w:rsidRPr="0000444F">
        <w:rPr>
          <w:spacing w:val="-1"/>
          <w:w w:val="115"/>
          <w:sz w:val="25"/>
          <w:lang w:val="ru-RU"/>
        </w:rPr>
        <w:t>обеспечения/</w:t>
      </w:r>
      <w:r w:rsidRPr="0000444F">
        <w:rPr>
          <w:spacing w:val="20"/>
          <w:w w:val="115"/>
          <w:sz w:val="25"/>
          <w:lang w:val="ru-RU"/>
        </w:rPr>
        <w:t xml:space="preserve"> </w:t>
      </w:r>
      <w:r w:rsidRPr="0000444F">
        <w:rPr>
          <w:w w:val="115"/>
          <w:sz w:val="25"/>
          <w:lang w:val="ru-RU"/>
        </w:rPr>
        <w:t>Пер.</w:t>
      </w:r>
      <w:r w:rsidRPr="0000444F">
        <w:rPr>
          <w:spacing w:val="7"/>
          <w:w w:val="115"/>
          <w:sz w:val="25"/>
          <w:lang w:val="ru-RU"/>
        </w:rPr>
        <w:t xml:space="preserve"> </w:t>
      </w:r>
      <w:r w:rsidRPr="0000444F">
        <w:rPr>
          <w:w w:val="115"/>
          <w:sz w:val="25"/>
          <w:lang w:val="ru-RU"/>
        </w:rPr>
        <w:t>с</w:t>
      </w:r>
      <w:r w:rsidRPr="0000444F">
        <w:rPr>
          <w:spacing w:val="-1"/>
          <w:w w:val="115"/>
          <w:sz w:val="25"/>
          <w:lang w:val="ru-RU"/>
        </w:rPr>
        <w:t xml:space="preserve"> </w:t>
      </w:r>
      <w:r w:rsidRPr="0000444F">
        <w:rPr>
          <w:w w:val="115"/>
          <w:sz w:val="25"/>
          <w:lang w:val="ru-RU"/>
        </w:rPr>
        <w:t>англ.</w:t>
      </w:r>
      <w:r w:rsidRPr="0000444F">
        <w:rPr>
          <w:spacing w:val="-6"/>
          <w:w w:val="115"/>
          <w:sz w:val="25"/>
          <w:lang w:val="ru-RU"/>
        </w:rPr>
        <w:t xml:space="preserve"> </w:t>
      </w:r>
      <w:r w:rsidRPr="0000444F">
        <w:rPr>
          <w:w w:val="135"/>
          <w:sz w:val="25"/>
          <w:lang w:val="ru-RU"/>
        </w:rPr>
        <w:t>-М.:</w:t>
      </w:r>
      <w:r w:rsidRPr="0000444F">
        <w:rPr>
          <w:spacing w:val="-30"/>
          <w:w w:val="135"/>
          <w:sz w:val="25"/>
          <w:lang w:val="ru-RU"/>
        </w:rPr>
        <w:t xml:space="preserve"> </w:t>
      </w:r>
      <w:r w:rsidRPr="0000444F">
        <w:rPr>
          <w:w w:val="115"/>
          <w:sz w:val="25"/>
          <w:lang w:val="ru-RU"/>
        </w:rPr>
        <w:t>Мир,</w:t>
      </w:r>
      <w:r w:rsidRPr="0000444F">
        <w:rPr>
          <w:spacing w:val="3"/>
          <w:w w:val="115"/>
          <w:sz w:val="25"/>
          <w:lang w:val="ru-RU"/>
        </w:rPr>
        <w:t xml:space="preserve"> </w:t>
      </w:r>
      <w:r w:rsidRPr="0000444F">
        <w:rPr>
          <w:w w:val="115"/>
          <w:sz w:val="25"/>
          <w:lang w:val="ru-RU"/>
        </w:rPr>
        <w:t>1982.</w:t>
      </w:r>
      <w:r w:rsidRPr="0000444F">
        <w:rPr>
          <w:spacing w:val="-8"/>
          <w:w w:val="115"/>
          <w:sz w:val="25"/>
          <w:lang w:val="ru-RU"/>
        </w:rPr>
        <w:t xml:space="preserve"> </w:t>
      </w:r>
      <w:r w:rsidRPr="0000444F">
        <w:rPr>
          <w:w w:val="135"/>
          <w:sz w:val="25"/>
          <w:lang w:val="ru-RU"/>
        </w:rPr>
        <w:t>-386</w:t>
      </w:r>
      <w:r w:rsidRPr="0000444F">
        <w:rPr>
          <w:spacing w:val="-22"/>
          <w:w w:val="135"/>
          <w:sz w:val="25"/>
          <w:lang w:val="ru-RU"/>
        </w:rPr>
        <w:t xml:space="preserve"> </w:t>
      </w:r>
      <w:r w:rsidRPr="0000444F">
        <w:rPr>
          <w:w w:val="115"/>
          <w:sz w:val="25"/>
          <w:lang w:val="ru-RU"/>
        </w:rPr>
        <w:t>с.,</w:t>
      </w:r>
      <w:r w:rsidRPr="0000444F">
        <w:rPr>
          <w:spacing w:val="-7"/>
          <w:w w:val="115"/>
          <w:sz w:val="25"/>
          <w:lang w:val="ru-RU"/>
        </w:rPr>
        <w:t xml:space="preserve"> </w:t>
      </w:r>
      <w:r w:rsidRPr="0000444F">
        <w:rPr>
          <w:w w:val="115"/>
          <w:sz w:val="25"/>
          <w:lang w:val="ru-RU"/>
        </w:rPr>
        <w:t>ил.</w:t>
      </w:r>
    </w:p>
    <w:p w:rsidR="002A34E7" w:rsidRPr="0000444F" w:rsidRDefault="002B755E">
      <w:pPr>
        <w:pStyle w:val="a5"/>
        <w:numPr>
          <w:ilvl w:val="0"/>
          <w:numId w:val="3"/>
        </w:numPr>
        <w:tabs>
          <w:tab w:val="left" w:pos="1550"/>
        </w:tabs>
        <w:spacing w:before="1" w:line="388" w:lineRule="auto"/>
        <w:ind w:left="1566" w:right="1132" w:hanging="360"/>
        <w:rPr>
          <w:sz w:val="23"/>
          <w:lang w:val="ru-RU"/>
        </w:rPr>
      </w:pPr>
      <w:r w:rsidRPr="0000444F">
        <w:rPr>
          <w:w w:val="105"/>
          <w:sz w:val="25"/>
          <w:lang w:val="ru-RU"/>
        </w:rPr>
        <w:t>Ивлиев</w:t>
      </w:r>
      <w:r w:rsidRPr="0000444F">
        <w:rPr>
          <w:spacing w:val="34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М.К.,</w:t>
      </w:r>
      <w:r w:rsidRPr="0000444F">
        <w:rPr>
          <w:spacing w:val="25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Порошина</w:t>
      </w:r>
      <w:r w:rsidRPr="0000444F">
        <w:rPr>
          <w:spacing w:val="36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Л.А.</w:t>
      </w:r>
      <w:r w:rsidRPr="0000444F">
        <w:rPr>
          <w:spacing w:val="20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Автоматизация</w:t>
      </w:r>
      <w:r w:rsidRPr="0000444F">
        <w:rPr>
          <w:spacing w:val="40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оперативного</w:t>
      </w:r>
      <w:r w:rsidRPr="0000444F">
        <w:rPr>
          <w:spacing w:val="32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и</w:t>
      </w:r>
      <w:r w:rsidRPr="0000444F">
        <w:rPr>
          <w:spacing w:val="20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бухгал­</w:t>
      </w:r>
      <w:r w:rsidRPr="0000444F">
        <w:rPr>
          <w:spacing w:val="-63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терского</w:t>
      </w:r>
      <w:r w:rsidRPr="0000444F">
        <w:rPr>
          <w:spacing w:val="5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учета</w:t>
      </w:r>
      <w:r w:rsidRPr="0000444F">
        <w:rPr>
          <w:spacing w:val="7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товаров,</w:t>
      </w:r>
      <w:r w:rsidRPr="0000444F">
        <w:rPr>
          <w:spacing w:val="12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1997.</w:t>
      </w:r>
    </w:p>
    <w:p w:rsidR="002A34E7" w:rsidRPr="0000444F" w:rsidRDefault="002B755E">
      <w:pPr>
        <w:pStyle w:val="a5"/>
        <w:numPr>
          <w:ilvl w:val="0"/>
          <w:numId w:val="3"/>
        </w:numPr>
        <w:tabs>
          <w:tab w:val="left" w:pos="1550"/>
        </w:tabs>
        <w:spacing w:before="1" w:line="388" w:lineRule="auto"/>
        <w:ind w:left="1567" w:right="1132"/>
        <w:rPr>
          <w:sz w:val="23"/>
          <w:lang w:val="ru-RU"/>
        </w:rPr>
      </w:pPr>
      <w:r w:rsidRPr="0000444F">
        <w:rPr>
          <w:w w:val="105"/>
          <w:sz w:val="25"/>
          <w:lang w:val="ru-RU"/>
        </w:rPr>
        <w:t>Информационные</w:t>
      </w:r>
      <w:r w:rsidRPr="0000444F">
        <w:rPr>
          <w:spacing w:val="39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системы:</w:t>
      </w:r>
      <w:r w:rsidRPr="0000444F">
        <w:rPr>
          <w:spacing w:val="6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Учебник</w:t>
      </w:r>
      <w:r w:rsidRPr="0000444F">
        <w:rPr>
          <w:spacing w:val="37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для</w:t>
      </w:r>
      <w:r w:rsidRPr="0000444F">
        <w:rPr>
          <w:spacing w:val="33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вузов.</w:t>
      </w:r>
      <w:r w:rsidRPr="0000444F">
        <w:rPr>
          <w:spacing w:val="49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2-е</w:t>
      </w:r>
      <w:r w:rsidRPr="0000444F">
        <w:rPr>
          <w:spacing w:val="36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изд.</w:t>
      </w:r>
      <w:r w:rsidRPr="0000444F">
        <w:rPr>
          <w:spacing w:val="44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СПб:</w:t>
      </w:r>
      <w:r w:rsidRPr="0000444F">
        <w:rPr>
          <w:spacing w:val="52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«Питер»,</w:t>
      </w:r>
      <w:r w:rsidRPr="0000444F">
        <w:rPr>
          <w:spacing w:val="-63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2005</w:t>
      </w:r>
      <w:r w:rsidRPr="0000444F">
        <w:rPr>
          <w:spacing w:val="10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г -</w:t>
      </w:r>
      <w:r w:rsidRPr="0000444F">
        <w:rPr>
          <w:spacing w:val="-2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656</w:t>
      </w:r>
      <w:r w:rsidRPr="0000444F">
        <w:rPr>
          <w:spacing w:val="3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стр.</w:t>
      </w:r>
    </w:p>
    <w:p w:rsidR="002A34E7" w:rsidRPr="0000444F" w:rsidRDefault="002B755E">
      <w:pPr>
        <w:pStyle w:val="a5"/>
        <w:numPr>
          <w:ilvl w:val="0"/>
          <w:numId w:val="3"/>
        </w:numPr>
        <w:tabs>
          <w:tab w:val="left" w:pos="1553"/>
        </w:tabs>
        <w:spacing w:before="1" w:line="388" w:lineRule="auto"/>
        <w:ind w:left="1574" w:right="1142" w:hanging="368"/>
        <w:rPr>
          <w:sz w:val="23"/>
          <w:lang w:val="ru-RU"/>
        </w:rPr>
      </w:pPr>
      <w:r w:rsidRPr="0000444F">
        <w:rPr>
          <w:w w:val="105"/>
          <w:sz w:val="25"/>
          <w:lang w:val="ru-RU"/>
        </w:rPr>
        <w:t>Керри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Н.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Праг,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Майкл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Р.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Ирвин,</w:t>
      </w:r>
      <w:r w:rsidRPr="0000444F">
        <w:rPr>
          <w:spacing w:val="1"/>
          <w:w w:val="105"/>
          <w:sz w:val="25"/>
          <w:lang w:val="ru-RU"/>
        </w:rPr>
        <w:t xml:space="preserve"> </w:t>
      </w:r>
      <w:r>
        <w:rPr>
          <w:w w:val="105"/>
          <w:sz w:val="25"/>
        </w:rPr>
        <w:t>Access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2000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-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Библия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пользователя,</w:t>
      </w:r>
      <w:r w:rsidRPr="0000444F">
        <w:rPr>
          <w:spacing w:val="-63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Диалектика,</w:t>
      </w:r>
      <w:r w:rsidRPr="0000444F">
        <w:rPr>
          <w:spacing w:val="22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2000.</w:t>
      </w:r>
    </w:p>
    <w:p w:rsidR="002A34E7" w:rsidRDefault="002B755E">
      <w:pPr>
        <w:pStyle w:val="a5"/>
        <w:numPr>
          <w:ilvl w:val="0"/>
          <w:numId w:val="3"/>
        </w:numPr>
        <w:tabs>
          <w:tab w:val="left" w:pos="1553"/>
        </w:tabs>
        <w:ind w:left="1552" w:hanging="347"/>
        <w:rPr>
          <w:sz w:val="23"/>
        </w:rPr>
      </w:pPr>
      <w:r w:rsidRPr="0000444F">
        <w:rPr>
          <w:w w:val="105"/>
          <w:sz w:val="25"/>
          <w:lang w:val="ru-RU"/>
        </w:rPr>
        <w:t>Крис</w:t>
      </w:r>
      <w:r w:rsidRPr="0000444F">
        <w:rPr>
          <w:spacing w:val="24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Дейт.</w:t>
      </w:r>
      <w:r w:rsidRPr="0000444F">
        <w:rPr>
          <w:spacing w:val="22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Введение</w:t>
      </w:r>
      <w:r w:rsidRPr="0000444F">
        <w:rPr>
          <w:spacing w:val="34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в</w:t>
      </w:r>
      <w:r w:rsidRPr="0000444F">
        <w:rPr>
          <w:spacing w:val="10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базы</w:t>
      </w:r>
      <w:r w:rsidRPr="0000444F">
        <w:rPr>
          <w:spacing w:val="9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данных,</w:t>
      </w:r>
      <w:r w:rsidRPr="0000444F">
        <w:rPr>
          <w:spacing w:val="23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6-е</w:t>
      </w:r>
      <w:r w:rsidRPr="0000444F">
        <w:rPr>
          <w:spacing w:val="3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изд.</w:t>
      </w:r>
      <w:r w:rsidRPr="0000444F">
        <w:rPr>
          <w:spacing w:val="20"/>
          <w:w w:val="105"/>
          <w:sz w:val="25"/>
          <w:lang w:val="ru-RU"/>
        </w:rPr>
        <w:t xml:space="preserve"> </w:t>
      </w:r>
      <w:r>
        <w:rPr>
          <w:w w:val="105"/>
          <w:sz w:val="25"/>
        </w:rPr>
        <w:t>Киев,</w:t>
      </w:r>
      <w:r>
        <w:rPr>
          <w:spacing w:val="24"/>
          <w:w w:val="105"/>
          <w:sz w:val="25"/>
        </w:rPr>
        <w:t xml:space="preserve"> </w:t>
      </w:r>
      <w:r>
        <w:rPr>
          <w:w w:val="105"/>
          <w:sz w:val="25"/>
        </w:rPr>
        <w:t>Диалектика,</w:t>
      </w:r>
      <w:r>
        <w:rPr>
          <w:spacing w:val="32"/>
          <w:w w:val="105"/>
          <w:sz w:val="25"/>
        </w:rPr>
        <w:t xml:space="preserve"> </w:t>
      </w:r>
      <w:r>
        <w:rPr>
          <w:w w:val="105"/>
          <w:sz w:val="25"/>
        </w:rPr>
        <w:t>1998.</w:t>
      </w:r>
    </w:p>
    <w:p w:rsidR="002A34E7" w:rsidRPr="0000444F" w:rsidRDefault="002B755E">
      <w:pPr>
        <w:pStyle w:val="a5"/>
        <w:numPr>
          <w:ilvl w:val="0"/>
          <w:numId w:val="3"/>
        </w:numPr>
        <w:tabs>
          <w:tab w:val="left" w:pos="1568"/>
        </w:tabs>
        <w:spacing w:before="179" w:line="388" w:lineRule="auto"/>
        <w:ind w:left="1569" w:right="1127" w:hanging="363"/>
        <w:jc w:val="both"/>
        <w:rPr>
          <w:sz w:val="25"/>
          <w:lang w:val="ru-RU"/>
        </w:rPr>
      </w:pPr>
      <w:r w:rsidRPr="0000444F">
        <w:rPr>
          <w:w w:val="105"/>
          <w:sz w:val="25"/>
          <w:lang w:val="ru-RU"/>
        </w:rPr>
        <w:t>Кристиан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Дари,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Богдан Бринзаре,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Филип Черчез-Тоза,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Михай Бусика.</w:t>
      </w:r>
      <w:r w:rsidRPr="0000444F">
        <w:rPr>
          <w:spacing w:val="1"/>
          <w:w w:val="105"/>
          <w:sz w:val="25"/>
          <w:lang w:val="ru-RU"/>
        </w:rPr>
        <w:t xml:space="preserve"> </w:t>
      </w:r>
      <w:r>
        <w:rPr>
          <w:w w:val="105"/>
          <w:sz w:val="25"/>
        </w:rPr>
        <w:t>AJAX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и  РНР.  Разработка  динамических  веб-приложений:  Учебник  -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М.:</w:t>
      </w:r>
      <w:r w:rsidRPr="0000444F">
        <w:rPr>
          <w:spacing w:val="4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Символ</w:t>
      </w:r>
      <w:r w:rsidRPr="0000444F">
        <w:rPr>
          <w:spacing w:val="16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Плюс,</w:t>
      </w:r>
      <w:r w:rsidRPr="0000444F">
        <w:rPr>
          <w:spacing w:val="9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2006.</w:t>
      </w:r>
    </w:p>
    <w:p w:rsidR="002A34E7" w:rsidRPr="0000444F" w:rsidRDefault="002B755E">
      <w:pPr>
        <w:pStyle w:val="a5"/>
        <w:numPr>
          <w:ilvl w:val="0"/>
          <w:numId w:val="3"/>
        </w:numPr>
        <w:tabs>
          <w:tab w:val="left" w:pos="1553"/>
        </w:tabs>
        <w:spacing w:before="1" w:line="388" w:lineRule="auto"/>
        <w:ind w:left="1569" w:right="1123" w:hanging="363"/>
        <w:jc w:val="both"/>
        <w:rPr>
          <w:sz w:val="23"/>
          <w:lang w:val="ru-RU"/>
        </w:rPr>
      </w:pPr>
      <w:r w:rsidRPr="0000444F">
        <w:rPr>
          <w:w w:val="105"/>
          <w:sz w:val="25"/>
          <w:lang w:val="ru-RU"/>
        </w:rPr>
        <w:t>Леффингуелл Д., Уидриг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Д, Принципы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работы с требованиями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к про­</w:t>
      </w:r>
      <w:r w:rsidRPr="0000444F">
        <w:rPr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граммному</w:t>
      </w:r>
      <w:r w:rsidRPr="0000444F">
        <w:rPr>
          <w:spacing w:val="26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обеспечению,</w:t>
      </w:r>
      <w:r w:rsidRPr="0000444F">
        <w:rPr>
          <w:spacing w:val="3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М.:</w:t>
      </w:r>
      <w:r w:rsidRPr="0000444F">
        <w:rPr>
          <w:spacing w:val="6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ИД</w:t>
      </w:r>
      <w:r w:rsidRPr="0000444F">
        <w:rPr>
          <w:spacing w:val="10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«Вильяме»,</w:t>
      </w:r>
      <w:r w:rsidRPr="0000444F">
        <w:rPr>
          <w:spacing w:val="21"/>
          <w:w w:val="105"/>
          <w:sz w:val="25"/>
          <w:lang w:val="ru-RU"/>
        </w:rPr>
        <w:t xml:space="preserve"> </w:t>
      </w:r>
      <w:r w:rsidRPr="0000444F">
        <w:rPr>
          <w:w w:val="105"/>
          <w:sz w:val="25"/>
          <w:lang w:val="ru-RU"/>
        </w:rPr>
        <w:t>2002</w:t>
      </w:r>
    </w:p>
    <w:p w:rsidR="002A34E7" w:rsidRPr="0000444F" w:rsidRDefault="002A34E7">
      <w:pPr>
        <w:pStyle w:val="a5"/>
        <w:numPr>
          <w:ilvl w:val="0"/>
          <w:numId w:val="3"/>
        </w:numPr>
        <w:tabs>
          <w:tab w:val="left" w:pos="1543"/>
        </w:tabs>
        <w:spacing w:before="6"/>
        <w:ind w:left="1542" w:hanging="337"/>
        <w:rPr>
          <w:sz w:val="23"/>
          <w:lang w:val="ru-RU"/>
        </w:rPr>
      </w:pPr>
    </w:p>
    <w:p w:rsidR="002A34E7" w:rsidRPr="0000444F" w:rsidRDefault="002A34E7">
      <w:pPr>
        <w:rPr>
          <w:sz w:val="23"/>
          <w:lang w:val="ru-RU"/>
        </w:rPr>
        <w:sectPr w:rsidR="002A34E7" w:rsidRPr="0000444F">
          <w:pgSz w:w="11910" w:h="16840"/>
          <w:pgMar w:top="700" w:right="0" w:bottom="280" w:left="860" w:header="421" w:footer="0" w:gutter="0"/>
          <w:cols w:space="720"/>
        </w:sectPr>
      </w:pPr>
    </w:p>
    <w:p w:rsidR="002A34E7" w:rsidRPr="0000444F" w:rsidRDefault="002A34E7">
      <w:pPr>
        <w:pStyle w:val="a3"/>
        <w:spacing w:before="11"/>
        <w:rPr>
          <w:lang w:val="ru-RU"/>
        </w:rPr>
      </w:pPr>
    </w:p>
    <w:p w:rsidR="002A34E7" w:rsidRPr="0000444F" w:rsidRDefault="002A34E7">
      <w:pPr>
        <w:pStyle w:val="a5"/>
        <w:numPr>
          <w:ilvl w:val="0"/>
          <w:numId w:val="3"/>
        </w:numPr>
        <w:tabs>
          <w:tab w:val="left" w:pos="1543"/>
        </w:tabs>
        <w:spacing w:before="89"/>
        <w:ind w:left="1543" w:hanging="337"/>
        <w:rPr>
          <w:sz w:val="24"/>
          <w:lang w:val="ru-RU"/>
        </w:rPr>
      </w:pPr>
    </w:p>
    <w:p w:rsidR="002A34E7" w:rsidRPr="0000444F" w:rsidRDefault="002B755E">
      <w:pPr>
        <w:pStyle w:val="a5"/>
        <w:numPr>
          <w:ilvl w:val="0"/>
          <w:numId w:val="3"/>
        </w:numPr>
        <w:tabs>
          <w:tab w:val="left" w:pos="1547"/>
        </w:tabs>
        <w:spacing w:before="172" w:line="374" w:lineRule="auto"/>
        <w:ind w:left="1567" w:right="1147"/>
        <w:rPr>
          <w:sz w:val="24"/>
          <w:lang w:val="ru-RU"/>
        </w:rPr>
      </w:pPr>
      <w:r w:rsidRPr="0000444F">
        <w:rPr>
          <w:w w:val="105"/>
          <w:sz w:val="26"/>
          <w:lang w:val="ru-RU"/>
        </w:rPr>
        <w:t>Макарова</w:t>
      </w:r>
      <w:r w:rsidRPr="0000444F">
        <w:rPr>
          <w:spacing w:val="15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Н.В</w:t>
      </w:r>
      <w:r w:rsidRPr="0000444F">
        <w:rPr>
          <w:spacing w:val="64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Информатика:</w:t>
      </w:r>
      <w:r w:rsidRPr="0000444F">
        <w:rPr>
          <w:spacing w:val="26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Учебник,</w:t>
      </w:r>
      <w:r w:rsidRPr="0000444F">
        <w:rPr>
          <w:spacing w:val="16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М.:</w:t>
      </w:r>
      <w:r w:rsidRPr="0000444F">
        <w:rPr>
          <w:spacing w:val="4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Финансы</w:t>
      </w:r>
      <w:r w:rsidRPr="0000444F">
        <w:rPr>
          <w:spacing w:val="1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и</w:t>
      </w:r>
      <w:r w:rsidRPr="0000444F">
        <w:rPr>
          <w:spacing w:val="4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статистика,</w:t>
      </w:r>
      <w:r w:rsidRPr="0000444F">
        <w:rPr>
          <w:spacing w:val="-66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2003.</w:t>
      </w:r>
      <w:r w:rsidRPr="0000444F">
        <w:rPr>
          <w:spacing w:val="10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-</w:t>
      </w:r>
      <w:r w:rsidRPr="0000444F">
        <w:rPr>
          <w:spacing w:val="-6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768</w:t>
      </w:r>
      <w:r w:rsidRPr="0000444F">
        <w:rPr>
          <w:spacing w:val="-6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с</w:t>
      </w:r>
    </w:p>
    <w:p w:rsidR="002A34E7" w:rsidRPr="0000444F" w:rsidRDefault="002B755E">
      <w:pPr>
        <w:pStyle w:val="a5"/>
        <w:numPr>
          <w:ilvl w:val="0"/>
          <w:numId w:val="3"/>
        </w:numPr>
        <w:tabs>
          <w:tab w:val="left" w:pos="1550"/>
        </w:tabs>
        <w:spacing w:line="374" w:lineRule="auto"/>
        <w:ind w:right="1137" w:hanging="363"/>
        <w:jc w:val="both"/>
        <w:rPr>
          <w:sz w:val="24"/>
          <w:lang w:val="ru-RU"/>
        </w:rPr>
      </w:pPr>
      <w:r w:rsidRPr="0000444F">
        <w:rPr>
          <w:w w:val="105"/>
          <w:sz w:val="26"/>
          <w:lang w:val="ru-RU"/>
        </w:rPr>
        <w:t>Марка Д., МакГоуэн К, Методология структурного анализа и проекти­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рования,</w:t>
      </w:r>
      <w:r w:rsidRPr="0000444F">
        <w:rPr>
          <w:spacing w:val="15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М.:</w:t>
      </w:r>
      <w:r w:rsidRPr="0000444F">
        <w:rPr>
          <w:spacing w:val="5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МетаТехнология,</w:t>
      </w:r>
      <w:r w:rsidRPr="0000444F">
        <w:rPr>
          <w:spacing w:val="-9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1993</w:t>
      </w:r>
    </w:p>
    <w:p w:rsidR="002A34E7" w:rsidRPr="0000444F" w:rsidRDefault="002B755E">
      <w:pPr>
        <w:pStyle w:val="a5"/>
        <w:numPr>
          <w:ilvl w:val="0"/>
          <w:numId w:val="3"/>
        </w:numPr>
        <w:tabs>
          <w:tab w:val="left" w:pos="1569"/>
        </w:tabs>
        <w:spacing w:line="374" w:lineRule="auto"/>
        <w:ind w:left="1567" w:right="1115" w:hanging="362"/>
        <w:jc w:val="both"/>
        <w:rPr>
          <w:sz w:val="26"/>
          <w:lang w:val="ru-RU"/>
        </w:rPr>
      </w:pPr>
      <w:r w:rsidRPr="0000444F">
        <w:rPr>
          <w:w w:val="105"/>
          <w:sz w:val="26"/>
          <w:lang w:val="ru-RU"/>
        </w:rPr>
        <w:t>Марка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ДА.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Методология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структурного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анализа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и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проектирования,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СПб.:</w:t>
      </w:r>
      <w:r w:rsidRPr="0000444F">
        <w:rPr>
          <w:spacing w:val="8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Питер,</w:t>
      </w:r>
      <w:r w:rsidRPr="0000444F">
        <w:rPr>
          <w:spacing w:val="6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1995.</w:t>
      </w:r>
      <w:r w:rsidRPr="0000444F">
        <w:rPr>
          <w:spacing w:val="1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-</w:t>
      </w:r>
      <w:r w:rsidRPr="0000444F">
        <w:rPr>
          <w:spacing w:val="-8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235</w:t>
      </w:r>
      <w:r w:rsidRPr="0000444F">
        <w:rPr>
          <w:spacing w:val="-3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с</w:t>
      </w:r>
    </w:p>
    <w:p w:rsidR="002A34E7" w:rsidRDefault="002B755E">
      <w:pPr>
        <w:pStyle w:val="a5"/>
        <w:numPr>
          <w:ilvl w:val="0"/>
          <w:numId w:val="3"/>
        </w:numPr>
        <w:tabs>
          <w:tab w:val="left" w:pos="1569"/>
        </w:tabs>
        <w:spacing w:line="374" w:lineRule="auto"/>
        <w:ind w:left="1567" w:right="1125" w:hanging="362"/>
        <w:jc w:val="both"/>
        <w:rPr>
          <w:sz w:val="26"/>
        </w:rPr>
      </w:pPr>
      <w:r w:rsidRPr="0000444F">
        <w:rPr>
          <w:w w:val="105"/>
          <w:sz w:val="26"/>
          <w:lang w:val="ru-RU"/>
        </w:rPr>
        <w:t>Мацяшек Лешек, Анализ требований и проектирование систем. Разра­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ботка информационных, Пер. с англ. - М.: Издательский дом «Виль­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яме»,</w:t>
      </w:r>
      <w:r w:rsidRPr="0000444F">
        <w:rPr>
          <w:spacing w:val="4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2002.</w:t>
      </w:r>
      <w:r w:rsidRPr="0000444F">
        <w:rPr>
          <w:spacing w:val="9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-</w:t>
      </w:r>
      <w:r w:rsidRPr="0000444F">
        <w:rPr>
          <w:spacing w:val="-3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432</w:t>
      </w:r>
      <w:r w:rsidRPr="0000444F">
        <w:rPr>
          <w:spacing w:val="3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с.:</w:t>
      </w:r>
      <w:r w:rsidRPr="0000444F">
        <w:rPr>
          <w:spacing w:val="-3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ил.</w:t>
      </w:r>
      <w:r w:rsidRPr="0000444F">
        <w:rPr>
          <w:spacing w:val="2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-</w:t>
      </w:r>
      <w:r w:rsidRPr="0000444F">
        <w:rPr>
          <w:spacing w:val="-4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Парал.</w:t>
      </w:r>
      <w:r w:rsidRPr="0000444F">
        <w:rPr>
          <w:spacing w:val="8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тит.</w:t>
      </w:r>
      <w:r w:rsidRPr="0000444F">
        <w:rPr>
          <w:spacing w:val="8"/>
          <w:w w:val="105"/>
          <w:sz w:val="26"/>
          <w:lang w:val="ru-RU"/>
        </w:rPr>
        <w:t xml:space="preserve"> </w:t>
      </w:r>
      <w:r>
        <w:rPr>
          <w:w w:val="105"/>
          <w:sz w:val="26"/>
        </w:rPr>
        <w:t>Англ</w:t>
      </w:r>
    </w:p>
    <w:p w:rsidR="002A34E7" w:rsidRPr="0000444F" w:rsidRDefault="002B755E">
      <w:pPr>
        <w:pStyle w:val="a5"/>
        <w:numPr>
          <w:ilvl w:val="0"/>
          <w:numId w:val="3"/>
        </w:numPr>
        <w:tabs>
          <w:tab w:val="left" w:pos="1550"/>
        </w:tabs>
        <w:spacing w:line="374" w:lineRule="auto"/>
        <w:ind w:right="1129" w:hanging="362"/>
        <w:jc w:val="both"/>
        <w:rPr>
          <w:sz w:val="24"/>
          <w:lang w:val="ru-RU"/>
        </w:rPr>
      </w:pPr>
      <w:r w:rsidRPr="0000444F">
        <w:rPr>
          <w:w w:val="105"/>
          <w:sz w:val="26"/>
          <w:lang w:val="ru-RU"/>
        </w:rPr>
        <w:t>Меняев М.Ф, Информационные технологии управления: Книга 3: Си­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стемы</w:t>
      </w:r>
      <w:r w:rsidRPr="0000444F">
        <w:rPr>
          <w:spacing w:val="-7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управления</w:t>
      </w:r>
      <w:r w:rsidRPr="0000444F">
        <w:rPr>
          <w:spacing w:val="5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о</w:t>
      </w:r>
      <w:r w:rsidRPr="0000444F">
        <w:rPr>
          <w:w w:val="105"/>
          <w:sz w:val="26"/>
          <w:lang w:val="ru-RU"/>
        </w:rPr>
        <w:t>рганизацией,</w:t>
      </w:r>
      <w:r w:rsidRPr="0000444F">
        <w:rPr>
          <w:spacing w:val="2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М.:</w:t>
      </w:r>
      <w:r w:rsidRPr="0000444F">
        <w:rPr>
          <w:spacing w:val="2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Омега-Л,</w:t>
      </w:r>
      <w:r w:rsidRPr="0000444F">
        <w:rPr>
          <w:spacing w:val="5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2003.</w:t>
      </w:r>
      <w:r w:rsidRPr="0000444F">
        <w:rPr>
          <w:spacing w:val="5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-</w:t>
      </w:r>
      <w:r w:rsidRPr="0000444F">
        <w:rPr>
          <w:spacing w:val="-6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464</w:t>
      </w:r>
      <w:r w:rsidRPr="0000444F">
        <w:rPr>
          <w:spacing w:val="3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с</w:t>
      </w:r>
    </w:p>
    <w:p w:rsidR="002A34E7" w:rsidRDefault="002B755E">
      <w:pPr>
        <w:pStyle w:val="a5"/>
        <w:numPr>
          <w:ilvl w:val="0"/>
          <w:numId w:val="3"/>
        </w:numPr>
        <w:tabs>
          <w:tab w:val="left" w:pos="1569"/>
        </w:tabs>
        <w:spacing w:line="374" w:lineRule="auto"/>
        <w:ind w:left="1565" w:right="1132" w:hanging="359"/>
        <w:jc w:val="both"/>
        <w:rPr>
          <w:sz w:val="26"/>
        </w:rPr>
      </w:pPr>
      <w:r w:rsidRPr="0000444F">
        <w:rPr>
          <w:sz w:val="26"/>
          <w:lang w:val="ru-RU"/>
        </w:rPr>
        <w:t>Орлик С., Булуй Ю, Введение в программную инженерию и управление</w:t>
      </w:r>
      <w:r w:rsidRPr="0000444F">
        <w:rPr>
          <w:spacing w:val="1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 xml:space="preserve">жизненным циклом ПО Программная инженерия. </w:t>
      </w:r>
      <w:r>
        <w:rPr>
          <w:w w:val="105"/>
          <w:sz w:val="26"/>
        </w:rPr>
        <w:t>Программные требо­</w:t>
      </w:r>
      <w:r>
        <w:rPr>
          <w:spacing w:val="-66"/>
          <w:w w:val="105"/>
          <w:sz w:val="26"/>
        </w:rPr>
        <w:t xml:space="preserve"> </w:t>
      </w:r>
      <w:r>
        <w:rPr>
          <w:w w:val="105"/>
          <w:sz w:val="26"/>
        </w:rPr>
        <w:t>вания</w:t>
      </w:r>
    </w:p>
    <w:p w:rsidR="002A34E7" w:rsidRDefault="002B755E">
      <w:pPr>
        <w:pStyle w:val="a5"/>
        <w:numPr>
          <w:ilvl w:val="0"/>
          <w:numId w:val="3"/>
        </w:numPr>
        <w:tabs>
          <w:tab w:val="left" w:pos="1568"/>
        </w:tabs>
        <w:spacing w:line="374" w:lineRule="auto"/>
        <w:ind w:left="1206" w:right="1124" w:firstLine="0"/>
        <w:jc w:val="both"/>
        <w:rPr>
          <w:sz w:val="26"/>
        </w:rPr>
      </w:pPr>
      <w:r w:rsidRPr="0000444F">
        <w:rPr>
          <w:w w:val="105"/>
          <w:sz w:val="26"/>
          <w:lang w:val="ru-RU"/>
        </w:rPr>
        <w:t>Петров В. Н, Информационные системы, СПб.: Питер, 2002. - 688 с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spacing w:val="-1"/>
          <w:w w:val="105"/>
          <w:sz w:val="26"/>
          <w:lang w:val="ru-RU"/>
        </w:rPr>
        <w:t>37.Практическое</w:t>
      </w:r>
      <w:r w:rsidRPr="0000444F">
        <w:rPr>
          <w:spacing w:val="-15"/>
          <w:w w:val="105"/>
          <w:sz w:val="26"/>
          <w:lang w:val="ru-RU"/>
        </w:rPr>
        <w:t xml:space="preserve"> </w:t>
      </w:r>
      <w:r w:rsidRPr="0000444F">
        <w:rPr>
          <w:spacing w:val="-1"/>
          <w:w w:val="105"/>
          <w:sz w:val="26"/>
          <w:lang w:val="ru-RU"/>
        </w:rPr>
        <w:t>руководство</w:t>
      </w:r>
      <w:r w:rsidRPr="0000444F">
        <w:rPr>
          <w:spacing w:val="30"/>
          <w:w w:val="105"/>
          <w:sz w:val="26"/>
          <w:lang w:val="ru-RU"/>
        </w:rPr>
        <w:t xml:space="preserve"> </w:t>
      </w:r>
      <w:r w:rsidRPr="0000444F">
        <w:rPr>
          <w:spacing w:val="-1"/>
          <w:w w:val="105"/>
          <w:sz w:val="26"/>
          <w:lang w:val="ru-RU"/>
        </w:rPr>
        <w:t>по</w:t>
      </w:r>
      <w:r w:rsidRPr="0000444F">
        <w:rPr>
          <w:spacing w:val="-2"/>
          <w:w w:val="105"/>
          <w:sz w:val="26"/>
          <w:lang w:val="ru-RU"/>
        </w:rPr>
        <w:t xml:space="preserve"> </w:t>
      </w:r>
      <w:r w:rsidRPr="0000444F">
        <w:rPr>
          <w:spacing w:val="-1"/>
          <w:w w:val="105"/>
          <w:sz w:val="26"/>
          <w:lang w:val="ru-RU"/>
        </w:rPr>
        <w:t>программированию/</w:t>
      </w:r>
      <w:r w:rsidRPr="0000444F">
        <w:rPr>
          <w:spacing w:val="7"/>
          <w:w w:val="105"/>
          <w:sz w:val="26"/>
          <w:lang w:val="ru-RU"/>
        </w:rPr>
        <w:t xml:space="preserve"> </w:t>
      </w:r>
      <w:r>
        <w:rPr>
          <w:w w:val="105"/>
          <w:sz w:val="26"/>
        </w:rPr>
        <w:t>Пер.</w:t>
      </w:r>
      <w:r>
        <w:rPr>
          <w:spacing w:val="19"/>
          <w:w w:val="105"/>
          <w:sz w:val="26"/>
        </w:rPr>
        <w:t xml:space="preserve"> </w:t>
      </w:r>
      <w:r>
        <w:rPr>
          <w:w w:val="105"/>
          <w:sz w:val="26"/>
        </w:rPr>
        <w:t>с</w:t>
      </w:r>
      <w:r>
        <w:rPr>
          <w:spacing w:val="6"/>
          <w:w w:val="105"/>
          <w:sz w:val="26"/>
        </w:rPr>
        <w:t xml:space="preserve"> </w:t>
      </w:r>
      <w:r>
        <w:rPr>
          <w:w w:val="105"/>
          <w:sz w:val="26"/>
        </w:rPr>
        <w:t>англ.</w:t>
      </w:r>
      <w:r>
        <w:rPr>
          <w:spacing w:val="13"/>
          <w:w w:val="105"/>
          <w:sz w:val="26"/>
        </w:rPr>
        <w:t xml:space="preserve"> </w:t>
      </w:r>
      <w:r>
        <w:rPr>
          <w:w w:val="105"/>
          <w:sz w:val="26"/>
        </w:rPr>
        <w:t>Б.</w:t>
      </w:r>
      <w:r>
        <w:rPr>
          <w:spacing w:val="8"/>
          <w:w w:val="105"/>
          <w:sz w:val="26"/>
        </w:rPr>
        <w:t xml:space="preserve"> </w:t>
      </w:r>
      <w:r>
        <w:rPr>
          <w:w w:val="105"/>
          <w:sz w:val="26"/>
        </w:rPr>
        <w:t>Мик,</w:t>
      </w:r>
    </w:p>
    <w:p w:rsidR="002A34E7" w:rsidRPr="0000444F" w:rsidRDefault="002B755E">
      <w:pPr>
        <w:spacing w:line="374" w:lineRule="auto"/>
        <w:ind w:left="1564" w:right="1119" w:firstLine="2"/>
        <w:jc w:val="both"/>
        <w:rPr>
          <w:sz w:val="26"/>
          <w:lang w:val="ru-RU"/>
        </w:rPr>
      </w:pPr>
      <w:r w:rsidRPr="0000444F">
        <w:rPr>
          <w:w w:val="105"/>
          <w:sz w:val="26"/>
          <w:lang w:val="ru-RU"/>
        </w:rPr>
        <w:t>П. Хит, Н. Рашби и др.; под ред. Б. Мика, П. Хит, Н. Рашби. -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М.: Ра­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дио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и</w:t>
      </w:r>
      <w:r w:rsidRPr="0000444F">
        <w:rPr>
          <w:spacing w:val="-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связь,</w:t>
      </w:r>
      <w:r w:rsidRPr="0000444F">
        <w:rPr>
          <w:spacing w:val="7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1986.</w:t>
      </w:r>
      <w:r w:rsidRPr="0000444F">
        <w:rPr>
          <w:spacing w:val="-4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-</w:t>
      </w:r>
      <w:r w:rsidRPr="0000444F">
        <w:rPr>
          <w:spacing w:val="50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168</w:t>
      </w:r>
      <w:r w:rsidRPr="0000444F">
        <w:rPr>
          <w:spacing w:val="-10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с.,</w:t>
      </w:r>
      <w:r w:rsidRPr="0000444F">
        <w:rPr>
          <w:spacing w:val="-2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ил.</w:t>
      </w:r>
    </w:p>
    <w:p w:rsidR="002A34E7" w:rsidRPr="0000444F" w:rsidRDefault="002B755E">
      <w:pPr>
        <w:pStyle w:val="a5"/>
        <w:numPr>
          <w:ilvl w:val="0"/>
          <w:numId w:val="2"/>
        </w:numPr>
        <w:tabs>
          <w:tab w:val="left" w:pos="1568"/>
        </w:tabs>
        <w:spacing w:line="374" w:lineRule="auto"/>
        <w:ind w:right="1121"/>
        <w:jc w:val="both"/>
        <w:rPr>
          <w:sz w:val="26"/>
          <w:lang w:val="ru-RU"/>
        </w:rPr>
      </w:pPr>
      <w:r w:rsidRPr="0000444F">
        <w:rPr>
          <w:w w:val="105"/>
          <w:sz w:val="26"/>
          <w:lang w:val="ru-RU"/>
        </w:rPr>
        <w:t>Проектирование и использование баз данных: Учебник. М.:Финансы и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статистика,</w:t>
      </w:r>
      <w:r w:rsidRPr="0000444F">
        <w:rPr>
          <w:spacing w:val="20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1995г.</w:t>
      </w:r>
      <w:r w:rsidRPr="0000444F">
        <w:rPr>
          <w:spacing w:val="-4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-</w:t>
      </w:r>
      <w:r w:rsidRPr="0000444F">
        <w:rPr>
          <w:spacing w:val="52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191</w:t>
      </w:r>
      <w:r w:rsidRPr="0000444F">
        <w:rPr>
          <w:spacing w:val="-2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с.;</w:t>
      </w:r>
    </w:p>
    <w:p w:rsidR="002A34E7" w:rsidRPr="0000444F" w:rsidRDefault="002B755E">
      <w:pPr>
        <w:pStyle w:val="a5"/>
        <w:numPr>
          <w:ilvl w:val="0"/>
          <w:numId w:val="2"/>
        </w:numPr>
        <w:tabs>
          <w:tab w:val="left" w:pos="1547"/>
        </w:tabs>
        <w:spacing w:line="374" w:lineRule="auto"/>
        <w:ind w:right="1113"/>
        <w:jc w:val="both"/>
        <w:rPr>
          <w:sz w:val="26"/>
          <w:lang w:val="ru-RU"/>
        </w:rPr>
      </w:pPr>
      <w:r w:rsidRPr="0000444F">
        <w:rPr>
          <w:w w:val="105"/>
          <w:sz w:val="26"/>
          <w:lang w:val="ru-RU"/>
        </w:rPr>
        <w:t xml:space="preserve">Разработка программного обеспечения - СПб  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«Питер», 2004 г - 592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стр.</w:t>
      </w:r>
    </w:p>
    <w:p w:rsidR="002A34E7" w:rsidRPr="0000444F" w:rsidRDefault="002B755E">
      <w:pPr>
        <w:pStyle w:val="a5"/>
        <w:numPr>
          <w:ilvl w:val="0"/>
          <w:numId w:val="2"/>
        </w:numPr>
        <w:tabs>
          <w:tab w:val="left" w:pos="1551"/>
        </w:tabs>
        <w:spacing w:line="374" w:lineRule="auto"/>
        <w:ind w:left="1564" w:right="1117" w:hanging="357"/>
        <w:jc w:val="both"/>
        <w:rPr>
          <w:sz w:val="26"/>
          <w:lang w:val="ru-RU"/>
        </w:rPr>
      </w:pPr>
      <w:r w:rsidRPr="0000444F">
        <w:rPr>
          <w:w w:val="105"/>
          <w:sz w:val="26"/>
          <w:lang w:val="ru-RU"/>
        </w:rPr>
        <w:t>Раскин А.Л., Руководство по применению стандарта ИСО 9001:2000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при разработке программного обеспечения. М.: РИА «Стандарты и ка­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чество»,</w:t>
      </w:r>
      <w:r w:rsidRPr="0000444F">
        <w:rPr>
          <w:spacing w:val="14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2002.</w:t>
      </w:r>
      <w:r w:rsidRPr="0000444F">
        <w:rPr>
          <w:spacing w:val="7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-</w:t>
      </w:r>
      <w:r w:rsidRPr="0000444F">
        <w:rPr>
          <w:spacing w:val="-6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104</w:t>
      </w:r>
      <w:r w:rsidRPr="0000444F">
        <w:rPr>
          <w:spacing w:val="3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с.</w:t>
      </w:r>
      <w:r w:rsidRPr="0000444F">
        <w:rPr>
          <w:spacing w:val="-2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-</w:t>
      </w:r>
      <w:r w:rsidRPr="0000444F">
        <w:rPr>
          <w:spacing w:val="-6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(«Дом</w:t>
      </w:r>
      <w:r w:rsidRPr="0000444F">
        <w:rPr>
          <w:spacing w:val="-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качества»,</w:t>
      </w:r>
      <w:r w:rsidRPr="0000444F">
        <w:rPr>
          <w:spacing w:val="14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вып.</w:t>
      </w:r>
      <w:r w:rsidRPr="0000444F">
        <w:rPr>
          <w:spacing w:val="3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9</w:t>
      </w:r>
      <w:r w:rsidRPr="0000444F">
        <w:rPr>
          <w:spacing w:val="-4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(18))</w:t>
      </w:r>
    </w:p>
    <w:p w:rsidR="002A34E7" w:rsidRPr="0000444F" w:rsidRDefault="002B755E">
      <w:pPr>
        <w:pStyle w:val="a5"/>
        <w:numPr>
          <w:ilvl w:val="0"/>
          <w:numId w:val="2"/>
        </w:numPr>
        <w:tabs>
          <w:tab w:val="left" w:pos="1569"/>
        </w:tabs>
        <w:spacing w:line="374" w:lineRule="auto"/>
        <w:ind w:left="1567" w:right="1122" w:hanging="360"/>
        <w:jc w:val="both"/>
        <w:rPr>
          <w:sz w:val="26"/>
          <w:lang w:val="ru-RU"/>
        </w:rPr>
      </w:pPr>
      <w:r w:rsidRPr="0000444F">
        <w:rPr>
          <w:w w:val="105"/>
          <w:sz w:val="26"/>
          <w:lang w:val="ru-RU"/>
        </w:rPr>
        <w:t>Реляционные базы данных: практические приемы оптимальных реше­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ний.</w:t>
      </w:r>
      <w:r w:rsidRPr="0000444F">
        <w:rPr>
          <w:spacing w:val="-2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-СПб.:</w:t>
      </w:r>
      <w:r w:rsidRPr="0000444F">
        <w:rPr>
          <w:spacing w:val="1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БХВ-Петербург,</w:t>
      </w:r>
      <w:r w:rsidRPr="0000444F">
        <w:rPr>
          <w:spacing w:val="2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2005</w:t>
      </w:r>
      <w:r w:rsidRPr="0000444F">
        <w:rPr>
          <w:spacing w:val="-6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-400с.:ил;</w:t>
      </w:r>
    </w:p>
    <w:p w:rsidR="002A34E7" w:rsidRPr="0000444F" w:rsidRDefault="002B755E">
      <w:pPr>
        <w:pStyle w:val="a5"/>
        <w:numPr>
          <w:ilvl w:val="0"/>
          <w:numId w:val="2"/>
        </w:numPr>
        <w:tabs>
          <w:tab w:val="left" w:pos="1548"/>
        </w:tabs>
        <w:spacing w:line="379" w:lineRule="auto"/>
        <w:ind w:right="1304" w:hanging="361"/>
        <w:jc w:val="both"/>
        <w:rPr>
          <w:sz w:val="26"/>
          <w:lang w:val="ru-RU"/>
        </w:rPr>
      </w:pPr>
      <w:r w:rsidRPr="0000444F">
        <w:rPr>
          <w:w w:val="105"/>
          <w:sz w:val="26"/>
          <w:lang w:val="ru-RU"/>
        </w:rPr>
        <w:t>Симионов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Ю.Ф., Боромотов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В.В. Информационный менеджмент.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-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Ростов</w:t>
      </w:r>
      <w:r w:rsidRPr="0000444F">
        <w:rPr>
          <w:spacing w:val="-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н.Д:</w:t>
      </w:r>
      <w:r w:rsidRPr="0000444F">
        <w:rPr>
          <w:spacing w:val="6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Феникс,</w:t>
      </w:r>
      <w:r w:rsidRPr="0000444F">
        <w:rPr>
          <w:spacing w:val="12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2006,</w:t>
      </w:r>
      <w:r w:rsidRPr="0000444F">
        <w:rPr>
          <w:spacing w:val="5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250с.,</w:t>
      </w:r>
      <w:r w:rsidRPr="0000444F">
        <w:rPr>
          <w:spacing w:val="5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ил.;</w:t>
      </w:r>
    </w:p>
    <w:p w:rsidR="002A34E7" w:rsidRPr="0000444F" w:rsidRDefault="002A34E7">
      <w:pPr>
        <w:spacing w:line="379" w:lineRule="auto"/>
        <w:jc w:val="both"/>
        <w:rPr>
          <w:sz w:val="26"/>
          <w:lang w:val="ru-RU"/>
        </w:rPr>
        <w:sectPr w:rsidR="002A34E7" w:rsidRPr="0000444F">
          <w:pgSz w:w="11910" w:h="16840"/>
          <w:pgMar w:top="700" w:right="0" w:bottom="280" w:left="860" w:header="421" w:footer="0" w:gutter="0"/>
          <w:cols w:space="720"/>
        </w:sectPr>
      </w:pPr>
    </w:p>
    <w:p w:rsidR="002A34E7" w:rsidRPr="0000444F" w:rsidRDefault="002A34E7">
      <w:pPr>
        <w:pStyle w:val="a3"/>
        <w:spacing w:before="11"/>
        <w:rPr>
          <w:lang w:val="ru-RU"/>
        </w:rPr>
      </w:pPr>
    </w:p>
    <w:p w:rsidR="002A34E7" w:rsidRPr="0000444F" w:rsidRDefault="002B755E">
      <w:pPr>
        <w:pStyle w:val="a5"/>
        <w:numPr>
          <w:ilvl w:val="0"/>
          <w:numId w:val="2"/>
        </w:numPr>
        <w:tabs>
          <w:tab w:val="left" w:pos="1568"/>
        </w:tabs>
        <w:spacing w:before="89" w:line="374" w:lineRule="auto"/>
        <w:ind w:left="1567" w:right="1145" w:hanging="360"/>
        <w:jc w:val="both"/>
        <w:rPr>
          <w:sz w:val="26"/>
          <w:lang w:val="ru-RU"/>
        </w:rPr>
      </w:pPr>
      <w:r w:rsidRPr="0000444F">
        <w:rPr>
          <w:spacing w:val="-1"/>
          <w:w w:val="105"/>
          <w:sz w:val="26"/>
          <w:lang w:val="ru-RU"/>
        </w:rPr>
        <w:t>Схемы</w:t>
      </w:r>
      <w:r w:rsidRPr="0000444F">
        <w:rPr>
          <w:spacing w:val="-12"/>
          <w:w w:val="105"/>
          <w:sz w:val="26"/>
          <w:lang w:val="ru-RU"/>
        </w:rPr>
        <w:t xml:space="preserve"> </w:t>
      </w:r>
      <w:r w:rsidRPr="0000444F">
        <w:rPr>
          <w:spacing w:val="-1"/>
          <w:w w:val="105"/>
          <w:sz w:val="26"/>
          <w:lang w:val="ru-RU"/>
        </w:rPr>
        <w:t>алгоритмов,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spacing w:val="-1"/>
          <w:w w:val="105"/>
          <w:sz w:val="26"/>
          <w:lang w:val="ru-RU"/>
        </w:rPr>
        <w:t>программ,</w:t>
      </w:r>
      <w:r w:rsidRPr="0000444F">
        <w:rPr>
          <w:spacing w:val="-7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данных</w:t>
      </w:r>
      <w:r w:rsidRPr="0000444F">
        <w:rPr>
          <w:spacing w:val="-14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и</w:t>
      </w:r>
      <w:r w:rsidRPr="0000444F">
        <w:rPr>
          <w:spacing w:val="-17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систем.</w:t>
      </w:r>
      <w:r w:rsidRPr="0000444F">
        <w:rPr>
          <w:spacing w:val="-2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Уславные</w:t>
      </w:r>
      <w:r w:rsidRPr="0000444F">
        <w:rPr>
          <w:spacing w:val="-8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обозначения</w:t>
      </w:r>
      <w:r w:rsidRPr="0000444F">
        <w:rPr>
          <w:spacing w:val="-66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и</w:t>
      </w:r>
      <w:r w:rsidRPr="0000444F">
        <w:rPr>
          <w:spacing w:val="-1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правила</w:t>
      </w:r>
      <w:r w:rsidRPr="0000444F">
        <w:rPr>
          <w:spacing w:val="-6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выполнения.</w:t>
      </w:r>
      <w:r w:rsidRPr="0000444F">
        <w:rPr>
          <w:spacing w:val="9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ГОСТ</w:t>
      </w:r>
      <w:r w:rsidRPr="0000444F">
        <w:rPr>
          <w:spacing w:val="-10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19.701-90</w:t>
      </w:r>
      <w:r w:rsidRPr="0000444F">
        <w:rPr>
          <w:spacing w:val="-4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(ИСО</w:t>
      </w:r>
      <w:r w:rsidRPr="0000444F">
        <w:rPr>
          <w:spacing w:val="-4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5807-85)</w:t>
      </w:r>
      <w:r w:rsidRPr="0000444F">
        <w:rPr>
          <w:spacing w:val="-5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/</w:t>
      </w:r>
      <w:r w:rsidRPr="0000444F">
        <w:rPr>
          <w:spacing w:val="-14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Государствен­</w:t>
      </w:r>
      <w:r w:rsidRPr="0000444F">
        <w:rPr>
          <w:spacing w:val="-65"/>
          <w:w w:val="105"/>
          <w:sz w:val="26"/>
          <w:lang w:val="ru-RU"/>
        </w:rPr>
        <w:t xml:space="preserve"> </w:t>
      </w:r>
      <w:r w:rsidRPr="0000444F">
        <w:rPr>
          <w:spacing w:val="-1"/>
          <w:w w:val="105"/>
          <w:sz w:val="26"/>
          <w:lang w:val="ru-RU"/>
        </w:rPr>
        <w:t>ный</w:t>
      </w:r>
      <w:r w:rsidRPr="0000444F">
        <w:rPr>
          <w:spacing w:val="-14"/>
          <w:w w:val="105"/>
          <w:sz w:val="26"/>
          <w:lang w:val="ru-RU"/>
        </w:rPr>
        <w:t xml:space="preserve"> </w:t>
      </w:r>
      <w:r w:rsidRPr="0000444F">
        <w:rPr>
          <w:spacing w:val="-1"/>
          <w:w w:val="105"/>
          <w:sz w:val="26"/>
          <w:lang w:val="ru-RU"/>
        </w:rPr>
        <w:t>комитет</w:t>
      </w:r>
      <w:r w:rsidRPr="0000444F">
        <w:rPr>
          <w:spacing w:val="-3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СССР</w:t>
      </w:r>
      <w:r w:rsidRPr="0000444F">
        <w:rPr>
          <w:spacing w:val="-9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по</w:t>
      </w:r>
      <w:r w:rsidRPr="0000444F">
        <w:rPr>
          <w:spacing w:val="-17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управлению</w:t>
      </w:r>
      <w:r w:rsidRPr="0000444F">
        <w:rPr>
          <w:spacing w:val="3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качеством</w:t>
      </w:r>
      <w:r w:rsidRPr="0000444F">
        <w:rPr>
          <w:spacing w:val="2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продукции и</w:t>
      </w:r>
      <w:r w:rsidRPr="0000444F">
        <w:rPr>
          <w:spacing w:val="-7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стандартам,</w:t>
      </w:r>
      <w:r w:rsidRPr="0000444F">
        <w:rPr>
          <w:spacing w:val="-66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01.01.1992.</w:t>
      </w:r>
    </w:p>
    <w:p w:rsidR="002A34E7" w:rsidRPr="0000444F" w:rsidRDefault="002B755E">
      <w:pPr>
        <w:pStyle w:val="a5"/>
        <w:numPr>
          <w:ilvl w:val="0"/>
          <w:numId w:val="2"/>
        </w:numPr>
        <w:tabs>
          <w:tab w:val="left" w:pos="1548"/>
        </w:tabs>
        <w:spacing w:before="4" w:line="374" w:lineRule="auto"/>
        <w:ind w:left="1566" w:right="1113" w:hanging="359"/>
        <w:jc w:val="both"/>
        <w:rPr>
          <w:sz w:val="26"/>
          <w:lang w:val="ru-RU"/>
        </w:rPr>
      </w:pPr>
      <w:r w:rsidRPr="0000444F">
        <w:rPr>
          <w:w w:val="105"/>
          <w:sz w:val="26"/>
          <w:lang w:val="ru-RU"/>
        </w:rPr>
        <w:t xml:space="preserve">Фаулер М, Скотт К, </w:t>
      </w:r>
      <w:r>
        <w:rPr>
          <w:w w:val="105"/>
          <w:sz w:val="26"/>
        </w:rPr>
        <w:t>UML</w:t>
      </w:r>
      <w:r w:rsidRPr="0000444F">
        <w:rPr>
          <w:w w:val="105"/>
          <w:sz w:val="26"/>
          <w:lang w:val="ru-RU"/>
        </w:rPr>
        <w:t xml:space="preserve"> в кратком изложении. Применение стандарт­</w:t>
      </w:r>
      <w:r w:rsidRPr="0000444F">
        <w:rPr>
          <w:spacing w:val="-66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ного языка объектного моделирования, Пер. с англ. - М.:Мир, 1999. -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191</w:t>
      </w:r>
      <w:r w:rsidRPr="0000444F">
        <w:rPr>
          <w:spacing w:val="-2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с.,</w:t>
      </w:r>
      <w:r w:rsidRPr="0000444F">
        <w:rPr>
          <w:spacing w:val="-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ил</w:t>
      </w:r>
    </w:p>
    <w:p w:rsidR="002A34E7" w:rsidRPr="0000444F" w:rsidRDefault="002B755E">
      <w:pPr>
        <w:pStyle w:val="a5"/>
        <w:numPr>
          <w:ilvl w:val="0"/>
          <w:numId w:val="2"/>
        </w:numPr>
        <w:tabs>
          <w:tab w:val="left" w:pos="1551"/>
        </w:tabs>
        <w:spacing w:line="374" w:lineRule="auto"/>
        <w:ind w:right="1304" w:hanging="361"/>
        <w:rPr>
          <w:sz w:val="26"/>
          <w:lang w:val="ru-RU"/>
        </w:rPr>
      </w:pPr>
      <w:r w:rsidRPr="0000444F">
        <w:rPr>
          <w:w w:val="105"/>
          <w:sz w:val="26"/>
          <w:lang w:val="ru-RU"/>
        </w:rPr>
        <w:t>Фокс</w:t>
      </w:r>
      <w:r w:rsidRPr="0000444F">
        <w:rPr>
          <w:spacing w:val="26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Дж.</w:t>
      </w:r>
      <w:r w:rsidRPr="0000444F">
        <w:rPr>
          <w:spacing w:val="13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Программное</w:t>
      </w:r>
      <w:r w:rsidRPr="0000444F">
        <w:rPr>
          <w:spacing w:val="30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обеспечение</w:t>
      </w:r>
      <w:r w:rsidRPr="0000444F">
        <w:rPr>
          <w:spacing w:val="36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и</w:t>
      </w:r>
      <w:r w:rsidRPr="0000444F">
        <w:rPr>
          <w:spacing w:val="12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его</w:t>
      </w:r>
      <w:r w:rsidRPr="0000444F">
        <w:rPr>
          <w:spacing w:val="15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разработка/</w:t>
      </w:r>
      <w:r w:rsidRPr="0000444F">
        <w:rPr>
          <w:spacing w:val="29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Пер.</w:t>
      </w:r>
      <w:r w:rsidRPr="0000444F">
        <w:rPr>
          <w:spacing w:val="20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с</w:t>
      </w:r>
      <w:r w:rsidRPr="0000444F">
        <w:rPr>
          <w:spacing w:val="16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англ.</w:t>
      </w:r>
      <w:r w:rsidRPr="0000444F">
        <w:rPr>
          <w:spacing w:val="13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-</w:t>
      </w:r>
      <w:r w:rsidRPr="0000444F">
        <w:rPr>
          <w:spacing w:val="-65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М.:</w:t>
      </w:r>
      <w:r w:rsidRPr="0000444F">
        <w:rPr>
          <w:spacing w:val="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Мир,</w:t>
      </w:r>
      <w:r w:rsidRPr="0000444F">
        <w:rPr>
          <w:spacing w:val="4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1985.</w:t>
      </w:r>
      <w:r w:rsidRPr="0000444F">
        <w:rPr>
          <w:spacing w:val="1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-</w:t>
      </w:r>
      <w:r w:rsidRPr="0000444F">
        <w:rPr>
          <w:spacing w:val="-8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368</w:t>
      </w:r>
      <w:r w:rsidRPr="0000444F">
        <w:rPr>
          <w:spacing w:val="-6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с.,</w:t>
      </w:r>
      <w:r w:rsidRPr="0000444F">
        <w:rPr>
          <w:spacing w:val="-2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ил.</w:t>
      </w:r>
    </w:p>
    <w:p w:rsidR="002A34E7" w:rsidRDefault="002B755E">
      <w:pPr>
        <w:pStyle w:val="a5"/>
        <w:numPr>
          <w:ilvl w:val="0"/>
          <w:numId w:val="2"/>
        </w:numPr>
        <w:tabs>
          <w:tab w:val="left" w:pos="1551"/>
        </w:tabs>
        <w:spacing w:line="298" w:lineRule="exact"/>
        <w:ind w:left="1550" w:hanging="343"/>
        <w:rPr>
          <w:sz w:val="26"/>
        </w:rPr>
      </w:pPr>
      <w:r w:rsidRPr="0000444F">
        <w:rPr>
          <w:sz w:val="26"/>
          <w:lang w:val="ru-RU"/>
        </w:rPr>
        <w:t>Язык</w:t>
      </w:r>
      <w:r w:rsidRPr="0000444F">
        <w:rPr>
          <w:spacing w:val="42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компьютера.</w:t>
      </w:r>
      <w:r w:rsidRPr="0000444F">
        <w:rPr>
          <w:spacing w:val="61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Пер.</w:t>
      </w:r>
      <w:r w:rsidRPr="0000444F">
        <w:rPr>
          <w:spacing w:val="42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с</w:t>
      </w:r>
      <w:r w:rsidRPr="0000444F">
        <w:rPr>
          <w:spacing w:val="33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англ,</w:t>
      </w:r>
      <w:r w:rsidRPr="0000444F">
        <w:rPr>
          <w:spacing w:val="39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под</w:t>
      </w:r>
      <w:r w:rsidRPr="0000444F">
        <w:rPr>
          <w:spacing w:val="33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ред.</w:t>
      </w:r>
      <w:r w:rsidRPr="0000444F">
        <w:rPr>
          <w:spacing w:val="38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и</w:t>
      </w:r>
      <w:r w:rsidRPr="0000444F">
        <w:rPr>
          <w:spacing w:val="35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с</w:t>
      </w:r>
      <w:r w:rsidRPr="0000444F">
        <w:rPr>
          <w:spacing w:val="32"/>
          <w:sz w:val="26"/>
          <w:lang w:val="ru-RU"/>
        </w:rPr>
        <w:t xml:space="preserve"> </w:t>
      </w:r>
      <w:r w:rsidRPr="0000444F">
        <w:rPr>
          <w:sz w:val="26"/>
          <w:lang w:val="ru-RU"/>
        </w:rPr>
        <w:t>предисл.</w:t>
      </w:r>
      <w:r w:rsidRPr="0000444F">
        <w:rPr>
          <w:spacing w:val="51"/>
          <w:sz w:val="26"/>
          <w:lang w:val="ru-RU"/>
        </w:rPr>
        <w:t xml:space="preserve"> </w:t>
      </w:r>
      <w:r>
        <w:rPr>
          <w:sz w:val="26"/>
        </w:rPr>
        <w:t>В.</w:t>
      </w:r>
      <w:r>
        <w:rPr>
          <w:spacing w:val="36"/>
          <w:sz w:val="26"/>
        </w:rPr>
        <w:t xml:space="preserve"> </w:t>
      </w:r>
      <w:r>
        <w:rPr>
          <w:sz w:val="26"/>
        </w:rPr>
        <w:t>М.</w:t>
      </w:r>
      <w:r>
        <w:rPr>
          <w:spacing w:val="38"/>
          <w:sz w:val="26"/>
        </w:rPr>
        <w:t xml:space="preserve"> </w:t>
      </w:r>
      <w:r>
        <w:rPr>
          <w:sz w:val="26"/>
        </w:rPr>
        <w:t>Курочкина.</w:t>
      </w:r>
    </w:p>
    <w:p w:rsidR="002A34E7" w:rsidRDefault="002B755E">
      <w:pPr>
        <w:spacing w:before="166"/>
        <w:ind w:left="1557"/>
        <w:rPr>
          <w:sz w:val="26"/>
        </w:rPr>
      </w:pPr>
      <w:r>
        <w:rPr>
          <w:spacing w:val="-1"/>
          <w:w w:val="120"/>
          <w:sz w:val="26"/>
        </w:rPr>
        <w:t>-М.:</w:t>
      </w:r>
      <w:r>
        <w:rPr>
          <w:spacing w:val="-21"/>
          <w:w w:val="120"/>
          <w:sz w:val="26"/>
        </w:rPr>
        <w:t xml:space="preserve"> </w:t>
      </w:r>
      <w:r>
        <w:rPr>
          <w:spacing w:val="-1"/>
          <w:w w:val="115"/>
          <w:sz w:val="26"/>
        </w:rPr>
        <w:t>Мир,</w:t>
      </w:r>
      <w:r>
        <w:rPr>
          <w:w w:val="115"/>
          <w:sz w:val="26"/>
        </w:rPr>
        <w:t xml:space="preserve"> </w:t>
      </w:r>
      <w:r>
        <w:rPr>
          <w:spacing w:val="-1"/>
          <w:w w:val="115"/>
          <w:sz w:val="26"/>
        </w:rPr>
        <w:t>1989.</w:t>
      </w:r>
      <w:r>
        <w:rPr>
          <w:w w:val="115"/>
          <w:sz w:val="26"/>
        </w:rPr>
        <w:t xml:space="preserve"> -240</w:t>
      </w:r>
      <w:r>
        <w:rPr>
          <w:spacing w:val="-3"/>
          <w:w w:val="115"/>
          <w:sz w:val="26"/>
        </w:rPr>
        <w:t xml:space="preserve"> </w:t>
      </w:r>
      <w:r>
        <w:rPr>
          <w:w w:val="115"/>
          <w:sz w:val="26"/>
        </w:rPr>
        <w:t>с.,</w:t>
      </w:r>
      <w:r>
        <w:rPr>
          <w:spacing w:val="-7"/>
          <w:w w:val="115"/>
          <w:sz w:val="26"/>
        </w:rPr>
        <w:t xml:space="preserve"> </w:t>
      </w:r>
      <w:r>
        <w:rPr>
          <w:w w:val="115"/>
          <w:sz w:val="26"/>
        </w:rPr>
        <w:t>ил.</w:t>
      </w:r>
    </w:p>
    <w:p w:rsidR="002A34E7" w:rsidRPr="0000444F" w:rsidRDefault="002B755E">
      <w:pPr>
        <w:pStyle w:val="a5"/>
        <w:numPr>
          <w:ilvl w:val="0"/>
          <w:numId w:val="2"/>
        </w:numPr>
        <w:tabs>
          <w:tab w:val="left" w:pos="1548"/>
        </w:tabs>
        <w:spacing w:before="167"/>
        <w:ind w:left="1547" w:hanging="340"/>
        <w:rPr>
          <w:sz w:val="26"/>
          <w:lang w:val="ru-RU"/>
        </w:rPr>
      </w:pPr>
      <w:r w:rsidRPr="0000444F">
        <w:rPr>
          <w:spacing w:val="-1"/>
          <w:w w:val="105"/>
          <w:sz w:val="26"/>
          <w:lang w:val="ru-RU"/>
        </w:rPr>
        <w:t xml:space="preserve">Глушаков </w:t>
      </w:r>
      <w:r w:rsidRPr="0000444F">
        <w:rPr>
          <w:w w:val="105"/>
          <w:sz w:val="26"/>
          <w:lang w:val="ru-RU"/>
        </w:rPr>
        <w:t>С.В.,</w:t>
      </w:r>
      <w:r w:rsidRPr="0000444F">
        <w:rPr>
          <w:spacing w:val="-1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Ломотько</w:t>
      </w:r>
      <w:r w:rsidRPr="0000444F">
        <w:rPr>
          <w:spacing w:val="-4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Д.В.</w:t>
      </w:r>
      <w:r w:rsidRPr="0000444F">
        <w:rPr>
          <w:spacing w:val="-11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Базы</w:t>
      </w:r>
      <w:r w:rsidRPr="0000444F">
        <w:rPr>
          <w:spacing w:val="-16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данных,</w:t>
      </w:r>
      <w:r w:rsidRPr="0000444F">
        <w:rPr>
          <w:spacing w:val="-3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2000.</w:t>
      </w:r>
    </w:p>
    <w:p w:rsidR="002A34E7" w:rsidRPr="0000444F" w:rsidRDefault="002B755E">
      <w:pPr>
        <w:pStyle w:val="a5"/>
        <w:numPr>
          <w:ilvl w:val="0"/>
          <w:numId w:val="2"/>
        </w:numPr>
        <w:tabs>
          <w:tab w:val="left" w:pos="1548"/>
        </w:tabs>
        <w:spacing w:before="168" w:line="374" w:lineRule="auto"/>
        <w:ind w:left="1567" w:right="1122" w:hanging="360"/>
        <w:rPr>
          <w:sz w:val="26"/>
          <w:lang w:val="ru-RU"/>
        </w:rPr>
      </w:pPr>
      <w:r w:rsidRPr="0000444F">
        <w:rPr>
          <w:w w:val="105"/>
          <w:sz w:val="26"/>
          <w:lang w:val="ru-RU"/>
        </w:rPr>
        <w:t xml:space="preserve">Якобсон А., </w:t>
      </w:r>
      <w:r w:rsidRPr="0000444F">
        <w:rPr>
          <w:rFonts w:ascii="Arial" w:hAnsi="Arial"/>
          <w:w w:val="105"/>
          <w:sz w:val="25"/>
          <w:lang w:val="ru-RU"/>
        </w:rPr>
        <w:t>Г.</w:t>
      </w:r>
      <w:r w:rsidRPr="0000444F">
        <w:rPr>
          <w:rFonts w:ascii="Arial" w:hAnsi="Arial"/>
          <w:spacing w:val="1"/>
          <w:w w:val="105"/>
          <w:sz w:val="25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Буч, Дж. Рамбо, Унифицированный процесс разработки</w:t>
      </w:r>
      <w:r w:rsidRPr="0000444F">
        <w:rPr>
          <w:spacing w:val="-66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программного</w:t>
      </w:r>
      <w:r w:rsidRPr="0000444F">
        <w:rPr>
          <w:spacing w:val="27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обеспечения</w:t>
      </w:r>
    </w:p>
    <w:p w:rsidR="002A34E7" w:rsidRDefault="002B755E">
      <w:pPr>
        <w:pStyle w:val="a5"/>
        <w:numPr>
          <w:ilvl w:val="0"/>
          <w:numId w:val="2"/>
        </w:numPr>
        <w:tabs>
          <w:tab w:val="left" w:pos="1566"/>
          <w:tab w:val="left" w:pos="3534"/>
          <w:tab w:val="left" w:pos="5361"/>
          <w:tab w:val="left" w:pos="6337"/>
          <w:tab w:val="left" w:pos="7750"/>
          <w:tab w:val="left" w:pos="9092"/>
          <w:tab w:val="left" w:pos="9813"/>
        </w:tabs>
        <w:spacing w:line="374" w:lineRule="auto"/>
        <w:ind w:left="1567" w:right="1114" w:hanging="360"/>
        <w:rPr>
          <w:sz w:val="26"/>
        </w:rPr>
      </w:pPr>
      <w:r w:rsidRPr="0000444F">
        <w:rPr>
          <w:w w:val="105"/>
          <w:sz w:val="26"/>
          <w:lang w:val="ru-RU"/>
        </w:rPr>
        <w:t>Якобсон</w:t>
      </w:r>
      <w:r w:rsidRPr="0000444F">
        <w:rPr>
          <w:spacing w:val="10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А.,</w:t>
      </w:r>
      <w:r w:rsidRPr="0000444F">
        <w:rPr>
          <w:spacing w:val="-13"/>
          <w:w w:val="105"/>
          <w:sz w:val="26"/>
          <w:lang w:val="ru-RU"/>
        </w:rPr>
        <w:t xml:space="preserve"> </w:t>
      </w:r>
      <w:r w:rsidRPr="0000444F">
        <w:rPr>
          <w:rFonts w:ascii="Arial" w:hAnsi="Arial"/>
          <w:w w:val="105"/>
          <w:sz w:val="25"/>
          <w:lang w:val="ru-RU"/>
        </w:rPr>
        <w:t>Г.</w:t>
      </w:r>
      <w:r w:rsidRPr="0000444F">
        <w:rPr>
          <w:rFonts w:ascii="Arial" w:hAnsi="Arial"/>
          <w:spacing w:val="18"/>
          <w:w w:val="105"/>
          <w:sz w:val="25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Буч,</w:t>
      </w:r>
      <w:r w:rsidRPr="0000444F">
        <w:rPr>
          <w:spacing w:val="7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Дж.</w:t>
      </w:r>
      <w:r w:rsidRPr="0000444F">
        <w:rPr>
          <w:spacing w:val="6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Рамбо,</w:t>
      </w:r>
      <w:r w:rsidRPr="0000444F">
        <w:rPr>
          <w:spacing w:val="9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Унифицированный</w:t>
      </w:r>
      <w:r w:rsidRPr="0000444F">
        <w:rPr>
          <w:spacing w:val="-5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процесс</w:t>
      </w:r>
      <w:r w:rsidRPr="0000444F">
        <w:rPr>
          <w:spacing w:val="8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разработки</w:t>
      </w:r>
      <w:r w:rsidRPr="0000444F">
        <w:rPr>
          <w:spacing w:val="-65"/>
          <w:w w:val="105"/>
          <w:sz w:val="26"/>
          <w:lang w:val="ru-RU"/>
        </w:rPr>
        <w:t xml:space="preserve"> </w:t>
      </w:r>
      <w:r w:rsidRPr="0000444F">
        <w:rPr>
          <w:w w:val="105"/>
          <w:sz w:val="26"/>
          <w:lang w:val="ru-RU"/>
        </w:rPr>
        <w:t>программного</w:t>
      </w:r>
      <w:r w:rsidRPr="0000444F">
        <w:rPr>
          <w:w w:val="105"/>
          <w:sz w:val="26"/>
          <w:lang w:val="ru-RU"/>
        </w:rPr>
        <w:tab/>
        <w:t>обеспечения,</w:t>
      </w:r>
      <w:r w:rsidRPr="0000444F">
        <w:rPr>
          <w:w w:val="105"/>
          <w:sz w:val="26"/>
          <w:lang w:val="ru-RU"/>
        </w:rPr>
        <w:tab/>
        <w:t>СПб.:</w:t>
      </w:r>
      <w:r w:rsidRPr="0000444F">
        <w:rPr>
          <w:w w:val="105"/>
          <w:sz w:val="26"/>
          <w:lang w:val="ru-RU"/>
        </w:rPr>
        <w:tab/>
      </w:r>
      <w:r w:rsidRPr="0000444F">
        <w:rPr>
          <w:w w:val="105"/>
          <w:sz w:val="26"/>
          <w:lang w:val="ru-RU"/>
        </w:rPr>
        <w:t>Питер</w:t>
      </w:r>
      <w:r w:rsidRPr="0000444F">
        <w:rPr>
          <w:w w:val="105"/>
          <w:sz w:val="26"/>
          <w:lang w:val="ru-RU"/>
        </w:rPr>
        <w:tab/>
        <w:t>2002.</w:t>
      </w:r>
      <w:r w:rsidRPr="0000444F">
        <w:rPr>
          <w:w w:val="105"/>
          <w:sz w:val="26"/>
          <w:lang w:val="ru-RU"/>
        </w:rPr>
        <w:tab/>
      </w:r>
      <w:r>
        <w:rPr>
          <w:w w:val="105"/>
          <w:sz w:val="26"/>
        </w:rPr>
        <w:t>496</w:t>
      </w:r>
      <w:r>
        <w:rPr>
          <w:w w:val="105"/>
          <w:sz w:val="26"/>
        </w:rPr>
        <w:tab/>
      </w:r>
      <w:r>
        <w:rPr>
          <w:spacing w:val="-6"/>
          <w:w w:val="105"/>
          <w:sz w:val="26"/>
        </w:rPr>
        <w:t>с</w:t>
      </w:r>
    </w:p>
    <w:p w:rsidR="002A34E7" w:rsidRDefault="002A34E7">
      <w:pPr>
        <w:spacing w:line="374" w:lineRule="auto"/>
        <w:rPr>
          <w:sz w:val="26"/>
        </w:rPr>
        <w:sectPr w:rsidR="002A34E7">
          <w:pgSz w:w="11910" w:h="16840"/>
          <w:pgMar w:top="700" w:right="0" w:bottom="280" w:left="860" w:header="421" w:footer="0" w:gutter="0"/>
          <w:cols w:space="720"/>
        </w:sectPr>
      </w:pPr>
    </w:p>
    <w:bookmarkEnd w:id="34"/>
    <w:p w:rsidR="002A34E7" w:rsidRDefault="002A34E7">
      <w:pPr>
        <w:pStyle w:val="a3"/>
        <w:spacing w:before="3"/>
        <w:rPr>
          <w:sz w:val="26"/>
        </w:rPr>
      </w:pPr>
    </w:p>
    <w:p w:rsidR="002A34E7" w:rsidRDefault="002B755E">
      <w:pPr>
        <w:pStyle w:val="2"/>
        <w:ind w:left="1351" w:right="959"/>
        <w:jc w:val="center"/>
      </w:pPr>
      <w:bookmarkStart w:id="36" w:name="_bookmark35"/>
      <w:bookmarkEnd w:id="36"/>
      <w:r>
        <w:rPr>
          <w:color w:val="000103"/>
        </w:rPr>
        <w:t>ПРИЛОЖЕНИЕ</w:t>
      </w:r>
    </w:p>
    <w:p w:rsidR="002A34E7" w:rsidRDefault="002B755E">
      <w:pPr>
        <w:spacing w:before="169" w:line="376" w:lineRule="auto"/>
        <w:ind w:left="1553" w:right="7246" w:hanging="2"/>
        <w:rPr>
          <w:b/>
          <w:sz w:val="25"/>
        </w:rPr>
      </w:pPr>
      <w:r>
        <w:rPr>
          <w:b/>
          <w:color w:val="000103"/>
          <w:w w:val="95"/>
          <w:sz w:val="25"/>
        </w:rPr>
        <w:t>Листинг программы</w:t>
      </w:r>
      <w:r>
        <w:rPr>
          <w:b/>
          <w:color w:val="000103"/>
          <w:spacing w:val="-57"/>
          <w:w w:val="95"/>
          <w:sz w:val="25"/>
        </w:rPr>
        <w:t xml:space="preserve"> </w:t>
      </w:r>
      <w:r>
        <w:rPr>
          <w:b/>
          <w:color w:val="000103"/>
          <w:sz w:val="25"/>
        </w:rPr>
        <w:t>Главная</w:t>
      </w:r>
      <w:r>
        <w:rPr>
          <w:b/>
          <w:color w:val="000103"/>
          <w:spacing w:val="-6"/>
          <w:sz w:val="25"/>
        </w:rPr>
        <w:t xml:space="preserve"> </w:t>
      </w:r>
      <w:r>
        <w:rPr>
          <w:b/>
          <w:color w:val="000103"/>
          <w:sz w:val="25"/>
        </w:rPr>
        <w:t>форма</w:t>
      </w:r>
    </w:p>
    <w:p w:rsidR="002A34E7" w:rsidRDefault="002B755E">
      <w:pPr>
        <w:spacing w:line="221" w:lineRule="exact"/>
        <w:ind w:left="851"/>
        <w:rPr>
          <w:rFonts w:ascii="Courier New"/>
          <w:sz w:val="21"/>
        </w:rPr>
      </w:pPr>
      <w:r>
        <w:rPr>
          <w:rFonts w:ascii="Courier New"/>
          <w:color w:val="0100F6"/>
          <w:w w:val="80"/>
          <w:sz w:val="21"/>
        </w:rPr>
        <w:t>using</w:t>
      </w:r>
      <w:r>
        <w:rPr>
          <w:rFonts w:ascii="Courier New"/>
          <w:color w:val="0100F6"/>
          <w:spacing w:val="6"/>
          <w:w w:val="80"/>
          <w:sz w:val="21"/>
        </w:rPr>
        <w:t xml:space="preserve"> </w:t>
      </w:r>
      <w:r>
        <w:rPr>
          <w:rFonts w:ascii="Courier New"/>
          <w:color w:val="000103"/>
          <w:w w:val="80"/>
          <w:sz w:val="21"/>
        </w:rPr>
        <w:t>System;</w:t>
      </w:r>
    </w:p>
    <w:p w:rsidR="002A34E7" w:rsidRDefault="002B755E">
      <w:pPr>
        <w:spacing w:before="2" w:line="225" w:lineRule="auto"/>
        <w:ind w:left="851" w:right="6756"/>
        <w:rPr>
          <w:rFonts w:ascii="Courier New"/>
          <w:sz w:val="21"/>
        </w:rPr>
      </w:pPr>
      <w:r>
        <w:rPr>
          <w:rFonts w:ascii="Courier New"/>
          <w:color w:val="0100F6"/>
          <w:w w:val="80"/>
          <w:sz w:val="21"/>
        </w:rPr>
        <w:t>using</w:t>
      </w:r>
      <w:r>
        <w:rPr>
          <w:rFonts w:ascii="Courier New"/>
          <w:color w:val="0100F6"/>
          <w:spacing w:val="1"/>
          <w:w w:val="80"/>
          <w:sz w:val="21"/>
        </w:rPr>
        <w:t xml:space="preserve"> </w:t>
      </w:r>
      <w:r>
        <w:rPr>
          <w:rFonts w:ascii="Courier New"/>
          <w:color w:val="000103"/>
          <w:w w:val="80"/>
          <w:sz w:val="21"/>
        </w:rPr>
        <w:t>System.Collections.Generic;</w:t>
      </w:r>
      <w:r>
        <w:rPr>
          <w:rFonts w:ascii="Courier New"/>
          <w:color w:val="000103"/>
          <w:spacing w:val="-98"/>
          <w:w w:val="80"/>
          <w:sz w:val="21"/>
        </w:rPr>
        <w:t xml:space="preserve"> </w:t>
      </w:r>
      <w:r>
        <w:rPr>
          <w:rFonts w:ascii="Courier New"/>
          <w:color w:val="0100F6"/>
          <w:w w:val="80"/>
          <w:sz w:val="21"/>
        </w:rPr>
        <w:t>using</w:t>
      </w:r>
      <w:r>
        <w:rPr>
          <w:rFonts w:ascii="Courier New"/>
          <w:color w:val="0100F6"/>
          <w:spacing w:val="90"/>
          <w:sz w:val="21"/>
        </w:rPr>
        <w:t xml:space="preserve"> </w:t>
      </w:r>
      <w:r>
        <w:rPr>
          <w:rFonts w:ascii="Courier New"/>
          <w:color w:val="000103"/>
          <w:w w:val="80"/>
          <w:sz w:val="21"/>
        </w:rPr>
        <w:t>System.ComponentModel;</w:t>
      </w:r>
      <w:r>
        <w:rPr>
          <w:rFonts w:ascii="Courier New"/>
          <w:color w:val="000103"/>
          <w:spacing w:val="1"/>
          <w:w w:val="80"/>
          <w:sz w:val="21"/>
        </w:rPr>
        <w:t xml:space="preserve"> </w:t>
      </w:r>
      <w:r>
        <w:rPr>
          <w:rFonts w:ascii="Courier New"/>
          <w:color w:val="0100F6"/>
          <w:w w:val="80"/>
          <w:sz w:val="21"/>
        </w:rPr>
        <w:t>using</w:t>
      </w:r>
      <w:r>
        <w:rPr>
          <w:rFonts w:ascii="Courier New"/>
          <w:color w:val="0100F6"/>
          <w:spacing w:val="-1"/>
          <w:w w:val="80"/>
          <w:sz w:val="21"/>
        </w:rPr>
        <w:t xml:space="preserve"> </w:t>
      </w:r>
      <w:r>
        <w:rPr>
          <w:rFonts w:ascii="Courier New"/>
          <w:color w:val="000103"/>
          <w:w w:val="80"/>
          <w:sz w:val="21"/>
        </w:rPr>
        <w:t>System.Data;</w:t>
      </w:r>
    </w:p>
    <w:p w:rsidR="002A34E7" w:rsidRDefault="002B755E">
      <w:pPr>
        <w:spacing w:line="225" w:lineRule="auto"/>
        <w:ind w:left="851" w:right="7993"/>
        <w:rPr>
          <w:rFonts w:ascii="Courier New"/>
          <w:sz w:val="21"/>
        </w:rPr>
      </w:pPr>
      <w:r>
        <w:rPr>
          <w:rFonts w:ascii="Courier New"/>
          <w:color w:val="0100F6"/>
          <w:w w:val="80"/>
          <w:sz w:val="21"/>
        </w:rPr>
        <w:t>using</w:t>
      </w:r>
      <w:r>
        <w:rPr>
          <w:rFonts w:ascii="Courier New"/>
          <w:color w:val="0100F6"/>
          <w:spacing w:val="36"/>
          <w:w w:val="80"/>
          <w:sz w:val="21"/>
        </w:rPr>
        <w:t xml:space="preserve"> </w:t>
      </w:r>
      <w:r>
        <w:rPr>
          <w:rFonts w:ascii="Courier New"/>
          <w:color w:val="000103"/>
          <w:w w:val="80"/>
          <w:sz w:val="21"/>
        </w:rPr>
        <w:t>System.Drawing;</w:t>
      </w:r>
      <w:r>
        <w:rPr>
          <w:rFonts w:ascii="Courier New"/>
          <w:color w:val="000103"/>
          <w:spacing w:val="-98"/>
          <w:w w:val="80"/>
          <w:sz w:val="21"/>
        </w:rPr>
        <w:t xml:space="preserve"> </w:t>
      </w:r>
      <w:r>
        <w:rPr>
          <w:rFonts w:ascii="Courier New"/>
          <w:color w:val="0100F6"/>
          <w:w w:val="80"/>
          <w:sz w:val="21"/>
        </w:rPr>
        <w:t>using</w:t>
      </w:r>
      <w:r>
        <w:rPr>
          <w:rFonts w:ascii="Courier New"/>
          <w:color w:val="0100F6"/>
          <w:spacing w:val="3"/>
          <w:w w:val="80"/>
          <w:sz w:val="21"/>
        </w:rPr>
        <w:t xml:space="preserve"> </w:t>
      </w:r>
      <w:r>
        <w:rPr>
          <w:rFonts w:ascii="Courier New"/>
          <w:color w:val="000103"/>
          <w:w w:val="80"/>
          <w:sz w:val="21"/>
        </w:rPr>
        <w:t>System.Linq;</w:t>
      </w:r>
      <w:r>
        <w:rPr>
          <w:rFonts w:ascii="Courier New"/>
          <w:color w:val="000103"/>
          <w:spacing w:val="1"/>
          <w:w w:val="80"/>
          <w:sz w:val="21"/>
        </w:rPr>
        <w:t xml:space="preserve"> </w:t>
      </w:r>
      <w:r>
        <w:rPr>
          <w:rFonts w:ascii="Courier New"/>
          <w:color w:val="0100F6"/>
          <w:w w:val="80"/>
          <w:sz w:val="21"/>
        </w:rPr>
        <w:t>using</w:t>
      </w:r>
      <w:r>
        <w:rPr>
          <w:rFonts w:ascii="Courier New"/>
          <w:color w:val="0100F6"/>
          <w:spacing w:val="3"/>
          <w:w w:val="80"/>
          <w:sz w:val="21"/>
        </w:rPr>
        <w:t xml:space="preserve"> </w:t>
      </w:r>
      <w:r>
        <w:rPr>
          <w:rFonts w:ascii="Courier New"/>
          <w:color w:val="000103"/>
          <w:w w:val="80"/>
          <w:sz w:val="21"/>
        </w:rPr>
        <w:t>System.Text;</w:t>
      </w:r>
    </w:p>
    <w:p w:rsidR="002A34E7" w:rsidRDefault="002B755E">
      <w:pPr>
        <w:spacing w:line="225" w:lineRule="auto"/>
        <w:ind w:left="851" w:right="6975"/>
        <w:rPr>
          <w:rFonts w:ascii="Courier New"/>
          <w:sz w:val="21"/>
        </w:rPr>
      </w:pPr>
      <w:r>
        <w:rPr>
          <w:rFonts w:ascii="Courier New"/>
          <w:color w:val="0100F6"/>
          <w:w w:val="80"/>
          <w:sz w:val="21"/>
        </w:rPr>
        <w:t>using</w:t>
      </w:r>
      <w:r>
        <w:rPr>
          <w:rFonts w:ascii="Courier New"/>
          <w:color w:val="0100F6"/>
          <w:spacing w:val="52"/>
          <w:w w:val="80"/>
          <w:sz w:val="21"/>
        </w:rPr>
        <w:t xml:space="preserve"> </w:t>
      </w:r>
      <w:r>
        <w:rPr>
          <w:rFonts w:ascii="Courier New"/>
          <w:color w:val="000103"/>
          <w:w w:val="80"/>
          <w:sz w:val="21"/>
        </w:rPr>
        <w:t>System.Threading.Tasks;</w:t>
      </w:r>
      <w:r>
        <w:rPr>
          <w:rFonts w:ascii="Courier New"/>
          <w:color w:val="000103"/>
          <w:spacing w:val="-98"/>
          <w:w w:val="80"/>
          <w:sz w:val="21"/>
        </w:rPr>
        <w:t xml:space="preserve"> </w:t>
      </w:r>
      <w:r>
        <w:rPr>
          <w:rFonts w:ascii="Courier New"/>
          <w:color w:val="0100F6"/>
          <w:w w:val="80"/>
          <w:sz w:val="21"/>
        </w:rPr>
        <w:t>using</w:t>
      </w:r>
      <w:r>
        <w:rPr>
          <w:rFonts w:ascii="Courier New"/>
          <w:color w:val="0100F6"/>
          <w:spacing w:val="17"/>
          <w:w w:val="80"/>
          <w:sz w:val="21"/>
        </w:rPr>
        <w:t xml:space="preserve"> </w:t>
      </w:r>
      <w:r>
        <w:rPr>
          <w:rFonts w:ascii="Courier New"/>
          <w:color w:val="000103"/>
          <w:w w:val="80"/>
          <w:sz w:val="21"/>
        </w:rPr>
        <w:t>System.Windows.Forms;</w:t>
      </w:r>
      <w:r>
        <w:rPr>
          <w:rFonts w:ascii="Courier New"/>
          <w:color w:val="000103"/>
          <w:spacing w:val="1"/>
          <w:w w:val="80"/>
          <w:sz w:val="21"/>
        </w:rPr>
        <w:t xml:space="preserve"> </w:t>
      </w:r>
      <w:r>
        <w:rPr>
          <w:rFonts w:ascii="Courier New"/>
          <w:color w:val="0100F6"/>
          <w:w w:val="80"/>
          <w:sz w:val="21"/>
        </w:rPr>
        <w:t xml:space="preserve">using </w:t>
      </w:r>
      <w:r>
        <w:rPr>
          <w:rFonts w:ascii="Courier New"/>
          <w:color w:val="000103"/>
          <w:w w:val="80"/>
          <w:sz w:val="21"/>
        </w:rPr>
        <w:t>System.Data;</w:t>
      </w:r>
    </w:p>
    <w:p w:rsidR="002A34E7" w:rsidRDefault="002B755E">
      <w:pPr>
        <w:spacing w:line="224" w:lineRule="exact"/>
        <w:ind w:left="851"/>
        <w:rPr>
          <w:rFonts w:ascii="Courier New"/>
          <w:sz w:val="21"/>
        </w:rPr>
      </w:pPr>
      <w:r>
        <w:rPr>
          <w:rFonts w:ascii="Courier New"/>
          <w:color w:val="0100F6"/>
          <w:w w:val="80"/>
          <w:sz w:val="21"/>
        </w:rPr>
        <w:t>using</w:t>
      </w:r>
      <w:r>
        <w:rPr>
          <w:rFonts w:ascii="Courier New"/>
          <w:color w:val="0100F6"/>
          <w:spacing w:val="38"/>
          <w:w w:val="80"/>
          <w:sz w:val="21"/>
        </w:rPr>
        <w:t xml:space="preserve"> </w:t>
      </w:r>
      <w:r>
        <w:rPr>
          <w:rFonts w:ascii="Courier New"/>
          <w:color w:val="000103"/>
          <w:w w:val="80"/>
          <w:sz w:val="21"/>
        </w:rPr>
        <w:t>System.Data.SqlClient;</w:t>
      </w:r>
    </w:p>
    <w:p w:rsidR="002A34E7" w:rsidRDefault="002A34E7">
      <w:pPr>
        <w:pStyle w:val="a3"/>
        <w:rPr>
          <w:rFonts w:ascii="Courier New"/>
          <w:sz w:val="29"/>
        </w:rPr>
      </w:pPr>
    </w:p>
    <w:p w:rsidR="002A34E7" w:rsidRDefault="002B755E">
      <w:pPr>
        <w:spacing w:before="101" w:line="232" w:lineRule="exact"/>
        <w:ind w:left="850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95"/>
          <w:sz w:val="21"/>
        </w:rPr>
        <w:t>namespace</w:t>
      </w:r>
      <w:r>
        <w:rPr>
          <w:rFonts w:ascii="Courier New" w:hAnsi="Courier New"/>
          <w:color w:val="000103"/>
          <w:w w:val="95"/>
          <w:sz w:val="21"/>
        </w:rPr>
        <w:t>Зapnлaтa</w:t>
      </w:r>
    </w:p>
    <w:p w:rsidR="002A34E7" w:rsidRDefault="002B755E">
      <w:pPr>
        <w:spacing w:line="202" w:lineRule="exact"/>
        <w:ind w:left="860"/>
        <w:rPr>
          <w:rFonts w:ascii="Arial"/>
          <w:sz w:val="18"/>
        </w:rPr>
      </w:pPr>
      <w:r>
        <w:rPr>
          <w:rFonts w:ascii="Arial"/>
          <w:color w:val="00032A"/>
          <w:w w:val="84"/>
          <w:sz w:val="18"/>
        </w:rPr>
        <w:t>{</w:t>
      </w:r>
    </w:p>
    <w:p w:rsidR="002A34E7" w:rsidRDefault="002B755E">
      <w:pPr>
        <w:spacing w:before="8" w:line="235" w:lineRule="exact"/>
        <w:ind w:left="856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85"/>
          <w:sz w:val="21"/>
        </w:rPr>
        <w:t>puЫicpartialclass</w:t>
      </w:r>
      <w:r>
        <w:rPr>
          <w:rFonts w:ascii="Courier New" w:hAnsi="Courier New"/>
          <w:color w:val="2D77B5"/>
          <w:w w:val="85"/>
          <w:sz w:val="21"/>
        </w:rPr>
        <w:t>fGlobal</w:t>
      </w:r>
      <w:r>
        <w:rPr>
          <w:rFonts w:ascii="Courier New" w:hAnsi="Courier New"/>
          <w:color w:val="2D77B5"/>
          <w:spacing w:val="-5"/>
          <w:w w:val="85"/>
          <w:sz w:val="21"/>
        </w:rPr>
        <w:t xml:space="preserve"> </w:t>
      </w:r>
      <w:r>
        <w:rPr>
          <w:rFonts w:ascii="Courier New" w:hAnsi="Courier New"/>
          <w:color w:val="003152"/>
          <w:w w:val="85"/>
          <w:sz w:val="21"/>
        </w:rPr>
        <w:t>:</w:t>
      </w:r>
      <w:r>
        <w:rPr>
          <w:rFonts w:ascii="Courier New" w:hAnsi="Courier New"/>
          <w:color w:val="2A8CA8"/>
          <w:w w:val="85"/>
          <w:sz w:val="21"/>
        </w:rPr>
        <w:t>Form</w:t>
      </w:r>
    </w:p>
    <w:p w:rsidR="002A34E7" w:rsidRDefault="002B755E">
      <w:pPr>
        <w:spacing w:line="204" w:lineRule="exact"/>
        <w:ind w:left="1067"/>
        <w:rPr>
          <w:rFonts w:ascii="Arial"/>
          <w:sz w:val="18"/>
        </w:rPr>
      </w:pPr>
      <w:r>
        <w:rPr>
          <w:rFonts w:ascii="Arial"/>
          <w:color w:val="000103"/>
          <w:w w:val="88"/>
          <w:sz w:val="18"/>
        </w:rPr>
        <w:t>{</w:t>
      </w:r>
    </w:p>
    <w:p w:rsidR="002A34E7" w:rsidRDefault="002B755E">
      <w:pPr>
        <w:spacing w:before="8" w:line="232" w:lineRule="exact"/>
        <w:ind w:left="856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90"/>
          <w:sz w:val="21"/>
        </w:rPr>
        <w:t>puЫi</w:t>
      </w:r>
      <w:r>
        <w:rPr>
          <w:rFonts w:ascii="Courier New" w:hAnsi="Courier New"/>
          <w:color w:val="0000C1"/>
          <w:w w:val="90"/>
          <w:sz w:val="21"/>
        </w:rPr>
        <w:t>c</w:t>
      </w:r>
      <w:r>
        <w:rPr>
          <w:rFonts w:ascii="Courier New" w:hAnsi="Courier New"/>
          <w:color w:val="0000C1"/>
          <w:spacing w:val="-52"/>
          <w:w w:val="90"/>
          <w:sz w:val="21"/>
        </w:rPr>
        <w:t xml:space="preserve"> </w:t>
      </w:r>
      <w:r>
        <w:rPr>
          <w:rFonts w:ascii="Courier New" w:hAnsi="Courier New"/>
          <w:color w:val="000103"/>
          <w:w w:val="90"/>
          <w:sz w:val="21"/>
        </w:rPr>
        <w:t>fGlobal()</w:t>
      </w:r>
    </w:p>
    <w:p w:rsidR="002A34E7" w:rsidRDefault="002B755E">
      <w:pPr>
        <w:spacing w:line="202" w:lineRule="exact"/>
        <w:ind w:left="1279"/>
        <w:rPr>
          <w:rFonts w:ascii="Arial"/>
          <w:sz w:val="18"/>
        </w:rPr>
      </w:pPr>
      <w:r>
        <w:rPr>
          <w:rFonts w:ascii="Arial"/>
          <w:color w:val="000103"/>
          <w:w w:val="84"/>
          <w:sz w:val="18"/>
        </w:rPr>
        <w:t>{</w:t>
      </w:r>
    </w:p>
    <w:p w:rsidR="002A34E7" w:rsidRDefault="002B755E">
      <w:pPr>
        <w:spacing w:before="13" w:line="232" w:lineRule="exact"/>
        <w:ind w:left="837"/>
        <w:rPr>
          <w:rFonts w:ascii="Courier New"/>
          <w:sz w:val="21"/>
        </w:rPr>
      </w:pPr>
      <w:r>
        <w:rPr>
          <w:rFonts w:ascii="Courier New"/>
          <w:color w:val="000103"/>
          <w:w w:val="95"/>
          <w:sz w:val="21"/>
        </w:rPr>
        <w:t>InitializeComponent();</w:t>
      </w:r>
    </w:p>
    <w:p w:rsidR="002A34E7" w:rsidRDefault="002B755E">
      <w:pPr>
        <w:spacing w:line="202" w:lineRule="exact"/>
        <w:ind w:left="1280"/>
        <w:rPr>
          <w:rFonts w:ascii="Arial"/>
          <w:sz w:val="18"/>
        </w:rPr>
      </w:pPr>
      <w:r>
        <w:rPr>
          <w:rFonts w:ascii="Arial"/>
          <w:color w:val="000103"/>
          <w:w w:val="83"/>
          <w:sz w:val="18"/>
        </w:rPr>
        <w:t>}</w:t>
      </w:r>
    </w:p>
    <w:p w:rsidR="002A34E7" w:rsidRDefault="002A34E7">
      <w:pPr>
        <w:pStyle w:val="a3"/>
        <w:spacing w:before="4"/>
        <w:rPr>
          <w:rFonts w:ascii="Arial"/>
          <w:sz w:val="20"/>
        </w:rPr>
      </w:pPr>
    </w:p>
    <w:p w:rsidR="002A34E7" w:rsidRDefault="002B755E">
      <w:pPr>
        <w:spacing w:line="232" w:lineRule="exact"/>
        <w:ind w:left="856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80"/>
          <w:sz w:val="21"/>
        </w:rPr>
        <w:t>privatevoid</w:t>
      </w:r>
      <w:r>
        <w:rPr>
          <w:rFonts w:ascii="Courier New" w:hAnsi="Courier New"/>
          <w:color w:val="00032A"/>
          <w:w w:val="80"/>
          <w:sz w:val="21"/>
        </w:rPr>
        <w:t>в</w:t>
      </w:r>
      <w:r>
        <w:rPr>
          <w:rFonts w:ascii="Courier New" w:hAnsi="Courier New"/>
          <w:color w:val="000103"/>
          <w:w w:val="80"/>
          <w:sz w:val="21"/>
        </w:rPr>
        <w:t>ыxoдToolStripMenuitem_Click</w:t>
      </w:r>
      <w:r>
        <w:rPr>
          <w:rFonts w:ascii="Courier New" w:hAnsi="Courier New"/>
          <w:color w:val="00032A"/>
          <w:w w:val="80"/>
          <w:sz w:val="21"/>
        </w:rPr>
        <w:t>(</w:t>
      </w:r>
      <w:r>
        <w:rPr>
          <w:rFonts w:ascii="Courier New" w:hAnsi="Courier New"/>
          <w:color w:val="0100F6"/>
          <w:w w:val="80"/>
          <w:sz w:val="21"/>
        </w:rPr>
        <w:t>object</w:t>
      </w:r>
      <w:r>
        <w:rPr>
          <w:rFonts w:ascii="Courier New" w:hAnsi="Courier New"/>
          <w:color w:val="0100F6"/>
          <w:spacing w:val="22"/>
          <w:w w:val="80"/>
          <w:sz w:val="21"/>
        </w:rPr>
        <w:t xml:space="preserve"> </w:t>
      </w:r>
      <w:r>
        <w:rPr>
          <w:rFonts w:ascii="Courier New" w:hAnsi="Courier New"/>
          <w:color w:val="000103"/>
          <w:w w:val="80"/>
          <w:sz w:val="21"/>
        </w:rPr>
        <w:t xml:space="preserve">sender,  </w:t>
      </w:r>
      <w:r>
        <w:rPr>
          <w:rFonts w:ascii="Courier New" w:hAnsi="Courier New"/>
          <w:color w:val="2A8CA8"/>
          <w:w w:val="80"/>
          <w:sz w:val="21"/>
        </w:rPr>
        <w:t>EventArgs</w:t>
      </w:r>
      <w:r>
        <w:rPr>
          <w:rFonts w:ascii="Courier New" w:hAnsi="Courier New"/>
          <w:color w:val="2A8CA8"/>
          <w:spacing w:val="84"/>
          <w:w w:val="80"/>
          <w:sz w:val="21"/>
        </w:rPr>
        <w:t xml:space="preserve"> </w:t>
      </w:r>
      <w:r>
        <w:rPr>
          <w:rFonts w:ascii="Courier New" w:hAnsi="Courier New"/>
          <w:color w:val="000103"/>
          <w:w w:val="80"/>
          <w:sz w:val="21"/>
        </w:rPr>
        <w:t>е)</w:t>
      </w:r>
    </w:p>
    <w:p w:rsidR="002A34E7" w:rsidRDefault="002B755E">
      <w:pPr>
        <w:spacing w:line="202" w:lineRule="exact"/>
        <w:ind w:left="1279"/>
        <w:rPr>
          <w:rFonts w:ascii="Arial"/>
          <w:sz w:val="18"/>
        </w:rPr>
      </w:pPr>
      <w:r>
        <w:rPr>
          <w:rFonts w:ascii="Arial"/>
          <w:color w:val="000103"/>
          <w:w w:val="97"/>
          <w:sz w:val="18"/>
        </w:rPr>
        <w:t>{</w:t>
      </w:r>
    </w:p>
    <w:p w:rsidR="002A34E7" w:rsidRDefault="002B755E">
      <w:pPr>
        <w:spacing w:before="8" w:line="235" w:lineRule="exact"/>
        <w:ind w:left="844"/>
        <w:rPr>
          <w:rFonts w:ascii="Courier New"/>
          <w:sz w:val="21"/>
        </w:rPr>
      </w:pPr>
      <w:r>
        <w:rPr>
          <w:rFonts w:ascii="Courier New"/>
          <w:color w:val="2A8CA8"/>
          <w:w w:val="95"/>
          <w:sz w:val="21"/>
        </w:rPr>
        <w:t>Application</w:t>
      </w:r>
      <w:r>
        <w:rPr>
          <w:rFonts w:ascii="Courier New"/>
          <w:color w:val="001C28"/>
          <w:w w:val="95"/>
          <w:sz w:val="21"/>
        </w:rPr>
        <w:t>.</w:t>
      </w:r>
      <w:r>
        <w:rPr>
          <w:rFonts w:ascii="Courier New"/>
          <w:color w:val="000103"/>
          <w:w w:val="95"/>
          <w:sz w:val="21"/>
        </w:rPr>
        <w:t>Exit();</w:t>
      </w:r>
    </w:p>
    <w:p w:rsidR="002A34E7" w:rsidRDefault="002B755E">
      <w:pPr>
        <w:spacing w:line="204" w:lineRule="exact"/>
        <w:ind w:left="1280"/>
        <w:rPr>
          <w:rFonts w:ascii="Arial"/>
          <w:sz w:val="18"/>
        </w:rPr>
      </w:pPr>
      <w:r>
        <w:rPr>
          <w:rFonts w:ascii="Arial"/>
          <w:color w:val="000103"/>
          <w:w w:val="84"/>
          <w:sz w:val="18"/>
        </w:rPr>
        <w:t>}</w:t>
      </w:r>
    </w:p>
    <w:p w:rsidR="002A34E7" w:rsidRDefault="002A34E7">
      <w:pPr>
        <w:pStyle w:val="a3"/>
        <w:spacing w:before="10"/>
        <w:rPr>
          <w:rFonts w:ascii="Arial"/>
          <w:sz w:val="19"/>
        </w:rPr>
      </w:pPr>
    </w:p>
    <w:p w:rsidR="002A34E7" w:rsidRDefault="002B755E">
      <w:pPr>
        <w:spacing w:before="1" w:line="235" w:lineRule="exact"/>
        <w:ind w:left="856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80"/>
          <w:sz w:val="21"/>
        </w:rPr>
        <w:t>privatevoid</w:t>
      </w:r>
      <w:r>
        <w:rPr>
          <w:rFonts w:ascii="Courier New" w:hAnsi="Courier New"/>
          <w:color w:val="00032A"/>
          <w:w w:val="80"/>
          <w:sz w:val="21"/>
        </w:rPr>
        <w:t>a</w:t>
      </w:r>
      <w:r>
        <w:rPr>
          <w:rFonts w:ascii="Courier New" w:hAnsi="Courier New"/>
          <w:color w:val="000103"/>
          <w:w w:val="80"/>
          <w:sz w:val="21"/>
        </w:rPr>
        <w:t>дpecToolStripMenultem_Click(</w:t>
      </w:r>
      <w:r>
        <w:rPr>
          <w:rFonts w:ascii="Courier New" w:hAnsi="Courier New"/>
          <w:color w:val="0000C1"/>
          <w:w w:val="80"/>
          <w:sz w:val="21"/>
        </w:rPr>
        <w:t>o</w:t>
      </w:r>
      <w:r>
        <w:rPr>
          <w:rFonts w:ascii="Courier New" w:hAnsi="Courier New"/>
          <w:color w:val="0100F6"/>
          <w:w w:val="80"/>
          <w:sz w:val="21"/>
        </w:rPr>
        <w:t>bject</w:t>
      </w:r>
      <w:r>
        <w:rPr>
          <w:rFonts w:ascii="Courier New" w:hAnsi="Courier New"/>
          <w:color w:val="0100F6"/>
          <w:spacing w:val="23"/>
          <w:w w:val="80"/>
          <w:sz w:val="21"/>
        </w:rPr>
        <w:t xml:space="preserve"> </w:t>
      </w:r>
      <w:r>
        <w:rPr>
          <w:rFonts w:ascii="Courier New" w:hAnsi="Courier New"/>
          <w:color w:val="000103"/>
          <w:w w:val="80"/>
          <w:sz w:val="21"/>
        </w:rPr>
        <w:t>sender,</w:t>
      </w:r>
      <w:r>
        <w:rPr>
          <w:rFonts w:ascii="Courier New" w:hAnsi="Courier New"/>
          <w:color w:val="000103"/>
          <w:spacing w:val="76"/>
          <w:sz w:val="21"/>
        </w:rPr>
        <w:t xml:space="preserve"> </w:t>
      </w:r>
      <w:r>
        <w:rPr>
          <w:rFonts w:ascii="Courier New" w:hAnsi="Courier New"/>
          <w:color w:val="2A8CA8"/>
          <w:w w:val="80"/>
          <w:sz w:val="21"/>
        </w:rPr>
        <w:t>EventArgs</w:t>
      </w:r>
      <w:r>
        <w:rPr>
          <w:rFonts w:ascii="Courier New" w:hAnsi="Courier New"/>
          <w:color w:val="2A8CA8"/>
          <w:spacing w:val="85"/>
          <w:w w:val="80"/>
          <w:sz w:val="21"/>
        </w:rPr>
        <w:t xml:space="preserve"> </w:t>
      </w:r>
      <w:r>
        <w:rPr>
          <w:rFonts w:ascii="Courier New" w:hAnsi="Courier New"/>
          <w:color w:val="000103"/>
          <w:w w:val="80"/>
          <w:sz w:val="21"/>
        </w:rPr>
        <w:t>е)</w:t>
      </w:r>
    </w:p>
    <w:p w:rsidR="002A34E7" w:rsidRDefault="002B755E">
      <w:pPr>
        <w:spacing w:line="204" w:lineRule="exact"/>
        <w:ind w:left="1279"/>
        <w:rPr>
          <w:rFonts w:ascii="Arial"/>
          <w:sz w:val="18"/>
        </w:rPr>
      </w:pPr>
      <w:r>
        <w:rPr>
          <w:rFonts w:ascii="Arial"/>
          <w:color w:val="000103"/>
          <w:w w:val="97"/>
          <w:sz w:val="18"/>
        </w:rPr>
        <w:t>{</w:t>
      </w:r>
    </w:p>
    <w:p w:rsidR="002A34E7" w:rsidRDefault="002B755E">
      <w:pPr>
        <w:spacing w:before="20" w:line="223" w:lineRule="auto"/>
        <w:ind w:left="834" w:right="5455" w:firstLine="15"/>
        <w:rPr>
          <w:rFonts w:ascii="Courier New"/>
          <w:sz w:val="21"/>
        </w:rPr>
      </w:pPr>
      <w:r>
        <w:rPr>
          <w:rFonts w:ascii="Courier New"/>
          <w:color w:val="2A8CA8"/>
          <w:w w:val="80"/>
          <w:sz w:val="21"/>
        </w:rPr>
        <w:t xml:space="preserve">FormAdres </w:t>
      </w:r>
      <w:r>
        <w:rPr>
          <w:rFonts w:ascii="Courier New"/>
          <w:color w:val="000103"/>
          <w:w w:val="80"/>
          <w:sz w:val="21"/>
        </w:rPr>
        <w:t>fAdres</w:t>
      </w:r>
      <w:r>
        <w:rPr>
          <w:rFonts w:ascii="Courier New"/>
          <w:color w:val="000103"/>
          <w:spacing w:val="1"/>
          <w:w w:val="80"/>
          <w:sz w:val="21"/>
        </w:rPr>
        <w:t xml:space="preserve"> </w:t>
      </w:r>
      <w:r>
        <w:rPr>
          <w:rFonts w:ascii="Arial"/>
          <w:color w:val="000103"/>
          <w:w w:val="80"/>
          <w:sz w:val="16"/>
        </w:rPr>
        <w:t>=</w:t>
      </w:r>
      <w:r>
        <w:rPr>
          <w:rFonts w:ascii="Arial"/>
          <w:color w:val="000103"/>
          <w:spacing w:val="27"/>
          <w:sz w:val="16"/>
        </w:rPr>
        <w:t xml:space="preserve"> </w:t>
      </w:r>
      <w:r>
        <w:rPr>
          <w:rFonts w:ascii="Courier New"/>
          <w:color w:val="0100F6"/>
          <w:w w:val="80"/>
          <w:sz w:val="21"/>
        </w:rPr>
        <w:t>new</w:t>
      </w:r>
      <w:r>
        <w:rPr>
          <w:rFonts w:ascii="Courier New"/>
          <w:color w:val="2866C4"/>
          <w:w w:val="80"/>
          <w:sz w:val="21"/>
        </w:rPr>
        <w:t>F</w:t>
      </w:r>
      <w:r>
        <w:rPr>
          <w:rFonts w:ascii="Courier New"/>
          <w:color w:val="2A8CA8"/>
          <w:w w:val="80"/>
          <w:sz w:val="21"/>
        </w:rPr>
        <w:t>ormAdres</w:t>
      </w:r>
      <w:r>
        <w:rPr>
          <w:rFonts w:ascii="Courier New"/>
          <w:color w:val="001C28"/>
          <w:w w:val="80"/>
          <w:sz w:val="21"/>
        </w:rPr>
        <w:t>(</w:t>
      </w:r>
      <w:r>
        <w:rPr>
          <w:rFonts w:ascii="Courier New"/>
          <w:color w:val="000103"/>
          <w:w w:val="80"/>
          <w:sz w:val="21"/>
        </w:rPr>
        <w:t>);</w:t>
      </w:r>
      <w:r>
        <w:rPr>
          <w:rFonts w:ascii="Courier New"/>
          <w:color w:val="000103"/>
          <w:spacing w:val="-98"/>
          <w:w w:val="80"/>
          <w:sz w:val="21"/>
        </w:rPr>
        <w:t xml:space="preserve"> </w:t>
      </w:r>
      <w:r>
        <w:rPr>
          <w:rFonts w:ascii="Courier New"/>
          <w:color w:val="000103"/>
          <w:w w:val="95"/>
          <w:sz w:val="21"/>
        </w:rPr>
        <w:t>fAdres.Show();</w:t>
      </w:r>
    </w:p>
    <w:p w:rsidR="002A34E7" w:rsidRDefault="002B755E">
      <w:pPr>
        <w:spacing w:line="205" w:lineRule="exact"/>
        <w:ind w:left="1280"/>
        <w:rPr>
          <w:rFonts w:ascii="Arial"/>
          <w:sz w:val="18"/>
        </w:rPr>
      </w:pPr>
      <w:r>
        <w:rPr>
          <w:rFonts w:ascii="Arial"/>
          <w:color w:val="000103"/>
          <w:w w:val="84"/>
          <w:sz w:val="18"/>
        </w:rPr>
        <w:t>}</w:t>
      </w:r>
    </w:p>
    <w:p w:rsidR="002A34E7" w:rsidRDefault="002A34E7">
      <w:pPr>
        <w:pStyle w:val="a3"/>
        <w:spacing w:before="10"/>
        <w:rPr>
          <w:rFonts w:ascii="Arial"/>
          <w:sz w:val="19"/>
        </w:rPr>
      </w:pPr>
    </w:p>
    <w:p w:rsidR="002A34E7" w:rsidRDefault="002B755E">
      <w:pPr>
        <w:spacing w:before="1" w:line="235" w:lineRule="exact"/>
        <w:ind w:left="856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80"/>
          <w:sz w:val="21"/>
        </w:rPr>
        <w:t>privatevoid</w:t>
      </w:r>
      <w:r>
        <w:rPr>
          <w:rFonts w:ascii="Courier New" w:hAnsi="Courier New"/>
          <w:color w:val="00032A"/>
          <w:w w:val="80"/>
          <w:sz w:val="21"/>
        </w:rPr>
        <w:t>в</w:t>
      </w:r>
      <w:r>
        <w:rPr>
          <w:rFonts w:ascii="Courier New" w:hAnsi="Courier New"/>
          <w:color w:val="000103"/>
          <w:w w:val="80"/>
          <w:sz w:val="21"/>
        </w:rPr>
        <w:t>идЗaнятocтиToolStripMenultem_Click</w:t>
      </w:r>
      <w:r>
        <w:rPr>
          <w:rFonts w:ascii="Courier New" w:hAnsi="Courier New"/>
          <w:color w:val="00032A"/>
          <w:w w:val="80"/>
          <w:sz w:val="21"/>
        </w:rPr>
        <w:t>(</w:t>
      </w:r>
      <w:r>
        <w:rPr>
          <w:rFonts w:ascii="Courier New" w:hAnsi="Courier New"/>
          <w:color w:val="0100F6"/>
          <w:w w:val="80"/>
          <w:sz w:val="21"/>
        </w:rPr>
        <w:t>object</w:t>
      </w:r>
      <w:r>
        <w:rPr>
          <w:rFonts w:ascii="Courier New" w:hAnsi="Courier New"/>
          <w:color w:val="0100F6"/>
          <w:spacing w:val="37"/>
          <w:w w:val="80"/>
          <w:sz w:val="21"/>
        </w:rPr>
        <w:t xml:space="preserve"> </w:t>
      </w:r>
      <w:r>
        <w:rPr>
          <w:rFonts w:ascii="Courier New" w:hAnsi="Courier New"/>
          <w:color w:val="000103"/>
          <w:w w:val="80"/>
          <w:sz w:val="21"/>
        </w:rPr>
        <w:t>sender,</w:t>
      </w:r>
      <w:r>
        <w:rPr>
          <w:rFonts w:ascii="Courier New" w:hAnsi="Courier New"/>
          <w:color w:val="000103"/>
          <w:spacing w:val="84"/>
          <w:sz w:val="21"/>
        </w:rPr>
        <w:t xml:space="preserve"> </w:t>
      </w:r>
      <w:r>
        <w:rPr>
          <w:rFonts w:ascii="Courier New" w:hAnsi="Courier New"/>
          <w:color w:val="2A8CA8"/>
          <w:w w:val="80"/>
          <w:sz w:val="21"/>
        </w:rPr>
        <w:t>EventArgs</w:t>
      </w:r>
      <w:r>
        <w:rPr>
          <w:rFonts w:ascii="Courier New" w:hAnsi="Courier New"/>
          <w:color w:val="2A8CA8"/>
          <w:spacing w:val="85"/>
          <w:w w:val="80"/>
          <w:sz w:val="21"/>
        </w:rPr>
        <w:t xml:space="preserve"> </w:t>
      </w:r>
      <w:r>
        <w:rPr>
          <w:rFonts w:ascii="Courier New" w:hAnsi="Courier New"/>
          <w:color w:val="000103"/>
          <w:w w:val="80"/>
          <w:sz w:val="21"/>
        </w:rPr>
        <w:t>е)</w:t>
      </w:r>
    </w:p>
    <w:p w:rsidR="002A34E7" w:rsidRDefault="002B755E">
      <w:pPr>
        <w:spacing w:line="204" w:lineRule="exact"/>
        <w:ind w:left="1279"/>
        <w:rPr>
          <w:rFonts w:ascii="Arial"/>
          <w:sz w:val="18"/>
        </w:rPr>
      </w:pPr>
      <w:r>
        <w:rPr>
          <w:rFonts w:ascii="Arial"/>
          <w:color w:val="000103"/>
          <w:w w:val="97"/>
          <w:sz w:val="18"/>
        </w:rPr>
        <w:t>{</w:t>
      </w:r>
    </w:p>
    <w:p w:rsidR="002A34E7" w:rsidRDefault="002B755E">
      <w:pPr>
        <w:spacing w:before="16" w:line="228" w:lineRule="auto"/>
        <w:ind w:left="834" w:right="5455" w:firstLine="15"/>
        <w:rPr>
          <w:rFonts w:ascii="Courier New"/>
          <w:sz w:val="21"/>
        </w:rPr>
      </w:pPr>
      <w:r>
        <w:rPr>
          <w:rFonts w:ascii="Courier New"/>
          <w:color w:val="2A8CA8"/>
          <w:w w:val="80"/>
          <w:sz w:val="21"/>
        </w:rPr>
        <w:t>FormVidSan</w:t>
      </w:r>
      <w:r>
        <w:rPr>
          <w:rFonts w:ascii="Courier New"/>
          <w:color w:val="2A8CA8"/>
          <w:spacing w:val="45"/>
          <w:w w:val="80"/>
          <w:sz w:val="21"/>
        </w:rPr>
        <w:t xml:space="preserve"> </w:t>
      </w:r>
      <w:r>
        <w:rPr>
          <w:rFonts w:ascii="Courier New"/>
          <w:color w:val="000103"/>
          <w:w w:val="80"/>
          <w:sz w:val="21"/>
        </w:rPr>
        <w:t>fVidSan</w:t>
      </w:r>
      <w:r>
        <w:rPr>
          <w:rFonts w:ascii="Courier New"/>
          <w:color w:val="000103"/>
          <w:spacing w:val="64"/>
          <w:w w:val="80"/>
          <w:sz w:val="21"/>
        </w:rPr>
        <w:t xml:space="preserve"> </w:t>
      </w:r>
      <w:r>
        <w:rPr>
          <w:rFonts w:ascii="Arial"/>
          <w:color w:val="000103"/>
          <w:w w:val="80"/>
          <w:sz w:val="16"/>
        </w:rPr>
        <w:t>=</w:t>
      </w:r>
      <w:r>
        <w:rPr>
          <w:rFonts w:ascii="Arial"/>
          <w:color w:val="000103"/>
          <w:spacing w:val="17"/>
          <w:w w:val="80"/>
          <w:sz w:val="16"/>
        </w:rPr>
        <w:t xml:space="preserve"> </w:t>
      </w:r>
      <w:r>
        <w:rPr>
          <w:rFonts w:ascii="Courier New"/>
          <w:color w:val="0100F6"/>
          <w:w w:val="80"/>
          <w:sz w:val="21"/>
        </w:rPr>
        <w:t>new</w:t>
      </w:r>
      <w:r>
        <w:rPr>
          <w:rFonts w:ascii="Courier New"/>
          <w:color w:val="2D77B5"/>
          <w:w w:val="80"/>
          <w:sz w:val="21"/>
        </w:rPr>
        <w:t>FormVidSan</w:t>
      </w:r>
      <w:r>
        <w:rPr>
          <w:rFonts w:ascii="Courier New"/>
          <w:color w:val="001C28"/>
          <w:w w:val="80"/>
          <w:sz w:val="21"/>
        </w:rPr>
        <w:t>(</w:t>
      </w:r>
      <w:r>
        <w:rPr>
          <w:rFonts w:ascii="Courier New"/>
          <w:color w:val="000103"/>
          <w:w w:val="80"/>
          <w:sz w:val="21"/>
        </w:rPr>
        <w:t>);</w:t>
      </w:r>
      <w:r>
        <w:rPr>
          <w:rFonts w:ascii="Courier New"/>
          <w:color w:val="000103"/>
          <w:spacing w:val="-98"/>
          <w:w w:val="80"/>
          <w:sz w:val="21"/>
        </w:rPr>
        <w:t xml:space="preserve"> </w:t>
      </w:r>
      <w:r>
        <w:rPr>
          <w:rFonts w:ascii="Courier New"/>
          <w:color w:val="000103"/>
          <w:w w:val="90"/>
          <w:sz w:val="21"/>
        </w:rPr>
        <w:t>fVidSan.Show();</w:t>
      </w:r>
    </w:p>
    <w:p w:rsidR="002A34E7" w:rsidRDefault="002B755E">
      <w:pPr>
        <w:spacing w:line="199" w:lineRule="exact"/>
        <w:ind w:left="1280"/>
        <w:rPr>
          <w:rFonts w:ascii="Arial"/>
          <w:sz w:val="18"/>
        </w:rPr>
      </w:pPr>
      <w:r>
        <w:rPr>
          <w:rFonts w:ascii="Arial"/>
          <w:color w:val="000103"/>
          <w:w w:val="84"/>
          <w:sz w:val="18"/>
        </w:rPr>
        <w:t>}</w:t>
      </w:r>
    </w:p>
    <w:p w:rsidR="002A34E7" w:rsidRDefault="002A34E7">
      <w:pPr>
        <w:pStyle w:val="a3"/>
        <w:spacing w:before="4"/>
        <w:rPr>
          <w:rFonts w:ascii="Arial"/>
          <w:sz w:val="20"/>
        </w:rPr>
      </w:pPr>
    </w:p>
    <w:p w:rsidR="002A34E7" w:rsidRDefault="002B755E">
      <w:pPr>
        <w:spacing w:line="232" w:lineRule="exact"/>
        <w:ind w:left="856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80"/>
          <w:sz w:val="21"/>
        </w:rPr>
        <w:t>privatevoid</w:t>
      </w:r>
      <w:r>
        <w:rPr>
          <w:rFonts w:ascii="Courier New" w:hAnsi="Courier New"/>
          <w:color w:val="00032A"/>
          <w:w w:val="80"/>
          <w:sz w:val="21"/>
        </w:rPr>
        <w:t>д</w:t>
      </w:r>
      <w:r>
        <w:rPr>
          <w:rFonts w:ascii="Courier New" w:hAnsi="Courier New"/>
          <w:color w:val="000103"/>
          <w:w w:val="80"/>
          <w:sz w:val="21"/>
        </w:rPr>
        <w:t>oлжнocтиToolStripMenultem_Click(</w:t>
      </w:r>
      <w:r>
        <w:rPr>
          <w:rFonts w:ascii="Courier New" w:hAnsi="Courier New"/>
          <w:color w:val="0100F6"/>
          <w:w w:val="80"/>
          <w:sz w:val="21"/>
        </w:rPr>
        <w:t>objec</w:t>
      </w:r>
      <w:r>
        <w:rPr>
          <w:rFonts w:ascii="Courier New" w:hAnsi="Courier New"/>
          <w:color w:val="0000C1"/>
          <w:w w:val="80"/>
          <w:sz w:val="21"/>
        </w:rPr>
        <w:t>t</w:t>
      </w:r>
      <w:r>
        <w:rPr>
          <w:rFonts w:ascii="Courier New" w:hAnsi="Courier New"/>
          <w:color w:val="0000C1"/>
          <w:spacing w:val="26"/>
          <w:w w:val="80"/>
          <w:sz w:val="21"/>
        </w:rPr>
        <w:t xml:space="preserve"> </w:t>
      </w:r>
      <w:r>
        <w:rPr>
          <w:rFonts w:ascii="Courier New" w:hAnsi="Courier New"/>
          <w:color w:val="000103"/>
          <w:w w:val="80"/>
          <w:sz w:val="21"/>
        </w:rPr>
        <w:t>sender,</w:t>
      </w:r>
      <w:r>
        <w:rPr>
          <w:rFonts w:ascii="Courier New" w:hAnsi="Courier New"/>
          <w:color w:val="000103"/>
          <w:spacing w:val="81"/>
          <w:sz w:val="21"/>
        </w:rPr>
        <w:t xml:space="preserve"> </w:t>
      </w:r>
      <w:r>
        <w:rPr>
          <w:rFonts w:ascii="Courier New" w:hAnsi="Courier New"/>
          <w:color w:val="2A8CA8"/>
          <w:w w:val="80"/>
          <w:sz w:val="21"/>
        </w:rPr>
        <w:t>EventArgs</w:t>
      </w:r>
      <w:r>
        <w:rPr>
          <w:rFonts w:ascii="Courier New" w:hAnsi="Courier New"/>
          <w:color w:val="2A8CA8"/>
          <w:spacing w:val="89"/>
          <w:w w:val="80"/>
          <w:sz w:val="21"/>
        </w:rPr>
        <w:t xml:space="preserve"> </w:t>
      </w:r>
      <w:r>
        <w:rPr>
          <w:rFonts w:ascii="Courier New" w:hAnsi="Courier New"/>
          <w:color w:val="000103"/>
          <w:w w:val="80"/>
          <w:sz w:val="21"/>
        </w:rPr>
        <w:t>е)</w:t>
      </w:r>
    </w:p>
    <w:p w:rsidR="002A34E7" w:rsidRDefault="002B755E">
      <w:pPr>
        <w:spacing w:line="202" w:lineRule="exact"/>
        <w:ind w:left="1279"/>
        <w:rPr>
          <w:rFonts w:ascii="Arial"/>
          <w:sz w:val="18"/>
        </w:rPr>
      </w:pPr>
      <w:r>
        <w:rPr>
          <w:rFonts w:ascii="Arial"/>
          <w:color w:val="000103"/>
          <w:w w:val="97"/>
          <w:sz w:val="18"/>
        </w:rPr>
        <w:t>{</w:t>
      </w:r>
    </w:p>
    <w:p w:rsidR="002A34E7" w:rsidRDefault="002B755E">
      <w:pPr>
        <w:spacing w:before="17" w:line="228" w:lineRule="auto"/>
        <w:ind w:left="834" w:right="6623" w:firstLine="15"/>
        <w:rPr>
          <w:rFonts w:ascii="Courier New"/>
          <w:sz w:val="21"/>
        </w:rPr>
      </w:pPr>
      <w:r>
        <w:rPr>
          <w:rFonts w:ascii="Courier New"/>
          <w:color w:val="2D77B5"/>
          <w:spacing w:val="-1"/>
          <w:w w:val="85"/>
          <w:sz w:val="21"/>
        </w:rPr>
        <w:t>FormDolg</w:t>
      </w:r>
      <w:r>
        <w:rPr>
          <w:rFonts w:ascii="Courier New"/>
          <w:color w:val="2D77B5"/>
          <w:spacing w:val="-12"/>
          <w:w w:val="85"/>
          <w:sz w:val="21"/>
        </w:rPr>
        <w:t xml:space="preserve"> </w:t>
      </w:r>
      <w:r>
        <w:rPr>
          <w:rFonts w:ascii="Courier New"/>
          <w:color w:val="000103"/>
          <w:w w:val="85"/>
          <w:sz w:val="21"/>
        </w:rPr>
        <w:t>fDolg</w:t>
      </w:r>
      <w:r>
        <w:rPr>
          <w:rFonts w:ascii="Courier New"/>
          <w:color w:val="000103"/>
          <w:spacing w:val="-12"/>
          <w:w w:val="85"/>
          <w:sz w:val="21"/>
        </w:rPr>
        <w:t xml:space="preserve"> </w:t>
      </w:r>
      <w:r>
        <w:rPr>
          <w:rFonts w:ascii="Arial"/>
          <w:color w:val="00032A"/>
          <w:w w:val="85"/>
          <w:sz w:val="16"/>
        </w:rPr>
        <w:t>=</w:t>
      </w:r>
      <w:r>
        <w:rPr>
          <w:rFonts w:ascii="Arial"/>
          <w:color w:val="00032A"/>
          <w:spacing w:val="1"/>
          <w:w w:val="85"/>
          <w:sz w:val="16"/>
        </w:rPr>
        <w:t xml:space="preserve"> </w:t>
      </w:r>
      <w:r>
        <w:rPr>
          <w:rFonts w:ascii="Courier New"/>
          <w:color w:val="0100F6"/>
          <w:w w:val="85"/>
          <w:sz w:val="21"/>
        </w:rPr>
        <w:t>new</w:t>
      </w:r>
      <w:r>
        <w:rPr>
          <w:rFonts w:ascii="Courier New"/>
          <w:color w:val="2D77B5"/>
          <w:w w:val="85"/>
          <w:sz w:val="21"/>
        </w:rPr>
        <w:t>FormDolg</w:t>
      </w:r>
      <w:r>
        <w:rPr>
          <w:rFonts w:ascii="Courier New"/>
          <w:color w:val="001C28"/>
          <w:w w:val="85"/>
          <w:sz w:val="21"/>
        </w:rPr>
        <w:t>(</w:t>
      </w:r>
      <w:r>
        <w:rPr>
          <w:rFonts w:ascii="Courier New"/>
          <w:color w:val="000103"/>
          <w:w w:val="85"/>
          <w:sz w:val="21"/>
        </w:rPr>
        <w:t>);</w:t>
      </w:r>
      <w:r>
        <w:rPr>
          <w:rFonts w:ascii="Courier New"/>
          <w:color w:val="000103"/>
          <w:spacing w:val="-105"/>
          <w:w w:val="85"/>
          <w:sz w:val="21"/>
        </w:rPr>
        <w:t xml:space="preserve"> </w:t>
      </w:r>
      <w:r>
        <w:rPr>
          <w:rFonts w:ascii="Courier New"/>
          <w:color w:val="000103"/>
          <w:w w:val="95"/>
          <w:sz w:val="21"/>
        </w:rPr>
        <w:t>fDolg.Show();</w:t>
      </w:r>
    </w:p>
    <w:p w:rsidR="002A34E7" w:rsidRDefault="002B755E">
      <w:pPr>
        <w:spacing w:line="199" w:lineRule="exact"/>
        <w:ind w:left="1280"/>
        <w:rPr>
          <w:rFonts w:ascii="Arial"/>
          <w:sz w:val="18"/>
        </w:rPr>
      </w:pPr>
      <w:r>
        <w:rPr>
          <w:rFonts w:ascii="Arial"/>
          <w:color w:val="000103"/>
          <w:w w:val="82"/>
          <w:sz w:val="18"/>
        </w:rPr>
        <w:t>}</w:t>
      </w:r>
    </w:p>
    <w:p w:rsidR="002A34E7" w:rsidRDefault="002A34E7">
      <w:pPr>
        <w:pStyle w:val="a3"/>
        <w:spacing w:before="4"/>
        <w:rPr>
          <w:rFonts w:ascii="Arial"/>
          <w:sz w:val="20"/>
        </w:rPr>
      </w:pPr>
    </w:p>
    <w:p w:rsidR="002A34E7" w:rsidRDefault="002B755E">
      <w:pPr>
        <w:spacing w:line="232" w:lineRule="exact"/>
        <w:ind w:left="856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80"/>
          <w:sz w:val="21"/>
        </w:rPr>
        <w:t>privatevoid</w:t>
      </w:r>
      <w:r>
        <w:rPr>
          <w:rFonts w:ascii="Courier New" w:hAnsi="Courier New"/>
          <w:color w:val="00032A"/>
          <w:w w:val="80"/>
          <w:sz w:val="21"/>
        </w:rPr>
        <w:t>л</w:t>
      </w:r>
      <w:r>
        <w:rPr>
          <w:rFonts w:ascii="Courier New" w:hAnsi="Courier New"/>
          <w:color w:val="000103"/>
          <w:w w:val="80"/>
          <w:sz w:val="21"/>
        </w:rPr>
        <w:t>ичныeДaнныeToolStripMenuitem_Click</w:t>
      </w:r>
      <w:r>
        <w:rPr>
          <w:rFonts w:ascii="Courier New" w:hAnsi="Courier New"/>
          <w:color w:val="00032A"/>
          <w:w w:val="80"/>
          <w:sz w:val="21"/>
        </w:rPr>
        <w:t>(</w:t>
      </w:r>
      <w:r>
        <w:rPr>
          <w:rFonts w:ascii="Courier New" w:hAnsi="Courier New"/>
          <w:color w:val="0100F6"/>
          <w:w w:val="80"/>
          <w:sz w:val="21"/>
        </w:rPr>
        <w:t>object</w:t>
      </w:r>
      <w:r>
        <w:rPr>
          <w:rFonts w:ascii="Courier New" w:hAnsi="Courier New"/>
          <w:color w:val="0100F6"/>
          <w:spacing w:val="56"/>
          <w:w w:val="80"/>
          <w:sz w:val="21"/>
        </w:rPr>
        <w:t xml:space="preserve"> </w:t>
      </w:r>
      <w:r>
        <w:rPr>
          <w:rFonts w:ascii="Courier New" w:hAnsi="Courier New"/>
          <w:color w:val="000103"/>
          <w:w w:val="80"/>
          <w:sz w:val="21"/>
        </w:rPr>
        <w:t>sender</w:t>
      </w:r>
      <w:r>
        <w:rPr>
          <w:rFonts w:ascii="Courier New" w:hAnsi="Courier New"/>
          <w:color w:val="001C28"/>
          <w:w w:val="80"/>
          <w:sz w:val="21"/>
        </w:rPr>
        <w:t>,</w:t>
      </w:r>
      <w:r>
        <w:rPr>
          <w:rFonts w:ascii="Courier New" w:hAnsi="Courier New"/>
          <w:color w:val="001C28"/>
          <w:spacing w:val="46"/>
          <w:w w:val="80"/>
          <w:sz w:val="21"/>
        </w:rPr>
        <w:t xml:space="preserve"> </w:t>
      </w:r>
      <w:r>
        <w:rPr>
          <w:rFonts w:ascii="Courier New" w:hAnsi="Courier New"/>
          <w:color w:val="2A8CA8"/>
          <w:w w:val="80"/>
          <w:sz w:val="21"/>
        </w:rPr>
        <w:t>EventArgs</w:t>
      </w:r>
      <w:r>
        <w:rPr>
          <w:rFonts w:ascii="Courier New" w:hAnsi="Courier New"/>
          <w:color w:val="2A8CA8"/>
          <w:spacing w:val="86"/>
          <w:sz w:val="21"/>
        </w:rPr>
        <w:t xml:space="preserve"> </w:t>
      </w:r>
      <w:r>
        <w:rPr>
          <w:rFonts w:ascii="Courier New" w:hAnsi="Courier New"/>
          <w:color w:val="000103"/>
          <w:w w:val="80"/>
          <w:sz w:val="21"/>
        </w:rPr>
        <w:t>е)</w:t>
      </w:r>
    </w:p>
    <w:p w:rsidR="002A34E7" w:rsidRDefault="002B755E">
      <w:pPr>
        <w:spacing w:line="202" w:lineRule="exact"/>
        <w:ind w:left="1279"/>
        <w:rPr>
          <w:rFonts w:ascii="Arial"/>
          <w:sz w:val="18"/>
        </w:rPr>
      </w:pPr>
      <w:r>
        <w:rPr>
          <w:rFonts w:ascii="Arial"/>
          <w:color w:val="000103"/>
          <w:w w:val="97"/>
          <w:sz w:val="18"/>
        </w:rPr>
        <w:t>{</w:t>
      </w:r>
    </w:p>
    <w:p w:rsidR="002A34E7" w:rsidRDefault="002B755E">
      <w:pPr>
        <w:spacing w:before="17" w:line="228" w:lineRule="auto"/>
        <w:ind w:left="834" w:right="6623" w:firstLine="15"/>
        <w:rPr>
          <w:rFonts w:ascii="Courier New"/>
          <w:sz w:val="21"/>
        </w:rPr>
      </w:pPr>
      <w:r>
        <w:rPr>
          <w:rFonts w:ascii="Courier New"/>
          <w:color w:val="2A8CA8"/>
          <w:w w:val="80"/>
          <w:sz w:val="21"/>
        </w:rPr>
        <w:t>FormLD</w:t>
      </w:r>
      <w:r>
        <w:rPr>
          <w:rFonts w:ascii="Courier New"/>
          <w:color w:val="2A8CA8"/>
          <w:spacing w:val="29"/>
          <w:w w:val="80"/>
          <w:sz w:val="21"/>
        </w:rPr>
        <w:t xml:space="preserve"> </w:t>
      </w:r>
      <w:r>
        <w:rPr>
          <w:rFonts w:ascii="Courier New"/>
          <w:color w:val="000103"/>
          <w:w w:val="80"/>
          <w:sz w:val="21"/>
        </w:rPr>
        <w:t>fLD</w:t>
      </w:r>
      <w:r>
        <w:rPr>
          <w:rFonts w:ascii="Courier New"/>
          <w:color w:val="000103"/>
          <w:spacing w:val="39"/>
          <w:w w:val="80"/>
          <w:sz w:val="21"/>
        </w:rPr>
        <w:t xml:space="preserve"> </w:t>
      </w:r>
      <w:r>
        <w:rPr>
          <w:rFonts w:ascii="Arial"/>
          <w:color w:val="000103"/>
          <w:w w:val="80"/>
          <w:sz w:val="16"/>
        </w:rPr>
        <w:t>=</w:t>
      </w:r>
      <w:r>
        <w:rPr>
          <w:rFonts w:ascii="Arial"/>
          <w:color w:val="000103"/>
          <w:spacing w:val="25"/>
          <w:w w:val="80"/>
          <w:sz w:val="16"/>
        </w:rPr>
        <w:t xml:space="preserve"> </w:t>
      </w:r>
      <w:r>
        <w:rPr>
          <w:rFonts w:ascii="Courier New"/>
          <w:color w:val="0100F6"/>
          <w:w w:val="80"/>
          <w:sz w:val="21"/>
        </w:rPr>
        <w:t>new</w:t>
      </w:r>
      <w:r>
        <w:rPr>
          <w:rFonts w:ascii="Courier New"/>
          <w:color w:val="2866C4"/>
          <w:w w:val="80"/>
          <w:sz w:val="21"/>
        </w:rPr>
        <w:t>F</w:t>
      </w:r>
      <w:r>
        <w:rPr>
          <w:rFonts w:ascii="Courier New"/>
          <w:color w:val="2A8CA8"/>
          <w:w w:val="80"/>
          <w:sz w:val="21"/>
        </w:rPr>
        <w:t>ormLD</w:t>
      </w:r>
      <w:r>
        <w:rPr>
          <w:rFonts w:ascii="Courier New"/>
          <w:color w:val="001C28"/>
          <w:w w:val="80"/>
          <w:sz w:val="21"/>
        </w:rPr>
        <w:t>(</w:t>
      </w:r>
      <w:r>
        <w:rPr>
          <w:rFonts w:ascii="Courier New"/>
          <w:color w:val="000103"/>
          <w:w w:val="80"/>
          <w:sz w:val="21"/>
        </w:rPr>
        <w:t>);</w:t>
      </w:r>
      <w:r>
        <w:rPr>
          <w:rFonts w:ascii="Courier New"/>
          <w:color w:val="000103"/>
          <w:spacing w:val="-98"/>
          <w:w w:val="80"/>
          <w:sz w:val="21"/>
        </w:rPr>
        <w:t xml:space="preserve"> </w:t>
      </w:r>
      <w:r>
        <w:rPr>
          <w:rFonts w:ascii="Courier New"/>
          <w:color w:val="000103"/>
          <w:w w:val="95"/>
          <w:sz w:val="21"/>
        </w:rPr>
        <w:t>fLD.Show();</w:t>
      </w:r>
    </w:p>
    <w:p w:rsidR="002A34E7" w:rsidRDefault="002B755E">
      <w:pPr>
        <w:spacing w:line="199" w:lineRule="exact"/>
        <w:ind w:left="1280"/>
        <w:rPr>
          <w:rFonts w:ascii="Arial"/>
          <w:sz w:val="18"/>
        </w:rPr>
      </w:pPr>
      <w:r>
        <w:rPr>
          <w:rFonts w:ascii="Arial"/>
          <w:color w:val="000103"/>
          <w:w w:val="82"/>
          <w:sz w:val="18"/>
        </w:rPr>
        <w:t>}</w:t>
      </w:r>
    </w:p>
    <w:p w:rsidR="002A34E7" w:rsidRDefault="002A34E7">
      <w:pPr>
        <w:pStyle w:val="a3"/>
        <w:spacing w:before="4"/>
        <w:rPr>
          <w:rFonts w:ascii="Arial"/>
          <w:sz w:val="20"/>
        </w:rPr>
      </w:pPr>
    </w:p>
    <w:p w:rsidR="002A34E7" w:rsidRDefault="002B755E">
      <w:pPr>
        <w:spacing w:line="232" w:lineRule="exact"/>
        <w:ind w:left="856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80"/>
          <w:sz w:val="21"/>
        </w:rPr>
        <w:t>privatevoid</w:t>
      </w:r>
      <w:r>
        <w:rPr>
          <w:rFonts w:ascii="Courier New" w:hAnsi="Courier New"/>
          <w:color w:val="00032A"/>
          <w:w w:val="80"/>
          <w:sz w:val="21"/>
        </w:rPr>
        <w:t>л</w:t>
      </w:r>
      <w:r>
        <w:rPr>
          <w:rFonts w:ascii="Courier New" w:hAnsi="Courier New"/>
          <w:color w:val="000103"/>
          <w:w w:val="80"/>
          <w:sz w:val="21"/>
        </w:rPr>
        <w:t>ьгoтыToolStripMenultem_Click</w:t>
      </w:r>
      <w:r>
        <w:rPr>
          <w:rFonts w:ascii="Courier New" w:hAnsi="Courier New"/>
          <w:color w:val="00032A"/>
          <w:w w:val="80"/>
          <w:sz w:val="21"/>
        </w:rPr>
        <w:t>(</w:t>
      </w:r>
      <w:r>
        <w:rPr>
          <w:rFonts w:ascii="Courier New" w:hAnsi="Courier New"/>
          <w:color w:val="0100F6"/>
          <w:w w:val="80"/>
          <w:sz w:val="21"/>
        </w:rPr>
        <w:t>object</w:t>
      </w:r>
      <w:r>
        <w:rPr>
          <w:rFonts w:ascii="Courier New" w:hAnsi="Courier New"/>
          <w:color w:val="0100F6"/>
          <w:spacing w:val="23"/>
          <w:w w:val="80"/>
          <w:sz w:val="21"/>
        </w:rPr>
        <w:t xml:space="preserve"> </w:t>
      </w:r>
      <w:r>
        <w:rPr>
          <w:rFonts w:ascii="Courier New" w:hAnsi="Courier New"/>
          <w:color w:val="000103"/>
          <w:w w:val="80"/>
          <w:sz w:val="21"/>
        </w:rPr>
        <w:t>sender,</w:t>
      </w:r>
      <w:r>
        <w:rPr>
          <w:rFonts w:ascii="Courier New" w:hAnsi="Courier New"/>
          <w:color w:val="000103"/>
          <w:spacing w:val="78"/>
          <w:sz w:val="21"/>
        </w:rPr>
        <w:t xml:space="preserve"> </w:t>
      </w:r>
      <w:r>
        <w:rPr>
          <w:rFonts w:ascii="Courier New" w:hAnsi="Courier New"/>
          <w:color w:val="2A8CA8"/>
          <w:w w:val="80"/>
          <w:sz w:val="21"/>
        </w:rPr>
        <w:t>EventArgs</w:t>
      </w:r>
      <w:r>
        <w:rPr>
          <w:rFonts w:ascii="Courier New" w:hAnsi="Courier New"/>
          <w:color w:val="2A8CA8"/>
          <w:spacing w:val="86"/>
          <w:w w:val="80"/>
          <w:sz w:val="21"/>
        </w:rPr>
        <w:t xml:space="preserve"> </w:t>
      </w:r>
      <w:r>
        <w:rPr>
          <w:rFonts w:ascii="Courier New" w:hAnsi="Courier New"/>
          <w:color w:val="000103"/>
          <w:w w:val="80"/>
          <w:sz w:val="21"/>
        </w:rPr>
        <w:t>е)</w:t>
      </w:r>
    </w:p>
    <w:p w:rsidR="002A34E7" w:rsidRDefault="002B755E">
      <w:pPr>
        <w:spacing w:line="202" w:lineRule="exact"/>
        <w:ind w:left="1279"/>
        <w:rPr>
          <w:rFonts w:ascii="Arial"/>
          <w:sz w:val="18"/>
        </w:rPr>
      </w:pPr>
      <w:r>
        <w:rPr>
          <w:rFonts w:ascii="Arial"/>
          <w:color w:val="000103"/>
          <w:w w:val="97"/>
          <w:sz w:val="18"/>
        </w:rPr>
        <w:t>{</w:t>
      </w:r>
    </w:p>
    <w:p w:rsidR="002A34E7" w:rsidRDefault="002B755E">
      <w:pPr>
        <w:spacing w:before="8" w:line="231" w:lineRule="exact"/>
        <w:ind w:left="849"/>
        <w:rPr>
          <w:rFonts w:ascii="Courier New"/>
          <w:sz w:val="21"/>
        </w:rPr>
      </w:pPr>
      <w:r>
        <w:rPr>
          <w:rFonts w:ascii="Courier New"/>
          <w:color w:val="2A8CA8"/>
          <w:w w:val="80"/>
          <w:sz w:val="21"/>
        </w:rPr>
        <w:t>Formlgota</w:t>
      </w:r>
      <w:r>
        <w:rPr>
          <w:rFonts w:ascii="Courier New"/>
          <w:color w:val="2A8CA8"/>
          <w:spacing w:val="55"/>
          <w:w w:val="80"/>
          <w:sz w:val="21"/>
        </w:rPr>
        <w:t xml:space="preserve"> </w:t>
      </w:r>
      <w:r>
        <w:rPr>
          <w:rFonts w:ascii="Courier New"/>
          <w:color w:val="000103"/>
          <w:w w:val="80"/>
          <w:sz w:val="21"/>
        </w:rPr>
        <w:t>fl</w:t>
      </w:r>
      <w:r>
        <w:rPr>
          <w:rFonts w:ascii="Courier New"/>
          <w:color w:val="000103"/>
          <w:spacing w:val="28"/>
          <w:w w:val="80"/>
          <w:sz w:val="21"/>
        </w:rPr>
        <w:t xml:space="preserve"> </w:t>
      </w:r>
      <w:r>
        <w:rPr>
          <w:rFonts w:ascii="Arial"/>
          <w:color w:val="00032A"/>
          <w:w w:val="80"/>
          <w:sz w:val="16"/>
        </w:rPr>
        <w:t>=</w:t>
      </w:r>
      <w:r>
        <w:rPr>
          <w:rFonts w:ascii="Arial"/>
          <w:color w:val="00032A"/>
          <w:spacing w:val="83"/>
          <w:sz w:val="16"/>
        </w:rPr>
        <w:t xml:space="preserve"> </w:t>
      </w:r>
      <w:r>
        <w:rPr>
          <w:rFonts w:ascii="Courier New"/>
          <w:color w:val="0100F6"/>
          <w:w w:val="80"/>
          <w:sz w:val="21"/>
        </w:rPr>
        <w:t>new</w:t>
      </w:r>
      <w:r>
        <w:rPr>
          <w:rFonts w:ascii="Courier New"/>
          <w:color w:val="2866C4"/>
          <w:w w:val="80"/>
          <w:sz w:val="21"/>
        </w:rPr>
        <w:t>F</w:t>
      </w:r>
      <w:r>
        <w:rPr>
          <w:rFonts w:ascii="Courier New"/>
          <w:color w:val="2A8CA8"/>
          <w:w w:val="80"/>
          <w:sz w:val="21"/>
        </w:rPr>
        <w:t>ormlgota</w:t>
      </w:r>
      <w:r>
        <w:rPr>
          <w:rFonts w:ascii="Courier New"/>
          <w:color w:val="001C28"/>
          <w:w w:val="80"/>
          <w:sz w:val="21"/>
        </w:rPr>
        <w:t>(</w:t>
      </w:r>
      <w:r>
        <w:rPr>
          <w:rFonts w:ascii="Courier New"/>
          <w:color w:val="000103"/>
          <w:w w:val="80"/>
          <w:sz w:val="21"/>
        </w:rPr>
        <w:t>);</w:t>
      </w:r>
    </w:p>
    <w:p w:rsidR="002A34E7" w:rsidRDefault="002B755E">
      <w:pPr>
        <w:spacing w:line="230" w:lineRule="exact"/>
        <w:ind w:left="849"/>
        <w:rPr>
          <w:rFonts w:ascii="Courier New"/>
          <w:sz w:val="21"/>
        </w:rPr>
      </w:pPr>
      <w:r>
        <w:rPr>
          <w:color w:val="000103"/>
          <w:w w:val="85"/>
          <w:sz w:val="19"/>
        </w:rPr>
        <w:t>fL.</w:t>
      </w:r>
      <w:r>
        <w:rPr>
          <w:color w:val="000103"/>
          <w:spacing w:val="7"/>
          <w:w w:val="85"/>
          <w:sz w:val="19"/>
        </w:rPr>
        <w:t xml:space="preserve"> </w:t>
      </w:r>
      <w:r>
        <w:rPr>
          <w:rFonts w:ascii="Courier New"/>
          <w:color w:val="000103"/>
          <w:w w:val="85"/>
          <w:sz w:val="21"/>
        </w:rPr>
        <w:t>Show();</w:t>
      </w:r>
    </w:p>
    <w:p w:rsidR="002A34E7" w:rsidRDefault="002B755E">
      <w:pPr>
        <w:spacing w:line="204" w:lineRule="exact"/>
        <w:ind w:left="1280"/>
        <w:rPr>
          <w:rFonts w:ascii="Arial"/>
          <w:sz w:val="18"/>
        </w:rPr>
      </w:pPr>
      <w:r>
        <w:rPr>
          <w:rFonts w:ascii="Arial"/>
          <w:color w:val="000103"/>
          <w:w w:val="82"/>
          <w:sz w:val="18"/>
        </w:rPr>
        <w:t>}</w:t>
      </w:r>
    </w:p>
    <w:p w:rsidR="002A34E7" w:rsidRDefault="002A34E7">
      <w:pPr>
        <w:spacing w:line="204" w:lineRule="exact"/>
        <w:rPr>
          <w:rFonts w:ascii="Arial"/>
          <w:sz w:val="18"/>
        </w:rPr>
        <w:sectPr w:rsidR="002A34E7">
          <w:pgSz w:w="11910" w:h="16840"/>
          <w:pgMar w:top="720" w:right="0" w:bottom="280" w:left="860" w:header="421" w:footer="0" w:gutter="0"/>
          <w:cols w:space="720"/>
        </w:sectPr>
      </w:pPr>
    </w:p>
    <w:p w:rsidR="002A34E7" w:rsidRDefault="002B755E">
      <w:pPr>
        <w:spacing w:before="70"/>
        <w:ind w:left="4497" w:right="4008"/>
        <w:jc w:val="center"/>
        <w:rPr>
          <w:b/>
          <w:sz w:val="27"/>
        </w:rPr>
      </w:pPr>
      <w:r>
        <w:rPr>
          <w:b/>
          <w:color w:val="1F1F21"/>
          <w:w w:val="105"/>
          <w:sz w:val="27"/>
        </w:rPr>
        <w:lastRenderedPageBreak/>
        <w:t>98</w:t>
      </w:r>
    </w:p>
    <w:p w:rsidR="002A34E7" w:rsidRDefault="002A34E7">
      <w:pPr>
        <w:pStyle w:val="a3"/>
        <w:rPr>
          <w:b/>
          <w:sz w:val="30"/>
        </w:rPr>
      </w:pPr>
    </w:p>
    <w:p w:rsidR="002A34E7" w:rsidRDefault="002B755E">
      <w:pPr>
        <w:spacing w:before="268"/>
        <w:ind w:left="119"/>
        <w:rPr>
          <w:rFonts w:ascii="Courier New" w:hAnsi="Courier New"/>
          <w:sz w:val="20"/>
        </w:rPr>
      </w:pPr>
      <w:r>
        <w:rPr>
          <w:rFonts w:ascii="Courier New" w:hAnsi="Courier New"/>
          <w:color w:val="0101F0"/>
          <w:w w:val="85"/>
          <w:sz w:val="20"/>
        </w:rPr>
        <w:t>privatevoid</w:t>
      </w:r>
      <w:r>
        <w:rPr>
          <w:rFonts w:ascii="Courier New" w:hAnsi="Courier New"/>
          <w:color w:val="00052B"/>
          <w:w w:val="85"/>
          <w:sz w:val="20"/>
        </w:rPr>
        <w:t>n</w:t>
      </w:r>
      <w:r>
        <w:rPr>
          <w:rFonts w:ascii="Courier New" w:hAnsi="Courier New"/>
          <w:color w:val="000103"/>
          <w:w w:val="85"/>
          <w:sz w:val="20"/>
        </w:rPr>
        <w:t>acnopтныeДaнныeToolStripMenuitem_Click(</w:t>
      </w:r>
      <w:r>
        <w:rPr>
          <w:rFonts w:ascii="Courier New" w:hAnsi="Courier New"/>
          <w:color w:val="0101F0"/>
          <w:w w:val="85"/>
          <w:sz w:val="20"/>
        </w:rPr>
        <w:t>object</w:t>
      </w:r>
      <w:r>
        <w:rPr>
          <w:rFonts w:ascii="Courier New" w:hAnsi="Courier New"/>
          <w:color w:val="0101F0"/>
          <w:spacing w:val="29"/>
          <w:w w:val="85"/>
          <w:sz w:val="20"/>
        </w:rPr>
        <w:t xml:space="preserve"> </w:t>
      </w:r>
      <w:r>
        <w:rPr>
          <w:rFonts w:ascii="Courier New" w:hAnsi="Courier New"/>
          <w:color w:val="000103"/>
          <w:w w:val="85"/>
          <w:sz w:val="20"/>
        </w:rPr>
        <w:t>sender,</w:t>
      </w:r>
      <w:r>
        <w:rPr>
          <w:rFonts w:ascii="Courier New" w:hAnsi="Courier New"/>
          <w:color w:val="000103"/>
          <w:spacing w:val="84"/>
          <w:w w:val="85"/>
          <w:sz w:val="20"/>
        </w:rPr>
        <w:t xml:space="preserve"> </w:t>
      </w:r>
      <w:r>
        <w:rPr>
          <w:rFonts w:ascii="Courier New" w:hAnsi="Courier New"/>
          <w:color w:val="2B8AA8"/>
          <w:w w:val="85"/>
          <w:sz w:val="20"/>
        </w:rPr>
        <w:t>EventArgs</w:t>
      </w:r>
      <w:r>
        <w:rPr>
          <w:rFonts w:ascii="Courier New" w:hAnsi="Courier New"/>
          <w:color w:val="2B8AA8"/>
          <w:spacing w:val="62"/>
          <w:w w:val="85"/>
          <w:sz w:val="20"/>
        </w:rPr>
        <w:t xml:space="preserve"> </w:t>
      </w:r>
      <w:r>
        <w:rPr>
          <w:rFonts w:ascii="Courier New" w:hAnsi="Courier New"/>
          <w:color w:val="000103"/>
          <w:w w:val="85"/>
          <w:sz w:val="20"/>
        </w:rPr>
        <w:t>е)</w:t>
      </w:r>
    </w:p>
    <w:p w:rsidR="002A34E7" w:rsidRDefault="002B755E">
      <w:pPr>
        <w:spacing w:before="2"/>
        <w:ind w:left="542"/>
        <w:rPr>
          <w:rFonts w:ascii="Arial"/>
          <w:sz w:val="18"/>
        </w:rPr>
      </w:pPr>
      <w:r>
        <w:rPr>
          <w:rFonts w:ascii="Arial"/>
          <w:color w:val="343434"/>
          <w:w w:val="102"/>
          <w:sz w:val="18"/>
        </w:rPr>
        <w:t>{</w:t>
      </w:r>
    </w:p>
    <w:p w:rsidR="002A34E7" w:rsidRDefault="002B755E">
      <w:pPr>
        <w:spacing w:before="7"/>
        <w:ind w:left="102" w:right="3925" w:firstLine="15"/>
        <w:rPr>
          <w:rFonts w:ascii="Courier New"/>
          <w:sz w:val="20"/>
        </w:rPr>
      </w:pPr>
      <w:r>
        <w:rPr>
          <w:rFonts w:ascii="Courier New"/>
          <w:color w:val="2B8AA8"/>
          <w:w w:val="85"/>
          <w:sz w:val="20"/>
        </w:rPr>
        <w:t>FormPaspor</w:t>
      </w:r>
      <w:r>
        <w:rPr>
          <w:rFonts w:ascii="Courier New"/>
          <w:color w:val="2F748E"/>
          <w:w w:val="85"/>
          <w:sz w:val="20"/>
        </w:rPr>
        <w:t>t</w:t>
      </w:r>
      <w:r>
        <w:rPr>
          <w:rFonts w:ascii="Courier New"/>
          <w:color w:val="2F748E"/>
          <w:spacing w:val="3"/>
          <w:w w:val="85"/>
          <w:sz w:val="20"/>
        </w:rPr>
        <w:t xml:space="preserve"> </w:t>
      </w:r>
      <w:r>
        <w:rPr>
          <w:rFonts w:ascii="Courier New"/>
          <w:color w:val="000103"/>
          <w:w w:val="85"/>
          <w:sz w:val="20"/>
        </w:rPr>
        <w:t>fPas</w:t>
      </w:r>
      <w:r>
        <w:rPr>
          <w:rFonts w:ascii="Courier New"/>
          <w:color w:val="000103"/>
          <w:spacing w:val="52"/>
          <w:w w:val="85"/>
          <w:sz w:val="20"/>
        </w:rPr>
        <w:t xml:space="preserve"> </w:t>
      </w:r>
      <w:r>
        <w:rPr>
          <w:rFonts w:ascii="Arial"/>
          <w:color w:val="000103"/>
          <w:w w:val="85"/>
          <w:sz w:val="14"/>
        </w:rPr>
        <w:t>=</w:t>
      </w:r>
      <w:r>
        <w:rPr>
          <w:rFonts w:ascii="Arial"/>
          <w:color w:val="000103"/>
          <w:spacing w:val="14"/>
          <w:w w:val="85"/>
          <w:sz w:val="14"/>
        </w:rPr>
        <w:t xml:space="preserve"> </w:t>
      </w:r>
      <w:r>
        <w:rPr>
          <w:rFonts w:ascii="Courier New"/>
          <w:color w:val="0101F0"/>
          <w:w w:val="85"/>
          <w:sz w:val="20"/>
        </w:rPr>
        <w:t>new</w:t>
      </w:r>
      <w:r>
        <w:rPr>
          <w:rFonts w:ascii="Courier New"/>
          <w:color w:val="3475C6"/>
          <w:w w:val="85"/>
          <w:sz w:val="20"/>
        </w:rPr>
        <w:t>F</w:t>
      </w:r>
      <w:r>
        <w:rPr>
          <w:rFonts w:ascii="Courier New"/>
          <w:color w:val="2B8AA8"/>
          <w:w w:val="85"/>
          <w:sz w:val="20"/>
        </w:rPr>
        <w:t>ormPasport</w:t>
      </w:r>
      <w:r>
        <w:rPr>
          <w:rFonts w:ascii="Courier New"/>
          <w:color w:val="343434"/>
          <w:w w:val="85"/>
          <w:sz w:val="20"/>
        </w:rPr>
        <w:t>()</w:t>
      </w:r>
      <w:r>
        <w:rPr>
          <w:rFonts w:ascii="Courier New"/>
          <w:color w:val="000103"/>
          <w:w w:val="85"/>
          <w:sz w:val="20"/>
        </w:rPr>
        <w:t>;</w:t>
      </w:r>
      <w:r>
        <w:rPr>
          <w:rFonts w:ascii="Courier New"/>
          <w:color w:val="000103"/>
          <w:spacing w:val="-100"/>
          <w:w w:val="85"/>
          <w:sz w:val="20"/>
        </w:rPr>
        <w:t xml:space="preserve"> </w:t>
      </w:r>
      <w:r>
        <w:rPr>
          <w:rFonts w:ascii="Courier New"/>
          <w:color w:val="000103"/>
          <w:sz w:val="20"/>
        </w:rPr>
        <w:t>fPas.Show()</w:t>
      </w:r>
      <w:r>
        <w:rPr>
          <w:rFonts w:ascii="Courier New"/>
          <w:color w:val="1F1F21"/>
          <w:sz w:val="20"/>
        </w:rPr>
        <w:t>;</w:t>
      </w:r>
    </w:p>
    <w:p w:rsidR="002A34E7" w:rsidRDefault="002B755E">
      <w:pPr>
        <w:spacing w:line="204" w:lineRule="exact"/>
        <w:ind w:left="543"/>
        <w:rPr>
          <w:rFonts w:ascii="Arial"/>
          <w:sz w:val="18"/>
        </w:rPr>
      </w:pPr>
      <w:r>
        <w:rPr>
          <w:rFonts w:ascii="Arial"/>
          <w:color w:val="343434"/>
          <w:w w:val="89"/>
          <w:sz w:val="18"/>
        </w:rPr>
        <w:t>}</w:t>
      </w:r>
    </w:p>
    <w:p w:rsidR="002A34E7" w:rsidRDefault="002A34E7">
      <w:pPr>
        <w:pStyle w:val="a3"/>
        <w:spacing w:before="3"/>
        <w:rPr>
          <w:rFonts w:ascii="Arial"/>
          <w:sz w:val="20"/>
        </w:rPr>
      </w:pPr>
    </w:p>
    <w:p w:rsidR="002A34E7" w:rsidRDefault="002B755E">
      <w:pPr>
        <w:spacing w:line="225" w:lineRule="exact"/>
        <w:ind w:left="123"/>
        <w:rPr>
          <w:rFonts w:ascii="Courier New" w:hAnsi="Courier New"/>
          <w:sz w:val="20"/>
        </w:rPr>
      </w:pPr>
      <w:r>
        <w:rPr>
          <w:rFonts w:ascii="Courier New" w:hAnsi="Courier New"/>
          <w:color w:val="0101F0"/>
          <w:w w:val="85"/>
          <w:sz w:val="20"/>
        </w:rPr>
        <w:t>privatevoid</w:t>
      </w:r>
      <w:r>
        <w:rPr>
          <w:rFonts w:ascii="Courier New" w:hAnsi="Courier New"/>
          <w:color w:val="00052B"/>
          <w:w w:val="85"/>
          <w:sz w:val="20"/>
        </w:rPr>
        <w:t>n</w:t>
      </w:r>
      <w:r>
        <w:rPr>
          <w:rFonts w:ascii="Courier New" w:hAnsi="Courier New"/>
          <w:color w:val="000103"/>
          <w:w w:val="85"/>
          <w:sz w:val="20"/>
        </w:rPr>
        <w:t>oдpaздeлeнияToolStrip</w:t>
      </w:r>
      <w:r>
        <w:rPr>
          <w:rFonts w:ascii="Courier New" w:hAnsi="Courier New"/>
          <w:color w:val="343434"/>
          <w:w w:val="85"/>
          <w:sz w:val="20"/>
        </w:rPr>
        <w:t>M</w:t>
      </w:r>
      <w:r>
        <w:rPr>
          <w:rFonts w:ascii="Courier New" w:hAnsi="Courier New"/>
          <w:color w:val="000103"/>
          <w:w w:val="85"/>
          <w:sz w:val="20"/>
        </w:rPr>
        <w:t>enuitem_Clic</w:t>
      </w:r>
      <w:r>
        <w:rPr>
          <w:rFonts w:ascii="Courier New" w:hAnsi="Courier New"/>
          <w:color w:val="343434"/>
          <w:w w:val="85"/>
          <w:sz w:val="20"/>
        </w:rPr>
        <w:t>k</w:t>
      </w:r>
      <w:r>
        <w:rPr>
          <w:rFonts w:ascii="Courier New" w:hAnsi="Courier New"/>
          <w:color w:val="00052B"/>
          <w:w w:val="85"/>
          <w:sz w:val="20"/>
        </w:rPr>
        <w:t>(</w:t>
      </w:r>
      <w:r>
        <w:rPr>
          <w:rFonts w:ascii="Courier New" w:hAnsi="Courier New"/>
          <w:color w:val="0101F0"/>
          <w:w w:val="85"/>
          <w:sz w:val="20"/>
        </w:rPr>
        <w:t>object</w:t>
      </w:r>
      <w:r>
        <w:rPr>
          <w:rFonts w:ascii="Courier New" w:hAnsi="Courier New"/>
          <w:color w:val="0101F0"/>
          <w:spacing w:val="39"/>
          <w:w w:val="85"/>
          <w:sz w:val="20"/>
        </w:rPr>
        <w:t xml:space="preserve"> </w:t>
      </w:r>
      <w:r>
        <w:rPr>
          <w:rFonts w:ascii="Courier New" w:hAnsi="Courier New"/>
          <w:color w:val="00052B"/>
          <w:w w:val="85"/>
          <w:sz w:val="20"/>
        </w:rPr>
        <w:t>s</w:t>
      </w:r>
      <w:r>
        <w:rPr>
          <w:rFonts w:ascii="Courier New" w:hAnsi="Courier New"/>
          <w:color w:val="000103"/>
          <w:w w:val="85"/>
          <w:sz w:val="20"/>
        </w:rPr>
        <w:t>ender</w:t>
      </w:r>
      <w:r>
        <w:rPr>
          <w:rFonts w:ascii="Courier New" w:hAnsi="Courier New"/>
          <w:color w:val="1F1F21"/>
          <w:w w:val="85"/>
          <w:sz w:val="20"/>
        </w:rPr>
        <w:t>,</w:t>
      </w:r>
      <w:r>
        <w:rPr>
          <w:rFonts w:ascii="Courier New" w:hAnsi="Courier New"/>
          <w:color w:val="1F1F21"/>
          <w:spacing w:val="27"/>
          <w:w w:val="85"/>
          <w:sz w:val="20"/>
        </w:rPr>
        <w:t xml:space="preserve"> </w:t>
      </w:r>
      <w:r>
        <w:rPr>
          <w:rFonts w:ascii="Courier New" w:hAnsi="Courier New"/>
          <w:color w:val="2B8AA8"/>
          <w:w w:val="85"/>
          <w:sz w:val="20"/>
        </w:rPr>
        <w:t>EventArgs</w:t>
      </w:r>
      <w:r>
        <w:rPr>
          <w:rFonts w:ascii="Courier New" w:hAnsi="Courier New"/>
          <w:color w:val="2B8AA8"/>
          <w:spacing w:val="92"/>
          <w:w w:val="85"/>
          <w:sz w:val="20"/>
        </w:rPr>
        <w:t xml:space="preserve"> </w:t>
      </w:r>
      <w:r>
        <w:rPr>
          <w:rFonts w:ascii="Courier New" w:hAnsi="Courier New"/>
          <w:color w:val="000103"/>
          <w:w w:val="85"/>
          <w:sz w:val="20"/>
        </w:rPr>
        <w:t>е)</w:t>
      </w:r>
    </w:p>
    <w:p w:rsidR="002A34E7" w:rsidRDefault="002B755E">
      <w:pPr>
        <w:spacing w:line="206" w:lineRule="exact"/>
        <w:ind w:left="542"/>
        <w:rPr>
          <w:rFonts w:ascii="Arial"/>
          <w:sz w:val="18"/>
        </w:rPr>
      </w:pPr>
      <w:r>
        <w:rPr>
          <w:rFonts w:ascii="Arial"/>
          <w:color w:val="000103"/>
          <w:sz w:val="18"/>
        </w:rPr>
        <w:t>{</w:t>
      </w:r>
    </w:p>
    <w:p w:rsidR="002A34E7" w:rsidRDefault="002B755E">
      <w:pPr>
        <w:spacing w:before="20" w:line="235" w:lineRule="auto"/>
        <w:ind w:left="102" w:right="3925" w:firstLine="10"/>
        <w:rPr>
          <w:rFonts w:ascii="Courier New"/>
          <w:sz w:val="20"/>
        </w:rPr>
      </w:pPr>
      <w:r>
        <w:rPr>
          <w:rFonts w:ascii="Courier New"/>
          <w:color w:val="2B8AA8"/>
          <w:w w:val="85"/>
          <w:sz w:val="20"/>
        </w:rPr>
        <w:t>FormPodraz</w:t>
      </w:r>
      <w:r>
        <w:rPr>
          <w:rFonts w:ascii="Courier New"/>
          <w:color w:val="2F748E"/>
          <w:w w:val="85"/>
          <w:sz w:val="20"/>
        </w:rPr>
        <w:t xml:space="preserve">d </w:t>
      </w:r>
      <w:r>
        <w:rPr>
          <w:rFonts w:ascii="Courier New"/>
          <w:color w:val="000103"/>
          <w:w w:val="85"/>
          <w:sz w:val="20"/>
        </w:rPr>
        <w:t>fPodrazd</w:t>
      </w:r>
      <w:r>
        <w:rPr>
          <w:rFonts w:ascii="Courier New"/>
          <w:color w:val="000103"/>
          <w:spacing w:val="1"/>
          <w:w w:val="85"/>
          <w:sz w:val="20"/>
        </w:rPr>
        <w:t xml:space="preserve"> </w:t>
      </w:r>
      <w:r>
        <w:rPr>
          <w:rFonts w:ascii="Arial"/>
          <w:color w:val="000103"/>
          <w:w w:val="85"/>
          <w:sz w:val="14"/>
        </w:rPr>
        <w:t>=</w:t>
      </w:r>
      <w:r>
        <w:rPr>
          <w:rFonts w:ascii="Arial"/>
          <w:color w:val="000103"/>
          <w:spacing w:val="1"/>
          <w:w w:val="85"/>
          <w:sz w:val="14"/>
        </w:rPr>
        <w:t xml:space="preserve"> </w:t>
      </w:r>
      <w:r>
        <w:rPr>
          <w:rFonts w:ascii="Courier New"/>
          <w:color w:val="0101F0"/>
          <w:w w:val="85"/>
          <w:sz w:val="20"/>
        </w:rPr>
        <w:t>new</w:t>
      </w:r>
      <w:r>
        <w:rPr>
          <w:rFonts w:ascii="Courier New"/>
          <w:color w:val="3475C6"/>
          <w:w w:val="85"/>
          <w:sz w:val="20"/>
        </w:rPr>
        <w:t>F</w:t>
      </w:r>
      <w:r>
        <w:rPr>
          <w:rFonts w:ascii="Courier New"/>
          <w:color w:val="2B8AA8"/>
          <w:w w:val="85"/>
          <w:sz w:val="20"/>
        </w:rPr>
        <w:t>ormPodrazd</w:t>
      </w:r>
      <w:r>
        <w:rPr>
          <w:rFonts w:ascii="Courier New"/>
          <w:color w:val="000103"/>
          <w:w w:val="85"/>
          <w:sz w:val="20"/>
        </w:rPr>
        <w:t>(</w:t>
      </w:r>
      <w:r>
        <w:rPr>
          <w:rFonts w:ascii="Courier New"/>
          <w:color w:val="343434"/>
          <w:w w:val="85"/>
          <w:sz w:val="20"/>
        </w:rPr>
        <w:t>)</w:t>
      </w:r>
      <w:r>
        <w:rPr>
          <w:rFonts w:ascii="Courier New"/>
          <w:color w:val="000103"/>
          <w:w w:val="85"/>
          <w:sz w:val="20"/>
        </w:rPr>
        <w:t>;</w:t>
      </w:r>
      <w:r>
        <w:rPr>
          <w:rFonts w:ascii="Courier New"/>
          <w:color w:val="000103"/>
          <w:spacing w:val="-100"/>
          <w:w w:val="85"/>
          <w:sz w:val="20"/>
        </w:rPr>
        <w:t xml:space="preserve"> </w:t>
      </w:r>
      <w:r>
        <w:rPr>
          <w:rFonts w:ascii="Courier New"/>
          <w:color w:val="000103"/>
          <w:w w:val="95"/>
          <w:sz w:val="20"/>
        </w:rPr>
        <w:t>fPodrazd.Show</w:t>
      </w:r>
      <w:r>
        <w:rPr>
          <w:rFonts w:ascii="Courier New"/>
          <w:color w:val="343434"/>
          <w:w w:val="95"/>
          <w:sz w:val="20"/>
        </w:rPr>
        <w:t>();</w:t>
      </w:r>
    </w:p>
    <w:p w:rsidR="002A34E7" w:rsidRDefault="002B755E">
      <w:pPr>
        <w:spacing w:before="2"/>
        <w:ind w:left="543"/>
        <w:rPr>
          <w:rFonts w:ascii="Arial"/>
          <w:sz w:val="18"/>
        </w:rPr>
      </w:pPr>
      <w:r>
        <w:rPr>
          <w:rFonts w:ascii="Arial"/>
          <w:color w:val="343434"/>
          <w:w w:val="88"/>
          <w:sz w:val="18"/>
        </w:rPr>
        <w:t>}</w:t>
      </w:r>
    </w:p>
    <w:p w:rsidR="002A34E7" w:rsidRDefault="002A34E7">
      <w:pPr>
        <w:pStyle w:val="a3"/>
        <w:spacing w:before="3"/>
        <w:rPr>
          <w:rFonts w:ascii="Arial"/>
          <w:sz w:val="20"/>
        </w:rPr>
      </w:pPr>
    </w:p>
    <w:p w:rsidR="002A34E7" w:rsidRDefault="002B755E">
      <w:pPr>
        <w:spacing w:before="1" w:line="225" w:lineRule="exact"/>
        <w:ind w:left="123"/>
        <w:rPr>
          <w:rFonts w:ascii="Courier New" w:hAnsi="Courier New"/>
          <w:sz w:val="20"/>
        </w:rPr>
      </w:pPr>
      <w:r>
        <w:rPr>
          <w:rFonts w:ascii="Courier New" w:hAnsi="Courier New"/>
          <w:color w:val="0101F0"/>
          <w:w w:val="85"/>
          <w:sz w:val="20"/>
        </w:rPr>
        <w:t>privatevoid</w:t>
      </w:r>
      <w:r>
        <w:rPr>
          <w:rFonts w:ascii="Courier New" w:hAnsi="Courier New"/>
          <w:color w:val="000103"/>
          <w:w w:val="85"/>
          <w:sz w:val="20"/>
        </w:rPr>
        <w:t>paзpядToolStrip</w:t>
      </w:r>
      <w:r>
        <w:rPr>
          <w:rFonts w:ascii="Courier New" w:hAnsi="Courier New"/>
          <w:color w:val="343434"/>
          <w:w w:val="85"/>
          <w:sz w:val="20"/>
        </w:rPr>
        <w:t>M</w:t>
      </w:r>
      <w:r>
        <w:rPr>
          <w:rFonts w:ascii="Courier New" w:hAnsi="Courier New"/>
          <w:color w:val="000103"/>
          <w:w w:val="85"/>
          <w:sz w:val="20"/>
        </w:rPr>
        <w:t>enuitem_Clic</w:t>
      </w:r>
      <w:r>
        <w:rPr>
          <w:rFonts w:ascii="Courier New" w:hAnsi="Courier New"/>
          <w:color w:val="343434"/>
          <w:w w:val="85"/>
          <w:sz w:val="20"/>
        </w:rPr>
        <w:t>k(</w:t>
      </w:r>
      <w:r>
        <w:rPr>
          <w:rFonts w:ascii="Courier New" w:hAnsi="Courier New"/>
          <w:color w:val="0101F0"/>
          <w:w w:val="85"/>
          <w:sz w:val="20"/>
        </w:rPr>
        <w:t>object</w:t>
      </w:r>
      <w:r>
        <w:rPr>
          <w:rFonts w:ascii="Courier New" w:hAnsi="Courier New"/>
          <w:color w:val="0101F0"/>
          <w:spacing w:val="34"/>
          <w:w w:val="85"/>
          <w:sz w:val="20"/>
        </w:rPr>
        <w:t xml:space="preserve"> </w:t>
      </w:r>
      <w:r>
        <w:rPr>
          <w:rFonts w:ascii="Courier New" w:hAnsi="Courier New"/>
          <w:color w:val="000103"/>
          <w:w w:val="85"/>
          <w:sz w:val="20"/>
        </w:rPr>
        <w:t>sender</w:t>
      </w:r>
      <w:r>
        <w:rPr>
          <w:rFonts w:ascii="Courier New" w:hAnsi="Courier New"/>
          <w:color w:val="343434"/>
          <w:w w:val="85"/>
          <w:sz w:val="20"/>
        </w:rPr>
        <w:t>,</w:t>
      </w:r>
      <w:r>
        <w:rPr>
          <w:rFonts w:ascii="Courier New" w:hAnsi="Courier New"/>
          <w:color w:val="343434"/>
          <w:spacing w:val="15"/>
          <w:w w:val="85"/>
          <w:sz w:val="20"/>
        </w:rPr>
        <w:t xml:space="preserve"> </w:t>
      </w:r>
      <w:r>
        <w:rPr>
          <w:rFonts w:ascii="Courier New" w:hAnsi="Courier New"/>
          <w:color w:val="2B8AA8"/>
          <w:w w:val="85"/>
          <w:sz w:val="20"/>
        </w:rPr>
        <w:t>EventArgs</w:t>
      </w:r>
      <w:r>
        <w:rPr>
          <w:rFonts w:ascii="Courier New" w:hAnsi="Courier New"/>
          <w:color w:val="2B8AA8"/>
          <w:spacing w:val="94"/>
          <w:w w:val="85"/>
          <w:sz w:val="20"/>
        </w:rPr>
        <w:t xml:space="preserve"> </w:t>
      </w:r>
      <w:r>
        <w:rPr>
          <w:rFonts w:ascii="Courier New" w:hAnsi="Courier New"/>
          <w:color w:val="000103"/>
          <w:w w:val="85"/>
          <w:sz w:val="20"/>
        </w:rPr>
        <w:t>е)</w:t>
      </w:r>
    </w:p>
    <w:p w:rsidR="002A34E7" w:rsidRDefault="002B755E">
      <w:pPr>
        <w:spacing w:line="206" w:lineRule="exact"/>
        <w:ind w:left="542"/>
        <w:rPr>
          <w:rFonts w:ascii="Arial"/>
          <w:sz w:val="18"/>
        </w:rPr>
      </w:pPr>
      <w:r>
        <w:rPr>
          <w:rFonts w:ascii="Arial"/>
          <w:color w:val="00052B"/>
          <w:sz w:val="18"/>
        </w:rPr>
        <w:t>{</w:t>
      </w:r>
    </w:p>
    <w:p w:rsidR="002A34E7" w:rsidRDefault="002B755E">
      <w:pPr>
        <w:spacing w:before="20" w:line="235" w:lineRule="auto"/>
        <w:ind w:left="102" w:right="3925" w:firstLine="15"/>
        <w:rPr>
          <w:rFonts w:ascii="Courier New"/>
          <w:sz w:val="20"/>
        </w:rPr>
      </w:pPr>
      <w:r>
        <w:rPr>
          <w:rFonts w:ascii="Courier New"/>
          <w:color w:val="2B8AA8"/>
          <w:w w:val="85"/>
          <w:sz w:val="20"/>
        </w:rPr>
        <w:t>FormRazrjad</w:t>
      </w:r>
      <w:r>
        <w:rPr>
          <w:rFonts w:ascii="Courier New"/>
          <w:color w:val="2B8AA8"/>
          <w:spacing w:val="45"/>
          <w:w w:val="85"/>
          <w:sz w:val="20"/>
        </w:rPr>
        <w:t xml:space="preserve"> </w:t>
      </w:r>
      <w:r>
        <w:rPr>
          <w:rFonts w:ascii="Courier New"/>
          <w:color w:val="000103"/>
          <w:w w:val="85"/>
          <w:sz w:val="20"/>
        </w:rPr>
        <w:t>fRazrjad</w:t>
      </w:r>
      <w:r>
        <w:rPr>
          <w:rFonts w:ascii="Courier New"/>
          <w:color w:val="000103"/>
          <w:spacing w:val="52"/>
          <w:w w:val="85"/>
          <w:sz w:val="20"/>
        </w:rPr>
        <w:t xml:space="preserve"> </w:t>
      </w:r>
      <w:r>
        <w:rPr>
          <w:rFonts w:ascii="Arial"/>
          <w:color w:val="000103"/>
          <w:w w:val="85"/>
          <w:sz w:val="14"/>
        </w:rPr>
        <w:t>=</w:t>
      </w:r>
      <w:r>
        <w:rPr>
          <w:rFonts w:ascii="Arial"/>
          <w:color w:val="000103"/>
          <w:spacing w:val="9"/>
          <w:w w:val="85"/>
          <w:sz w:val="14"/>
        </w:rPr>
        <w:t xml:space="preserve"> </w:t>
      </w:r>
      <w:r>
        <w:rPr>
          <w:rFonts w:ascii="Courier New"/>
          <w:color w:val="0101F0"/>
          <w:w w:val="85"/>
          <w:sz w:val="20"/>
        </w:rPr>
        <w:t>new</w:t>
      </w:r>
      <w:r>
        <w:rPr>
          <w:rFonts w:ascii="Courier New"/>
          <w:color w:val="3475C6"/>
          <w:w w:val="85"/>
          <w:sz w:val="20"/>
        </w:rPr>
        <w:t>F</w:t>
      </w:r>
      <w:r>
        <w:rPr>
          <w:rFonts w:ascii="Courier New"/>
          <w:color w:val="2B8AA8"/>
          <w:w w:val="85"/>
          <w:sz w:val="20"/>
        </w:rPr>
        <w:t>ormRazrjad</w:t>
      </w:r>
      <w:r>
        <w:rPr>
          <w:rFonts w:ascii="Courier New"/>
          <w:color w:val="000103"/>
          <w:w w:val="85"/>
          <w:sz w:val="20"/>
        </w:rPr>
        <w:t>(</w:t>
      </w:r>
      <w:r>
        <w:rPr>
          <w:rFonts w:ascii="Courier New"/>
          <w:color w:val="343434"/>
          <w:w w:val="85"/>
          <w:sz w:val="20"/>
        </w:rPr>
        <w:t>)</w:t>
      </w:r>
      <w:r>
        <w:rPr>
          <w:rFonts w:ascii="Courier New"/>
          <w:color w:val="000103"/>
          <w:w w:val="85"/>
          <w:sz w:val="20"/>
        </w:rPr>
        <w:t>;</w:t>
      </w:r>
      <w:r>
        <w:rPr>
          <w:rFonts w:ascii="Courier New"/>
          <w:color w:val="000103"/>
          <w:spacing w:val="-100"/>
          <w:w w:val="85"/>
          <w:sz w:val="20"/>
        </w:rPr>
        <w:t xml:space="preserve"> </w:t>
      </w:r>
      <w:r>
        <w:rPr>
          <w:rFonts w:ascii="Courier New"/>
          <w:color w:val="000103"/>
          <w:w w:val="95"/>
          <w:sz w:val="20"/>
        </w:rPr>
        <w:t>fRazrjad.Show(</w:t>
      </w:r>
      <w:r>
        <w:rPr>
          <w:rFonts w:ascii="Courier New"/>
          <w:color w:val="343434"/>
          <w:w w:val="95"/>
          <w:sz w:val="20"/>
        </w:rPr>
        <w:t>)</w:t>
      </w:r>
      <w:r>
        <w:rPr>
          <w:rFonts w:ascii="Courier New"/>
          <w:color w:val="000103"/>
          <w:w w:val="95"/>
          <w:sz w:val="20"/>
        </w:rPr>
        <w:t>;</w:t>
      </w:r>
    </w:p>
    <w:p w:rsidR="002A34E7" w:rsidRDefault="002B755E">
      <w:pPr>
        <w:spacing w:line="205" w:lineRule="exact"/>
        <w:ind w:left="543"/>
        <w:rPr>
          <w:rFonts w:ascii="Arial"/>
          <w:sz w:val="18"/>
        </w:rPr>
      </w:pPr>
      <w:r>
        <w:rPr>
          <w:rFonts w:ascii="Arial"/>
          <w:color w:val="000103"/>
          <w:w w:val="88"/>
          <w:sz w:val="18"/>
        </w:rPr>
        <w:t>}</w:t>
      </w:r>
    </w:p>
    <w:p w:rsidR="002A34E7" w:rsidRDefault="002A34E7">
      <w:pPr>
        <w:pStyle w:val="a3"/>
        <w:spacing w:before="11"/>
        <w:rPr>
          <w:rFonts w:ascii="Arial"/>
          <w:sz w:val="11"/>
        </w:rPr>
      </w:pPr>
    </w:p>
    <w:p w:rsidR="002A34E7" w:rsidRDefault="002B755E">
      <w:pPr>
        <w:spacing w:before="100" w:line="225" w:lineRule="exact"/>
        <w:ind w:left="123"/>
        <w:rPr>
          <w:rFonts w:ascii="Courier New" w:hAnsi="Courier New"/>
          <w:sz w:val="20"/>
        </w:rPr>
      </w:pPr>
      <w:r>
        <w:pict>
          <v:rect id="docshape580" o:spid="_x0000_s1026" style="position:absolute;left:0;text-align:left;margin-left:152.2pt;margin-top:3.1pt;width:.5pt;height:17.05pt;z-index:-20017152;mso-position-horizontal-relative:page" fillcolor="#e6e6e6" stroked="f">
            <w10:wrap anchorx="page"/>
          </v:rect>
        </w:pict>
      </w:r>
      <w:r>
        <w:rPr>
          <w:rFonts w:ascii="Courier New" w:hAnsi="Courier New"/>
          <w:color w:val="0101F0"/>
          <w:spacing w:val="-1"/>
          <w:w w:val="85"/>
          <w:sz w:val="20"/>
        </w:rPr>
        <w:t>privatevoid</w:t>
      </w:r>
      <w:r>
        <w:rPr>
          <w:rFonts w:ascii="Courier New" w:hAnsi="Courier New"/>
          <w:color w:val="00052B"/>
          <w:spacing w:val="-1"/>
          <w:w w:val="85"/>
          <w:sz w:val="20"/>
        </w:rPr>
        <w:t>p</w:t>
      </w:r>
      <w:r>
        <w:rPr>
          <w:rFonts w:ascii="Courier New" w:hAnsi="Courier New"/>
          <w:color w:val="000103"/>
          <w:spacing w:val="-1"/>
          <w:w w:val="85"/>
          <w:sz w:val="20"/>
        </w:rPr>
        <w:t>e</w:t>
      </w:r>
      <w:r>
        <w:rPr>
          <w:rFonts w:ascii="Courier New" w:hAnsi="Courier New"/>
          <w:color w:val="C3C3C3"/>
          <w:spacing w:val="-1"/>
          <w:w w:val="85"/>
          <w:sz w:val="20"/>
        </w:rPr>
        <w:t>,</w:t>
      </w:r>
      <w:r>
        <w:rPr>
          <w:rFonts w:ascii="Courier New" w:hAnsi="Courier New"/>
          <w:color w:val="343434"/>
          <w:spacing w:val="-1"/>
          <w:w w:val="85"/>
          <w:sz w:val="20"/>
        </w:rPr>
        <w:t>к</w:t>
      </w:r>
      <w:r>
        <w:rPr>
          <w:rFonts w:ascii="Courier New" w:hAnsi="Courier New"/>
          <w:color w:val="000103"/>
          <w:spacing w:val="-1"/>
          <w:w w:val="85"/>
          <w:sz w:val="20"/>
        </w:rPr>
        <w:t>визит</w:t>
      </w:r>
      <w:r>
        <w:rPr>
          <w:rFonts w:ascii="Courier New" w:hAnsi="Courier New"/>
          <w:color w:val="1F1F21"/>
          <w:spacing w:val="-1"/>
          <w:w w:val="85"/>
          <w:sz w:val="20"/>
        </w:rPr>
        <w:t>ь()</w:t>
      </w:r>
      <w:r>
        <w:rPr>
          <w:rFonts w:ascii="Courier New" w:hAnsi="Courier New"/>
          <w:color w:val="000103"/>
          <w:spacing w:val="-1"/>
          <w:w w:val="85"/>
          <w:sz w:val="20"/>
        </w:rPr>
        <w:t>pгaнизaцииToolStrip</w:t>
      </w:r>
      <w:r>
        <w:rPr>
          <w:rFonts w:ascii="Courier New" w:hAnsi="Courier New"/>
          <w:color w:val="1F1F21"/>
          <w:spacing w:val="-1"/>
          <w:w w:val="85"/>
          <w:sz w:val="20"/>
        </w:rPr>
        <w:t>Мe</w:t>
      </w:r>
      <w:r>
        <w:rPr>
          <w:rFonts w:ascii="Courier New" w:hAnsi="Courier New"/>
          <w:color w:val="000103"/>
          <w:spacing w:val="-1"/>
          <w:w w:val="85"/>
          <w:sz w:val="20"/>
        </w:rPr>
        <w:t>nuitem_Clic</w:t>
      </w:r>
      <w:r>
        <w:rPr>
          <w:rFonts w:ascii="Courier New" w:hAnsi="Courier New"/>
          <w:color w:val="343434"/>
          <w:spacing w:val="-1"/>
          <w:w w:val="85"/>
          <w:sz w:val="20"/>
        </w:rPr>
        <w:t>k</w:t>
      </w:r>
      <w:r>
        <w:rPr>
          <w:rFonts w:ascii="Courier New" w:hAnsi="Courier New"/>
          <w:color w:val="000103"/>
          <w:spacing w:val="-1"/>
          <w:w w:val="85"/>
          <w:sz w:val="20"/>
        </w:rPr>
        <w:t>(</w:t>
      </w:r>
      <w:r>
        <w:rPr>
          <w:rFonts w:ascii="Courier New" w:hAnsi="Courier New"/>
          <w:color w:val="0101F0"/>
          <w:spacing w:val="-1"/>
          <w:w w:val="85"/>
          <w:sz w:val="20"/>
        </w:rPr>
        <w:t>object</w:t>
      </w:r>
      <w:r>
        <w:rPr>
          <w:rFonts w:ascii="Courier New" w:hAnsi="Courier New"/>
          <w:color w:val="0101F0"/>
          <w:spacing w:val="-11"/>
          <w:w w:val="85"/>
          <w:sz w:val="20"/>
        </w:rPr>
        <w:t xml:space="preserve"> </w:t>
      </w:r>
      <w:r>
        <w:rPr>
          <w:rFonts w:ascii="Courier New" w:hAnsi="Courier New"/>
          <w:color w:val="000103"/>
          <w:w w:val="85"/>
          <w:sz w:val="20"/>
        </w:rPr>
        <w:t>sender,</w:t>
      </w:r>
      <w:r>
        <w:rPr>
          <w:rFonts w:ascii="Courier New" w:hAnsi="Courier New"/>
          <w:color w:val="000103"/>
          <w:spacing w:val="35"/>
          <w:w w:val="85"/>
          <w:sz w:val="20"/>
        </w:rPr>
        <w:t xml:space="preserve"> </w:t>
      </w:r>
      <w:r>
        <w:rPr>
          <w:rFonts w:ascii="Courier New" w:hAnsi="Courier New"/>
          <w:color w:val="2B8AA8"/>
          <w:w w:val="85"/>
          <w:sz w:val="20"/>
        </w:rPr>
        <w:t>EventArgs</w:t>
      </w:r>
      <w:r>
        <w:rPr>
          <w:rFonts w:ascii="Courier New" w:hAnsi="Courier New"/>
          <w:color w:val="2B8AA8"/>
          <w:spacing w:val="23"/>
          <w:w w:val="85"/>
          <w:sz w:val="20"/>
        </w:rPr>
        <w:t xml:space="preserve"> </w:t>
      </w:r>
      <w:r>
        <w:rPr>
          <w:rFonts w:ascii="Courier New" w:hAnsi="Courier New"/>
          <w:color w:val="000103"/>
          <w:w w:val="85"/>
          <w:sz w:val="20"/>
        </w:rPr>
        <w:t>е)</w:t>
      </w:r>
    </w:p>
    <w:p w:rsidR="002A34E7" w:rsidRDefault="002B755E">
      <w:pPr>
        <w:spacing w:line="206" w:lineRule="exact"/>
        <w:ind w:left="542"/>
        <w:rPr>
          <w:rFonts w:ascii="Arial"/>
          <w:sz w:val="18"/>
        </w:rPr>
      </w:pPr>
      <w:r>
        <w:rPr>
          <w:rFonts w:ascii="Arial"/>
          <w:color w:val="000103"/>
          <w:sz w:val="18"/>
        </w:rPr>
        <w:t>{</w:t>
      </w:r>
    </w:p>
    <w:p w:rsidR="002A34E7" w:rsidRDefault="002B755E">
      <w:pPr>
        <w:spacing w:before="17"/>
        <w:ind w:left="102" w:right="3925" w:firstLine="10"/>
        <w:rPr>
          <w:rFonts w:ascii="Courier New"/>
          <w:sz w:val="20"/>
        </w:rPr>
      </w:pPr>
      <w:r>
        <w:rPr>
          <w:rFonts w:ascii="Courier New"/>
          <w:color w:val="2B8AA8"/>
          <w:w w:val="85"/>
          <w:sz w:val="20"/>
        </w:rPr>
        <w:t>FormOrganiz</w:t>
      </w:r>
      <w:r>
        <w:rPr>
          <w:rFonts w:ascii="Courier New"/>
          <w:color w:val="2B8AA8"/>
          <w:spacing w:val="38"/>
          <w:w w:val="85"/>
          <w:sz w:val="20"/>
        </w:rPr>
        <w:t xml:space="preserve"> </w:t>
      </w:r>
      <w:r>
        <w:rPr>
          <w:rFonts w:ascii="Courier New"/>
          <w:color w:val="000103"/>
          <w:w w:val="85"/>
          <w:sz w:val="20"/>
        </w:rPr>
        <w:t>fOrg</w:t>
      </w:r>
      <w:r>
        <w:rPr>
          <w:rFonts w:ascii="Courier New"/>
          <w:color w:val="000103"/>
          <w:spacing w:val="38"/>
          <w:w w:val="85"/>
          <w:sz w:val="20"/>
        </w:rPr>
        <w:t xml:space="preserve"> </w:t>
      </w:r>
      <w:r>
        <w:rPr>
          <w:rFonts w:ascii="Arial"/>
          <w:color w:val="000103"/>
          <w:w w:val="85"/>
          <w:sz w:val="14"/>
        </w:rPr>
        <w:t>=</w:t>
      </w:r>
      <w:r>
        <w:rPr>
          <w:rFonts w:ascii="Arial"/>
          <w:color w:val="000103"/>
          <w:spacing w:val="24"/>
          <w:w w:val="85"/>
          <w:sz w:val="14"/>
        </w:rPr>
        <w:t xml:space="preserve"> </w:t>
      </w:r>
      <w:r>
        <w:rPr>
          <w:rFonts w:ascii="Courier New"/>
          <w:color w:val="0101F0"/>
          <w:w w:val="85"/>
          <w:sz w:val="20"/>
        </w:rPr>
        <w:t>new</w:t>
      </w:r>
      <w:r>
        <w:rPr>
          <w:rFonts w:ascii="Courier New"/>
          <w:color w:val="3475C6"/>
          <w:w w:val="85"/>
          <w:sz w:val="20"/>
        </w:rPr>
        <w:t>F</w:t>
      </w:r>
      <w:r>
        <w:rPr>
          <w:rFonts w:ascii="Courier New"/>
          <w:color w:val="2B8AA8"/>
          <w:w w:val="85"/>
          <w:sz w:val="20"/>
        </w:rPr>
        <w:t>ormOrganiz</w:t>
      </w:r>
      <w:r>
        <w:rPr>
          <w:rFonts w:ascii="Courier New"/>
          <w:color w:val="343434"/>
          <w:w w:val="85"/>
          <w:sz w:val="20"/>
        </w:rPr>
        <w:t>()</w:t>
      </w:r>
      <w:r>
        <w:rPr>
          <w:rFonts w:ascii="Courier New"/>
          <w:color w:val="000103"/>
          <w:w w:val="85"/>
          <w:sz w:val="20"/>
        </w:rPr>
        <w:t>;</w:t>
      </w:r>
      <w:r>
        <w:rPr>
          <w:rFonts w:ascii="Courier New"/>
          <w:color w:val="000103"/>
          <w:spacing w:val="-100"/>
          <w:w w:val="85"/>
          <w:sz w:val="20"/>
        </w:rPr>
        <w:t xml:space="preserve"> </w:t>
      </w:r>
      <w:r>
        <w:rPr>
          <w:rFonts w:ascii="Courier New"/>
          <w:color w:val="000103"/>
          <w:w w:val="95"/>
          <w:sz w:val="20"/>
        </w:rPr>
        <w:t>fOrg.Show(</w:t>
      </w:r>
      <w:r>
        <w:rPr>
          <w:rFonts w:ascii="Courier New"/>
          <w:color w:val="343434"/>
          <w:w w:val="95"/>
          <w:sz w:val="20"/>
        </w:rPr>
        <w:t>);</w:t>
      </w:r>
    </w:p>
    <w:p w:rsidR="002A34E7" w:rsidRDefault="002B755E">
      <w:pPr>
        <w:spacing w:before="6"/>
        <w:ind w:left="543"/>
        <w:rPr>
          <w:rFonts w:ascii="Arial"/>
          <w:sz w:val="18"/>
        </w:rPr>
      </w:pPr>
      <w:r>
        <w:rPr>
          <w:rFonts w:ascii="Arial"/>
          <w:color w:val="343434"/>
          <w:w w:val="89"/>
          <w:sz w:val="18"/>
        </w:rPr>
        <w:t>}</w:t>
      </w:r>
    </w:p>
    <w:p w:rsidR="002A34E7" w:rsidRDefault="002A34E7">
      <w:pPr>
        <w:pStyle w:val="a3"/>
        <w:spacing w:before="10"/>
        <w:rPr>
          <w:rFonts w:ascii="Arial"/>
          <w:sz w:val="19"/>
        </w:rPr>
      </w:pPr>
    </w:p>
    <w:p w:rsidR="002A34E7" w:rsidRDefault="002B755E">
      <w:pPr>
        <w:ind w:left="119"/>
        <w:rPr>
          <w:rFonts w:ascii="Courier New" w:hAnsi="Courier New"/>
          <w:sz w:val="20"/>
        </w:rPr>
      </w:pPr>
      <w:r>
        <w:rPr>
          <w:rFonts w:ascii="Courier New" w:hAnsi="Courier New"/>
          <w:color w:val="0101F0"/>
          <w:w w:val="85"/>
          <w:sz w:val="20"/>
        </w:rPr>
        <w:t>privatevoid</w:t>
      </w:r>
      <w:r>
        <w:rPr>
          <w:rFonts w:ascii="Courier New" w:hAnsi="Courier New"/>
          <w:color w:val="00052B"/>
          <w:w w:val="85"/>
          <w:sz w:val="20"/>
        </w:rPr>
        <w:t>c</w:t>
      </w:r>
      <w:r>
        <w:rPr>
          <w:rFonts w:ascii="Courier New" w:hAnsi="Courier New"/>
          <w:color w:val="000103"/>
          <w:w w:val="85"/>
          <w:sz w:val="20"/>
        </w:rPr>
        <w:t>oтpyдникиToolStripMenuitem_Click</w:t>
      </w:r>
      <w:r>
        <w:rPr>
          <w:rFonts w:ascii="Courier New" w:hAnsi="Courier New"/>
          <w:color w:val="00052B"/>
          <w:w w:val="85"/>
          <w:sz w:val="20"/>
        </w:rPr>
        <w:t>(</w:t>
      </w:r>
      <w:r>
        <w:rPr>
          <w:rFonts w:ascii="Courier New" w:hAnsi="Courier New"/>
          <w:color w:val="0101F0"/>
          <w:w w:val="85"/>
          <w:sz w:val="20"/>
        </w:rPr>
        <w:t>object</w:t>
      </w:r>
      <w:r>
        <w:rPr>
          <w:rFonts w:ascii="Courier New" w:hAnsi="Courier New"/>
          <w:color w:val="0101F0"/>
          <w:spacing w:val="36"/>
          <w:w w:val="85"/>
          <w:sz w:val="20"/>
        </w:rPr>
        <w:t xml:space="preserve"> </w:t>
      </w:r>
      <w:r>
        <w:rPr>
          <w:rFonts w:ascii="Courier New" w:hAnsi="Courier New"/>
          <w:color w:val="00052B"/>
          <w:w w:val="85"/>
          <w:sz w:val="20"/>
        </w:rPr>
        <w:t>s</w:t>
      </w:r>
      <w:r>
        <w:rPr>
          <w:rFonts w:ascii="Courier New" w:hAnsi="Courier New"/>
          <w:color w:val="000103"/>
          <w:w w:val="85"/>
          <w:sz w:val="20"/>
        </w:rPr>
        <w:t>ender,</w:t>
      </w:r>
      <w:r>
        <w:rPr>
          <w:rFonts w:ascii="Courier New" w:hAnsi="Courier New"/>
          <w:color w:val="000103"/>
          <w:spacing w:val="25"/>
          <w:w w:val="85"/>
          <w:sz w:val="20"/>
        </w:rPr>
        <w:t xml:space="preserve"> </w:t>
      </w:r>
      <w:r>
        <w:rPr>
          <w:rFonts w:ascii="Courier New" w:hAnsi="Courier New"/>
          <w:color w:val="2B8AA8"/>
          <w:w w:val="85"/>
          <w:sz w:val="20"/>
        </w:rPr>
        <w:t>EventArgs</w:t>
      </w:r>
      <w:r>
        <w:rPr>
          <w:rFonts w:ascii="Courier New" w:hAnsi="Courier New"/>
          <w:color w:val="2B8AA8"/>
          <w:spacing w:val="88"/>
          <w:w w:val="85"/>
          <w:sz w:val="20"/>
        </w:rPr>
        <w:t xml:space="preserve"> </w:t>
      </w:r>
      <w:r>
        <w:rPr>
          <w:rFonts w:ascii="Courier New" w:hAnsi="Courier New"/>
          <w:color w:val="000103"/>
          <w:w w:val="85"/>
          <w:sz w:val="20"/>
        </w:rPr>
        <w:t>е)</w:t>
      </w:r>
    </w:p>
    <w:p w:rsidR="002A34E7" w:rsidRDefault="002B755E">
      <w:pPr>
        <w:spacing w:before="2"/>
        <w:ind w:left="542"/>
        <w:rPr>
          <w:rFonts w:ascii="Arial"/>
          <w:sz w:val="18"/>
        </w:rPr>
      </w:pPr>
      <w:r>
        <w:rPr>
          <w:rFonts w:ascii="Arial"/>
          <w:color w:val="1F1F21"/>
          <w:w w:val="102"/>
          <w:sz w:val="18"/>
        </w:rPr>
        <w:t>{</w:t>
      </w:r>
    </w:p>
    <w:p w:rsidR="002A34E7" w:rsidRDefault="002B755E">
      <w:pPr>
        <w:spacing w:before="20" w:line="235" w:lineRule="auto"/>
        <w:ind w:left="104" w:right="3925" w:firstLine="9"/>
        <w:rPr>
          <w:rFonts w:ascii="Courier New"/>
          <w:b/>
          <w:sz w:val="20"/>
        </w:rPr>
      </w:pPr>
      <w:r>
        <w:rPr>
          <w:rFonts w:ascii="Courier New"/>
          <w:b/>
          <w:color w:val="669EA1"/>
          <w:w w:val="85"/>
          <w:sz w:val="20"/>
        </w:rPr>
        <w:t>FormSotr</w:t>
      </w:r>
      <w:r>
        <w:rPr>
          <w:rFonts w:ascii="Courier New"/>
          <w:b/>
          <w:color w:val="669EA1"/>
          <w:spacing w:val="36"/>
          <w:w w:val="85"/>
          <w:sz w:val="20"/>
        </w:rPr>
        <w:t xml:space="preserve"> </w:t>
      </w:r>
      <w:r>
        <w:rPr>
          <w:rFonts w:ascii="Courier New"/>
          <w:b/>
          <w:color w:val="343434"/>
          <w:w w:val="85"/>
          <w:sz w:val="20"/>
        </w:rPr>
        <w:t>fSotr</w:t>
      </w:r>
      <w:r>
        <w:rPr>
          <w:rFonts w:ascii="Courier New"/>
          <w:b/>
          <w:color w:val="343434"/>
          <w:spacing w:val="34"/>
          <w:w w:val="85"/>
          <w:sz w:val="20"/>
        </w:rPr>
        <w:t xml:space="preserve"> </w:t>
      </w:r>
      <w:r>
        <w:rPr>
          <w:rFonts w:ascii="Courier New"/>
          <w:b/>
          <w:color w:val="000103"/>
          <w:w w:val="85"/>
          <w:sz w:val="16"/>
        </w:rPr>
        <w:t>=</w:t>
      </w:r>
      <w:r>
        <w:rPr>
          <w:rFonts w:ascii="Courier New"/>
          <w:b/>
          <w:color w:val="000103"/>
          <w:spacing w:val="60"/>
          <w:w w:val="85"/>
          <w:sz w:val="16"/>
        </w:rPr>
        <w:t xml:space="preserve"> </w:t>
      </w:r>
      <w:r>
        <w:rPr>
          <w:rFonts w:ascii="Courier New"/>
          <w:b/>
          <w:color w:val="3B33C4"/>
          <w:w w:val="85"/>
          <w:sz w:val="20"/>
        </w:rPr>
        <w:t>new</w:t>
      </w:r>
      <w:r>
        <w:rPr>
          <w:rFonts w:ascii="Courier New"/>
          <w:b/>
          <w:color w:val="669EA1"/>
          <w:w w:val="85"/>
          <w:sz w:val="20"/>
        </w:rPr>
        <w:t>FormSotr</w:t>
      </w:r>
      <w:r>
        <w:rPr>
          <w:rFonts w:ascii="Courier New"/>
          <w:b/>
          <w:color w:val="343434"/>
          <w:w w:val="85"/>
          <w:sz w:val="20"/>
        </w:rPr>
        <w:t>();</w:t>
      </w:r>
      <w:r>
        <w:rPr>
          <w:rFonts w:ascii="Courier New"/>
          <w:b/>
          <w:color w:val="343434"/>
          <w:spacing w:val="-99"/>
          <w:w w:val="85"/>
          <w:sz w:val="20"/>
        </w:rPr>
        <w:t xml:space="preserve"> </w:t>
      </w:r>
      <w:r>
        <w:rPr>
          <w:rFonts w:ascii="Courier New"/>
          <w:b/>
          <w:color w:val="343434"/>
          <w:sz w:val="20"/>
        </w:rPr>
        <w:t>fSotr.Show();</w:t>
      </w:r>
    </w:p>
    <w:p w:rsidR="002A34E7" w:rsidRDefault="002B755E">
      <w:pPr>
        <w:spacing w:before="3"/>
        <w:ind w:left="543"/>
        <w:rPr>
          <w:rFonts w:ascii="Arial"/>
          <w:sz w:val="18"/>
        </w:rPr>
      </w:pPr>
      <w:r>
        <w:rPr>
          <w:rFonts w:ascii="Arial"/>
          <w:color w:val="343434"/>
          <w:w w:val="85"/>
          <w:sz w:val="18"/>
        </w:rPr>
        <w:t>}</w:t>
      </w:r>
    </w:p>
    <w:p w:rsidR="002A34E7" w:rsidRDefault="002A34E7">
      <w:pPr>
        <w:rPr>
          <w:rFonts w:ascii="Arial"/>
          <w:sz w:val="18"/>
        </w:rPr>
        <w:sectPr w:rsidR="002A34E7">
          <w:headerReference w:type="default" r:id="rId116"/>
          <w:pgSz w:w="11910" w:h="8010" w:orient="landscape"/>
          <w:pgMar w:top="340" w:right="1480" w:bottom="0" w:left="1600" w:header="0" w:footer="0" w:gutter="0"/>
          <w:cols w:space="720"/>
        </w:sectPr>
      </w:pPr>
    </w:p>
    <w:p w:rsidR="002A34E7" w:rsidRDefault="002B755E">
      <w:pPr>
        <w:spacing w:line="210" w:lineRule="exact"/>
        <w:ind w:left="123"/>
        <w:rPr>
          <w:rFonts w:ascii="Courier New" w:hAnsi="Courier New"/>
          <w:sz w:val="20"/>
        </w:rPr>
      </w:pPr>
      <w:r>
        <w:rPr>
          <w:rFonts w:ascii="Courier New" w:hAnsi="Courier New"/>
          <w:color w:val="0101F2"/>
          <w:w w:val="85"/>
          <w:sz w:val="20"/>
        </w:rPr>
        <w:lastRenderedPageBreak/>
        <w:t>privatevoid</w:t>
      </w:r>
      <w:r>
        <w:rPr>
          <w:rFonts w:ascii="Courier New" w:hAnsi="Courier New"/>
          <w:color w:val="000103"/>
          <w:w w:val="85"/>
          <w:sz w:val="20"/>
        </w:rPr>
        <w:t>вид</w:t>
      </w:r>
      <w:r>
        <w:rPr>
          <w:rFonts w:ascii="Courier New" w:hAnsi="Courier New"/>
          <w:color w:val="000103"/>
          <w:spacing w:val="54"/>
          <w:w w:val="85"/>
          <w:sz w:val="20"/>
        </w:rPr>
        <w:t xml:space="preserve"> </w:t>
      </w:r>
      <w:r>
        <w:rPr>
          <w:rFonts w:ascii="Courier New" w:hAnsi="Courier New"/>
          <w:color w:val="000103"/>
          <w:w w:val="85"/>
          <w:sz w:val="20"/>
        </w:rPr>
        <w:t>HaчиcлeнийToolStri</w:t>
      </w:r>
      <w:r>
        <w:rPr>
          <w:rFonts w:ascii="Courier New" w:hAnsi="Courier New"/>
          <w:color w:val="363636"/>
          <w:w w:val="85"/>
          <w:sz w:val="20"/>
        </w:rPr>
        <w:t>pМ</w:t>
      </w:r>
      <w:r>
        <w:rPr>
          <w:rFonts w:ascii="Courier New" w:hAnsi="Courier New"/>
          <w:color w:val="000103"/>
          <w:w w:val="85"/>
          <w:sz w:val="20"/>
        </w:rPr>
        <w:t>enuitem_Clic</w:t>
      </w:r>
      <w:r>
        <w:rPr>
          <w:rFonts w:ascii="Courier New" w:hAnsi="Courier New"/>
          <w:color w:val="363636"/>
          <w:w w:val="85"/>
          <w:sz w:val="20"/>
        </w:rPr>
        <w:t>k(</w:t>
      </w:r>
      <w:r>
        <w:rPr>
          <w:rFonts w:ascii="Courier New" w:hAnsi="Courier New"/>
          <w:color w:val="0101F2"/>
          <w:w w:val="85"/>
          <w:sz w:val="20"/>
        </w:rPr>
        <w:t>object</w:t>
      </w:r>
      <w:r>
        <w:rPr>
          <w:rFonts w:ascii="Courier New" w:hAnsi="Courier New"/>
          <w:color w:val="0101F2"/>
          <w:spacing w:val="23"/>
          <w:w w:val="85"/>
          <w:sz w:val="20"/>
        </w:rPr>
        <w:t xml:space="preserve"> </w:t>
      </w:r>
      <w:r>
        <w:rPr>
          <w:rFonts w:ascii="Courier New" w:hAnsi="Courier New"/>
          <w:color w:val="000103"/>
          <w:w w:val="85"/>
          <w:sz w:val="20"/>
        </w:rPr>
        <w:t>sender</w:t>
      </w:r>
      <w:r>
        <w:rPr>
          <w:rFonts w:ascii="Courier New" w:hAnsi="Courier New"/>
          <w:color w:val="363636"/>
          <w:w w:val="85"/>
          <w:sz w:val="20"/>
        </w:rPr>
        <w:t>,</w:t>
      </w:r>
      <w:r>
        <w:rPr>
          <w:rFonts w:ascii="Courier New" w:hAnsi="Courier New"/>
          <w:color w:val="363636"/>
          <w:spacing w:val="12"/>
          <w:w w:val="85"/>
          <w:sz w:val="20"/>
        </w:rPr>
        <w:t xml:space="preserve"> </w:t>
      </w:r>
      <w:r>
        <w:rPr>
          <w:rFonts w:ascii="Courier New" w:hAnsi="Courier New"/>
          <w:color w:val="2B8AA8"/>
          <w:w w:val="85"/>
          <w:sz w:val="20"/>
        </w:rPr>
        <w:t>EventArgs</w:t>
      </w:r>
      <w:r>
        <w:rPr>
          <w:rFonts w:ascii="Courier New" w:hAnsi="Courier New"/>
          <w:color w:val="2B8AA8"/>
          <w:spacing w:val="78"/>
          <w:w w:val="85"/>
          <w:sz w:val="20"/>
        </w:rPr>
        <w:t xml:space="preserve"> </w:t>
      </w:r>
      <w:r>
        <w:rPr>
          <w:rFonts w:ascii="Courier New" w:hAnsi="Courier New"/>
          <w:color w:val="000103"/>
          <w:w w:val="85"/>
          <w:sz w:val="20"/>
        </w:rPr>
        <w:t>е)</w:t>
      </w:r>
    </w:p>
    <w:p w:rsidR="002A34E7" w:rsidRDefault="002B755E">
      <w:pPr>
        <w:spacing w:before="2"/>
        <w:ind w:left="546"/>
        <w:rPr>
          <w:rFonts w:ascii="Arial"/>
          <w:sz w:val="18"/>
        </w:rPr>
      </w:pPr>
      <w:r>
        <w:rPr>
          <w:rFonts w:ascii="Arial"/>
          <w:color w:val="000828"/>
          <w:sz w:val="18"/>
        </w:rPr>
        <w:t>{</w:t>
      </w:r>
    </w:p>
    <w:p w:rsidR="002A34E7" w:rsidRDefault="002B755E">
      <w:pPr>
        <w:spacing w:before="12"/>
        <w:ind w:left="101" w:right="2504" w:firstLine="10"/>
        <w:rPr>
          <w:rFonts w:ascii="Courier New"/>
          <w:sz w:val="20"/>
        </w:rPr>
      </w:pPr>
      <w:r>
        <w:rPr>
          <w:rFonts w:ascii="Courier New"/>
          <w:color w:val="2B8AA8"/>
          <w:w w:val="85"/>
          <w:sz w:val="20"/>
        </w:rPr>
        <w:t>FormVidNachislenia</w:t>
      </w:r>
      <w:r>
        <w:rPr>
          <w:rFonts w:ascii="Courier New"/>
          <w:color w:val="2B8AA8"/>
          <w:spacing w:val="37"/>
          <w:w w:val="85"/>
          <w:sz w:val="20"/>
        </w:rPr>
        <w:t xml:space="preserve"> </w:t>
      </w:r>
      <w:r>
        <w:rPr>
          <w:rFonts w:ascii="Courier New"/>
          <w:color w:val="000103"/>
          <w:w w:val="85"/>
          <w:sz w:val="20"/>
        </w:rPr>
        <w:t>f</w:t>
      </w:r>
      <w:r>
        <w:rPr>
          <w:rFonts w:ascii="Courier New"/>
          <w:color w:val="232323"/>
          <w:w w:val="85"/>
          <w:sz w:val="20"/>
        </w:rPr>
        <w:t>V</w:t>
      </w:r>
      <w:r>
        <w:rPr>
          <w:rFonts w:ascii="Courier New"/>
          <w:color w:val="000103"/>
          <w:w w:val="85"/>
          <w:sz w:val="20"/>
        </w:rPr>
        <w:t>Nach</w:t>
      </w:r>
      <w:r>
        <w:rPr>
          <w:rFonts w:ascii="Courier New"/>
          <w:color w:val="000103"/>
          <w:spacing w:val="36"/>
          <w:w w:val="85"/>
          <w:sz w:val="20"/>
        </w:rPr>
        <w:t xml:space="preserve"> </w:t>
      </w:r>
      <w:r>
        <w:rPr>
          <w:rFonts w:ascii="Arial"/>
          <w:color w:val="000828"/>
          <w:w w:val="85"/>
          <w:sz w:val="14"/>
        </w:rPr>
        <w:t>=</w:t>
      </w:r>
      <w:r>
        <w:rPr>
          <w:rFonts w:ascii="Arial"/>
          <w:color w:val="000828"/>
          <w:spacing w:val="30"/>
          <w:w w:val="85"/>
          <w:sz w:val="14"/>
        </w:rPr>
        <w:t xml:space="preserve"> </w:t>
      </w:r>
      <w:r>
        <w:rPr>
          <w:rFonts w:ascii="Courier New"/>
          <w:color w:val="0101F2"/>
          <w:w w:val="85"/>
          <w:sz w:val="20"/>
        </w:rPr>
        <w:t>new</w:t>
      </w:r>
      <w:r>
        <w:rPr>
          <w:rFonts w:ascii="Courier New"/>
          <w:color w:val="2D6DC6"/>
          <w:w w:val="85"/>
          <w:sz w:val="20"/>
        </w:rPr>
        <w:t>F</w:t>
      </w:r>
      <w:r>
        <w:rPr>
          <w:rFonts w:ascii="Courier New"/>
          <w:color w:val="2B8AA8"/>
          <w:w w:val="85"/>
          <w:sz w:val="20"/>
        </w:rPr>
        <w:t>ormVidNachislenia</w:t>
      </w:r>
      <w:r>
        <w:rPr>
          <w:rFonts w:ascii="Courier New"/>
          <w:color w:val="363636"/>
          <w:w w:val="85"/>
          <w:sz w:val="20"/>
        </w:rPr>
        <w:t>()</w:t>
      </w:r>
      <w:r>
        <w:rPr>
          <w:rFonts w:ascii="Courier New"/>
          <w:color w:val="000103"/>
          <w:w w:val="85"/>
          <w:sz w:val="20"/>
        </w:rPr>
        <w:t>;</w:t>
      </w:r>
      <w:r>
        <w:rPr>
          <w:rFonts w:ascii="Courier New"/>
          <w:color w:val="000103"/>
          <w:spacing w:val="-100"/>
          <w:w w:val="85"/>
          <w:sz w:val="20"/>
        </w:rPr>
        <w:t xml:space="preserve"> </w:t>
      </w:r>
      <w:r>
        <w:rPr>
          <w:rFonts w:ascii="Courier New"/>
          <w:color w:val="000103"/>
          <w:sz w:val="20"/>
        </w:rPr>
        <w:t>fVNach.Sho</w:t>
      </w:r>
      <w:r>
        <w:rPr>
          <w:rFonts w:ascii="Courier New"/>
          <w:color w:val="000828"/>
          <w:sz w:val="20"/>
        </w:rPr>
        <w:t>w</w:t>
      </w:r>
      <w:r>
        <w:rPr>
          <w:rFonts w:ascii="Courier New"/>
          <w:color w:val="363636"/>
          <w:sz w:val="20"/>
        </w:rPr>
        <w:t>()</w:t>
      </w:r>
      <w:r>
        <w:rPr>
          <w:rFonts w:ascii="Courier New"/>
          <w:color w:val="000828"/>
          <w:sz w:val="20"/>
        </w:rPr>
        <w:t>;</w:t>
      </w:r>
    </w:p>
    <w:p w:rsidR="002A34E7" w:rsidRDefault="002B755E">
      <w:pPr>
        <w:spacing w:before="6"/>
        <w:ind w:left="542"/>
        <w:rPr>
          <w:rFonts w:ascii="Arial"/>
          <w:sz w:val="17"/>
        </w:rPr>
      </w:pPr>
      <w:r>
        <w:rPr>
          <w:rFonts w:ascii="Arial"/>
          <w:color w:val="000103"/>
          <w:w w:val="89"/>
          <w:sz w:val="17"/>
        </w:rPr>
        <w:t>}</w:t>
      </w:r>
    </w:p>
    <w:p w:rsidR="002A34E7" w:rsidRDefault="002A34E7">
      <w:pPr>
        <w:pStyle w:val="a3"/>
        <w:spacing w:before="5"/>
        <w:rPr>
          <w:rFonts w:ascii="Arial"/>
          <w:sz w:val="20"/>
        </w:rPr>
      </w:pPr>
    </w:p>
    <w:p w:rsidR="002A34E7" w:rsidRDefault="002B755E">
      <w:pPr>
        <w:ind w:left="123"/>
        <w:rPr>
          <w:rFonts w:ascii="Courier New" w:hAnsi="Courier New"/>
          <w:sz w:val="20"/>
        </w:rPr>
      </w:pPr>
      <w:r>
        <w:rPr>
          <w:rFonts w:ascii="Courier New" w:hAnsi="Courier New"/>
          <w:color w:val="0101F2"/>
          <w:w w:val="85"/>
          <w:sz w:val="20"/>
        </w:rPr>
        <w:t>privatevoi</w:t>
      </w:r>
      <w:r>
        <w:rPr>
          <w:rFonts w:ascii="Courier New" w:hAnsi="Courier New"/>
          <w:color w:val="0100C6"/>
          <w:w w:val="85"/>
          <w:sz w:val="20"/>
        </w:rPr>
        <w:t>d</w:t>
      </w:r>
      <w:r>
        <w:rPr>
          <w:rFonts w:ascii="Courier New" w:hAnsi="Courier New"/>
          <w:color w:val="000828"/>
          <w:w w:val="85"/>
          <w:sz w:val="20"/>
        </w:rPr>
        <w:t>в</w:t>
      </w:r>
      <w:r>
        <w:rPr>
          <w:rFonts w:ascii="Courier New" w:hAnsi="Courier New"/>
          <w:color w:val="000103"/>
          <w:w w:val="85"/>
          <w:sz w:val="20"/>
        </w:rPr>
        <w:t>ид</w:t>
      </w:r>
      <w:r>
        <w:rPr>
          <w:rFonts w:ascii="Courier New" w:hAnsi="Courier New"/>
          <w:color w:val="363636"/>
          <w:w w:val="85"/>
          <w:sz w:val="20"/>
        </w:rPr>
        <w:t>ы</w:t>
      </w:r>
      <w:r>
        <w:rPr>
          <w:rFonts w:ascii="Courier New" w:hAnsi="Courier New"/>
          <w:color w:val="000103"/>
          <w:w w:val="85"/>
          <w:sz w:val="20"/>
        </w:rPr>
        <w:t>Yдep</w:t>
      </w:r>
      <w:r>
        <w:rPr>
          <w:rFonts w:ascii="Courier New" w:hAnsi="Courier New"/>
          <w:color w:val="363636"/>
          <w:w w:val="85"/>
          <w:sz w:val="20"/>
        </w:rPr>
        <w:t>ж</w:t>
      </w:r>
      <w:r>
        <w:rPr>
          <w:rFonts w:ascii="Courier New" w:hAnsi="Courier New"/>
          <w:color w:val="000103"/>
          <w:w w:val="85"/>
          <w:sz w:val="20"/>
        </w:rPr>
        <w:t>aнийToolStrip</w:t>
      </w:r>
      <w:r>
        <w:rPr>
          <w:rFonts w:ascii="Courier New" w:hAnsi="Courier New"/>
          <w:color w:val="363636"/>
          <w:w w:val="85"/>
          <w:sz w:val="20"/>
        </w:rPr>
        <w:t>M</w:t>
      </w:r>
      <w:r>
        <w:rPr>
          <w:rFonts w:ascii="Courier New" w:hAnsi="Courier New"/>
          <w:color w:val="000103"/>
          <w:w w:val="85"/>
          <w:sz w:val="20"/>
        </w:rPr>
        <w:t>enuitem_Clic</w:t>
      </w:r>
      <w:r>
        <w:rPr>
          <w:rFonts w:ascii="Courier New" w:hAnsi="Courier New"/>
          <w:color w:val="363636"/>
          <w:w w:val="85"/>
          <w:sz w:val="20"/>
        </w:rPr>
        <w:t>k</w:t>
      </w:r>
      <w:r>
        <w:rPr>
          <w:rFonts w:ascii="Courier New" w:hAnsi="Courier New"/>
          <w:color w:val="000103"/>
          <w:w w:val="85"/>
          <w:sz w:val="20"/>
        </w:rPr>
        <w:t>(</w:t>
      </w:r>
      <w:r>
        <w:rPr>
          <w:rFonts w:ascii="Courier New" w:hAnsi="Courier New"/>
          <w:color w:val="0101F2"/>
          <w:w w:val="85"/>
          <w:sz w:val="20"/>
        </w:rPr>
        <w:t>object</w:t>
      </w:r>
      <w:r>
        <w:rPr>
          <w:rFonts w:ascii="Courier New" w:hAnsi="Courier New"/>
          <w:color w:val="0101F2"/>
          <w:spacing w:val="41"/>
          <w:w w:val="85"/>
          <w:sz w:val="20"/>
        </w:rPr>
        <w:t xml:space="preserve"> </w:t>
      </w:r>
      <w:r>
        <w:rPr>
          <w:rFonts w:ascii="Courier New" w:hAnsi="Courier New"/>
          <w:color w:val="000828"/>
          <w:w w:val="85"/>
          <w:sz w:val="20"/>
        </w:rPr>
        <w:t>s</w:t>
      </w:r>
      <w:r>
        <w:rPr>
          <w:rFonts w:ascii="Courier New" w:hAnsi="Courier New"/>
          <w:color w:val="000103"/>
          <w:w w:val="85"/>
          <w:sz w:val="20"/>
        </w:rPr>
        <w:t>ender</w:t>
      </w:r>
      <w:r>
        <w:rPr>
          <w:rFonts w:ascii="Courier New" w:hAnsi="Courier New"/>
          <w:color w:val="363636"/>
          <w:w w:val="85"/>
          <w:sz w:val="20"/>
        </w:rPr>
        <w:t>,</w:t>
      </w:r>
      <w:r>
        <w:rPr>
          <w:rFonts w:ascii="Courier New" w:hAnsi="Courier New"/>
          <w:color w:val="363636"/>
          <w:spacing w:val="29"/>
          <w:w w:val="85"/>
          <w:sz w:val="20"/>
        </w:rPr>
        <w:t xml:space="preserve"> </w:t>
      </w:r>
      <w:r>
        <w:rPr>
          <w:rFonts w:ascii="Courier New" w:hAnsi="Courier New"/>
          <w:color w:val="2B8AA8"/>
          <w:w w:val="85"/>
          <w:sz w:val="20"/>
        </w:rPr>
        <w:t>EventArgs</w:t>
      </w:r>
      <w:r>
        <w:rPr>
          <w:rFonts w:ascii="Courier New" w:hAnsi="Courier New"/>
          <w:color w:val="2B8AA8"/>
          <w:spacing w:val="95"/>
          <w:w w:val="85"/>
          <w:sz w:val="20"/>
        </w:rPr>
        <w:t xml:space="preserve"> </w:t>
      </w:r>
      <w:r>
        <w:rPr>
          <w:rFonts w:ascii="Courier New" w:hAnsi="Courier New"/>
          <w:color w:val="000828"/>
          <w:w w:val="85"/>
          <w:sz w:val="20"/>
        </w:rPr>
        <w:t>е</w:t>
      </w:r>
      <w:r>
        <w:rPr>
          <w:rFonts w:ascii="Courier New" w:hAnsi="Courier New"/>
          <w:color w:val="363636"/>
          <w:w w:val="85"/>
          <w:sz w:val="20"/>
        </w:rPr>
        <w:t>)</w:t>
      </w:r>
    </w:p>
    <w:p w:rsidR="002A34E7" w:rsidRDefault="002B755E">
      <w:pPr>
        <w:spacing w:before="12"/>
        <w:ind w:left="541"/>
        <w:rPr>
          <w:rFonts w:ascii="Arial"/>
          <w:sz w:val="17"/>
        </w:rPr>
      </w:pPr>
      <w:r>
        <w:rPr>
          <w:rFonts w:ascii="Arial"/>
          <w:color w:val="000103"/>
          <w:w w:val="104"/>
          <w:sz w:val="17"/>
        </w:rPr>
        <w:t>{</w:t>
      </w:r>
    </w:p>
    <w:p w:rsidR="002A34E7" w:rsidRDefault="002B755E">
      <w:pPr>
        <w:spacing w:before="14"/>
        <w:ind w:left="101" w:right="2504" w:firstLine="15"/>
        <w:rPr>
          <w:rFonts w:ascii="Courier New"/>
          <w:sz w:val="20"/>
        </w:rPr>
      </w:pPr>
      <w:r>
        <w:rPr>
          <w:rFonts w:ascii="Courier New"/>
          <w:color w:val="2B8AA8"/>
          <w:w w:val="85"/>
          <w:sz w:val="20"/>
        </w:rPr>
        <w:t xml:space="preserve">FormVidUderganij </w:t>
      </w:r>
      <w:r>
        <w:rPr>
          <w:rFonts w:ascii="Courier New"/>
          <w:color w:val="000103"/>
          <w:w w:val="85"/>
          <w:sz w:val="20"/>
        </w:rPr>
        <w:t>fVUdreg</w:t>
      </w:r>
      <w:r>
        <w:rPr>
          <w:rFonts w:ascii="Courier New"/>
          <w:color w:val="000103"/>
          <w:spacing w:val="1"/>
          <w:w w:val="85"/>
          <w:sz w:val="20"/>
        </w:rPr>
        <w:t xml:space="preserve"> </w:t>
      </w:r>
      <w:r>
        <w:rPr>
          <w:rFonts w:ascii="Arial"/>
          <w:color w:val="000103"/>
          <w:w w:val="85"/>
          <w:sz w:val="14"/>
        </w:rPr>
        <w:t>=</w:t>
      </w:r>
      <w:r>
        <w:rPr>
          <w:rFonts w:ascii="Arial"/>
          <w:color w:val="000103"/>
          <w:spacing w:val="1"/>
          <w:w w:val="85"/>
          <w:sz w:val="14"/>
        </w:rPr>
        <w:t xml:space="preserve"> </w:t>
      </w:r>
      <w:r>
        <w:rPr>
          <w:rFonts w:ascii="Courier New"/>
          <w:color w:val="0100C6"/>
          <w:w w:val="85"/>
          <w:sz w:val="20"/>
        </w:rPr>
        <w:t>n</w:t>
      </w:r>
      <w:r>
        <w:rPr>
          <w:rFonts w:ascii="Courier New"/>
          <w:color w:val="0101F2"/>
          <w:w w:val="85"/>
          <w:sz w:val="20"/>
        </w:rPr>
        <w:t>e</w:t>
      </w:r>
      <w:r>
        <w:rPr>
          <w:rFonts w:ascii="Courier New"/>
          <w:color w:val="0521D4"/>
          <w:w w:val="85"/>
          <w:sz w:val="20"/>
        </w:rPr>
        <w:t>w</w:t>
      </w:r>
      <w:r>
        <w:rPr>
          <w:rFonts w:ascii="Courier New"/>
          <w:color w:val="2D6DC6"/>
          <w:w w:val="85"/>
          <w:sz w:val="20"/>
        </w:rPr>
        <w:t>F</w:t>
      </w:r>
      <w:r>
        <w:rPr>
          <w:rFonts w:ascii="Courier New"/>
          <w:color w:val="2B8AA8"/>
          <w:w w:val="85"/>
          <w:sz w:val="20"/>
        </w:rPr>
        <w:t>ormVidUderganij</w:t>
      </w:r>
      <w:r>
        <w:rPr>
          <w:rFonts w:ascii="Courier New"/>
          <w:color w:val="363636"/>
          <w:w w:val="85"/>
          <w:sz w:val="20"/>
        </w:rPr>
        <w:t>()</w:t>
      </w:r>
      <w:r>
        <w:rPr>
          <w:rFonts w:ascii="Courier New"/>
          <w:color w:val="000103"/>
          <w:w w:val="85"/>
          <w:sz w:val="20"/>
        </w:rPr>
        <w:t>;</w:t>
      </w:r>
      <w:r>
        <w:rPr>
          <w:rFonts w:ascii="Courier New"/>
          <w:color w:val="000103"/>
          <w:spacing w:val="-100"/>
          <w:w w:val="85"/>
          <w:sz w:val="20"/>
        </w:rPr>
        <w:t xml:space="preserve"> </w:t>
      </w:r>
      <w:r>
        <w:rPr>
          <w:rFonts w:ascii="Courier New"/>
          <w:color w:val="000103"/>
          <w:w w:val="95"/>
          <w:sz w:val="20"/>
        </w:rPr>
        <w:t>fVUdreg.Show(</w:t>
      </w:r>
      <w:r>
        <w:rPr>
          <w:rFonts w:ascii="Courier New"/>
          <w:color w:val="363636"/>
          <w:w w:val="95"/>
          <w:sz w:val="20"/>
        </w:rPr>
        <w:t>);</w:t>
      </w:r>
    </w:p>
    <w:p w:rsidR="002A34E7" w:rsidRDefault="002B755E">
      <w:pPr>
        <w:spacing w:before="6"/>
        <w:ind w:left="542"/>
        <w:rPr>
          <w:rFonts w:ascii="Arial"/>
          <w:sz w:val="17"/>
        </w:rPr>
      </w:pPr>
      <w:r>
        <w:rPr>
          <w:rFonts w:ascii="Arial"/>
          <w:color w:val="000828"/>
          <w:w w:val="89"/>
          <w:sz w:val="17"/>
        </w:rPr>
        <w:t>}</w:t>
      </w:r>
    </w:p>
    <w:p w:rsidR="002A34E7" w:rsidRDefault="002A34E7">
      <w:pPr>
        <w:pStyle w:val="a3"/>
        <w:spacing w:before="5"/>
        <w:rPr>
          <w:rFonts w:ascii="Arial"/>
          <w:sz w:val="20"/>
        </w:rPr>
      </w:pPr>
    </w:p>
    <w:p w:rsidR="002A34E7" w:rsidRDefault="002B755E">
      <w:pPr>
        <w:ind w:left="123"/>
        <w:rPr>
          <w:rFonts w:ascii="Courier New" w:hAnsi="Courier New"/>
          <w:sz w:val="20"/>
        </w:rPr>
      </w:pPr>
      <w:r>
        <w:rPr>
          <w:rFonts w:ascii="Courier New" w:hAnsi="Courier New"/>
          <w:color w:val="0101F2"/>
          <w:w w:val="85"/>
          <w:sz w:val="20"/>
        </w:rPr>
        <w:t>privatevoid</w:t>
      </w:r>
      <w:r>
        <w:rPr>
          <w:rFonts w:ascii="Courier New" w:hAnsi="Courier New"/>
          <w:color w:val="000828"/>
          <w:w w:val="85"/>
          <w:sz w:val="20"/>
        </w:rPr>
        <w:t>н</w:t>
      </w:r>
      <w:r>
        <w:rPr>
          <w:rFonts w:ascii="Courier New" w:hAnsi="Courier New"/>
          <w:color w:val="000103"/>
          <w:w w:val="85"/>
          <w:sz w:val="20"/>
        </w:rPr>
        <w:t>aчиcлeнияToolStri</w:t>
      </w:r>
      <w:r>
        <w:rPr>
          <w:rFonts w:ascii="Courier New" w:hAnsi="Courier New"/>
          <w:color w:val="232323"/>
          <w:w w:val="85"/>
          <w:sz w:val="20"/>
        </w:rPr>
        <w:t>pМ</w:t>
      </w:r>
      <w:r>
        <w:rPr>
          <w:rFonts w:ascii="Courier New" w:hAnsi="Courier New"/>
          <w:color w:val="000103"/>
          <w:w w:val="85"/>
          <w:sz w:val="20"/>
        </w:rPr>
        <w:t>enuitem_Clic</w:t>
      </w:r>
      <w:r>
        <w:rPr>
          <w:rFonts w:ascii="Courier New" w:hAnsi="Courier New"/>
          <w:color w:val="4B4B4B"/>
          <w:w w:val="85"/>
          <w:sz w:val="20"/>
        </w:rPr>
        <w:t>k(</w:t>
      </w:r>
      <w:r>
        <w:rPr>
          <w:rFonts w:ascii="Courier New" w:hAnsi="Courier New"/>
          <w:color w:val="0101F2"/>
          <w:w w:val="85"/>
          <w:sz w:val="20"/>
        </w:rPr>
        <w:t>object</w:t>
      </w:r>
      <w:r>
        <w:rPr>
          <w:rFonts w:ascii="Courier New" w:hAnsi="Courier New"/>
          <w:color w:val="0101F2"/>
          <w:spacing w:val="36"/>
          <w:w w:val="85"/>
          <w:sz w:val="20"/>
        </w:rPr>
        <w:t xml:space="preserve"> </w:t>
      </w:r>
      <w:r>
        <w:rPr>
          <w:rFonts w:ascii="Courier New" w:hAnsi="Courier New"/>
          <w:color w:val="000828"/>
          <w:w w:val="85"/>
          <w:sz w:val="20"/>
        </w:rPr>
        <w:t>s</w:t>
      </w:r>
      <w:r>
        <w:rPr>
          <w:rFonts w:ascii="Courier New" w:hAnsi="Courier New"/>
          <w:color w:val="000103"/>
          <w:w w:val="85"/>
          <w:sz w:val="20"/>
        </w:rPr>
        <w:t>ender</w:t>
      </w:r>
      <w:r>
        <w:rPr>
          <w:rFonts w:ascii="Courier New" w:hAnsi="Courier New"/>
          <w:color w:val="232323"/>
          <w:w w:val="85"/>
          <w:sz w:val="20"/>
        </w:rPr>
        <w:t>,</w:t>
      </w:r>
      <w:r>
        <w:rPr>
          <w:rFonts w:ascii="Courier New" w:hAnsi="Courier New"/>
          <w:color w:val="232323"/>
          <w:spacing w:val="24"/>
          <w:w w:val="85"/>
          <w:sz w:val="20"/>
        </w:rPr>
        <w:t xml:space="preserve"> </w:t>
      </w:r>
      <w:r>
        <w:rPr>
          <w:rFonts w:ascii="Courier New" w:hAnsi="Courier New"/>
          <w:color w:val="2B8AA8"/>
          <w:w w:val="85"/>
          <w:sz w:val="20"/>
        </w:rPr>
        <w:t>EventArgs</w:t>
      </w:r>
      <w:r>
        <w:rPr>
          <w:rFonts w:ascii="Courier New" w:hAnsi="Courier New"/>
          <w:color w:val="2B8AA8"/>
          <w:spacing w:val="96"/>
          <w:w w:val="85"/>
          <w:sz w:val="20"/>
        </w:rPr>
        <w:t xml:space="preserve"> </w:t>
      </w:r>
      <w:r>
        <w:rPr>
          <w:rFonts w:ascii="Courier New" w:hAnsi="Courier New"/>
          <w:color w:val="000103"/>
          <w:w w:val="85"/>
          <w:sz w:val="20"/>
        </w:rPr>
        <w:t>е</w:t>
      </w:r>
      <w:r>
        <w:rPr>
          <w:rFonts w:ascii="Courier New" w:hAnsi="Courier New"/>
          <w:color w:val="363636"/>
          <w:w w:val="85"/>
          <w:sz w:val="20"/>
        </w:rPr>
        <w:t>)</w:t>
      </w:r>
    </w:p>
    <w:p w:rsidR="002A34E7" w:rsidRDefault="002B755E">
      <w:pPr>
        <w:spacing w:before="2"/>
        <w:ind w:left="546"/>
        <w:rPr>
          <w:rFonts w:ascii="Arial"/>
          <w:sz w:val="18"/>
        </w:rPr>
      </w:pPr>
      <w:r>
        <w:rPr>
          <w:rFonts w:ascii="Arial"/>
          <w:color w:val="000828"/>
          <w:w w:val="104"/>
          <w:sz w:val="18"/>
        </w:rPr>
        <w:t>{</w:t>
      </w:r>
    </w:p>
    <w:p w:rsidR="002A34E7" w:rsidRDefault="002B755E">
      <w:pPr>
        <w:spacing w:before="12" w:line="244" w:lineRule="auto"/>
        <w:ind w:left="101" w:right="5109" w:firstLine="10"/>
        <w:rPr>
          <w:rFonts w:ascii="Courier New" w:hAnsi="Courier New"/>
          <w:sz w:val="20"/>
        </w:rPr>
      </w:pPr>
      <w:r>
        <w:rPr>
          <w:rFonts w:ascii="Courier New" w:hAnsi="Courier New"/>
          <w:color w:val="2B8AA8"/>
          <w:w w:val="90"/>
          <w:sz w:val="20"/>
        </w:rPr>
        <w:t>FormTabel</w:t>
      </w:r>
      <w:r>
        <w:rPr>
          <w:rFonts w:ascii="Courier New" w:hAnsi="Courier New"/>
          <w:color w:val="2B8AA8"/>
          <w:spacing w:val="12"/>
          <w:w w:val="90"/>
          <w:sz w:val="20"/>
        </w:rPr>
        <w:t xml:space="preserve"> </w:t>
      </w:r>
      <w:r>
        <w:rPr>
          <w:rFonts w:ascii="Courier New" w:hAnsi="Courier New"/>
          <w:color w:val="000103"/>
          <w:w w:val="90"/>
          <w:sz w:val="20"/>
        </w:rPr>
        <w:t>fТаЫе</w:t>
      </w:r>
      <w:r>
        <w:rPr>
          <w:rFonts w:ascii="Courier New" w:hAnsi="Courier New"/>
          <w:color w:val="000103"/>
          <w:spacing w:val="17"/>
          <w:w w:val="90"/>
          <w:sz w:val="20"/>
        </w:rPr>
        <w:t xml:space="preserve"> </w:t>
      </w:r>
      <w:r>
        <w:rPr>
          <w:rFonts w:ascii="Arial" w:hAnsi="Arial"/>
          <w:color w:val="000103"/>
          <w:w w:val="90"/>
          <w:sz w:val="14"/>
        </w:rPr>
        <w:t>=</w:t>
      </w:r>
      <w:r>
        <w:rPr>
          <w:rFonts w:ascii="Arial" w:hAnsi="Arial"/>
          <w:color w:val="000103"/>
          <w:spacing w:val="21"/>
          <w:w w:val="90"/>
          <w:sz w:val="14"/>
        </w:rPr>
        <w:t xml:space="preserve"> </w:t>
      </w:r>
      <w:r>
        <w:rPr>
          <w:rFonts w:ascii="Courier New" w:hAnsi="Courier New"/>
          <w:color w:val="0101F2"/>
          <w:w w:val="90"/>
          <w:sz w:val="20"/>
        </w:rPr>
        <w:t>new</w:t>
      </w:r>
      <w:r>
        <w:rPr>
          <w:rFonts w:ascii="Courier New" w:hAnsi="Courier New"/>
          <w:color w:val="2D6DC6"/>
          <w:w w:val="90"/>
          <w:sz w:val="20"/>
        </w:rPr>
        <w:t>F</w:t>
      </w:r>
      <w:r>
        <w:rPr>
          <w:rFonts w:ascii="Courier New" w:hAnsi="Courier New"/>
          <w:color w:val="2B8AA8"/>
          <w:w w:val="90"/>
          <w:sz w:val="20"/>
        </w:rPr>
        <w:t>ormTabel</w:t>
      </w:r>
      <w:r>
        <w:rPr>
          <w:rFonts w:ascii="Courier New" w:hAnsi="Courier New"/>
          <w:color w:val="363636"/>
          <w:w w:val="90"/>
          <w:sz w:val="20"/>
        </w:rPr>
        <w:t>()</w:t>
      </w:r>
      <w:r>
        <w:rPr>
          <w:rFonts w:ascii="Courier New" w:hAnsi="Courier New"/>
          <w:color w:val="000103"/>
          <w:w w:val="90"/>
          <w:sz w:val="20"/>
        </w:rPr>
        <w:t>;</w:t>
      </w:r>
      <w:r>
        <w:rPr>
          <w:rFonts w:ascii="Courier New" w:hAnsi="Courier New"/>
          <w:color w:val="000103"/>
          <w:spacing w:val="-106"/>
          <w:w w:val="90"/>
          <w:sz w:val="20"/>
        </w:rPr>
        <w:t xml:space="preserve"> </w:t>
      </w:r>
      <w:r>
        <w:rPr>
          <w:rFonts w:ascii="Courier New" w:hAnsi="Courier New"/>
          <w:color w:val="000103"/>
          <w:sz w:val="20"/>
        </w:rPr>
        <w:t>fTaЫe.Show</w:t>
      </w:r>
      <w:r>
        <w:rPr>
          <w:rFonts w:ascii="Courier New" w:hAnsi="Courier New"/>
          <w:color w:val="363636"/>
          <w:sz w:val="20"/>
        </w:rPr>
        <w:t>()</w:t>
      </w:r>
      <w:r>
        <w:rPr>
          <w:rFonts w:ascii="Courier New" w:hAnsi="Courier New"/>
          <w:color w:val="000103"/>
          <w:sz w:val="20"/>
        </w:rPr>
        <w:t>;</w:t>
      </w:r>
    </w:p>
    <w:p w:rsidR="002A34E7" w:rsidRDefault="002B755E">
      <w:pPr>
        <w:spacing w:line="193" w:lineRule="exact"/>
        <w:ind w:left="542"/>
        <w:rPr>
          <w:rFonts w:ascii="Arial"/>
          <w:sz w:val="17"/>
        </w:rPr>
      </w:pPr>
      <w:r>
        <w:rPr>
          <w:rFonts w:ascii="Arial"/>
          <w:color w:val="000103"/>
          <w:w w:val="96"/>
          <w:sz w:val="17"/>
        </w:rPr>
        <w:t>}</w:t>
      </w:r>
    </w:p>
    <w:p w:rsidR="002A34E7" w:rsidRDefault="002A34E7">
      <w:pPr>
        <w:pStyle w:val="a3"/>
        <w:spacing w:before="10"/>
        <w:rPr>
          <w:rFonts w:ascii="Arial"/>
          <w:sz w:val="20"/>
        </w:rPr>
      </w:pPr>
    </w:p>
    <w:p w:rsidR="002A34E7" w:rsidRDefault="002B755E">
      <w:pPr>
        <w:spacing w:line="225" w:lineRule="exact"/>
        <w:ind w:left="123"/>
        <w:rPr>
          <w:rFonts w:ascii="Courier New" w:hAnsi="Courier New"/>
          <w:sz w:val="20"/>
        </w:rPr>
      </w:pPr>
      <w:r>
        <w:rPr>
          <w:rFonts w:ascii="Courier New" w:hAnsi="Courier New"/>
          <w:color w:val="0101F2"/>
          <w:w w:val="85"/>
          <w:sz w:val="20"/>
        </w:rPr>
        <w:t>privatevoi</w:t>
      </w:r>
      <w:r>
        <w:rPr>
          <w:rFonts w:ascii="Courier New" w:hAnsi="Courier New"/>
          <w:color w:val="0100C6"/>
          <w:w w:val="85"/>
          <w:sz w:val="20"/>
        </w:rPr>
        <w:t>d</w:t>
      </w:r>
      <w:r>
        <w:rPr>
          <w:rFonts w:ascii="Courier New" w:hAnsi="Courier New"/>
          <w:color w:val="000103"/>
          <w:w w:val="85"/>
          <w:sz w:val="20"/>
        </w:rPr>
        <w:t>нaчиcлeнияПoO</w:t>
      </w:r>
      <w:r>
        <w:rPr>
          <w:rFonts w:ascii="Courier New" w:hAnsi="Courier New"/>
          <w:color w:val="232323"/>
          <w:w w:val="85"/>
          <w:sz w:val="20"/>
        </w:rPr>
        <w:t>кл</w:t>
      </w:r>
      <w:r>
        <w:rPr>
          <w:rFonts w:ascii="Courier New" w:hAnsi="Courier New"/>
          <w:color w:val="000103"/>
          <w:w w:val="85"/>
          <w:sz w:val="20"/>
        </w:rPr>
        <w:t>aдa</w:t>
      </w:r>
      <w:r>
        <w:rPr>
          <w:rFonts w:ascii="Courier New" w:hAnsi="Courier New"/>
          <w:color w:val="232323"/>
          <w:w w:val="85"/>
          <w:sz w:val="20"/>
        </w:rPr>
        <w:t>м</w:t>
      </w:r>
      <w:r>
        <w:rPr>
          <w:rFonts w:ascii="Courier New" w:hAnsi="Courier New"/>
          <w:color w:val="000103"/>
          <w:w w:val="85"/>
          <w:sz w:val="20"/>
        </w:rPr>
        <w:t>ToolStrip</w:t>
      </w:r>
      <w:r>
        <w:rPr>
          <w:rFonts w:ascii="Courier New" w:hAnsi="Courier New"/>
          <w:color w:val="363636"/>
          <w:w w:val="85"/>
          <w:sz w:val="20"/>
        </w:rPr>
        <w:t>M</w:t>
      </w:r>
      <w:r>
        <w:rPr>
          <w:rFonts w:ascii="Courier New" w:hAnsi="Courier New"/>
          <w:color w:val="000103"/>
          <w:w w:val="85"/>
          <w:sz w:val="20"/>
        </w:rPr>
        <w:t>enuitem_Clic</w:t>
      </w:r>
      <w:r>
        <w:rPr>
          <w:rFonts w:ascii="Courier New" w:hAnsi="Courier New"/>
          <w:color w:val="363636"/>
          <w:w w:val="85"/>
          <w:sz w:val="20"/>
        </w:rPr>
        <w:t>k(</w:t>
      </w:r>
      <w:r>
        <w:rPr>
          <w:rFonts w:ascii="Courier New" w:hAnsi="Courier New"/>
          <w:color w:val="0101F2"/>
          <w:w w:val="85"/>
          <w:sz w:val="20"/>
        </w:rPr>
        <w:t>object</w:t>
      </w:r>
      <w:r>
        <w:rPr>
          <w:rFonts w:ascii="Courier New" w:hAnsi="Courier New"/>
          <w:color w:val="0101F2"/>
          <w:spacing w:val="51"/>
          <w:w w:val="85"/>
          <w:sz w:val="20"/>
        </w:rPr>
        <w:t xml:space="preserve"> </w:t>
      </w:r>
      <w:r>
        <w:rPr>
          <w:rFonts w:ascii="Courier New" w:hAnsi="Courier New"/>
          <w:color w:val="000103"/>
          <w:w w:val="85"/>
          <w:sz w:val="20"/>
        </w:rPr>
        <w:t>sender</w:t>
      </w:r>
      <w:r>
        <w:rPr>
          <w:rFonts w:ascii="Courier New" w:hAnsi="Courier New"/>
          <w:color w:val="232323"/>
          <w:w w:val="85"/>
          <w:sz w:val="20"/>
        </w:rPr>
        <w:t>,</w:t>
      </w:r>
      <w:r>
        <w:rPr>
          <w:rFonts w:ascii="Courier New" w:hAnsi="Courier New"/>
          <w:color w:val="232323"/>
          <w:spacing w:val="22"/>
          <w:w w:val="85"/>
          <w:sz w:val="20"/>
        </w:rPr>
        <w:t xml:space="preserve"> </w:t>
      </w:r>
      <w:r>
        <w:rPr>
          <w:rFonts w:ascii="Courier New" w:hAnsi="Courier New"/>
          <w:color w:val="2B8AA8"/>
          <w:w w:val="85"/>
          <w:sz w:val="20"/>
        </w:rPr>
        <w:t>EventArgs</w:t>
      </w:r>
      <w:r>
        <w:rPr>
          <w:rFonts w:ascii="Courier New" w:hAnsi="Courier New"/>
          <w:color w:val="2B8AA8"/>
          <w:spacing w:val="88"/>
          <w:sz w:val="20"/>
        </w:rPr>
        <w:t xml:space="preserve"> </w:t>
      </w:r>
      <w:r>
        <w:rPr>
          <w:rFonts w:ascii="Courier New" w:hAnsi="Courier New"/>
          <w:color w:val="000103"/>
          <w:w w:val="85"/>
          <w:sz w:val="20"/>
        </w:rPr>
        <w:t>е</w:t>
      </w:r>
      <w:r>
        <w:rPr>
          <w:rFonts w:ascii="Courier New" w:hAnsi="Courier New"/>
          <w:color w:val="363636"/>
          <w:w w:val="85"/>
          <w:sz w:val="20"/>
        </w:rPr>
        <w:t>)</w:t>
      </w:r>
    </w:p>
    <w:p w:rsidR="002A34E7" w:rsidRDefault="002B755E">
      <w:pPr>
        <w:spacing w:line="206" w:lineRule="exact"/>
        <w:ind w:left="546"/>
        <w:rPr>
          <w:rFonts w:ascii="Arial"/>
          <w:sz w:val="18"/>
        </w:rPr>
      </w:pPr>
      <w:r>
        <w:rPr>
          <w:rFonts w:ascii="Arial"/>
          <w:color w:val="000828"/>
          <w:w w:val="102"/>
          <w:sz w:val="18"/>
        </w:rPr>
        <w:t>{</w:t>
      </w:r>
    </w:p>
    <w:p w:rsidR="002A34E7" w:rsidRDefault="002B755E">
      <w:pPr>
        <w:spacing w:before="12" w:line="244" w:lineRule="auto"/>
        <w:ind w:left="101" w:right="5109" w:firstLine="10"/>
        <w:rPr>
          <w:rFonts w:ascii="Courier New"/>
          <w:sz w:val="20"/>
        </w:rPr>
      </w:pPr>
      <w:r>
        <w:rPr>
          <w:rFonts w:ascii="Courier New"/>
          <w:color w:val="2B8AA8"/>
          <w:w w:val="85"/>
          <w:sz w:val="20"/>
        </w:rPr>
        <w:t>FormO</w:t>
      </w:r>
      <w:r>
        <w:rPr>
          <w:rFonts w:ascii="Courier New"/>
          <w:color w:val="7CA5A3"/>
          <w:w w:val="85"/>
          <w:sz w:val="20"/>
        </w:rPr>
        <w:t>k</w:t>
      </w:r>
      <w:r>
        <w:rPr>
          <w:rFonts w:ascii="Courier New"/>
          <w:color w:val="2B8AA8"/>
          <w:w w:val="85"/>
          <w:sz w:val="20"/>
        </w:rPr>
        <w:t>lad</w:t>
      </w:r>
      <w:r>
        <w:rPr>
          <w:rFonts w:ascii="Courier New"/>
          <w:color w:val="2B8AA8"/>
          <w:spacing w:val="8"/>
          <w:w w:val="85"/>
          <w:sz w:val="20"/>
        </w:rPr>
        <w:t xml:space="preserve"> </w:t>
      </w:r>
      <w:r>
        <w:rPr>
          <w:rFonts w:ascii="Courier New"/>
          <w:color w:val="000103"/>
          <w:w w:val="85"/>
          <w:sz w:val="20"/>
        </w:rPr>
        <w:t>fO</w:t>
      </w:r>
      <w:r>
        <w:rPr>
          <w:rFonts w:ascii="Courier New"/>
          <w:color w:val="363636"/>
          <w:w w:val="85"/>
          <w:sz w:val="20"/>
        </w:rPr>
        <w:t>k</w:t>
      </w:r>
      <w:r>
        <w:rPr>
          <w:rFonts w:ascii="Courier New"/>
          <w:color w:val="000103"/>
          <w:w w:val="85"/>
          <w:sz w:val="20"/>
        </w:rPr>
        <w:t>lad</w:t>
      </w:r>
      <w:r>
        <w:rPr>
          <w:rFonts w:ascii="Courier New"/>
          <w:color w:val="000103"/>
          <w:spacing w:val="35"/>
          <w:w w:val="85"/>
          <w:sz w:val="20"/>
        </w:rPr>
        <w:t xml:space="preserve"> </w:t>
      </w:r>
      <w:r>
        <w:rPr>
          <w:rFonts w:ascii="Arial"/>
          <w:color w:val="000103"/>
          <w:w w:val="85"/>
          <w:sz w:val="14"/>
        </w:rPr>
        <w:t>=</w:t>
      </w:r>
      <w:r>
        <w:rPr>
          <w:rFonts w:ascii="Arial"/>
          <w:color w:val="000103"/>
          <w:spacing w:val="29"/>
          <w:w w:val="85"/>
          <w:sz w:val="14"/>
        </w:rPr>
        <w:t xml:space="preserve"> </w:t>
      </w:r>
      <w:r>
        <w:rPr>
          <w:rFonts w:ascii="Courier New"/>
          <w:color w:val="0101F2"/>
          <w:w w:val="85"/>
          <w:sz w:val="20"/>
        </w:rPr>
        <w:t>new</w:t>
      </w:r>
      <w:r>
        <w:rPr>
          <w:rFonts w:ascii="Courier New"/>
          <w:color w:val="2D6DC6"/>
          <w:w w:val="85"/>
          <w:sz w:val="20"/>
        </w:rPr>
        <w:t>F</w:t>
      </w:r>
      <w:r>
        <w:rPr>
          <w:rFonts w:ascii="Courier New"/>
          <w:color w:val="2B8AA8"/>
          <w:w w:val="85"/>
          <w:sz w:val="20"/>
        </w:rPr>
        <w:t>ormO</w:t>
      </w:r>
      <w:r>
        <w:rPr>
          <w:rFonts w:ascii="Courier New"/>
          <w:color w:val="7CA5A3"/>
          <w:w w:val="85"/>
          <w:sz w:val="20"/>
        </w:rPr>
        <w:t>k</w:t>
      </w:r>
      <w:r>
        <w:rPr>
          <w:rFonts w:ascii="Courier New"/>
          <w:color w:val="2B8AA8"/>
          <w:w w:val="85"/>
          <w:sz w:val="20"/>
        </w:rPr>
        <w:t>lad</w:t>
      </w:r>
      <w:r>
        <w:rPr>
          <w:rFonts w:ascii="Courier New"/>
          <w:color w:val="363636"/>
          <w:w w:val="85"/>
          <w:sz w:val="20"/>
        </w:rPr>
        <w:t>()</w:t>
      </w:r>
      <w:r>
        <w:rPr>
          <w:rFonts w:ascii="Courier New"/>
          <w:color w:val="000103"/>
          <w:w w:val="85"/>
          <w:sz w:val="20"/>
        </w:rPr>
        <w:t>;</w:t>
      </w:r>
      <w:r>
        <w:rPr>
          <w:rFonts w:ascii="Courier New"/>
          <w:color w:val="000103"/>
          <w:spacing w:val="-100"/>
          <w:w w:val="85"/>
          <w:sz w:val="20"/>
        </w:rPr>
        <w:t xml:space="preserve"> </w:t>
      </w:r>
      <w:r>
        <w:rPr>
          <w:rFonts w:ascii="Courier New"/>
          <w:color w:val="000103"/>
          <w:sz w:val="20"/>
        </w:rPr>
        <w:t>fO</w:t>
      </w:r>
      <w:r>
        <w:rPr>
          <w:rFonts w:ascii="Courier New"/>
          <w:color w:val="363636"/>
          <w:sz w:val="20"/>
        </w:rPr>
        <w:t>k</w:t>
      </w:r>
      <w:r>
        <w:rPr>
          <w:rFonts w:ascii="Courier New"/>
          <w:color w:val="000103"/>
          <w:sz w:val="20"/>
        </w:rPr>
        <w:t>lad.Show</w:t>
      </w:r>
      <w:r>
        <w:rPr>
          <w:rFonts w:ascii="Courier New"/>
          <w:color w:val="363636"/>
          <w:sz w:val="20"/>
        </w:rPr>
        <w:t>()</w:t>
      </w:r>
      <w:r>
        <w:rPr>
          <w:rFonts w:ascii="Courier New"/>
          <w:color w:val="000103"/>
          <w:sz w:val="20"/>
        </w:rPr>
        <w:t>;</w:t>
      </w:r>
    </w:p>
    <w:p w:rsidR="002A34E7" w:rsidRDefault="002B755E">
      <w:pPr>
        <w:spacing w:line="206" w:lineRule="exact"/>
        <w:ind w:left="542"/>
        <w:rPr>
          <w:rFonts w:ascii="Arial"/>
          <w:sz w:val="19"/>
        </w:rPr>
      </w:pPr>
      <w:r>
        <w:rPr>
          <w:rFonts w:ascii="Arial"/>
          <w:color w:val="363636"/>
          <w:w w:val="89"/>
          <w:sz w:val="19"/>
        </w:rPr>
        <w:t>}</w:t>
      </w:r>
    </w:p>
    <w:p w:rsidR="002A34E7" w:rsidRDefault="002A34E7">
      <w:pPr>
        <w:pStyle w:val="a3"/>
        <w:spacing w:before="8"/>
        <w:rPr>
          <w:rFonts w:ascii="Arial"/>
          <w:sz w:val="19"/>
        </w:rPr>
      </w:pPr>
    </w:p>
    <w:p w:rsidR="002A34E7" w:rsidRDefault="002B755E">
      <w:pPr>
        <w:spacing w:line="225" w:lineRule="exact"/>
        <w:ind w:left="123"/>
        <w:rPr>
          <w:rFonts w:ascii="Courier New" w:hAnsi="Courier New"/>
          <w:sz w:val="20"/>
        </w:rPr>
      </w:pPr>
      <w:r>
        <w:rPr>
          <w:rFonts w:ascii="Courier New" w:hAnsi="Courier New"/>
          <w:color w:val="0101F2"/>
          <w:w w:val="80"/>
          <w:sz w:val="20"/>
        </w:rPr>
        <w:t>privatevoi</w:t>
      </w:r>
      <w:r>
        <w:rPr>
          <w:rFonts w:ascii="Courier New" w:hAnsi="Courier New"/>
          <w:color w:val="0100C6"/>
          <w:w w:val="80"/>
          <w:sz w:val="20"/>
        </w:rPr>
        <w:t>d</w:t>
      </w:r>
      <w:r>
        <w:rPr>
          <w:rFonts w:ascii="Courier New" w:hAnsi="Courier New"/>
          <w:color w:val="000828"/>
          <w:w w:val="80"/>
          <w:sz w:val="20"/>
        </w:rPr>
        <w:t>a</w:t>
      </w:r>
      <w:r>
        <w:rPr>
          <w:rFonts w:ascii="Courier New" w:hAnsi="Courier New"/>
          <w:color w:val="000103"/>
          <w:w w:val="80"/>
          <w:sz w:val="20"/>
        </w:rPr>
        <w:t>втopизaцияToolStrip</w:t>
      </w:r>
      <w:r>
        <w:rPr>
          <w:rFonts w:ascii="Courier New" w:hAnsi="Courier New"/>
          <w:color w:val="232323"/>
          <w:w w:val="80"/>
          <w:sz w:val="20"/>
        </w:rPr>
        <w:t>JVle</w:t>
      </w:r>
      <w:r>
        <w:rPr>
          <w:rFonts w:ascii="Courier New" w:hAnsi="Courier New"/>
          <w:color w:val="000103"/>
          <w:w w:val="80"/>
          <w:sz w:val="20"/>
        </w:rPr>
        <w:t>nuitem_Clic</w:t>
      </w:r>
      <w:r>
        <w:rPr>
          <w:rFonts w:ascii="Courier New" w:hAnsi="Courier New"/>
          <w:color w:val="363636"/>
          <w:w w:val="80"/>
          <w:sz w:val="20"/>
        </w:rPr>
        <w:t>k</w:t>
      </w:r>
      <w:r>
        <w:rPr>
          <w:rFonts w:ascii="Courier New" w:hAnsi="Courier New"/>
          <w:color w:val="000103"/>
          <w:w w:val="80"/>
          <w:sz w:val="20"/>
        </w:rPr>
        <w:t>(</w:t>
      </w:r>
      <w:r>
        <w:rPr>
          <w:rFonts w:ascii="Courier New" w:hAnsi="Courier New"/>
          <w:color w:val="0101F2"/>
          <w:w w:val="80"/>
          <w:sz w:val="20"/>
        </w:rPr>
        <w:t>object</w:t>
      </w:r>
      <w:r>
        <w:rPr>
          <w:rFonts w:ascii="Courier New" w:hAnsi="Courier New"/>
          <w:color w:val="0101F2"/>
          <w:spacing w:val="73"/>
          <w:sz w:val="20"/>
        </w:rPr>
        <w:t xml:space="preserve"> </w:t>
      </w:r>
      <w:r>
        <w:rPr>
          <w:rFonts w:ascii="Courier New" w:hAnsi="Courier New"/>
          <w:color w:val="000103"/>
          <w:w w:val="80"/>
          <w:sz w:val="20"/>
        </w:rPr>
        <w:t>sender</w:t>
      </w:r>
      <w:r>
        <w:rPr>
          <w:rFonts w:ascii="Courier New" w:hAnsi="Courier New"/>
          <w:color w:val="363636"/>
          <w:w w:val="80"/>
          <w:sz w:val="20"/>
        </w:rPr>
        <w:t>,</w:t>
      </w:r>
      <w:r>
        <w:rPr>
          <w:rFonts w:ascii="Courier New" w:hAnsi="Courier New"/>
          <w:color w:val="363636"/>
          <w:spacing w:val="72"/>
          <w:w w:val="80"/>
          <w:sz w:val="20"/>
        </w:rPr>
        <w:t xml:space="preserve"> </w:t>
      </w:r>
      <w:r>
        <w:rPr>
          <w:rFonts w:ascii="Courier New" w:hAnsi="Courier New"/>
          <w:color w:val="2B8AA8"/>
          <w:w w:val="80"/>
          <w:sz w:val="20"/>
        </w:rPr>
        <w:t>EventArgs</w:t>
      </w:r>
      <w:r>
        <w:rPr>
          <w:rFonts w:ascii="Courier New" w:hAnsi="Courier New"/>
          <w:color w:val="2B8AA8"/>
          <w:spacing w:val="140"/>
          <w:sz w:val="20"/>
        </w:rPr>
        <w:t xml:space="preserve"> </w:t>
      </w:r>
      <w:r>
        <w:rPr>
          <w:rFonts w:ascii="Courier New" w:hAnsi="Courier New"/>
          <w:color w:val="000103"/>
          <w:w w:val="80"/>
          <w:sz w:val="20"/>
        </w:rPr>
        <w:t>е</w:t>
      </w:r>
      <w:r>
        <w:rPr>
          <w:rFonts w:ascii="Courier New" w:hAnsi="Courier New"/>
          <w:color w:val="363636"/>
          <w:w w:val="80"/>
          <w:sz w:val="20"/>
        </w:rPr>
        <w:t>)</w:t>
      </w:r>
    </w:p>
    <w:p w:rsidR="002A34E7" w:rsidRDefault="002B755E">
      <w:pPr>
        <w:spacing w:line="206" w:lineRule="exact"/>
        <w:ind w:left="546"/>
        <w:rPr>
          <w:rFonts w:ascii="Arial"/>
          <w:sz w:val="18"/>
        </w:rPr>
      </w:pPr>
      <w:r>
        <w:rPr>
          <w:rFonts w:ascii="Arial"/>
          <w:color w:val="000103"/>
          <w:w w:val="102"/>
          <w:sz w:val="18"/>
        </w:rPr>
        <w:t>{</w:t>
      </w:r>
    </w:p>
    <w:p w:rsidR="002A34E7" w:rsidRDefault="002B755E">
      <w:pPr>
        <w:spacing w:before="12" w:line="244" w:lineRule="auto"/>
        <w:ind w:left="101" w:right="5109" w:firstLine="10"/>
        <w:rPr>
          <w:rFonts w:ascii="Courier New"/>
          <w:sz w:val="20"/>
        </w:rPr>
      </w:pPr>
      <w:r>
        <w:rPr>
          <w:rFonts w:ascii="Courier New"/>
          <w:color w:val="2B8AA8"/>
          <w:w w:val="85"/>
          <w:sz w:val="20"/>
        </w:rPr>
        <w:t>FormA</w:t>
      </w:r>
      <w:r>
        <w:rPr>
          <w:rFonts w:ascii="Courier New"/>
          <w:color w:val="7CA5A3"/>
          <w:w w:val="85"/>
          <w:sz w:val="20"/>
        </w:rPr>
        <w:t>u</w:t>
      </w:r>
      <w:r>
        <w:rPr>
          <w:rFonts w:ascii="Courier New"/>
          <w:color w:val="2B8AA8"/>
          <w:w w:val="85"/>
          <w:sz w:val="20"/>
        </w:rPr>
        <w:t>th</w:t>
      </w:r>
      <w:r>
        <w:rPr>
          <w:rFonts w:ascii="Courier New"/>
          <w:color w:val="2B8AA8"/>
          <w:spacing w:val="-7"/>
          <w:w w:val="85"/>
          <w:sz w:val="20"/>
        </w:rPr>
        <w:t xml:space="preserve"> </w:t>
      </w:r>
      <w:r>
        <w:rPr>
          <w:rFonts w:ascii="Courier New"/>
          <w:color w:val="000103"/>
          <w:w w:val="85"/>
          <w:sz w:val="20"/>
        </w:rPr>
        <w:t>fa</w:t>
      </w:r>
      <w:r>
        <w:rPr>
          <w:rFonts w:ascii="Courier New"/>
          <w:color w:val="000103"/>
          <w:spacing w:val="53"/>
          <w:w w:val="85"/>
          <w:sz w:val="20"/>
        </w:rPr>
        <w:t xml:space="preserve"> </w:t>
      </w:r>
      <w:r>
        <w:rPr>
          <w:rFonts w:ascii="Arial"/>
          <w:color w:val="000103"/>
          <w:w w:val="85"/>
          <w:sz w:val="14"/>
        </w:rPr>
        <w:t>=</w:t>
      </w:r>
      <w:r>
        <w:rPr>
          <w:rFonts w:ascii="Arial"/>
          <w:color w:val="000103"/>
          <w:spacing w:val="8"/>
          <w:w w:val="85"/>
          <w:sz w:val="14"/>
        </w:rPr>
        <w:t xml:space="preserve"> </w:t>
      </w:r>
      <w:r>
        <w:rPr>
          <w:rFonts w:ascii="Courier New"/>
          <w:color w:val="0100C6"/>
          <w:w w:val="85"/>
          <w:sz w:val="20"/>
        </w:rPr>
        <w:t>n</w:t>
      </w:r>
      <w:r>
        <w:rPr>
          <w:rFonts w:ascii="Courier New"/>
          <w:color w:val="0101F2"/>
          <w:w w:val="85"/>
          <w:sz w:val="20"/>
        </w:rPr>
        <w:t>ew</w:t>
      </w:r>
      <w:r>
        <w:rPr>
          <w:rFonts w:ascii="Courier New"/>
          <w:color w:val="2D6DC6"/>
          <w:w w:val="85"/>
          <w:sz w:val="20"/>
        </w:rPr>
        <w:t>F</w:t>
      </w:r>
      <w:r>
        <w:rPr>
          <w:rFonts w:ascii="Courier New"/>
          <w:color w:val="2B8AA8"/>
          <w:w w:val="85"/>
          <w:sz w:val="20"/>
        </w:rPr>
        <w:t>ormAuth</w:t>
      </w:r>
      <w:r>
        <w:rPr>
          <w:rFonts w:ascii="Courier New"/>
          <w:color w:val="363636"/>
          <w:w w:val="85"/>
          <w:sz w:val="20"/>
        </w:rPr>
        <w:t>()</w:t>
      </w:r>
      <w:r>
        <w:rPr>
          <w:rFonts w:ascii="Courier New"/>
          <w:color w:val="000103"/>
          <w:w w:val="85"/>
          <w:sz w:val="20"/>
        </w:rPr>
        <w:t>;</w:t>
      </w:r>
      <w:r>
        <w:rPr>
          <w:rFonts w:ascii="Courier New"/>
          <w:color w:val="000103"/>
          <w:spacing w:val="-100"/>
          <w:w w:val="85"/>
          <w:sz w:val="20"/>
        </w:rPr>
        <w:t xml:space="preserve"> </w:t>
      </w:r>
      <w:r>
        <w:rPr>
          <w:rFonts w:ascii="Courier New"/>
          <w:color w:val="000103"/>
          <w:sz w:val="20"/>
        </w:rPr>
        <w:t>fa.Sho</w:t>
      </w:r>
      <w:r>
        <w:rPr>
          <w:rFonts w:ascii="Courier New"/>
          <w:color w:val="363636"/>
          <w:sz w:val="20"/>
        </w:rPr>
        <w:t>w()</w:t>
      </w:r>
      <w:r>
        <w:rPr>
          <w:rFonts w:ascii="Courier New"/>
          <w:color w:val="000103"/>
          <w:sz w:val="20"/>
        </w:rPr>
        <w:t>;</w:t>
      </w:r>
    </w:p>
    <w:p w:rsidR="002A34E7" w:rsidRDefault="002B755E">
      <w:pPr>
        <w:spacing w:line="206" w:lineRule="exact"/>
        <w:ind w:left="542"/>
        <w:rPr>
          <w:rFonts w:ascii="Arial"/>
          <w:sz w:val="19"/>
        </w:rPr>
      </w:pPr>
      <w:r>
        <w:rPr>
          <w:rFonts w:ascii="Arial"/>
          <w:color w:val="363636"/>
          <w:w w:val="90"/>
          <w:sz w:val="19"/>
        </w:rPr>
        <w:t>}</w:t>
      </w:r>
    </w:p>
    <w:p w:rsidR="002A34E7" w:rsidRDefault="002A34E7">
      <w:pPr>
        <w:pStyle w:val="a3"/>
        <w:spacing w:before="1"/>
        <w:rPr>
          <w:rFonts w:ascii="Arial"/>
          <w:sz w:val="20"/>
        </w:rPr>
      </w:pPr>
    </w:p>
    <w:p w:rsidR="002A34E7" w:rsidRDefault="002B755E">
      <w:pPr>
        <w:spacing w:line="225" w:lineRule="exact"/>
        <w:ind w:left="118"/>
        <w:rPr>
          <w:rFonts w:ascii="Courier New" w:hAnsi="Courier New"/>
          <w:sz w:val="20"/>
        </w:rPr>
      </w:pPr>
      <w:r>
        <w:rPr>
          <w:rFonts w:ascii="Courier New" w:hAnsi="Courier New"/>
          <w:color w:val="0101F2"/>
          <w:w w:val="85"/>
          <w:sz w:val="20"/>
        </w:rPr>
        <w:t>privatevoid</w:t>
      </w:r>
      <w:r>
        <w:rPr>
          <w:rFonts w:ascii="Courier New" w:hAnsi="Courier New"/>
          <w:color w:val="000828"/>
          <w:w w:val="85"/>
          <w:sz w:val="20"/>
        </w:rPr>
        <w:t>н</w:t>
      </w:r>
      <w:r>
        <w:rPr>
          <w:rFonts w:ascii="Courier New" w:hAnsi="Courier New"/>
          <w:color w:val="000103"/>
          <w:w w:val="85"/>
          <w:sz w:val="20"/>
        </w:rPr>
        <w:t>aчиcлeниeПoвpeмeннoйOnлaтыToolStripMenuitem_Click</w:t>
      </w:r>
      <w:r>
        <w:rPr>
          <w:rFonts w:ascii="Courier New" w:hAnsi="Courier New"/>
          <w:color w:val="000828"/>
          <w:w w:val="85"/>
          <w:sz w:val="20"/>
        </w:rPr>
        <w:t>(</w:t>
      </w:r>
      <w:r>
        <w:rPr>
          <w:rFonts w:ascii="Courier New" w:hAnsi="Courier New"/>
          <w:color w:val="0101F2"/>
          <w:w w:val="85"/>
          <w:sz w:val="20"/>
        </w:rPr>
        <w:t>object</w:t>
      </w:r>
      <w:r>
        <w:rPr>
          <w:rFonts w:ascii="Courier New" w:hAnsi="Courier New"/>
          <w:color w:val="0101F2"/>
          <w:spacing w:val="40"/>
          <w:w w:val="85"/>
          <w:sz w:val="20"/>
        </w:rPr>
        <w:t xml:space="preserve"> </w:t>
      </w:r>
      <w:r>
        <w:rPr>
          <w:rFonts w:ascii="Courier New" w:hAnsi="Courier New"/>
          <w:color w:val="000103"/>
          <w:w w:val="85"/>
          <w:sz w:val="20"/>
        </w:rPr>
        <w:t>sender,</w:t>
      </w:r>
      <w:r>
        <w:rPr>
          <w:rFonts w:ascii="Courier New" w:hAnsi="Courier New"/>
          <w:color w:val="000103"/>
          <w:spacing w:val="96"/>
          <w:w w:val="85"/>
          <w:sz w:val="20"/>
        </w:rPr>
        <w:t xml:space="preserve"> </w:t>
      </w:r>
      <w:r>
        <w:rPr>
          <w:rFonts w:ascii="Courier New" w:hAnsi="Courier New"/>
          <w:color w:val="2B8AA8"/>
          <w:w w:val="85"/>
          <w:sz w:val="20"/>
        </w:rPr>
        <w:t>EventArgs</w:t>
      </w:r>
    </w:p>
    <w:p w:rsidR="002A34E7" w:rsidRDefault="002B755E">
      <w:pPr>
        <w:spacing w:line="217" w:lineRule="exact"/>
        <w:ind w:left="111"/>
        <w:rPr>
          <w:rFonts w:ascii="Arial" w:hAnsi="Arial"/>
          <w:sz w:val="19"/>
        </w:rPr>
      </w:pPr>
      <w:r>
        <w:rPr>
          <w:rFonts w:ascii="Arial" w:hAnsi="Arial"/>
          <w:color w:val="232323"/>
          <w:w w:val="110"/>
          <w:sz w:val="19"/>
        </w:rPr>
        <w:t>е)</w:t>
      </w:r>
    </w:p>
    <w:p w:rsidR="002A34E7" w:rsidRDefault="002A34E7">
      <w:pPr>
        <w:spacing w:line="217" w:lineRule="exact"/>
        <w:rPr>
          <w:rFonts w:ascii="Arial" w:hAnsi="Arial"/>
          <w:sz w:val="19"/>
        </w:rPr>
        <w:sectPr w:rsidR="002A34E7">
          <w:headerReference w:type="default" r:id="rId117"/>
          <w:pgSz w:w="11910" w:h="8840" w:orient="landscape"/>
          <w:pgMar w:top="0" w:right="1100" w:bottom="280" w:left="1600" w:header="0" w:footer="0" w:gutter="0"/>
          <w:cols w:space="720"/>
        </w:sectPr>
      </w:pPr>
    </w:p>
    <w:p w:rsidR="002A34E7" w:rsidRDefault="002B755E">
      <w:pPr>
        <w:spacing w:before="131"/>
        <w:ind w:left="559"/>
        <w:rPr>
          <w:rFonts w:ascii="Arial"/>
          <w:sz w:val="18"/>
        </w:rPr>
      </w:pPr>
      <w:r>
        <w:rPr>
          <w:rFonts w:ascii="Arial"/>
          <w:color w:val="000103"/>
          <w:w w:val="93"/>
          <w:sz w:val="18"/>
        </w:rPr>
        <w:lastRenderedPageBreak/>
        <w:t>{</w:t>
      </w:r>
    </w:p>
    <w:p w:rsidR="002A34E7" w:rsidRDefault="002B755E">
      <w:pPr>
        <w:spacing w:before="25" w:line="223" w:lineRule="auto"/>
        <w:ind w:left="114" w:firstLine="15"/>
        <w:rPr>
          <w:rFonts w:ascii="Courier New"/>
          <w:sz w:val="21"/>
        </w:rPr>
      </w:pPr>
      <w:r>
        <w:rPr>
          <w:rFonts w:ascii="Courier New"/>
          <w:color w:val="2A8AA8"/>
          <w:w w:val="80"/>
          <w:sz w:val="21"/>
        </w:rPr>
        <w:t>FormPovremenno</w:t>
      </w:r>
      <w:r>
        <w:rPr>
          <w:rFonts w:ascii="Courier New"/>
          <w:color w:val="2A8AA8"/>
          <w:spacing w:val="29"/>
          <w:w w:val="80"/>
          <w:sz w:val="21"/>
        </w:rPr>
        <w:t xml:space="preserve"> </w:t>
      </w:r>
      <w:r>
        <w:rPr>
          <w:rFonts w:ascii="Courier New"/>
          <w:color w:val="000103"/>
          <w:w w:val="80"/>
          <w:sz w:val="21"/>
        </w:rPr>
        <w:t>fPovr</w:t>
      </w:r>
      <w:r>
        <w:rPr>
          <w:rFonts w:ascii="Courier New"/>
          <w:color w:val="000103"/>
          <w:spacing w:val="-98"/>
          <w:w w:val="80"/>
          <w:sz w:val="21"/>
        </w:rPr>
        <w:t xml:space="preserve"> </w:t>
      </w:r>
      <w:r>
        <w:rPr>
          <w:rFonts w:ascii="Courier New"/>
          <w:color w:val="000103"/>
          <w:w w:val="95"/>
          <w:sz w:val="21"/>
        </w:rPr>
        <w:t>fPovr.Show();</w:t>
      </w:r>
    </w:p>
    <w:p w:rsidR="002A34E7" w:rsidRDefault="002B755E">
      <w:pPr>
        <w:spacing w:line="205" w:lineRule="exact"/>
        <w:ind w:left="141"/>
        <w:rPr>
          <w:rFonts w:ascii="Arial"/>
          <w:sz w:val="18"/>
        </w:rPr>
      </w:pPr>
      <w:r>
        <w:rPr>
          <w:rFonts w:ascii="Arial"/>
          <w:color w:val="000103"/>
          <w:w w:val="82"/>
          <w:sz w:val="18"/>
        </w:rPr>
        <w:t>}</w:t>
      </w:r>
    </w:p>
    <w:p w:rsidR="002A34E7" w:rsidRDefault="002B755E">
      <w:pPr>
        <w:spacing w:before="6"/>
        <w:rPr>
          <w:rFonts w:ascii="Arial"/>
          <w:sz w:val="30"/>
        </w:rPr>
      </w:pPr>
      <w:r>
        <w:br w:type="column"/>
      </w:r>
    </w:p>
    <w:p w:rsidR="002A34E7" w:rsidRDefault="002B755E">
      <w:pPr>
        <w:ind w:left="114"/>
        <w:rPr>
          <w:rFonts w:ascii="Courier New"/>
          <w:sz w:val="21"/>
        </w:rPr>
      </w:pPr>
      <w:r>
        <w:rPr>
          <w:rFonts w:ascii="Courier New"/>
          <w:color w:val="0101F4"/>
          <w:w w:val="95"/>
          <w:sz w:val="21"/>
        </w:rPr>
        <w:t>new</w:t>
      </w:r>
      <w:r>
        <w:rPr>
          <w:rFonts w:ascii="Courier New"/>
          <w:color w:val="2A6DBD"/>
          <w:w w:val="95"/>
          <w:sz w:val="21"/>
        </w:rPr>
        <w:t>F</w:t>
      </w:r>
      <w:r>
        <w:rPr>
          <w:rFonts w:ascii="Courier New"/>
          <w:color w:val="2A8AA8"/>
          <w:w w:val="95"/>
          <w:sz w:val="21"/>
        </w:rPr>
        <w:t>ormPovremenn</w:t>
      </w:r>
      <w:r>
        <w:rPr>
          <w:rFonts w:ascii="Courier New"/>
          <w:color w:val="38798A"/>
          <w:w w:val="95"/>
          <w:sz w:val="21"/>
        </w:rPr>
        <w:t>o</w:t>
      </w:r>
      <w:r>
        <w:rPr>
          <w:rFonts w:ascii="Courier New"/>
          <w:color w:val="001826"/>
          <w:w w:val="95"/>
          <w:sz w:val="21"/>
        </w:rPr>
        <w:t>(</w:t>
      </w:r>
      <w:r>
        <w:rPr>
          <w:rFonts w:ascii="Courier New"/>
          <w:color w:val="000103"/>
          <w:w w:val="95"/>
          <w:sz w:val="21"/>
        </w:rPr>
        <w:t>);</w:t>
      </w:r>
    </w:p>
    <w:p w:rsidR="002A34E7" w:rsidRDefault="002A34E7">
      <w:pPr>
        <w:rPr>
          <w:rFonts w:ascii="Courier New"/>
          <w:sz w:val="21"/>
        </w:rPr>
        <w:sectPr w:rsidR="002A34E7">
          <w:headerReference w:type="default" r:id="rId118"/>
          <w:pgSz w:w="11910" w:h="16840"/>
          <w:pgMar w:top="960" w:right="1000" w:bottom="280" w:left="1580" w:header="421" w:footer="0" w:gutter="0"/>
          <w:pgNumType w:start="99"/>
          <w:cols w:num="2" w:space="720" w:equalWidth="0">
            <w:col w:w="2246" w:space="174"/>
            <w:col w:w="6910"/>
          </w:cols>
        </w:sectPr>
      </w:pPr>
    </w:p>
    <w:p w:rsidR="002A34E7" w:rsidRDefault="002A34E7">
      <w:pPr>
        <w:pStyle w:val="a3"/>
        <w:spacing w:before="11"/>
        <w:rPr>
          <w:rFonts w:ascii="Courier New"/>
          <w:sz w:val="10"/>
        </w:rPr>
      </w:pPr>
    </w:p>
    <w:p w:rsidR="002A34E7" w:rsidRDefault="002B755E">
      <w:pPr>
        <w:spacing w:before="105" w:line="232" w:lineRule="auto"/>
        <w:ind w:left="116" w:right="419" w:firstLine="19"/>
        <w:rPr>
          <w:rFonts w:ascii="Courier New" w:hAnsi="Courier New"/>
          <w:sz w:val="21"/>
        </w:rPr>
      </w:pPr>
      <w:r>
        <w:rPr>
          <w:rFonts w:ascii="Courier New" w:hAnsi="Courier New"/>
          <w:color w:val="0101F4"/>
          <w:w w:val="80"/>
          <w:sz w:val="21"/>
        </w:rPr>
        <w:t>privatevoid</w:t>
      </w:r>
      <w:r>
        <w:rPr>
          <w:rFonts w:ascii="Courier New" w:hAnsi="Courier New"/>
          <w:color w:val="00053B"/>
          <w:w w:val="80"/>
          <w:sz w:val="21"/>
        </w:rPr>
        <w:t>н</w:t>
      </w:r>
      <w:r>
        <w:rPr>
          <w:rFonts w:ascii="Courier New" w:hAnsi="Courier New"/>
          <w:color w:val="000103"/>
          <w:w w:val="80"/>
          <w:sz w:val="21"/>
        </w:rPr>
        <w:t>aчиcлeниeПoвpeмeннoйOnлaтыToolStripMenuitem_Click_l</w:t>
      </w:r>
      <w:r>
        <w:rPr>
          <w:rFonts w:ascii="Courier New" w:hAnsi="Courier New"/>
          <w:color w:val="00053B"/>
          <w:w w:val="80"/>
          <w:sz w:val="21"/>
        </w:rPr>
        <w:t>(</w:t>
      </w:r>
      <w:r>
        <w:rPr>
          <w:rFonts w:ascii="Courier New" w:hAnsi="Courier New"/>
          <w:color w:val="0101F4"/>
          <w:w w:val="80"/>
          <w:sz w:val="21"/>
        </w:rPr>
        <w:t>object</w:t>
      </w:r>
      <w:r>
        <w:rPr>
          <w:rFonts w:ascii="Courier New" w:hAnsi="Courier New"/>
          <w:color w:val="0101F4"/>
          <w:spacing w:val="28"/>
          <w:w w:val="80"/>
          <w:sz w:val="21"/>
        </w:rPr>
        <w:t xml:space="preserve"> </w:t>
      </w:r>
      <w:r>
        <w:rPr>
          <w:rFonts w:ascii="Courier New" w:hAnsi="Courier New"/>
          <w:color w:val="000103"/>
          <w:w w:val="80"/>
          <w:sz w:val="21"/>
        </w:rPr>
        <w:t>sender</w:t>
      </w:r>
      <w:r>
        <w:rPr>
          <w:rFonts w:ascii="Courier New" w:hAnsi="Courier New"/>
          <w:color w:val="001826"/>
          <w:w w:val="80"/>
          <w:sz w:val="21"/>
        </w:rPr>
        <w:t>,</w:t>
      </w:r>
      <w:r>
        <w:rPr>
          <w:rFonts w:ascii="Courier New" w:hAnsi="Courier New"/>
          <w:color w:val="001826"/>
          <w:spacing w:val="11"/>
          <w:w w:val="80"/>
          <w:sz w:val="21"/>
        </w:rPr>
        <w:t xml:space="preserve"> </w:t>
      </w:r>
      <w:r>
        <w:rPr>
          <w:rFonts w:ascii="Courier New" w:hAnsi="Courier New"/>
          <w:color w:val="2A8AA8"/>
          <w:w w:val="80"/>
          <w:sz w:val="21"/>
        </w:rPr>
        <w:t>Even­</w:t>
      </w:r>
      <w:r>
        <w:rPr>
          <w:rFonts w:ascii="Courier New" w:hAnsi="Courier New"/>
          <w:color w:val="2A8AA8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2A8AA8"/>
          <w:w w:val="95"/>
          <w:sz w:val="21"/>
        </w:rPr>
        <w:t>tArgs</w:t>
      </w:r>
      <w:r>
        <w:rPr>
          <w:rFonts w:ascii="Courier New" w:hAnsi="Courier New"/>
          <w:color w:val="2A8AA8"/>
          <w:spacing w:val="-20"/>
          <w:w w:val="95"/>
          <w:sz w:val="21"/>
        </w:rPr>
        <w:t xml:space="preserve"> </w:t>
      </w:r>
      <w:r>
        <w:rPr>
          <w:rFonts w:ascii="Courier New" w:hAnsi="Courier New"/>
          <w:color w:val="000103"/>
          <w:w w:val="95"/>
          <w:sz w:val="21"/>
        </w:rPr>
        <w:t>е)</w:t>
      </w:r>
    </w:p>
    <w:p w:rsidR="002A34E7" w:rsidRDefault="002B755E">
      <w:pPr>
        <w:spacing w:line="198" w:lineRule="exact"/>
        <w:ind w:left="559"/>
        <w:rPr>
          <w:rFonts w:ascii="Arial"/>
          <w:sz w:val="18"/>
        </w:rPr>
      </w:pPr>
      <w:r>
        <w:rPr>
          <w:rFonts w:ascii="Arial"/>
          <w:color w:val="000103"/>
          <w:w w:val="97"/>
          <w:sz w:val="18"/>
        </w:rPr>
        <w:t>{</w:t>
      </w:r>
    </w:p>
    <w:p w:rsidR="002A34E7" w:rsidRDefault="002A34E7">
      <w:pPr>
        <w:spacing w:line="198" w:lineRule="exact"/>
        <w:rPr>
          <w:rFonts w:ascii="Arial"/>
          <w:sz w:val="18"/>
        </w:rPr>
        <w:sectPr w:rsidR="002A34E7">
          <w:type w:val="continuous"/>
          <w:pgSz w:w="11910" w:h="16840"/>
          <w:pgMar w:top="1020" w:right="1000" w:bottom="280" w:left="1580" w:header="421" w:footer="0" w:gutter="0"/>
          <w:cols w:space="720"/>
        </w:sectPr>
      </w:pPr>
    </w:p>
    <w:p w:rsidR="002A34E7" w:rsidRDefault="002B755E">
      <w:pPr>
        <w:spacing w:before="17" w:line="228" w:lineRule="auto"/>
        <w:ind w:left="114" w:firstLine="15"/>
        <w:rPr>
          <w:rFonts w:ascii="Courier New"/>
          <w:sz w:val="21"/>
        </w:rPr>
      </w:pPr>
      <w:r>
        <w:rPr>
          <w:rFonts w:ascii="Courier New"/>
          <w:color w:val="2A8AA8"/>
          <w:w w:val="80"/>
          <w:sz w:val="21"/>
        </w:rPr>
        <w:lastRenderedPageBreak/>
        <w:t>FormPovremenno</w:t>
      </w:r>
      <w:r>
        <w:rPr>
          <w:rFonts w:ascii="Courier New"/>
          <w:color w:val="2A8AA8"/>
          <w:spacing w:val="29"/>
          <w:w w:val="80"/>
          <w:sz w:val="21"/>
        </w:rPr>
        <w:t xml:space="preserve"> </w:t>
      </w:r>
      <w:r>
        <w:rPr>
          <w:rFonts w:ascii="Courier New"/>
          <w:color w:val="000103"/>
          <w:w w:val="80"/>
          <w:sz w:val="21"/>
        </w:rPr>
        <w:t>fPovr</w:t>
      </w:r>
      <w:r>
        <w:rPr>
          <w:rFonts w:ascii="Courier New"/>
          <w:color w:val="000103"/>
          <w:spacing w:val="-98"/>
          <w:w w:val="80"/>
          <w:sz w:val="21"/>
        </w:rPr>
        <w:t xml:space="preserve"> </w:t>
      </w:r>
      <w:r>
        <w:rPr>
          <w:rFonts w:ascii="Courier New"/>
          <w:color w:val="000103"/>
          <w:w w:val="95"/>
          <w:sz w:val="21"/>
        </w:rPr>
        <w:t>fPovr.Show();</w:t>
      </w:r>
    </w:p>
    <w:p w:rsidR="002A34E7" w:rsidRDefault="002B755E">
      <w:pPr>
        <w:spacing w:line="199" w:lineRule="exact"/>
        <w:ind w:left="560"/>
        <w:rPr>
          <w:rFonts w:ascii="Arial"/>
          <w:sz w:val="18"/>
        </w:rPr>
      </w:pPr>
      <w:r>
        <w:rPr>
          <w:rFonts w:ascii="Arial"/>
          <w:color w:val="000103"/>
          <w:w w:val="82"/>
          <w:sz w:val="18"/>
        </w:rPr>
        <w:t>}</w:t>
      </w:r>
    </w:p>
    <w:p w:rsidR="002A34E7" w:rsidRDefault="002B755E">
      <w:pPr>
        <w:spacing w:before="8"/>
        <w:ind w:left="114"/>
        <w:rPr>
          <w:rFonts w:ascii="Courier New"/>
          <w:sz w:val="21"/>
        </w:rPr>
      </w:pPr>
      <w:r>
        <w:br w:type="column"/>
      </w:r>
      <w:r>
        <w:rPr>
          <w:rFonts w:ascii="Courier New"/>
          <w:color w:val="0101F4"/>
          <w:w w:val="95"/>
          <w:sz w:val="21"/>
        </w:rPr>
        <w:lastRenderedPageBreak/>
        <w:t>new</w:t>
      </w:r>
      <w:r>
        <w:rPr>
          <w:rFonts w:ascii="Courier New"/>
          <w:color w:val="2A6DBD"/>
          <w:w w:val="95"/>
          <w:sz w:val="21"/>
        </w:rPr>
        <w:t>F</w:t>
      </w:r>
      <w:r>
        <w:rPr>
          <w:rFonts w:ascii="Courier New"/>
          <w:color w:val="2A8AA8"/>
          <w:w w:val="95"/>
          <w:sz w:val="21"/>
        </w:rPr>
        <w:t>ormPovremenno</w:t>
      </w:r>
      <w:r>
        <w:rPr>
          <w:rFonts w:ascii="Courier New"/>
          <w:color w:val="001826"/>
          <w:w w:val="95"/>
          <w:sz w:val="21"/>
        </w:rPr>
        <w:t>(</w:t>
      </w:r>
      <w:r>
        <w:rPr>
          <w:rFonts w:ascii="Courier New"/>
          <w:color w:val="000103"/>
          <w:w w:val="95"/>
          <w:sz w:val="21"/>
        </w:rPr>
        <w:t>);</w:t>
      </w:r>
    </w:p>
    <w:p w:rsidR="002A34E7" w:rsidRDefault="002A34E7">
      <w:pPr>
        <w:rPr>
          <w:rFonts w:ascii="Courier New"/>
          <w:sz w:val="21"/>
        </w:rPr>
        <w:sectPr w:rsidR="002A34E7">
          <w:type w:val="continuous"/>
          <w:pgSz w:w="11910" w:h="16840"/>
          <w:pgMar w:top="1020" w:right="1000" w:bottom="280" w:left="1580" w:header="421" w:footer="0" w:gutter="0"/>
          <w:cols w:num="2" w:space="720" w:equalWidth="0">
            <w:col w:w="2246" w:space="174"/>
            <w:col w:w="6910"/>
          </w:cols>
        </w:sectPr>
      </w:pPr>
    </w:p>
    <w:p w:rsidR="002A34E7" w:rsidRDefault="002A34E7">
      <w:pPr>
        <w:pStyle w:val="a3"/>
        <w:spacing w:before="9"/>
        <w:rPr>
          <w:rFonts w:ascii="Courier New"/>
          <w:sz w:val="11"/>
        </w:rPr>
      </w:pPr>
    </w:p>
    <w:p w:rsidR="002A34E7" w:rsidRDefault="002B755E">
      <w:pPr>
        <w:spacing w:before="100" w:line="232" w:lineRule="exact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101F4"/>
          <w:w w:val="80"/>
          <w:sz w:val="21"/>
        </w:rPr>
        <w:t>privatevoid</w:t>
      </w:r>
      <w:r>
        <w:rPr>
          <w:rFonts w:ascii="Courier New" w:hAnsi="Courier New"/>
          <w:color w:val="00053B"/>
          <w:w w:val="80"/>
          <w:sz w:val="21"/>
        </w:rPr>
        <w:t>н</w:t>
      </w:r>
      <w:r>
        <w:rPr>
          <w:rFonts w:ascii="Courier New" w:hAnsi="Courier New"/>
          <w:color w:val="000103"/>
          <w:w w:val="80"/>
          <w:sz w:val="21"/>
        </w:rPr>
        <w:t>aчиcлeнияЗaMecяцToolStripMenultem_Click(</w:t>
      </w:r>
      <w:r>
        <w:rPr>
          <w:rFonts w:ascii="Courier New" w:hAnsi="Courier New"/>
          <w:color w:val="0101F4"/>
          <w:w w:val="80"/>
          <w:sz w:val="21"/>
        </w:rPr>
        <w:t>object</w:t>
      </w:r>
      <w:r>
        <w:rPr>
          <w:rFonts w:ascii="Courier New" w:hAnsi="Courier New"/>
          <w:color w:val="0101F4"/>
          <w:spacing w:val="32"/>
          <w:w w:val="80"/>
          <w:sz w:val="21"/>
        </w:rPr>
        <w:t xml:space="preserve"> </w:t>
      </w:r>
      <w:r>
        <w:rPr>
          <w:rFonts w:ascii="Courier New" w:hAnsi="Courier New"/>
          <w:color w:val="000103"/>
          <w:w w:val="80"/>
          <w:sz w:val="21"/>
        </w:rPr>
        <w:t>sender,</w:t>
      </w:r>
      <w:r>
        <w:rPr>
          <w:rFonts w:ascii="Courier New" w:hAnsi="Courier New"/>
          <w:color w:val="000103"/>
          <w:spacing w:val="100"/>
          <w:sz w:val="21"/>
        </w:rPr>
        <w:t xml:space="preserve"> </w:t>
      </w:r>
      <w:r>
        <w:rPr>
          <w:rFonts w:ascii="Courier New" w:hAnsi="Courier New"/>
          <w:color w:val="2A8AA8"/>
          <w:w w:val="80"/>
          <w:sz w:val="21"/>
        </w:rPr>
        <w:t>EventArgs</w:t>
      </w:r>
      <w:r>
        <w:rPr>
          <w:rFonts w:ascii="Courier New" w:hAnsi="Courier New"/>
          <w:color w:val="2A8AA8"/>
          <w:spacing w:val="90"/>
          <w:w w:val="80"/>
          <w:sz w:val="21"/>
        </w:rPr>
        <w:t xml:space="preserve"> </w:t>
      </w:r>
      <w:r>
        <w:rPr>
          <w:rFonts w:ascii="Courier New" w:hAnsi="Courier New"/>
          <w:color w:val="000103"/>
          <w:w w:val="80"/>
          <w:sz w:val="21"/>
        </w:rPr>
        <w:t>е)</w:t>
      </w:r>
    </w:p>
    <w:p w:rsidR="002A34E7" w:rsidRDefault="002B755E">
      <w:pPr>
        <w:spacing w:line="202" w:lineRule="exact"/>
        <w:ind w:left="559"/>
        <w:rPr>
          <w:rFonts w:ascii="Arial"/>
          <w:sz w:val="18"/>
        </w:rPr>
      </w:pPr>
      <w:r>
        <w:rPr>
          <w:rFonts w:ascii="Arial"/>
          <w:color w:val="000103"/>
          <w:w w:val="97"/>
          <w:sz w:val="18"/>
        </w:rPr>
        <w:t>{</w:t>
      </w:r>
    </w:p>
    <w:p w:rsidR="002A34E7" w:rsidRDefault="002B755E">
      <w:pPr>
        <w:spacing w:before="17" w:line="228" w:lineRule="auto"/>
        <w:ind w:left="114" w:right="4439" w:firstLine="15"/>
        <w:rPr>
          <w:rFonts w:ascii="Courier New"/>
          <w:sz w:val="21"/>
        </w:rPr>
      </w:pPr>
      <w:r>
        <w:rPr>
          <w:rFonts w:ascii="Courier New"/>
          <w:color w:val="2A8AA8"/>
          <w:w w:val="80"/>
          <w:sz w:val="21"/>
        </w:rPr>
        <w:t xml:space="preserve">FormOtchet </w:t>
      </w:r>
      <w:r>
        <w:rPr>
          <w:rFonts w:ascii="Courier New"/>
          <w:color w:val="000103"/>
          <w:w w:val="80"/>
          <w:sz w:val="21"/>
        </w:rPr>
        <w:t>fOtchet</w:t>
      </w:r>
      <w:r>
        <w:rPr>
          <w:rFonts w:ascii="Courier New"/>
          <w:color w:val="000103"/>
          <w:spacing w:val="1"/>
          <w:w w:val="80"/>
          <w:sz w:val="21"/>
        </w:rPr>
        <w:t xml:space="preserve"> </w:t>
      </w:r>
      <w:r>
        <w:rPr>
          <w:rFonts w:ascii="Arial"/>
          <w:color w:val="000103"/>
          <w:w w:val="80"/>
          <w:sz w:val="16"/>
        </w:rPr>
        <w:t>=</w:t>
      </w:r>
      <w:r>
        <w:rPr>
          <w:rFonts w:ascii="Arial"/>
          <w:color w:val="000103"/>
          <w:spacing w:val="27"/>
          <w:sz w:val="16"/>
        </w:rPr>
        <w:t xml:space="preserve"> </w:t>
      </w:r>
      <w:r>
        <w:rPr>
          <w:rFonts w:ascii="Courier New"/>
          <w:color w:val="0101F4"/>
          <w:w w:val="80"/>
          <w:sz w:val="21"/>
        </w:rPr>
        <w:t>new</w:t>
      </w:r>
      <w:r>
        <w:rPr>
          <w:rFonts w:ascii="Courier New"/>
          <w:color w:val="2A6DBD"/>
          <w:w w:val="80"/>
          <w:sz w:val="21"/>
        </w:rPr>
        <w:t>F</w:t>
      </w:r>
      <w:r>
        <w:rPr>
          <w:rFonts w:ascii="Courier New"/>
          <w:color w:val="2A8AA8"/>
          <w:w w:val="80"/>
          <w:sz w:val="21"/>
        </w:rPr>
        <w:t>ormOtchet</w:t>
      </w:r>
      <w:r>
        <w:rPr>
          <w:rFonts w:ascii="Courier New"/>
          <w:color w:val="001826"/>
          <w:w w:val="80"/>
          <w:sz w:val="21"/>
        </w:rPr>
        <w:t>(</w:t>
      </w:r>
      <w:r>
        <w:rPr>
          <w:rFonts w:ascii="Courier New"/>
          <w:color w:val="000103"/>
          <w:w w:val="80"/>
          <w:sz w:val="21"/>
        </w:rPr>
        <w:t>);</w:t>
      </w:r>
      <w:r>
        <w:rPr>
          <w:rFonts w:ascii="Courier New"/>
          <w:color w:val="000103"/>
          <w:spacing w:val="-98"/>
          <w:w w:val="80"/>
          <w:sz w:val="21"/>
        </w:rPr>
        <w:t xml:space="preserve"> </w:t>
      </w:r>
      <w:r>
        <w:rPr>
          <w:rFonts w:ascii="Courier New"/>
          <w:color w:val="000103"/>
          <w:w w:val="90"/>
          <w:sz w:val="21"/>
        </w:rPr>
        <w:t>fOtchet.Show();</w:t>
      </w:r>
    </w:p>
    <w:p w:rsidR="002A34E7" w:rsidRDefault="002B755E">
      <w:pPr>
        <w:spacing w:line="199" w:lineRule="exact"/>
        <w:ind w:left="560"/>
        <w:rPr>
          <w:rFonts w:ascii="Arial"/>
          <w:sz w:val="18"/>
        </w:rPr>
      </w:pPr>
      <w:r>
        <w:rPr>
          <w:rFonts w:ascii="Arial"/>
          <w:color w:val="000103"/>
          <w:w w:val="83"/>
          <w:sz w:val="18"/>
        </w:rPr>
        <w:t>}</w:t>
      </w:r>
    </w:p>
    <w:p w:rsidR="002A34E7" w:rsidRDefault="002A34E7">
      <w:pPr>
        <w:pStyle w:val="a3"/>
        <w:spacing w:before="4"/>
        <w:rPr>
          <w:rFonts w:ascii="Arial"/>
          <w:sz w:val="20"/>
        </w:rPr>
      </w:pPr>
    </w:p>
    <w:p w:rsidR="002A34E7" w:rsidRDefault="002B755E">
      <w:pPr>
        <w:spacing w:line="232" w:lineRule="exact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101F4"/>
          <w:w w:val="80"/>
          <w:sz w:val="21"/>
        </w:rPr>
        <w:t>privatevoid</w:t>
      </w:r>
      <w:r>
        <w:rPr>
          <w:rFonts w:ascii="Courier New" w:hAnsi="Courier New"/>
          <w:color w:val="0101F4"/>
          <w:spacing w:val="68"/>
          <w:w w:val="80"/>
          <w:sz w:val="21"/>
        </w:rPr>
        <w:t xml:space="preserve"> </w:t>
      </w:r>
      <w:r>
        <w:rPr>
          <w:rFonts w:ascii="Courier New" w:hAnsi="Courier New"/>
          <w:color w:val="000103"/>
          <w:w w:val="80"/>
          <w:sz w:val="21"/>
        </w:rPr>
        <w:t>fGlobal_Load(</w:t>
      </w:r>
      <w:r>
        <w:rPr>
          <w:rFonts w:ascii="Courier New" w:hAnsi="Courier New"/>
          <w:color w:val="0101F4"/>
          <w:w w:val="80"/>
          <w:sz w:val="21"/>
        </w:rPr>
        <w:t xml:space="preserve">object </w:t>
      </w:r>
      <w:r>
        <w:rPr>
          <w:rFonts w:ascii="Courier New" w:hAnsi="Courier New"/>
          <w:color w:val="000103"/>
          <w:w w:val="80"/>
          <w:sz w:val="21"/>
        </w:rPr>
        <w:t>sender,</w:t>
      </w:r>
      <w:r>
        <w:rPr>
          <w:rFonts w:ascii="Courier New" w:hAnsi="Courier New"/>
          <w:color w:val="000103"/>
          <w:spacing w:val="55"/>
          <w:w w:val="80"/>
          <w:sz w:val="21"/>
        </w:rPr>
        <w:t xml:space="preserve"> </w:t>
      </w:r>
      <w:r>
        <w:rPr>
          <w:rFonts w:ascii="Courier New" w:hAnsi="Courier New"/>
          <w:color w:val="2A8AA8"/>
          <w:w w:val="80"/>
          <w:sz w:val="21"/>
        </w:rPr>
        <w:t>EventArgs</w:t>
      </w:r>
      <w:r>
        <w:rPr>
          <w:rFonts w:ascii="Courier New" w:hAnsi="Courier New"/>
          <w:color w:val="2A8AA8"/>
          <w:spacing w:val="42"/>
          <w:w w:val="80"/>
          <w:sz w:val="21"/>
        </w:rPr>
        <w:t xml:space="preserve"> </w:t>
      </w:r>
      <w:r>
        <w:rPr>
          <w:rFonts w:ascii="Courier New" w:hAnsi="Courier New"/>
          <w:color w:val="000103"/>
          <w:w w:val="80"/>
          <w:sz w:val="21"/>
        </w:rPr>
        <w:t>е)</w:t>
      </w:r>
    </w:p>
    <w:p w:rsidR="002A34E7" w:rsidRPr="0000444F" w:rsidRDefault="002B755E">
      <w:pPr>
        <w:spacing w:line="202" w:lineRule="exact"/>
        <w:ind w:left="140"/>
        <w:rPr>
          <w:rFonts w:ascii="Arial"/>
          <w:sz w:val="18"/>
          <w:lang w:val="ru-RU"/>
        </w:rPr>
      </w:pPr>
      <w:r w:rsidRPr="0000444F">
        <w:rPr>
          <w:rFonts w:ascii="Arial"/>
          <w:color w:val="000103"/>
          <w:w w:val="95"/>
          <w:sz w:val="18"/>
          <w:lang w:val="ru-RU"/>
        </w:rPr>
        <w:t>{</w:t>
      </w:r>
    </w:p>
    <w:p w:rsidR="002A34E7" w:rsidRPr="0000444F" w:rsidRDefault="002B755E">
      <w:pPr>
        <w:spacing w:before="19" w:line="225" w:lineRule="auto"/>
        <w:ind w:left="119" w:right="419" w:hanging="7"/>
        <w:rPr>
          <w:rFonts w:ascii="Courier New" w:hAnsi="Courier New"/>
          <w:sz w:val="21"/>
          <w:lang w:val="ru-RU"/>
        </w:rPr>
      </w:pPr>
      <w:r w:rsidRPr="0000444F">
        <w:rPr>
          <w:rFonts w:ascii="Courier New" w:hAnsi="Courier New"/>
          <w:color w:val="007C01"/>
          <w:w w:val="80"/>
          <w:sz w:val="21"/>
          <w:lang w:val="ru-RU"/>
        </w:rPr>
        <w:t xml:space="preserve">// </w:t>
      </w:r>
      <w:r>
        <w:rPr>
          <w:rFonts w:ascii="Courier New" w:hAnsi="Courier New"/>
          <w:color w:val="007C01"/>
          <w:w w:val="80"/>
          <w:sz w:val="21"/>
        </w:rPr>
        <w:t>TODO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: данная строка</w:t>
      </w:r>
      <w:r w:rsidRPr="0000444F">
        <w:rPr>
          <w:rFonts w:ascii="Courier New" w:hAnsi="Courier New"/>
          <w:color w:val="007C01"/>
          <w:spacing w:val="1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кода позволяет загрузить данные в таблицу</w:t>
      </w:r>
      <w:r w:rsidRPr="0000444F">
        <w:rPr>
          <w:rFonts w:ascii="Courier New" w:hAnsi="Courier New"/>
          <w:color w:val="007C01"/>
          <w:spacing w:val="1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«Зар</w:t>
      </w:r>
      <w:r>
        <w:rPr>
          <w:rFonts w:ascii="Courier New" w:hAnsi="Courier New"/>
          <w:color w:val="007C01"/>
          <w:w w:val="80"/>
          <w:sz w:val="21"/>
        </w:rPr>
        <w:t>n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ла­</w:t>
      </w:r>
      <w:r w:rsidRPr="0000444F">
        <w:rPr>
          <w:rFonts w:ascii="Courier New" w:hAnsi="Courier New"/>
          <w:color w:val="007C01"/>
          <w:spacing w:val="1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та</w:t>
      </w:r>
      <w:r>
        <w:rPr>
          <w:rFonts w:ascii="Courier New" w:hAnsi="Courier New"/>
          <w:color w:val="007C01"/>
          <w:w w:val="80"/>
          <w:sz w:val="21"/>
        </w:rPr>
        <w:t>D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а</w:t>
      </w:r>
      <w:r>
        <w:rPr>
          <w:rFonts w:ascii="Courier New" w:hAnsi="Courier New"/>
          <w:color w:val="007C01"/>
          <w:w w:val="80"/>
          <w:sz w:val="21"/>
        </w:rPr>
        <w:t>t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а</w:t>
      </w:r>
      <w:r>
        <w:rPr>
          <w:rFonts w:ascii="Courier New" w:hAnsi="Courier New"/>
          <w:color w:val="007C01"/>
          <w:w w:val="80"/>
          <w:sz w:val="21"/>
        </w:rPr>
        <w:t>S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е</w:t>
      </w:r>
      <w:r>
        <w:rPr>
          <w:rFonts w:ascii="Courier New" w:hAnsi="Courier New"/>
          <w:color w:val="007C01"/>
          <w:w w:val="80"/>
          <w:sz w:val="21"/>
        </w:rPr>
        <w:t>t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.НачислениеЗар</w:t>
      </w:r>
      <w:r>
        <w:rPr>
          <w:rFonts w:ascii="Courier New" w:hAnsi="Courier New"/>
          <w:color w:val="007C01"/>
          <w:w w:val="80"/>
          <w:sz w:val="21"/>
        </w:rPr>
        <w:t>n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латы</w:t>
      </w:r>
      <w:r>
        <w:rPr>
          <w:rFonts w:ascii="Courier New" w:hAnsi="Courier New"/>
          <w:color w:val="007C01"/>
          <w:w w:val="80"/>
          <w:sz w:val="21"/>
        </w:rPr>
        <w:t>S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е</w:t>
      </w:r>
      <w:r>
        <w:rPr>
          <w:rFonts w:ascii="Courier New" w:hAnsi="Courier New"/>
          <w:color w:val="007C01"/>
          <w:w w:val="80"/>
          <w:sz w:val="21"/>
        </w:rPr>
        <w:t>l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ес</w:t>
      </w:r>
      <w:r>
        <w:rPr>
          <w:rFonts w:ascii="Courier New" w:hAnsi="Courier New"/>
          <w:color w:val="007C01"/>
          <w:w w:val="80"/>
          <w:sz w:val="21"/>
        </w:rPr>
        <w:t>t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».</w:t>
      </w:r>
      <w:r w:rsidRPr="0000444F">
        <w:rPr>
          <w:rFonts w:ascii="Courier New" w:hAnsi="Courier New"/>
          <w:color w:val="007C01"/>
          <w:spacing w:val="14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При</w:t>
      </w:r>
      <w:r w:rsidRPr="0000444F">
        <w:rPr>
          <w:rFonts w:ascii="Courier New" w:hAnsi="Courier New"/>
          <w:color w:val="007C01"/>
          <w:spacing w:val="38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необходимости</w:t>
      </w:r>
      <w:r w:rsidRPr="0000444F">
        <w:rPr>
          <w:rFonts w:ascii="Courier New" w:hAnsi="Courier New"/>
          <w:color w:val="007C01"/>
          <w:spacing w:val="53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она</w:t>
      </w:r>
      <w:r w:rsidRPr="0000444F">
        <w:rPr>
          <w:rFonts w:ascii="Courier New" w:hAnsi="Courier New"/>
          <w:color w:val="007C01"/>
          <w:spacing w:val="34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может</w:t>
      </w:r>
      <w:r w:rsidRPr="0000444F">
        <w:rPr>
          <w:rFonts w:ascii="Courier New" w:hAnsi="Courier New"/>
          <w:color w:val="007C01"/>
          <w:spacing w:val="12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быть</w:t>
      </w:r>
      <w:r w:rsidRPr="0000444F">
        <w:rPr>
          <w:rFonts w:ascii="Courier New" w:hAnsi="Courier New"/>
          <w:color w:val="007C01"/>
          <w:spacing w:val="21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перемещена</w:t>
      </w:r>
      <w:r w:rsidRPr="0000444F">
        <w:rPr>
          <w:rFonts w:ascii="Courier New" w:hAnsi="Courier New"/>
          <w:color w:val="007C01"/>
          <w:spacing w:val="45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или</w:t>
      </w:r>
      <w:r w:rsidRPr="0000444F">
        <w:rPr>
          <w:rFonts w:ascii="Courier New" w:hAnsi="Courier New"/>
          <w:color w:val="007C01"/>
          <w:spacing w:val="-98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07C01"/>
          <w:w w:val="90"/>
          <w:sz w:val="21"/>
          <w:lang w:val="ru-RU"/>
        </w:rPr>
        <w:t>удалена.</w:t>
      </w:r>
    </w:p>
    <w:p w:rsidR="002A34E7" w:rsidRPr="0000444F" w:rsidRDefault="002B755E">
      <w:pPr>
        <w:spacing w:before="5" w:line="220" w:lineRule="auto"/>
        <w:ind w:left="116" w:right="419" w:firstLine="19"/>
        <w:rPr>
          <w:rFonts w:ascii="Courier New" w:hAnsi="Courier New"/>
          <w:sz w:val="21"/>
          <w:lang w:val="ru-RU"/>
        </w:rPr>
      </w:pPr>
      <w:r w:rsidRPr="0000444F">
        <w:rPr>
          <w:color w:val="007C01"/>
          <w:w w:val="90"/>
          <w:sz w:val="21"/>
          <w:lang w:val="ru-RU"/>
        </w:rPr>
        <w:t>//</w:t>
      </w:r>
      <w:r w:rsidRPr="0000444F">
        <w:rPr>
          <w:color w:val="007C01"/>
          <w:spacing w:val="56"/>
          <w:sz w:val="21"/>
          <w:lang w:val="ru-RU"/>
        </w:rPr>
        <w:t xml:space="preserve"> </w:t>
      </w:r>
      <w:r w:rsidRPr="0000444F">
        <w:rPr>
          <w:color w:val="007C01"/>
          <w:spacing w:val="57"/>
          <w:sz w:val="21"/>
          <w:lang w:val="ru-RU"/>
        </w:rPr>
        <w:t xml:space="preserve"> </w:t>
      </w:r>
      <w:r>
        <w:rPr>
          <w:rFonts w:ascii="Courier New" w:hAnsi="Courier New"/>
          <w:color w:val="007C01"/>
          <w:w w:val="80"/>
          <w:sz w:val="21"/>
        </w:rPr>
        <w:t>this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.</w:t>
      </w:r>
      <w:r>
        <w:rPr>
          <w:rFonts w:ascii="Courier New" w:hAnsi="Courier New"/>
          <w:color w:val="007C01"/>
          <w:w w:val="80"/>
          <w:sz w:val="21"/>
        </w:rPr>
        <w:t>Ha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чи</w:t>
      </w:r>
      <w:r>
        <w:rPr>
          <w:rFonts w:ascii="Courier New" w:hAnsi="Courier New"/>
          <w:color w:val="007C01"/>
          <w:w w:val="80"/>
          <w:sz w:val="21"/>
        </w:rPr>
        <w:t>c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л</w:t>
      </w:r>
      <w:r>
        <w:rPr>
          <w:rFonts w:ascii="Courier New" w:hAnsi="Courier New"/>
          <w:color w:val="007C01"/>
          <w:w w:val="80"/>
          <w:sz w:val="21"/>
        </w:rPr>
        <w:t>e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ни</w:t>
      </w:r>
      <w:r>
        <w:rPr>
          <w:rFonts w:ascii="Courier New" w:hAnsi="Courier New"/>
          <w:color w:val="007C01"/>
          <w:w w:val="80"/>
          <w:sz w:val="21"/>
        </w:rPr>
        <w:t>e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З</w:t>
      </w:r>
      <w:r>
        <w:rPr>
          <w:rFonts w:ascii="Courier New" w:hAnsi="Courier New"/>
          <w:color w:val="007C01"/>
          <w:w w:val="80"/>
          <w:sz w:val="21"/>
        </w:rPr>
        <w:t>apn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л</w:t>
      </w:r>
      <w:r>
        <w:rPr>
          <w:rFonts w:ascii="Courier New" w:hAnsi="Courier New"/>
          <w:color w:val="007C01"/>
          <w:w w:val="80"/>
          <w:sz w:val="21"/>
        </w:rPr>
        <w:t>a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ты</w:t>
      </w:r>
      <w:r>
        <w:rPr>
          <w:rFonts w:ascii="Courier New" w:hAnsi="Courier New"/>
          <w:color w:val="007C01"/>
          <w:w w:val="80"/>
          <w:sz w:val="21"/>
        </w:rPr>
        <w:t>SelectTa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Ь</w:t>
      </w:r>
      <w:r>
        <w:rPr>
          <w:rFonts w:ascii="Courier New" w:hAnsi="Courier New"/>
          <w:color w:val="007C01"/>
          <w:w w:val="80"/>
          <w:sz w:val="21"/>
        </w:rPr>
        <w:t>leAdapter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.</w:t>
      </w:r>
      <w:r>
        <w:rPr>
          <w:rFonts w:ascii="Courier New" w:hAnsi="Courier New"/>
          <w:color w:val="007C01"/>
          <w:w w:val="80"/>
          <w:sz w:val="21"/>
        </w:rPr>
        <w:t>Fill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(</w:t>
      </w:r>
      <w:r>
        <w:rPr>
          <w:rFonts w:ascii="Courier New" w:hAnsi="Courier New"/>
          <w:color w:val="007C01"/>
          <w:w w:val="80"/>
          <w:sz w:val="21"/>
        </w:rPr>
        <w:t>this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.З</w:t>
      </w:r>
      <w:r>
        <w:rPr>
          <w:rFonts w:ascii="Courier New" w:hAnsi="Courier New"/>
          <w:color w:val="007C01"/>
          <w:w w:val="80"/>
          <w:sz w:val="21"/>
        </w:rPr>
        <w:t>apn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л</w:t>
      </w:r>
      <w:r>
        <w:rPr>
          <w:rFonts w:ascii="Courier New" w:hAnsi="Courier New"/>
          <w:color w:val="007C01"/>
          <w:w w:val="80"/>
          <w:sz w:val="21"/>
        </w:rPr>
        <w:t>a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т</w:t>
      </w:r>
      <w:r>
        <w:rPr>
          <w:rFonts w:ascii="Courier New" w:hAnsi="Courier New"/>
          <w:color w:val="007C01"/>
          <w:w w:val="80"/>
          <w:sz w:val="21"/>
        </w:rPr>
        <w:t>aDataSet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.</w:t>
      </w:r>
      <w:r>
        <w:rPr>
          <w:rFonts w:ascii="Courier New" w:hAnsi="Courier New"/>
          <w:color w:val="007C01"/>
          <w:w w:val="80"/>
          <w:sz w:val="21"/>
        </w:rPr>
        <w:t>Ha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чи</w:t>
      </w:r>
      <w:r>
        <w:rPr>
          <w:rFonts w:ascii="Courier New" w:hAnsi="Courier New"/>
          <w:color w:val="007C01"/>
          <w:w w:val="80"/>
          <w:sz w:val="21"/>
        </w:rPr>
        <w:t>c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л</w:t>
      </w:r>
      <w:r>
        <w:rPr>
          <w:rFonts w:ascii="Courier New" w:hAnsi="Courier New"/>
          <w:color w:val="007C01"/>
          <w:w w:val="80"/>
          <w:sz w:val="21"/>
        </w:rPr>
        <w:t>e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ни</w:t>
      </w:r>
      <w:r>
        <w:rPr>
          <w:rFonts w:ascii="Courier New" w:hAnsi="Courier New"/>
          <w:color w:val="007C01"/>
          <w:w w:val="80"/>
          <w:sz w:val="21"/>
        </w:rPr>
        <w:t>e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З</w:t>
      </w:r>
      <w:r>
        <w:rPr>
          <w:rFonts w:ascii="Courier New" w:hAnsi="Courier New"/>
          <w:color w:val="007C01"/>
          <w:w w:val="80"/>
          <w:sz w:val="21"/>
        </w:rPr>
        <w:t>apn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л</w:t>
      </w:r>
      <w:r>
        <w:rPr>
          <w:rFonts w:ascii="Courier New" w:hAnsi="Courier New"/>
          <w:color w:val="007C01"/>
          <w:w w:val="80"/>
          <w:sz w:val="21"/>
        </w:rPr>
        <w:t>a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ты</w:t>
      </w:r>
      <w:r w:rsidRPr="0000444F">
        <w:rPr>
          <w:rFonts w:ascii="Courier New" w:hAnsi="Courier New"/>
          <w:color w:val="007C01"/>
          <w:spacing w:val="1"/>
          <w:w w:val="80"/>
          <w:sz w:val="21"/>
          <w:lang w:val="ru-RU"/>
        </w:rPr>
        <w:t xml:space="preserve"> </w:t>
      </w:r>
      <w:r>
        <w:rPr>
          <w:rFonts w:ascii="Courier New" w:hAnsi="Courier New"/>
          <w:color w:val="007C01"/>
          <w:w w:val="90"/>
          <w:sz w:val="21"/>
        </w:rPr>
        <w:t>Select</w:t>
      </w:r>
      <w:r w:rsidRPr="0000444F">
        <w:rPr>
          <w:rFonts w:ascii="Courier New" w:hAnsi="Courier New"/>
          <w:color w:val="007C01"/>
          <w:w w:val="90"/>
          <w:sz w:val="21"/>
          <w:lang w:val="ru-RU"/>
        </w:rPr>
        <w:t>);</w:t>
      </w:r>
    </w:p>
    <w:p w:rsidR="002A34E7" w:rsidRDefault="002B755E">
      <w:pPr>
        <w:spacing w:before="215" w:line="232" w:lineRule="exact"/>
        <w:ind w:left="112"/>
        <w:rPr>
          <w:rFonts w:ascii="Courier New"/>
          <w:sz w:val="21"/>
        </w:rPr>
      </w:pPr>
      <w:r>
        <w:rPr>
          <w:rFonts w:ascii="Courier New"/>
          <w:color w:val="007C01"/>
          <w:w w:val="80"/>
          <w:sz w:val="21"/>
        </w:rPr>
        <w:t>//</w:t>
      </w:r>
      <w:r>
        <w:rPr>
          <w:rFonts w:ascii="Courier New"/>
          <w:color w:val="007C01"/>
          <w:spacing w:val="65"/>
          <w:w w:val="80"/>
          <w:sz w:val="21"/>
        </w:rPr>
        <w:t xml:space="preserve"> </w:t>
      </w:r>
      <w:r>
        <w:rPr>
          <w:rFonts w:ascii="Courier New"/>
          <w:color w:val="007C01"/>
          <w:w w:val="80"/>
          <w:sz w:val="21"/>
        </w:rPr>
        <w:t>this.reportViewerl.RefreshReport();</w:t>
      </w:r>
    </w:p>
    <w:p w:rsidR="002A34E7" w:rsidRDefault="002B755E">
      <w:pPr>
        <w:spacing w:line="202" w:lineRule="exact"/>
        <w:ind w:left="560"/>
        <w:rPr>
          <w:rFonts w:ascii="Arial"/>
          <w:sz w:val="18"/>
        </w:rPr>
      </w:pPr>
      <w:r>
        <w:rPr>
          <w:rFonts w:ascii="Arial"/>
          <w:color w:val="000103"/>
          <w:w w:val="83"/>
          <w:sz w:val="18"/>
        </w:rPr>
        <w:t>}</w:t>
      </w:r>
    </w:p>
    <w:p w:rsidR="002A34E7" w:rsidRDefault="002B755E">
      <w:pPr>
        <w:spacing w:before="19"/>
        <w:ind w:left="348"/>
        <w:rPr>
          <w:rFonts w:ascii="Arial"/>
          <w:sz w:val="18"/>
        </w:rPr>
      </w:pPr>
      <w:r>
        <w:rPr>
          <w:rFonts w:ascii="Arial"/>
          <w:color w:val="000103"/>
          <w:w w:val="83"/>
          <w:sz w:val="18"/>
        </w:rPr>
        <w:t>}</w:t>
      </w:r>
    </w:p>
    <w:p w:rsidR="002A34E7" w:rsidRDefault="002B755E">
      <w:pPr>
        <w:spacing w:before="14"/>
        <w:ind w:left="141"/>
        <w:rPr>
          <w:rFonts w:ascii="Arial"/>
          <w:sz w:val="18"/>
        </w:rPr>
      </w:pPr>
      <w:r>
        <w:rPr>
          <w:rFonts w:ascii="Arial"/>
          <w:color w:val="000103"/>
          <w:w w:val="83"/>
          <w:sz w:val="18"/>
        </w:rPr>
        <w:t>}</w:t>
      </w:r>
    </w:p>
    <w:p w:rsidR="002A34E7" w:rsidRDefault="002A34E7">
      <w:pPr>
        <w:pStyle w:val="a3"/>
        <w:rPr>
          <w:rFonts w:ascii="Arial"/>
          <w:sz w:val="20"/>
        </w:rPr>
      </w:pPr>
    </w:p>
    <w:p w:rsidR="002A34E7" w:rsidRDefault="002A34E7">
      <w:pPr>
        <w:pStyle w:val="a3"/>
        <w:spacing w:before="11"/>
        <w:rPr>
          <w:rFonts w:ascii="Arial"/>
          <w:sz w:val="21"/>
        </w:rPr>
      </w:pPr>
    </w:p>
    <w:p w:rsidR="002A34E7" w:rsidRDefault="002B755E">
      <w:pPr>
        <w:ind w:left="834"/>
        <w:rPr>
          <w:b/>
          <w:sz w:val="23"/>
        </w:rPr>
      </w:pPr>
      <w:r>
        <w:rPr>
          <w:b/>
          <w:color w:val="000103"/>
          <w:w w:val="105"/>
          <w:sz w:val="23"/>
        </w:rPr>
        <w:t>Форма</w:t>
      </w:r>
      <w:r>
        <w:rPr>
          <w:b/>
          <w:color w:val="000103"/>
          <w:spacing w:val="-8"/>
          <w:w w:val="105"/>
          <w:sz w:val="23"/>
        </w:rPr>
        <w:t xml:space="preserve"> </w:t>
      </w:r>
      <w:r>
        <w:rPr>
          <w:b/>
          <w:color w:val="000103"/>
          <w:w w:val="105"/>
          <w:sz w:val="23"/>
        </w:rPr>
        <w:t>авторизации</w:t>
      </w:r>
    </w:p>
    <w:p w:rsidR="002A34E7" w:rsidRDefault="002B755E">
      <w:pPr>
        <w:spacing w:before="160" w:line="229" w:lineRule="exact"/>
        <w:ind w:left="131"/>
        <w:rPr>
          <w:rFonts w:ascii="Courier New"/>
          <w:sz w:val="21"/>
        </w:rPr>
      </w:pPr>
      <w:r>
        <w:rPr>
          <w:rFonts w:ascii="Courier New"/>
          <w:color w:val="0101F4"/>
          <w:w w:val="80"/>
          <w:sz w:val="21"/>
        </w:rPr>
        <w:t>using</w:t>
      </w:r>
      <w:r>
        <w:rPr>
          <w:rFonts w:ascii="Courier New"/>
          <w:color w:val="0101F4"/>
          <w:spacing w:val="6"/>
          <w:w w:val="80"/>
          <w:sz w:val="21"/>
        </w:rPr>
        <w:t xml:space="preserve"> </w:t>
      </w:r>
      <w:r>
        <w:rPr>
          <w:rFonts w:ascii="Courier New"/>
          <w:color w:val="000103"/>
          <w:w w:val="80"/>
          <w:sz w:val="21"/>
        </w:rPr>
        <w:t>System;</w:t>
      </w:r>
    </w:p>
    <w:p w:rsidR="002A34E7" w:rsidRDefault="002B755E">
      <w:pPr>
        <w:spacing w:before="2" w:line="225" w:lineRule="auto"/>
        <w:ind w:left="131" w:right="5813"/>
        <w:rPr>
          <w:rFonts w:ascii="Courier New"/>
          <w:sz w:val="21"/>
        </w:rPr>
      </w:pPr>
      <w:r>
        <w:rPr>
          <w:rFonts w:ascii="Courier New"/>
          <w:color w:val="0101F4"/>
          <w:w w:val="80"/>
          <w:sz w:val="21"/>
        </w:rPr>
        <w:t>using</w:t>
      </w:r>
      <w:r>
        <w:rPr>
          <w:rFonts w:ascii="Courier New"/>
          <w:color w:val="0101F4"/>
          <w:spacing w:val="1"/>
          <w:w w:val="80"/>
          <w:sz w:val="21"/>
        </w:rPr>
        <w:t xml:space="preserve"> </w:t>
      </w:r>
      <w:r>
        <w:rPr>
          <w:rFonts w:ascii="Courier New"/>
          <w:color w:val="000103"/>
          <w:w w:val="80"/>
          <w:sz w:val="21"/>
        </w:rPr>
        <w:t>System.Collections.Generic;</w:t>
      </w:r>
      <w:r>
        <w:rPr>
          <w:rFonts w:ascii="Courier New"/>
          <w:color w:val="000103"/>
          <w:spacing w:val="-98"/>
          <w:w w:val="80"/>
          <w:sz w:val="21"/>
        </w:rPr>
        <w:t xml:space="preserve"> </w:t>
      </w:r>
      <w:r>
        <w:rPr>
          <w:rFonts w:ascii="Courier New"/>
          <w:color w:val="0101F4"/>
          <w:w w:val="80"/>
          <w:sz w:val="21"/>
        </w:rPr>
        <w:t>using</w:t>
      </w:r>
      <w:r>
        <w:rPr>
          <w:rFonts w:ascii="Courier New"/>
          <w:color w:val="0101F4"/>
          <w:spacing w:val="90"/>
          <w:sz w:val="21"/>
        </w:rPr>
        <w:t xml:space="preserve"> </w:t>
      </w:r>
      <w:r>
        <w:rPr>
          <w:rFonts w:ascii="Courier New"/>
          <w:color w:val="000103"/>
          <w:w w:val="80"/>
          <w:sz w:val="21"/>
        </w:rPr>
        <w:t>System.ComponentModel;</w:t>
      </w:r>
      <w:r>
        <w:rPr>
          <w:rFonts w:ascii="Courier New"/>
          <w:color w:val="000103"/>
          <w:spacing w:val="1"/>
          <w:w w:val="80"/>
          <w:sz w:val="21"/>
        </w:rPr>
        <w:t xml:space="preserve"> </w:t>
      </w:r>
      <w:r>
        <w:rPr>
          <w:rFonts w:ascii="Courier New"/>
          <w:color w:val="0101F4"/>
          <w:w w:val="80"/>
          <w:sz w:val="21"/>
        </w:rPr>
        <w:t>using</w:t>
      </w:r>
      <w:r>
        <w:rPr>
          <w:rFonts w:ascii="Courier New"/>
          <w:color w:val="0101F4"/>
          <w:spacing w:val="-1"/>
          <w:w w:val="80"/>
          <w:sz w:val="21"/>
        </w:rPr>
        <w:t xml:space="preserve"> </w:t>
      </w:r>
      <w:r>
        <w:rPr>
          <w:rFonts w:ascii="Courier New"/>
          <w:color w:val="000103"/>
          <w:w w:val="80"/>
          <w:sz w:val="21"/>
        </w:rPr>
        <w:t>System.Data;</w:t>
      </w:r>
    </w:p>
    <w:p w:rsidR="002A34E7" w:rsidRDefault="002B755E">
      <w:pPr>
        <w:spacing w:before="4" w:line="223" w:lineRule="auto"/>
        <w:ind w:left="131" w:right="6897"/>
        <w:rPr>
          <w:rFonts w:ascii="Courier New"/>
          <w:sz w:val="21"/>
        </w:rPr>
      </w:pPr>
      <w:r>
        <w:rPr>
          <w:rFonts w:ascii="Courier New"/>
          <w:color w:val="0101F4"/>
          <w:w w:val="80"/>
          <w:sz w:val="21"/>
        </w:rPr>
        <w:t>using</w:t>
      </w:r>
      <w:r>
        <w:rPr>
          <w:rFonts w:ascii="Courier New"/>
          <w:color w:val="0101F4"/>
          <w:spacing w:val="36"/>
          <w:w w:val="80"/>
          <w:sz w:val="21"/>
        </w:rPr>
        <w:t xml:space="preserve"> </w:t>
      </w:r>
      <w:r>
        <w:rPr>
          <w:rFonts w:ascii="Courier New"/>
          <w:color w:val="000103"/>
          <w:w w:val="80"/>
          <w:sz w:val="21"/>
        </w:rPr>
        <w:t>System.Drawing;</w:t>
      </w:r>
      <w:r>
        <w:rPr>
          <w:rFonts w:ascii="Courier New"/>
          <w:color w:val="000103"/>
          <w:spacing w:val="-98"/>
          <w:w w:val="80"/>
          <w:sz w:val="21"/>
        </w:rPr>
        <w:t xml:space="preserve"> </w:t>
      </w:r>
      <w:r>
        <w:rPr>
          <w:rFonts w:ascii="Courier New"/>
          <w:color w:val="0101F4"/>
          <w:w w:val="80"/>
          <w:sz w:val="21"/>
        </w:rPr>
        <w:t>using</w:t>
      </w:r>
      <w:r>
        <w:rPr>
          <w:rFonts w:ascii="Courier New"/>
          <w:color w:val="0101F4"/>
          <w:spacing w:val="3"/>
          <w:w w:val="80"/>
          <w:sz w:val="21"/>
        </w:rPr>
        <w:t xml:space="preserve"> </w:t>
      </w:r>
      <w:r>
        <w:rPr>
          <w:rFonts w:ascii="Courier New"/>
          <w:color w:val="000103"/>
          <w:w w:val="80"/>
          <w:sz w:val="21"/>
        </w:rPr>
        <w:t>System.Linq;</w:t>
      </w:r>
      <w:r>
        <w:rPr>
          <w:rFonts w:ascii="Courier New"/>
          <w:color w:val="000103"/>
          <w:spacing w:val="1"/>
          <w:w w:val="80"/>
          <w:sz w:val="21"/>
        </w:rPr>
        <w:t xml:space="preserve"> </w:t>
      </w:r>
      <w:r>
        <w:rPr>
          <w:rFonts w:ascii="Courier New"/>
          <w:color w:val="0101F4"/>
          <w:w w:val="80"/>
          <w:sz w:val="21"/>
        </w:rPr>
        <w:t>using</w:t>
      </w:r>
      <w:r>
        <w:rPr>
          <w:rFonts w:ascii="Courier New"/>
          <w:color w:val="0101F4"/>
          <w:spacing w:val="3"/>
          <w:w w:val="80"/>
          <w:sz w:val="21"/>
        </w:rPr>
        <w:t xml:space="preserve"> </w:t>
      </w:r>
      <w:r>
        <w:rPr>
          <w:rFonts w:ascii="Courier New"/>
          <w:color w:val="000103"/>
          <w:w w:val="80"/>
          <w:sz w:val="21"/>
        </w:rPr>
        <w:t>System.Text;</w:t>
      </w:r>
    </w:p>
    <w:p w:rsidR="002A34E7" w:rsidRDefault="002B755E">
      <w:pPr>
        <w:spacing w:before="4" w:line="223" w:lineRule="auto"/>
        <w:ind w:left="131" w:right="5813"/>
        <w:rPr>
          <w:rFonts w:ascii="Courier New"/>
          <w:sz w:val="21"/>
        </w:rPr>
      </w:pPr>
      <w:r>
        <w:rPr>
          <w:rFonts w:ascii="Courier New"/>
          <w:color w:val="0101F4"/>
          <w:w w:val="80"/>
          <w:sz w:val="21"/>
        </w:rPr>
        <w:t>using</w:t>
      </w:r>
      <w:r>
        <w:rPr>
          <w:rFonts w:ascii="Courier New"/>
          <w:color w:val="0101F4"/>
          <w:spacing w:val="52"/>
          <w:w w:val="80"/>
          <w:sz w:val="21"/>
        </w:rPr>
        <w:t xml:space="preserve"> </w:t>
      </w:r>
      <w:r>
        <w:rPr>
          <w:rFonts w:ascii="Courier New"/>
          <w:color w:val="000103"/>
          <w:w w:val="80"/>
          <w:sz w:val="21"/>
        </w:rPr>
        <w:t>System.Threading.Tasks;</w:t>
      </w:r>
      <w:r>
        <w:rPr>
          <w:rFonts w:ascii="Courier New"/>
          <w:color w:val="000103"/>
          <w:spacing w:val="-98"/>
          <w:w w:val="80"/>
          <w:sz w:val="21"/>
        </w:rPr>
        <w:t xml:space="preserve"> </w:t>
      </w:r>
      <w:r>
        <w:rPr>
          <w:rFonts w:ascii="Courier New"/>
          <w:color w:val="0101F4"/>
          <w:w w:val="80"/>
          <w:sz w:val="21"/>
        </w:rPr>
        <w:t>using</w:t>
      </w:r>
      <w:r>
        <w:rPr>
          <w:rFonts w:ascii="Courier New"/>
          <w:color w:val="0101F4"/>
          <w:spacing w:val="17"/>
          <w:w w:val="80"/>
          <w:sz w:val="21"/>
        </w:rPr>
        <w:t xml:space="preserve"> </w:t>
      </w:r>
      <w:r>
        <w:rPr>
          <w:rFonts w:ascii="Courier New"/>
          <w:color w:val="000103"/>
          <w:w w:val="80"/>
          <w:sz w:val="21"/>
        </w:rPr>
        <w:t>System.Windows.Forms;</w:t>
      </w:r>
    </w:p>
    <w:p w:rsidR="002A34E7" w:rsidRDefault="002B755E">
      <w:pPr>
        <w:spacing w:line="225" w:lineRule="exact"/>
        <w:ind w:left="131"/>
        <w:rPr>
          <w:rFonts w:ascii="Courier New"/>
          <w:sz w:val="21"/>
        </w:rPr>
      </w:pPr>
      <w:r>
        <w:rPr>
          <w:rFonts w:ascii="Courier New"/>
          <w:color w:val="0101F4"/>
          <w:w w:val="80"/>
          <w:sz w:val="21"/>
        </w:rPr>
        <w:t>using</w:t>
      </w:r>
      <w:r>
        <w:rPr>
          <w:rFonts w:ascii="Courier New"/>
          <w:color w:val="0101F4"/>
          <w:spacing w:val="50"/>
          <w:w w:val="80"/>
          <w:sz w:val="21"/>
        </w:rPr>
        <w:t xml:space="preserve"> </w:t>
      </w:r>
      <w:r>
        <w:rPr>
          <w:rFonts w:ascii="Courier New"/>
          <w:color w:val="000103"/>
          <w:w w:val="80"/>
          <w:sz w:val="21"/>
        </w:rPr>
        <w:t>System.Security.Cryptography;</w:t>
      </w: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B755E">
      <w:pPr>
        <w:spacing w:before="158" w:line="235" w:lineRule="exact"/>
        <w:ind w:left="130"/>
        <w:rPr>
          <w:rFonts w:ascii="Courier New" w:hAnsi="Courier New"/>
          <w:sz w:val="21"/>
        </w:rPr>
      </w:pPr>
      <w:r>
        <w:rPr>
          <w:rFonts w:ascii="Courier New" w:hAnsi="Courier New"/>
          <w:color w:val="0101F4"/>
          <w:w w:val="95"/>
          <w:sz w:val="21"/>
        </w:rPr>
        <w:t>namespace</w:t>
      </w:r>
      <w:r>
        <w:rPr>
          <w:rFonts w:ascii="Courier New" w:hAnsi="Courier New"/>
          <w:color w:val="000103"/>
          <w:w w:val="95"/>
          <w:sz w:val="21"/>
        </w:rPr>
        <w:t>Зapnлaтa</w:t>
      </w:r>
    </w:p>
    <w:p w:rsidR="002A34E7" w:rsidRDefault="002B755E">
      <w:pPr>
        <w:spacing w:line="204" w:lineRule="exact"/>
        <w:ind w:left="140"/>
        <w:rPr>
          <w:rFonts w:ascii="Arial"/>
          <w:sz w:val="18"/>
        </w:rPr>
      </w:pPr>
      <w:r>
        <w:rPr>
          <w:rFonts w:ascii="Arial"/>
          <w:color w:val="000103"/>
          <w:w w:val="84"/>
          <w:sz w:val="18"/>
        </w:rPr>
        <w:t>{</w:t>
      </w:r>
    </w:p>
    <w:p w:rsidR="002A34E7" w:rsidRDefault="002B755E">
      <w:pPr>
        <w:spacing w:before="8" w:line="232" w:lineRule="exact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101F4"/>
          <w:w w:val="85"/>
          <w:sz w:val="21"/>
        </w:rPr>
        <w:t>puЫicpartialclass</w:t>
      </w:r>
      <w:r>
        <w:rPr>
          <w:rFonts w:ascii="Courier New" w:hAnsi="Courier New"/>
          <w:color w:val="2A6DBD"/>
          <w:w w:val="85"/>
          <w:sz w:val="21"/>
        </w:rPr>
        <w:t>F</w:t>
      </w:r>
      <w:r>
        <w:rPr>
          <w:rFonts w:ascii="Courier New" w:hAnsi="Courier New"/>
          <w:color w:val="2A8AA8"/>
          <w:w w:val="85"/>
          <w:sz w:val="21"/>
        </w:rPr>
        <w:t>ormAuth</w:t>
      </w:r>
      <w:r>
        <w:rPr>
          <w:rFonts w:ascii="Courier New" w:hAnsi="Courier New"/>
          <w:color w:val="2A8AA8"/>
          <w:spacing w:val="-4"/>
          <w:w w:val="85"/>
          <w:sz w:val="21"/>
        </w:rPr>
        <w:t xml:space="preserve"> </w:t>
      </w:r>
      <w:r>
        <w:rPr>
          <w:rFonts w:ascii="Courier New" w:hAnsi="Courier New"/>
          <w:color w:val="001826"/>
          <w:w w:val="85"/>
          <w:sz w:val="21"/>
        </w:rPr>
        <w:t>:</w:t>
      </w:r>
      <w:r>
        <w:rPr>
          <w:rFonts w:ascii="Courier New" w:hAnsi="Courier New"/>
          <w:color w:val="38798A"/>
          <w:w w:val="85"/>
          <w:sz w:val="21"/>
        </w:rPr>
        <w:t>F</w:t>
      </w:r>
      <w:r>
        <w:rPr>
          <w:rFonts w:ascii="Courier New" w:hAnsi="Courier New"/>
          <w:color w:val="2A8AA8"/>
          <w:w w:val="85"/>
          <w:sz w:val="21"/>
        </w:rPr>
        <w:t>orm</w:t>
      </w:r>
    </w:p>
    <w:p w:rsidR="002A34E7" w:rsidRDefault="002B755E">
      <w:pPr>
        <w:spacing w:line="202" w:lineRule="exact"/>
        <w:ind w:left="347"/>
        <w:rPr>
          <w:rFonts w:ascii="Arial"/>
          <w:sz w:val="18"/>
        </w:rPr>
      </w:pPr>
      <w:r>
        <w:rPr>
          <w:rFonts w:ascii="Arial"/>
          <w:color w:val="000103"/>
          <w:w w:val="88"/>
          <w:sz w:val="18"/>
        </w:rPr>
        <w:t>{</w:t>
      </w:r>
    </w:p>
    <w:p w:rsidR="002A34E7" w:rsidRDefault="002B755E">
      <w:pPr>
        <w:spacing w:before="13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101F4"/>
          <w:w w:val="85"/>
          <w:sz w:val="21"/>
        </w:rPr>
        <w:t>puЫicstring</w:t>
      </w:r>
      <w:r>
        <w:rPr>
          <w:rFonts w:ascii="Courier New" w:hAnsi="Courier New"/>
          <w:color w:val="0101F4"/>
          <w:spacing w:val="15"/>
          <w:w w:val="85"/>
          <w:sz w:val="21"/>
        </w:rPr>
        <w:t xml:space="preserve"> </w:t>
      </w:r>
      <w:r>
        <w:rPr>
          <w:rFonts w:ascii="Courier New" w:hAnsi="Courier New"/>
          <w:color w:val="000103"/>
          <w:w w:val="85"/>
          <w:sz w:val="21"/>
        </w:rPr>
        <w:t>CalculateMD5Hash(</w:t>
      </w:r>
      <w:r>
        <w:rPr>
          <w:rFonts w:ascii="Courier New" w:hAnsi="Courier New"/>
          <w:color w:val="0101F4"/>
          <w:w w:val="85"/>
          <w:sz w:val="21"/>
        </w:rPr>
        <w:t>string</w:t>
      </w:r>
      <w:r>
        <w:rPr>
          <w:rFonts w:ascii="Courier New" w:hAnsi="Courier New"/>
          <w:color w:val="0101F4"/>
          <w:spacing w:val="-33"/>
          <w:w w:val="85"/>
          <w:sz w:val="21"/>
        </w:rPr>
        <w:t xml:space="preserve"> </w:t>
      </w:r>
      <w:r>
        <w:rPr>
          <w:rFonts w:ascii="Courier New" w:hAnsi="Courier New"/>
          <w:color w:val="000103"/>
          <w:w w:val="85"/>
          <w:sz w:val="21"/>
        </w:rPr>
        <w:t>input)</w:t>
      </w:r>
    </w:p>
    <w:p w:rsidR="002A34E7" w:rsidRDefault="002B755E">
      <w:pPr>
        <w:spacing w:before="210"/>
        <w:ind w:left="559"/>
        <w:rPr>
          <w:rFonts w:ascii="Arial"/>
          <w:sz w:val="18"/>
        </w:rPr>
      </w:pPr>
      <w:r>
        <w:rPr>
          <w:rFonts w:ascii="Arial"/>
          <w:color w:val="000103"/>
          <w:w w:val="85"/>
          <w:sz w:val="18"/>
        </w:rPr>
        <w:t>{</w:t>
      </w:r>
    </w:p>
    <w:p w:rsidR="002A34E7" w:rsidRDefault="002A34E7">
      <w:pPr>
        <w:pStyle w:val="a3"/>
        <w:spacing w:before="4"/>
        <w:rPr>
          <w:rFonts w:ascii="Arial"/>
          <w:sz w:val="20"/>
        </w:rPr>
      </w:pPr>
    </w:p>
    <w:p w:rsidR="002A34E7" w:rsidRDefault="002B755E">
      <w:pPr>
        <w:tabs>
          <w:tab w:val="left" w:pos="1171"/>
        </w:tabs>
        <w:spacing w:line="229" w:lineRule="exact"/>
        <w:ind w:left="112"/>
        <w:rPr>
          <w:rFonts w:ascii="Courier New" w:hAnsi="Courier New"/>
          <w:sz w:val="21"/>
        </w:rPr>
      </w:pPr>
      <w:r>
        <w:rPr>
          <w:rFonts w:ascii="Courier New" w:hAnsi="Courier New"/>
          <w:color w:val="007C01"/>
          <w:w w:val="85"/>
          <w:sz w:val="21"/>
        </w:rPr>
        <w:t>//</w:t>
      </w:r>
      <w:r>
        <w:rPr>
          <w:rFonts w:ascii="Courier New" w:hAnsi="Courier New"/>
          <w:color w:val="007C01"/>
          <w:spacing w:val="-5"/>
          <w:w w:val="85"/>
          <w:sz w:val="21"/>
        </w:rPr>
        <w:t xml:space="preserve"> </w:t>
      </w:r>
      <w:r>
        <w:rPr>
          <w:rFonts w:ascii="Courier New" w:hAnsi="Courier New"/>
          <w:color w:val="007C01"/>
          <w:w w:val="85"/>
          <w:sz w:val="21"/>
        </w:rPr>
        <w:t>шаг</w:t>
      </w:r>
      <w:r>
        <w:rPr>
          <w:rFonts w:ascii="Courier New" w:hAnsi="Courier New"/>
          <w:color w:val="007C01"/>
          <w:spacing w:val="-1"/>
          <w:w w:val="85"/>
          <w:sz w:val="21"/>
        </w:rPr>
        <w:t xml:space="preserve"> </w:t>
      </w:r>
      <w:r>
        <w:rPr>
          <w:b/>
          <w:color w:val="007C01"/>
          <w:w w:val="85"/>
          <w:sz w:val="18"/>
        </w:rPr>
        <w:t>1,</w:t>
      </w:r>
      <w:r>
        <w:rPr>
          <w:b/>
          <w:color w:val="007C01"/>
          <w:w w:val="85"/>
          <w:sz w:val="18"/>
        </w:rPr>
        <w:tab/>
      </w:r>
      <w:r>
        <w:rPr>
          <w:rFonts w:ascii="Courier New" w:hAnsi="Courier New"/>
          <w:color w:val="007C01"/>
          <w:w w:val="80"/>
          <w:sz w:val="21"/>
        </w:rPr>
        <w:t>вычислитьхэш</w:t>
      </w:r>
      <w:r>
        <w:rPr>
          <w:rFonts w:ascii="Courier New" w:hAnsi="Courier New"/>
          <w:color w:val="007C01"/>
          <w:spacing w:val="48"/>
          <w:w w:val="80"/>
          <w:sz w:val="21"/>
        </w:rPr>
        <w:t xml:space="preserve"> </w:t>
      </w:r>
      <w:r>
        <w:rPr>
          <w:rFonts w:ascii="Courier New" w:hAnsi="Courier New"/>
          <w:color w:val="007C01"/>
          <w:w w:val="80"/>
          <w:sz w:val="21"/>
        </w:rPr>
        <w:t>MD5</w:t>
      </w:r>
    </w:p>
    <w:p w:rsidR="002A34E7" w:rsidRDefault="002B755E">
      <w:pPr>
        <w:spacing w:line="223" w:lineRule="exact"/>
        <w:ind w:left="129"/>
        <w:rPr>
          <w:rFonts w:ascii="Courier New"/>
          <w:sz w:val="21"/>
        </w:rPr>
      </w:pPr>
      <w:r>
        <w:rPr>
          <w:rFonts w:ascii="Courier New"/>
          <w:color w:val="2A8AA8"/>
          <w:w w:val="80"/>
          <w:sz w:val="21"/>
        </w:rPr>
        <w:t>MD5</w:t>
      </w:r>
      <w:r>
        <w:rPr>
          <w:rFonts w:ascii="Courier New"/>
          <w:color w:val="2A8AA8"/>
          <w:spacing w:val="66"/>
          <w:w w:val="80"/>
          <w:sz w:val="21"/>
        </w:rPr>
        <w:t xml:space="preserve"> </w:t>
      </w:r>
      <w:r>
        <w:rPr>
          <w:rFonts w:ascii="Courier New"/>
          <w:color w:val="000103"/>
          <w:w w:val="80"/>
          <w:sz w:val="21"/>
        </w:rPr>
        <w:t>md5</w:t>
      </w:r>
      <w:r>
        <w:rPr>
          <w:rFonts w:ascii="Courier New"/>
          <w:color w:val="000103"/>
          <w:spacing w:val="62"/>
          <w:w w:val="80"/>
          <w:sz w:val="21"/>
        </w:rPr>
        <w:t xml:space="preserve"> </w:t>
      </w:r>
      <w:r>
        <w:rPr>
          <w:rFonts w:ascii="Arial"/>
          <w:color w:val="000103"/>
          <w:w w:val="80"/>
          <w:sz w:val="16"/>
        </w:rPr>
        <w:t>=</w:t>
      </w:r>
      <w:r>
        <w:rPr>
          <w:rFonts w:ascii="Arial"/>
          <w:color w:val="000103"/>
          <w:spacing w:val="48"/>
          <w:sz w:val="16"/>
        </w:rPr>
        <w:t xml:space="preserve">  </w:t>
      </w:r>
      <w:r>
        <w:rPr>
          <w:rFonts w:ascii="Courier New"/>
          <w:color w:val="000103"/>
          <w:w w:val="80"/>
          <w:sz w:val="21"/>
        </w:rPr>
        <w:t>System.Security.Cryptography</w:t>
      </w:r>
      <w:r>
        <w:rPr>
          <w:rFonts w:ascii="Courier New"/>
          <w:color w:val="001826"/>
          <w:w w:val="80"/>
          <w:sz w:val="21"/>
        </w:rPr>
        <w:t>.</w:t>
      </w:r>
      <w:r>
        <w:rPr>
          <w:rFonts w:ascii="Courier New"/>
          <w:color w:val="2A8AA8"/>
          <w:w w:val="80"/>
          <w:sz w:val="21"/>
        </w:rPr>
        <w:t>MD5</w:t>
      </w:r>
      <w:r>
        <w:rPr>
          <w:rFonts w:ascii="Courier New"/>
          <w:color w:val="000103"/>
          <w:w w:val="80"/>
          <w:sz w:val="21"/>
        </w:rPr>
        <w:t>.Create();</w:t>
      </w:r>
    </w:p>
    <w:p w:rsidR="002A34E7" w:rsidRDefault="002B755E">
      <w:pPr>
        <w:spacing w:before="6" w:line="223" w:lineRule="auto"/>
        <w:ind w:left="136" w:right="2372"/>
        <w:rPr>
          <w:rFonts w:ascii="Courier New"/>
          <w:sz w:val="21"/>
        </w:rPr>
      </w:pPr>
      <w:r>
        <w:rPr>
          <w:rFonts w:ascii="Courier New"/>
          <w:color w:val="0101F4"/>
          <w:w w:val="80"/>
          <w:sz w:val="21"/>
        </w:rPr>
        <w:t>byte</w:t>
      </w:r>
      <w:r>
        <w:rPr>
          <w:rFonts w:ascii="Courier New"/>
          <w:color w:val="000103"/>
          <w:w w:val="80"/>
          <w:sz w:val="21"/>
        </w:rPr>
        <w:t>[]</w:t>
      </w:r>
      <w:r>
        <w:rPr>
          <w:rFonts w:ascii="Courier New"/>
          <w:color w:val="000103"/>
          <w:spacing w:val="-2"/>
          <w:w w:val="80"/>
          <w:sz w:val="21"/>
        </w:rPr>
        <w:t xml:space="preserve"> </w:t>
      </w:r>
      <w:r>
        <w:rPr>
          <w:rFonts w:ascii="Courier New"/>
          <w:color w:val="000103"/>
          <w:w w:val="80"/>
          <w:sz w:val="21"/>
        </w:rPr>
        <w:t>inputBytes</w:t>
      </w:r>
      <w:r>
        <w:rPr>
          <w:rFonts w:ascii="Courier New"/>
          <w:color w:val="000103"/>
          <w:spacing w:val="50"/>
          <w:w w:val="80"/>
          <w:sz w:val="21"/>
        </w:rPr>
        <w:t xml:space="preserve"> </w:t>
      </w:r>
      <w:r>
        <w:rPr>
          <w:rFonts w:ascii="Arial"/>
          <w:color w:val="000103"/>
          <w:w w:val="80"/>
          <w:sz w:val="16"/>
        </w:rPr>
        <w:t>=</w:t>
      </w:r>
      <w:r>
        <w:rPr>
          <w:rFonts w:ascii="Arial"/>
          <w:color w:val="000103"/>
          <w:spacing w:val="34"/>
          <w:w w:val="80"/>
          <w:sz w:val="16"/>
        </w:rPr>
        <w:t xml:space="preserve"> </w:t>
      </w:r>
      <w:r>
        <w:rPr>
          <w:rFonts w:ascii="Courier New"/>
          <w:color w:val="000103"/>
          <w:w w:val="80"/>
          <w:sz w:val="21"/>
        </w:rPr>
        <w:t>System.Text.</w:t>
      </w:r>
      <w:r>
        <w:rPr>
          <w:rFonts w:ascii="Courier New"/>
          <w:color w:val="38798A"/>
          <w:w w:val="80"/>
          <w:sz w:val="21"/>
        </w:rPr>
        <w:t>E</w:t>
      </w:r>
      <w:r>
        <w:rPr>
          <w:rFonts w:ascii="Courier New"/>
          <w:color w:val="2A8AA8"/>
          <w:w w:val="80"/>
          <w:sz w:val="21"/>
        </w:rPr>
        <w:t>ncoding</w:t>
      </w:r>
      <w:r>
        <w:rPr>
          <w:rFonts w:ascii="Courier New"/>
          <w:color w:val="001826"/>
          <w:w w:val="80"/>
          <w:sz w:val="21"/>
        </w:rPr>
        <w:t>.</w:t>
      </w:r>
      <w:r>
        <w:rPr>
          <w:rFonts w:ascii="Courier New"/>
          <w:color w:val="000103"/>
          <w:w w:val="80"/>
          <w:sz w:val="21"/>
        </w:rPr>
        <w:t>ASCII.GetBytes(input);</w:t>
      </w:r>
      <w:r>
        <w:rPr>
          <w:rFonts w:ascii="Courier New"/>
          <w:color w:val="000103"/>
          <w:spacing w:val="-98"/>
          <w:w w:val="80"/>
          <w:sz w:val="21"/>
        </w:rPr>
        <w:t xml:space="preserve"> </w:t>
      </w:r>
      <w:r>
        <w:rPr>
          <w:rFonts w:ascii="Courier New"/>
          <w:color w:val="0101F4"/>
          <w:w w:val="80"/>
          <w:sz w:val="21"/>
        </w:rPr>
        <w:t>byte</w:t>
      </w:r>
      <w:r>
        <w:rPr>
          <w:rFonts w:ascii="Courier New"/>
          <w:color w:val="000103"/>
          <w:w w:val="80"/>
          <w:sz w:val="21"/>
        </w:rPr>
        <w:t>[]</w:t>
      </w:r>
      <w:r>
        <w:rPr>
          <w:rFonts w:ascii="Courier New"/>
          <w:color w:val="000103"/>
          <w:spacing w:val="-33"/>
          <w:w w:val="80"/>
          <w:sz w:val="21"/>
        </w:rPr>
        <w:t xml:space="preserve"> </w:t>
      </w:r>
      <w:r>
        <w:rPr>
          <w:rFonts w:ascii="Courier New"/>
          <w:color w:val="000103"/>
          <w:w w:val="80"/>
          <w:sz w:val="21"/>
        </w:rPr>
        <w:t>hash</w:t>
      </w:r>
      <w:r>
        <w:rPr>
          <w:rFonts w:ascii="Courier New"/>
          <w:color w:val="000103"/>
          <w:spacing w:val="30"/>
          <w:w w:val="80"/>
          <w:sz w:val="21"/>
        </w:rPr>
        <w:t xml:space="preserve"> </w:t>
      </w:r>
      <w:r>
        <w:rPr>
          <w:rFonts w:ascii="Arial"/>
          <w:color w:val="000103"/>
          <w:w w:val="80"/>
          <w:sz w:val="16"/>
        </w:rPr>
        <w:t>=</w:t>
      </w:r>
      <w:r>
        <w:rPr>
          <w:rFonts w:ascii="Arial"/>
          <w:color w:val="000103"/>
          <w:spacing w:val="36"/>
          <w:w w:val="80"/>
          <w:sz w:val="16"/>
        </w:rPr>
        <w:t xml:space="preserve"> </w:t>
      </w:r>
      <w:r>
        <w:rPr>
          <w:rFonts w:ascii="Courier New"/>
          <w:color w:val="000103"/>
          <w:w w:val="80"/>
          <w:sz w:val="21"/>
        </w:rPr>
        <w:t>md5.ComputeHash(inputBytes);</w:t>
      </w:r>
    </w:p>
    <w:p w:rsidR="002A34E7" w:rsidRDefault="002B755E">
      <w:pPr>
        <w:spacing w:before="5" w:line="223" w:lineRule="auto"/>
        <w:ind w:left="117" w:right="2372" w:hanging="5"/>
        <w:rPr>
          <w:rFonts w:ascii="Courier New" w:hAnsi="Courier New"/>
          <w:sz w:val="21"/>
        </w:rPr>
      </w:pPr>
      <w:r>
        <w:rPr>
          <w:rFonts w:ascii="Courier New" w:hAnsi="Courier New"/>
          <w:color w:val="036B0C"/>
          <w:w w:val="80"/>
          <w:sz w:val="21"/>
        </w:rPr>
        <w:t>//</w:t>
      </w:r>
      <w:r>
        <w:rPr>
          <w:rFonts w:ascii="Courier New" w:hAnsi="Courier New"/>
          <w:color w:val="036B0C"/>
          <w:spacing w:val="27"/>
          <w:w w:val="80"/>
          <w:sz w:val="21"/>
        </w:rPr>
        <w:t xml:space="preserve"> </w:t>
      </w:r>
      <w:r>
        <w:rPr>
          <w:rFonts w:ascii="Courier New" w:hAnsi="Courier New"/>
          <w:color w:val="007C01"/>
          <w:w w:val="80"/>
          <w:sz w:val="21"/>
        </w:rPr>
        <w:t>Шаг</w:t>
      </w:r>
      <w:r>
        <w:rPr>
          <w:rFonts w:ascii="Courier New" w:hAnsi="Courier New"/>
          <w:color w:val="007C01"/>
          <w:spacing w:val="18"/>
          <w:w w:val="80"/>
          <w:sz w:val="21"/>
        </w:rPr>
        <w:t xml:space="preserve"> </w:t>
      </w:r>
      <w:r>
        <w:rPr>
          <w:rFonts w:ascii="Courier New" w:hAnsi="Courier New"/>
          <w:color w:val="007C01"/>
          <w:w w:val="80"/>
          <w:sz w:val="21"/>
        </w:rPr>
        <w:t>2,</w:t>
      </w:r>
      <w:r>
        <w:rPr>
          <w:rFonts w:ascii="Courier New" w:hAnsi="Courier New"/>
          <w:color w:val="007C01"/>
          <w:spacing w:val="16"/>
          <w:w w:val="80"/>
          <w:sz w:val="21"/>
        </w:rPr>
        <w:t xml:space="preserve"> </w:t>
      </w:r>
      <w:r>
        <w:rPr>
          <w:rFonts w:ascii="Courier New" w:hAnsi="Courier New"/>
          <w:color w:val="007C01"/>
          <w:w w:val="80"/>
          <w:sz w:val="21"/>
        </w:rPr>
        <w:t>преобразование</w:t>
      </w:r>
      <w:r>
        <w:rPr>
          <w:rFonts w:ascii="Courier New" w:hAnsi="Courier New"/>
          <w:color w:val="007C01"/>
          <w:spacing w:val="7"/>
          <w:w w:val="80"/>
          <w:sz w:val="21"/>
        </w:rPr>
        <w:t xml:space="preserve"> </w:t>
      </w:r>
      <w:r>
        <w:rPr>
          <w:rFonts w:ascii="Courier New" w:hAnsi="Courier New"/>
          <w:color w:val="007C01"/>
          <w:w w:val="80"/>
          <w:sz w:val="21"/>
        </w:rPr>
        <w:t>байтового</w:t>
      </w:r>
      <w:r>
        <w:rPr>
          <w:rFonts w:ascii="Courier New" w:hAnsi="Courier New"/>
          <w:color w:val="007C01"/>
          <w:spacing w:val="39"/>
          <w:w w:val="80"/>
          <w:sz w:val="21"/>
        </w:rPr>
        <w:t xml:space="preserve"> </w:t>
      </w:r>
      <w:r>
        <w:rPr>
          <w:rFonts w:ascii="Courier New" w:hAnsi="Courier New"/>
          <w:color w:val="007C01"/>
          <w:w w:val="80"/>
          <w:sz w:val="21"/>
        </w:rPr>
        <w:t>массива</w:t>
      </w:r>
      <w:r>
        <w:rPr>
          <w:rFonts w:ascii="Courier New" w:hAnsi="Courier New"/>
          <w:color w:val="007C01"/>
          <w:spacing w:val="33"/>
          <w:w w:val="80"/>
          <w:sz w:val="21"/>
        </w:rPr>
        <w:t xml:space="preserve"> </w:t>
      </w:r>
      <w:r>
        <w:rPr>
          <w:rFonts w:ascii="Courier New" w:hAnsi="Courier New"/>
          <w:color w:val="007C01"/>
          <w:w w:val="80"/>
          <w:sz w:val="21"/>
        </w:rPr>
        <w:t>в</w:t>
      </w:r>
      <w:r>
        <w:rPr>
          <w:rFonts w:ascii="Courier New" w:hAnsi="Courier New"/>
          <w:color w:val="007C01"/>
          <w:spacing w:val="3"/>
          <w:w w:val="80"/>
          <w:sz w:val="21"/>
        </w:rPr>
        <w:t xml:space="preserve"> </w:t>
      </w:r>
      <w:r>
        <w:rPr>
          <w:rFonts w:ascii="Courier New" w:hAnsi="Courier New"/>
          <w:color w:val="007C01"/>
          <w:w w:val="80"/>
          <w:sz w:val="21"/>
        </w:rPr>
        <w:t>хэш-строку</w:t>
      </w:r>
      <w:r>
        <w:rPr>
          <w:rFonts w:ascii="Courier New" w:hAnsi="Courier New"/>
          <w:color w:val="007C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2A8AA8"/>
          <w:w w:val="90"/>
          <w:sz w:val="21"/>
        </w:rPr>
        <w:t>StringBuilder</w:t>
      </w:r>
      <w:r>
        <w:rPr>
          <w:rFonts w:ascii="Courier New" w:hAnsi="Courier New"/>
          <w:color w:val="2A8AA8"/>
          <w:spacing w:val="4"/>
          <w:w w:val="90"/>
          <w:sz w:val="21"/>
        </w:rPr>
        <w:t xml:space="preserve"> </w:t>
      </w:r>
      <w:r>
        <w:rPr>
          <w:rFonts w:ascii="Courier New" w:hAnsi="Courier New"/>
          <w:color w:val="000103"/>
          <w:w w:val="90"/>
          <w:sz w:val="21"/>
        </w:rPr>
        <w:t>sb</w:t>
      </w:r>
      <w:r>
        <w:rPr>
          <w:rFonts w:ascii="Courier New" w:hAnsi="Courier New"/>
          <w:color w:val="000103"/>
          <w:spacing w:val="-17"/>
          <w:w w:val="90"/>
          <w:sz w:val="21"/>
        </w:rPr>
        <w:t xml:space="preserve"> </w:t>
      </w:r>
      <w:r>
        <w:rPr>
          <w:rFonts w:ascii="Arial" w:hAnsi="Arial"/>
          <w:color w:val="000103"/>
          <w:w w:val="90"/>
          <w:sz w:val="16"/>
        </w:rPr>
        <w:t>=</w:t>
      </w:r>
      <w:r>
        <w:rPr>
          <w:rFonts w:ascii="Arial" w:hAnsi="Arial"/>
          <w:color w:val="000103"/>
          <w:spacing w:val="34"/>
          <w:w w:val="90"/>
          <w:sz w:val="16"/>
        </w:rPr>
        <w:t xml:space="preserve"> </w:t>
      </w:r>
      <w:r>
        <w:rPr>
          <w:rFonts w:ascii="Courier New" w:hAnsi="Courier New"/>
          <w:color w:val="0101F4"/>
          <w:w w:val="90"/>
          <w:sz w:val="21"/>
        </w:rPr>
        <w:t>new</w:t>
      </w:r>
      <w:r>
        <w:rPr>
          <w:rFonts w:ascii="Courier New" w:hAnsi="Courier New"/>
          <w:color w:val="2A6DBD"/>
          <w:w w:val="90"/>
          <w:sz w:val="21"/>
        </w:rPr>
        <w:t>S</w:t>
      </w:r>
      <w:r>
        <w:rPr>
          <w:rFonts w:ascii="Courier New" w:hAnsi="Courier New"/>
          <w:color w:val="2A8AA8"/>
          <w:w w:val="90"/>
          <w:sz w:val="21"/>
        </w:rPr>
        <w:t>tringBuilde</w:t>
      </w:r>
      <w:r>
        <w:rPr>
          <w:rFonts w:ascii="Courier New" w:hAnsi="Courier New"/>
          <w:color w:val="38798A"/>
          <w:w w:val="90"/>
          <w:sz w:val="21"/>
        </w:rPr>
        <w:t>r</w:t>
      </w:r>
      <w:r>
        <w:rPr>
          <w:rFonts w:ascii="Courier New" w:hAnsi="Courier New"/>
          <w:color w:val="000103"/>
          <w:w w:val="90"/>
          <w:sz w:val="21"/>
        </w:rPr>
        <w:t>();</w:t>
      </w:r>
    </w:p>
    <w:p w:rsidR="002A34E7" w:rsidRDefault="002B755E">
      <w:pPr>
        <w:spacing w:line="225" w:lineRule="exact"/>
        <w:ind w:left="114"/>
        <w:rPr>
          <w:rFonts w:ascii="Courier New"/>
          <w:sz w:val="21"/>
        </w:rPr>
      </w:pPr>
      <w:r>
        <w:rPr>
          <w:rFonts w:ascii="Courier New"/>
          <w:color w:val="0101F4"/>
          <w:w w:val="85"/>
          <w:sz w:val="21"/>
        </w:rPr>
        <w:t>for</w:t>
      </w:r>
      <w:r>
        <w:rPr>
          <w:rFonts w:ascii="Courier New"/>
          <w:color w:val="0101F4"/>
          <w:spacing w:val="-32"/>
          <w:w w:val="85"/>
          <w:sz w:val="21"/>
        </w:rPr>
        <w:t xml:space="preserve"> </w:t>
      </w:r>
      <w:r>
        <w:rPr>
          <w:rFonts w:ascii="Courier New"/>
          <w:color w:val="00053B"/>
          <w:w w:val="85"/>
          <w:sz w:val="21"/>
        </w:rPr>
        <w:t>(</w:t>
      </w:r>
      <w:r>
        <w:rPr>
          <w:rFonts w:ascii="Courier New"/>
          <w:color w:val="0101F4"/>
          <w:w w:val="85"/>
          <w:sz w:val="21"/>
        </w:rPr>
        <w:t>int</w:t>
      </w:r>
      <w:r>
        <w:rPr>
          <w:rFonts w:ascii="Courier New"/>
          <w:color w:val="0101F4"/>
          <w:spacing w:val="-32"/>
          <w:w w:val="85"/>
          <w:sz w:val="21"/>
        </w:rPr>
        <w:t xml:space="preserve"> </w:t>
      </w:r>
      <w:r>
        <w:rPr>
          <w:rFonts w:ascii="Courier New"/>
          <w:color w:val="000103"/>
          <w:w w:val="85"/>
          <w:sz w:val="21"/>
        </w:rPr>
        <w:t>i</w:t>
      </w:r>
      <w:r>
        <w:rPr>
          <w:rFonts w:ascii="Courier New"/>
          <w:color w:val="000103"/>
          <w:spacing w:val="2"/>
          <w:w w:val="85"/>
          <w:sz w:val="21"/>
        </w:rPr>
        <w:t xml:space="preserve"> </w:t>
      </w:r>
      <w:r>
        <w:rPr>
          <w:rFonts w:ascii="Arial"/>
          <w:color w:val="000103"/>
          <w:w w:val="85"/>
          <w:sz w:val="16"/>
        </w:rPr>
        <w:t>=</w:t>
      </w:r>
      <w:r>
        <w:rPr>
          <w:rFonts w:ascii="Arial"/>
          <w:color w:val="000103"/>
          <w:spacing w:val="29"/>
          <w:w w:val="85"/>
          <w:sz w:val="16"/>
        </w:rPr>
        <w:t xml:space="preserve"> </w:t>
      </w:r>
      <w:r>
        <w:rPr>
          <w:rFonts w:ascii="Courier New"/>
          <w:color w:val="000103"/>
          <w:w w:val="85"/>
          <w:sz w:val="21"/>
        </w:rPr>
        <w:t>0;</w:t>
      </w:r>
      <w:r>
        <w:rPr>
          <w:rFonts w:ascii="Courier New"/>
          <w:color w:val="000103"/>
          <w:spacing w:val="-15"/>
          <w:w w:val="85"/>
          <w:sz w:val="21"/>
        </w:rPr>
        <w:t xml:space="preserve"> </w:t>
      </w:r>
      <w:r>
        <w:rPr>
          <w:rFonts w:ascii="Courier New"/>
          <w:color w:val="000103"/>
          <w:w w:val="85"/>
          <w:sz w:val="21"/>
        </w:rPr>
        <w:t>i</w:t>
      </w:r>
      <w:r>
        <w:rPr>
          <w:rFonts w:ascii="Courier New"/>
          <w:color w:val="000103"/>
          <w:spacing w:val="7"/>
          <w:w w:val="85"/>
          <w:sz w:val="21"/>
        </w:rPr>
        <w:t xml:space="preserve"> </w:t>
      </w:r>
      <w:r>
        <w:rPr>
          <w:rFonts w:ascii="Courier New"/>
          <w:color w:val="000103"/>
          <w:w w:val="85"/>
          <w:sz w:val="18"/>
        </w:rPr>
        <w:t>&lt;</w:t>
      </w:r>
      <w:r>
        <w:rPr>
          <w:rFonts w:ascii="Courier New"/>
          <w:color w:val="000103"/>
          <w:spacing w:val="23"/>
          <w:w w:val="85"/>
          <w:sz w:val="18"/>
        </w:rPr>
        <w:t xml:space="preserve"> </w:t>
      </w:r>
      <w:r>
        <w:rPr>
          <w:rFonts w:ascii="Courier New"/>
          <w:color w:val="000103"/>
          <w:w w:val="85"/>
          <w:sz w:val="21"/>
        </w:rPr>
        <w:t>hash.Length;</w:t>
      </w:r>
      <w:r>
        <w:rPr>
          <w:rFonts w:ascii="Courier New"/>
          <w:color w:val="000103"/>
          <w:spacing w:val="17"/>
          <w:w w:val="85"/>
          <w:sz w:val="21"/>
        </w:rPr>
        <w:t xml:space="preserve"> </w:t>
      </w:r>
      <w:r>
        <w:rPr>
          <w:rFonts w:ascii="Courier New"/>
          <w:color w:val="000103"/>
          <w:w w:val="85"/>
          <w:sz w:val="21"/>
        </w:rPr>
        <w:t>i++)</w:t>
      </w:r>
    </w:p>
    <w:p w:rsidR="002A34E7" w:rsidRDefault="002B755E">
      <w:pPr>
        <w:spacing w:line="202" w:lineRule="exact"/>
        <w:ind w:left="765"/>
        <w:rPr>
          <w:rFonts w:ascii="Arial"/>
          <w:sz w:val="18"/>
        </w:rPr>
      </w:pPr>
      <w:r>
        <w:rPr>
          <w:rFonts w:ascii="Arial"/>
          <w:color w:val="000103"/>
          <w:w w:val="87"/>
          <w:sz w:val="18"/>
        </w:rPr>
        <w:t>{</w:t>
      </w:r>
    </w:p>
    <w:p w:rsidR="002A34E7" w:rsidRDefault="002A34E7">
      <w:pPr>
        <w:spacing w:line="202" w:lineRule="exact"/>
        <w:rPr>
          <w:rFonts w:ascii="Arial"/>
          <w:sz w:val="18"/>
        </w:rPr>
        <w:sectPr w:rsidR="002A34E7">
          <w:type w:val="continuous"/>
          <w:pgSz w:w="11910" w:h="16840"/>
          <w:pgMar w:top="1020" w:right="1000" w:bottom="280" w:left="1580" w:header="421" w:footer="0" w:gutter="0"/>
          <w:cols w:space="720"/>
        </w:sectPr>
      </w:pPr>
    </w:p>
    <w:p w:rsidR="002A34E7" w:rsidRDefault="002B755E">
      <w:pPr>
        <w:spacing w:before="125"/>
        <w:ind w:left="124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95"/>
          <w:sz w:val="21"/>
        </w:rPr>
        <w:lastRenderedPageBreak/>
        <w:t>sb.Append(hash[i].ToString(</w:t>
      </w:r>
      <w:r>
        <w:rPr>
          <w:rFonts w:ascii="Courier New" w:hAnsi="Courier New"/>
          <w:color w:val="9C1115"/>
          <w:w w:val="95"/>
          <w:sz w:val="21"/>
        </w:rPr>
        <w:t>«X2»</w:t>
      </w:r>
      <w:r>
        <w:rPr>
          <w:rFonts w:ascii="Courier New" w:hAnsi="Courier New"/>
          <w:color w:val="000001"/>
          <w:w w:val="95"/>
          <w:sz w:val="21"/>
        </w:rPr>
        <w:t>));</w:t>
      </w:r>
    </w:p>
    <w:p w:rsidR="002A34E7" w:rsidRDefault="002B755E">
      <w:pPr>
        <w:spacing w:before="3"/>
        <w:ind w:left="767"/>
        <w:rPr>
          <w:rFonts w:ascii="Arial"/>
          <w:sz w:val="17"/>
        </w:rPr>
      </w:pPr>
      <w:r>
        <w:rPr>
          <w:rFonts w:ascii="Arial"/>
          <w:color w:val="000001"/>
          <w:w w:val="83"/>
          <w:sz w:val="17"/>
        </w:rPr>
        <w:t>}</w:t>
      </w:r>
    </w:p>
    <w:p w:rsidR="002A34E7" w:rsidRDefault="002B755E">
      <w:pPr>
        <w:spacing w:before="10"/>
        <w:ind w:left="128"/>
        <w:rPr>
          <w:rFonts w:ascii="Courier New"/>
          <w:sz w:val="21"/>
        </w:rPr>
      </w:pPr>
      <w:r>
        <w:rPr>
          <w:rFonts w:ascii="Courier New"/>
          <w:color w:val="0100F4"/>
          <w:w w:val="80"/>
          <w:sz w:val="21"/>
        </w:rPr>
        <w:t>return</w:t>
      </w:r>
      <w:r>
        <w:rPr>
          <w:rFonts w:ascii="Courier New"/>
          <w:color w:val="0100F4"/>
          <w:spacing w:val="47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sb.ToString();</w:t>
      </w:r>
    </w:p>
    <w:p w:rsidR="002A34E7" w:rsidRDefault="002B755E">
      <w:pPr>
        <w:spacing w:before="4"/>
        <w:ind w:left="560"/>
        <w:rPr>
          <w:rFonts w:ascii="Arial"/>
          <w:sz w:val="17"/>
        </w:rPr>
      </w:pPr>
      <w:r>
        <w:rPr>
          <w:rFonts w:ascii="Arial"/>
          <w:color w:val="000001"/>
          <w:w w:val="83"/>
          <w:sz w:val="17"/>
        </w:rPr>
        <w:t>}</w:t>
      </w:r>
    </w:p>
    <w:p w:rsidR="002A34E7" w:rsidRDefault="002B755E">
      <w:pPr>
        <w:spacing w:before="22" w:line="223" w:lineRule="auto"/>
        <w:ind w:left="136" w:right="6897" w:hanging="15"/>
        <w:rPr>
          <w:rFonts w:ascii="Courier New" w:hAnsi="Courier New"/>
          <w:sz w:val="21"/>
        </w:rPr>
      </w:pPr>
      <w:r>
        <w:rPr>
          <w:rFonts w:ascii="Courier New" w:hAnsi="Courier New"/>
          <w:color w:val="0100F4"/>
          <w:w w:val="80"/>
          <w:sz w:val="21"/>
        </w:rPr>
        <w:t>internal</w:t>
      </w:r>
      <w:r>
        <w:rPr>
          <w:rFonts w:ascii="Courier New" w:hAnsi="Courier New"/>
          <w:color w:val="2B7CBC"/>
          <w:w w:val="80"/>
          <w:sz w:val="21"/>
        </w:rPr>
        <w:t>fGloba</w:t>
      </w:r>
      <w:r>
        <w:rPr>
          <w:rFonts w:ascii="Courier New" w:hAnsi="Courier New"/>
          <w:color w:val="2F7C95"/>
          <w:w w:val="80"/>
          <w:sz w:val="21"/>
        </w:rPr>
        <w:t>l</w:t>
      </w:r>
      <w:r>
        <w:rPr>
          <w:rFonts w:ascii="Courier New" w:hAnsi="Courier New"/>
          <w:color w:val="2F7C95"/>
          <w:spacing w:val="30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fl;</w:t>
      </w:r>
      <w:r>
        <w:rPr>
          <w:rFonts w:ascii="Courier New" w:hAns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100F4"/>
          <w:w w:val="90"/>
          <w:sz w:val="21"/>
        </w:rPr>
        <w:t>puЫic</w:t>
      </w:r>
      <w:r>
        <w:rPr>
          <w:rFonts w:ascii="Courier New" w:hAnsi="Courier New"/>
          <w:color w:val="0100F4"/>
          <w:spacing w:val="-18"/>
          <w:w w:val="90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FormAuth()</w:t>
      </w:r>
    </w:p>
    <w:p w:rsidR="002A34E7" w:rsidRDefault="002B755E">
      <w:pPr>
        <w:spacing w:before="8"/>
        <w:ind w:left="559"/>
        <w:rPr>
          <w:rFonts w:ascii="Arial"/>
          <w:sz w:val="17"/>
        </w:rPr>
      </w:pPr>
      <w:r>
        <w:rPr>
          <w:rFonts w:ascii="Arial"/>
          <w:color w:val="000001"/>
          <w:w w:val="82"/>
          <w:sz w:val="17"/>
        </w:rPr>
        <w:t>{</w:t>
      </w:r>
    </w:p>
    <w:p w:rsidR="002A34E7" w:rsidRDefault="002B755E">
      <w:pPr>
        <w:spacing w:before="10" w:line="229" w:lineRule="exact"/>
        <w:ind w:left="117"/>
        <w:rPr>
          <w:rFonts w:ascii="Courier New"/>
          <w:sz w:val="21"/>
        </w:rPr>
      </w:pPr>
      <w:r>
        <w:rPr>
          <w:rFonts w:ascii="Courier New"/>
          <w:color w:val="000001"/>
          <w:w w:val="95"/>
          <w:sz w:val="21"/>
        </w:rPr>
        <w:t>InitializeComponent();</w:t>
      </w:r>
    </w:p>
    <w:p w:rsidR="002A34E7" w:rsidRDefault="002B755E">
      <w:pPr>
        <w:spacing w:line="207" w:lineRule="exact"/>
        <w:ind w:left="112"/>
        <w:rPr>
          <w:rFonts w:ascii="Courier New"/>
          <w:sz w:val="21"/>
        </w:rPr>
      </w:pPr>
      <w:r>
        <w:rPr>
          <w:rFonts w:ascii="Courier New"/>
          <w:color w:val="007B03"/>
          <w:w w:val="80"/>
          <w:sz w:val="21"/>
        </w:rPr>
        <w:t>//fGlobal</w:t>
      </w:r>
      <w:r>
        <w:rPr>
          <w:rFonts w:ascii="Courier New"/>
          <w:color w:val="007B03"/>
          <w:spacing w:val="34"/>
          <w:w w:val="80"/>
          <w:sz w:val="21"/>
        </w:rPr>
        <w:t xml:space="preserve"> </w:t>
      </w:r>
      <w:r>
        <w:rPr>
          <w:rFonts w:ascii="Courier New"/>
          <w:color w:val="007B03"/>
          <w:w w:val="80"/>
          <w:sz w:val="21"/>
        </w:rPr>
        <w:t>owner</w:t>
      </w:r>
    </w:p>
    <w:p w:rsidR="002A34E7" w:rsidRDefault="002B755E">
      <w:pPr>
        <w:spacing w:line="232" w:lineRule="exact"/>
        <w:ind w:left="112"/>
        <w:rPr>
          <w:rFonts w:ascii="Courier New"/>
          <w:sz w:val="21"/>
        </w:rPr>
      </w:pPr>
      <w:r>
        <w:rPr>
          <w:rFonts w:ascii="Courier New"/>
          <w:color w:val="007B03"/>
          <w:w w:val="80"/>
          <w:sz w:val="21"/>
        </w:rPr>
        <w:t>//</w:t>
      </w:r>
      <w:r>
        <w:rPr>
          <w:rFonts w:ascii="Courier New"/>
          <w:color w:val="007B03"/>
          <w:spacing w:val="1"/>
          <w:w w:val="80"/>
          <w:sz w:val="21"/>
        </w:rPr>
        <w:t xml:space="preserve"> </w:t>
      </w:r>
      <w:r>
        <w:rPr>
          <w:rFonts w:ascii="Courier New"/>
          <w:color w:val="007B03"/>
          <w:w w:val="80"/>
          <w:sz w:val="21"/>
        </w:rPr>
        <w:t>this.Owner</w:t>
      </w:r>
      <w:r>
        <w:rPr>
          <w:rFonts w:ascii="Courier New"/>
          <w:color w:val="007B03"/>
          <w:spacing w:val="34"/>
          <w:w w:val="80"/>
          <w:sz w:val="21"/>
        </w:rPr>
        <w:t xml:space="preserve"> </w:t>
      </w:r>
      <w:r>
        <w:rPr>
          <w:rFonts w:ascii="Courier New"/>
          <w:color w:val="007B03"/>
          <w:w w:val="80"/>
          <w:sz w:val="25"/>
        </w:rPr>
        <w:t>=</w:t>
      </w:r>
      <w:r>
        <w:rPr>
          <w:rFonts w:ascii="Courier New"/>
          <w:color w:val="007B03"/>
          <w:spacing w:val="-16"/>
          <w:w w:val="80"/>
          <w:sz w:val="25"/>
        </w:rPr>
        <w:t xml:space="preserve"> </w:t>
      </w:r>
      <w:r>
        <w:rPr>
          <w:rFonts w:ascii="Courier New"/>
          <w:color w:val="007B03"/>
          <w:w w:val="80"/>
          <w:sz w:val="21"/>
        </w:rPr>
        <w:t>owner;</w:t>
      </w:r>
    </w:p>
    <w:p w:rsidR="002A34E7" w:rsidRDefault="002B755E">
      <w:pPr>
        <w:spacing w:line="245" w:lineRule="exact"/>
        <w:ind w:left="112"/>
        <w:rPr>
          <w:rFonts w:ascii="Courier New"/>
          <w:sz w:val="21"/>
        </w:rPr>
      </w:pPr>
      <w:r>
        <w:rPr>
          <w:rFonts w:ascii="Courier New"/>
          <w:color w:val="007B03"/>
          <w:w w:val="80"/>
          <w:sz w:val="21"/>
        </w:rPr>
        <w:t>//</w:t>
      </w:r>
      <w:r>
        <w:rPr>
          <w:rFonts w:ascii="Courier New"/>
          <w:color w:val="007B03"/>
          <w:spacing w:val="83"/>
          <w:sz w:val="21"/>
        </w:rPr>
        <w:t xml:space="preserve"> </w:t>
      </w:r>
      <w:r>
        <w:rPr>
          <w:rFonts w:ascii="Courier New"/>
          <w:color w:val="007B03"/>
          <w:w w:val="80"/>
          <w:sz w:val="21"/>
        </w:rPr>
        <w:t>fl</w:t>
      </w:r>
      <w:r>
        <w:rPr>
          <w:rFonts w:ascii="Courier New"/>
          <w:color w:val="007B03"/>
          <w:spacing w:val="12"/>
          <w:w w:val="80"/>
          <w:sz w:val="21"/>
        </w:rPr>
        <w:t xml:space="preserve"> </w:t>
      </w:r>
      <w:r>
        <w:rPr>
          <w:rFonts w:ascii="Courier New"/>
          <w:color w:val="007B03"/>
          <w:w w:val="80"/>
          <w:sz w:val="25"/>
        </w:rPr>
        <w:t>=</w:t>
      </w:r>
      <w:r>
        <w:rPr>
          <w:rFonts w:ascii="Courier New"/>
          <w:color w:val="007B03"/>
          <w:spacing w:val="-17"/>
          <w:w w:val="80"/>
          <w:sz w:val="25"/>
        </w:rPr>
        <w:t xml:space="preserve"> </w:t>
      </w:r>
      <w:r>
        <w:rPr>
          <w:rFonts w:ascii="Courier New"/>
          <w:color w:val="007B03"/>
          <w:w w:val="80"/>
          <w:sz w:val="21"/>
        </w:rPr>
        <w:t>owner;</w:t>
      </w:r>
    </w:p>
    <w:p w:rsidR="002A34E7" w:rsidRDefault="002B755E">
      <w:pPr>
        <w:spacing w:line="186" w:lineRule="exact"/>
        <w:ind w:left="560"/>
        <w:rPr>
          <w:rFonts w:ascii="Arial"/>
          <w:sz w:val="17"/>
        </w:rPr>
      </w:pPr>
      <w:r>
        <w:rPr>
          <w:rFonts w:ascii="Arial"/>
          <w:color w:val="000001"/>
          <w:w w:val="82"/>
          <w:sz w:val="17"/>
        </w:rPr>
        <w:t>}</w:t>
      </w:r>
    </w:p>
    <w:p w:rsidR="002A34E7" w:rsidRDefault="002A34E7">
      <w:pPr>
        <w:pStyle w:val="a3"/>
        <w:spacing w:before="6"/>
        <w:rPr>
          <w:rFonts w:ascii="Arial"/>
          <w:sz w:val="20"/>
        </w:rPr>
      </w:pPr>
    </w:p>
    <w:p w:rsidR="002A34E7" w:rsidRDefault="002B755E">
      <w:pPr>
        <w:spacing w:line="237" w:lineRule="exact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100F4"/>
          <w:w w:val="80"/>
          <w:sz w:val="21"/>
        </w:rPr>
        <w:t>privatevoid</w:t>
      </w:r>
      <w:r>
        <w:rPr>
          <w:rFonts w:ascii="Courier New" w:hAnsi="Courier New"/>
          <w:color w:val="0100F4"/>
          <w:spacing w:val="8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btAuth_Click</w:t>
      </w:r>
      <w:r>
        <w:rPr>
          <w:rFonts w:ascii="Courier New" w:hAnsi="Courier New"/>
          <w:color w:val="00032D"/>
          <w:w w:val="80"/>
          <w:sz w:val="21"/>
        </w:rPr>
        <w:t>(</w:t>
      </w:r>
      <w:r>
        <w:rPr>
          <w:rFonts w:ascii="Courier New" w:hAnsi="Courier New"/>
          <w:color w:val="0100F4"/>
          <w:w w:val="80"/>
          <w:sz w:val="21"/>
        </w:rPr>
        <w:t>object</w:t>
      </w:r>
      <w:r>
        <w:rPr>
          <w:rFonts w:ascii="Courier New" w:hAnsi="Courier New"/>
          <w:color w:val="0100F4"/>
          <w:spacing w:val="-4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sender,</w:t>
      </w:r>
      <w:r>
        <w:rPr>
          <w:rFonts w:ascii="Courier New" w:hAnsi="Courier New"/>
          <w:color w:val="000001"/>
          <w:spacing w:val="48"/>
          <w:w w:val="80"/>
          <w:sz w:val="21"/>
        </w:rPr>
        <w:t xml:space="preserve"> </w:t>
      </w:r>
      <w:r>
        <w:rPr>
          <w:rFonts w:ascii="Courier New" w:hAnsi="Courier New"/>
          <w:color w:val="2A8CAC"/>
          <w:w w:val="80"/>
          <w:sz w:val="21"/>
        </w:rPr>
        <w:t>EventArgs</w:t>
      </w:r>
      <w:r>
        <w:rPr>
          <w:rFonts w:ascii="Courier New" w:hAnsi="Courier New"/>
          <w:color w:val="2A8CAC"/>
          <w:spacing w:val="35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е)</w:t>
      </w:r>
    </w:p>
    <w:p w:rsidR="002A34E7" w:rsidRDefault="002B755E">
      <w:pPr>
        <w:spacing w:line="195" w:lineRule="exact"/>
        <w:ind w:left="559"/>
        <w:rPr>
          <w:rFonts w:ascii="Arial"/>
          <w:sz w:val="17"/>
        </w:rPr>
      </w:pPr>
      <w:r>
        <w:rPr>
          <w:rFonts w:ascii="Arial"/>
          <w:color w:val="000001"/>
          <w:w w:val="95"/>
          <w:sz w:val="17"/>
        </w:rPr>
        <w:t>{</w:t>
      </w:r>
    </w:p>
    <w:p w:rsidR="002A34E7" w:rsidRDefault="002B755E">
      <w:pPr>
        <w:spacing w:before="46" w:line="196" w:lineRule="auto"/>
        <w:ind w:left="121" w:right="6142" w:firstLine="3"/>
        <w:rPr>
          <w:rFonts w:ascii="Courier New" w:hAnsi="Courier New"/>
          <w:sz w:val="21"/>
        </w:rPr>
      </w:pPr>
      <w:r>
        <w:rPr>
          <w:rFonts w:ascii="Courier New" w:hAnsi="Courier New"/>
          <w:color w:val="0100F4"/>
          <w:w w:val="80"/>
          <w:sz w:val="21"/>
        </w:rPr>
        <w:t>string</w:t>
      </w:r>
      <w:r>
        <w:rPr>
          <w:rFonts w:ascii="Courier New" w:hAnsi="Courier New"/>
          <w:color w:val="0100F4"/>
          <w:spacing w:val="32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username</w:t>
      </w:r>
      <w:r>
        <w:rPr>
          <w:rFonts w:ascii="Courier New" w:hAnsi="Courier New"/>
          <w:color w:val="000001"/>
          <w:spacing w:val="27"/>
          <w:w w:val="80"/>
          <w:sz w:val="21"/>
        </w:rPr>
        <w:t xml:space="preserve"> </w:t>
      </w:r>
      <w:r>
        <w:rPr>
          <w:rFonts w:ascii="Arial" w:hAnsi="Arial"/>
          <w:color w:val="000001"/>
          <w:w w:val="80"/>
          <w:sz w:val="16"/>
        </w:rPr>
        <w:t>=</w:t>
      </w:r>
      <w:r>
        <w:rPr>
          <w:rFonts w:ascii="Arial" w:hAnsi="Arial"/>
          <w:color w:val="000001"/>
          <w:spacing w:val="23"/>
          <w:w w:val="80"/>
          <w:sz w:val="16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tbName.Text;</w:t>
      </w:r>
      <w:r>
        <w:rPr>
          <w:rFonts w:ascii="Courier New" w:hAns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100F4"/>
          <w:w w:val="85"/>
          <w:sz w:val="21"/>
        </w:rPr>
        <w:t>if</w:t>
      </w:r>
      <w:r>
        <w:rPr>
          <w:rFonts w:ascii="Courier New" w:hAnsi="Courier New"/>
          <w:color w:val="0100F4"/>
          <w:spacing w:val="-38"/>
          <w:w w:val="85"/>
          <w:sz w:val="21"/>
        </w:rPr>
        <w:t xml:space="preserve"> </w:t>
      </w:r>
      <w:r>
        <w:rPr>
          <w:rFonts w:ascii="Courier New" w:hAnsi="Courier New"/>
          <w:color w:val="00032D"/>
          <w:w w:val="85"/>
          <w:sz w:val="21"/>
        </w:rPr>
        <w:t>(</w:t>
      </w:r>
      <w:r>
        <w:rPr>
          <w:rFonts w:ascii="Courier New" w:hAnsi="Courier New"/>
          <w:color w:val="000001"/>
          <w:w w:val="85"/>
          <w:sz w:val="21"/>
        </w:rPr>
        <w:t>username</w:t>
      </w:r>
      <w:r>
        <w:rPr>
          <w:rFonts w:ascii="Courier New" w:hAnsi="Courier New"/>
          <w:color w:val="000001"/>
          <w:spacing w:val="-26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5"/>
        </w:rPr>
        <w:t>==</w:t>
      </w:r>
      <w:r>
        <w:rPr>
          <w:rFonts w:ascii="Courier New" w:hAnsi="Courier New"/>
          <w:color w:val="000001"/>
          <w:spacing w:val="-8"/>
          <w:w w:val="85"/>
          <w:sz w:val="25"/>
        </w:rPr>
        <w:t xml:space="preserve"> </w:t>
      </w:r>
      <w:r>
        <w:rPr>
          <w:rFonts w:ascii="Courier New" w:hAnsi="Courier New"/>
          <w:color w:val="9C1115"/>
          <w:w w:val="85"/>
          <w:sz w:val="21"/>
        </w:rPr>
        <w:t>««</w:t>
      </w:r>
      <w:r>
        <w:rPr>
          <w:rFonts w:ascii="Courier New" w:hAnsi="Courier New"/>
          <w:color w:val="000001"/>
          <w:w w:val="85"/>
          <w:sz w:val="21"/>
        </w:rPr>
        <w:t>)</w:t>
      </w:r>
    </w:p>
    <w:p w:rsidR="002A34E7" w:rsidRDefault="002B755E">
      <w:pPr>
        <w:spacing w:line="194" w:lineRule="exact"/>
        <w:ind w:left="766"/>
        <w:rPr>
          <w:rFonts w:ascii="Arial"/>
          <w:sz w:val="17"/>
        </w:rPr>
      </w:pPr>
      <w:r>
        <w:rPr>
          <w:rFonts w:ascii="Arial"/>
          <w:color w:val="000001"/>
          <w:w w:val="92"/>
          <w:sz w:val="17"/>
        </w:rPr>
        <w:t>{</w:t>
      </w:r>
    </w:p>
    <w:p w:rsidR="002A34E7" w:rsidRDefault="002B755E">
      <w:pPr>
        <w:spacing w:before="19" w:line="228" w:lineRule="auto"/>
        <w:ind w:left="123" w:right="419" w:firstLine="5"/>
        <w:rPr>
          <w:rFonts w:ascii="Courier New" w:hAnsi="Courier New"/>
          <w:sz w:val="21"/>
        </w:rPr>
      </w:pPr>
      <w:r>
        <w:rPr>
          <w:rFonts w:ascii="Courier New" w:hAnsi="Courier New"/>
          <w:color w:val="2A8CAC"/>
          <w:w w:val="80"/>
          <w:sz w:val="21"/>
        </w:rPr>
        <w:t>МеssаgеВох</w:t>
      </w:r>
      <w:r>
        <w:rPr>
          <w:rFonts w:ascii="Courier New" w:hAnsi="Courier New"/>
          <w:color w:val="011F2A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Shоw(</w:t>
      </w:r>
      <w:r>
        <w:rPr>
          <w:rFonts w:ascii="Courier New" w:hAnsi="Courier New"/>
          <w:color w:val="9C1115"/>
          <w:w w:val="80"/>
          <w:sz w:val="21"/>
        </w:rPr>
        <w:t>«Введитеимяnользователя»</w:t>
      </w:r>
      <w:r>
        <w:rPr>
          <w:rFonts w:ascii="Courier New" w:hAnsi="Courier New"/>
          <w:color w:val="330100"/>
          <w:w w:val="80"/>
          <w:sz w:val="21"/>
        </w:rPr>
        <w:t>,</w:t>
      </w:r>
      <w:r>
        <w:rPr>
          <w:rFonts w:ascii="Courier New" w:hAnsi="Courier New"/>
          <w:color w:val="330100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9C1115"/>
          <w:w w:val="80"/>
          <w:sz w:val="21"/>
        </w:rPr>
        <w:t>«Ошибка»</w:t>
      </w:r>
      <w:r>
        <w:rPr>
          <w:rFonts w:ascii="Courier New" w:hAnsi="Courier New"/>
          <w:color w:val="2B1116"/>
          <w:w w:val="80"/>
          <w:sz w:val="21"/>
        </w:rPr>
        <w:t xml:space="preserve">, </w:t>
      </w:r>
      <w:r>
        <w:rPr>
          <w:rFonts w:ascii="Courier New" w:hAnsi="Courier New"/>
          <w:color w:val="2A8CAC"/>
          <w:w w:val="80"/>
          <w:sz w:val="21"/>
        </w:rPr>
        <w:t>MessageBoxButtons</w:t>
      </w:r>
      <w:r>
        <w:rPr>
          <w:rFonts w:ascii="Courier New" w:hAnsi="Courier New"/>
          <w:color w:val="011F2A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OK</w:t>
      </w:r>
      <w:r>
        <w:rPr>
          <w:rFonts w:ascii="Courier New" w:hAnsi="Courier New"/>
          <w:color w:val="011F2A"/>
          <w:w w:val="80"/>
          <w:sz w:val="21"/>
        </w:rPr>
        <w:t>,</w:t>
      </w:r>
      <w:r>
        <w:rPr>
          <w:rFonts w:ascii="Courier New" w:hAnsi="Courier New"/>
          <w:color w:val="011F2A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2A8CAC"/>
          <w:w w:val="80"/>
          <w:sz w:val="21"/>
        </w:rPr>
        <w:t>MessageBoxI­</w:t>
      </w:r>
      <w:r>
        <w:rPr>
          <w:rFonts w:ascii="Courier New" w:hAnsi="Courier New"/>
          <w:color w:val="2A8CAC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2B7CBC"/>
          <w:w w:val="95"/>
          <w:sz w:val="21"/>
        </w:rPr>
        <w:t>co</w:t>
      </w:r>
      <w:r>
        <w:rPr>
          <w:rFonts w:ascii="Courier New" w:hAnsi="Courier New"/>
          <w:color w:val="2F7C95"/>
          <w:w w:val="95"/>
          <w:sz w:val="21"/>
        </w:rPr>
        <w:t>n</w:t>
      </w:r>
      <w:r>
        <w:rPr>
          <w:rFonts w:ascii="Courier New" w:hAnsi="Courier New"/>
          <w:color w:val="011F2A"/>
          <w:w w:val="95"/>
          <w:sz w:val="21"/>
        </w:rPr>
        <w:t>.</w:t>
      </w:r>
      <w:r>
        <w:rPr>
          <w:rFonts w:ascii="Courier New" w:hAnsi="Courier New"/>
          <w:color w:val="000001"/>
          <w:w w:val="95"/>
          <w:sz w:val="21"/>
        </w:rPr>
        <w:t>Information);</w:t>
      </w:r>
    </w:p>
    <w:p w:rsidR="002A34E7" w:rsidRDefault="002B755E">
      <w:pPr>
        <w:spacing w:line="224" w:lineRule="exact"/>
        <w:ind w:left="128"/>
        <w:rPr>
          <w:rFonts w:ascii="Courier New"/>
          <w:sz w:val="21"/>
        </w:rPr>
      </w:pPr>
      <w:r>
        <w:rPr>
          <w:rFonts w:ascii="Courier New"/>
          <w:color w:val="0100F4"/>
          <w:w w:val="95"/>
          <w:sz w:val="21"/>
        </w:rPr>
        <w:t>return</w:t>
      </w:r>
      <w:r>
        <w:rPr>
          <w:rFonts w:ascii="Courier New"/>
          <w:color w:val="000001"/>
          <w:w w:val="95"/>
          <w:sz w:val="21"/>
        </w:rPr>
        <w:t>;</w:t>
      </w:r>
    </w:p>
    <w:p w:rsidR="002A34E7" w:rsidRDefault="002B755E">
      <w:pPr>
        <w:spacing w:before="4"/>
        <w:ind w:left="767"/>
        <w:rPr>
          <w:rFonts w:ascii="Arial"/>
          <w:sz w:val="17"/>
        </w:rPr>
      </w:pPr>
      <w:r>
        <w:rPr>
          <w:rFonts w:ascii="Arial"/>
          <w:color w:val="000001"/>
          <w:w w:val="87"/>
          <w:sz w:val="17"/>
        </w:rPr>
        <w:t>}</w:t>
      </w:r>
    </w:p>
    <w:p w:rsidR="002A34E7" w:rsidRDefault="002A34E7">
      <w:pPr>
        <w:pStyle w:val="a3"/>
        <w:spacing w:before="3"/>
        <w:rPr>
          <w:rFonts w:ascii="Arial"/>
          <w:sz w:val="23"/>
        </w:rPr>
      </w:pPr>
    </w:p>
    <w:p w:rsidR="002A34E7" w:rsidRDefault="002B755E">
      <w:pPr>
        <w:spacing w:line="196" w:lineRule="auto"/>
        <w:ind w:left="121" w:right="6525" w:firstLine="3"/>
        <w:rPr>
          <w:rFonts w:ascii="Courier New" w:hAnsi="Courier New"/>
          <w:sz w:val="21"/>
        </w:rPr>
      </w:pPr>
      <w:r>
        <w:rPr>
          <w:rFonts w:ascii="Courier New" w:hAnsi="Courier New"/>
          <w:color w:val="0100F4"/>
          <w:w w:val="80"/>
          <w:sz w:val="21"/>
        </w:rPr>
        <w:t>string</w:t>
      </w:r>
      <w:r>
        <w:rPr>
          <w:rFonts w:ascii="Courier New" w:hAnsi="Courier New"/>
          <w:color w:val="0100F4"/>
          <w:spacing w:val="27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pwd</w:t>
      </w:r>
      <w:r>
        <w:rPr>
          <w:rFonts w:ascii="Courier New" w:hAnsi="Courier New"/>
          <w:color w:val="000001"/>
          <w:spacing w:val="24"/>
          <w:w w:val="80"/>
          <w:sz w:val="21"/>
        </w:rPr>
        <w:t xml:space="preserve"> </w:t>
      </w:r>
      <w:r>
        <w:rPr>
          <w:rFonts w:ascii="Arial" w:hAnsi="Arial"/>
          <w:color w:val="000001"/>
          <w:w w:val="80"/>
          <w:sz w:val="16"/>
        </w:rPr>
        <w:t>=</w:t>
      </w:r>
      <w:r>
        <w:rPr>
          <w:rFonts w:ascii="Arial" w:hAnsi="Arial"/>
          <w:color w:val="000001"/>
          <w:spacing w:val="19"/>
          <w:w w:val="80"/>
          <w:sz w:val="16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tbPass.Text;</w:t>
      </w:r>
      <w:r>
        <w:rPr>
          <w:rFonts w:ascii="Courier New" w:hAns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100F4"/>
          <w:w w:val="80"/>
          <w:sz w:val="21"/>
        </w:rPr>
        <w:t>if</w:t>
      </w:r>
      <w:r>
        <w:rPr>
          <w:rFonts w:ascii="Courier New" w:hAnsi="Courier New"/>
          <w:color w:val="0100F4"/>
          <w:spacing w:val="-3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(pwd</w:t>
      </w:r>
      <w:r>
        <w:rPr>
          <w:rFonts w:ascii="Courier New" w:hAnsi="Courier New"/>
          <w:color w:val="000001"/>
          <w:spacing w:val="3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5"/>
        </w:rPr>
        <w:t>==</w:t>
      </w:r>
      <w:r>
        <w:rPr>
          <w:rFonts w:ascii="Courier New" w:hAnsi="Courier New"/>
          <w:color w:val="000001"/>
          <w:spacing w:val="2"/>
          <w:w w:val="80"/>
          <w:sz w:val="25"/>
        </w:rPr>
        <w:t xml:space="preserve"> </w:t>
      </w:r>
      <w:r>
        <w:rPr>
          <w:rFonts w:ascii="Courier New" w:hAnsi="Courier New"/>
          <w:color w:val="9C1115"/>
          <w:w w:val="80"/>
          <w:sz w:val="21"/>
        </w:rPr>
        <w:t>««</w:t>
      </w:r>
      <w:r>
        <w:rPr>
          <w:rFonts w:ascii="Courier New" w:hAnsi="Courier New"/>
          <w:color w:val="330100"/>
          <w:w w:val="80"/>
          <w:sz w:val="21"/>
        </w:rPr>
        <w:t>)</w:t>
      </w:r>
    </w:p>
    <w:p w:rsidR="002A34E7" w:rsidRDefault="002B755E">
      <w:pPr>
        <w:spacing w:line="194" w:lineRule="exact"/>
        <w:ind w:left="766"/>
        <w:rPr>
          <w:rFonts w:ascii="Arial"/>
          <w:sz w:val="17"/>
        </w:rPr>
      </w:pPr>
      <w:r>
        <w:rPr>
          <w:rFonts w:ascii="Arial"/>
          <w:color w:val="000001"/>
          <w:w w:val="92"/>
          <w:sz w:val="17"/>
        </w:rPr>
        <w:t>{</w:t>
      </w:r>
    </w:p>
    <w:p w:rsidR="002A34E7" w:rsidRDefault="002B755E">
      <w:pPr>
        <w:spacing w:before="19" w:line="228" w:lineRule="auto"/>
        <w:ind w:left="123" w:right="419" w:firstLine="5"/>
        <w:rPr>
          <w:rFonts w:ascii="Courier New" w:hAnsi="Courier New"/>
          <w:sz w:val="21"/>
        </w:rPr>
      </w:pPr>
      <w:r>
        <w:rPr>
          <w:rFonts w:ascii="Courier New" w:hAnsi="Courier New"/>
          <w:color w:val="2A8CAC"/>
          <w:w w:val="80"/>
          <w:sz w:val="21"/>
        </w:rPr>
        <w:t>MessageBox</w:t>
      </w:r>
      <w:r>
        <w:rPr>
          <w:rFonts w:ascii="Courier New" w:hAnsi="Courier New"/>
          <w:color w:val="011F2A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Show(</w:t>
      </w:r>
      <w:r>
        <w:rPr>
          <w:rFonts w:ascii="Courier New" w:hAnsi="Courier New"/>
          <w:color w:val="9C1115"/>
          <w:w w:val="80"/>
          <w:sz w:val="21"/>
        </w:rPr>
        <w:t>«Bвeдитenapoль»</w:t>
      </w:r>
      <w:r>
        <w:rPr>
          <w:rFonts w:ascii="Courier New" w:hAnsi="Courier New"/>
          <w:color w:val="330100"/>
          <w:w w:val="80"/>
          <w:sz w:val="21"/>
        </w:rPr>
        <w:t>,</w:t>
      </w:r>
      <w:r>
        <w:rPr>
          <w:rFonts w:ascii="Courier New" w:hAnsi="Courier New"/>
          <w:color w:val="330100"/>
          <w:spacing w:val="74"/>
          <w:w w:val="80"/>
          <w:sz w:val="21"/>
        </w:rPr>
        <w:t xml:space="preserve"> </w:t>
      </w:r>
      <w:r>
        <w:rPr>
          <w:rFonts w:ascii="Courier New" w:hAnsi="Courier New"/>
          <w:color w:val="9C1115"/>
          <w:w w:val="80"/>
          <w:sz w:val="21"/>
        </w:rPr>
        <w:t>«Ошибка»</w:t>
      </w:r>
      <w:r>
        <w:rPr>
          <w:rFonts w:ascii="Courier New" w:hAnsi="Courier New"/>
          <w:color w:val="2B1116"/>
          <w:w w:val="80"/>
          <w:sz w:val="21"/>
        </w:rPr>
        <w:t>,</w:t>
      </w:r>
      <w:r>
        <w:rPr>
          <w:rFonts w:ascii="Courier New" w:hAnsi="Courier New"/>
          <w:color w:val="2B1116"/>
          <w:spacing w:val="48"/>
          <w:w w:val="80"/>
          <w:sz w:val="21"/>
        </w:rPr>
        <w:t xml:space="preserve"> </w:t>
      </w:r>
      <w:r>
        <w:rPr>
          <w:rFonts w:ascii="Courier New" w:hAnsi="Courier New"/>
          <w:color w:val="2A8CAC"/>
          <w:w w:val="80"/>
          <w:sz w:val="21"/>
        </w:rPr>
        <w:t>MessageBoxButtons</w:t>
      </w:r>
      <w:r>
        <w:rPr>
          <w:rFonts w:ascii="Courier New" w:hAnsi="Courier New"/>
          <w:color w:val="011F2A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OK,</w:t>
      </w:r>
      <w:r>
        <w:rPr>
          <w:rFonts w:ascii="Courier New" w:hAnsi="Courier New"/>
          <w:color w:val="000001"/>
          <w:spacing w:val="48"/>
          <w:w w:val="80"/>
          <w:sz w:val="21"/>
        </w:rPr>
        <w:t xml:space="preserve"> </w:t>
      </w:r>
      <w:r>
        <w:rPr>
          <w:rFonts w:ascii="Courier New" w:hAnsi="Courier New"/>
          <w:color w:val="2A8CAC"/>
          <w:w w:val="80"/>
          <w:sz w:val="21"/>
        </w:rPr>
        <w:t>MessageBoxI­</w:t>
      </w:r>
      <w:r>
        <w:rPr>
          <w:rFonts w:ascii="Courier New" w:hAnsi="Courier New"/>
          <w:color w:val="2A8CAC"/>
          <w:spacing w:val="-97"/>
          <w:w w:val="80"/>
          <w:sz w:val="21"/>
        </w:rPr>
        <w:t xml:space="preserve"> </w:t>
      </w:r>
      <w:r>
        <w:rPr>
          <w:rFonts w:ascii="Courier New" w:hAnsi="Courier New"/>
          <w:color w:val="2B7CBC"/>
          <w:w w:val="95"/>
          <w:sz w:val="21"/>
        </w:rPr>
        <w:t>co</w:t>
      </w:r>
      <w:r>
        <w:rPr>
          <w:rFonts w:ascii="Courier New" w:hAnsi="Courier New"/>
          <w:color w:val="2F7C95"/>
          <w:w w:val="95"/>
          <w:sz w:val="21"/>
        </w:rPr>
        <w:t>n</w:t>
      </w:r>
      <w:r>
        <w:rPr>
          <w:rFonts w:ascii="Courier New" w:hAnsi="Courier New"/>
          <w:color w:val="011F2A"/>
          <w:w w:val="95"/>
          <w:sz w:val="21"/>
        </w:rPr>
        <w:t>.</w:t>
      </w:r>
      <w:r>
        <w:rPr>
          <w:rFonts w:ascii="Courier New" w:hAnsi="Courier New"/>
          <w:color w:val="000001"/>
          <w:w w:val="95"/>
          <w:sz w:val="21"/>
        </w:rPr>
        <w:t>Information);</w:t>
      </w:r>
    </w:p>
    <w:p w:rsidR="002A34E7" w:rsidRPr="0000444F" w:rsidRDefault="002B755E">
      <w:pPr>
        <w:spacing w:line="224" w:lineRule="exact"/>
        <w:ind w:left="128"/>
        <w:rPr>
          <w:rFonts w:ascii="Courier New"/>
          <w:sz w:val="21"/>
          <w:lang w:val="ru-RU"/>
        </w:rPr>
      </w:pPr>
      <w:r>
        <w:rPr>
          <w:rFonts w:ascii="Courier New"/>
          <w:color w:val="0100F4"/>
          <w:w w:val="95"/>
          <w:sz w:val="21"/>
        </w:rPr>
        <w:t>return</w:t>
      </w:r>
      <w:r w:rsidRPr="0000444F">
        <w:rPr>
          <w:rFonts w:ascii="Courier New"/>
          <w:color w:val="000001"/>
          <w:w w:val="95"/>
          <w:sz w:val="21"/>
          <w:lang w:val="ru-RU"/>
        </w:rPr>
        <w:t>;</w:t>
      </w:r>
    </w:p>
    <w:p w:rsidR="002A34E7" w:rsidRPr="0000444F" w:rsidRDefault="002B755E">
      <w:pPr>
        <w:spacing w:before="3"/>
        <w:ind w:left="767"/>
        <w:rPr>
          <w:rFonts w:ascii="Arial"/>
          <w:sz w:val="17"/>
          <w:lang w:val="ru-RU"/>
        </w:rPr>
      </w:pPr>
      <w:r w:rsidRPr="0000444F">
        <w:rPr>
          <w:rFonts w:ascii="Arial"/>
          <w:color w:val="000001"/>
          <w:w w:val="87"/>
          <w:sz w:val="17"/>
          <w:lang w:val="ru-RU"/>
        </w:rPr>
        <w:t>}</w:t>
      </w:r>
    </w:p>
    <w:p w:rsidR="002A34E7" w:rsidRPr="0000444F" w:rsidRDefault="002A34E7">
      <w:pPr>
        <w:pStyle w:val="a3"/>
        <w:rPr>
          <w:rFonts w:ascii="Arial"/>
          <w:sz w:val="20"/>
          <w:lang w:val="ru-RU"/>
        </w:rPr>
      </w:pPr>
    </w:p>
    <w:p w:rsidR="002A34E7" w:rsidRPr="0000444F" w:rsidRDefault="002A34E7">
      <w:pPr>
        <w:pStyle w:val="a3"/>
        <w:spacing w:before="6"/>
        <w:rPr>
          <w:rFonts w:ascii="Arial"/>
          <w:sz w:val="21"/>
          <w:lang w:val="ru-RU"/>
        </w:rPr>
      </w:pPr>
    </w:p>
    <w:p w:rsidR="002A34E7" w:rsidRPr="0000444F" w:rsidRDefault="002B755E">
      <w:pPr>
        <w:ind w:left="560"/>
        <w:rPr>
          <w:rFonts w:ascii="Arial"/>
          <w:sz w:val="17"/>
          <w:lang w:val="ru-RU"/>
        </w:rPr>
      </w:pPr>
      <w:r w:rsidRPr="0000444F">
        <w:rPr>
          <w:rFonts w:ascii="Arial"/>
          <w:color w:val="000001"/>
          <w:w w:val="87"/>
          <w:sz w:val="17"/>
          <w:lang w:val="ru-RU"/>
        </w:rPr>
        <w:t>}</w:t>
      </w:r>
    </w:p>
    <w:p w:rsidR="002A34E7" w:rsidRPr="0000444F" w:rsidRDefault="002B755E">
      <w:pPr>
        <w:spacing w:before="25"/>
        <w:ind w:left="348"/>
        <w:rPr>
          <w:rFonts w:ascii="Arial"/>
          <w:sz w:val="17"/>
          <w:lang w:val="ru-RU"/>
        </w:rPr>
      </w:pPr>
      <w:r w:rsidRPr="0000444F">
        <w:rPr>
          <w:rFonts w:ascii="Arial"/>
          <w:color w:val="000001"/>
          <w:w w:val="87"/>
          <w:sz w:val="17"/>
          <w:lang w:val="ru-RU"/>
        </w:rPr>
        <w:t>}</w:t>
      </w:r>
    </w:p>
    <w:p w:rsidR="002A34E7" w:rsidRPr="0000444F" w:rsidRDefault="002B755E">
      <w:pPr>
        <w:spacing w:before="31"/>
        <w:ind w:left="848"/>
        <w:rPr>
          <w:rFonts w:ascii="Arial"/>
          <w:sz w:val="17"/>
          <w:lang w:val="ru-RU"/>
        </w:rPr>
      </w:pPr>
      <w:r w:rsidRPr="0000444F">
        <w:rPr>
          <w:rFonts w:ascii="Arial"/>
          <w:color w:val="000001"/>
          <w:w w:val="87"/>
          <w:sz w:val="17"/>
          <w:lang w:val="ru-RU"/>
        </w:rPr>
        <w:t>}</w:t>
      </w:r>
    </w:p>
    <w:p w:rsidR="002A34E7" w:rsidRPr="0000444F" w:rsidRDefault="002A34E7">
      <w:pPr>
        <w:pStyle w:val="a3"/>
        <w:rPr>
          <w:rFonts w:ascii="Arial"/>
          <w:sz w:val="20"/>
          <w:lang w:val="ru-RU"/>
        </w:rPr>
      </w:pPr>
    </w:p>
    <w:p w:rsidR="002A34E7" w:rsidRPr="0000444F" w:rsidRDefault="002B755E">
      <w:pPr>
        <w:spacing w:before="130" w:line="330" w:lineRule="atLeast"/>
        <w:ind w:left="131" w:right="4439" w:firstLine="691"/>
        <w:rPr>
          <w:rFonts w:ascii="Courier New" w:hAnsi="Courier New"/>
          <w:sz w:val="21"/>
          <w:lang w:val="ru-RU"/>
        </w:rPr>
      </w:pPr>
      <w:r w:rsidRPr="0000444F">
        <w:rPr>
          <w:rFonts w:ascii="Courier New" w:hAnsi="Courier New"/>
          <w:color w:val="000001"/>
          <w:w w:val="80"/>
          <w:sz w:val="21"/>
          <w:lang w:val="ru-RU"/>
        </w:rPr>
        <w:t>Форма регистрации</w:t>
      </w:r>
      <w:r w:rsidRPr="0000444F">
        <w:rPr>
          <w:rFonts w:ascii="Courier New" w:hAnsi="Courier New"/>
          <w:color w:val="000001"/>
          <w:spacing w:val="1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00001"/>
          <w:w w:val="80"/>
          <w:sz w:val="21"/>
          <w:lang w:val="ru-RU"/>
        </w:rPr>
        <w:t>нового пользователя</w:t>
      </w:r>
      <w:r w:rsidRPr="0000444F">
        <w:rPr>
          <w:rFonts w:ascii="Courier New" w:hAnsi="Courier New"/>
          <w:color w:val="000001"/>
          <w:spacing w:val="-98"/>
          <w:w w:val="80"/>
          <w:sz w:val="21"/>
          <w:lang w:val="ru-RU"/>
        </w:rPr>
        <w:t xml:space="preserve"> </w:t>
      </w:r>
      <w:r>
        <w:rPr>
          <w:rFonts w:ascii="Courier New" w:hAnsi="Courier New"/>
          <w:color w:val="0100F4"/>
          <w:w w:val="85"/>
          <w:sz w:val="21"/>
        </w:rPr>
        <w:t>using</w:t>
      </w:r>
      <w:r w:rsidRPr="0000444F">
        <w:rPr>
          <w:rFonts w:ascii="Courier New" w:hAnsi="Courier New"/>
          <w:color w:val="0100F4"/>
          <w:spacing w:val="-10"/>
          <w:w w:val="85"/>
          <w:sz w:val="21"/>
          <w:lang w:val="ru-RU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System</w:t>
      </w:r>
      <w:r w:rsidRPr="0000444F">
        <w:rPr>
          <w:rFonts w:ascii="Courier New" w:hAnsi="Courier New"/>
          <w:color w:val="000001"/>
          <w:w w:val="85"/>
          <w:sz w:val="21"/>
          <w:lang w:val="ru-RU"/>
        </w:rPr>
        <w:t>;</w:t>
      </w:r>
    </w:p>
    <w:p w:rsidR="002A34E7" w:rsidRDefault="002B755E">
      <w:pPr>
        <w:spacing w:line="225" w:lineRule="auto"/>
        <w:ind w:left="131" w:right="5813"/>
        <w:rPr>
          <w:rFonts w:ascii="Courier New"/>
          <w:sz w:val="21"/>
        </w:rPr>
      </w:pPr>
      <w:r>
        <w:rPr>
          <w:rFonts w:ascii="Courier New"/>
          <w:color w:val="0100F4"/>
          <w:w w:val="80"/>
          <w:sz w:val="21"/>
        </w:rPr>
        <w:t>using</w:t>
      </w:r>
      <w:r>
        <w:rPr>
          <w:rFonts w:ascii="Courier New"/>
          <w:color w:val="0100F4"/>
          <w:spacing w:val="1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System.Collections.Generic;</w:t>
      </w:r>
      <w:r>
        <w:rPr>
          <w:rFonts w:asci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/>
          <w:color w:val="0100F4"/>
          <w:w w:val="80"/>
          <w:sz w:val="21"/>
        </w:rPr>
        <w:t>using</w:t>
      </w:r>
      <w:r>
        <w:rPr>
          <w:rFonts w:ascii="Courier New"/>
          <w:color w:val="0100F4"/>
          <w:spacing w:val="9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System.ComponentModel;</w:t>
      </w:r>
      <w:r>
        <w:rPr>
          <w:rFonts w:asci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/>
          <w:color w:val="0100F4"/>
          <w:w w:val="80"/>
          <w:sz w:val="21"/>
        </w:rPr>
        <w:t>using</w:t>
      </w:r>
      <w:r>
        <w:rPr>
          <w:rFonts w:ascii="Courier New"/>
          <w:color w:val="0100F4"/>
          <w:spacing w:val="-1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System.Data;</w:t>
      </w:r>
    </w:p>
    <w:p w:rsidR="002A34E7" w:rsidRDefault="002B755E">
      <w:pPr>
        <w:spacing w:line="225" w:lineRule="auto"/>
        <w:ind w:left="131" w:right="6897"/>
        <w:rPr>
          <w:rFonts w:ascii="Courier New"/>
          <w:sz w:val="21"/>
        </w:rPr>
      </w:pPr>
      <w:r>
        <w:rPr>
          <w:rFonts w:ascii="Courier New"/>
          <w:color w:val="0100F4"/>
          <w:w w:val="80"/>
          <w:sz w:val="21"/>
        </w:rPr>
        <w:t>using</w:t>
      </w:r>
      <w:r>
        <w:rPr>
          <w:rFonts w:ascii="Courier New"/>
          <w:color w:val="0100F4"/>
          <w:spacing w:val="36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System.Drawing;</w:t>
      </w:r>
      <w:r>
        <w:rPr>
          <w:rFonts w:asci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/>
          <w:color w:val="0100F4"/>
          <w:w w:val="80"/>
          <w:sz w:val="21"/>
        </w:rPr>
        <w:t>using</w:t>
      </w:r>
      <w:r>
        <w:rPr>
          <w:rFonts w:ascii="Courier New"/>
          <w:color w:val="0100F4"/>
          <w:spacing w:val="3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System.Linq;</w:t>
      </w:r>
      <w:r>
        <w:rPr>
          <w:rFonts w:asci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/>
          <w:color w:val="0100F4"/>
          <w:w w:val="80"/>
          <w:sz w:val="21"/>
        </w:rPr>
        <w:t>using</w:t>
      </w:r>
      <w:r>
        <w:rPr>
          <w:rFonts w:ascii="Courier New"/>
          <w:color w:val="0100F4"/>
          <w:spacing w:val="3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System.Text;</w:t>
      </w:r>
    </w:p>
    <w:p w:rsidR="002A34E7" w:rsidRDefault="002B755E">
      <w:pPr>
        <w:spacing w:line="225" w:lineRule="auto"/>
        <w:ind w:left="131" w:right="6142"/>
        <w:rPr>
          <w:rFonts w:ascii="Courier New"/>
          <w:sz w:val="21"/>
        </w:rPr>
      </w:pPr>
      <w:r>
        <w:rPr>
          <w:rFonts w:ascii="Courier New"/>
          <w:color w:val="0100F4"/>
          <w:w w:val="80"/>
          <w:sz w:val="21"/>
        </w:rPr>
        <w:t>using</w:t>
      </w:r>
      <w:r>
        <w:rPr>
          <w:rFonts w:ascii="Courier New"/>
          <w:color w:val="0100F4"/>
          <w:spacing w:val="52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System.Threading.Tasks;</w:t>
      </w:r>
      <w:r>
        <w:rPr>
          <w:rFonts w:asci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/>
          <w:color w:val="0100F4"/>
          <w:w w:val="80"/>
          <w:sz w:val="21"/>
        </w:rPr>
        <w:t>using</w:t>
      </w:r>
      <w:r>
        <w:rPr>
          <w:rFonts w:ascii="Courier New"/>
          <w:color w:val="0100F4"/>
          <w:spacing w:val="17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System.Windows.Forms;</w:t>
      </w:r>
      <w:r>
        <w:rPr>
          <w:rFonts w:asci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/>
          <w:color w:val="0100F4"/>
          <w:w w:val="80"/>
          <w:sz w:val="21"/>
        </w:rPr>
        <w:t>using</w:t>
      </w:r>
      <w:r>
        <w:rPr>
          <w:rFonts w:ascii="Courier New"/>
          <w:color w:val="0100F4"/>
          <w:spacing w:val="27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System.Data.SqlClient;</w:t>
      </w:r>
    </w:p>
    <w:p w:rsidR="002A34E7" w:rsidRDefault="002B755E">
      <w:pPr>
        <w:spacing w:line="224" w:lineRule="exact"/>
        <w:ind w:left="131"/>
        <w:rPr>
          <w:rFonts w:ascii="Courier New"/>
          <w:sz w:val="21"/>
        </w:rPr>
      </w:pPr>
      <w:r>
        <w:rPr>
          <w:rFonts w:ascii="Courier New"/>
          <w:color w:val="0100F4"/>
          <w:w w:val="80"/>
          <w:sz w:val="21"/>
        </w:rPr>
        <w:t>using</w:t>
      </w:r>
      <w:r>
        <w:rPr>
          <w:rFonts w:ascii="Courier New"/>
          <w:color w:val="0100F4"/>
          <w:spacing w:val="50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System.Security.Cryptography;</w:t>
      </w: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B755E">
      <w:pPr>
        <w:spacing w:before="148"/>
        <w:ind w:left="130"/>
        <w:rPr>
          <w:rFonts w:ascii="Courier New" w:hAnsi="Courier New"/>
          <w:sz w:val="21"/>
        </w:rPr>
      </w:pPr>
      <w:r>
        <w:rPr>
          <w:rFonts w:ascii="Courier New" w:hAnsi="Courier New"/>
          <w:color w:val="0100F4"/>
          <w:w w:val="95"/>
          <w:sz w:val="21"/>
        </w:rPr>
        <w:t>namespace</w:t>
      </w:r>
      <w:r>
        <w:rPr>
          <w:rFonts w:ascii="Courier New" w:hAnsi="Courier New"/>
          <w:color w:val="000001"/>
          <w:w w:val="95"/>
          <w:sz w:val="21"/>
        </w:rPr>
        <w:t>Зapnлaтa</w:t>
      </w:r>
    </w:p>
    <w:p w:rsidR="002A34E7" w:rsidRDefault="002B755E">
      <w:pPr>
        <w:spacing w:before="3"/>
        <w:ind w:left="141"/>
        <w:rPr>
          <w:rFonts w:ascii="Arial"/>
          <w:sz w:val="17"/>
        </w:rPr>
      </w:pPr>
      <w:r>
        <w:rPr>
          <w:rFonts w:ascii="Arial"/>
          <w:color w:val="000001"/>
          <w:w w:val="84"/>
          <w:sz w:val="17"/>
        </w:rPr>
        <w:t>{</w:t>
      </w:r>
    </w:p>
    <w:p w:rsidR="002A34E7" w:rsidRDefault="002B755E">
      <w:pPr>
        <w:spacing w:before="10" w:line="237" w:lineRule="exact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100F4"/>
          <w:w w:val="85"/>
          <w:sz w:val="21"/>
        </w:rPr>
        <w:t>puЫicpartialclass</w:t>
      </w:r>
      <w:r>
        <w:rPr>
          <w:rFonts w:ascii="Courier New" w:hAnsi="Courier New"/>
          <w:color w:val="2B7CBC"/>
          <w:w w:val="85"/>
          <w:sz w:val="21"/>
        </w:rPr>
        <w:t>FormRegistr</w:t>
      </w:r>
      <w:r>
        <w:rPr>
          <w:rFonts w:ascii="Courier New" w:hAnsi="Courier New"/>
          <w:color w:val="2B7CBC"/>
          <w:spacing w:val="-20"/>
          <w:w w:val="85"/>
          <w:sz w:val="21"/>
        </w:rPr>
        <w:t xml:space="preserve"> </w:t>
      </w:r>
      <w:r>
        <w:rPr>
          <w:rFonts w:ascii="Courier New" w:hAnsi="Courier New"/>
          <w:color w:val="011F2A"/>
          <w:w w:val="85"/>
          <w:sz w:val="21"/>
        </w:rPr>
        <w:t>:</w:t>
      </w:r>
      <w:r>
        <w:rPr>
          <w:rFonts w:ascii="Courier New" w:hAnsi="Courier New"/>
          <w:color w:val="2D6B7C"/>
          <w:w w:val="85"/>
          <w:sz w:val="21"/>
        </w:rPr>
        <w:t>F</w:t>
      </w:r>
      <w:r>
        <w:rPr>
          <w:rFonts w:ascii="Courier New" w:hAnsi="Courier New"/>
          <w:color w:val="2A8CAC"/>
          <w:w w:val="85"/>
          <w:sz w:val="21"/>
        </w:rPr>
        <w:t>orm</w:t>
      </w:r>
    </w:p>
    <w:p w:rsidR="002A34E7" w:rsidRDefault="002B755E">
      <w:pPr>
        <w:spacing w:line="195" w:lineRule="exact"/>
        <w:ind w:left="347"/>
        <w:rPr>
          <w:rFonts w:ascii="Arial"/>
          <w:sz w:val="17"/>
        </w:rPr>
      </w:pPr>
      <w:r>
        <w:rPr>
          <w:rFonts w:ascii="Arial"/>
          <w:color w:val="000001"/>
          <w:w w:val="88"/>
          <w:sz w:val="17"/>
        </w:rPr>
        <w:t>{</w:t>
      </w:r>
    </w:p>
    <w:p w:rsidR="002A34E7" w:rsidRDefault="002B755E">
      <w:pPr>
        <w:spacing w:before="15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100F4"/>
          <w:w w:val="85"/>
          <w:sz w:val="21"/>
        </w:rPr>
        <w:t>puЫicstring</w:t>
      </w:r>
      <w:r>
        <w:rPr>
          <w:rFonts w:ascii="Courier New" w:hAnsi="Courier New"/>
          <w:color w:val="0100F4"/>
          <w:spacing w:val="15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CalculateMD5Hash</w:t>
      </w:r>
      <w:r>
        <w:rPr>
          <w:rFonts w:ascii="Courier New" w:hAnsi="Courier New"/>
          <w:color w:val="00032D"/>
          <w:w w:val="85"/>
          <w:sz w:val="21"/>
        </w:rPr>
        <w:t>(</w:t>
      </w:r>
      <w:r>
        <w:rPr>
          <w:rFonts w:ascii="Courier New" w:hAnsi="Courier New"/>
          <w:color w:val="0100F4"/>
          <w:w w:val="85"/>
          <w:sz w:val="21"/>
        </w:rPr>
        <w:t>string</w:t>
      </w:r>
      <w:r>
        <w:rPr>
          <w:rFonts w:ascii="Courier New" w:hAnsi="Courier New"/>
          <w:color w:val="0100F4"/>
          <w:spacing w:val="-33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input)</w:t>
      </w:r>
    </w:p>
    <w:p w:rsidR="002A34E7" w:rsidRDefault="002A34E7">
      <w:pPr>
        <w:pStyle w:val="a3"/>
        <w:spacing w:before="9"/>
        <w:rPr>
          <w:rFonts w:ascii="Courier New"/>
          <w:sz w:val="19"/>
        </w:rPr>
      </w:pPr>
    </w:p>
    <w:p w:rsidR="002A34E7" w:rsidRDefault="002B755E">
      <w:pPr>
        <w:ind w:left="559"/>
        <w:rPr>
          <w:rFonts w:ascii="Arial"/>
          <w:sz w:val="17"/>
        </w:rPr>
      </w:pPr>
      <w:r>
        <w:rPr>
          <w:rFonts w:ascii="Arial"/>
          <w:color w:val="000001"/>
          <w:w w:val="85"/>
          <w:sz w:val="17"/>
        </w:rPr>
        <w:t>{</w:t>
      </w:r>
    </w:p>
    <w:p w:rsidR="002A34E7" w:rsidRDefault="002B755E">
      <w:pPr>
        <w:spacing w:before="10" w:line="229" w:lineRule="exact"/>
        <w:ind w:left="112"/>
        <w:rPr>
          <w:rFonts w:ascii="Courier New" w:hAnsi="Courier New"/>
          <w:sz w:val="21"/>
        </w:rPr>
      </w:pPr>
      <w:r>
        <w:rPr>
          <w:rFonts w:ascii="Courier New" w:hAnsi="Courier New"/>
          <w:color w:val="007B03"/>
          <w:w w:val="80"/>
          <w:sz w:val="21"/>
        </w:rPr>
        <w:t>//</w:t>
      </w:r>
      <w:r>
        <w:rPr>
          <w:rFonts w:ascii="Courier New" w:hAnsi="Courier New"/>
          <w:color w:val="007B03"/>
          <w:spacing w:val="16"/>
          <w:w w:val="80"/>
          <w:sz w:val="21"/>
        </w:rPr>
        <w:t xml:space="preserve"> </w:t>
      </w:r>
      <w:r>
        <w:rPr>
          <w:rFonts w:ascii="Courier New" w:hAnsi="Courier New"/>
          <w:color w:val="007B03"/>
          <w:w w:val="80"/>
          <w:sz w:val="21"/>
        </w:rPr>
        <w:t>шаг</w:t>
      </w:r>
      <w:r>
        <w:rPr>
          <w:rFonts w:ascii="Courier New" w:hAnsi="Courier New"/>
          <w:color w:val="007B03"/>
          <w:spacing w:val="9"/>
          <w:w w:val="80"/>
          <w:sz w:val="21"/>
        </w:rPr>
        <w:t xml:space="preserve"> </w:t>
      </w:r>
      <w:r>
        <w:rPr>
          <w:rFonts w:ascii="Courier New" w:hAnsi="Courier New"/>
          <w:color w:val="007B03"/>
          <w:w w:val="80"/>
          <w:sz w:val="21"/>
        </w:rPr>
        <w:t>1,</w:t>
      </w:r>
      <w:r>
        <w:rPr>
          <w:rFonts w:ascii="Courier New" w:hAnsi="Courier New"/>
          <w:color w:val="007B03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7B03"/>
          <w:w w:val="80"/>
          <w:sz w:val="21"/>
        </w:rPr>
        <w:t>вычислитьхэш</w:t>
      </w:r>
      <w:r>
        <w:rPr>
          <w:rFonts w:ascii="Courier New" w:hAnsi="Courier New"/>
          <w:color w:val="007B03"/>
          <w:spacing w:val="61"/>
          <w:w w:val="80"/>
          <w:sz w:val="21"/>
        </w:rPr>
        <w:t xml:space="preserve"> </w:t>
      </w:r>
      <w:r>
        <w:rPr>
          <w:rFonts w:ascii="Courier New" w:hAnsi="Courier New"/>
          <w:color w:val="007B03"/>
          <w:w w:val="80"/>
          <w:sz w:val="21"/>
        </w:rPr>
        <w:t>MD5</w:t>
      </w:r>
    </w:p>
    <w:p w:rsidR="002A34E7" w:rsidRDefault="002B755E">
      <w:pPr>
        <w:spacing w:line="223" w:lineRule="exact"/>
        <w:ind w:left="129"/>
        <w:rPr>
          <w:rFonts w:ascii="Courier New"/>
          <w:sz w:val="21"/>
        </w:rPr>
      </w:pPr>
      <w:r>
        <w:rPr>
          <w:rFonts w:ascii="Courier New"/>
          <w:color w:val="2A8CAC"/>
          <w:w w:val="80"/>
          <w:sz w:val="21"/>
        </w:rPr>
        <w:t>MD5</w:t>
      </w:r>
      <w:r>
        <w:rPr>
          <w:rFonts w:ascii="Courier New"/>
          <w:color w:val="2A8CAC"/>
          <w:spacing w:val="66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md5</w:t>
      </w:r>
      <w:r>
        <w:rPr>
          <w:rFonts w:ascii="Courier New"/>
          <w:color w:val="000001"/>
          <w:spacing w:val="62"/>
          <w:w w:val="80"/>
          <w:sz w:val="21"/>
        </w:rPr>
        <w:t xml:space="preserve"> </w:t>
      </w:r>
      <w:r>
        <w:rPr>
          <w:rFonts w:ascii="Arial"/>
          <w:color w:val="000001"/>
          <w:w w:val="80"/>
          <w:sz w:val="16"/>
        </w:rPr>
        <w:t>=</w:t>
      </w:r>
      <w:r>
        <w:rPr>
          <w:rFonts w:ascii="Arial"/>
          <w:color w:val="000001"/>
          <w:spacing w:val="48"/>
          <w:sz w:val="16"/>
        </w:rPr>
        <w:t xml:space="preserve">  </w:t>
      </w:r>
      <w:r>
        <w:rPr>
          <w:rFonts w:ascii="Courier New"/>
          <w:color w:val="000001"/>
          <w:w w:val="80"/>
          <w:sz w:val="21"/>
        </w:rPr>
        <w:t>System.Security.Cryptography</w:t>
      </w:r>
      <w:r>
        <w:rPr>
          <w:rFonts w:ascii="Courier New"/>
          <w:color w:val="011F2A"/>
          <w:w w:val="80"/>
          <w:sz w:val="21"/>
        </w:rPr>
        <w:t>.</w:t>
      </w:r>
      <w:r>
        <w:rPr>
          <w:rFonts w:ascii="Courier New"/>
          <w:color w:val="2A8CAC"/>
          <w:w w:val="80"/>
          <w:sz w:val="21"/>
        </w:rPr>
        <w:t>MD5</w:t>
      </w:r>
      <w:r>
        <w:rPr>
          <w:rFonts w:ascii="Courier New"/>
          <w:color w:val="011F2A"/>
          <w:w w:val="80"/>
          <w:sz w:val="21"/>
        </w:rPr>
        <w:t>.</w:t>
      </w:r>
      <w:r>
        <w:rPr>
          <w:rFonts w:ascii="Courier New"/>
          <w:color w:val="000001"/>
          <w:w w:val="80"/>
          <w:sz w:val="21"/>
        </w:rPr>
        <w:t>Create();</w:t>
      </w:r>
    </w:p>
    <w:p w:rsidR="002A34E7" w:rsidRDefault="002B755E">
      <w:pPr>
        <w:spacing w:before="7" w:line="223" w:lineRule="auto"/>
        <w:ind w:left="136" w:right="2372"/>
        <w:rPr>
          <w:rFonts w:ascii="Courier New"/>
          <w:sz w:val="21"/>
        </w:rPr>
      </w:pPr>
      <w:r>
        <w:rPr>
          <w:rFonts w:ascii="Courier New"/>
          <w:color w:val="0100F4"/>
          <w:w w:val="80"/>
          <w:sz w:val="21"/>
        </w:rPr>
        <w:t>byte</w:t>
      </w:r>
      <w:r>
        <w:rPr>
          <w:rFonts w:ascii="Courier New"/>
          <w:color w:val="000001"/>
          <w:w w:val="80"/>
          <w:sz w:val="21"/>
        </w:rPr>
        <w:t>[]</w:t>
      </w:r>
      <w:r>
        <w:rPr>
          <w:rFonts w:ascii="Courier New"/>
          <w:color w:val="000001"/>
          <w:spacing w:val="-2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inputBytes</w:t>
      </w:r>
      <w:r>
        <w:rPr>
          <w:rFonts w:ascii="Courier New"/>
          <w:color w:val="000001"/>
          <w:spacing w:val="50"/>
          <w:w w:val="80"/>
          <w:sz w:val="21"/>
        </w:rPr>
        <w:t xml:space="preserve"> </w:t>
      </w:r>
      <w:r>
        <w:rPr>
          <w:rFonts w:ascii="Arial"/>
          <w:color w:val="000001"/>
          <w:w w:val="80"/>
          <w:sz w:val="16"/>
        </w:rPr>
        <w:t>=</w:t>
      </w:r>
      <w:r>
        <w:rPr>
          <w:rFonts w:ascii="Arial"/>
          <w:color w:val="000001"/>
          <w:spacing w:val="34"/>
          <w:w w:val="80"/>
          <w:sz w:val="16"/>
        </w:rPr>
        <w:t xml:space="preserve"> </w:t>
      </w:r>
      <w:r>
        <w:rPr>
          <w:rFonts w:ascii="Courier New"/>
          <w:color w:val="000001"/>
          <w:w w:val="80"/>
          <w:sz w:val="21"/>
        </w:rPr>
        <w:t>System.Text.</w:t>
      </w:r>
      <w:r>
        <w:rPr>
          <w:rFonts w:ascii="Courier New"/>
          <w:color w:val="2F7C95"/>
          <w:w w:val="80"/>
          <w:sz w:val="21"/>
        </w:rPr>
        <w:t>Encoding</w:t>
      </w:r>
      <w:r>
        <w:rPr>
          <w:rFonts w:ascii="Courier New"/>
          <w:color w:val="011F2A"/>
          <w:w w:val="80"/>
          <w:sz w:val="21"/>
        </w:rPr>
        <w:t>.</w:t>
      </w:r>
      <w:r>
        <w:rPr>
          <w:rFonts w:ascii="Courier New"/>
          <w:color w:val="000001"/>
          <w:w w:val="80"/>
          <w:sz w:val="21"/>
        </w:rPr>
        <w:t>ASCII.GetBytes(input);</w:t>
      </w:r>
      <w:r>
        <w:rPr>
          <w:rFonts w:asci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/>
          <w:color w:val="0100F4"/>
          <w:w w:val="80"/>
          <w:sz w:val="21"/>
        </w:rPr>
        <w:t>byte</w:t>
      </w:r>
      <w:r>
        <w:rPr>
          <w:rFonts w:ascii="Courier New"/>
          <w:color w:val="00032D"/>
          <w:w w:val="80"/>
          <w:sz w:val="21"/>
        </w:rPr>
        <w:t>[</w:t>
      </w:r>
      <w:r>
        <w:rPr>
          <w:rFonts w:ascii="Courier New"/>
          <w:color w:val="000001"/>
          <w:w w:val="80"/>
          <w:sz w:val="21"/>
        </w:rPr>
        <w:t>]</w:t>
      </w:r>
      <w:r>
        <w:rPr>
          <w:rFonts w:ascii="Courier New"/>
          <w:color w:val="000001"/>
          <w:spacing w:val="-33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hash</w:t>
      </w:r>
      <w:r>
        <w:rPr>
          <w:rFonts w:ascii="Courier New"/>
          <w:color w:val="000001"/>
          <w:spacing w:val="30"/>
          <w:w w:val="80"/>
          <w:sz w:val="21"/>
        </w:rPr>
        <w:t xml:space="preserve"> </w:t>
      </w:r>
      <w:r>
        <w:rPr>
          <w:rFonts w:ascii="Arial"/>
          <w:color w:val="000001"/>
          <w:w w:val="80"/>
          <w:sz w:val="16"/>
        </w:rPr>
        <w:t>=</w:t>
      </w:r>
      <w:r>
        <w:rPr>
          <w:rFonts w:ascii="Arial"/>
          <w:color w:val="000001"/>
          <w:spacing w:val="36"/>
          <w:w w:val="80"/>
          <w:sz w:val="16"/>
        </w:rPr>
        <w:t xml:space="preserve"> </w:t>
      </w:r>
      <w:r>
        <w:rPr>
          <w:rFonts w:ascii="Courier New"/>
          <w:color w:val="000001"/>
          <w:w w:val="80"/>
          <w:sz w:val="21"/>
        </w:rPr>
        <w:t>md5.ComputeHash(inputBytes);</w:t>
      </w:r>
    </w:p>
    <w:p w:rsidR="002A34E7" w:rsidRDefault="002A34E7">
      <w:pPr>
        <w:spacing w:line="223" w:lineRule="auto"/>
        <w:rPr>
          <w:rFonts w:ascii="Courier New"/>
          <w:sz w:val="21"/>
        </w:rPr>
        <w:sectPr w:rsidR="002A34E7">
          <w:pgSz w:w="11910" w:h="16840"/>
          <w:pgMar w:top="960" w:right="1000" w:bottom="280" w:left="1580" w:header="421" w:footer="0" w:gutter="0"/>
          <w:cols w:space="720"/>
        </w:sectPr>
      </w:pPr>
    </w:p>
    <w:p w:rsidR="002A34E7" w:rsidRDefault="002B755E">
      <w:pPr>
        <w:spacing w:before="148" w:line="208" w:lineRule="auto"/>
        <w:ind w:left="117" w:right="2372" w:hanging="5"/>
        <w:rPr>
          <w:rFonts w:ascii="Courier New" w:hAnsi="Courier New"/>
          <w:sz w:val="21"/>
        </w:rPr>
      </w:pPr>
      <w:r>
        <w:rPr>
          <w:rFonts w:ascii="Courier New" w:hAnsi="Courier New"/>
          <w:color w:val="007C01"/>
          <w:w w:val="80"/>
          <w:sz w:val="21"/>
        </w:rPr>
        <w:lastRenderedPageBreak/>
        <w:t>//</w:t>
      </w:r>
      <w:r>
        <w:rPr>
          <w:rFonts w:ascii="Courier New" w:hAnsi="Courier New"/>
          <w:color w:val="007C01"/>
          <w:spacing w:val="27"/>
          <w:w w:val="80"/>
          <w:sz w:val="21"/>
        </w:rPr>
        <w:t xml:space="preserve"> </w:t>
      </w:r>
      <w:r>
        <w:rPr>
          <w:rFonts w:ascii="Courier New" w:hAnsi="Courier New"/>
          <w:color w:val="007C01"/>
          <w:w w:val="80"/>
          <w:sz w:val="21"/>
        </w:rPr>
        <w:t>Шаг</w:t>
      </w:r>
      <w:r>
        <w:rPr>
          <w:rFonts w:ascii="Courier New" w:hAnsi="Courier New"/>
          <w:color w:val="007C01"/>
          <w:spacing w:val="18"/>
          <w:w w:val="80"/>
          <w:sz w:val="21"/>
        </w:rPr>
        <w:t xml:space="preserve"> </w:t>
      </w:r>
      <w:r>
        <w:rPr>
          <w:rFonts w:ascii="Courier New" w:hAnsi="Courier New"/>
          <w:color w:val="007C01"/>
          <w:w w:val="80"/>
          <w:sz w:val="21"/>
        </w:rPr>
        <w:t>2,</w:t>
      </w:r>
      <w:r>
        <w:rPr>
          <w:rFonts w:ascii="Courier New" w:hAnsi="Courier New"/>
          <w:color w:val="007C01"/>
          <w:spacing w:val="16"/>
          <w:w w:val="80"/>
          <w:sz w:val="21"/>
        </w:rPr>
        <w:t xml:space="preserve"> </w:t>
      </w:r>
      <w:r>
        <w:rPr>
          <w:rFonts w:ascii="Courier New" w:hAnsi="Courier New"/>
          <w:color w:val="007C01"/>
          <w:w w:val="80"/>
          <w:sz w:val="21"/>
        </w:rPr>
        <w:t>преобразование</w:t>
      </w:r>
      <w:r>
        <w:rPr>
          <w:rFonts w:ascii="Courier New" w:hAnsi="Courier New"/>
          <w:color w:val="007C01"/>
          <w:spacing w:val="7"/>
          <w:w w:val="80"/>
          <w:sz w:val="21"/>
        </w:rPr>
        <w:t xml:space="preserve"> </w:t>
      </w:r>
      <w:r>
        <w:rPr>
          <w:rFonts w:ascii="Courier New" w:hAnsi="Courier New"/>
          <w:color w:val="007C01"/>
          <w:w w:val="80"/>
          <w:sz w:val="21"/>
        </w:rPr>
        <w:t>байтового</w:t>
      </w:r>
      <w:r>
        <w:rPr>
          <w:rFonts w:ascii="Courier New" w:hAnsi="Courier New"/>
          <w:color w:val="007C01"/>
          <w:spacing w:val="39"/>
          <w:w w:val="80"/>
          <w:sz w:val="21"/>
        </w:rPr>
        <w:t xml:space="preserve"> </w:t>
      </w:r>
      <w:r>
        <w:rPr>
          <w:rFonts w:ascii="Courier New" w:hAnsi="Courier New"/>
          <w:color w:val="007C01"/>
          <w:w w:val="80"/>
          <w:sz w:val="21"/>
        </w:rPr>
        <w:t>массива</w:t>
      </w:r>
      <w:r>
        <w:rPr>
          <w:rFonts w:ascii="Courier New" w:hAnsi="Courier New"/>
          <w:color w:val="007C01"/>
          <w:spacing w:val="33"/>
          <w:w w:val="80"/>
          <w:sz w:val="21"/>
        </w:rPr>
        <w:t xml:space="preserve"> </w:t>
      </w:r>
      <w:r>
        <w:rPr>
          <w:rFonts w:ascii="Courier New" w:hAnsi="Courier New"/>
          <w:color w:val="007C01"/>
          <w:w w:val="80"/>
          <w:sz w:val="21"/>
        </w:rPr>
        <w:t>в</w:t>
      </w:r>
      <w:r>
        <w:rPr>
          <w:rFonts w:ascii="Courier New" w:hAnsi="Courier New"/>
          <w:color w:val="007C01"/>
          <w:spacing w:val="3"/>
          <w:w w:val="80"/>
          <w:sz w:val="21"/>
        </w:rPr>
        <w:t xml:space="preserve"> </w:t>
      </w:r>
      <w:r>
        <w:rPr>
          <w:rFonts w:ascii="Courier New" w:hAnsi="Courier New"/>
          <w:color w:val="007C01"/>
          <w:w w:val="80"/>
          <w:sz w:val="21"/>
        </w:rPr>
        <w:t>хэш-строку</w:t>
      </w:r>
      <w:r>
        <w:rPr>
          <w:rFonts w:ascii="Courier New" w:hAnsi="Courier New"/>
          <w:color w:val="007C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2A8AA8"/>
          <w:w w:val="90"/>
          <w:sz w:val="21"/>
        </w:rPr>
        <w:t>StringBuilder</w:t>
      </w:r>
      <w:r>
        <w:rPr>
          <w:rFonts w:ascii="Courier New" w:hAnsi="Courier New"/>
          <w:color w:val="2A8AA8"/>
          <w:spacing w:val="3"/>
          <w:w w:val="90"/>
          <w:sz w:val="21"/>
        </w:rPr>
        <w:t xml:space="preserve"> </w:t>
      </w:r>
      <w:r>
        <w:rPr>
          <w:rFonts w:ascii="Courier New" w:hAnsi="Courier New"/>
          <w:color w:val="010101"/>
          <w:w w:val="90"/>
          <w:sz w:val="21"/>
        </w:rPr>
        <w:t>sb</w:t>
      </w:r>
      <w:r>
        <w:rPr>
          <w:rFonts w:ascii="Courier New" w:hAnsi="Courier New"/>
          <w:color w:val="010101"/>
          <w:spacing w:val="-13"/>
          <w:w w:val="90"/>
          <w:sz w:val="21"/>
        </w:rPr>
        <w:t xml:space="preserve"> </w:t>
      </w:r>
      <w:r>
        <w:rPr>
          <w:color w:val="010101"/>
          <w:w w:val="90"/>
          <w:sz w:val="21"/>
        </w:rPr>
        <w:t>=</w:t>
      </w:r>
      <w:r>
        <w:rPr>
          <w:color w:val="010101"/>
          <w:spacing w:val="3"/>
          <w:w w:val="90"/>
          <w:sz w:val="21"/>
        </w:rPr>
        <w:t xml:space="preserve"> </w:t>
      </w:r>
      <w:r>
        <w:rPr>
          <w:rFonts w:ascii="Courier New" w:hAnsi="Courier New"/>
          <w:color w:val="0305DB"/>
          <w:w w:val="90"/>
          <w:sz w:val="21"/>
        </w:rPr>
        <w:t>n</w:t>
      </w:r>
      <w:r>
        <w:rPr>
          <w:rFonts w:ascii="Courier New" w:hAnsi="Courier New"/>
          <w:color w:val="0101F6"/>
          <w:w w:val="90"/>
          <w:sz w:val="21"/>
        </w:rPr>
        <w:t>e</w:t>
      </w:r>
      <w:r>
        <w:rPr>
          <w:rFonts w:ascii="Courier New" w:hAnsi="Courier New"/>
          <w:color w:val="0305DB"/>
          <w:w w:val="90"/>
          <w:sz w:val="21"/>
        </w:rPr>
        <w:t>w</w:t>
      </w:r>
      <w:r>
        <w:rPr>
          <w:rFonts w:ascii="Courier New" w:hAnsi="Courier New"/>
          <w:color w:val="286BBF"/>
          <w:w w:val="90"/>
          <w:sz w:val="21"/>
        </w:rPr>
        <w:t>S</w:t>
      </w:r>
      <w:r>
        <w:rPr>
          <w:rFonts w:ascii="Courier New" w:hAnsi="Courier New"/>
          <w:color w:val="2A8AA8"/>
          <w:w w:val="90"/>
          <w:sz w:val="21"/>
        </w:rPr>
        <w:t>tringBuilder</w:t>
      </w:r>
      <w:r>
        <w:rPr>
          <w:rFonts w:ascii="Courier New" w:hAnsi="Courier New"/>
          <w:color w:val="010101"/>
          <w:w w:val="90"/>
          <w:sz w:val="21"/>
        </w:rPr>
        <w:t>();</w:t>
      </w:r>
    </w:p>
    <w:p w:rsidR="002A34E7" w:rsidRDefault="002B755E">
      <w:pPr>
        <w:spacing w:line="224" w:lineRule="exact"/>
        <w:ind w:left="114"/>
        <w:rPr>
          <w:rFonts w:ascii="Courier New"/>
          <w:sz w:val="21"/>
        </w:rPr>
      </w:pPr>
      <w:r>
        <w:rPr>
          <w:rFonts w:ascii="Courier New"/>
          <w:color w:val="0101F6"/>
          <w:spacing w:val="-1"/>
          <w:w w:val="85"/>
          <w:sz w:val="21"/>
        </w:rPr>
        <w:t>for</w:t>
      </w:r>
      <w:r>
        <w:rPr>
          <w:rFonts w:ascii="Courier New"/>
          <w:color w:val="0101F6"/>
          <w:spacing w:val="-32"/>
          <w:w w:val="85"/>
          <w:sz w:val="21"/>
        </w:rPr>
        <w:t xml:space="preserve"> </w:t>
      </w:r>
      <w:r>
        <w:rPr>
          <w:rFonts w:ascii="Courier New"/>
          <w:color w:val="00113D"/>
          <w:spacing w:val="-1"/>
          <w:w w:val="85"/>
          <w:sz w:val="21"/>
        </w:rPr>
        <w:t>(</w:t>
      </w:r>
      <w:r>
        <w:rPr>
          <w:rFonts w:ascii="Courier New"/>
          <w:color w:val="0305DB"/>
          <w:spacing w:val="-1"/>
          <w:w w:val="85"/>
          <w:sz w:val="21"/>
        </w:rPr>
        <w:t>i</w:t>
      </w:r>
      <w:r>
        <w:rPr>
          <w:rFonts w:ascii="Courier New"/>
          <w:color w:val="0101F6"/>
          <w:spacing w:val="-1"/>
          <w:w w:val="85"/>
          <w:sz w:val="21"/>
        </w:rPr>
        <w:t>n</w:t>
      </w:r>
      <w:r>
        <w:rPr>
          <w:rFonts w:ascii="Courier New"/>
          <w:color w:val="0305DB"/>
          <w:spacing w:val="-1"/>
          <w:w w:val="85"/>
          <w:sz w:val="21"/>
        </w:rPr>
        <w:t>t</w:t>
      </w:r>
      <w:r>
        <w:rPr>
          <w:rFonts w:ascii="Courier New"/>
          <w:color w:val="0305DB"/>
          <w:spacing w:val="-32"/>
          <w:w w:val="85"/>
          <w:sz w:val="21"/>
        </w:rPr>
        <w:t xml:space="preserve"> </w:t>
      </w:r>
      <w:r>
        <w:rPr>
          <w:rFonts w:ascii="Courier New"/>
          <w:color w:val="010101"/>
          <w:spacing w:val="-1"/>
          <w:w w:val="85"/>
          <w:sz w:val="21"/>
        </w:rPr>
        <w:t>i</w:t>
      </w:r>
      <w:r>
        <w:rPr>
          <w:rFonts w:ascii="Courier New"/>
          <w:color w:val="010101"/>
          <w:spacing w:val="7"/>
          <w:w w:val="85"/>
          <w:sz w:val="21"/>
        </w:rPr>
        <w:t xml:space="preserve"> </w:t>
      </w:r>
      <w:r>
        <w:rPr>
          <w:color w:val="010101"/>
          <w:spacing w:val="-1"/>
          <w:w w:val="85"/>
          <w:sz w:val="23"/>
        </w:rPr>
        <w:t>=</w:t>
      </w:r>
      <w:r>
        <w:rPr>
          <w:color w:val="010101"/>
          <w:spacing w:val="44"/>
          <w:w w:val="85"/>
          <w:sz w:val="23"/>
        </w:rPr>
        <w:t xml:space="preserve"> </w:t>
      </w:r>
      <w:r>
        <w:rPr>
          <w:rFonts w:ascii="Courier New"/>
          <w:color w:val="010101"/>
          <w:spacing w:val="-1"/>
          <w:w w:val="85"/>
          <w:sz w:val="21"/>
        </w:rPr>
        <w:t>0;</w:t>
      </w:r>
      <w:r>
        <w:rPr>
          <w:rFonts w:ascii="Courier New"/>
          <w:color w:val="010101"/>
          <w:spacing w:val="-15"/>
          <w:w w:val="85"/>
          <w:sz w:val="21"/>
        </w:rPr>
        <w:t xml:space="preserve"> </w:t>
      </w:r>
      <w:r>
        <w:rPr>
          <w:rFonts w:ascii="Courier New"/>
          <w:color w:val="010101"/>
          <w:spacing w:val="-1"/>
          <w:w w:val="85"/>
          <w:sz w:val="21"/>
        </w:rPr>
        <w:t>i</w:t>
      </w:r>
      <w:r>
        <w:rPr>
          <w:rFonts w:ascii="Courier New"/>
          <w:color w:val="010101"/>
          <w:spacing w:val="6"/>
          <w:w w:val="85"/>
          <w:sz w:val="21"/>
        </w:rPr>
        <w:t xml:space="preserve"> </w:t>
      </w:r>
      <w:r>
        <w:rPr>
          <w:rFonts w:ascii="Courier New"/>
          <w:color w:val="010101"/>
          <w:spacing w:val="-1"/>
          <w:w w:val="85"/>
          <w:sz w:val="18"/>
        </w:rPr>
        <w:t>&lt;</w:t>
      </w:r>
      <w:r>
        <w:rPr>
          <w:rFonts w:ascii="Courier New"/>
          <w:color w:val="010101"/>
          <w:spacing w:val="24"/>
          <w:w w:val="85"/>
          <w:sz w:val="18"/>
        </w:rPr>
        <w:t xml:space="preserve"> </w:t>
      </w:r>
      <w:r>
        <w:rPr>
          <w:rFonts w:ascii="Courier New"/>
          <w:color w:val="010101"/>
          <w:spacing w:val="-1"/>
          <w:w w:val="85"/>
          <w:sz w:val="21"/>
        </w:rPr>
        <w:t>hash.Length;</w:t>
      </w:r>
      <w:r>
        <w:rPr>
          <w:rFonts w:ascii="Courier New"/>
          <w:color w:val="010101"/>
          <w:spacing w:val="16"/>
          <w:w w:val="85"/>
          <w:sz w:val="21"/>
        </w:rPr>
        <w:t xml:space="preserve"> </w:t>
      </w:r>
      <w:r>
        <w:rPr>
          <w:rFonts w:ascii="Courier New"/>
          <w:color w:val="010101"/>
          <w:w w:val="85"/>
          <w:sz w:val="21"/>
        </w:rPr>
        <w:t>i++)</w:t>
      </w:r>
    </w:p>
    <w:p w:rsidR="002A34E7" w:rsidRDefault="002B755E">
      <w:pPr>
        <w:spacing w:line="204" w:lineRule="exact"/>
        <w:ind w:left="765"/>
        <w:rPr>
          <w:rFonts w:ascii="Arial"/>
          <w:sz w:val="18"/>
        </w:rPr>
      </w:pPr>
      <w:r>
        <w:rPr>
          <w:rFonts w:ascii="Arial"/>
          <w:color w:val="010101"/>
          <w:w w:val="87"/>
          <w:sz w:val="18"/>
        </w:rPr>
        <w:t>{</w:t>
      </w:r>
    </w:p>
    <w:p w:rsidR="002A34E7" w:rsidRDefault="002B755E">
      <w:pPr>
        <w:spacing w:before="8" w:line="232" w:lineRule="exact"/>
        <w:ind w:left="124"/>
        <w:rPr>
          <w:rFonts w:ascii="Courier New" w:hAnsi="Courier New"/>
          <w:sz w:val="21"/>
        </w:rPr>
      </w:pPr>
      <w:r>
        <w:rPr>
          <w:rFonts w:ascii="Courier New" w:hAnsi="Courier New"/>
          <w:color w:val="010101"/>
          <w:w w:val="95"/>
          <w:sz w:val="21"/>
        </w:rPr>
        <w:t>sb.Append(hash[i].ToString(</w:t>
      </w:r>
      <w:r>
        <w:rPr>
          <w:rFonts w:ascii="Courier New" w:hAnsi="Courier New"/>
          <w:color w:val="9A1315"/>
          <w:w w:val="95"/>
          <w:sz w:val="21"/>
        </w:rPr>
        <w:t>«X2»</w:t>
      </w:r>
      <w:r>
        <w:rPr>
          <w:rFonts w:ascii="Courier New" w:hAnsi="Courier New"/>
          <w:color w:val="010101"/>
          <w:w w:val="95"/>
          <w:sz w:val="21"/>
        </w:rPr>
        <w:t>));</w:t>
      </w:r>
    </w:p>
    <w:p w:rsidR="002A34E7" w:rsidRDefault="002B755E">
      <w:pPr>
        <w:spacing w:line="202" w:lineRule="exact"/>
        <w:ind w:left="766"/>
        <w:rPr>
          <w:rFonts w:ascii="Arial"/>
          <w:sz w:val="18"/>
        </w:rPr>
      </w:pPr>
      <w:r>
        <w:rPr>
          <w:rFonts w:ascii="Arial"/>
          <w:color w:val="010101"/>
          <w:w w:val="83"/>
          <w:sz w:val="18"/>
        </w:rPr>
        <w:t>}</w:t>
      </w:r>
    </w:p>
    <w:p w:rsidR="002A34E7" w:rsidRDefault="002B755E">
      <w:pPr>
        <w:spacing w:before="13" w:line="232" w:lineRule="exact"/>
        <w:ind w:left="128"/>
        <w:rPr>
          <w:rFonts w:ascii="Courier New"/>
          <w:sz w:val="21"/>
        </w:rPr>
      </w:pPr>
      <w:r>
        <w:rPr>
          <w:rFonts w:ascii="Courier New"/>
          <w:color w:val="0101F6"/>
          <w:w w:val="80"/>
          <w:sz w:val="21"/>
        </w:rPr>
        <w:t>return</w:t>
      </w:r>
      <w:r>
        <w:rPr>
          <w:rFonts w:ascii="Courier New"/>
          <w:color w:val="0101F6"/>
          <w:spacing w:val="32"/>
          <w:w w:val="80"/>
          <w:sz w:val="21"/>
        </w:rPr>
        <w:t xml:space="preserve"> </w:t>
      </w:r>
      <w:r>
        <w:rPr>
          <w:rFonts w:ascii="Courier New"/>
          <w:color w:val="010101"/>
          <w:w w:val="80"/>
          <w:sz w:val="21"/>
        </w:rPr>
        <w:t>sb.ToString();</w:t>
      </w:r>
    </w:p>
    <w:p w:rsidR="002A34E7" w:rsidRDefault="002B755E">
      <w:pPr>
        <w:spacing w:line="202" w:lineRule="exact"/>
        <w:ind w:left="560"/>
        <w:rPr>
          <w:rFonts w:ascii="Arial"/>
          <w:sz w:val="18"/>
        </w:rPr>
      </w:pPr>
      <w:r>
        <w:rPr>
          <w:rFonts w:ascii="Arial"/>
          <w:color w:val="010101"/>
          <w:w w:val="82"/>
          <w:sz w:val="18"/>
        </w:rPr>
        <w:t>}</w:t>
      </w:r>
    </w:p>
    <w:p w:rsidR="002A34E7" w:rsidRDefault="002B755E">
      <w:pPr>
        <w:spacing w:before="8" w:line="235" w:lineRule="exact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101F6"/>
          <w:w w:val="85"/>
          <w:sz w:val="21"/>
        </w:rPr>
        <w:t>puЫic</w:t>
      </w:r>
      <w:r>
        <w:rPr>
          <w:rFonts w:ascii="Courier New" w:hAnsi="Courier New"/>
          <w:color w:val="0101F6"/>
          <w:spacing w:val="17"/>
          <w:w w:val="85"/>
          <w:sz w:val="21"/>
        </w:rPr>
        <w:t xml:space="preserve"> </w:t>
      </w:r>
      <w:r>
        <w:rPr>
          <w:rFonts w:ascii="Courier New" w:hAnsi="Courier New"/>
          <w:color w:val="010101"/>
          <w:w w:val="85"/>
          <w:sz w:val="21"/>
        </w:rPr>
        <w:t>FormRegistr()</w:t>
      </w:r>
    </w:p>
    <w:p w:rsidR="002A34E7" w:rsidRDefault="002B755E">
      <w:pPr>
        <w:spacing w:line="204" w:lineRule="exact"/>
        <w:ind w:left="559"/>
        <w:rPr>
          <w:rFonts w:ascii="Arial"/>
          <w:sz w:val="18"/>
        </w:rPr>
      </w:pPr>
      <w:r>
        <w:rPr>
          <w:rFonts w:ascii="Arial"/>
          <w:color w:val="010101"/>
          <w:w w:val="82"/>
          <w:sz w:val="18"/>
        </w:rPr>
        <w:t>{</w:t>
      </w:r>
    </w:p>
    <w:p w:rsidR="002A34E7" w:rsidRDefault="002B755E">
      <w:pPr>
        <w:spacing w:before="8" w:line="232" w:lineRule="exact"/>
        <w:ind w:left="117"/>
        <w:rPr>
          <w:rFonts w:ascii="Courier New"/>
          <w:sz w:val="21"/>
        </w:rPr>
      </w:pPr>
      <w:r>
        <w:rPr>
          <w:rFonts w:ascii="Courier New"/>
          <w:color w:val="010101"/>
          <w:w w:val="95"/>
          <w:sz w:val="21"/>
        </w:rPr>
        <w:t>InitializeComponent();</w:t>
      </w:r>
    </w:p>
    <w:p w:rsidR="002A34E7" w:rsidRDefault="002B755E">
      <w:pPr>
        <w:spacing w:line="202" w:lineRule="exact"/>
        <w:ind w:left="560"/>
        <w:rPr>
          <w:rFonts w:ascii="Arial"/>
          <w:sz w:val="18"/>
        </w:rPr>
      </w:pPr>
      <w:r>
        <w:rPr>
          <w:rFonts w:ascii="Arial"/>
          <w:color w:val="010101"/>
          <w:w w:val="83"/>
          <w:sz w:val="18"/>
        </w:rPr>
        <w:t>}</w:t>
      </w:r>
    </w:p>
    <w:p w:rsidR="002A34E7" w:rsidRDefault="002A34E7">
      <w:pPr>
        <w:pStyle w:val="a3"/>
        <w:spacing w:before="3"/>
        <w:rPr>
          <w:rFonts w:ascii="Arial"/>
          <w:sz w:val="20"/>
        </w:rPr>
      </w:pPr>
    </w:p>
    <w:p w:rsidR="002A34E7" w:rsidRDefault="002B755E">
      <w:pPr>
        <w:spacing w:before="1" w:line="232" w:lineRule="exact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101F6"/>
          <w:w w:val="80"/>
          <w:sz w:val="21"/>
        </w:rPr>
        <w:t>privatevoid</w:t>
      </w:r>
      <w:r>
        <w:rPr>
          <w:rFonts w:ascii="Courier New" w:hAnsi="Courier New"/>
          <w:color w:val="0101F6"/>
          <w:spacing w:val="91"/>
          <w:w w:val="80"/>
          <w:sz w:val="21"/>
        </w:rPr>
        <w:t xml:space="preserve"> </w:t>
      </w:r>
      <w:r>
        <w:rPr>
          <w:rFonts w:ascii="Courier New" w:hAnsi="Courier New"/>
          <w:color w:val="010101"/>
          <w:w w:val="80"/>
          <w:sz w:val="21"/>
        </w:rPr>
        <w:t>buttonl_Click</w:t>
      </w:r>
      <w:r>
        <w:rPr>
          <w:rFonts w:ascii="Courier New" w:hAnsi="Courier New"/>
          <w:color w:val="010326"/>
          <w:w w:val="80"/>
          <w:sz w:val="21"/>
        </w:rPr>
        <w:t>(</w:t>
      </w:r>
      <w:r>
        <w:rPr>
          <w:rFonts w:ascii="Courier New" w:hAnsi="Courier New"/>
          <w:color w:val="0305DB"/>
          <w:w w:val="80"/>
          <w:sz w:val="21"/>
        </w:rPr>
        <w:t>o</w:t>
      </w:r>
      <w:r>
        <w:rPr>
          <w:rFonts w:ascii="Courier New" w:hAnsi="Courier New"/>
          <w:color w:val="0101F6"/>
          <w:w w:val="80"/>
          <w:sz w:val="21"/>
        </w:rPr>
        <w:t>bject</w:t>
      </w:r>
      <w:r>
        <w:rPr>
          <w:rFonts w:ascii="Courier New" w:hAnsi="Courier New"/>
          <w:color w:val="0101F6"/>
          <w:spacing w:val="-3"/>
          <w:w w:val="80"/>
          <w:sz w:val="21"/>
        </w:rPr>
        <w:t xml:space="preserve"> </w:t>
      </w:r>
      <w:r>
        <w:rPr>
          <w:rFonts w:ascii="Courier New" w:hAnsi="Courier New"/>
          <w:color w:val="010101"/>
          <w:w w:val="80"/>
          <w:sz w:val="21"/>
        </w:rPr>
        <w:t>sender,</w:t>
      </w:r>
      <w:r>
        <w:rPr>
          <w:rFonts w:ascii="Courier New" w:hAnsi="Courier New"/>
          <w:color w:val="010101"/>
          <w:spacing w:val="50"/>
          <w:w w:val="80"/>
          <w:sz w:val="21"/>
        </w:rPr>
        <w:t xml:space="preserve"> </w:t>
      </w:r>
      <w:r>
        <w:rPr>
          <w:rFonts w:ascii="Courier New" w:hAnsi="Courier New"/>
          <w:color w:val="2A8AA8"/>
          <w:w w:val="80"/>
          <w:sz w:val="21"/>
        </w:rPr>
        <w:t>EventArgs</w:t>
      </w:r>
      <w:r>
        <w:rPr>
          <w:rFonts w:ascii="Courier New" w:hAnsi="Courier New"/>
          <w:color w:val="2A8AA8"/>
          <w:spacing w:val="32"/>
          <w:w w:val="80"/>
          <w:sz w:val="21"/>
        </w:rPr>
        <w:t xml:space="preserve"> </w:t>
      </w:r>
      <w:r>
        <w:rPr>
          <w:rFonts w:ascii="Courier New" w:hAnsi="Courier New"/>
          <w:color w:val="010101"/>
          <w:w w:val="80"/>
          <w:sz w:val="21"/>
        </w:rPr>
        <w:t>е)</w:t>
      </w:r>
    </w:p>
    <w:p w:rsidR="002A34E7" w:rsidRDefault="002B755E">
      <w:pPr>
        <w:spacing w:line="202" w:lineRule="exact"/>
        <w:ind w:left="559"/>
        <w:rPr>
          <w:rFonts w:ascii="Arial"/>
          <w:sz w:val="18"/>
        </w:rPr>
      </w:pPr>
      <w:r>
        <w:rPr>
          <w:rFonts w:ascii="Arial"/>
          <w:color w:val="010101"/>
          <w:w w:val="97"/>
          <w:sz w:val="18"/>
        </w:rPr>
        <w:t>{</w:t>
      </w:r>
    </w:p>
    <w:p w:rsidR="002A34E7" w:rsidRDefault="002B755E">
      <w:pPr>
        <w:spacing w:before="39" w:line="204" w:lineRule="auto"/>
        <w:ind w:left="121" w:right="6142" w:firstLine="3"/>
        <w:rPr>
          <w:rFonts w:ascii="Courier New" w:hAnsi="Courier New"/>
          <w:sz w:val="21"/>
        </w:rPr>
      </w:pPr>
      <w:r>
        <w:rPr>
          <w:rFonts w:ascii="Courier New" w:hAnsi="Courier New"/>
          <w:color w:val="0101F6"/>
          <w:w w:val="80"/>
          <w:sz w:val="21"/>
        </w:rPr>
        <w:t>string</w:t>
      </w:r>
      <w:r>
        <w:rPr>
          <w:rFonts w:ascii="Courier New" w:hAnsi="Courier New"/>
          <w:color w:val="0101F6"/>
          <w:spacing w:val="32"/>
          <w:w w:val="80"/>
          <w:sz w:val="21"/>
        </w:rPr>
        <w:t xml:space="preserve"> </w:t>
      </w:r>
      <w:r>
        <w:rPr>
          <w:rFonts w:ascii="Courier New" w:hAnsi="Courier New"/>
          <w:color w:val="010101"/>
          <w:w w:val="80"/>
          <w:sz w:val="21"/>
        </w:rPr>
        <w:t>username</w:t>
      </w:r>
      <w:r>
        <w:rPr>
          <w:rFonts w:ascii="Courier New" w:hAnsi="Courier New"/>
          <w:color w:val="010101"/>
          <w:spacing w:val="27"/>
          <w:w w:val="80"/>
          <w:sz w:val="21"/>
        </w:rPr>
        <w:t xml:space="preserve"> </w:t>
      </w:r>
      <w:r>
        <w:rPr>
          <w:rFonts w:ascii="Arial" w:hAnsi="Arial"/>
          <w:color w:val="010101"/>
          <w:w w:val="80"/>
          <w:sz w:val="16"/>
        </w:rPr>
        <w:t>=</w:t>
      </w:r>
      <w:r>
        <w:rPr>
          <w:rFonts w:ascii="Arial" w:hAnsi="Arial"/>
          <w:color w:val="010101"/>
          <w:spacing w:val="23"/>
          <w:w w:val="80"/>
          <w:sz w:val="16"/>
        </w:rPr>
        <w:t xml:space="preserve"> </w:t>
      </w:r>
      <w:r>
        <w:rPr>
          <w:rFonts w:ascii="Courier New" w:hAnsi="Courier New"/>
          <w:color w:val="010101"/>
          <w:w w:val="80"/>
          <w:sz w:val="21"/>
        </w:rPr>
        <w:t>tbName.Text;</w:t>
      </w:r>
      <w:r>
        <w:rPr>
          <w:rFonts w:ascii="Courier New" w:hAnsi="Courier New"/>
          <w:color w:val="0101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101F6"/>
          <w:w w:val="85"/>
          <w:sz w:val="21"/>
        </w:rPr>
        <w:t>if</w:t>
      </w:r>
      <w:r>
        <w:rPr>
          <w:rFonts w:ascii="Courier New" w:hAnsi="Courier New"/>
          <w:color w:val="0101F6"/>
          <w:spacing w:val="-36"/>
          <w:w w:val="85"/>
          <w:sz w:val="21"/>
        </w:rPr>
        <w:t xml:space="preserve"> </w:t>
      </w:r>
      <w:r>
        <w:rPr>
          <w:rFonts w:ascii="Courier New" w:hAnsi="Courier New"/>
          <w:color w:val="010326"/>
          <w:w w:val="85"/>
          <w:sz w:val="21"/>
        </w:rPr>
        <w:t>(</w:t>
      </w:r>
      <w:r>
        <w:rPr>
          <w:rFonts w:ascii="Courier New" w:hAnsi="Courier New"/>
          <w:color w:val="010101"/>
          <w:w w:val="85"/>
          <w:sz w:val="21"/>
        </w:rPr>
        <w:t>username</w:t>
      </w:r>
      <w:r>
        <w:rPr>
          <w:rFonts w:ascii="Courier New" w:hAnsi="Courier New"/>
          <w:color w:val="010101"/>
          <w:spacing w:val="-15"/>
          <w:w w:val="85"/>
          <w:sz w:val="21"/>
        </w:rPr>
        <w:t xml:space="preserve"> </w:t>
      </w:r>
      <w:r>
        <w:rPr>
          <w:color w:val="010101"/>
          <w:w w:val="85"/>
          <w:sz w:val="21"/>
        </w:rPr>
        <w:t>==</w:t>
      </w:r>
      <w:r>
        <w:rPr>
          <w:color w:val="010101"/>
          <w:spacing w:val="37"/>
          <w:w w:val="85"/>
          <w:sz w:val="21"/>
        </w:rPr>
        <w:t xml:space="preserve"> </w:t>
      </w:r>
      <w:r>
        <w:rPr>
          <w:rFonts w:ascii="Courier New" w:hAnsi="Courier New"/>
          <w:color w:val="9A1315"/>
          <w:w w:val="85"/>
          <w:sz w:val="21"/>
        </w:rPr>
        <w:t>««</w:t>
      </w:r>
      <w:r>
        <w:rPr>
          <w:rFonts w:ascii="Courier New" w:hAnsi="Courier New"/>
          <w:color w:val="010101"/>
          <w:w w:val="85"/>
          <w:sz w:val="21"/>
        </w:rPr>
        <w:t>)</w:t>
      </w:r>
    </w:p>
    <w:p w:rsidR="002A34E7" w:rsidRDefault="002B755E">
      <w:pPr>
        <w:spacing w:line="204" w:lineRule="exact"/>
        <w:ind w:left="765"/>
        <w:rPr>
          <w:rFonts w:ascii="Arial"/>
          <w:sz w:val="18"/>
        </w:rPr>
      </w:pPr>
      <w:r>
        <w:rPr>
          <w:rFonts w:ascii="Arial"/>
          <w:color w:val="010101"/>
          <w:w w:val="92"/>
          <w:sz w:val="18"/>
        </w:rPr>
        <w:t>{</w:t>
      </w:r>
    </w:p>
    <w:p w:rsidR="002A34E7" w:rsidRDefault="002B755E">
      <w:pPr>
        <w:spacing w:before="17" w:line="228" w:lineRule="auto"/>
        <w:ind w:left="123" w:right="419" w:firstLine="5"/>
        <w:rPr>
          <w:rFonts w:ascii="Courier New" w:hAnsi="Courier New"/>
          <w:sz w:val="21"/>
        </w:rPr>
      </w:pPr>
      <w:r>
        <w:rPr>
          <w:rFonts w:ascii="Courier New" w:hAnsi="Courier New"/>
          <w:color w:val="2A8AA8"/>
          <w:w w:val="80"/>
          <w:sz w:val="21"/>
        </w:rPr>
        <w:t>МеssаgеВох</w:t>
      </w:r>
      <w:r>
        <w:rPr>
          <w:rFonts w:ascii="Courier New" w:hAnsi="Courier New"/>
          <w:color w:val="010101"/>
          <w:w w:val="80"/>
          <w:sz w:val="21"/>
        </w:rPr>
        <w:t>.Shоw(</w:t>
      </w:r>
      <w:r>
        <w:rPr>
          <w:rFonts w:ascii="Courier New" w:hAnsi="Courier New"/>
          <w:color w:val="9A1315"/>
          <w:w w:val="80"/>
          <w:sz w:val="21"/>
        </w:rPr>
        <w:t>«Введитеимяпользователя»</w:t>
      </w:r>
      <w:r>
        <w:rPr>
          <w:rFonts w:ascii="Courier New" w:hAnsi="Courier New"/>
          <w:color w:val="2A0505"/>
          <w:w w:val="80"/>
          <w:sz w:val="21"/>
        </w:rPr>
        <w:t>,</w:t>
      </w:r>
      <w:r>
        <w:rPr>
          <w:rFonts w:ascii="Courier New" w:hAnsi="Courier New"/>
          <w:color w:val="2A0505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9A1315"/>
          <w:w w:val="80"/>
          <w:sz w:val="21"/>
        </w:rPr>
        <w:t>«Ошибка»</w:t>
      </w:r>
      <w:r>
        <w:rPr>
          <w:rFonts w:ascii="Courier New" w:hAnsi="Courier New"/>
          <w:color w:val="2A0505"/>
          <w:w w:val="80"/>
          <w:sz w:val="21"/>
        </w:rPr>
        <w:t xml:space="preserve">, </w:t>
      </w:r>
      <w:r>
        <w:rPr>
          <w:rFonts w:ascii="Courier New" w:hAnsi="Courier New"/>
          <w:color w:val="2A8AA8"/>
          <w:w w:val="80"/>
          <w:sz w:val="21"/>
        </w:rPr>
        <w:t>MessageBoxButtons</w:t>
      </w:r>
      <w:r>
        <w:rPr>
          <w:rFonts w:ascii="Courier New" w:hAnsi="Courier New"/>
          <w:color w:val="011C26"/>
          <w:w w:val="80"/>
          <w:sz w:val="21"/>
        </w:rPr>
        <w:t>.</w:t>
      </w:r>
      <w:r>
        <w:rPr>
          <w:rFonts w:ascii="Courier New" w:hAnsi="Courier New"/>
          <w:color w:val="010101"/>
          <w:w w:val="80"/>
          <w:sz w:val="21"/>
        </w:rPr>
        <w:t>OK,</w:t>
      </w:r>
      <w:r>
        <w:rPr>
          <w:rFonts w:ascii="Courier New" w:hAnsi="Courier New"/>
          <w:color w:val="0101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2A8AA8"/>
          <w:w w:val="80"/>
          <w:sz w:val="21"/>
        </w:rPr>
        <w:t>MessageBoxI­</w:t>
      </w:r>
      <w:r>
        <w:rPr>
          <w:rFonts w:ascii="Courier New" w:hAnsi="Courier New"/>
          <w:color w:val="2A8AA8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2A8AA8"/>
          <w:w w:val="95"/>
          <w:sz w:val="21"/>
        </w:rPr>
        <w:t>con</w:t>
      </w:r>
      <w:r>
        <w:rPr>
          <w:rFonts w:ascii="Courier New" w:hAnsi="Courier New"/>
          <w:color w:val="00113D"/>
          <w:w w:val="95"/>
          <w:sz w:val="21"/>
        </w:rPr>
        <w:t>.</w:t>
      </w:r>
      <w:r>
        <w:rPr>
          <w:rFonts w:ascii="Courier New" w:hAnsi="Courier New"/>
          <w:color w:val="010101"/>
          <w:w w:val="95"/>
          <w:sz w:val="21"/>
        </w:rPr>
        <w:t>Information);</w:t>
      </w:r>
    </w:p>
    <w:p w:rsidR="002A34E7" w:rsidRDefault="002B755E">
      <w:pPr>
        <w:spacing w:line="221" w:lineRule="exact"/>
        <w:ind w:left="128"/>
        <w:rPr>
          <w:rFonts w:ascii="Courier New"/>
          <w:sz w:val="21"/>
        </w:rPr>
      </w:pPr>
      <w:r>
        <w:rPr>
          <w:rFonts w:ascii="Courier New"/>
          <w:color w:val="0101F6"/>
          <w:w w:val="95"/>
          <w:sz w:val="21"/>
        </w:rPr>
        <w:t>retur</w:t>
      </w:r>
      <w:r>
        <w:rPr>
          <w:rFonts w:ascii="Courier New"/>
          <w:color w:val="0305DB"/>
          <w:w w:val="95"/>
          <w:sz w:val="21"/>
        </w:rPr>
        <w:t>n</w:t>
      </w:r>
      <w:r>
        <w:rPr>
          <w:rFonts w:ascii="Courier New"/>
          <w:color w:val="010101"/>
          <w:w w:val="95"/>
          <w:sz w:val="21"/>
        </w:rPr>
        <w:t>;</w:t>
      </w:r>
    </w:p>
    <w:p w:rsidR="002A34E7" w:rsidRDefault="002B755E">
      <w:pPr>
        <w:spacing w:line="204" w:lineRule="exact"/>
        <w:ind w:left="766"/>
        <w:rPr>
          <w:rFonts w:ascii="Arial"/>
          <w:sz w:val="18"/>
        </w:rPr>
      </w:pPr>
      <w:r>
        <w:rPr>
          <w:rFonts w:ascii="Arial"/>
          <w:color w:val="010101"/>
          <w:w w:val="87"/>
          <w:sz w:val="18"/>
        </w:rPr>
        <w:t>}</w:t>
      </w:r>
    </w:p>
    <w:p w:rsidR="002A34E7" w:rsidRDefault="002A34E7">
      <w:pPr>
        <w:pStyle w:val="a3"/>
        <w:spacing w:before="3"/>
        <w:rPr>
          <w:rFonts w:ascii="Arial"/>
          <w:sz w:val="20"/>
        </w:rPr>
      </w:pPr>
    </w:p>
    <w:p w:rsidR="002A34E7" w:rsidRDefault="002B755E">
      <w:pPr>
        <w:spacing w:line="210" w:lineRule="exact"/>
        <w:ind w:left="124"/>
        <w:rPr>
          <w:rFonts w:ascii="Courier New"/>
          <w:sz w:val="21"/>
        </w:rPr>
      </w:pPr>
      <w:r>
        <w:rPr>
          <w:rFonts w:ascii="Courier New"/>
          <w:color w:val="0101F6"/>
          <w:w w:val="80"/>
          <w:sz w:val="21"/>
        </w:rPr>
        <w:t>string</w:t>
      </w:r>
      <w:r>
        <w:rPr>
          <w:rFonts w:ascii="Courier New"/>
          <w:color w:val="0101F6"/>
          <w:spacing w:val="27"/>
          <w:w w:val="80"/>
          <w:sz w:val="21"/>
        </w:rPr>
        <w:t xml:space="preserve"> </w:t>
      </w:r>
      <w:r>
        <w:rPr>
          <w:rFonts w:ascii="Courier New"/>
          <w:color w:val="010101"/>
          <w:w w:val="80"/>
          <w:sz w:val="21"/>
        </w:rPr>
        <w:t>pwd</w:t>
      </w:r>
      <w:r>
        <w:rPr>
          <w:rFonts w:ascii="Courier New"/>
          <w:color w:val="010101"/>
          <w:spacing w:val="24"/>
          <w:w w:val="80"/>
          <w:sz w:val="21"/>
        </w:rPr>
        <w:t xml:space="preserve"> </w:t>
      </w:r>
      <w:r>
        <w:rPr>
          <w:rFonts w:ascii="Arial"/>
          <w:color w:val="010101"/>
          <w:w w:val="80"/>
          <w:sz w:val="16"/>
        </w:rPr>
        <w:t>=</w:t>
      </w:r>
      <w:r>
        <w:rPr>
          <w:rFonts w:ascii="Arial"/>
          <w:color w:val="010101"/>
          <w:spacing w:val="46"/>
          <w:sz w:val="16"/>
        </w:rPr>
        <w:t xml:space="preserve"> </w:t>
      </w:r>
      <w:r>
        <w:rPr>
          <w:rFonts w:ascii="Courier New"/>
          <w:color w:val="010101"/>
          <w:w w:val="80"/>
          <w:sz w:val="21"/>
        </w:rPr>
        <w:t>tbPass.Text;</w:t>
      </w:r>
    </w:p>
    <w:p w:rsidR="002A34E7" w:rsidRDefault="002B755E">
      <w:pPr>
        <w:spacing w:line="244" w:lineRule="exact"/>
        <w:ind w:left="135"/>
        <w:rPr>
          <w:rFonts w:ascii="Courier New" w:hAnsi="Courier New"/>
          <w:sz w:val="21"/>
        </w:rPr>
      </w:pPr>
      <w:r>
        <w:rPr>
          <w:color w:val="0101F6"/>
          <w:w w:val="95"/>
          <w:sz w:val="19"/>
        </w:rPr>
        <w:t>if</w:t>
      </w:r>
      <w:r>
        <w:rPr>
          <w:color w:val="0101F6"/>
          <w:spacing w:val="36"/>
          <w:w w:val="95"/>
          <w:sz w:val="19"/>
        </w:rPr>
        <w:t xml:space="preserve"> </w:t>
      </w:r>
      <w:r>
        <w:rPr>
          <w:rFonts w:ascii="Courier New" w:hAnsi="Courier New"/>
          <w:color w:val="010101"/>
          <w:w w:val="95"/>
          <w:sz w:val="21"/>
        </w:rPr>
        <w:t>(pwd</w:t>
      </w:r>
      <w:r>
        <w:rPr>
          <w:rFonts w:ascii="Courier New" w:hAnsi="Courier New"/>
          <w:color w:val="010101"/>
          <w:spacing w:val="-18"/>
          <w:w w:val="95"/>
          <w:sz w:val="21"/>
        </w:rPr>
        <w:t xml:space="preserve"> </w:t>
      </w:r>
      <w:r>
        <w:rPr>
          <w:color w:val="010101"/>
          <w:w w:val="95"/>
          <w:sz w:val="23"/>
        </w:rPr>
        <w:t>==</w:t>
      </w:r>
      <w:r>
        <w:rPr>
          <w:color w:val="010101"/>
          <w:spacing w:val="33"/>
          <w:w w:val="95"/>
          <w:sz w:val="23"/>
        </w:rPr>
        <w:t xml:space="preserve"> </w:t>
      </w:r>
      <w:r>
        <w:rPr>
          <w:rFonts w:ascii="Courier New" w:hAnsi="Courier New"/>
          <w:color w:val="9A1315"/>
          <w:w w:val="95"/>
          <w:sz w:val="21"/>
        </w:rPr>
        <w:t>««</w:t>
      </w:r>
      <w:r>
        <w:rPr>
          <w:rFonts w:ascii="Courier New" w:hAnsi="Courier New"/>
          <w:color w:val="2A0505"/>
          <w:w w:val="95"/>
          <w:sz w:val="21"/>
        </w:rPr>
        <w:t>)</w:t>
      </w:r>
    </w:p>
    <w:p w:rsidR="002A34E7" w:rsidRDefault="002B755E">
      <w:pPr>
        <w:spacing w:line="202" w:lineRule="exact"/>
        <w:ind w:left="765"/>
        <w:rPr>
          <w:rFonts w:ascii="Arial"/>
          <w:sz w:val="18"/>
        </w:rPr>
      </w:pPr>
      <w:r>
        <w:rPr>
          <w:rFonts w:ascii="Arial"/>
          <w:color w:val="010101"/>
          <w:w w:val="92"/>
          <w:sz w:val="18"/>
        </w:rPr>
        <w:t>{</w:t>
      </w:r>
    </w:p>
    <w:p w:rsidR="002A34E7" w:rsidRDefault="002B755E">
      <w:pPr>
        <w:spacing w:before="17" w:line="228" w:lineRule="auto"/>
        <w:ind w:left="123" w:right="419" w:firstLine="5"/>
        <w:rPr>
          <w:rFonts w:ascii="Courier New" w:hAnsi="Courier New"/>
          <w:sz w:val="21"/>
        </w:rPr>
      </w:pPr>
      <w:r>
        <w:rPr>
          <w:rFonts w:ascii="Courier New" w:hAnsi="Courier New"/>
          <w:color w:val="2A8AA8"/>
          <w:w w:val="80"/>
          <w:sz w:val="21"/>
        </w:rPr>
        <w:t>МеssаgеВох</w:t>
      </w:r>
      <w:r>
        <w:rPr>
          <w:rFonts w:ascii="Courier New" w:hAnsi="Courier New"/>
          <w:color w:val="011C26"/>
          <w:w w:val="80"/>
          <w:sz w:val="21"/>
        </w:rPr>
        <w:t>.</w:t>
      </w:r>
      <w:r>
        <w:rPr>
          <w:rFonts w:ascii="Courier New" w:hAnsi="Courier New"/>
          <w:color w:val="010101"/>
          <w:w w:val="80"/>
          <w:sz w:val="21"/>
        </w:rPr>
        <w:t>Shоw(</w:t>
      </w:r>
      <w:r>
        <w:rPr>
          <w:rFonts w:ascii="Courier New" w:hAnsi="Courier New"/>
          <w:color w:val="9A1315"/>
          <w:w w:val="80"/>
          <w:sz w:val="21"/>
        </w:rPr>
        <w:t>«Введитепароль»</w:t>
      </w:r>
      <w:r>
        <w:rPr>
          <w:rFonts w:ascii="Courier New" w:hAnsi="Courier New"/>
          <w:color w:val="2A0505"/>
          <w:w w:val="80"/>
          <w:sz w:val="21"/>
        </w:rPr>
        <w:t>,</w:t>
      </w:r>
      <w:r>
        <w:rPr>
          <w:rFonts w:ascii="Courier New" w:hAnsi="Courier New"/>
          <w:color w:val="2A0505"/>
          <w:spacing w:val="74"/>
          <w:w w:val="80"/>
          <w:sz w:val="21"/>
        </w:rPr>
        <w:t xml:space="preserve"> </w:t>
      </w:r>
      <w:r>
        <w:rPr>
          <w:rFonts w:ascii="Courier New" w:hAnsi="Courier New"/>
          <w:color w:val="9A1315"/>
          <w:w w:val="80"/>
          <w:sz w:val="21"/>
        </w:rPr>
        <w:t>«Ошибка»</w:t>
      </w:r>
      <w:r>
        <w:rPr>
          <w:rFonts w:ascii="Courier New" w:hAnsi="Courier New"/>
          <w:color w:val="2A0505"/>
          <w:w w:val="80"/>
          <w:sz w:val="21"/>
        </w:rPr>
        <w:t>,</w:t>
      </w:r>
      <w:r>
        <w:rPr>
          <w:rFonts w:ascii="Courier New" w:hAnsi="Courier New"/>
          <w:color w:val="2A0505"/>
          <w:spacing w:val="48"/>
          <w:w w:val="80"/>
          <w:sz w:val="21"/>
        </w:rPr>
        <w:t xml:space="preserve"> </w:t>
      </w:r>
      <w:r>
        <w:rPr>
          <w:rFonts w:ascii="Courier New" w:hAnsi="Courier New"/>
          <w:color w:val="2A8AA8"/>
          <w:w w:val="80"/>
          <w:sz w:val="21"/>
        </w:rPr>
        <w:t>MessageBoxButtons</w:t>
      </w:r>
      <w:r>
        <w:rPr>
          <w:rFonts w:ascii="Courier New" w:hAnsi="Courier New"/>
          <w:color w:val="011C26"/>
          <w:w w:val="80"/>
          <w:sz w:val="21"/>
        </w:rPr>
        <w:t>.</w:t>
      </w:r>
      <w:r>
        <w:rPr>
          <w:rFonts w:ascii="Courier New" w:hAnsi="Courier New"/>
          <w:color w:val="010101"/>
          <w:w w:val="80"/>
          <w:sz w:val="21"/>
        </w:rPr>
        <w:t>OK,</w:t>
      </w:r>
      <w:r>
        <w:rPr>
          <w:rFonts w:ascii="Courier New" w:hAnsi="Courier New"/>
          <w:color w:val="010101"/>
          <w:spacing w:val="48"/>
          <w:w w:val="80"/>
          <w:sz w:val="21"/>
        </w:rPr>
        <w:t xml:space="preserve"> </w:t>
      </w:r>
      <w:r>
        <w:rPr>
          <w:rFonts w:ascii="Courier New" w:hAnsi="Courier New"/>
          <w:color w:val="2A8AA8"/>
          <w:w w:val="80"/>
          <w:sz w:val="21"/>
        </w:rPr>
        <w:t>MessageBoxI­</w:t>
      </w:r>
      <w:r>
        <w:rPr>
          <w:rFonts w:ascii="Courier New" w:hAnsi="Courier New"/>
          <w:color w:val="2A8AA8"/>
          <w:spacing w:val="-97"/>
          <w:w w:val="80"/>
          <w:sz w:val="21"/>
        </w:rPr>
        <w:t xml:space="preserve"> </w:t>
      </w:r>
      <w:r>
        <w:rPr>
          <w:rFonts w:ascii="Courier New" w:hAnsi="Courier New"/>
          <w:color w:val="2A8AA8"/>
          <w:w w:val="95"/>
          <w:sz w:val="21"/>
        </w:rPr>
        <w:t>con</w:t>
      </w:r>
      <w:r>
        <w:rPr>
          <w:rFonts w:ascii="Courier New" w:hAnsi="Courier New"/>
          <w:color w:val="011C26"/>
          <w:w w:val="95"/>
          <w:sz w:val="21"/>
        </w:rPr>
        <w:t>.</w:t>
      </w:r>
      <w:r>
        <w:rPr>
          <w:rFonts w:ascii="Courier New" w:hAnsi="Courier New"/>
          <w:color w:val="010101"/>
          <w:w w:val="95"/>
          <w:sz w:val="21"/>
        </w:rPr>
        <w:t>Information);</w:t>
      </w:r>
    </w:p>
    <w:p w:rsidR="002A34E7" w:rsidRDefault="002B755E">
      <w:pPr>
        <w:spacing w:line="221" w:lineRule="exact"/>
        <w:ind w:left="128"/>
        <w:rPr>
          <w:rFonts w:ascii="Courier New"/>
          <w:sz w:val="21"/>
        </w:rPr>
      </w:pPr>
      <w:r>
        <w:rPr>
          <w:rFonts w:ascii="Courier New"/>
          <w:color w:val="0101F6"/>
          <w:w w:val="95"/>
          <w:sz w:val="21"/>
        </w:rPr>
        <w:t>retur</w:t>
      </w:r>
      <w:r>
        <w:rPr>
          <w:rFonts w:ascii="Courier New"/>
          <w:color w:val="0305DB"/>
          <w:w w:val="95"/>
          <w:sz w:val="21"/>
        </w:rPr>
        <w:t>n</w:t>
      </w:r>
      <w:r>
        <w:rPr>
          <w:rFonts w:ascii="Courier New"/>
          <w:color w:val="010101"/>
          <w:w w:val="95"/>
          <w:sz w:val="21"/>
        </w:rPr>
        <w:t>;</w:t>
      </w:r>
    </w:p>
    <w:p w:rsidR="002A34E7" w:rsidRDefault="002B755E">
      <w:pPr>
        <w:spacing w:line="204" w:lineRule="exact"/>
        <w:ind w:left="766"/>
        <w:rPr>
          <w:rFonts w:ascii="Arial"/>
          <w:sz w:val="18"/>
        </w:rPr>
      </w:pPr>
      <w:r>
        <w:rPr>
          <w:rFonts w:ascii="Arial"/>
          <w:color w:val="010101"/>
          <w:w w:val="87"/>
          <w:sz w:val="18"/>
        </w:rPr>
        <w:t>}</w:t>
      </w:r>
    </w:p>
    <w:p w:rsidR="002A34E7" w:rsidRDefault="002A34E7">
      <w:pPr>
        <w:pStyle w:val="a3"/>
        <w:spacing w:before="8"/>
        <w:rPr>
          <w:rFonts w:ascii="Arial"/>
          <w:sz w:val="20"/>
        </w:rPr>
      </w:pPr>
    </w:p>
    <w:p w:rsidR="002A34E7" w:rsidRDefault="002B755E">
      <w:pPr>
        <w:spacing w:line="228" w:lineRule="auto"/>
        <w:ind w:left="117" w:right="419" w:firstLine="7"/>
        <w:rPr>
          <w:rFonts w:ascii="Courier New" w:hAnsi="Courier New"/>
          <w:sz w:val="21"/>
        </w:rPr>
      </w:pPr>
      <w:r>
        <w:rPr>
          <w:rFonts w:ascii="Courier New" w:hAnsi="Courier New"/>
          <w:color w:val="0101F6"/>
          <w:w w:val="80"/>
          <w:sz w:val="21"/>
        </w:rPr>
        <w:t>string</w:t>
      </w:r>
      <w:r>
        <w:rPr>
          <w:rFonts w:ascii="Courier New" w:hAnsi="Courier New"/>
          <w:color w:val="0101F6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10101"/>
          <w:w w:val="80"/>
          <w:sz w:val="21"/>
        </w:rPr>
        <w:t>connectionString</w:t>
      </w:r>
      <w:r>
        <w:rPr>
          <w:rFonts w:ascii="Courier New" w:hAnsi="Courier New"/>
          <w:color w:val="010101"/>
          <w:spacing w:val="1"/>
          <w:w w:val="80"/>
          <w:sz w:val="21"/>
        </w:rPr>
        <w:t xml:space="preserve"> </w:t>
      </w:r>
      <w:r>
        <w:rPr>
          <w:rFonts w:ascii="Arial" w:hAnsi="Arial"/>
          <w:color w:val="010101"/>
          <w:w w:val="80"/>
          <w:sz w:val="16"/>
        </w:rPr>
        <w:t>=</w:t>
      </w:r>
      <w:r>
        <w:rPr>
          <w:rFonts w:ascii="Arial" w:hAnsi="Arial"/>
          <w:color w:val="010101"/>
          <w:spacing w:val="1"/>
          <w:w w:val="80"/>
          <w:sz w:val="16"/>
        </w:rPr>
        <w:t xml:space="preserve"> </w:t>
      </w:r>
      <w:r>
        <w:rPr>
          <w:rFonts w:ascii="Courier New" w:hAnsi="Courier New"/>
          <w:color w:val="010101"/>
          <w:w w:val="80"/>
          <w:sz w:val="21"/>
        </w:rPr>
        <w:t>Properties</w:t>
      </w:r>
      <w:r>
        <w:rPr>
          <w:rFonts w:ascii="Courier New" w:hAnsi="Courier New"/>
          <w:color w:val="002A3D"/>
          <w:w w:val="80"/>
          <w:sz w:val="21"/>
        </w:rPr>
        <w:t>.</w:t>
      </w:r>
      <w:r>
        <w:rPr>
          <w:rFonts w:ascii="Courier New" w:hAnsi="Courier New"/>
          <w:color w:val="2A8AA8"/>
          <w:w w:val="80"/>
          <w:sz w:val="21"/>
        </w:rPr>
        <w:t>Settings</w:t>
      </w:r>
      <w:r>
        <w:rPr>
          <w:rFonts w:ascii="Courier New" w:hAnsi="Courier New"/>
          <w:color w:val="011C26"/>
          <w:w w:val="80"/>
          <w:sz w:val="21"/>
        </w:rPr>
        <w:t>.</w:t>
      </w:r>
      <w:r>
        <w:rPr>
          <w:rFonts w:ascii="Courier New" w:hAnsi="Courier New"/>
          <w:color w:val="010101"/>
          <w:w w:val="80"/>
          <w:sz w:val="21"/>
        </w:rPr>
        <w:t>Default.ЗapnлaтaConnectionString;</w:t>
      </w:r>
      <w:r>
        <w:rPr>
          <w:rFonts w:ascii="Courier New" w:hAnsi="Courier New"/>
          <w:color w:val="0101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2A8AA8"/>
          <w:w w:val="90"/>
          <w:sz w:val="21"/>
        </w:rPr>
        <w:t>SqlConnection</w:t>
      </w:r>
      <w:r>
        <w:rPr>
          <w:rFonts w:ascii="Courier New" w:hAnsi="Courier New"/>
          <w:color w:val="2A8AA8"/>
          <w:spacing w:val="-1"/>
          <w:w w:val="90"/>
          <w:sz w:val="21"/>
        </w:rPr>
        <w:t xml:space="preserve"> </w:t>
      </w:r>
      <w:r>
        <w:rPr>
          <w:rFonts w:ascii="Courier New" w:hAnsi="Courier New"/>
          <w:color w:val="010101"/>
          <w:w w:val="90"/>
          <w:sz w:val="21"/>
        </w:rPr>
        <w:t>сопп</w:t>
      </w:r>
      <w:r>
        <w:rPr>
          <w:rFonts w:ascii="Courier New" w:hAnsi="Courier New"/>
          <w:color w:val="010101"/>
          <w:spacing w:val="-9"/>
          <w:w w:val="90"/>
          <w:sz w:val="21"/>
        </w:rPr>
        <w:t xml:space="preserve"> </w:t>
      </w:r>
      <w:r>
        <w:rPr>
          <w:rFonts w:ascii="Arial" w:hAnsi="Arial"/>
          <w:color w:val="010101"/>
          <w:w w:val="90"/>
          <w:sz w:val="16"/>
        </w:rPr>
        <w:t>=</w:t>
      </w:r>
      <w:r>
        <w:rPr>
          <w:rFonts w:ascii="Arial" w:hAnsi="Arial"/>
          <w:color w:val="010101"/>
          <w:spacing w:val="31"/>
          <w:w w:val="90"/>
          <w:sz w:val="16"/>
        </w:rPr>
        <w:t xml:space="preserve"> </w:t>
      </w:r>
      <w:r>
        <w:rPr>
          <w:rFonts w:ascii="Courier New" w:hAnsi="Courier New"/>
          <w:color w:val="0305DB"/>
          <w:w w:val="90"/>
          <w:sz w:val="21"/>
        </w:rPr>
        <w:t>n</w:t>
      </w:r>
      <w:r>
        <w:rPr>
          <w:rFonts w:ascii="Courier New" w:hAnsi="Courier New"/>
          <w:color w:val="0101F6"/>
          <w:w w:val="90"/>
          <w:sz w:val="21"/>
        </w:rPr>
        <w:t>ew</w:t>
      </w:r>
      <w:r>
        <w:rPr>
          <w:rFonts w:ascii="Courier New" w:hAnsi="Courier New"/>
          <w:color w:val="286BBF"/>
          <w:w w:val="90"/>
          <w:sz w:val="21"/>
        </w:rPr>
        <w:t>S</w:t>
      </w:r>
      <w:r>
        <w:rPr>
          <w:rFonts w:ascii="Courier New" w:hAnsi="Courier New"/>
          <w:color w:val="2A8AA8"/>
          <w:w w:val="90"/>
          <w:sz w:val="21"/>
        </w:rPr>
        <w:t>qlConnection</w:t>
      </w:r>
      <w:r>
        <w:rPr>
          <w:rFonts w:ascii="Courier New" w:hAnsi="Courier New"/>
          <w:color w:val="011C26"/>
          <w:w w:val="90"/>
          <w:sz w:val="21"/>
        </w:rPr>
        <w:t>(</w:t>
      </w:r>
      <w:r>
        <w:rPr>
          <w:rFonts w:ascii="Courier New" w:hAnsi="Courier New"/>
          <w:color w:val="010101"/>
          <w:w w:val="90"/>
          <w:sz w:val="21"/>
        </w:rPr>
        <w:t>connectionString);</w:t>
      </w:r>
    </w:p>
    <w:p w:rsidR="002A34E7" w:rsidRDefault="002B755E">
      <w:pPr>
        <w:spacing w:line="225" w:lineRule="auto"/>
        <w:ind w:left="120" w:right="4439" w:hanging="3"/>
        <w:rPr>
          <w:rFonts w:ascii="Courier New" w:hAnsi="Courier New"/>
          <w:sz w:val="21"/>
        </w:rPr>
      </w:pPr>
      <w:r>
        <w:rPr>
          <w:rFonts w:ascii="Courier New" w:hAnsi="Courier New"/>
          <w:color w:val="2A8AA8"/>
          <w:w w:val="80"/>
          <w:sz w:val="21"/>
        </w:rPr>
        <w:t>SqlDataAdapter</w:t>
      </w:r>
      <w:r>
        <w:rPr>
          <w:rFonts w:ascii="Courier New" w:hAnsi="Courier New"/>
          <w:color w:val="2A8AA8"/>
          <w:spacing w:val="50"/>
          <w:w w:val="80"/>
          <w:sz w:val="21"/>
        </w:rPr>
        <w:t xml:space="preserve"> </w:t>
      </w:r>
      <w:r>
        <w:rPr>
          <w:rFonts w:ascii="Courier New" w:hAnsi="Courier New"/>
          <w:color w:val="010101"/>
          <w:w w:val="80"/>
          <w:sz w:val="21"/>
        </w:rPr>
        <w:t>adapter</w:t>
      </w:r>
      <w:r>
        <w:rPr>
          <w:rFonts w:ascii="Courier New" w:hAnsi="Courier New"/>
          <w:color w:val="010101"/>
          <w:spacing w:val="73"/>
          <w:w w:val="80"/>
          <w:sz w:val="21"/>
        </w:rPr>
        <w:t xml:space="preserve"> </w:t>
      </w:r>
      <w:r>
        <w:rPr>
          <w:rFonts w:ascii="Arial" w:hAnsi="Arial"/>
          <w:color w:val="010101"/>
          <w:w w:val="80"/>
          <w:sz w:val="16"/>
        </w:rPr>
        <w:t>=</w:t>
      </w:r>
      <w:r>
        <w:rPr>
          <w:rFonts w:ascii="Arial" w:hAnsi="Arial"/>
          <w:color w:val="010101"/>
          <w:spacing w:val="7"/>
          <w:w w:val="80"/>
          <w:sz w:val="16"/>
        </w:rPr>
        <w:t xml:space="preserve"> </w:t>
      </w:r>
      <w:r>
        <w:rPr>
          <w:rFonts w:ascii="Courier New" w:hAnsi="Courier New"/>
          <w:color w:val="0101F6"/>
          <w:w w:val="80"/>
          <w:sz w:val="21"/>
        </w:rPr>
        <w:t>ne</w:t>
      </w:r>
      <w:r>
        <w:rPr>
          <w:rFonts w:ascii="Courier New" w:hAnsi="Courier New"/>
          <w:color w:val="0305DB"/>
          <w:w w:val="80"/>
          <w:sz w:val="21"/>
        </w:rPr>
        <w:t>w</w:t>
      </w:r>
      <w:r>
        <w:rPr>
          <w:rFonts w:ascii="Courier New" w:hAnsi="Courier New"/>
          <w:color w:val="286BBF"/>
          <w:w w:val="80"/>
          <w:sz w:val="21"/>
        </w:rPr>
        <w:t>S</w:t>
      </w:r>
      <w:r>
        <w:rPr>
          <w:rFonts w:ascii="Courier New" w:hAnsi="Courier New"/>
          <w:color w:val="2A8AA8"/>
          <w:w w:val="80"/>
          <w:sz w:val="21"/>
        </w:rPr>
        <w:t>qlDataAdapter</w:t>
      </w:r>
      <w:r>
        <w:rPr>
          <w:rFonts w:ascii="Courier New" w:hAnsi="Courier New"/>
          <w:color w:val="011C26"/>
          <w:w w:val="80"/>
          <w:sz w:val="21"/>
        </w:rPr>
        <w:t>(</w:t>
      </w:r>
      <w:r>
        <w:rPr>
          <w:rFonts w:ascii="Courier New" w:hAnsi="Courier New"/>
          <w:color w:val="010101"/>
          <w:w w:val="80"/>
          <w:sz w:val="21"/>
        </w:rPr>
        <w:t>);</w:t>
      </w:r>
      <w:r>
        <w:rPr>
          <w:rFonts w:ascii="Courier New" w:hAnsi="Courier New"/>
          <w:color w:val="0101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2A8AA8"/>
          <w:w w:val="80"/>
          <w:sz w:val="21"/>
        </w:rPr>
        <w:t>DataSet</w:t>
      </w:r>
      <w:r>
        <w:rPr>
          <w:rFonts w:ascii="Courier New" w:hAnsi="Courier New"/>
          <w:color w:val="011C26"/>
          <w:w w:val="80"/>
          <w:sz w:val="21"/>
        </w:rPr>
        <w:t>З</w:t>
      </w:r>
      <w:r>
        <w:rPr>
          <w:rFonts w:ascii="Courier New" w:hAnsi="Courier New"/>
          <w:color w:val="010101"/>
          <w:w w:val="80"/>
          <w:sz w:val="21"/>
        </w:rPr>
        <w:t xml:space="preserve">apnлaтaDataSet </w:t>
      </w:r>
      <w:r>
        <w:rPr>
          <w:rFonts w:ascii="Arial" w:hAnsi="Arial"/>
          <w:color w:val="010101"/>
          <w:w w:val="80"/>
          <w:sz w:val="16"/>
        </w:rPr>
        <w:t>=</w:t>
      </w:r>
      <w:r>
        <w:rPr>
          <w:rFonts w:ascii="Arial" w:hAnsi="Arial"/>
          <w:color w:val="010101"/>
          <w:spacing w:val="27"/>
          <w:sz w:val="16"/>
        </w:rPr>
        <w:t xml:space="preserve"> </w:t>
      </w:r>
      <w:r>
        <w:rPr>
          <w:rFonts w:ascii="Courier New" w:hAnsi="Courier New"/>
          <w:color w:val="0101F6"/>
          <w:w w:val="80"/>
          <w:sz w:val="21"/>
        </w:rPr>
        <w:t>ne</w:t>
      </w:r>
      <w:r>
        <w:rPr>
          <w:rFonts w:ascii="Courier New" w:hAnsi="Courier New"/>
          <w:color w:val="0305DB"/>
          <w:w w:val="80"/>
          <w:sz w:val="21"/>
        </w:rPr>
        <w:t>w</w:t>
      </w:r>
      <w:r>
        <w:rPr>
          <w:rFonts w:ascii="Courier New" w:hAnsi="Courier New"/>
          <w:color w:val="286BBF"/>
          <w:w w:val="80"/>
          <w:sz w:val="21"/>
        </w:rPr>
        <w:t>D</w:t>
      </w:r>
      <w:r>
        <w:rPr>
          <w:rFonts w:ascii="Courier New" w:hAnsi="Courier New"/>
          <w:color w:val="2A8AA8"/>
          <w:w w:val="80"/>
          <w:sz w:val="21"/>
        </w:rPr>
        <w:t>ataSet</w:t>
      </w:r>
      <w:r>
        <w:rPr>
          <w:rFonts w:ascii="Courier New" w:hAnsi="Courier New"/>
          <w:color w:val="010101"/>
          <w:w w:val="80"/>
          <w:sz w:val="21"/>
        </w:rPr>
        <w:t>();</w:t>
      </w:r>
      <w:r>
        <w:rPr>
          <w:rFonts w:ascii="Courier New" w:hAnsi="Courier New"/>
          <w:color w:val="0101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10101"/>
          <w:w w:val="85"/>
          <w:sz w:val="21"/>
        </w:rPr>
        <w:t>ЗарплатаDаtаSеt.ТаЫеs.Аdd(</w:t>
      </w:r>
      <w:r>
        <w:rPr>
          <w:rFonts w:ascii="Courier New" w:hAnsi="Courier New"/>
          <w:color w:val="9A1315"/>
          <w:w w:val="85"/>
          <w:sz w:val="21"/>
        </w:rPr>
        <w:t>«Аутентификация»</w:t>
      </w:r>
      <w:r>
        <w:rPr>
          <w:rFonts w:ascii="Courier New" w:hAnsi="Courier New"/>
          <w:color w:val="2A0505"/>
          <w:w w:val="85"/>
          <w:sz w:val="21"/>
        </w:rPr>
        <w:t>)</w:t>
      </w:r>
      <w:r>
        <w:rPr>
          <w:rFonts w:ascii="Courier New" w:hAnsi="Courier New"/>
          <w:color w:val="010101"/>
          <w:w w:val="85"/>
          <w:sz w:val="21"/>
        </w:rPr>
        <w:t>;</w:t>
      </w:r>
    </w:p>
    <w:p w:rsidR="002A34E7" w:rsidRDefault="002B755E">
      <w:pPr>
        <w:spacing w:line="223" w:lineRule="auto"/>
        <w:ind w:left="123" w:right="2372" w:hanging="4"/>
        <w:rPr>
          <w:rFonts w:ascii="Courier New" w:hAnsi="Courier New"/>
          <w:sz w:val="21"/>
        </w:rPr>
      </w:pPr>
      <w:r>
        <w:rPr>
          <w:rFonts w:ascii="Courier New" w:hAnsi="Courier New"/>
          <w:color w:val="2A8AA8"/>
          <w:w w:val="85"/>
          <w:sz w:val="21"/>
        </w:rPr>
        <w:t xml:space="preserve">DataTaЬle </w:t>
      </w:r>
      <w:r>
        <w:rPr>
          <w:rFonts w:ascii="Courier New" w:hAnsi="Courier New"/>
          <w:color w:val="010101"/>
          <w:w w:val="85"/>
          <w:sz w:val="21"/>
        </w:rPr>
        <w:t>tаЫе</w:t>
      </w:r>
      <w:r>
        <w:rPr>
          <w:rFonts w:ascii="Courier New" w:hAnsi="Courier New"/>
          <w:color w:val="010101"/>
          <w:spacing w:val="1"/>
          <w:w w:val="85"/>
          <w:sz w:val="21"/>
        </w:rPr>
        <w:t xml:space="preserve"> </w:t>
      </w:r>
      <w:r>
        <w:rPr>
          <w:rFonts w:ascii="Courier New" w:hAnsi="Courier New"/>
          <w:color w:val="010101"/>
          <w:w w:val="85"/>
          <w:sz w:val="21"/>
        </w:rPr>
        <w:t>ЗарплатаDаtаSеt.ТаЫеs[</w:t>
      </w:r>
      <w:r>
        <w:rPr>
          <w:rFonts w:ascii="Courier New" w:hAnsi="Courier New"/>
          <w:color w:val="9A1315"/>
          <w:w w:val="85"/>
          <w:sz w:val="21"/>
        </w:rPr>
        <w:t>«Аутентификация»</w:t>
      </w:r>
      <w:r>
        <w:rPr>
          <w:rFonts w:ascii="Courier New" w:hAnsi="Courier New"/>
          <w:color w:val="010101"/>
          <w:w w:val="85"/>
          <w:sz w:val="21"/>
        </w:rPr>
        <w:t>];</w:t>
      </w:r>
      <w:r>
        <w:rPr>
          <w:rFonts w:ascii="Courier New" w:hAnsi="Courier New"/>
          <w:color w:val="010101"/>
          <w:spacing w:val="-105"/>
          <w:w w:val="85"/>
          <w:sz w:val="21"/>
        </w:rPr>
        <w:t xml:space="preserve"> </w:t>
      </w:r>
      <w:r>
        <w:rPr>
          <w:rFonts w:ascii="Courier New" w:hAnsi="Courier New"/>
          <w:color w:val="010101"/>
          <w:sz w:val="21"/>
        </w:rPr>
        <w:t>сопп.Ореп();</w:t>
      </w:r>
    </w:p>
    <w:p w:rsidR="002A34E7" w:rsidRDefault="002B755E">
      <w:pPr>
        <w:tabs>
          <w:tab w:val="left" w:pos="2009"/>
        </w:tabs>
        <w:spacing w:before="4" w:line="218" w:lineRule="auto"/>
        <w:ind w:left="748" w:right="5268" w:hanging="632"/>
        <w:rPr>
          <w:rFonts w:ascii="Courier New" w:hAnsi="Courier New"/>
          <w:sz w:val="21"/>
        </w:rPr>
      </w:pPr>
      <w:r>
        <w:rPr>
          <w:rFonts w:ascii="Courier New" w:hAnsi="Courier New"/>
          <w:color w:val="2A8AA8"/>
          <w:spacing w:val="-1"/>
          <w:w w:val="85"/>
          <w:sz w:val="21"/>
        </w:rPr>
        <w:t>SqlCommand</w:t>
      </w:r>
      <w:r>
        <w:rPr>
          <w:rFonts w:ascii="Courier New" w:hAnsi="Courier New"/>
          <w:color w:val="2A8AA8"/>
          <w:spacing w:val="-11"/>
          <w:w w:val="85"/>
          <w:sz w:val="21"/>
        </w:rPr>
        <w:t xml:space="preserve"> </w:t>
      </w:r>
      <w:r>
        <w:rPr>
          <w:rFonts w:ascii="Courier New" w:hAnsi="Courier New"/>
          <w:color w:val="010101"/>
          <w:w w:val="85"/>
          <w:sz w:val="21"/>
        </w:rPr>
        <w:t>comm</w:t>
      </w:r>
      <w:r>
        <w:rPr>
          <w:rFonts w:ascii="Courier New" w:hAnsi="Courier New"/>
          <w:color w:val="010101"/>
          <w:w w:val="85"/>
          <w:sz w:val="21"/>
        </w:rPr>
        <w:tab/>
      </w:r>
      <w:r>
        <w:rPr>
          <w:rFonts w:ascii="Courier New" w:hAnsi="Courier New"/>
          <w:color w:val="0101F6"/>
          <w:w w:val="95"/>
          <w:sz w:val="21"/>
        </w:rPr>
        <w:t>new</w:t>
      </w:r>
      <w:r>
        <w:rPr>
          <w:rFonts w:ascii="Courier New" w:hAnsi="Courier New"/>
          <w:color w:val="286BBF"/>
          <w:w w:val="95"/>
          <w:sz w:val="21"/>
        </w:rPr>
        <w:t>S</w:t>
      </w:r>
      <w:r>
        <w:rPr>
          <w:rFonts w:ascii="Courier New" w:hAnsi="Courier New"/>
          <w:color w:val="2A8AA8"/>
          <w:w w:val="95"/>
          <w:sz w:val="21"/>
        </w:rPr>
        <w:t>qlCommand</w:t>
      </w:r>
      <w:r>
        <w:rPr>
          <w:rFonts w:ascii="Courier New" w:hAnsi="Courier New"/>
          <w:color w:val="011C26"/>
          <w:w w:val="95"/>
          <w:sz w:val="21"/>
        </w:rPr>
        <w:t>(</w:t>
      </w:r>
      <w:r>
        <w:rPr>
          <w:rFonts w:ascii="Courier New" w:hAnsi="Courier New"/>
          <w:color w:val="010101"/>
          <w:w w:val="95"/>
          <w:sz w:val="21"/>
        </w:rPr>
        <w:t>);</w:t>
      </w:r>
      <w:r>
        <w:rPr>
          <w:rFonts w:ascii="Courier New" w:hAnsi="Courier New"/>
          <w:color w:val="010101"/>
          <w:spacing w:val="1"/>
          <w:w w:val="95"/>
          <w:sz w:val="21"/>
        </w:rPr>
        <w:t xml:space="preserve"> </w:t>
      </w:r>
      <w:r>
        <w:rPr>
          <w:rFonts w:ascii="Courier New" w:hAnsi="Courier New"/>
          <w:color w:val="010101"/>
          <w:w w:val="80"/>
          <w:sz w:val="21"/>
        </w:rPr>
        <w:t>comm.CommandText</w:t>
      </w:r>
      <w:r>
        <w:rPr>
          <w:rFonts w:ascii="Courier New" w:hAnsi="Courier New"/>
          <w:color w:val="010101"/>
          <w:spacing w:val="64"/>
          <w:w w:val="80"/>
          <w:sz w:val="21"/>
        </w:rPr>
        <w:t xml:space="preserve"> </w:t>
      </w:r>
      <w:r>
        <w:rPr>
          <w:rFonts w:ascii="Arial" w:hAnsi="Arial"/>
          <w:color w:val="010101"/>
          <w:w w:val="80"/>
          <w:sz w:val="16"/>
        </w:rPr>
        <w:t>=</w:t>
      </w:r>
      <w:r>
        <w:rPr>
          <w:rFonts w:ascii="Arial" w:hAnsi="Arial"/>
          <w:color w:val="010101"/>
          <w:spacing w:val="25"/>
          <w:w w:val="80"/>
          <w:sz w:val="16"/>
        </w:rPr>
        <w:t xml:space="preserve"> </w:t>
      </w:r>
      <w:r>
        <w:rPr>
          <w:rFonts w:ascii="Courier New" w:hAnsi="Courier New"/>
          <w:color w:val="9A1315"/>
          <w:w w:val="80"/>
          <w:sz w:val="21"/>
        </w:rPr>
        <w:t>«AuthSelect»</w:t>
      </w:r>
      <w:r>
        <w:rPr>
          <w:rFonts w:ascii="Courier New" w:hAnsi="Courier New"/>
          <w:color w:val="010101"/>
          <w:w w:val="80"/>
          <w:sz w:val="21"/>
        </w:rPr>
        <w:t>;</w:t>
      </w:r>
    </w:p>
    <w:p w:rsidR="002A34E7" w:rsidRDefault="002B755E">
      <w:pPr>
        <w:spacing w:before="2" w:line="228" w:lineRule="auto"/>
        <w:ind w:left="748" w:right="2372"/>
        <w:rPr>
          <w:rFonts w:ascii="Courier New" w:hAnsi="Courier New"/>
          <w:sz w:val="21"/>
        </w:rPr>
      </w:pPr>
      <w:r>
        <w:rPr>
          <w:rFonts w:ascii="Courier New" w:hAnsi="Courier New"/>
          <w:color w:val="010101"/>
          <w:w w:val="80"/>
          <w:sz w:val="21"/>
        </w:rPr>
        <w:t>comm.CommandType</w:t>
      </w:r>
      <w:r>
        <w:rPr>
          <w:rFonts w:ascii="Courier New" w:hAnsi="Courier New"/>
          <w:color w:val="010101"/>
          <w:spacing w:val="1"/>
          <w:w w:val="80"/>
          <w:sz w:val="21"/>
        </w:rPr>
        <w:t xml:space="preserve"> </w:t>
      </w:r>
      <w:r>
        <w:rPr>
          <w:rFonts w:ascii="Arial" w:hAnsi="Arial"/>
          <w:color w:val="010101"/>
          <w:w w:val="80"/>
          <w:sz w:val="16"/>
        </w:rPr>
        <w:t>=</w:t>
      </w:r>
      <w:r>
        <w:rPr>
          <w:rFonts w:ascii="Arial" w:hAnsi="Arial"/>
          <w:color w:val="010101"/>
          <w:spacing w:val="1"/>
          <w:w w:val="80"/>
          <w:sz w:val="16"/>
        </w:rPr>
        <w:t xml:space="preserve"> </w:t>
      </w:r>
      <w:r>
        <w:rPr>
          <w:rFonts w:ascii="Courier New" w:hAnsi="Courier New"/>
          <w:color w:val="2A8AA8"/>
          <w:w w:val="80"/>
          <w:sz w:val="21"/>
        </w:rPr>
        <w:t>CommandType</w:t>
      </w:r>
      <w:r>
        <w:rPr>
          <w:rFonts w:ascii="Courier New" w:hAnsi="Courier New"/>
          <w:color w:val="011C26"/>
          <w:w w:val="80"/>
          <w:sz w:val="21"/>
        </w:rPr>
        <w:t>.</w:t>
      </w:r>
      <w:r>
        <w:rPr>
          <w:rFonts w:ascii="Courier New" w:hAnsi="Courier New"/>
          <w:color w:val="010101"/>
          <w:w w:val="80"/>
          <w:sz w:val="21"/>
        </w:rPr>
        <w:t>StoredProcedure;</w:t>
      </w:r>
      <w:r>
        <w:rPr>
          <w:rFonts w:ascii="Courier New" w:hAnsi="Courier New"/>
          <w:color w:val="0101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10101"/>
          <w:w w:val="95"/>
          <w:sz w:val="21"/>
        </w:rPr>
        <w:t>comm.Connection</w:t>
      </w:r>
      <w:r>
        <w:rPr>
          <w:rFonts w:ascii="Courier New" w:hAnsi="Courier New"/>
          <w:color w:val="010101"/>
          <w:spacing w:val="-23"/>
          <w:w w:val="95"/>
          <w:sz w:val="21"/>
        </w:rPr>
        <w:t xml:space="preserve"> </w:t>
      </w:r>
      <w:r>
        <w:rPr>
          <w:rFonts w:ascii="Arial" w:hAnsi="Arial"/>
          <w:color w:val="010101"/>
          <w:w w:val="95"/>
          <w:sz w:val="16"/>
        </w:rPr>
        <w:t>=</w:t>
      </w:r>
      <w:r>
        <w:rPr>
          <w:rFonts w:ascii="Arial" w:hAnsi="Arial"/>
          <w:color w:val="010101"/>
          <w:spacing w:val="22"/>
          <w:w w:val="95"/>
          <w:sz w:val="16"/>
        </w:rPr>
        <w:t xml:space="preserve"> </w:t>
      </w:r>
      <w:r>
        <w:rPr>
          <w:rFonts w:ascii="Courier New" w:hAnsi="Courier New"/>
          <w:color w:val="010101"/>
          <w:w w:val="95"/>
          <w:sz w:val="21"/>
        </w:rPr>
        <w:t>сопп;</w:t>
      </w:r>
    </w:p>
    <w:p w:rsidR="002A34E7" w:rsidRDefault="002B755E">
      <w:pPr>
        <w:spacing w:line="225" w:lineRule="auto"/>
        <w:ind w:left="116" w:right="5268" w:firstLine="635"/>
        <w:rPr>
          <w:rFonts w:ascii="Courier New" w:hAnsi="Courier New"/>
          <w:sz w:val="21"/>
        </w:rPr>
      </w:pPr>
      <w:r>
        <w:rPr>
          <w:rFonts w:ascii="Courier New" w:hAnsi="Courier New"/>
          <w:color w:val="010101"/>
          <w:w w:val="80"/>
          <w:sz w:val="21"/>
        </w:rPr>
        <w:t>adapter.SelectCommand</w:t>
      </w:r>
      <w:r>
        <w:rPr>
          <w:rFonts w:ascii="Courier New" w:hAnsi="Courier New"/>
          <w:color w:val="010101"/>
          <w:spacing w:val="50"/>
          <w:w w:val="80"/>
          <w:sz w:val="21"/>
        </w:rPr>
        <w:t xml:space="preserve"> </w:t>
      </w:r>
      <w:r>
        <w:rPr>
          <w:rFonts w:ascii="Arial" w:hAnsi="Arial"/>
          <w:color w:val="010101"/>
          <w:w w:val="80"/>
          <w:sz w:val="16"/>
        </w:rPr>
        <w:t>=</w:t>
      </w:r>
      <w:r>
        <w:rPr>
          <w:rFonts w:ascii="Arial" w:hAnsi="Arial"/>
          <w:color w:val="010101"/>
          <w:spacing w:val="35"/>
          <w:w w:val="80"/>
          <w:sz w:val="16"/>
        </w:rPr>
        <w:t xml:space="preserve"> </w:t>
      </w:r>
      <w:r>
        <w:rPr>
          <w:rFonts w:ascii="Courier New" w:hAnsi="Courier New"/>
          <w:color w:val="010101"/>
          <w:w w:val="80"/>
          <w:sz w:val="21"/>
        </w:rPr>
        <w:t>comm;</w:t>
      </w:r>
      <w:r>
        <w:rPr>
          <w:rFonts w:ascii="Courier New" w:hAnsi="Courier New"/>
          <w:color w:val="0101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10101"/>
          <w:w w:val="95"/>
          <w:sz w:val="21"/>
        </w:rPr>
        <w:t>taЫe.Rows.Clear();</w:t>
      </w:r>
      <w:r>
        <w:rPr>
          <w:rFonts w:ascii="Courier New" w:hAnsi="Courier New"/>
          <w:color w:val="010101"/>
          <w:spacing w:val="1"/>
          <w:w w:val="95"/>
          <w:sz w:val="21"/>
        </w:rPr>
        <w:t xml:space="preserve"> </w:t>
      </w:r>
      <w:r>
        <w:rPr>
          <w:rFonts w:ascii="Courier New" w:hAnsi="Courier New"/>
          <w:color w:val="010101"/>
          <w:w w:val="95"/>
          <w:sz w:val="21"/>
        </w:rPr>
        <w:t>adapter.Fill(taЫe);</w:t>
      </w:r>
    </w:p>
    <w:p w:rsidR="002A34E7" w:rsidRDefault="002B755E">
      <w:pPr>
        <w:spacing w:line="224" w:lineRule="exact"/>
        <w:ind w:left="748"/>
        <w:rPr>
          <w:rFonts w:ascii="Courier New" w:hAnsi="Courier New"/>
          <w:sz w:val="21"/>
        </w:rPr>
      </w:pPr>
      <w:r>
        <w:rPr>
          <w:rFonts w:ascii="Courier New" w:hAnsi="Courier New"/>
          <w:color w:val="010101"/>
          <w:w w:val="90"/>
          <w:sz w:val="21"/>
        </w:rPr>
        <w:t>dgTaЫe.DataSource</w:t>
      </w:r>
      <w:r>
        <w:rPr>
          <w:rFonts w:ascii="Courier New" w:hAnsi="Courier New"/>
          <w:color w:val="010101"/>
          <w:spacing w:val="-5"/>
          <w:w w:val="90"/>
          <w:sz w:val="21"/>
        </w:rPr>
        <w:t xml:space="preserve"> </w:t>
      </w:r>
      <w:r>
        <w:rPr>
          <w:rFonts w:ascii="Arial" w:hAnsi="Arial"/>
          <w:color w:val="010101"/>
          <w:w w:val="90"/>
          <w:sz w:val="16"/>
        </w:rPr>
        <w:t>=</w:t>
      </w:r>
      <w:r>
        <w:rPr>
          <w:rFonts w:ascii="Arial" w:hAnsi="Arial"/>
          <w:color w:val="010101"/>
          <w:spacing w:val="37"/>
          <w:w w:val="90"/>
          <w:sz w:val="16"/>
        </w:rPr>
        <w:t xml:space="preserve"> </w:t>
      </w:r>
      <w:r>
        <w:rPr>
          <w:rFonts w:ascii="Courier New" w:hAnsi="Courier New"/>
          <w:color w:val="010101"/>
          <w:w w:val="90"/>
          <w:sz w:val="21"/>
        </w:rPr>
        <w:t>tаЫе;</w:t>
      </w:r>
    </w:p>
    <w:p w:rsidR="002A34E7" w:rsidRDefault="002B755E">
      <w:pPr>
        <w:spacing w:before="214" w:line="228" w:lineRule="auto"/>
        <w:ind w:left="104" w:right="419" w:firstLine="8"/>
        <w:rPr>
          <w:rFonts w:ascii="Courier New" w:hAnsi="Courier New"/>
          <w:sz w:val="21"/>
        </w:rPr>
      </w:pPr>
      <w:r>
        <w:rPr>
          <w:rFonts w:ascii="Courier New" w:hAnsi="Courier New"/>
          <w:color w:val="007C01"/>
          <w:w w:val="80"/>
          <w:sz w:val="21"/>
        </w:rPr>
        <w:t>//string</w:t>
      </w:r>
      <w:r>
        <w:rPr>
          <w:rFonts w:ascii="Courier New" w:hAnsi="Courier New"/>
          <w:color w:val="007C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7C01"/>
          <w:w w:val="80"/>
          <w:sz w:val="21"/>
        </w:rPr>
        <w:t>sqlCmd</w:t>
      </w:r>
      <w:r>
        <w:rPr>
          <w:rFonts w:ascii="Courier New" w:hAnsi="Courier New"/>
          <w:color w:val="007C01"/>
          <w:spacing w:val="1"/>
          <w:w w:val="80"/>
          <w:sz w:val="21"/>
        </w:rPr>
        <w:t xml:space="preserve"> </w:t>
      </w:r>
      <w:r>
        <w:rPr>
          <w:rFonts w:ascii="Arial" w:hAnsi="Arial"/>
          <w:color w:val="007C01"/>
          <w:w w:val="80"/>
          <w:sz w:val="16"/>
        </w:rPr>
        <w:t>=</w:t>
      </w:r>
      <w:r>
        <w:rPr>
          <w:rFonts w:ascii="Arial" w:hAnsi="Arial"/>
          <w:color w:val="007C01"/>
          <w:spacing w:val="27"/>
          <w:sz w:val="16"/>
        </w:rPr>
        <w:t xml:space="preserve"> </w:t>
      </w:r>
      <w:r>
        <w:rPr>
          <w:rFonts w:ascii="Courier New" w:hAnsi="Courier New"/>
          <w:color w:val="007C01"/>
          <w:w w:val="80"/>
          <w:sz w:val="21"/>
        </w:rPr>
        <w:t>«insert into Аутентификация(UsеrNаmе, PasswordHash) values (@login,</w:t>
      </w:r>
      <w:r>
        <w:rPr>
          <w:rFonts w:ascii="Courier New" w:hAnsi="Courier New"/>
          <w:color w:val="007C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7C01"/>
          <w:w w:val="90"/>
          <w:sz w:val="21"/>
        </w:rPr>
        <w:t>@pass)»;</w:t>
      </w:r>
    </w:p>
    <w:p w:rsidR="002A34E7" w:rsidRDefault="002B755E">
      <w:pPr>
        <w:spacing w:line="223" w:lineRule="auto"/>
        <w:ind w:left="748" w:right="4439" w:hanging="632"/>
        <w:rPr>
          <w:rFonts w:ascii="Courier New" w:hAnsi="Courier New"/>
          <w:sz w:val="21"/>
        </w:rPr>
      </w:pPr>
      <w:r>
        <w:rPr>
          <w:rFonts w:ascii="Courier New" w:hAnsi="Courier New"/>
          <w:color w:val="2A8AA8"/>
          <w:w w:val="85"/>
          <w:sz w:val="21"/>
        </w:rPr>
        <w:t xml:space="preserve">SqlCommand </w:t>
      </w:r>
      <w:r>
        <w:rPr>
          <w:rFonts w:ascii="Courier New" w:hAnsi="Courier New"/>
          <w:color w:val="010101"/>
          <w:w w:val="85"/>
          <w:sz w:val="21"/>
        </w:rPr>
        <w:t xml:space="preserve">command </w:t>
      </w:r>
      <w:r>
        <w:rPr>
          <w:rFonts w:ascii="Arial" w:hAnsi="Arial"/>
          <w:color w:val="010101"/>
          <w:w w:val="85"/>
          <w:sz w:val="16"/>
        </w:rPr>
        <w:t>=</w:t>
      </w:r>
      <w:r>
        <w:rPr>
          <w:rFonts w:ascii="Arial" w:hAnsi="Arial"/>
          <w:color w:val="010101"/>
          <w:spacing w:val="1"/>
          <w:w w:val="85"/>
          <w:sz w:val="16"/>
        </w:rPr>
        <w:t xml:space="preserve"> </w:t>
      </w:r>
      <w:r>
        <w:rPr>
          <w:rFonts w:ascii="Courier New" w:hAnsi="Courier New"/>
          <w:color w:val="0305DB"/>
          <w:w w:val="85"/>
          <w:sz w:val="21"/>
        </w:rPr>
        <w:t>n</w:t>
      </w:r>
      <w:r>
        <w:rPr>
          <w:rFonts w:ascii="Courier New" w:hAnsi="Courier New"/>
          <w:color w:val="0101F6"/>
          <w:w w:val="85"/>
          <w:sz w:val="21"/>
        </w:rPr>
        <w:t>e</w:t>
      </w:r>
      <w:r>
        <w:rPr>
          <w:rFonts w:ascii="Courier New" w:hAnsi="Courier New"/>
          <w:color w:val="0305DB"/>
          <w:w w:val="85"/>
          <w:sz w:val="21"/>
        </w:rPr>
        <w:t>w</w:t>
      </w:r>
      <w:r>
        <w:rPr>
          <w:rFonts w:ascii="Courier New" w:hAnsi="Courier New"/>
          <w:color w:val="286BBF"/>
          <w:w w:val="85"/>
          <w:sz w:val="21"/>
        </w:rPr>
        <w:t>S</w:t>
      </w:r>
      <w:r>
        <w:rPr>
          <w:rFonts w:ascii="Courier New" w:hAnsi="Courier New"/>
          <w:color w:val="2A8AA8"/>
          <w:w w:val="85"/>
          <w:sz w:val="21"/>
        </w:rPr>
        <w:t>qlCommand</w:t>
      </w:r>
      <w:r>
        <w:rPr>
          <w:rFonts w:ascii="Courier New" w:hAnsi="Courier New"/>
          <w:color w:val="011C26"/>
          <w:w w:val="85"/>
          <w:sz w:val="21"/>
        </w:rPr>
        <w:t>(</w:t>
      </w:r>
      <w:r>
        <w:rPr>
          <w:rFonts w:ascii="Courier New" w:hAnsi="Courier New"/>
          <w:color w:val="010101"/>
          <w:w w:val="85"/>
          <w:sz w:val="21"/>
        </w:rPr>
        <w:t>);</w:t>
      </w:r>
      <w:r>
        <w:rPr>
          <w:rFonts w:ascii="Courier New" w:hAnsi="Courier New"/>
          <w:color w:val="010101"/>
          <w:spacing w:val="-105"/>
          <w:w w:val="85"/>
          <w:sz w:val="21"/>
        </w:rPr>
        <w:t xml:space="preserve"> </w:t>
      </w:r>
      <w:r>
        <w:rPr>
          <w:rFonts w:ascii="Courier New" w:hAnsi="Courier New"/>
          <w:color w:val="010101"/>
          <w:w w:val="85"/>
          <w:sz w:val="21"/>
        </w:rPr>
        <w:t xml:space="preserve">command.CommandText </w:t>
      </w:r>
      <w:r>
        <w:rPr>
          <w:rFonts w:ascii="Arial" w:hAnsi="Arial"/>
          <w:color w:val="010101"/>
          <w:w w:val="85"/>
          <w:sz w:val="16"/>
        </w:rPr>
        <w:t>=</w:t>
      </w:r>
      <w:r>
        <w:rPr>
          <w:rFonts w:ascii="Arial" w:hAnsi="Arial"/>
          <w:color w:val="010101"/>
          <w:spacing w:val="32"/>
          <w:sz w:val="16"/>
        </w:rPr>
        <w:t xml:space="preserve"> </w:t>
      </w:r>
      <w:r>
        <w:rPr>
          <w:rFonts w:ascii="Courier New" w:hAnsi="Courier New"/>
          <w:color w:val="9A1315"/>
          <w:w w:val="85"/>
          <w:sz w:val="21"/>
        </w:rPr>
        <w:t>«Auth»</w:t>
      </w:r>
      <w:r>
        <w:rPr>
          <w:rFonts w:ascii="Courier New" w:hAnsi="Courier New"/>
          <w:color w:val="010101"/>
          <w:w w:val="85"/>
          <w:sz w:val="21"/>
        </w:rPr>
        <w:t>;</w:t>
      </w:r>
      <w:r>
        <w:rPr>
          <w:rFonts w:ascii="Courier New" w:hAnsi="Courier New"/>
          <w:color w:val="010101"/>
          <w:spacing w:val="1"/>
          <w:w w:val="85"/>
          <w:sz w:val="21"/>
        </w:rPr>
        <w:t xml:space="preserve"> </w:t>
      </w:r>
      <w:r>
        <w:rPr>
          <w:rFonts w:ascii="Courier New" w:hAnsi="Courier New"/>
          <w:color w:val="010101"/>
          <w:w w:val="85"/>
          <w:sz w:val="21"/>
        </w:rPr>
        <w:t>command.Connection</w:t>
      </w:r>
      <w:r>
        <w:rPr>
          <w:rFonts w:ascii="Courier New" w:hAnsi="Courier New"/>
          <w:color w:val="010101"/>
          <w:spacing w:val="-11"/>
          <w:w w:val="85"/>
          <w:sz w:val="21"/>
        </w:rPr>
        <w:t xml:space="preserve"> </w:t>
      </w:r>
      <w:r>
        <w:rPr>
          <w:rFonts w:ascii="Arial" w:hAnsi="Arial"/>
          <w:color w:val="010101"/>
          <w:w w:val="85"/>
          <w:sz w:val="16"/>
        </w:rPr>
        <w:t>=</w:t>
      </w:r>
      <w:r>
        <w:rPr>
          <w:rFonts w:ascii="Arial" w:hAnsi="Arial"/>
          <w:color w:val="010101"/>
          <w:spacing w:val="36"/>
          <w:w w:val="85"/>
          <w:sz w:val="16"/>
        </w:rPr>
        <w:t xml:space="preserve"> </w:t>
      </w:r>
      <w:r>
        <w:rPr>
          <w:rFonts w:ascii="Courier New" w:hAnsi="Courier New"/>
          <w:color w:val="010101"/>
          <w:w w:val="85"/>
          <w:sz w:val="21"/>
        </w:rPr>
        <w:t>сопп;</w:t>
      </w:r>
    </w:p>
    <w:p w:rsidR="002A34E7" w:rsidRDefault="002B755E">
      <w:pPr>
        <w:spacing w:before="3" w:line="223" w:lineRule="auto"/>
        <w:ind w:left="751" w:right="1576" w:hanging="4"/>
        <w:rPr>
          <w:rFonts w:ascii="Courier New"/>
          <w:sz w:val="21"/>
        </w:rPr>
      </w:pPr>
      <w:r>
        <w:rPr>
          <w:rFonts w:ascii="Courier New"/>
          <w:color w:val="010101"/>
          <w:w w:val="80"/>
          <w:sz w:val="21"/>
        </w:rPr>
        <w:t>command.CommandType</w:t>
      </w:r>
      <w:r>
        <w:rPr>
          <w:rFonts w:ascii="Courier New"/>
          <w:color w:val="010101"/>
          <w:spacing w:val="93"/>
          <w:w w:val="80"/>
          <w:sz w:val="21"/>
        </w:rPr>
        <w:t xml:space="preserve"> </w:t>
      </w:r>
      <w:r>
        <w:rPr>
          <w:rFonts w:ascii="Arial"/>
          <w:color w:val="010101"/>
          <w:w w:val="80"/>
          <w:sz w:val="16"/>
        </w:rPr>
        <w:t>=</w:t>
      </w:r>
      <w:r>
        <w:rPr>
          <w:rFonts w:ascii="Arial"/>
          <w:color w:val="010101"/>
          <w:spacing w:val="10"/>
          <w:w w:val="80"/>
          <w:sz w:val="16"/>
        </w:rPr>
        <w:t xml:space="preserve"> </w:t>
      </w:r>
      <w:r>
        <w:rPr>
          <w:rFonts w:ascii="Courier New"/>
          <w:color w:val="2A8AA8"/>
          <w:w w:val="80"/>
          <w:sz w:val="21"/>
        </w:rPr>
        <w:t>CommandType</w:t>
      </w:r>
      <w:r>
        <w:rPr>
          <w:rFonts w:ascii="Courier New"/>
          <w:color w:val="011C26"/>
          <w:w w:val="80"/>
          <w:sz w:val="21"/>
        </w:rPr>
        <w:t>.</w:t>
      </w:r>
      <w:r>
        <w:rPr>
          <w:rFonts w:ascii="Courier New"/>
          <w:color w:val="010101"/>
          <w:w w:val="80"/>
          <w:sz w:val="21"/>
        </w:rPr>
        <w:t>StoredProcedure;</w:t>
      </w:r>
      <w:r>
        <w:rPr>
          <w:rFonts w:ascii="Courier New"/>
          <w:color w:val="010101"/>
          <w:spacing w:val="-98"/>
          <w:w w:val="80"/>
          <w:sz w:val="21"/>
        </w:rPr>
        <w:t xml:space="preserve"> </w:t>
      </w:r>
      <w:r>
        <w:rPr>
          <w:rFonts w:ascii="Courier New"/>
          <w:color w:val="010101"/>
          <w:w w:val="95"/>
          <w:sz w:val="21"/>
        </w:rPr>
        <w:t>adapter.InsertCommand</w:t>
      </w:r>
      <w:r>
        <w:rPr>
          <w:rFonts w:ascii="Courier New"/>
          <w:color w:val="010101"/>
          <w:spacing w:val="-20"/>
          <w:w w:val="95"/>
          <w:sz w:val="21"/>
        </w:rPr>
        <w:t xml:space="preserve"> </w:t>
      </w:r>
      <w:r>
        <w:rPr>
          <w:rFonts w:ascii="Arial"/>
          <w:color w:val="010101"/>
          <w:w w:val="95"/>
          <w:sz w:val="16"/>
        </w:rPr>
        <w:t>=</w:t>
      </w:r>
      <w:r>
        <w:rPr>
          <w:rFonts w:ascii="Arial"/>
          <w:color w:val="010101"/>
          <w:spacing w:val="9"/>
          <w:w w:val="95"/>
          <w:sz w:val="16"/>
        </w:rPr>
        <w:t xml:space="preserve"> </w:t>
      </w:r>
      <w:r>
        <w:rPr>
          <w:rFonts w:ascii="Courier New"/>
          <w:color w:val="010101"/>
          <w:w w:val="95"/>
          <w:sz w:val="21"/>
        </w:rPr>
        <w:t>command;</w:t>
      </w:r>
    </w:p>
    <w:p w:rsidR="002A34E7" w:rsidRDefault="002B755E">
      <w:pPr>
        <w:spacing w:line="228" w:lineRule="auto"/>
        <w:ind w:left="748" w:right="419" w:hanging="626"/>
        <w:rPr>
          <w:rFonts w:ascii="Courier New" w:hAnsi="Courier New"/>
          <w:sz w:val="21"/>
        </w:rPr>
      </w:pPr>
      <w:r>
        <w:rPr>
          <w:rFonts w:ascii="Courier New" w:hAnsi="Courier New"/>
          <w:color w:val="010101"/>
          <w:w w:val="85"/>
          <w:sz w:val="21"/>
        </w:rPr>
        <w:t>command.Parameters.Add(</w:t>
      </w:r>
      <w:r>
        <w:rPr>
          <w:rFonts w:ascii="Courier New" w:hAnsi="Courier New"/>
          <w:color w:val="9A1315"/>
          <w:w w:val="85"/>
          <w:sz w:val="21"/>
        </w:rPr>
        <w:t>«@login»</w:t>
      </w:r>
      <w:r>
        <w:rPr>
          <w:rFonts w:ascii="Courier New" w:hAnsi="Courier New"/>
          <w:color w:val="2A0505"/>
          <w:w w:val="85"/>
          <w:sz w:val="21"/>
        </w:rPr>
        <w:t xml:space="preserve">, </w:t>
      </w:r>
      <w:r>
        <w:rPr>
          <w:rFonts w:ascii="Courier New" w:hAnsi="Courier New"/>
          <w:color w:val="2A8AA8"/>
          <w:w w:val="85"/>
          <w:sz w:val="21"/>
        </w:rPr>
        <w:t>SqlDЫype</w:t>
      </w:r>
      <w:r>
        <w:rPr>
          <w:rFonts w:ascii="Courier New" w:hAnsi="Courier New"/>
          <w:color w:val="011C26"/>
          <w:w w:val="85"/>
          <w:sz w:val="21"/>
        </w:rPr>
        <w:t>.</w:t>
      </w:r>
      <w:r>
        <w:rPr>
          <w:rFonts w:ascii="Courier New" w:hAnsi="Courier New"/>
          <w:color w:val="010101"/>
          <w:w w:val="85"/>
          <w:sz w:val="21"/>
        </w:rPr>
        <w:t>VarChar);</w:t>
      </w:r>
      <w:r>
        <w:rPr>
          <w:rFonts w:ascii="Courier New" w:hAnsi="Courier New"/>
          <w:color w:val="010101"/>
          <w:spacing w:val="-105"/>
          <w:w w:val="85"/>
          <w:sz w:val="21"/>
        </w:rPr>
        <w:t xml:space="preserve"> </w:t>
      </w:r>
      <w:r>
        <w:rPr>
          <w:rFonts w:ascii="Courier New" w:hAnsi="Courier New"/>
          <w:color w:val="010101"/>
          <w:w w:val="80"/>
          <w:sz w:val="21"/>
        </w:rPr>
        <w:t>command.Parameters[</w:t>
      </w:r>
      <w:r>
        <w:rPr>
          <w:rFonts w:ascii="Courier New" w:hAnsi="Courier New"/>
          <w:color w:val="9A1315"/>
          <w:w w:val="80"/>
          <w:sz w:val="21"/>
        </w:rPr>
        <w:t>«@login»</w:t>
      </w:r>
      <w:r>
        <w:rPr>
          <w:rFonts w:ascii="Courier New" w:hAnsi="Courier New"/>
          <w:color w:val="010101"/>
          <w:w w:val="80"/>
          <w:sz w:val="21"/>
        </w:rPr>
        <w:t>].Value</w:t>
      </w:r>
      <w:r>
        <w:rPr>
          <w:rFonts w:ascii="Courier New" w:hAnsi="Courier New"/>
          <w:color w:val="010101"/>
          <w:spacing w:val="21"/>
          <w:w w:val="80"/>
          <w:sz w:val="21"/>
        </w:rPr>
        <w:t xml:space="preserve"> </w:t>
      </w:r>
      <w:r>
        <w:rPr>
          <w:rFonts w:ascii="Arial" w:hAnsi="Arial"/>
          <w:color w:val="010101"/>
          <w:w w:val="80"/>
          <w:sz w:val="16"/>
        </w:rPr>
        <w:t>=</w:t>
      </w:r>
      <w:r>
        <w:rPr>
          <w:rFonts w:ascii="Arial" w:hAnsi="Arial"/>
          <w:color w:val="010101"/>
          <w:spacing w:val="10"/>
          <w:w w:val="80"/>
          <w:sz w:val="16"/>
        </w:rPr>
        <w:t xml:space="preserve"> </w:t>
      </w:r>
      <w:r>
        <w:rPr>
          <w:rFonts w:ascii="Courier New" w:hAnsi="Courier New"/>
          <w:color w:val="010101"/>
          <w:w w:val="80"/>
          <w:sz w:val="21"/>
        </w:rPr>
        <w:t>username;</w:t>
      </w:r>
    </w:p>
    <w:p w:rsidR="002A34E7" w:rsidRDefault="002B755E">
      <w:pPr>
        <w:spacing w:line="223" w:lineRule="auto"/>
        <w:ind w:left="748" w:right="2372" w:hanging="626"/>
        <w:rPr>
          <w:rFonts w:ascii="Courier New" w:hAnsi="Courier New"/>
          <w:sz w:val="21"/>
        </w:rPr>
      </w:pPr>
      <w:r>
        <w:rPr>
          <w:rFonts w:ascii="Courier New" w:hAnsi="Courier New"/>
          <w:color w:val="010101"/>
          <w:w w:val="85"/>
          <w:sz w:val="21"/>
        </w:rPr>
        <w:t>command.Parameters.Add(</w:t>
      </w:r>
      <w:r>
        <w:rPr>
          <w:rFonts w:ascii="Courier New" w:hAnsi="Courier New"/>
          <w:color w:val="9A1315"/>
          <w:w w:val="85"/>
          <w:sz w:val="21"/>
        </w:rPr>
        <w:t>«@pass»</w:t>
      </w:r>
      <w:r>
        <w:rPr>
          <w:rFonts w:ascii="Courier New" w:hAnsi="Courier New"/>
          <w:color w:val="2A0505"/>
          <w:w w:val="85"/>
          <w:sz w:val="21"/>
        </w:rPr>
        <w:t xml:space="preserve">, </w:t>
      </w:r>
      <w:r>
        <w:rPr>
          <w:rFonts w:ascii="Courier New" w:hAnsi="Courier New"/>
          <w:color w:val="2A8AA8"/>
          <w:w w:val="85"/>
          <w:sz w:val="21"/>
        </w:rPr>
        <w:t>SqlDЫype</w:t>
      </w:r>
      <w:r>
        <w:rPr>
          <w:rFonts w:ascii="Courier New" w:hAnsi="Courier New"/>
          <w:color w:val="011C26"/>
          <w:w w:val="85"/>
          <w:sz w:val="21"/>
        </w:rPr>
        <w:t>.</w:t>
      </w:r>
      <w:r>
        <w:rPr>
          <w:rFonts w:ascii="Courier New" w:hAnsi="Courier New"/>
          <w:color w:val="010101"/>
          <w:w w:val="85"/>
          <w:sz w:val="21"/>
        </w:rPr>
        <w:t>VarChar);</w:t>
      </w:r>
      <w:r>
        <w:rPr>
          <w:rFonts w:ascii="Courier New" w:hAnsi="Courier New"/>
          <w:color w:val="010101"/>
          <w:spacing w:val="1"/>
          <w:w w:val="85"/>
          <w:sz w:val="21"/>
        </w:rPr>
        <w:t xml:space="preserve"> </w:t>
      </w:r>
      <w:r>
        <w:rPr>
          <w:rFonts w:ascii="Courier New" w:hAnsi="Courier New"/>
          <w:color w:val="010101"/>
          <w:w w:val="80"/>
          <w:sz w:val="21"/>
        </w:rPr>
        <w:t>command.Parameters[</w:t>
      </w:r>
      <w:r>
        <w:rPr>
          <w:rFonts w:ascii="Courier New" w:hAnsi="Courier New"/>
          <w:color w:val="9A1315"/>
          <w:w w:val="80"/>
          <w:sz w:val="21"/>
        </w:rPr>
        <w:t>«@pass»</w:t>
      </w:r>
      <w:r>
        <w:rPr>
          <w:rFonts w:ascii="Courier New" w:hAnsi="Courier New"/>
          <w:color w:val="010101"/>
          <w:w w:val="80"/>
          <w:sz w:val="21"/>
        </w:rPr>
        <w:t>].Value</w:t>
      </w:r>
      <w:r>
        <w:rPr>
          <w:rFonts w:ascii="Courier New" w:hAnsi="Courier New"/>
          <w:color w:val="010101"/>
          <w:spacing w:val="49"/>
          <w:w w:val="80"/>
          <w:sz w:val="21"/>
        </w:rPr>
        <w:t xml:space="preserve"> </w:t>
      </w:r>
      <w:r>
        <w:rPr>
          <w:rFonts w:ascii="Arial" w:hAnsi="Arial"/>
          <w:color w:val="010101"/>
          <w:w w:val="80"/>
          <w:sz w:val="16"/>
        </w:rPr>
        <w:t>=</w:t>
      </w:r>
      <w:r>
        <w:rPr>
          <w:rFonts w:ascii="Arial" w:hAnsi="Arial"/>
          <w:color w:val="010101"/>
          <w:spacing w:val="36"/>
          <w:w w:val="80"/>
          <w:sz w:val="16"/>
        </w:rPr>
        <w:t xml:space="preserve"> </w:t>
      </w:r>
      <w:r>
        <w:rPr>
          <w:rFonts w:ascii="Courier New" w:hAnsi="Courier New"/>
          <w:color w:val="010101"/>
          <w:w w:val="80"/>
          <w:sz w:val="21"/>
        </w:rPr>
        <w:t>CalculateMD5Hash(pwd);</w:t>
      </w: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B755E">
      <w:pPr>
        <w:spacing w:before="174" w:line="223" w:lineRule="auto"/>
        <w:ind w:left="126" w:right="5813" w:hanging="11"/>
        <w:rPr>
          <w:rFonts w:ascii="Courier New" w:hAnsi="Courier New"/>
          <w:sz w:val="21"/>
        </w:rPr>
      </w:pPr>
      <w:r>
        <w:rPr>
          <w:rFonts w:ascii="Courier New" w:hAnsi="Courier New"/>
          <w:color w:val="010101"/>
          <w:w w:val="90"/>
          <w:sz w:val="21"/>
        </w:rPr>
        <w:t>taЫe.Rows.Clear();</w:t>
      </w:r>
      <w:r>
        <w:rPr>
          <w:rFonts w:ascii="Courier New" w:hAnsi="Courier New"/>
          <w:color w:val="010101"/>
          <w:spacing w:val="-111"/>
          <w:w w:val="90"/>
          <w:sz w:val="21"/>
        </w:rPr>
        <w:t xml:space="preserve"> </w:t>
      </w:r>
      <w:r>
        <w:rPr>
          <w:rFonts w:ascii="Courier New" w:hAnsi="Courier New"/>
          <w:color w:val="010101"/>
          <w:w w:val="85"/>
          <w:sz w:val="21"/>
        </w:rPr>
        <w:t>adapter.Fill(taЫe);</w:t>
      </w:r>
    </w:p>
    <w:p w:rsidR="002A34E7" w:rsidRDefault="002A34E7">
      <w:pPr>
        <w:spacing w:line="223" w:lineRule="auto"/>
        <w:rPr>
          <w:rFonts w:ascii="Courier New" w:hAnsi="Courier New"/>
          <w:sz w:val="21"/>
        </w:rPr>
        <w:sectPr w:rsidR="002A34E7">
          <w:pgSz w:w="11910" w:h="16840"/>
          <w:pgMar w:top="960" w:right="1000" w:bottom="280" w:left="1580" w:header="421" w:footer="0" w:gutter="0"/>
          <w:cols w:space="720"/>
        </w:sectPr>
      </w:pPr>
    </w:p>
    <w:p w:rsidR="002A34E7" w:rsidRDefault="002B755E">
      <w:pPr>
        <w:spacing w:before="131" w:line="228" w:lineRule="auto"/>
        <w:ind w:left="116" w:right="33" w:firstLine="4"/>
        <w:rPr>
          <w:rFonts w:ascii="Courier New"/>
          <w:sz w:val="21"/>
        </w:rPr>
      </w:pPr>
      <w:r>
        <w:rPr>
          <w:rFonts w:ascii="Courier New"/>
          <w:color w:val="0100F4"/>
          <w:w w:val="80"/>
          <w:sz w:val="21"/>
        </w:rPr>
        <w:lastRenderedPageBreak/>
        <w:t>int</w:t>
      </w:r>
      <w:r>
        <w:rPr>
          <w:rFonts w:ascii="Courier New"/>
          <w:color w:val="0100F4"/>
          <w:spacing w:val="12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rowCount</w:t>
      </w:r>
      <w:r>
        <w:rPr>
          <w:rFonts w:asci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/>
          <w:color w:val="0100F4"/>
          <w:w w:val="90"/>
          <w:sz w:val="21"/>
        </w:rPr>
        <w:t>try</w:t>
      </w:r>
    </w:p>
    <w:p w:rsidR="002A34E7" w:rsidRDefault="002B755E">
      <w:pPr>
        <w:spacing w:before="80"/>
        <w:ind w:left="116"/>
        <w:rPr>
          <w:sz w:val="23"/>
        </w:rPr>
      </w:pPr>
      <w:r>
        <w:br w:type="column"/>
      </w:r>
      <w:r>
        <w:rPr>
          <w:rFonts w:ascii="Courier New" w:hAnsi="Courier New"/>
          <w:color w:val="000001"/>
          <w:spacing w:val="-1"/>
          <w:w w:val="93"/>
          <w:sz w:val="19"/>
        </w:rPr>
        <w:lastRenderedPageBreak/>
        <w:t>0</w:t>
      </w:r>
      <w:r>
        <w:rPr>
          <w:rFonts w:ascii="Courier New" w:hAnsi="Courier New"/>
          <w:color w:val="000001"/>
          <w:spacing w:val="-84"/>
          <w:w w:val="93"/>
          <w:sz w:val="19"/>
        </w:rPr>
        <w:t>·</w:t>
      </w:r>
      <w:r>
        <w:rPr>
          <w:color w:val="000001"/>
          <w:w w:val="93"/>
          <w:sz w:val="23"/>
        </w:rPr>
        <w:t>,</w:t>
      </w:r>
    </w:p>
    <w:p w:rsidR="002A34E7" w:rsidRDefault="002A34E7">
      <w:pPr>
        <w:rPr>
          <w:sz w:val="23"/>
        </w:rPr>
        <w:sectPr w:rsidR="002A34E7">
          <w:pgSz w:w="11910" w:h="16840"/>
          <w:pgMar w:top="960" w:right="1000" w:bottom="280" w:left="1580" w:header="421" w:footer="0" w:gutter="0"/>
          <w:cols w:num="2" w:space="720" w:equalWidth="0">
            <w:col w:w="1395" w:space="166"/>
            <w:col w:w="7769"/>
          </w:cols>
        </w:sectPr>
      </w:pPr>
    </w:p>
    <w:p w:rsidR="002A34E7" w:rsidRDefault="002B755E">
      <w:pPr>
        <w:spacing w:line="202" w:lineRule="exact"/>
        <w:ind w:left="765"/>
        <w:rPr>
          <w:rFonts w:ascii="Arial"/>
          <w:sz w:val="18"/>
        </w:rPr>
      </w:pPr>
      <w:r>
        <w:rPr>
          <w:rFonts w:ascii="Arial"/>
          <w:color w:val="000001"/>
          <w:w w:val="83"/>
          <w:sz w:val="18"/>
        </w:rPr>
        <w:lastRenderedPageBreak/>
        <w:t>{</w:t>
      </w:r>
    </w:p>
    <w:p w:rsidR="002A34E7" w:rsidRDefault="002B755E">
      <w:pPr>
        <w:spacing w:before="13" w:line="232" w:lineRule="exact"/>
        <w:ind w:left="128"/>
        <w:rPr>
          <w:rFonts w:ascii="Courier New"/>
          <w:sz w:val="21"/>
        </w:rPr>
      </w:pPr>
      <w:r>
        <w:rPr>
          <w:rFonts w:ascii="Courier New"/>
          <w:color w:val="000001"/>
          <w:w w:val="80"/>
          <w:sz w:val="21"/>
        </w:rPr>
        <w:t>rowCount</w:t>
      </w:r>
      <w:r>
        <w:rPr>
          <w:rFonts w:ascii="Courier New"/>
          <w:color w:val="000001"/>
          <w:spacing w:val="61"/>
          <w:w w:val="80"/>
          <w:sz w:val="21"/>
        </w:rPr>
        <w:t xml:space="preserve"> </w:t>
      </w:r>
      <w:r>
        <w:rPr>
          <w:rFonts w:ascii="Arial"/>
          <w:color w:val="000001"/>
          <w:w w:val="80"/>
          <w:sz w:val="16"/>
        </w:rPr>
        <w:t>=</w:t>
      </w:r>
      <w:r>
        <w:rPr>
          <w:rFonts w:ascii="Arial"/>
          <w:color w:val="000001"/>
          <w:spacing w:val="71"/>
          <w:sz w:val="16"/>
        </w:rPr>
        <w:t xml:space="preserve"> </w:t>
      </w:r>
      <w:r>
        <w:rPr>
          <w:rFonts w:ascii="Courier New"/>
          <w:color w:val="000001"/>
          <w:w w:val="80"/>
          <w:sz w:val="21"/>
        </w:rPr>
        <w:t>command.ExecuteNonQuery();</w:t>
      </w:r>
    </w:p>
    <w:p w:rsidR="002A34E7" w:rsidRDefault="002B755E">
      <w:pPr>
        <w:spacing w:line="202" w:lineRule="exact"/>
        <w:ind w:left="766"/>
        <w:rPr>
          <w:rFonts w:ascii="Arial"/>
          <w:sz w:val="18"/>
        </w:rPr>
      </w:pPr>
      <w:r>
        <w:rPr>
          <w:rFonts w:ascii="Arial"/>
          <w:color w:val="000001"/>
          <w:w w:val="83"/>
          <w:sz w:val="18"/>
        </w:rPr>
        <w:t>}</w:t>
      </w:r>
    </w:p>
    <w:p w:rsidR="002A34E7" w:rsidRDefault="002B755E">
      <w:pPr>
        <w:spacing w:before="8" w:line="235" w:lineRule="exact"/>
        <w:ind w:left="123"/>
        <w:rPr>
          <w:rFonts w:ascii="Courier New" w:hAnsi="Courier New"/>
          <w:sz w:val="21"/>
        </w:rPr>
      </w:pPr>
      <w:r>
        <w:rPr>
          <w:rFonts w:ascii="Courier New" w:hAnsi="Courier New"/>
          <w:color w:val="0100F4"/>
          <w:w w:val="85"/>
          <w:sz w:val="21"/>
        </w:rPr>
        <w:t>catch</w:t>
      </w:r>
      <w:r>
        <w:rPr>
          <w:rFonts w:ascii="Courier New" w:hAnsi="Courier New"/>
          <w:color w:val="0100F4"/>
          <w:spacing w:val="-12"/>
          <w:w w:val="85"/>
          <w:sz w:val="21"/>
        </w:rPr>
        <w:t xml:space="preserve"> </w:t>
      </w:r>
      <w:r>
        <w:rPr>
          <w:rFonts w:ascii="Courier New" w:hAnsi="Courier New"/>
          <w:color w:val="00181F"/>
          <w:w w:val="85"/>
          <w:sz w:val="21"/>
        </w:rPr>
        <w:t>(</w:t>
      </w:r>
      <w:r>
        <w:rPr>
          <w:rFonts w:ascii="Courier New" w:hAnsi="Courier New"/>
          <w:color w:val="2B89A8"/>
          <w:w w:val="85"/>
          <w:sz w:val="21"/>
        </w:rPr>
        <w:t>Exception</w:t>
      </w:r>
      <w:r>
        <w:rPr>
          <w:rFonts w:ascii="Courier New" w:hAnsi="Courier New"/>
          <w:color w:val="2B89A8"/>
          <w:spacing w:val="-27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е2)</w:t>
      </w:r>
    </w:p>
    <w:p w:rsidR="002A34E7" w:rsidRDefault="002B755E">
      <w:pPr>
        <w:spacing w:line="204" w:lineRule="exact"/>
        <w:ind w:left="140"/>
        <w:rPr>
          <w:rFonts w:ascii="Arial"/>
          <w:sz w:val="18"/>
        </w:rPr>
      </w:pPr>
      <w:r>
        <w:rPr>
          <w:rFonts w:ascii="Arial"/>
          <w:color w:val="000001"/>
          <w:w w:val="89"/>
          <w:sz w:val="18"/>
        </w:rPr>
        <w:t>{</w:t>
      </w:r>
    </w:p>
    <w:p w:rsidR="002A34E7" w:rsidRDefault="002B755E">
      <w:pPr>
        <w:spacing w:before="8" w:line="232" w:lineRule="exact"/>
        <w:ind w:left="129"/>
        <w:rPr>
          <w:rFonts w:ascii="Courier New" w:hAnsi="Courier New"/>
          <w:sz w:val="21"/>
        </w:rPr>
      </w:pPr>
      <w:r>
        <w:rPr>
          <w:rFonts w:ascii="Courier New" w:hAnsi="Courier New"/>
          <w:color w:val="2B89A8"/>
          <w:w w:val="80"/>
          <w:sz w:val="21"/>
        </w:rPr>
        <w:t>MessageBox</w:t>
      </w:r>
      <w:r>
        <w:rPr>
          <w:rFonts w:ascii="Courier New" w:hAnsi="Courier New"/>
          <w:color w:val="00181F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Show(e2.Message</w:t>
      </w:r>
      <w:r>
        <w:rPr>
          <w:rFonts w:ascii="Courier New" w:hAnsi="Courier New"/>
          <w:color w:val="1A0100"/>
          <w:w w:val="80"/>
          <w:sz w:val="21"/>
        </w:rPr>
        <w:t>,</w:t>
      </w:r>
      <w:r>
        <w:rPr>
          <w:rFonts w:ascii="Courier New" w:hAnsi="Courier New"/>
          <w:color w:val="1A0100"/>
          <w:spacing w:val="128"/>
          <w:sz w:val="21"/>
        </w:rPr>
        <w:t xml:space="preserve"> </w:t>
      </w:r>
      <w:r>
        <w:rPr>
          <w:rFonts w:ascii="Courier New" w:hAnsi="Courier New"/>
          <w:color w:val="7E1115"/>
          <w:w w:val="80"/>
          <w:sz w:val="21"/>
        </w:rPr>
        <w:t>«</w:t>
      </w:r>
      <w:r>
        <w:rPr>
          <w:rFonts w:ascii="Courier New" w:hAnsi="Courier New"/>
          <w:color w:val="9C1113"/>
          <w:w w:val="80"/>
          <w:sz w:val="21"/>
        </w:rPr>
        <w:t>Ошибкасозданияnользователя</w:t>
      </w:r>
      <w:r>
        <w:rPr>
          <w:rFonts w:ascii="Courier New" w:hAnsi="Courier New"/>
          <w:color w:val="7E1115"/>
          <w:w w:val="80"/>
          <w:sz w:val="21"/>
        </w:rPr>
        <w:t>»</w:t>
      </w:r>
      <w:r>
        <w:rPr>
          <w:rFonts w:ascii="Courier New" w:hAnsi="Courier New"/>
          <w:color w:val="1A0100"/>
          <w:w w:val="80"/>
          <w:sz w:val="21"/>
        </w:rPr>
        <w:t>)</w:t>
      </w:r>
      <w:r>
        <w:rPr>
          <w:rFonts w:ascii="Courier New" w:hAnsi="Courier New"/>
          <w:color w:val="000001"/>
          <w:w w:val="80"/>
          <w:sz w:val="21"/>
        </w:rPr>
        <w:t>;</w:t>
      </w:r>
    </w:p>
    <w:p w:rsidR="002A34E7" w:rsidRDefault="002B755E">
      <w:pPr>
        <w:spacing w:line="202" w:lineRule="exact"/>
        <w:ind w:left="141"/>
        <w:rPr>
          <w:rFonts w:ascii="Arial"/>
          <w:sz w:val="18"/>
        </w:rPr>
      </w:pPr>
      <w:r>
        <w:rPr>
          <w:rFonts w:ascii="Arial"/>
          <w:color w:val="000001"/>
          <w:w w:val="83"/>
          <w:sz w:val="18"/>
        </w:rPr>
        <w:t>}</w:t>
      </w:r>
    </w:p>
    <w:p w:rsidR="002A34E7" w:rsidRDefault="002B755E">
      <w:pPr>
        <w:spacing w:before="13" w:line="232" w:lineRule="exact"/>
        <w:ind w:left="114"/>
        <w:rPr>
          <w:rFonts w:ascii="Courier New"/>
          <w:sz w:val="21"/>
        </w:rPr>
      </w:pPr>
      <w:r>
        <w:rPr>
          <w:rFonts w:ascii="Courier New"/>
          <w:color w:val="0100F4"/>
          <w:w w:val="90"/>
          <w:sz w:val="21"/>
        </w:rPr>
        <w:t>finally</w:t>
      </w:r>
    </w:p>
    <w:p w:rsidR="002A34E7" w:rsidRDefault="002B755E">
      <w:pPr>
        <w:spacing w:line="202" w:lineRule="exact"/>
        <w:ind w:left="765"/>
        <w:rPr>
          <w:rFonts w:ascii="Arial"/>
          <w:sz w:val="18"/>
        </w:rPr>
      </w:pPr>
      <w:r>
        <w:rPr>
          <w:rFonts w:ascii="Arial"/>
          <w:color w:val="000001"/>
          <w:w w:val="82"/>
          <w:sz w:val="18"/>
        </w:rPr>
        <w:t>{</w:t>
      </w:r>
    </w:p>
    <w:p w:rsidR="002A34E7" w:rsidRDefault="002B755E">
      <w:pPr>
        <w:spacing w:before="8" w:line="235" w:lineRule="exact"/>
        <w:ind w:left="123"/>
        <w:rPr>
          <w:rFonts w:ascii="Courier New"/>
          <w:sz w:val="21"/>
        </w:rPr>
      </w:pPr>
      <w:r>
        <w:rPr>
          <w:rFonts w:ascii="Courier New"/>
          <w:color w:val="000001"/>
          <w:w w:val="90"/>
          <w:sz w:val="21"/>
        </w:rPr>
        <w:t>conn.Close();</w:t>
      </w:r>
    </w:p>
    <w:p w:rsidR="002A34E7" w:rsidRDefault="002B755E">
      <w:pPr>
        <w:spacing w:line="204" w:lineRule="exact"/>
        <w:ind w:left="766"/>
        <w:rPr>
          <w:rFonts w:ascii="Arial"/>
          <w:sz w:val="18"/>
        </w:rPr>
      </w:pPr>
      <w:r>
        <w:rPr>
          <w:rFonts w:ascii="Arial"/>
          <w:color w:val="000001"/>
          <w:w w:val="81"/>
          <w:sz w:val="18"/>
        </w:rPr>
        <w:t>}</w:t>
      </w:r>
    </w:p>
    <w:p w:rsidR="002A34E7" w:rsidRPr="0000444F" w:rsidRDefault="002B755E">
      <w:pPr>
        <w:spacing w:before="8" w:line="227" w:lineRule="exact"/>
        <w:ind w:left="121"/>
        <w:rPr>
          <w:rFonts w:ascii="Courier New"/>
          <w:sz w:val="21"/>
          <w:lang w:val="ru-RU"/>
        </w:rPr>
      </w:pPr>
      <w:r>
        <w:rPr>
          <w:rFonts w:ascii="Courier New"/>
          <w:color w:val="0100F4"/>
          <w:w w:val="85"/>
          <w:sz w:val="21"/>
        </w:rPr>
        <w:t>if</w:t>
      </w:r>
      <w:r>
        <w:rPr>
          <w:rFonts w:ascii="Courier New"/>
          <w:color w:val="0100F4"/>
          <w:spacing w:val="-33"/>
          <w:w w:val="85"/>
          <w:sz w:val="21"/>
        </w:rPr>
        <w:t xml:space="preserve"> </w:t>
      </w:r>
      <w:r>
        <w:rPr>
          <w:rFonts w:ascii="Courier New"/>
          <w:color w:val="000001"/>
          <w:w w:val="85"/>
          <w:sz w:val="21"/>
        </w:rPr>
        <w:t>(rowCount</w:t>
      </w:r>
      <w:r>
        <w:rPr>
          <w:rFonts w:ascii="Courier New"/>
          <w:color w:val="000001"/>
          <w:spacing w:val="27"/>
          <w:w w:val="85"/>
          <w:sz w:val="21"/>
        </w:rPr>
        <w:t xml:space="preserve"> </w:t>
      </w:r>
      <w:r>
        <w:rPr>
          <w:rFonts w:ascii="Courier New"/>
          <w:color w:val="000001"/>
          <w:w w:val="85"/>
          <w:sz w:val="20"/>
        </w:rPr>
        <w:t>!=</w:t>
      </w:r>
      <w:r>
        <w:rPr>
          <w:rFonts w:ascii="Courier New"/>
          <w:color w:val="000001"/>
          <w:spacing w:val="2"/>
          <w:w w:val="85"/>
          <w:sz w:val="20"/>
        </w:rPr>
        <w:t xml:space="preserve"> </w:t>
      </w:r>
      <w:r w:rsidRPr="0000444F">
        <w:rPr>
          <w:rFonts w:ascii="Courier New"/>
          <w:color w:val="000001"/>
          <w:w w:val="85"/>
          <w:sz w:val="21"/>
          <w:lang w:val="ru-RU"/>
        </w:rPr>
        <w:t>0)</w:t>
      </w:r>
    </w:p>
    <w:p w:rsidR="002A34E7" w:rsidRPr="0000444F" w:rsidRDefault="002B755E">
      <w:pPr>
        <w:spacing w:line="227" w:lineRule="exact"/>
        <w:ind w:left="129"/>
        <w:rPr>
          <w:rFonts w:ascii="Courier New" w:hAnsi="Courier New"/>
          <w:sz w:val="21"/>
          <w:lang w:val="ru-RU"/>
        </w:rPr>
      </w:pPr>
      <w:r w:rsidRPr="0000444F">
        <w:rPr>
          <w:rFonts w:ascii="Courier New" w:hAnsi="Courier New"/>
          <w:color w:val="2B89A8"/>
          <w:w w:val="80"/>
          <w:sz w:val="21"/>
          <w:lang w:val="ru-RU"/>
        </w:rPr>
        <w:t>Ме</w:t>
      </w:r>
      <w:r>
        <w:rPr>
          <w:rFonts w:ascii="Courier New" w:hAnsi="Courier New"/>
          <w:color w:val="2B89A8"/>
          <w:w w:val="80"/>
          <w:sz w:val="21"/>
        </w:rPr>
        <w:t>ss</w:t>
      </w:r>
      <w:r w:rsidRPr="0000444F">
        <w:rPr>
          <w:rFonts w:ascii="Courier New" w:hAnsi="Courier New"/>
          <w:color w:val="2B89A8"/>
          <w:w w:val="80"/>
          <w:sz w:val="21"/>
          <w:lang w:val="ru-RU"/>
        </w:rPr>
        <w:t>а</w:t>
      </w:r>
      <w:r>
        <w:rPr>
          <w:rFonts w:ascii="Courier New" w:hAnsi="Courier New"/>
          <w:color w:val="2B89A8"/>
          <w:w w:val="80"/>
          <w:sz w:val="21"/>
        </w:rPr>
        <w:t>g</w:t>
      </w:r>
      <w:r w:rsidRPr="0000444F">
        <w:rPr>
          <w:rFonts w:ascii="Courier New" w:hAnsi="Courier New"/>
          <w:color w:val="2B89A8"/>
          <w:w w:val="80"/>
          <w:sz w:val="21"/>
          <w:lang w:val="ru-RU"/>
        </w:rPr>
        <w:t>еВох</w:t>
      </w:r>
      <w:r w:rsidRPr="0000444F">
        <w:rPr>
          <w:rFonts w:ascii="Courier New" w:hAnsi="Courier New"/>
          <w:color w:val="00181F"/>
          <w:w w:val="80"/>
          <w:sz w:val="21"/>
          <w:lang w:val="ru-RU"/>
        </w:rPr>
        <w:t>.</w:t>
      </w:r>
      <w:r>
        <w:rPr>
          <w:rFonts w:ascii="Courier New" w:hAnsi="Courier New"/>
          <w:color w:val="000001"/>
          <w:w w:val="80"/>
          <w:sz w:val="21"/>
        </w:rPr>
        <w:t>Sh</w:t>
      </w:r>
      <w:r w:rsidRPr="0000444F">
        <w:rPr>
          <w:rFonts w:ascii="Courier New" w:hAnsi="Courier New"/>
          <w:color w:val="000001"/>
          <w:w w:val="80"/>
          <w:sz w:val="21"/>
          <w:lang w:val="ru-RU"/>
        </w:rPr>
        <w:t>о</w:t>
      </w:r>
      <w:r>
        <w:rPr>
          <w:rFonts w:ascii="Courier New" w:hAnsi="Courier New"/>
          <w:color w:val="000001"/>
          <w:w w:val="80"/>
          <w:sz w:val="21"/>
        </w:rPr>
        <w:t>w</w:t>
      </w:r>
      <w:r w:rsidRPr="0000444F">
        <w:rPr>
          <w:rFonts w:ascii="Courier New" w:hAnsi="Courier New"/>
          <w:color w:val="1A0100"/>
          <w:w w:val="80"/>
          <w:sz w:val="21"/>
          <w:lang w:val="ru-RU"/>
        </w:rPr>
        <w:t>(</w:t>
      </w:r>
      <w:r w:rsidRPr="0000444F">
        <w:rPr>
          <w:rFonts w:ascii="Courier New" w:hAnsi="Courier New"/>
          <w:color w:val="7E1115"/>
          <w:w w:val="80"/>
          <w:sz w:val="21"/>
          <w:lang w:val="ru-RU"/>
        </w:rPr>
        <w:t>«</w:t>
      </w:r>
      <w:r w:rsidRPr="0000444F">
        <w:rPr>
          <w:rFonts w:ascii="Courier New" w:hAnsi="Courier New"/>
          <w:color w:val="9C1113"/>
          <w:w w:val="80"/>
          <w:sz w:val="21"/>
          <w:lang w:val="ru-RU"/>
        </w:rPr>
        <w:t>Пользователь</w:t>
      </w:r>
      <w:r w:rsidRPr="0000444F">
        <w:rPr>
          <w:rFonts w:ascii="Courier New" w:hAnsi="Courier New"/>
          <w:color w:val="9C1113"/>
          <w:spacing w:val="33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9C1113"/>
          <w:w w:val="80"/>
          <w:sz w:val="21"/>
          <w:lang w:val="ru-RU"/>
        </w:rPr>
        <w:t>успешно</w:t>
      </w:r>
      <w:r w:rsidRPr="0000444F">
        <w:rPr>
          <w:rFonts w:ascii="Courier New" w:hAnsi="Courier New"/>
          <w:color w:val="9C1113"/>
          <w:spacing w:val="83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9C1113"/>
          <w:w w:val="80"/>
          <w:sz w:val="21"/>
          <w:lang w:val="ru-RU"/>
        </w:rPr>
        <w:t>создан</w:t>
      </w:r>
      <w:r w:rsidRPr="0000444F">
        <w:rPr>
          <w:rFonts w:ascii="Courier New" w:hAnsi="Courier New"/>
          <w:color w:val="7E1115"/>
          <w:w w:val="80"/>
          <w:sz w:val="21"/>
          <w:lang w:val="ru-RU"/>
        </w:rPr>
        <w:t>»</w:t>
      </w:r>
      <w:r w:rsidRPr="0000444F">
        <w:rPr>
          <w:rFonts w:ascii="Courier New" w:hAnsi="Courier New"/>
          <w:color w:val="1A0100"/>
          <w:w w:val="80"/>
          <w:sz w:val="21"/>
          <w:lang w:val="ru-RU"/>
        </w:rPr>
        <w:t>,</w:t>
      </w:r>
      <w:r w:rsidRPr="0000444F">
        <w:rPr>
          <w:rFonts w:ascii="Courier New" w:hAnsi="Courier New"/>
          <w:color w:val="1A0100"/>
          <w:spacing w:val="28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7E1115"/>
          <w:w w:val="80"/>
          <w:sz w:val="21"/>
          <w:lang w:val="ru-RU"/>
        </w:rPr>
        <w:t>«</w:t>
      </w:r>
      <w:r w:rsidRPr="0000444F">
        <w:rPr>
          <w:rFonts w:ascii="Courier New" w:hAnsi="Courier New"/>
          <w:color w:val="9C1113"/>
          <w:w w:val="80"/>
          <w:sz w:val="21"/>
          <w:lang w:val="ru-RU"/>
        </w:rPr>
        <w:t>Зарплата</w:t>
      </w:r>
      <w:r w:rsidRPr="0000444F">
        <w:rPr>
          <w:rFonts w:ascii="Courier New" w:hAnsi="Courier New"/>
          <w:color w:val="7E1115"/>
          <w:w w:val="80"/>
          <w:sz w:val="21"/>
          <w:lang w:val="ru-RU"/>
        </w:rPr>
        <w:t>»</w:t>
      </w:r>
      <w:r w:rsidRPr="0000444F">
        <w:rPr>
          <w:rFonts w:ascii="Courier New" w:hAnsi="Courier New"/>
          <w:color w:val="1A0100"/>
          <w:w w:val="80"/>
          <w:sz w:val="21"/>
          <w:lang w:val="ru-RU"/>
        </w:rPr>
        <w:t>);</w:t>
      </w:r>
    </w:p>
    <w:p w:rsidR="002A34E7" w:rsidRPr="0000444F" w:rsidRDefault="002A34E7">
      <w:pPr>
        <w:pStyle w:val="a3"/>
        <w:rPr>
          <w:rFonts w:ascii="Courier New"/>
          <w:sz w:val="11"/>
          <w:lang w:val="ru-RU"/>
        </w:rPr>
      </w:pPr>
    </w:p>
    <w:p w:rsidR="002A34E7" w:rsidRDefault="002B755E">
      <w:pPr>
        <w:spacing w:before="95"/>
        <w:ind w:left="141"/>
        <w:rPr>
          <w:rFonts w:ascii="Arial"/>
          <w:sz w:val="18"/>
        </w:rPr>
      </w:pPr>
      <w:r>
        <w:rPr>
          <w:rFonts w:ascii="Arial"/>
          <w:color w:val="000001"/>
          <w:w w:val="85"/>
          <w:sz w:val="18"/>
        </w:rPr>
        <w:t>}</w:t>
      </w:r>
    </w:p>
    <w:p w:rsidR="002A34E7" w:rsidRDefault="002B755E">
      <w:pPr>
        <w:spacing w:before="14"/>
        <w:ind w:left="348"/>
        <w:rPr>
          <w:rFonts w:ascii="Arial"/>
          <w:sz w:val="18"/>
        </w:rPr>
      </w:pPr>
      <w:r>
        <w:rPr>
          <w:rFonts w:ascii="Arial"/>
          <w:color w:val="000001"/>
          <w:w w:val="85"/>
          <w:sz w:val="18"/>
        </w:rPr>
        <w:t>}</w:t>
      </w:r>
    </w:p>
    <w:p w:rsidR="002A34E7" w:rsidRDefault="002B755E">
      <w:pPr>
        <w:spacing w:before="19"/>
        <w:ind w:left="141"/>
        <w:rPr>
          <w:rFonts w:ascii="Arial"/>
          <w:sz w:val="18"/>
        </w:rPr>
      </w:pPr>
      <w:r>
        <w:rPr>
          <w:rFonts w:ascii="Arial"/>
          <w:color w:val="000001"/>
          <w:w w:val="85"/>
          <w:sz w:val="18"/>
        </w:rPr>
        <w:t>}</w:t>
      </w:r>
    </w:p>
    <w:p w:rsidR="002A34E7" w:rsidRDefault="002A34E7">
      <w:pPr>
        <w:pStyle w:val="a3"/>
        <w:rPr>
          <w:rFonts w:ascii="Arial"/>
          <w:sz w:val="20"/>
        </w:rPr>
      </w:pPr>
    </w:p>
    <w:p w:rsidR="002A34E7" w:rsidRDefault="002A34E7">
      <w:pPr>
        <w:pStyle w:val="a3"/>
        <w:rPr>
          <w:rFonts w:ascii="Arial"/>
          <w:sz w:val="20"/>
        </w:rPr>
      </w:pPr>
    </w:p>
    <w:p w:rsidR="002A34E7" w:rsidRDefault="002B755E">
      <w:pPr>
        <w:spacing w:before="129" w:line="330" w:lineRule="atLeast"/>
        <w:ind w:left="131" w:right="7372" w:firstLine="698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Справочники</w:t>
      </w:r>
      <w:r>
        <w:rPr>
          <w:rFonts w:ascii="Courier New" w:hAns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100F4"/>
          <w:w w:val="80"/>
          <w:sz w:val="21"/>
        </w:rPr>
        <w:t>using</w:t>
      </w:r>
      <w:r>
        <w:rPr>
          <w:rFonts w:ascii="Courier New" w:hAnsi="Courier New"/>
          <w:color w:val="0100F4"/>
          <w:spacing w:val="5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System;</w:t>
      </w:r>
    </w:p>
    <w:p w:rsidR="002A34E7" w:rsidRDefault="002B755E">
      <w:pPr>
        <w:spacing w:line="225" w:lineRule="auto"/>
        <w:ind w:left="131" w:right="5813"/>
        <w:rPr>
          <w:rFonts w:ascii="Courier New"/>
          <w:sz w:val="21"/>
        </w:rPr>
      </w:pPr>
      <w:r>
        <w:rPr>
          <w:rFonts w:ascii="Courier New"/>
          <w:color w:val="0100F4"/>
          <w:w w:val="80"/>
          <w:sz w:val="21"/>
        </w:rPr>
        <w:t>using</w:t>
      </w:r>
      <w:r>
        <w:rPr>
          <w:rFonts w:ascii="Courier New"/>
          <w:color w:val="0100F4"/>
          <w:spacing w:val="1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System.Collections.Generic;</w:t>
      </w:r>
      <w:r>
        <w:rPr>
          <w:rFonts w:asci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/>
          <w:color w:val="0100F4"/>
          <w:w w:val="80"/>
          <w:sz w:val="21"/>
        </w:rPr>
        <w:t>using</w:t>
      </w:r>
      <w:r>
        <w:rPr>
          <w:rFonts w:ascii="Courier New"/>
          <w:color w:val="0100F4"/>
          <w:spacing w:val="9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System.ComponentModel;</w:t>
      </w:r>
      <w:r>
        <w:rPr>
          <w:rFonts w:asci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/>
          <w:color w:val="0100F4"/>
          <w:w w:val="80"/>
          <w:sz w:val="21"/>
        </w:rPr>
        <w:t>using</w:t>
      </w:r>
      <w:r>
        <w:rPr>
          <w:rFonts w:ascii="Courier New"/>
          <w:color w:val="0100F4"/>
          <w:spacing w:val="-1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System.Data;</w:t>
      </w:r>
    </w:p>
    <w:p w:rsidR="002A34E7" w:rsidRDefault="002B755E">
      <w:pPr>
        <w:spacing w:line="225" w:lineRule="auto"/>
        <w:ind w:left="131" w:right="6897"/>
        <w:rPr>
          <w:rFonts w:ascii="Courier New"/>
          <w:sz w:val="21"/>
        </w:rPr>
      </w:pPr>
      <w:r>
        <w:rPr>
          <w:rFonts w:ascii="Courier New"/>
          <w:color w:val="0100F4"/>
          <w:w w:val="80"/>
          <w:sz w:val="21"/>
        </w:rPr>
        <w:t>using</w:t>
      </w:r>
      <w:r>
        <w:rPr>
          <w:rFonts w:ascii="Courier New"/>
          <w:color w:val="0100F4"/>
          <w:spacing w:val="36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System.Drawing;</w:t>
      </w:r>
      <w:r>
        <w:rPr>
          <w:rFonts w:asci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/>
          <w:color w:val="0100F4"/>
          <w:w w:val="80"/>
          <w:sz w:val="21"/>
        </w:rPr>
        <w:t>using</w:t>
      </w:r>
      <w:r>
        <w:rPr>
          <w:rFonts w:ascii="Courier New"/>
          <w:color w:val="0100F4"/>
          <w:spacing w:val="3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System.Linq;</w:t>
      </w:r>
      <w:r>
        <w:rPr>
          <w:rFonts w:asci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/>
          <w:color w:val="0100F4"/>
          <w:w w:val="80"/>
          <w:sz w:val="21"/>
        </w:rPr>
        <w:t>using</w:t>
      </w:r>
      <w:r>
        <w:rPr>
          <w:rFonts w:ascii="Courier New"/>
          <w:color w:val="0100F4"/>
          <w:spacing w:val="8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System.Text;</w:t>
      </w:r>
    </w:p>
    <w:p w:rsidR="002A34E7" w:rsidRDefault="002B755E">
      <w:pPr>
        <w:spacing w:line="223" w:lineRule="auto"/>
        <w:ind w:left="131" w:right="5813"/>
        <w:rPr>
          <w:rFonts w:ascii="Courier New"/>
          <w:sz w:val="21"/>
        </w:rPr>
      </w:pPr>
      <w:r>
        <w:rPr>
          <w:rFonts w:ascii="Courier New"/>
          <w:color w:val="0100F4"/>
          <w:w w:val="80"/>
          <w:sz w:val="21"/>
        </w:rPr>
        <w:t>using</w:t>
      </w:r>
      <w:r>
        <w:rPr>
          <w:rFonts w:ascii="Courier New"/>
          <w:color w:val="0100F4"/>
          <w:spacing w:val="52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System.Threading.Tasks;</w:t>
      </w:r>
      <w:r>
        <w:rPr>
          <w:rFonts w:asci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/>
          <w:color w:val="0100F4"/>
          <w:w w:val="80"/>
          <w:sz w:val="21"/>
        </w:rPr>
        <w:t>using</w:t>
      </w:r>
      <w:r>
        <w:rPr>
          <w:rFonts w:ascii="Courier New"/>
          <w:color w:val="0100F4"/>
          <w:spacing w:val="17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System.Windows.Forms;</w:t>
      </w:r>
    </w:p>
    <w:p w:rsidR="002A34E7" w:rsidRDefault="002B755E">
      <w:pPr>
        <w:spacing w:before="204" w:line="235" w:lineRule="exact"/>
        <w:ind w:left="130"/>
        <w:rPr>
          <w:rFonts w:ascii="Courier New" w:hAnsi="Courier New"/>
          <w:sz w:val="21"/>
        </w:rPr>
      </w:pPr>
      <w:r>
        <w:rPr>
          <w:rFonts w:ascii="Courier New" w:hAnsi="Courier New"/>
          <w:color w:val="0100F4"/>
          <w:w w:val="95"/>
          <w:sz w:val="21"/>
        </w:rPr>
        <w:t>namespace</w:t>
      </w:r>
      <w:r>
        <w:rPr>
          <w:rFonts w:ascii="Courier New" w:hAnsi="Courier New"/>
          <w:color w:val="000524"/>
          <w:w w:val="95"/>
          <w:sz w:val="21"/>
        </w:rPr>
        <w:t>З</w:t>
      </w:r>
      <w:r>
        <w:rPr>
          <w:rFonts w:ascii="Courier New" w:hAnsi="Courier New"/>
          <w:color w:val="000001"/>
          <w:w w:val="95"/>
          <w:sz w:val="21"/>
        </w:rPr>
        <w:t>apnлaтa</w:t>
      </w:r>
    </w:p>
    <w:p w:rsidR="002A34E7" w:rsidRDefault="002B755E">
      <w:pPr>
        <w:spacing w:line="204" w:lineRule="exact"/>
        <w:ind w:left="140"/>
        <w:rPr>
          <w:rFonts w:ascii="Arial"/>
          <w:sz w:val="18"/>
        </w:rPr>
      </w:pPr>
      <w:r>
        <w:rPr>
          <w:rFonts w:ascii="Arial"/>
          <w:color w:val="000001"/>
          <w:w w:val="84"/>
          <w:sz w:val="18"/>
        </w:rPr>
        <w:t>{</w:t>
      </w:r>
    </w:p>
    <w:p w:rsidR="002A34E7" w:rsidRDefault="002B755E">
      <w:pPr>
        <w:spacing w:before="8" w:line="232" w:lineRule="exact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100F4"/>
          <w:w w:val="85"/>
          <w:sz w:val="21"/>
        </w:rPr>
        <w:t>puЫicpartialclass</w:t>
      </w:r>
      <w:r>
        <w:rPr>
          <w:rFonts w:ascii="Courier New" w:hAnsi="Courier New"/>
          <w:color w:val="2A6EB5"/>
          <w:w w:val="85"/>
          <w:sz w:val="21"/>
        </w:rPr>
        <w:t>F</w:t>
      </w:r>
      <w:r>
        <w:rPr>
          <w:rFonts w:ascii="Courier New" w:hAnsi="Courier New"/>
          <w:color w:val="2B89A8"/>
          <w:w w:val="85"/>
          <w:sz w:val="21"/>
        </w:rPr>
        <w:t>ormAdres</w:t>
      </w:r>
      <w:r>
        <w:rPr>
          <w:rFonts w:ascii="Courier New" w:hAnsi="Courier New"/>
          <w:color w:val="2B89A8"/>
          <w:spacing w:val="-10"/>
          <w:w w:val="85"/>
          <w:sz w:val="21"/>
        </w:rPr>
        <w:t xml:space="preserve"> </w:t>
      </w:r>
      <w:r>
        <w:rPr>
          <w:rFonts w:ascii="Courier New" w:hAnsi="Courier New"/>
          <w:color w:val="002A3F"/>
          <w:w w:val="85"/>
          <w:sz w:val="21"/>
        </w:rPr>
        <w:t>:</w:t>
      </w:r>
      <w:r>
        <w:rPr>
          <w:rFonts w:ascii="Courier New" w:hAnsi="Courier New"/>
          <w:color w:val="2B89A8"/>
          <w:w w:val="85"/>
          <w:sz w:val="21"/>
        </w:rPr>
        <w:t>Form</w:t>
      </w:r>
    </w:p>
    <w:p w:rsidR="002A34E7" w:rsidRDefault="002B755E">
      <w:pPr>
        <w:spacing w:line="202" w:lineRule="exact"/>
        <w:ind w:left="347"/>
        <w:rPr>
          <w:rFonts w:ascii="Arial"/>
          <w:sz w:val="18"/>
        </w:rPr>
      </w:pPr>
      <w:r>
        <w:rPr>
          <w:rFonts w:ascii="Arial"/>
          <w:color w:val="000001"/>
          <w:w w:val="88"/>
          <w:sz w:val="18"/>
        </w:rPr>
        <w:t>{</w:t>
      </w:r>
    </w:p>
    <w:p w:rsidR="002A34E7" w:rsidRDefault="002B755E">
      <w:pPr>
        <w:spacing w:before="13" w:line="232" w:lineRule="exact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100F4"/>
          <w:w w:val="85"/>
          <w:sz w:val="21"/>
        </w:rPr>
        <w:t>puЫic</w:t>
      </w:r>
      <w:r>
        <w:rPr>
          <w:rFonts w:ascii="Courier New" w:hAnsi="Courier New"/>
          <w:color w:val="0100F4"/>
          <w:spacing w:val="23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FormAdres()</w:t>
      </w:r>
    </w:p>
    <w:p w:rsidR="002A34E7" w:rsidRDefault="002B755E">
      <w:pPr>
        <w:spacing w:line="202" w:lineRule="exact"/>
        <w:ind w:left="559"/>
        <w:rPr>
          <w:rFonts w:ascii="Arial"/>
          <w:sz w:val="18"/>
        </w:rPr>
      </w:pPr>
      <w:r>
        <w:rPr>
          <w:rFonts w:ascii="Arial"/>
          <w:color w:val="000001"/>
          <w:w w:val="82"/>
          <w:sz w:val="18"/>
        </w:rPr>
        <w:t>{</w:t>
      </w:r>
    </w:p>
    <w:p w:rsidR="002A34E7" w:rsidRDefault="002B755E">
      <w:pPr>
        <w:spacing w:before="8" w:line="235" w:lineRule="exact"/>
        <w:ind w:left="117"/>
        <w:rPr>
          <w:rFonts w:ascii="Courier New"/>
          <w:sz w:val="21"/>
        </w:rPr>
      </w:pPr>
      <w:r>
        <w:rPr>
          <w:rFonts w:ascii="Courier New"/>
          <w:color w:val="000001"/>
          <w:w w:val="95"/>
          <w:sz w:val="21"/>
        </w:rPr>
        <w:t>InitializeComponent();</w:t>
      </w:r>
    </w:p>
    <w:p w:rsidR="002A34E7" w:rsidRDefault="002B755E">
      <w:pPr>
        <w:spacing w:line="204" w:lineRule="exact"/>
        <w:ind w:left="560"/>
        <w:rPr>
          <w:rFonts w:ascii="Arial"/>
          <w:sz w:val="18"/>
        </w:rPr>
      </w:pPr>
      <w:r>
        <w:rPr>
          <w:rFonts w:ascii="Arial"/>
          <w:color w:val="000001"/>
          <w:w w:val="83"/>
          <w:sz w:val="18"/>
        </w:rPr>
        <w:t>}</w:t>
      </w:r>
    </w:p>
    <w:p w:rsidR="002A34E7" w:rsidRDefault="002A34E7">
      <w:pPr>
        <w:pStyle w:val="a3"/>
        <w:spacing w:before="10"/>
        <w:rPr>
          <w:rFonts w:ascii="Arial"/>
          <w:sz w:val="19"/>
        </w:rPr>
      </w:pPr>
    </w:p>
    <w:p w:rsidR="002A34E7" w:rsidRDefault="002B755E">
      <w:pPr>
        <w:spacing w:before="1" w:line="235" w:lineRule="exact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100F4"/>
          <w:w w:val="80"/>
          <w:sz w:val="21"/>
        </w:rPr>
        <w:t>privatevoid</w:t>
      </w:r>
      <w:r>
        <w:rPr>
          <w:rFonts w:ascii="Courier New" w:hAnsi="Courier New"/>
          <w:color w:val="000524"/>
          <w:w w:val="80"/>
          <w:sz w:val="21"/>
        </w:rPr>
        <w:t>a</w:t>
      </w:r>
      <w:r>
        <w:rPr>
          <w:rFonts w:ascii="Courier New" w:hAnsi="Courier New"/>
          <w:color w:val="000001"/>
          <w:w w:val="80"/>
          <w:sz w:val="21"/>
        </w:rPr>
        <w:t>дpecBindingNavigatorSaveltem_Click</w:t>
      </w:r>
      <w:r>
        <w:rPr>
          <w:rFonts w:ascii="Courier New" w:hAnsi="Courier New"/>
          <w:color w:val="000524"/>
          <w:w w:val="80"/>
          <w:sz w:val="21"/>
        </w:rPr>
        <w:t>(</w:t>
      </w:r>
      <w:r>
        <w:rPr>
          <w:rFonts w:ascii="Courier New" w:hAnsi="Courier New"/>
          <w:color w:val="0100F4"/>
          <w:w w:val="80"/>
          <w:sz w:val="21"/>
        </w:rPr>
        <w:t>object</w:t>
      </w:r>
      <w:r>
        <w:rPr>
          <w:rFonts w:ascii="Courier New" w:hAnsi="Courier New"/>
          <w:color w:val="0100F4"/>
          <w:spacing w:val="37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sender,</w:t>
      </w:r>
      <w:r>
        <w:rPr>
          <w:rFonts w:ascii="Courier New" w:hAnsi="Courier New"/>
          <w:color w:val="000001"/>
          <w:spacing w:val="84"/>
          <w:sz w:val="21"/>
        </w:rPr>
        <w:t xml:space="preserve"> </w:t>
      </w:r>
      <w:r>
        <w:rPr>
          <w:rFonts w:ascii="Courier New" w:hAnsi="Courier New"/>
          <w:color w:val="2B89A8"/>
          <w:w w:val="80"/>
          <w:sz w:val="21"/>
        </w:rPr>
        <w:t>EventArgs</w:t>
      </w:r>
      <w:r>
        <w:rPr>
          <w:rFonts w:ascii="Courier New" w:hAnsi="Courier New"/>
          <w:color w:val="2B89A8"/>
          <w:spacing w:val="85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е)</w:t>
      </w:r>
    </w:p>
    <w:p w:rsidR="002A34E7" w:rsidRDefault="002B755E">
      <w:pPr>
        <w:spacing w:line="204" w:lineRule="exact"/>
        <w:ind w:left="559"/>
        <w:rPr>
          <w:rFonts w:ascii="Arial"/>
          <w:sz w:val="18"/>
        </w:rPr>
      </w:pPr>
      <w:r>
        <w:rPr>
          <w:rFonts w:ascii="Arial"/>
          <w:color w:val="000001"/>
          <w:w w:val="97"/>
          <w:sz w:val="18"/>
        </w:rPr>
        <w:t>{</w:t>
      </w:r>
    </w:p>
    <w:p w:rsidR="002A34E7" w:rsidRDefault="002B755E">
      <w:pPr>
        <w:spacing w:before="20" w:line="223" w:lineRule="auto"/>
        <w:ind w:left="116" w:right="4439"/>
        <w:rPr>
          <w:rFonts w:ascii="Courier New" w:hAnsi="Courier New"/>
          <w:sz w:val="21"/>
        </w:rPr>
      </w:pPr>
      <w:r>
        <w:rPr>
          <w:rFonts w:ascii="Courier New" w:hAnsi="Courier New"/>
          <w:color w:val="0100F4"/>
          <w:w w:val="95"/>
          <w:sz w:val="21"/>
        </w:rPr>
        <w:t>this</w:t>
      </w:r>
      <w:r>
        <w:rPr>
          <w:rFonts w:ascii="Courier New" w:hAnsi="Courier New"/>
          <w:color w:val="000142"/>
          <w:w w:val="95"/>
          <w:sz w:val="21"/>
        </w:rPr>
        <w:t>.</w:t>
      </w:r>
      <w:r>
        <w:rPr>
          <w:rFonts w:ascii="Courier New" w:hAnsi="Courier New"/>
          <w:color w:val="000001"/>
          <w:w w:val="95"/>
          <w:sz w:val="21"/>
        </w:rPr>
        <w:t>Validate();</w:t>
      </w:r>
      <w:r>
        <w:rPr>
          <w:rFonts w:ascii="Courier New" w:hAnsi="Courier New"/>
          <w:color w:val="000001"/>
          <w:spacing w:val="1"/>
          <w:w w:val="95"/>
          <w:sz w:val="21"/>
        </w:rPr>
        <w:t xml:space="preserve"> </w:t>
      </w:r>
      <w:r>
        <w:rPr>
          <w:rFonts w:ascii="Courier New" w:hAnsi="Courier New"/>
          <w:color w:val="0100F4"/>
          <w:w w:val="80"/>
          <w:sz w:val="21"/>
        </w:rPr>
        <w:t>this</w:t>
      </w:r>
      <w:r>
        <w:rPr>
          <w:rFonts w:ascii="Courier New" w:hAnsi="Courier New"/>
          <w:color w:val="000142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aдpecBindingSource.EndEdit();</w:t>
      </w:r>
    </w:p>
    <w:p w:rsidR="002A34E7" w:rsidRDefault="002B755E">
      <w:pPr>
        <w:spacing w:line="230" w:lineRule="exact"/>
        <w:ind w:left="116"/>
        <w:rPr>
          <w:rFonts w:ascii="Courier New" w:hAnsi="Courier New"/>
          <w:sz w:val="21"/>
        </w:rPr>
      </w:pPr>
      <w:r>
        <w:rPr>
          <w:rFonts w:ascii="Courier New" w:hAnsi="Courier New"/>
          <w:color w:val="0100F4"/>
          <w:w w:val="95"/>
          <w:sz w:val="21"/>
        </w:rPr>
        <w:t>this</w:t>
      </w:r>
      <w:r>
        <w:rPr>
          <w:rFonts w:ascii="Courier New" w:hAnsi="Courier New"/>
          <w:color w:val="000142"/>
          <w:w w:val="95"/>
          <w:sz w:val="21"/>
        </w:rPr>
        <w:t>.</w:t>
      </w:r>
      <w:r>
        <w:rPr>
          <w:rFonts w:ascii="Courier New" w:hAnsi="Courier New"/>
          <w:color w:val="000001"/>
          <w:w w:val="95"/>
          <w:sz w:val="21"/>
        </w:rPr>
        <w:t>taЫeAdapterManager.UpdateAll</w:t>
      </w:r>
      <w:r>
        <w:rPr>
          <w:rFonts w:ascii="Courier New" w:hAnsi="Courier New"/>
          <w:color w:val="000524"/>
          <w:w w:val="95"/>
          <w:sz w:val="21"/>
        </w:rPr>
        <w:t>(</w:t>
      </w:r>
      <w:r>
        <w:rPr>
          <w:rFonts w:ascii="Courier New" w:hAnsi="Courier New"/>
          <w:color w:val="0100F4"/>
          <w:w w:val="95"/>
          <w:sz w:val="21"/>
        </w:rPr>
        <w:t>this</w:t>
      </w:r>
      <w:r>
        <w:rPr>
          <w:rFonts w:ascii="Courier New" w:hAnsi="Courier New"/>
          <w:color w:val="000142"/>
          <w:w w:val="95"/>
          <w:sz w:val="21"/>
        </w:rPr>
        <w:t>.</w:t>
      </w:r>
      <w:r>
        <w:rPr>
          <w:rFonts w:ascii="Courier New" w:hAnsi="Courier New"/>
          <w:color w:val="000001"/>
          <w:w w:val="95"/>
          <w:sz w:val="21"/>
        </w:rPr>
        <w:t>зapnлaтaDataSet);</w:t>
      </w:r>
    </w:p>
    <w:p w:rsidR="002A34E7" w:rsidRDefault="002B755E">
      <w:pPr>
        <w:spacing w:before="210"/>
        <w:ind w:left="560"/>
        <w:rPr>
          <w:rFonts w:ascii="Arial"/>
          <w:sz w:val="18"/>
        </w:rPr>
      </w:pPr>
      <w:r>
        <w:rPr>
          <w:rFonts w:ascii="Arial"/>
          <w:color w:val="000001"/>
          <w:w w:val="85"/>
          <w:sz w:val="18"/>
        </w:rPr>
        <w:t>}</w:t>
      </w:r>
    </w:p>
    <w:p w:rsidR="002A34E7" w:rsidRDefault="002A34E7">
      <w:pPr>
        <w:pStyle w:val="a3"/>
        <w:spacing w:before="4"/>
        <w:rPr>
          <w:rFonts w:ascii="Arial"/>
          <w:sz w:val="20"/>
        </w:rPr>
      </w:pPr>
    </w:p>
    <w:p w:rsidR="002A34E7" w:rsidRDefault="002B755E">
      <w:pPr>
        <w:spacing w:line="232" w:lineRule="exact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100F4"/>
          <w:w w:val="80"/>
          <w:sz w:val="21"/>
        </w:rPr>
        <w:t>privatevoid</w:t>
      </w:r>
      <w:r>
        <w:rPr>
          <w:rFonts w:ascii="Courier New" w:hAnsi="Courier New"/>
          <w:color w:val="0100F4"/>
          <w:spacing w:val="84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FormAdres_Load</w:t>
      </w:r>
      <w:r>
        <w:rPr>
          <w:rFonts w:ascii="Courier New" w:hAnsi="Courier New"/>
          <w:color w:val="000524"/>
          <w:w w:val="80"/>
          <w:sz w:val="21"/>
        </w:rPr>
        <w:t>(</w:t>
      </w:r>
      <w:r>
        <w:rPr>
          <w:rFonts w:ascii="Courier New" w:hAnsi="Courier New"/>
          <w:color w:val="0100F4"/>
          <w:w w:val="80"/>
          <w:sz w:val="21"/>
        </w:rPr>
        <w:t>object</w:t>
      </w:r>
      <w:r>
        <w:rPr>
          <w:rFonts w:ascii="Courier New" w:hAnsi="Courier New"/>
          <w:color w:val="0100F4"/>
          <w:spacing w:val="-7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sender,</w:t>
      </w:r>
      <w:r>
        <w:rPr>
          <w:rFonts w:ascii="Courier New" w:hAnsi="Courier New"/>
          <w:color w:val="000001"/>
          <w:spacing w:val="58"/>
          <w:w w:val="80"/>
          <w:sz w:val="21"/>
        </w:rPr>
        <w:t xml:space="preserve"> </w:t>
      </w:r>
      <w:r>
        <w:rPr>
          <w:rFonts w:ascii="Courier New" w:hAnsi="Courier New"/>
          <w:color w:val="2B89A8"/>
          <w:w w:val="80"/>
          <w:sz w:val="21"/>
        </w:rPr>
        <w:t>EventArgs</w:t>
      </w:r>
      <w:r>
        <w:rPr>
          <w:rFonts w:ascii="Courier New" w:hAnsi="Courier New"/>
          <w:color w:val="2B89A8"/>
          <w:spacing w:val="32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е)</w:t>
      </w:r>
    </w:p>
    <w:p w:rsidR="002A34E7" w:rsidRPr="0000444F" w:rsidRDefault="002B755E">
      <w:pPr>
        <w:spacing w:line="202" w:lineRule="exact"/>
        <w:ind w:left="140"/>
        <w:rPr>
          <w:rFonts w:ascii="Arial"/>
          <w:sz w:val="18"/>
          <w:lang w:val="ru-RU"/>
        </w:rPr>
      </w:pPr>
      <w:r w:rsidRPr="0000444F">
        <w:rPr>
          <w:rFonts w:ascii="Arial"/>
          <w:color w:val="000001"/>
          <w:w w:val="97"/>
          <w:sz w:val="18"/>
          <w:lang w:val="ru-RU"/>
        </w:rPr>
        <w:t>{</w:t>
      </w:r>
    </w:p>
    <w:p w:rsidR="002A34E7" w:rsidRPr="0000444F" w:rsidRDefault="002B755E">
      <w:pPr>
        <w:spacing w:before="23" w:line="225" w:lineRule="auto"/>
        <w:ind w:left="116" w:right="419" w:hanging="4"/>
        <w:rPr>
          <w:rFonts w:ascii="Courier New" w:hAnsi="Courier New"/>
          <w:sz w:val="21"/>
          <w:lang w:val="ru-RU"/>
        </w:rPr>
      </w:pPr>
      <w:r w:rsidRPr="0000444F">
        <w:rPr>
          <w:rFonts w:ascii="Courier New" w:hAnsi="Courier New"/>
          <w:color w:val="017C01"/>
          <w:w w:val="80"/>
          <w:sz w:val="21"/>
          <w:lang w:val="ru-RU"/>
        </w:rPr>
        <w:t xml:space="preserve">// </w:t>
      </w:r>
      <w:r>
        <w:rPr>
          <w:rFonts w:ascii="Courier New" w:hAnsi="Courier New"/>
          <w:color w:val="017C01"/>
          <w:w w:val="80"/>
          <w:sz w:val="21"/>
        </w:rPr>
        <w:t>TODO</w:t>
      </w:r>
      <w:r w:rsidRPr="0000444F">
        <w:rPr>
          <w:rFonts w:ascii="Courier New" w:hAnsi="Courier New"/>
          <w:color w:val="017C01"/>
          <w:w w:val="80"/>
          <w:sz w:val="21"/>
          <w:lang w:val="ru-RU"/>
        </w:rPr>
        <w:t>: данная строка</w:t>
      </w:r>
      <w:r w:rsidRPr="0000444F">
        <w:rPr>
          <w:rFonts w:ascii="Courier New" w:hAnsi="Courier New"/>
          <w:color w:val="017C01"/>
          <w:spacing w:val="1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7C01"/>
          <w:w w:val="80"/>
          <w:sz w:val="21"/>
          <w:lang w:val="ru-RU"/>
        </w:rPr>
        <w:t>кода позволяет загрузить данные в таблицу</w:t>
      </w:r>
      <w:r w:rsidRPr="0000444F">
        <w:rPr>
          <w:rFonts w:ascii="Courier New" w:hAnsi="Courier New"/>
          <w:color w:val="017C01"/>
          <w:spacing w:val="1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7C01"/>
          <w:w w:val="80"/>
          <w:sz w:val="21"/>
          <w:lang w:val="ru-RU"/>
        </w:rPr>
        <w:t>«з</w:t>
      </w:r>
      <w:r>
        <w:rPr>
          <w:rFonts w:ascii="Courier New" w:hAnsi="Courier New"/>
          <w:color w:val="017C01"/>
          <w:w w:val="80"/>
          <w:sz w:val="21"/>
        </w:rPr>
        <w:t>apn</w:t>
      </w:r>
      <w:r w:rsidRPr="0000444F">
        <w:rPr>
          <w:rFonts w:ascii="Courier New" w:hAnsi="Courier New"/>
          <w:color w:val="017C01"/>
          <w:w w:val="80"/>
          <w:sz w:val="21"/>
          <w:lang w:val="ru-RU"/>
        </w:rPr>
        <w:t>л</w:t>
      </w:r>
      <w:r>
        <w:rPr>
          <w:rFonts w:ascii="Courier New" w:hAnsi="Courier New"/>
          <w:color w:val="017C01"/>
          <w:w w:val="80"/>
          <w:sz w:val="21"/>
        </w:rPr>
        <w:t>a</w:t>
      </w:r>
      <w:r w:rsidRPr="0000444F">
        <w:rPr>
          <w:rFonts w:ascii="Courier New" w:hAnsi="Courier New"/>
          <w:color w:val="017C01"/>
          <w:w w:val="80"/>
          <w:sz w:val="21"/>
          <w:lang w:val="ru-RU"/>
        </w:rPr>
        <w:t>­</w:t>
      </w:r>
      <w:r w:rsidRPr="0000444F">
        <w:rPr>
          <w:rFonts w:ascii="Courier New" w:hAnsi="Courier New"/>
          <w:color w:val="017C01"/>
          <w:spacing w:val="1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7C01"/>
          <w:w w:val="80"/>
          <w:sz w:val="21"/>
          <w:lang w:val="ru-RU"/>
        </w:rPr>
        <w:t>т</w:t>
      </w:r>
      <w:r>
        <w:rPr>
          <w:rFonts w:ascii="Courier New" w:hAnsi="Courier New"/>
          <w:color w:val="017C01"/>
          <w:w w:val="80"/>
          <w:sz w:val="21"/>
        </w:rPr>
        <w:t>aDataSet</w:t>
      </w:r>
      <w:r w:rsidRPr="0000444F">
        <w:rPr>
          <w:rFonts w:ascii="Courier New" w:hAnsi="Courier New"/>
          <w:color w:val="017C01"/>
          <w:w w:val="80"/>
          <w:sz w:val="21"/>
          <w:lang w:val="ru-RU"/>
        </w:rPr>
        <w:t>.</w:t>
      </w:r>
      <w:r>
        <w:rPr>
          <w:rFonts w:ascii="Courier New" w:hAnsi="Courier New"/>
          <w:color w:val="017C01"/>
          <w:w w:val="80"/>
          <w:sz w:val="21"/>
        </w:rPr>
        <w:t>A</w:t>
      </w:r>
      <w:r w:rsidRPr="0000444F">
        <w:rPr>
          <w:rFonts w:ascii="Courier New" w:hAnsi="Courier New"/>
          <w:color w:val="017C01"/>
          <w:w w:val="80"/>
          <w:sz w:val="21"/>
          <w:lang w:val="ru-RU"/>
        </w:rPr>
        <w:t>д</w:t>
      </w:r>
      <w:r>
        <w:rPr>
          <w:rFonts w:ascii="Courier New" w:hAnsi="Courier New"/>
          <w:color w:val="017C01"/>
          <w:w w:val="80"/>
          <w:sz w:val="21"/>
        </w:rPr>
        <w:t>pec</w:t>
      </w:r>
      <w:r w:rsidRPr="0000444F">
        <w:rPr>
          <w:rFonts w:ascii="Courier New" w:hAnsi="Courier New"/>
          <w:color w:val="017C01"/>
          <w:w w:val="80"/>
          <w:sz w:val="21"/>
          <w:lang w:val="ru-RU"/>
        </w:rPr>
        <w:t>». При необходимости</w:t>
      </w:r>
      <w:r w:rsidRPr="0000444F">
        <w:rPr>
          <w:rFonts w:ascii="Courier New" w:hAnsi="Courier New"/>
          <w:color w:val="017C01"/>
          <w:spacing w:val="1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7C01"/>
          <w:w w:val="80"/>
          <w:sz w:val="21"/>
          <w:lang w:val="ru-RU"/>
        </w:rPr>
        <w:t>она может быть перемещена</w:t>
      </w:r>
      <w:r w:rsidRPr="0000444F">
        <w:rPr>
          <w:rFonts w:ascii="Courier New" w:hAnsi="Courier New"/>
          <w:color w:val="017C01"/>
          <w:spacing w:val="1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7C01"/>
          <w:w w:val="80"/>
          <w:sz w:val="21"/>
          <w:lang w:val="ru-RU"/>
        </w:rPr>
        <w:t>или удалена.</w:t>
      </w:r>
      <w:r w:rsidRPr="0000444F">
        <w:rPr>
          <w:rFonts w:ascii="Courier New" w:hAnsi="Courier New"/>
          <w:color w:val="017C01"/>
          <w:spacing w:val="-98"/>
          <w:w w:val="80"/>
          <w:sz w:val="21"/>
          <w:lang w:val="ru-RU"/>
        </w:rPr>
        <w:t xml:space="preserve"> </w:t>
      </w:r>
      <w:r>
        <w:rPr>
          <w:rFonts w:ascii="Courier New" w:hAnsi="Courier New"/>
          <w:color w:val="0100F4"/>
          <w:w w:val="95"/>
          <w:sz w:val="21"/>
        </w:rPr>
        <w:t>this</w:t>
      </w:r>
      <w:r w:rsidRPr="0000444F">
        <w:rPr>
          <w:rFonts w:ascii="Courier New" w:hAnsi="Courier New"/>
          <w:color w:val="000142"/>
          <w:w w:val="95"/>
          <w:sz w:val="21"/>
          <w:lang w:val="ru-RU"/>
        </w:rPr>
        <w:t>.</w:t>
      </w:r>
      <w:r>
        <w:rPr>
          <w:rFonts w:ascii="Courier New" w:hAnsi="Courier New"/>
          <w:color w:val="000001"/>
          <w:w w:val="95"/>
          <w:sz w:val="21"/>
        </w:rPr>
        <w:t>a</w:t>
      </w:r>
      <w:r w:rsidRPr="0000444F">
        <w:rPr>
          <w:rFonts w:ascii="Courier New" w:hAnsi="Courier New"/>
          <w:color w:val="000001"/>
          <w:w w:val="95"/>
          <w:sz w:val="21"/>
          <w:lang w:val="ru-RU"/>
        </w:rPr>
        <w:t>д</w:t>
      </w:r>
      <w:r>
        <w:rPr>
          <w:rFonts w:ascii="Courier New" w:hAnsi="Courier New"/>
          <w:color w:val="000001"/>
          <w:w w:val="95"/>
          <w:sz w:val="21"/>
        </w:rPr>
        <w:t>pecTa</w:t>
      </w:r>
      <w:r w:rsidRPr="0000444F">
        <w:rPr>
          <w:rFonts w:ascii="Courier New" w:hAnsi="Courier New"/>
          <w:color w:val="000001"/>
          <w:w w:val="95"/>
          <w:sz w:val="21"/>
          <w:lang w:val="ru-RU"/>
        </w:rPr>
        <w:t>Ь</w:t>
      </w:r>
      <w:r>
        <w:rPr>
          <w:rFonts w:ascii="Courier New" w:hAnsi="Courier New"/>
          <w:color w:val="000001"/>
          <w:w w:val="95"/>
          <w:sz w:val="21"/>
        </w:rPr>
        <w:t>leAdapter</w:t>
      </w:r>
      <w:r w:rsidRPr="0000444F">
        <w:rPr>
          <w:rFonts w:ascii="Courier New" w:hAnsi="Courier New"/>
          <w:color w:val="000001"/>
          <w:w w:val="95"/>
          <w:sz w:val="21"/>
          <w:lang w:val="ru-RU"/>
        </w:rPr>
        <w:t>.</w:t>
      </w:r>
      <w:r>
        <w:rPr>
          <w:rFonts w:ascii="Courier New" w:hAnsi="Courier New"/>
          <w:color w:val="000001"/>
          <w:w w:val="95"/>
          <w:sz w:val="21"/>
        </w:rPr>
        <w:t>Fill</w:t>
      </w:r>
      <w:r w:rsidRPr="0000444F">
        <w:rPr>
          <w:rFonts w:ascii="Courier New" w:hAnsi="Courier New"/>
          <w:color w:val="000524"/>
          <w:w w:val="95"/>
          <w:sz w:val="21"/>
          <w:lang w:val="ru-RU"/>
        </w:rPr>
        <w:t>(</w:t>
      </w:r>
      <w:r>
        <w:rPr>
          <w:rFonts w:ascii="Courier New" w:hAnsi="Courier New"/>
          <w:color w:val="0100F4"/>
          <w:w w:val="95"/>
          <w:sz w:val="21"/>
        </w:rPr>
        <w:t>this</w:t>
      </w:r>
      <w:r w:rsidRPr="0000444F">
        <w:rPr>
          <w:rFonts w:ascii="Courier New" w:hAnsi="Courier New"/>
          <w:color w:val="000142"/>
          <w:w w:val="95"/>
          <w:sz w:val="21"/>
          <w:lang w:val="ru-RU"/>
        </w:rPr>
        <w:t>.</w:t>
      </w:r>
      <w:r w:rsidRPr="0000444F">
        <w:rPr>
          <w:rFonts w:ascii="Courier New" w:hAnsi="Courier New"/>
          <w:color w:val="000001"/>
          <w:w w:val="95"/>
          <w:sz w:val="21"/>
          <w:lang w:val="ru-RU"/>
        </w:rPr>
        <w:t>з</w:t>
      </w:r>
      <w:r>
        <w:rPr>
          <w:rFonts w:ascii="Courier New" w:hAnsi="Courier New"/>
          <w:color w:val="000001"/>
          <w:w w:val="95"/>
          <w:sz w:val="21"/>
        </w:rPr>
        <w:t>apn</w:t>
      </w:r>
      <w:r w:rsidRPr="0000444F">
        <w:rPr>
          <w:rFonts w:ascii="Courier New" w:hAnsi="Courier New"/>
          <w:color w:val="000001"/>
          <w:w w:val="95"/>
          <w:sz w:val="21"/>
          <w:lang w:val="ru-RU"/>
        </w:rPr>
        <w:t>л</w:t>
      </w:r>
      <w:r>
        <w:rPr>
          <w:rFonts w:ascii="Courier New" w:hAnsi="Courier New"/>
          <w:color w:val="000001"/>
          <w:w w:val="95"/>
          <w:sz w:val="21"/>
        </w:rPr>
        <w:t>a</w:t>
      </w:r>
      <w:r w:rsidRPr="0000444F">
        <w:rPr>
          <w:rFonts w:ascii="Courier New" w:hAnsi="Courier New"/>
          <w:color w:val="000001"/>
          <w:w w:val="95"/>
          <w:sz w:val="21"/>
          <w:lang w:val="ru-RU"/>
        </w:rPr>
        <w:t>т</w:t>
      </w:r>
      <w:r>
        <w:rPr>
          <w:rFonts w:ascii="Courier New" w:hAnsi="Courier New"/>
          <w:color w:val="000001"/>
          <w:w w:val="95"/>
          <w:sz w:val="21"/>
        </w:rPr>
        <w:t>aDataSet</w:t>
      </w:r>
      <w:r w:rsidRPr="0000444F">
        <w:rPr>
          <w:rFonts w:ascii="Courier New" w:hAnsi="Courier New"/>
          <w:color w:val="000001"/>
          <w:w w:val="95"/>
          <w:sz w:val="21"/>
          <w:lang w:val="ru-RU"/>
        </w:rPr>
        <w:t>.</w:t>
      </w:r>
      <w:r>
        <w:rPr>
          <w:rFonts w:ascii="Courier New" w:hAnsi="Courier New"/>
          <w:color w:val="000001"/>
          <w:w w:val="95"/>
          <w:sz w:val="21"/>
        </w:rPr>
        <w:t>A</w:t>
      </w:r>
      <w:r w:rsidRPr="0000444F">
        <w:rPr>
          <w:rFonts w:ascii="Courier New" w:hAnsi="Courier New"/>
          <w:color w:val="000001"/>
          <w:w w:val="95"/>
          <w:sz w:val="21"/>
          <w:lang w:val="ru-RU"/>
        </w:rPr>
        <w:t>д</w:t>
      </w:r>
      <w:r>
        <w:rPr>
          <w:rFonts w:ascii="Courier New" w:hAnsi="Courier New"/>
          <w:color w:val="000001"/>
          <w:w w:val="95"/>
          <w:sz w:val="21"/>
        </w:rPr>
        <w:t>pec</w:t>
      </w:r>
      <w:r w:rsidRPr="0000444F">
        <w:rPr>
          <w:rFonts w:ascii="Courier New" w:hAnsi="Courier New"/>
          <w:color w:val="000001"/>
          <w:w w:val="95"/>
          <w:sz w:val="21"/>
          <w:lang w:val="ru-RU"/>
        </w:rPr>
        <w:t>);</w:t>
      </w:r>
      <w:r w:rsidRPr="0000444F">
        <w:rPr>
          <w:rFonts w:ascii="Courier New" w:hAnsi="Courier New"/>
          <w:color w:val="000001"/>
          <w:spacing w:val="1"/>
          <w:w w:val="95"/>
          <w:sz w:val="21"/>
          <w:lang w:val="ru-RU"/>
        </w:rPr>
        <w:t xml:space="preserve"> </w:t>
      </w:r>
      <w:r>
        <w:rPr>
          <w:rFonts w:ascii="Courier New" w:hAnsi="Courier New"/>
          <w:color w:val="000001"/>
          <w:w w:val="95"/>
          <w:sz w:val="21"/>
        </w:rPr>
        <w:t>a</w:t>
      </w:r>
      <w:r w:rsidRPr="0000444F">
        <w:rPr>
          <w:rFonts w:ascii="Courier New" w:hAnsi="Courier New"/>
          <w:color w:val="000001"/>
          <w:w w:val="95"/>
          <w:sz w:val="21"/>
          <w:lang w:val="ru-RU"/>
        </w:rPr>
        <w:t>д</w:t>
      </w:r>
      <w:r>
        <w:rPr>
          <w:rFonts w:ascii="Courier New" w:hAnsi="Courier New"/>
          <w:color w:val="000001"/>
          <w:w w:val="95"/>
          <w:sz w:val="21"/>
        </w:rPr>
        <w:t>pecDataGridView</w:t>
      </w:r>
      <w:r w:rsidRPr="0000444F">
        <w:rPr>
          <w:rFonts w:ascii="Courier New" w:hAnsi="Courier New"/>
          <w:color w:val="000001"/>
          <w:w w:val="95"/>
          <w:sz w:val="21"/>
          <w:lang w:val="ru-RU"/>
        </w:rPr>
        <w:t>.</w:t>
      </w:r>
      <w:r>
        <w:rPr>
          <w:rFonts w:ascii="Courier New" w:hAnsi="Courier New"/>
          <w:color w:val="000001"/>
          <w:w w:val="95"/>
          <w:sz w:val="21"/>
        </w:rPr>
        <w:t>Columns</w:t>
      </w:r>
      <w:r w:rsidRPr="0000444F">
        <w:rPr>
          <w:rFonts w:ascii="Courier New" w:hAnsi="Courier New"/>
          <w:color w:val="000001"/>
          <w:w w:val="95"/>
          <w:sz w:val="21"/>
          <w:lang w:val="ru-RU"/>
        </w:rPr>
        <w:t>[0].</w:t>
      </w:r>
      <w:r>
        <w:rPr>
          <w:rFonts w:ascii="Courier New" w:hAnsi="Courier New"/>
          <w:color w:val="000001"/>
          <w:w w:val="95"/>
          <w:sz w:val="21"/>
        </w:rPr>
        <w:t>Visi</w:t>
      </w:r>
      <w:r w:rsidRPr="0000444F">
        <w:rPr>
          <w:rFonts w:ascii="Courier New" w:hAnsi="Courier New"/>
          <w:color w:val="000001"/>
          <w:w w:val="95"/>
          <w:sz w:val="21"/>
          <w:lang w:val="ru-RU"/>
        </w:rPr>
        <w:t>Ы</w:t>
      </w:r>
      <w:r>
        <w:rPr>
          <w:rFonts w:ascii="Courier New" w:hAnsi="Courier New"/>
          <w:color w:val="000001"/>
          <w:w w:val="95"/>
          <w:sz w:val="21"/>
        </w:rPr>
        <w:t>e</w:t>
      </w:r>
      <w:r w:rsidRPr="0000444F">
        <w:rPr>
          <w:rFonts w:ascii="Courier New" w:hAnsi="Courier New"/>
          <w:color w:val="000001"/>
          <w:spacing w:val="-23"/>
          <w:w w:val="95"/>
          <w:sz w:val="21"/>
          <w:lang w:val="ru-RU"/>
        </w:rPr>
        <w:t xml:space="preserve"> </w:t>
      </w:r>
      <w:r w:rsidRPr="0000444F">
        <w:rPr>
          <w:rFonts w:ascii="Arial" w:hAnsi="Arial"/>
          <w:color w:val="000001"/>
          <w:w w:val="95"/>
          <w:sz w:val="16"/>
          <w:lang w:val="ru-RU"/>
        </w:rPr>
        <w:t>=</w:t>
      </w:r>
      <w:r w:rsidRPr="0000444F">
        <w:rPr>
          <w:rFonts w:ascii="Arial" w:hAnsi="Arial"/>
          <w:color w:val="000001"/>
          <w:spacing w:val="12"/>
          <w:w w:val="95"/>
          <w:sz w:val="16"/>
          <w:lang w:val="ru-RU"/>
        </w:rPr>
        <w:t xml:space="preserve"> </w:t>
      </w:r>
      <w:r>
        <w:rPr>
          <w:rFonts w:ascii="Courier New" w:hAnsi="Courier New"/>
          <w:color w:val="0100F4"/>
          <w:w w:val="95"/>
          <w:sz w:val="21"/>
        </w:rPr>
        <w:t>false</w:t>
      </w:r>
      <w:r w:rsidRPr="0000444F">
        <w:rPr>
          <w:rFonts w:ascii="Courier New" w:hAnsi="Courier New"/>
          <w:color w:val="01076E"/>
          <w:w w:val="95"/>
          <w:sz w:val="21"/>
          <w:lang w:val="ru-RU"/>
        </w:rPr>
        <w:t>;</w:t>
      </w:r>
    </w:p>
    <w:p w:rsidR="002A34E7" w:rsidRDefault="002B755E">
      <w:pPr>
        <w:spacing w:line="197" w:lineRule="exact"/>
        <w:ind w:left="560"/>
        <w:rPr>
          <w:rFonts w:ascii="Arial"/>
          <w:sz w:val="18"/>
        </w:rPr>
      </w:pPr>
      <w:r>
        <w:rPr>
          <w:rFonts w:ascii="Arial"/>
          <w:color w:val="000001"/>
          <w:w w:val="90"/>
          <w:sz w:val="18"/>
        </w:rPr>
        <w:t>}</w:t>
      </w:r>
    </w:p>
    <w:p w:rsidR="002A34E7" w:rsidRDefault="002B755E">
      <w:pPr>
        <w:spacing w:before="19"/>
        <w:ind w:left="348"/>
        <w:rPr>
          <w:rFonts w:ascii="Arial"/>
          <w:sz w:val="18"/>
        </w:rPr>
      </w:pPr>
      <w:r>
        <w:rPr>
          <w:rFonts w:ascii="Arial"/>
          <w:color w:val="000001"/>
          <w:w w:val="90"/>
          <w:sz w:val="18"/>
        </w:rPr>
        <w:t>}</w:t>
      </w:r>
    </w:p>
    <w:p w:rsidR="002A34E7" w:rsidRDefault="002B755E">
      <w:pPr>
        <w:spacing w:before="14"/>
        <w:ind w:left="848"/>
        <w:rPr>
          <w:rFonts w:ascii="Arial"/>
          <w:sz w:val="18"/>
        </w:rPr>
      </w:pPr>
      <w:r>
        <w:rPr>
          <w:rFonts w:ascii="Arial"/>
          <w:color w:val="000001"/>
          <w:w w:val="90"/>
          <w:sz w:val="18"/>
        </w:rPr>
        <w:t>}</w:t>
      </w:r>
    </w:p>
    <w:p w:rsidR="002A34E7" w:rsidRDefault="002A34E7">
      <w:pPr>
        <w:pStyle w:val="a3"/>
        <w:rPr>
          <w:rFonts w:ascii="Arial"/>
          <w:sz w:val="20"/>
        </w:rPr>
      </w:pPr>
    </w:p>
    <w:p w:rsidR="002A34E7" w:rsidRDefault="002A34E7">
      <w:pPr>
        <w:pStyle w:val="a3"/>
        <w:spacing w:before="7"/>
        <w:rPr>
          <w:rFonts w:ascii="Arial"/>
          <w:sz w:val="19"/>
        </w:rPr>
      </w:pPr>
    </w:p>
    <w:p w:rsidR="002A34E7" w:rsidRDefault="002B755E">
      <w:pPr>
        <w:ind w:left="131"/>
        <w:rPr>
          <w:rFonts w:ascii="Courier New"/>
          <w:sz w:val="21"/>
        </w:rPr>
      </w:pPr>
      <w:r>
        <w:rPr>
          <w:rFonts w:ascii="Courier New"/>
          <w:color w:val="0100F4"/>
          <w:w w:val="80"/>
          <w:sz w:val="21"/>
        </w:rPr>
        <w:t>using</w:t>
      </w:r>
      <w:r>
        <w:rPr>
          <w:rFonts w:ascii="Courier New"/>
          <w:color w:val="0100F4"/>
          <w:spacing w:val="9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System;</w:t>
      </w:r>
    </w:p>
    <w:p w:rsidR="002A34E7" w:rsidRDefault="002A34E7">
      <w:pPr>
        <w:rPr>
          <w:rFonts w:ascii="Courier New"/>
          <w:sz w:val="21"/>
        </w:rPr>
        <w:sectPr w:rsidR="002A34E7">
          <w:type w:val="continuous"/>
          <w:pgSz w:w="11910" w:h="16840"/>
          <w:pgMar w:top="1020" w:right="1000" w:bottom="280" w:left="1580" w:header="421" w:footer="0" w:gutter="0"/>
          <w:cols w:space="720"/>
        </w:sectPr>
      </w:pPr>
    </w:p>
    <w:p w:rsidR="002A34E7" w:rsidRDefault="002B755E">
      <w:pPr>
        <w:spacing w:before="135" w:line="225" w:lineRule="auto"/>
        <w:ind w:left="131" w:right="321"/>
        <w:rPr>
          <w:rFonts w:ascii="Courier New"/>
          <w:sz w:val="21"/>
        </w:rPr>
      </w:pPr>
      <w:r>
        <w:rPr>
          <w:rFonts w:ascii="Courier New"/>
          <w:color w:val="0101F6"/>
          <w:w w:val="80"/>
          <w:sz w:val="21"/>
        </w:rPr>
        <w:lastRenderedPageBreak/>
        <w:t>using</w:t>
      </w:r>
      <w:r>
        <w:rPr>
          <w:rFonts w:ascii="Courier New"/>
          <w:color w:val="0101F6"/>
          <w:spacing w:val="1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System.Collections.Generic;</w:t>
      </w:r>
      <w:r>
        <w:rPr>
          <w:rFonts w:asci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/>
          <w:color w:val="0101F6"/>
          <w:w w:val="80"/>
          <w:sz w:val="21"/>
        </w:rPr>
        <w:t>using</w:t>
      </w:r>
      <w:r>
        <w:rPr>
          <w:rFonts w:ascii="Courier New"/>
          <w:color w:val="0101F6"/>
          <w:spacing w:val="9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System.ComponentModel;</w:t>
      </w:r>
      <w:r>
        <w:rPr>
          <w:rFonts w:asci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/>
          <w:color w:val="0101F6"/>
          <w:w w:val="80"/>
          <w:sz w:val="21"/>
        </w:rPr>
        <w:t>using</w:t>
      </w:r>
      <w:r>
        <w:rPr>
          <w:rFonts w:ascii="Courier New"/>
          <w:color w:val="0101F6"/>
          <w:spacing w:val="-1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System.Data;</w:t>
      </w:r>
    </w:p>
    <w:p w:rsidR="002A34E7" w:rsidRDefault="002B755E">
      <w:pPr>
        <w:spacing w:before="4" w:line="223" w:lineRule="auto"/>
        <w:ind w:left="131" w:right="1462"/>
        <w:rPr>
          <w:rFonts w:ascii="Courier New"/>
          <w:sz w:val="21"/>
        </w:rPr>
      </w:pPr>
      <w:r>
        <w:rPr>
          <w:rFonts w:ascii="Courier New"/>
          <w:color w:val="0101F6"/>
          <w:w w:val="80"/>
          <w:sz w:val="21"/>
        </w:rPr>
        <w:t>using</w:t>
      </w:r>
      <w:r>
        <w:rPr>
          <w:rFonts w:ascii="Courier New"/>
          <w:color w:val="0101F6"/>
          <w:spacing w:val="36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System.Drawing;</w:t>
      </w:r>
      <w:r>
        <w:rPr>
          <w:rFonts w:asci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/>
          <w:color w:val="0101F6"/>
          <w:w w:val="80"/>
          <w:sz w:val="21"/>
        </w:rPr>
        <w:t>using</w:t>
      </w:r>
      <w:r>
        <w:rPr>
          <w:rFonts w:ascii="Courier New"/>
          <w:color w:val="0101F6"/>
          <w:spacing w:val="3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System.Linq;</w:t>
      </w:r>
      <w:r>
        <w:rPr>
          <w:rFonts w:asci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/>
          <w:color w:val="0101F6"/>
          <w:w w:val="80"/>
          <w:sz w:val="21"/>
        </w:rPr>
        <w:t>using</w:t>
      </w:r>
      <w:r>
        <w:rPr>
          <w:rFonts w:ascii="Courier New"/>
          <w:color w:val="0101F6"/>
          <w:spacing w:val="3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System.Text;</w:t>
      </w:r>
    </w:p>
    <w:p w:rsidR="002A34E7" w:rsidRDefault="002B755E">
      <w:pPr>
        <w:spacing w:before="4" w:line="223" w:lineRule="auto"/>
        <w:ind w:left="131" w:right="691"/>
        <w:rPr>
          <w:rFonts w:ascii="Courier New"/>
          <w:sz w:val="21"/>
        </w:rPr>
      </w:pPr>
      <w:r>
        <w:rPr>
          <w:rFonts w:ascii="Courier New"/>
          <w:color w:val="0101F6"/>
          <w:w w:val="80"/>
          <w:sz w:val="21"/>
        </w:rPr>
        <w:t>using</w:t>
      </w:r>
      <w:r>
        <w:rPr>
          <w:rFonts w:ascii="Courier New"/>
          <w:color w:val="0101F6"/>
          <w:spacing w:val="52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System.Threading.Tasks;</w:t>
      </w:r>
      <w:r>
        <w:rPr>
          <w:rFonts w:asci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/>
          <w:color w:val="0101F6"/>
          <w:w w:val="80"/>
          <w:sz w:val="21"/>
        </w:rPr>
        <w:t>using</w:t>
      </w:r>
      <w:r>
        <w:rPr>
          <w:rFonts w:ascii="Courier New"/>
          <w:color w:val="0101F6"/>
          <w:spacing w:val="17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System.Windows.Forms;</w:t>
      </w:r>
      <w:r>
        <w:rPr>
          <w:rFonts w:asci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/>
          <w:color w:val="0101F6"/>
          <w:w w:val="80"/>
          <w:sz w:val="21"/>
        </w:rPr>
        <w:t>using</w:t>
      </w:r>
      <w:r>
        <w:rPr>
          <w:rFonts w:ascii="Courier New"/>
          <w:color w:val="0101F6"/>
          <w:spacing w:val="4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System.Data.Sql;</w:t>
      </w:r>
    </w:p>
    <w:p w:rsidR="002A34E7" w:rsidRDefault="002B755E">
      <w:pPr>
        <w:spacing w:line="230" w:lineRule="exact"/>
        <w:ind w:left="131"/>
        <w:rPr>
          <w:rFonts w:ascii="Courier New"/>
          <w:sz w:val="21"/>
        </w:rPr>
      </w:pPr>
      <w:r>
        <w:rPr>
          <w:rFonts w:ascii="Courier New"/>
          <w:color w:val="0101F6"/>
          <w:w w:val="80"/>
          <w:sz w:val="21"/>
        </w:rPr>
        <w:t>using</w:t>
      </w:r>
      <w:r>
        <w:rPr>
          <w:rFonts w:ascii="Courier New"/>
          <w:color w:val="0101F6"/>
          <w:spacing w:val="38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System.Data.SqlClient;</w:t>
      </w:r>
    </w:p>
    <w:p w:rsidR="002A34E7" w:rsidRDefault="002B755E">
      <w:pPr>
        <w:spacing w:before="204" w:line="235" w:lineRule="exact"/>
        <w:ind w:left="130"/>
        <w:rPr>
          <w:rFonts w:ascii="Courier New" w:hAnsi="Courier New"/>
          <w:sz w:val="21"/>
        </w:rPr>
      </w:pPr>
      <w:r>
        <w:rPr>
          <w:rFonts w:ascii="Courier New" w:hAnsi="Courier New"/>
          <w:color w:val="0101F6"/>
          <w:w w:val="95"/>
          <w:sz w:val="21"/>
        </w:rPr>
        <w:t>namespace</w:t>
      </w:r>
      <w:r>
        <w:rPr>
          <w:rFonts w:ascii="Courier New" w:hAnsi="Courier New"/>
          <w:color w:val="000001"/>
          <w:w w:val="95"/>
          <w:sz w:val="21"/>
        </w:rPr>
        <w:t>Зapnлaтa</w:t>
      </w:r>
    </w:p>
    <w:p w:rsidR="002A34E7" w:rsidRDefault="002B755E">
      <w:pPr>
        <w:spacing w:line="204" w:lineRule="exact"/>
        <w:ind w:left="140"/>
        <w:rPr>
          <w:rFonts w:ascii="Arial"/>
          <w:sz w:val="18"/>
        </w:rPr>
      </w:pPr>
      <w:r>
        <w:rPr>
          <w:rFonts w:ascii="Arial"/>
          <w:color w:val="000001"/>
          <w:w w:val="84"/>
          <w:sz w:val="18"/>
        </w:rPr>
        <w:t>{</w:t>
      </w:r>
    </w:p>
    <w:p w:rsidR="002A34E7" w:rsidRDefault="002A34E7">
      <w:pPr>
        <w:pStyle w:val="a3"/>
        <w:spacing w:before="11"/>
        <w:rPr>
          <w:rFonts w:ascii="Arial"/>
          <w:sz w:val="19"/>
        </w:rPr>
      </w:pPr>
    </w:p>
    <w:p w:rsidR="002A34E7" w:rsidRDefault="002B755E">
      <w:pPr>
        <w:spacing w:line="235" w:lineRule="exact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101F6"/>
          <w:w w:val="85"/>
          <w:sz w:val="21"/>
        </w:rPr>
        <w:t>puЫicpartialclass</w:t>
      </w:r>
      <w:r>
        <w:rPr>
          <w:rFonts w:ascii="Courier New" w:hAnsi="Courier New"/>
          <w:color w:val="2874BA"/>
          <w:w w:val="85"/>
          <w:sz w:val="21"/>
        </w:rPr>
        <w:t>FormDolg</w:t>
      </w:r>
      <w:r>
        <w:rPr>
          <w:rFonts w:ascii="Courier New" w:hAnsi="Courier New"/>
          <w:color w:val="2874BA"/>
          <w:spacing w:val="-10"/>
          <w:w w:val="85"/>
          <w:sz w:val="21"/>
        </w:rPr>
        <w:t xml:space="preserve"> </w:t>
      </w:r>
      <w:r>
        <w:rPr>
          <w:rFonts w:ascii="Courier New" w:hAnsi="Courier New"/>
          <w:color w:val="011321"/>
          <w:w w:val="85"/>
          <w:sz w:val="21"/>
        </w:rPr>
        <w:t>:</w:t>
      </w:r>
      <w:r>
        <w:rPr>
          <w:rFonts w:ascii="Courier New" w:hAnsi="Courier New"/>
          <w:color w:val="41798E"/>
          <w:w w:val="85"/>
          <w:sz w:val="21"/>
        </w:rPr>
        <w:t>F</w:t>
      </w:r>
      <w:r>
        <w:rPr>
          <w:rFonts w:ascii="Courier New" w:hAnsi="Courier New"/>
          <w:color w:val="2A8CA8"/>
          <w:w w:val="85"/>
          <w:sz w:val="21"/>
        </w:rPr>
        <w:t>orm</w:t>
      </w:r>
    </w:p>
    <w:p w:rsidR="002A34E7" w:rsidRDefault="002B755E">
      <w:pPr>
        <w:spacing w:line="204" w:lineRule="exact"/>
        <w:ind w:left="347"/>
        <w:rPr>
          <w:rFonts w:ascii="Arial"/>
          <w:sz w:val="18"/>
        </w:rPr>
      </w:pPr>
      <w:r>
        <w:rPr>
          <w:rFonts w:ascii="Arial"/>
          <w:color w:val="000001"/>
          <w:w w:val="88"/>
          <w:sz w:val="18"/>
        </w:rPr>
        <w:t>{</w:t>
      </w:r>
    </w:p>
    <w:p w:rsidR="002A34E7" w:rsidRDefault="002B755E">
      <w:pPr>
        <w:spacing w:before="19" w:line="225" w:lineRule="auto"/>
        <w:ind w:left="136" w:right="321"/>
        <w:rPr>
          <w:rFonts w:ascii="Courier New" w:hAnsi="Courier New"/>
          <w:sz w:val="21"/>
        </w:rPr>
      </w:pPr>
      <w:r>
        <w:rPr>
          <w:rFonts w:ascii="Courier New" w:hAnsi="Courier New"/>
          <w:color w:val="0101F6"/>
          <w:w w:val="80"/>
          <w:sz w:val="21"/>
        </w:rPr>
        <w:t>privateconststring</w:t>
      </w:r>
      <w:r>
        <w:rPr>
          <w:rFonts w:ascii="Courier New" w:hAnsi="Courier New"/>
          <w:color w:val="000001"/>
          <w:w w:val="80"/>
          <w:sz w:val="21"/>
        </w:rPr>
        <w:t>ДoлжнocтиEntity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101F6"/>
          <w:w w:val="80"/>
          <w:sz w:val="21"/>
        </w:rPr>
        <w:t>private</w:t>
      </w:r>
      <w:r>
        <w:rPr>
          <w:rFonts w:ascii="Courier New" w:hAnsi="Courier New"/>
          <w:color w:val="2874BA"/>
          <w:w w:val="80"/>
          <w:sz w:val="21"/>
        </w:rPr>
        <w:t xml:space="preserve">DataSet </w:t>
      </w:r>
      <w:r>
        <w:rPr>
          <w:rFonts w:ascii="Courier New" w:hAnsi="Courier New"/>
          <w:color w:val="000001"/>
          <w:w w:val="80"/>
          <w:sz w:val="21"/>
        </w:rPr>
        <w:t>dataset;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101F6"/>
          <w:w w:val="80"/>
          <w:sz w:val="21"/>
        </w:rPr>
        <w:t>private</w:t>
      </w:r>
      <w:r>
        <w:rPr>
          <w:rFonts w:ascii="Courier New" w:hAnsi="Courier New"/>
          <w:color w:val="2874BA"/>
          <w:w w:val="80"/>
          <w:sz w:val="21"/>
        </w:rPr>
        <w:t xml:space="preserve">SqlDataAdapter </w:t>
      </w:r>
      <w:r>
        <w:rPr>
          <w:rFonts w:ascii="Courier New" w:hAnsi="Courier New"/>
          <w:color w:val="000001"/>
          <w:w w:val="80"/>
          <w:sz w:val="21"/>
        </w:rPr>
        <w:t>adapter;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101F6"/>
          <w:w w:val="80"/>
          <w:sz w:val="21"/>
        </w:rPr>
        <w:t>private</w:t>
      </w:r>
      <w:r>
        <w:rPr>
          <w:rFonts w:ascii="Courier New" w:hAnsi="Courier New"/>
          <w:color w:val="2874BA"/>
          <w:w w:val="80"/>
          <w:sz w:val="21"/>
        </w:rPr>
        <w:t xml:space="preserve">SqlConnection </w:t>
      </w:r>
      <w:r>
        <w:rPr>
          <w:rFonts w:ascii="Courier New" w:hAnsi="Courier New"/>
          <w:color w:val="000001"/>
          <w:w w:val="80"/>
          <w:sz w:val="21"/>
        </w:rPr>
        <w:t>connection;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101F6"/>
          <w:w w:val="80"/>
          <w:sz w:val="21"/>
        </w:rPr>
        <w:t>private</w:t>
      </w:r>
      <w:r>
        <w:rPr>
          <w:rFonts w:ascii="Courier New" w:hAnsi="Courier New"/>
          <w:color w:val="2874BA"/>
          <w:w w:val="80"/>
          <w:sz w:val="21"/>
        </w:rPr>
        <w:t xml:space="preserve">SqlCommand </w:t>
      </w:r>
      <w:r>
        <w:rPr>
          <w:rFonts w:ascii="Courier New" w:hAnsi="Courier New"/>
          <w:color w:val="000001"/>
          <w:w w:val="80"/>
          <w:sz w:val="21"/>
        </w:rPr>
        <w:t>command;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101F6"/>
          <w:w w:val="90"/>
          <w:sz w:val="21"/>
        </w:rPr>
        <w:t>puЫic</w:t>
      </w:r>
      <w:r>
        <w:rPr>
          <w:rFonts w:ascii="Courier New" w:hAnsi="Courier New"/>
          <w:color w:val="2874BA"/>
          <w:w w:val="90"/>
          <w:sz w:val="21"/>
        </w:rPr>
        <w:t xml:space="preserve">DataTaЬle </w:t>
      </w:r>
      <w:r>
        <w:rPr>
          <w:rFonts w:ascii="Courier New" w:hAnsi="Courier New"/>
          <w:color w:val="000001"/>
          <w:w w:val="90"/>
          <w:sz w:val="21"/>
        </w:rPr>
        <w:t>tаЫе;</w:t>
      </w:r>
      <w:r>
        <w:rPr>
          <w:rFonts w:ascii="Courier New" w:hAnsi="Courier New"/>
          <w:color w:val="000001"/>
          <w:spacing w:val="1"/>
          <w:w w:val="90"/>
          <w:sz w:val="21"/>
        </w:rPr>
        <w:t xml:space="preserve"> </w:t>
      </w:r>
      <w:r>
        <w:rPr>
          <w:rFonts w:ascii="Courier New" w:hAnsi="Courier New"/>
          <w:color w:val="0101F6"/>
          <w:w w:val="90"/>
          <w:sz w:val="21"/>
        </w:rPr>
        <w:t>privatestring</w:t>
      </w:r>
      <w:r>
        <w:rPr>
          <w:rFonts w:ascii="Courier New" w:hAnsi="Courier New"/>
          <w:color w:val="0101F6"/>
          <w:spacing w:val="-18"/>
          <w:w w:val="90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entityName;</w:t>
      </w:r>
    </w:p>
    <w:p w:rsidR="002A34E7" w:rsidRDefault="002B755E">
      <w:pPr>
        <w:spacing w:line="218" w:lineRule="exact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101F6"/>
          <w:w w:val="85"/>
          <w:sz w:val="21"/>
        </w:rPr>
        <w:t>puЫic</w:t>
      </w:r>
      <w:r>
        <w:rPr>
          <w:rFonts w:ascii="Courier New" w:hAnsi="Courier New"/>
          <w:color w:val="0101F6"/>
          <w:spacing w:val="26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FormDolg()</w:t>
      </w:r>
    </w:p>
    <w:p w:rsidR="002A34E7" w:rsidRDefault="002B755E">
      <w:pPr>
        <w:spacing w:line="202" w:lineRule="exact"/>
        <w:ind w:left="559"/>
        <w:rPr>
          <w:rFonts w:ascii="Arial"/>
          <w:sz w:val="18"/>
        </w:rPr>
      </w:pPr>
      <w:r>
        <w:rPr>
          <w:rFonts w:ascii="Arial"/>
          <w:color w:val="000001"/>
          <w:w w:val="82"/>
          <w:sz w:val="18"/>
        </w:rPr>
        <w:t>{</w:t>
      </w:r>
    </w:p>
    <w:p w:rsidR="002A34E7" w:rsidRDefault="002B755E">
      <w:pPr>
        <w:spacing w:before="16" w:line="228" w:lineRule="auto"/>
        <w:ind w:left="123" w:right="691" w:hanging="6"/>
        <w:rPr>
          <w:rFonts w:ascii="Courier New"/>
          <w:sz w:val="21"/>
        </w:rPr>
      </w:pPr>
      <w:r>
        <w:rPr>
          <w:rFonts w:ascii="Courier New"/>
          <w:color w:val="000001"/>
          <w:w w:val="85"/>
          <w:sz w:val="21"/>
        </w:rPr>
        <w:t>InitializeComponent();</w:t>
      </w:r>
      <w:r>
        <w:rPr>
          <w:rFonts w:ascii="Courier New"/>
          <w:color w:val="000001"/>
          <w:spacing w:val="-105"/>
          <w:w w:val="85"/>
          <w:sz w:val="21"/>
        </w:rPr>
        <w:t xml:space="preserve"> </w:t>
      </w:r>
      <w:r>
        <w:rPr>
          <w:rFonts w:ascii="Courier New"/>
          <w:color w:val="000001"/>
          <w:w w:val="85"/>
          <w:sz w:val="21"/>
        </w:rPr>
        <w:t>dataset</w:t>
      </w:r>
      <w:r>
        <w:rPr>
          <w:rFonts w:ascii="Courier New"/>
          <w:color w:val="000001"/>
          <w:spacing w:val="-2"/>
          <w:w w:val="85"/>
          <w:sz w:val="21"/>
        </w:rPr>
        <w:t xml:space="preserve"> </w:t>
      </w:r>
      <w:r>
        <w:rPr>
          <w:rFonts w:ascii="Arial"/>
          <w:color w:val="000001"/>
          <w:w w:val="85"/>
          <w:sz w:val="16"/>
        </w:rPr>
        <w:t xml:space="preserve">= </w:t>
      </w:r>
      <w:r>
        <w:rPr>
          <w:rFonts w:ascii="Arial"/>
          <w:color w:val="000001"/>
          <w:spacing w:val="1"/>
          <w:w w:val="85"/>
          <w:sz w:val="16"/>
        </w:rPr>
        <w:t xml:space="preserve"> </w:t>
      </w:r>
      <w:r>
        <w:rPr>
          <w:rFonts w:ascii="Courier New"/>
          <w:color w:val="0101F6"/>
          <w:w w:val="85"/>
          <w:sz w:val="21"/>
        </w:rPr>
        <w:t>new</w:t>
      </w:r>
      <w:r>
        <w:rPr>
          <w:rFonts w:ascii="Courier New"/>
          <w:color w:val="2874BA"/>
          <w:w w:val="85"/>
          <w:sz w:val="21"/>
        </w:rPr>
        <w:t>DataSet</w:t>
      </w:r>
      <w:r>
        <w:rPr>
          <w:rFonts w:ascii="Courier New"/>
          <w:color w:val="032634"/>
          <w:w w:val="85"/>
          <w:sz w:val="21"/>
        </w:rPr>
        <w:t>(</w:t>
      </w:r>
      <w:r>
        <w:rPr>
          <w:rFonts w:ascii="Courier New"/>
          <w:color w:val="000001"/>
          <w:w w:val="85"/>
          <w:sz w:val="21"/>
        </w:rPr>
        <w:t>);</w:t>
      </w:r>
    </w:p>
    <w:p w:rsidR="002A34E7" w:rsidRDefault="002B755E">
      <w:pPr>
        <w:spacing w:line="225" w:lineRule="auto"/>
        <w:ind w:left="116" w:firstLine="6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dataset.TaЬles.Add(ДoлжнocтиEntity);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adapter</w:t>
      </w:r>
      <w:r>
        <w:rPr>
          <w:rFonts w:ascii="Courier New" w:hAnsi="Courier New"/>
          <w:color w:val="000001"/>
          <w:spacing w:val="88"/>
          <w:sz w:val="21"/>
        </w:rPr>
        <w:t xml:space="preserve"> </w:t>
      </w:r>
      <w:r>
        <w:rPr>
          <w:rFonts w:ascii="Arial" w:hAnsi="Arial"/>
          <w:color w:val="000001"/>
          <w:w w:val="85"/>
          <w:sz w:val="16"/>
        </w:rPr>
        <w:t>=</w:t>
      </w:r>
      <w:r>
        <w:rPr>
          <w:rFonts w:ascii="Arial" w:hAnsi="Arial"/>
          <w:color w:val="000001"/>
          <w:spacing w:val="31"/>
          <w:sz w:val="16"/>
        </w:rPr>
        <w:t xml:space="preserve"> </w:t>
      </w:r>
      <w:r>
        <w:rPr>
          <w:rFonts w:ascii="Arial" w:hAnsi="Arial"/>
          <w:color w:val="000001"/>
          <w:spacing w:val="32"/>
          <w:sz w:val="16"/>
        </w:rPr>
        <w:t xml:space="preserve"> </w:t>
      </w:r>
      <w:r>
        <w:rPr>
          <w:rFonts w:ascii="Courier New" w:hAnsi="Courier New"/>
          <w:color w:val="0101F6"/>
          <w:w w:val="85"/>
          <w:sz w:val="21"/>
        </w:rPr>
        <w:t>new</w:t>
      </w:r>
      <w:r>
        <w:rPr>
          <w:rFonts w:ascii="Courier New" w:hAnsi="Courier New"/>
          <w:color w:val="2874BA"/>
          <w:w w:val="85"/>
          <w:sz w:val="21"/>
        </w:rPr>
        <w:t>SqlDataAdapter</w:t>
      </w:r>
      <w:r>
        <w:rPr>
          <w:rFonts w:ascii="Courier New" w:hAnsi="Courier New"/>
          <w:color w:val="011321"/>
          <w:w w:val="85"/>
          <w:sz w:val="21"/>
        </w:rPr>
        <w:t>(</w:t>
      </w:r>
      <w:r>
        <w:rPr>
          <w:rFonts w:ascii="Courier New" w:hAnsi="Courier New"/>
          <w:color w:val="000001"/>
          <w:w w:val="85"/>
          <w:sz w:val="21"/>
        </w:rPr>
        <w:t>);</w:t>
      </w:r>
      <w:r>
        <w:rPr>
          <w:rFonts w:ascii="Courier New" w:hAnsi="Courier New"/>
          <w:color w:val="000001"/>
          <w:spacing w:val="1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tаЫе</w:t>
      </w:r>
      <w:r>
        <w:rPr>
          <w:rFonts w:ascii="Courier New" w:hAnsi="Courier New"/>
          <w:color w:val="000001"/>
          <w:spacing w:val="-15"/>
          <w:w w:val="90"/>
          <w:sz w:val="21"/>
        </w:rPr>
        <w:t xml:space="preserve"> </w:t>
      </w:r>
      <w:r>
        <w:rPr>
          <w:rFonts w:ascii="Arial" w:hAnsi="Arial"/>
          <w:color w:val="000001"/>
          <w:w w:val="90"/>
          <w:sz w:val="16"/>
        </w:rPr>
        <w:t>=</w:t>
      </w:r>
      <w:r>
        <w:rPr>
          <w:rFonts w:ascii="Arial" w:hAnsi="Arial"/>
          <w:color w:val="000001"/>
          <w:spacing w:val="17"/>
          <w:w w:val="90"/>
          <w:sz w:val="16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dataset.TaЬles[0];</w:t>
      </w:r>
    </w:p>
    <w:p w:rsidR="002A34E7" w:rsidRDefault="002B755E">
      <w:pPr>
        <w:rPr>
          <w:rFonts w:ascii="Courier New"/>
          <w:sz w:val="24"/>
        </w:rPr>
      </w:pPr>
      <w:r>
        <w:br w:type="column"/>
      </w: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B755E">
      <w:pPr>
        <w:spacing w:before="151"/>
        <w:ind w:left="-35"/>
        <w:rPr>
          <w:rFonts w:ascii="Courier New" w:hAnsi="Courier New"/>
          <w:sz w:val="21"/>
        </w:rPr>
      </w:pPr>
      <w:r>
        <w:rPr>
          <w:rFonts w:ascii="Courier New" w:hAnsi="Courier New"/>
          <w:color w:val="A01115"/>
          <w:w w:val="95"/>
          <w:sz w:val="21"/>
        </w:rPr>
        <w:t>«Должности</w:t>
      </w:r>
      <w:r>
        <w:rPr>
          <w:rFonts w:ascii="Courier New" w:hAnsi="Courier New"/>
          <w:color w:val="83111A"/>
          <w:w w:val="95"/>
          <w:sz w:val="21"/>
        </w:rPr>
        <w:t>»</w:t>
      </w:r>
      <w:r>
        <w:rPr>
          <w:rFonts w:ascii="Courier New" w:hAnsi="Courier New"/>
          <w:color w:val="590103"/>
          <w:w w:val="95"/>
          <w:sz w:val="21"/>
        </w:rPr>
        <w:t>;</w:t>
      </w:r>
    </w:p>
    <w:p w:rsidR="002A34E7" w:rsidRDefault="002A34E7">
      <w:pPr>
        <w:rPr>
          <w:rFonts w:ascii="Courier New" w:hAnsi="Courier New"/>
          <w:sz w:val="21"/>
        </w:rPr>
        <w:sectPr w:rsidR="002A34E7">
          <w:pgSz w:w="11910" w:h="16840"/>
          <w:pgMar w:top="960" w:right="1000" w:bottom="280" w:left="1580" w:header="421" w:footer="0" w:gutter="0"/>
          <w:cols w:num="2" w:space="720" w:equalWidth="0">
            <w:col w:w="3895" w:space="40"/>
            <w:col w:w="5395"/>
          </w:cols>
        </w:sectPr>
      </w:pPr>
    </w:p>
    <w:p w:rsidR="002A34E7" w:rsidRDefault="002B755E">
      <w:pPr>
        <w:spacing w:line="223" w:lineRule="auto"/>
        <w:ind w:left="123" w:right="53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lastRenderedPageBreak/>
        <w:t>connection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Arial" w:hAnsi="Arial"/>
          <w:color w:val="000001"/>
          <w:w w:val="80"/>
          <w:sz w:val="16"/>
        </w:rPr>
        <w:t>=</w:t>
      </w:r>
      <w:r>
        <w:rPr>
          <w:rFonts w:ascii="Arial" w:hAnsi="Arial"/>
          <w:color w:val="000001"/>
          <w:spacing w:val="1"/>
          <w:w w:val="80"/>
          <w:sz w:val="16"/>
        </w:rPr>
        <w:t xml:space="preserve"> </w:t>
      </w:r>
      <w:r>
        <w:rPr>
          <w:rFonts w:ascii="Courier New" w:hAnsi="Courier New"/>
          <w:color w:val="0101F6"/>
          <w:w w:val="80"/>
          <w:sz w:val="21"/>
        </w:rPr>
        <w:t>new</w:t>
      </w:r>
      <w:r>
        <w:rPr>
          <w:rFonts w:ascii="Courier New" w:hAnsi="Courier New"/>
          <w:color w:val="2874BA"/>
          <w:w w:val="80"/>
          <w:sz w:val="21"/>
        </w:rPr>
        <w:t>SqlConnection</w:t>
      </w:r>
      <w:r>
        <w:rPr>
          <w:rFonts w:ascii="Courier New" w:hAnsi="Courier New"/>
          <w:color w:val="000001"/>
          <w:w w:val="80"/>
          <w:sz w:val="21"/>
        </w:rPr>
        <w:t>(Properties</w:t>
      </w:r>
      <w:r>
        <w:rPr>
          <w:rFonts w:ascii="Courier New" w:hAnsi="Courier New"/>
          <w:color w:val="032634"/>
          <w:w w:val="80"/>
          <w:sz w:val="21"/>
        </w:rPr>
        <w:t>.</w:t>
      </w:r>
      <w:r>
        <w:rPr>
          <w:rFonts w:ascii="Courier New" w:hAnsi="Courier New"/>
          <w:color w:val="2A8CA8"/>
          <w:w w:val="80"/>
          <w:sz w:val="21"/>
        </w:rPr>
        <w:t>Settings</w:t>
      </w:r>
      <w:r>
        <w:rPr>
          <w:rFonts w:ascii="Courier New" w:hAnsi="Courier New"/>
          <w:color w:val="032634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Default.ЗapnлaтaConnectionString);</w:t>
      </w:r>
      <w:r>
        <w:rPr>
          <w:rFonts w:ascii="Courier New" w:hAns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command</w:t>
      </w:r>
      <w:r>
        <w:rPr>
          <w:rFonts w:ascii="Courier New" w:hAnsi="Courier New"/>
          <w:color w:val="000001"/>
          <w:spacing w:val="23"/>
          <w:w w:val="90"/>
          <w:sz w:val="21"/>
        </w:rPr>
        <w:t xml:space="preserve"> </w:t>
      </w:r>
      <w:r>
        <w:rPr>
          <w:rFonts w:ascii="Arial" w:hAnsi="Arial"/>
          <w:color w:val="000001"/>
          <w:w w:val="90"/>
          <w:sz w:val="16"/>
        </w:rPr>
        <w:t>=</w:t>
      </w:r>
      <w:r>
        <w:rPr>
          <w:rFonts w:ascii="Arial" w:hAnsi="Arial"/>
          <w:color w:val="000001"/>
          <w:spacing w:val="12"/>
          <w:w w:val="90"/>
          <w:sz w:val="16"/>
        </w:rPr>
        <w:t xml:space="preserve"> </w:t>
      </w:r>
      <w:r>
        <w:rPr>
          <w:rFonts w:ascii="Courier New" w:hAnsi="Courier New"/>
          <w:color w:val="0101F6"/>
          <w:w w:val="90"/>
          <w:sz w:val="21"/>
        </w:rPr>
        <w:t>new</w:t>
      </w:r>
      <w:r>
        <w:rPr>
          <w:rFonts w:ascii="Courier New" w:hAnsi="Courier New"/>
          <w:color w:val="2874BA"/>
          <w:w w:val="90"/>
          <w:sz w:val="21"/>
        </w:rPr>
        <w:t>SqlCommand</w:t>
      </w:r>
      <w:r>
        <w:rPr>
          <w:rFonts w:ascii="Courier New" w:hAnsi="Courier New"/>
          <w:color w:val="011321"/>
          <w:w w:val="90"/>
          <w:sz w:val="21"/>
        </w:rPr>
        <w:t>(</w:t>
      </w:r>
      <w:r>
        <w:rPr>
          <w:rFonts w:ascii="Courier New" w:hAnsi="Courier New"/>
          <w:color w:val="000001"/>
          <w:w w:val="90"/>
          <w:sz w:val="21"/>
        </w:rPr>
        <w:t>);</w:t>
      </w:r>
    </w:p>
    <w:p w:rsidR="002A34E7" w:rsidRDefault="002B755E">
      <w:pPr>
        <w:spacing w:line="223" w:lineRule="auto"/>
        <w:ind w:left="748" w:right="3391"/>
        <w:rPr>
          <w:rFonts w:ascii="Courier New"/>
          <w:sz w:val="21"/>
        </w:rPr>
      </w:pPr>
      <w:r>
        <w:rPr>
          <w:rFonts w:ascii="Courier New"/>
          <w:color w:val="000001"/>
          <w:w w:val="85"/>
          <w:sz w:val="21"/>
        </w:rPr>
        <w:t xml:space="preserve">command.Connection </w:t>
      </w:r>
      <w:r>
        <w:rPr>
          <w:rFonts w:ascii="Arial"/>
          <w:color w:val="000001"/>
          <w:w w:val="85"/>
          <w:sz w:val="16"/>
        </w:rPr>
        <w:t>=</w:t>
      </w:r>
      <w:r>
        <w:rPr>
          <w:rFonts w:ascii="Arial"/>
          <w:color w:val="000001"/>
          <w:spacing w:val="32"/>
          <w:sz w:val="16"/>
        </w:rPr>
        <w:t xml:space="preserve"> </w:t>
      </w:r>
      <w:r>
        <w:rPr>
          <w:rFonts w:ascii="Courier New"/>
          <w:color w:val="000001"/>
          <w:w w:val="85"/>
          <w:sz w:val="21"/>
        </w:rPr>
        <w:t>connection;</w:t>
      </w:r>
      <w:r>
        <w:rPr>
          <w:rFonts w:ascii="Courier New"/>
          <w:color w:val="000001"/>
          <w:spacing w:val="1"/>
          <w:w w:val="85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command.CommandType</w:t>
      </w:r>
      <w:r>
        <w:rPr>
          <w:rFonts w:ascii="Courier New"/>
          <w:color w:val="000001"/>
          <w:spacing w:val="94"/>
          <w:w w:val="80"/>
          <w:sz w:val="21"/>
        </w:rPr>
        <w:t xml:space="preserve"> </w:t>
      </w:r>
      <w:r>
        <w:rPr>
          <w:rFonts w:ascii="Arial"/>
          <w:color w:val="000001"/>
          <w:w w:val="80"/>
          <w:sz w:val="16"/>
        </w:rPr>
        <w:t>=</w:t>
      </w:r>
      <w:r>
        <w:rPr>
          <w:rFonts w:ascii="Arial"/>
          <w:color w:val="000001"/>
          <w:spacing w:val="10"/>
          <w:w w:val="80"/>
          <w:sz w:val="16"/>
        </w:rPr>
        <w:t xml:space="preserve"> </w:t>
      </w:r>
      <w:r>
        <w:rPr>
          <w:rFonts w:ascii="Courier New"/>
          <w:color w:val="2A8CA8"/>
          <w:w w:val="80"/>
          <w:sz w:val="21"/>
        </w:rPr>
        <w:t>CommandType</w:t>
      </w:r>
      <w:r>
        <w:rPr>
          <w:rFonts w:ascii="Courier New"/>
          <w:color w:val="011321"/>
          <w:w w:val="80"/>
          <w:sz w:val="21"/>
        </w:rPr>
        <w:t>.</w:t>
      </w:r>
      <w:r>
        <w:rPr>
          <w:rFonts w:ascii="Courier New"/>
          <w:color w:val="000001"/>
          <w:w w:val="80"/>
          <w:sz w:val="21"/>
        </w:rPr>
        <w:t>StoredProcedure;</w:t>
      </w:r>
    </w:p>
    <w:p w:rsidR="002A34E7" w:rsidRDefault="002B755E">
      <w:pPr>
        <w:spacing w:line="201" w:lineRule="exact"/>
        <w:ind w:left="560"/>
        <w:rPr>
          <w:rFonts w:ascii="Arial"/>
          <w:sz w:val="18"/>
        </w:rPr>
      </w:pPr>
      <w:r>
        <w:rPr>
          <w:rFonts w:ascii="Arial"/>
          <w:color w:val="000001"/>
          <w:w w:val="85"/>
          <w:sz w:val="18"/>
        </w:rPr>
        <w:t>}</w:t>
      </w:r>
    </w:p>
    <w:p w:rsidR="002A34E7" w:rsidRDefault="002A34E7">
      <w:pPr>
        <w:pStyle w:val="a3"/>
        <w:rPr>
          <w:rFonts w:ascii="Arial"/>
          <w:sz w:val="20"/>
        </w:rPr>
      </w:pPr>
    </w:p>
    <w:p w:rsidR="002A34E7" w:rsidRDefault="002A34E7">
      <w:pPr>
        <w:pStyle w:val="a3"/>
        <w:spacing w:before="6"/>
        <w:rPr>
          <w:rFonts w:ascii="Arial"/>
          <w:sz w:val="19"/>
        </w:rPr>
      </w:pPr>
    </w:p>
    <w:p w:rsidR="002A34E7" w:rsidRDefault="002B755E">
      <w:pPr>
        <w:spacing w:line="235" w:lineRule="exact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101F6"/>
          <w:w w:val="80"/>
          <w:sz w:val="21"/>
        </w:rPr>
        <w:t>privatevoid</w:t>
      </w:r>
      <w:r>
        <w:rPr>
          <w:rFonts w:ascii="Courier New" w:hAnsi="Courier New"/>
          <w:color w:val="0101F6"/>
          <w:spacing w:val="83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FormDolg_Load(</w:t>
      </w:r>
      <w:r>
        <w:rPr>
          <w:rFonts w:ascii="Courier New" w:hAnsi="Courier New"/>
          <w:color w:val="0101F6"/>
          <w:w w:val="80"/>
          <w:sz w:val="21"/>
        </w:rPr>
        <w:t>object</w:t>
      </w:r>
      <w:r>
        <w:rPr>
          <w:rFonts w:ascii="Courier New" w:hAnsi="Courier New"/>
          <w:color w:val="0101F6"/>
          <w:spacing w:val="-2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sender,</w:t>
      </w:r>
      <w:r>
        <w:rPr>
          <w:rFonts w:ascii="Courier New" w:hAnsi="Courier New"/>
          <w:color w:val="000001"/>
          <w:spacing w:val="50"/>
          <w:w w:val="80"/>
          <w:sz w:val="21"/>
        </w:rPr>
        <w:t xml:space="preserve"> </w:t>
      </w:r>
      <w:r>
        <w:rPr>
          <w:rFonts w:ascii="Courier New" w:hAnsi="Courier New"/>
          <w:color w:val="2A8CA8"/>
          <w:w w:val="80"/>
          <w:sz w:val="21"/>
        </w:rPr>
        <w:t>EventArgs</w:t>
      </w:r>
      <w:r>
        <w:rPr>
          <w:rFonts w:ascii="Courier New" w:hAnsi="Courier New"/>
          <w:color w:val="2A8CA8"/>
          <w:spacing w:val="32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е)</w:t>
      </w:r>
    </w:p>
    <w:p w:rsidR="002A34E7" w:rsidRDefault="002B755E">
      <w:pPr>
        <w:spacing w:line="204" w:lineRule="exact"/>
        <w:ind w:left="559"/>
        <w:rPr>
          <w:rFonts w:ascii="Arial"/>
          <w:sz w:val="18"/>
        </w:rPr>
      </w:pPr>
      <w:r>
        <w:rPr>
          <w:rFonts w:ascii="Arial"/>
          <w:color w:val="000001"/>
          <w:w w:val="97"/>
          <w:sz w:val="18"/>
        </w:rPr>
        <w:t>{</w:t>
      </w:r>
    </w:p>
    <w:p w:rsidR="002A34E7" w:rsidRDefault="002B755E">
      <w:pPr>
        <w:spacing w:before="8"/>
        <w:ind w:left="124"/>
        <w:rPr>
          <w:rFonts w:ascii="Courier New"/>
          <w:sz w:val="21"/>
        </w:rPr>
      </w:pPr>
      <w:r>
        <w:rPr>
          <w:rFonts w:ascii="Courier New"/>
          <w:color w:val="000001"/>
          <w:w w:val="95"/>
          <w:sz w:val="21"/>
        </w:rPr>
        <w:t>slct();</w:t>
      </w:r>
    </w:p>
    <w:p w:rsidR="002A34E7" w:rsidRDefault="002B755E">
      <w:pPr>
        <w:spacing w:before="215"/>
        <w:ind w:left="560"/>
        <w:rPr>
          <w:rFonts w:ascii="Arial"/>
          <w:sz w:val="18"/>
        </w:rPr>
      </w:pPr>
      <w:r>
        <w:rPr>
          <w:rFonts w:ascii="Arial"/>
          <w:color w:val="000001"/>
          <w:w w:val="91"/>
          <w:sz w:val="18"/>
        </w:rPr>
        <w:t>}</w:t>
      </w:r>
    </w:p>
    <w:p w:rsidR="002A34E7" w:rsidRDefault="002B755E">
      <w:pPr>
        <w:spacing w:before="8" w:line="232" w:lineRule="exact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101F6"/>
          <w:spacing w:val="-1"/>
          <w:w w:val="85"/>
          <w:sz w:val="21"/>
        </w:rPr>
        <w:t>puЫicvoid</w:t>
      </w:r>
      <w:r>
        <w:rPr>
          <w:rFonts w:ascii="Courier New" w:hAnsi="Courier New"/>
          <w:color w:val="0101F6"/>
          <w:spacing w:val="34"/>
          <w:w w:val="85"/>
          <w:sz w:val="21"/>
        </w:rPr>
        <w:t xml:space="preserve"> </w:t>
      </w:r>
      <w:r>
        <w:rPr>
          <w:rFonts w:ascii="Courier New" w:hAnsi="Courier New"/>
          <w:color w:val="000001"/>
          <w:spacing w:val="-1"/>
          <w:w w:val="85"/>
          <w:sz w:val="21"/>
        </w:rPr>
        <w:t>slct()</w:t>
      </w:r>
      <w:r>
        <w:rPr>
          <w:rFonts w:ascii="Courier New" w:hAnsi="Courier New"/>
          <w:color w:val="000001"/>
          <w:spacing w:val="-22"/>
          <w:w w:val="85"/>
          <w:sz w:val="21"/>
        </w:rPr>
        <w:t xml:space="preserve"> </w:t>
      </w:r>
      <w:r>
        <w:rPr>
          <w:rFonts w:ascii="Courier New" w:hAnsi="Courier New"/>
          <w:color w:val="017C01"/>
          <w:spacing w:val="-1"/>
          <w:w w:val="85"/>
          <w:sz w:val="21"/>
        </w:rPr>
        <w:t>//отображениетаблиц</w:t>
      </w:r>
    </w:p>
    <w:p w:rsidR="002A34E7" w:rsidRDefault="002B755E">
      <w:pPr>
        <w:spacing w:line="202" w:lineRule="exact"/>
        <w:ind w:left="559"/>
        <w:rPr>
          <w:rFonts w:ascii="Arial"/>
          <w:sz w:val="18"/>
        </w:rPr>
      </w:pPr>
      <w:r>
        <w:rPr>
          <w:rFonts w:ascii="Arial"/>
          <w:color w:val="000001"/>
          <w:w w:val="84"/>
          <w:sz w:val="18"/>
        </w:rPr>
        <w:t>{</w:t>
      </w:r>
    </w:p>
    <w:p w:rsidR="002A34E7" w:rsidRDefault="002B755E">
      <w:pPr>
        <w:spacing w:before="25" w:line="223" w:lineRule="auto"/>
        <w:ind w:left="116" w:right="5813" w:hanging="4"/>
        <w:rPr>
          <w:rFonts w:ascii="Courier New" w:hAnsi="Courier New"/>
          <w:sz w:val="21"/>
        </w:rPr>
      </w:pPr>
      <w:r>
        <w:rPr>
          <w:rFonts w:ascii="Courier New" w:hAnsi="Courier New"/>
          <w:color w:val="017C01"/>
          <w:w w:val="80"/>
          <w:sz w:val="21"/>
        </w:rPr>
        <w:t>// adapter</w:t>
      </w:r>
      <w:r>
        <w:rPr>
          <w:rFonts w:ascii="Courier New" w:hAnsi="Courier New"/>
          <w:color w:val="017C01"/>
          <w:spacing w:val="1"/>
          <w:w w:val="80"/>
          <w:sz w:val="21"/>
        </w:rPr>
        <w:t xml:space="preserve"> </w:t>
      </w:r>
      <w:r>
        <w:rPr>
          <w:rFonts w:ascii="Arial" w:hAnsi="Arial"/>
          <w:color w:val="017C01"/>
          <w:w w:val="80"/>
          <w:sz w:val="16"/>
        </w:rPr>
        <w:t>=</w:t>
      </w:r>
      <w:r>
        <w:rPr>
          <w:rFonts w:ascii="Arial" w:hAnsi="Arial"/>
          <w:color w:val="017C01"/>
          <w:spacing w:val="1"/>
          <w:w w:val="80"/>
          <w:sz w:val="16"/>
        </w:rPr>
        <w:t xml:space="preserve"> </w:t>
      </w:r>
      <w:r>
        <w:rPr>
          <w:rFonts w:ascii="Courier New" w:hAnsi="Courier New"/>
          <w:color w:val="017C01"/>
          <w:w w:val="80"/>
          <w:sz w:val="21"/>
        </w:rPr>
        <w:t>new SqlDataAdapter();</w:t>
      </w:r>
      <w:r>
        <w:rPr>
          <w:rFonts w:ascii="Courier New" w:hAnsi="Courier New"/>
          <w:color w:val="017C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tаЫе</w:t>
      </w:r>
      <w:r>
        <w:rPr>
          <w:rFonts w:ascii="Courier New" w:hAnsi="Courier New"/>
          <w:color w:val="000001"/>
          <w:spacing w:val="-17"/>
          <w:w w:val="90"/>
          <w:sz w:val="21"/>
        </w:rPr>
        <w:t xml:space="preserve"> </w:t>
      </w:r>
      <w:r>
        <w:rPr>
          <w:rFonts w:ascii="Arial" w:hAnsi="Arial"/>
          <w:color w:val="000001"/>
          <w:w w:val="90"/>
          <w:sz w:val="16"/>
        </w:rPr>
        <w:t>=</w:t>
      </w:r>
      <w:r>
        <w:rPr>
          <w:rFonts w:ascii="Arial" w:hAnsi="Arial"/>
          <w:color w:val="000001"/>
          <w:spacing w:val="12"/>
          <w:w w:val="90"/>
          <w:sz w:val="16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dataset.TaЬles[0];</w:t>
      </w:r>
    </w:p>
    <w:p w:rsidR="002A34E7" w:rsidRDefault="002A34E7">
      <w:pPr>
        <w:pStyle w:val="a3"/>
        <w:spacing w:before="7"/>
        <w:rPr>
          <w:rFonts w:ascii="Courier New"/>
          <w:sz w:val="19"/>
        </w:rPr>
      </w:pPr>
    </w:p>
    <w:p w:rsidR="002A34E7" w:rsidRDefault="002B755E">
      <w:pPr>
        <w:spacing w:line="223" w:lineRule="auto"/>
        <w:ind w:left="123" w:right="1576" w:firstLine="625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command.CommandText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Arial" w:hAnsi="Arial"/>
          <w:color w:val="000001"/>
          <w:w w:val="80"/>
          <w:sz w:val="16"/>
        </w:rPr>
        <w:t>=</w:t>
      </w:r>
      <w:r>
        <w:rPr>
          <w:rFonts w:ascii="Arial" w:hAnsi="Arial"/>
          <w:color w:val="000001"/>
          <w:spacing w:val="27"/>
          <w:sz w:val="16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 xml:space="preserve">ДолжностиЕntitу </w:t>
      </w:r>
      <w:r>
        <w:rPr>
          <w:rFonts w:ascii="Arial" w:hAnsi="Arial"/>
          <w:color w:val="1C0101"/>
          <w:w w:val="80"/>
          <w:sz w:val="19"/>
        </w:rPr>
        <w:t>+</w:t>
      </w:r>
      <w:r>
        <w:rPr>
          <w:rFonts w:ascii="Arial" w:hAnsi="Arial"/>
          <w:color w:val="1C0101"/>
          <w:spacing w:val="1"/>
          <w:w w:val="80"/>
          <w:sz w:val="19"/>
        </w:rPr>
        <w:t xml:space="preserve"> </w:t>
      </w:r>
      <w:r>
        <w:rPr>
          <w:rFonts w:ascii="Courier New" w:hAnsi="Courier New"/>
          <w:color w:val="83111A"/>
          <w:w w:val="80"/>
          <w:sz w:val="21"/>
        </w:rPr>
        <w:t>«</w:t>
      </w:r>
      <w:r>
        <w:rPr>
          <w:rFonts w:ascii="Courier New" w:hAnsi="Courier New"/>
          <w:color w:val="A01115"/>
          <w:w w:val="80"/>
          <w:sz w:val="21"/>
        </w:rPr>
        <w:t>Select</w:t>
      </w:r>
      <w:r>
        <w:rPr>
          <w:rFonts w:ascii="Courier New" w:hAnsi="Courier New"/>
          <w:color w:val="83111A"/>
          <w:w w:val="80"/>
          <w:sz w:val="21"/>
        </w:rPr>
        <w:t>»</w:t>
      </w:r>
      <w:r>
        <w:rPr>
          <w:rFonts w:ascii="Courier New" w:hAnsi="Courier New"/>
          <w:color w:val="1C0101"/>
          <w:w w:val="80"/>
          <w:sz w:val="21"/>
        </w:rPr>
        <w:t>;</w:t>
      </w:r>
      <w:r>
        <w:rPr>
          <w:rFonts w:ascii="Courier New" w:hAnsi="Courier New"/>
          <w:color w:val="1C01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95"/>
          <w:sz w:val="21"/>
        </w:rPr>
        <w:t>command.Parameters.Clear();</w:t>
      </w:r>
    </w:p>
    <w:p w:rsidR="002A34E7" w:rsidRDefault="002B755E">
      <w:pPr>
        <w:spacing w:before="5" w:line="223" w:lineRule="auto"/>
        <w:ind w:left="116" w:right="5268" w:firstLine="635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adapter.SelectCommand</w:t>
      </w:r>
      <w:r>
        <w:rPr>
          <w:rFonts w:ascii="Courier New" w:hAnsi="Courier New"/>
          <w:color w:val="000001"/>
          <w:spacing w:val="53"/>
          <w:w w:val="80"/>
          <w:sz w:val="21"/>
        </w:rPr>
        <w:t xml:space="preserve"> </w:t>
      </w:r>
      <w:r>
        <w:rPr>
          <w:rFonts w:ascii="Arial" w:hAnsi="Arial"/>
          <w:color w:val="000001"/>
          <w:w w:val="80"/>
          <w:sz w:val="16"/>
        </w:rPr>
        <w:t>=</w:t>
      </w:r>
      <w:r>
        <w:rPr>
          <w:rFonts w:ascii="Arial" w:hAnsi="Arial"/>
          <w:color w:val="000001"/>
          <w:spacing w:val="1"/>
          <w:w w:val="80"/>
          <w:sz w:val="16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command;</w:t>
      </w:r>
      <w:r>
        <w:rPr>
          <w:rFonts w:ascii="Courier New" w:hAns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95"/>
          <w:sz w:val="21"/>
        </w:rPr>
        <w:t>taЫe.Rows.Clear();</w:t>
      </w:r>
      <w:r>
        <w:rPr>
          <w:rFonts w:ascii="Courier New" w:hAnsi="Courier New"/>
          <w:color w:val="000001"/>
          <w:spacing w:val="1"/>
          <w:w w:val="95"/>
          <w:sz w:val="21"/>
        </w:rPr>
        <w:t xml:space="preserve"> </w:t>
      </w:r>
      <w:r>
        <w:rPr>
          <w:rFonts w:ascii="Courier New" w:hAnsi="Courier New"/>
          <w:color w:val="000001"/>
          <w:w w:val="95"/>
          <w:sz w:val="21"/>
        </w:rPr>
        <w:t>adapter.Fill(taЫe);</w:t>
      </w:r>
    </w:p>
    <w:p w:rsidR="002A34E7" w:rsidRDefault="002B755E">
      <w:pPr>
        <w:spacing w:line="225" w:lineRule="exact"/>
        <w:ind w:left="748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95"/>
          <w:sz w:val="21"/>
        </w:rPr>
        <w:t>dgTaЫe.DataSource</w:t>
      </w:r>
      <w:r>
        <w:rPr>
          <w:rFonts w:ascii="Courier New" w:hAnsi="Courier New"/>
          <w:color w:val="000001"/>
          <w:spacing w:val="77"/>
          <w:w w:val="95"/>
          <w:sz w:val="21"/>
        </w:rPr>
        <w:t xml:space="preserve"> </w:t>
      </w:r>
      <w:r>
        <w:rPr>
          <w:rFonts w:ascii="Courier New" w:hAnsi="Courier New"/>
          <w:color w:val="000001"/>
          <w:w w:val="95"/>
          <w:sz w:val="21"/>
        </w:rPr>
        <w:t>tаЫе;</w:t>
      </w:r>
    </w:p>
    <w:p w:rsidR="002A34E7" w:rsidRDefault="002B755E">
      <w:pPr>
        <w:spacing w:line="201" w:lineRule="exact"/>
        <w:ind w:left="560"/>
        <w:rPr>
          <w:rFonts w:ascii="Arial"/>
          <w:sz w:val="18"/>
        </w:rPr>
      </w:pPr>
      <w:r>
        <w:rPr>
          <w:rFonts w:ascii="Arial"/>
          <w:color w:val="000001"/>
          <w:w w:val="101"/>
          <w:sz w:val="18"/>
        </w:rPr>
        <w:t>}</w:t>
      </w:r>
    </w:p>
    <w:p w:rsidR="002A34E7" w:rsidRDefault="002A34E7">
      <w:pPr>
        <w:pStyle w:val="a3"/>
        <w:spacing w:before="3"/>
        <w:rPr>
          <w:rFonts w:ascii="Arial"/>
          <w:sz w:val="20"/>
        </w:rPr>
      </w:pPr>
    </w:p>
    <w:p w:rsidR="002A34E7" w:rsidRDefault="002B755E">
      <w:pPr>
        <w:spacing w:before="1" w:line="232" w:lineRule="exact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101F6"/>
          <w:w w:val="80"/>
          <w:sz w:val="21"/>
        </w:rPr>
        <w:t>privatevoid</w:t>
      </w:r>
      <w:r>
        <w:rPr>
          <w:rFonts w:ascii="Courier New" w:hAnsi="Courier New"/>
          <w:color w:val="0101F6"/>
          <w:spacing w:val="92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btlnsert_Click(</w:t>
      </w:r>
      <w:r>
        <w:rPr>
          <w:rFonts w:ascii="Courier New" w:hAnsi="Courier New"/>
          <w:color w:val="0101F6"/>
          <w:w w:val="80"/>
          <w:sz w:val="21"/>
        </w:rPr>
        <w:t>object</w:t>
      </w:r>
      <w:r>
        <w:rPr>
          <w:rFonts w:ascii="Courier New" w:hAnsi="Courier New"/>
          <w:color w:val="0101F6"/>
          <w:spacing w:val="-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sender,</w:t>
      </w:r>
      <w:r>
        <w:rPr>
          <w:rFonts w:ascii="Courier New" w:hAnsi="Courier New"/>
          <w:color w:val="000001"/>
          <w:spacing w:val="57"/>
          <w:w w:val="80"/>
          <w:sz w:val="21"/>
        </w:rPr>
        <w:t xml:space="preserve"> </w:t>
      </w:r>
      <w:r>
        <w:rPr>
          <w:rFonts w:ascii="Courier New" w:hAnsi="Courier New"/>
          <w:color w:val="2A8CA8"/>
          <w:w w:val="80"/>
          <w:sz w:val="21"/>
        </w:rPr>
        <w:t>EventArgs</w:t>
      </w:r>
      <w:r>
        <w:rPr>
          <w:rFonts w:ascii="Courier New" w:hAnsi="Courier New"/>
          <w:color w:val="2A8CA8"/>
          <w:spacing w:val="33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е)</w:t>
      </w:r>
    </w:p>
    <w:p w:rsidR="002A34E7" w:rsidRDefault="002B755E">
      <w:pPr>
        <w:spacing w:line="202" w:lineRule="exact"/>
        <w:ind w:left="559"/>
        <w:rPr>
          <w:rFonts w:ascii="Arial"/>
          <w:sz w:val="18"/>
        </w:rPr>
      </w:pPr>
      <w:r>
        <w:rPr>
          <w:rFonts w:ascii="Arial"/>
          <w:color w:val="000001"/>
          <w:w w:val="97"/>
          <w:sz w:val="18"/>
        </w:rPr>
        <w:t>{</w:t>
      </w:r>
    </w:p>
    <w:p w:rsidR="002A34E7" w:rsidRDefault="002B755E">
      <w:pPr>
        <w:spacing w:before="8" w:line="230" w:lineRule="exact"/>
        <w:ind w:left="116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5"/>
          <w:sz w:val="21"/>
        </w:rPr>
        <w:t>tаЫе</w:t>
      </w:r>
      <w:r>
        <w:rPr>
          <w:rFonts w:ascii="Courier New" w:hAnsi="Courier New"/>
          <w:color w:val="000001"/>
          <w:spacing w:val="22"/>
          <w:w w:val="85"/>
          <w:sz w:val="21"/>
        </w:rPr>
        <w:t xml:space="preserve"> </w:t>
      </w:r>
      <w:r>
        <w:rPr>
          <w:rFonts w:ascii="Arial" w:hAnsi="Arial"/>
          <w:color w:val="000001"/>
          <w:w w:val="85"/>
          <w:sz w:val="16"/>
        </w:rPr>
        <w:t>=</w:t>
      </w:r>
      <w:r>
        <w:rPr>
          <w:rFonts w:ascii="Arial" w:hAnsi="Arial"/>
          <w:color w:val="000001"/>
          <w:spacing w:val="39"/>
          <w:sz w:val="16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dataset.TaЬles[0];</w:t>
      </w:r>
    </w:p>
    <w:p w:rsidR="002A34E7" w:rsidRDefault="002B755E">
      <w:pPr>
        <w:spacing w:before="4" w:line="223" w:lineRule="auto"/>
        <w:ind w:left="751" w:right="2372" w:hanging="4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command.CommandText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Arial" w:hAnsi="Arial"/>
          <w:color w:val="000001"/>
          <w:w w:val="80"/>
          <w:sz w:val="16"/>
        </w:rPr>
        <w:t>=</w:t>
      </w:r>
      <w:r>
        <w:rPr>
          <w:rFonts w:ascii="Arial" w:hAnsi="Arial"/>
          <w:color w:val="000001"/>
          <w:spacing w:val="27"/>
          <w:sz w:val="16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 xml:space="preserve">ДолжностиЕntitу </w:t>
      </w:r>
      <w:r>
        <w:rPr>
          <w:rFonts w:ascii="Arial" w:hAnsi="Arial"/>
          <w:color w:val="000001"/>
          <w:w w:val="80"/>
          <w:sz w:val="19"/>
        </w:rPr>
        <w:t>+</w:t>
      </w:r>
      <w:r>
        <w:rPr>
          <w:rFonts w:ascii="Arial" w:hAnsi="Arial"/>
          <w:color w:val="000001"/>
          <w:spacing w:val="1"/>
          <w:w w:val="80"/>
          <w:sz w:val="19"/>
        </w:rPr>
        <w:t xml:space="preserve"> </w:t>
      </w:r>
      <w:r>
        <w:rPr>
          <w:rFonts w:ascii="Courier New" w:hAnsi="Courier New"/>
          <w:color w:val="83111A"/>
          <w:w w:val="80"/>
          <w:sz w:val="21"/>
        </w:rPr>
        <w:t>«</w:t>
      </w:r>
      <w:r>
        <w:rPr>
          <w:rFonts w:ascii="Courier New" w:hAnsi="Courier New"/>
          <w:color w:val="A01115"/>
          <w:w w:val="80"/>
          <w:sz w:val="21"/>
        </w:rPr>
        <w:t>Insert</w:t>
      </w:r>
      <w:r>
        <w:rPr>
          <w:rFonts w:ascii="Courier New" w:hAnsi="Courier New"/>
          <w:color w:val="83111A"/>
          <w:w w:val="80"/>
          <w:sz w:val="21"/>
        </w:rPr>
        <w:t>»</w:t>
      </w:r>
      <w:r>
        <w:rPr>
          <w:rFonts w:ascii="Courier New" w:hAnsi="Courier New"/>
          <w:color w:val="1C0101"/>
          <w:w w:val="80"/>
          <w:sz w:val="21"/>
        </w:rPr>
        <w:t>;</w:t>
      </w:r>
      <w:r>
        <w:rPr>
          <w:rFonts w:ascii="Courier New" w:hAnsi="Courier New"/>
          <w:color w:val="1C01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95"/>
          <w:sz w:val="21"/>
        </w:rPr>
        <w:t>adapter.InsertCommand</w:t>
      </w:r>
      <w:r>
        <w:rPr>
          <w:rFonts w:ascii="Courier New" w:hAnsi="Courier New"/>
          <w:color w:val="000001"/>
          <w:spacing w:val="-21"/>
          <w:w w:val="95"/>
          <w:sz w:val="21"/>
        </w:rPr>
        <w:t xml:space="preserve"> </w:t>
      </w:r>
      <w:r>
        <w:rPr>
          <w:rFonts w:ascii="Arial" w:hAnsi="Arial"/>
          <w:color w:val="000001"/>
          <w:w w:val="95"/>
          <w:sz w:val="16"/>
        </w:rPr>
        <w:t>=</w:t>
      </w:r>
      <w:r>
        <w:rPr>
          <w:rFonts w:ascii="Arial" w:hAnsi="Arial"/>
          <w:color w:val="000001"/>
          <w:spacing w:val="8"/>
          <w:w w:val="95"/>
          <w:sz w:val="16"/>
        </w:rPr>
        <w:t xml:space="preserve"> </w:t>
      </w:r>
      <w:r>
        <w:rPr>
          <w:rFonts w:ascii="Courier New" w:hAnsi="Courier New"/>
          <w:color w:val="000001"/>
          <w:w w:val="95"/>
          <w:sz w:val="21"/>
        </w:rPr>
        <w:t>command;</w:t>
      </w:r>
    </w:p>
    <w:p w:rsidR="002A34E7" w:rsidRDefault="002B755E">
      <w:pPr>
        <w:spacing w:before="5" w:line="223" w:lineRule="auto"/>
        <w:ind w:left="748" w:right="419" w:hanging="626"/>
        <w:rPr>
          <w:rFonts w:ascii="Arial" w:hAnsi="Arial"/>
          <w:sz w:val="16"/>
        </w:rPr>
      </w:pPr>
      <w:r>
        <w:rPr>
          <w:rFonts w:ascii="Courier New" w:hAnsi="Courier New"/>
          <w:color w:val="000001"/>
          <w:w w:val="80"/>
          <w:sz w:val="21"/>
        </w:rPr>
        <w:t>command.Parameters.Add</w:t>
      </w:r>
      <w:r>
        <w:rPr>
          <w:rFonts w:ascii="Courier New" w:hAnsi="Courier New"/>
          <w:color w:val="03002B"/>
          <w:w w:val="80"/>
          <w:sz w:val="21"/>
        </w:rPr>
        <w:t>(</w:t>
      </w:r>
      <w:r>
        <w:rPr>
          <w:rFonts w:ascii="Courier New" w:hAnsi="Courier New"/>
          <w:color w:val="0101F6"/>
          <w:w w:val="80"/>
          <w:sz w:val="21"/>
        </w:rPr>
        <w:t>new</w:t>
      </w:r>
      <w:r>
        <w:rPr>
          <w:rFonts w:ascii="Courier New" w:hAnsi="Courier New"/>
          <w:color w:val="2874BA"/>
          <w:w w:val="80"/>
          <w:sz w:val="21"/>
        </w:rPr>
        <w:t>SqlParameter</w:t>
      </w:r>
      <w:r>
        <w:rPr>
          <w:rFonts w:ascii="Courier New" w:hAnsi="Courier New"/>
          <w:color w:val="151F21"/>
          <w:w w:val="80"/>
          <w:sz w:val="21"/>
        </w:rPr>
        <w:t>(</w:t>
      </w:r>
      <w:r>
        <w:rPr>
          <w:rFonts w:ascii="Courier New" w:hAnsi="Courier New"/>
          <w:color w:val="A01115"/>
          <w:w w:val="80"/>
          <w:sz w:val="21"/>
        </w:rPr>
        <w:t>«@Name»</w:t>
      </w:r>
      <w:r>
        <w:rPr>
          <w:rFonts w:ascii="Courier New" w:hAnsi="Courier New"/>
          <w:color w:val="1C0101"/>
          <w:w w:val="80"/>
          <w:sz w:val="21"/>
        </w:rPr>
        <w:t>,</w:t>
      </w:r>
      <w:r>
        <w:rPr>
          <w:rFonts w:ascii="Courier New" w:hAnsi="Courier New"/>
          <w:color w:val="1C0101"/>
          <w:spacing w:val="2"/>
          <w:w w:val="80"/>
          <w:sz w:val="21"/>
        </w:rPr>
        <w:t xml:space="preserve"> </w:t>
      </w:r>
      <w:r>
        <w:rPr>
          <w:rFonts w:ascii="Courier New" w:hAnsi="Courier New"/>
          <w:color w:val="2A8CA8"/>
          <w:w w:val="80"/>
          <w:sz w:val="21"/>
        </w:rPr>
        <w:t>SqlDbType</w:t>
      </w:r>
      <w:r>
        <w:rPr>
          <w:rFonts w:ascii="Courier New" w:hAnsi="Courier New"/>
          <w:color w:val="032634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NChar));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command.Parameters</w:t>
      </w:r>
      <w:r>
        <w:rPr>
          <w:rFonts w:ascii="Courier New" w:hAnsi="Courier New"/>
          <w:color w:val="1C0101"/>
          <w:w w:val="80"/>
          <w:sz w:val="21"/>
        </w:rPr>
        <w:t>[</w:t>
      </w:r>
      <w:r>
        <w:rPr>
          <w:rFonts w:ascii="Courier New" w:hAnsi="Courier New"/>
          <w:color w:val="83111A"/>
          <w:w w:val="80"/>
          <w:sz w:val="21"/>
        </w:rPr>
        <w:t>«</w:t>
      </w:r>
      <w:r>
        <w:rPr>
          <w:rFonts w:ascii="Courier New" w:hAnsi="Courier New"/>
          <w:color w:val="A01115"/>
          <w:w w:val="80"/>
          <w:sz w:val="21"/>
        </w:rPr>
        <w:t>@Name</w:t>
      </w:r>
      <w:r>
        <w:rPr>
          <w:rFonts w:ascii="Courier New" w:hAnsi="Courier New"/>
          <w:color w:val="83111A"/>
          <w:w w:val="80"/>
          <w:sz w:val="21"/>
        </w:rPr>
        <w:t>»</w:t>
      </w:r>
      <w:r>
        <w:rPr>
          <w:rFonts w:ascii="Courier New" w:hAnsi="Courier New"/>
          <w:color w:val="1C0101"/>
          <w:w w:val="80"/>
          <w:sz w:val="21"/>
        </w:rPr>
        <w:t>]</w:t>
      </w:r>
      <w:r>
        <w:rPr>
          <w:rFonts w:ascii="Courier New" w:hAnsi="Courier New"/>
          <w:color w:val="000001"/>
          <w:w w:val="80"/>
          <w:sz w:val="21"/>
        </w:rPr>
        <w:t>.Value</w:t>
      </w:r>
      <w:r>
        <w:rPr>
          <w:rFonts w:ascii="Courier New" w:hAnsi="Courier New"/>
          <w:color w:val="000001"/>
          <w:spacing w:val="-13"/>
          <w:w w:val="80"/>
          <w:sz w:val="21"/>
        </w:rPr>
        <w:t xml:space="preserve"> </w:t>
      </w:r>
      <w:r>
        <w:rPr>
          <w:rFonts w:ascii="Arial" w:hAnsi="Arial"/>
          <w:color w:val="1C0101"/>
          <w:w w:val="80"/>
          <w:sz w:val="16"/>
        </w:rPr>
        <w:t>=</w:t>
      </w:r>
    </w:p>
    <w:p w:rsidR="002A34E7" w:rsidRDefault="002B755E">
      <w:pPr>
        <w:spacing w:line="230" w:lineRule="exact"/>
        <w:ind w:left="123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95"/>
          <w:sz w:val="21"/>
        </w:rPr>
        <w:t>dgTaЫe.CurrentRow.Cells[l].Value.ToString();</w:t>
      </w:r>
    </w:p>
    <w:p w:rsidR="002A34E7" w:rsidRDefault="002A34E7">
      <w:pPr>
        <w:spacing w:line="230" w:lineRule="exact"/>
        <w:rPr>
          <w:rFonts w:ascii="Courier New" w:hAnsi="Courier New"/>
          <w:sz w:val="21"/>
        </w:rPr>
        <w:sectPr w:rsidR="002A34E7">
          <w:type w:val="continuous"/>
          <w:pgSz w:w="11910" w:h="16840"/>
          <w:pgMar w:top="1020" w:right="1000" w:bottom="280" w:left="1580" w:header="421" w:footer="0" w:gutter="0"/>
          <w:cols w:space="720"/>
        </w:sectPr>
      </w:pPr>
    </w:p>
    <w:p w:rsidR="002A34E7" w:rsidRDefault="002B755E">
      <w:pPr>
        <w:spacing w:before="135" w:line="225" w:lineRule="auto"/>
        <w:ind w:left="124" w:right="6897" w:hanging="9"/>
        <w:rPr>
          <w:rFonts w:ascii="Courier New" w:hAnsi="Courier New"/>
          <w:sz w:val="21"/>
        </w:rPr>
      </w:pPr>
      <w:r>
        <w:rPr>
          <w:rFonts w:ascii="Courier New" w:hAnsi="Courier New"/>
          <w:w w:val="90"/>
          <w:sz w:val="21"/>
        </w:rPr>
        <w:lastRenderedPageBreak/>
        <w:t>taЫe.Rows.Clear();</w:t>
      </w:r>
      <w:r>
        <w:rPr>
          <w:rFonts w:ascii="Courier New" w:hAnsi="Courier New"/>
          <w:spacing w:val="-111"/>
          <w:w w:val="90"/>
          <w:sz w:val="21"/>
        </w:rPr>
        <w:t xml:space="preserve"> </w:t>
      </w:r>
      <w:r>
        <w:rPr>
          <w:rFonts w:ascii="Courier New" w:hAnsi="Courier New"/>
          <w:w w:val="85"/>
          <w:sz w:val="21"/>
        </w:rPr>
        <w:t>adapter.Fill(taЫe);</w:t>
      </w:r>
      <w:r>
        <w:rPr>
          <w:rFonts w:ascii="Courier New" w:hAnsi="Courier New"/>
          <w:spacing w:val="-105"/>
          <w:w w:val="85"/>
          <w:sz w:val="21"/>
        </w:rPr>
        <w:t xml:space="preserve"> </w:t>
      </w:r>
      <w:r>
        <w:rPr>
          <w:rFonts w:ascii="Courier New" w:hAnsi="Courier New"/>
          <w:w w:val="95"/>
          <w:sz w:val="21"/>
        </w:rPr>
        <w:t>slct();</w:t>
      </w:r>
    </w:p>
    <w:p w:rsidR="002A34E7" w:rsidRDefault="002A34E7">
      <w:pPr>
        <w:pStyle w:val="a3"/>
        <w:spacing w:before="3"/>
        <w:rPr>
          <w:rFonts w:ascii="Courier New"/>
          <w:sz w:val="19"/>
        </w:rPr>
      </w:pPr>
    </w:p>
    <w:p w:rsidR="002A34E7" w:rsidRDefault="002B755E">
      <w:pPr>
        <w:spacing w:before="1"/>
        <w:ind w:left="560"/>
        <w:rPr>
          <w:rFonts w:ascii="Arial"/>
          <w:sz w:val="18"/>
        </w:rPr>
      </w:pPr>
      <w:r>
        <w:rPr>
          <w:rFonts w:ascii="Arial"/>
          <w:w w:val="91"/>
          <w:sz w:val="18"/>
        </w:rPr>
        <w:t>}</w:t>
      </w:r>
    </w:p>
    <w:p w:rsidR="002A34E7" w:rsidRDefault="002A34E7">
      <w:pPr>
        <w:pStyle w:val="a3"/>
        <w:spacing w:before="3"/>
        <w:rPr>
          <w:rFonts w:ascii="Arial"/>
          <w:sz w:val="20"/>
        </w:rPr>
      </w:pPr>
    </w:p>
    <w:p w:rsidR="002A34E7" w:rsidRDefault="002B755E">
      <w:pPr>
        <w:spacing w:before="1" w:line="232" w:lineRule="exact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100F4"/>
          <w:w w:val="80"/>
          <w:sz w:val="21"/>
        </w:rPr>
        <w:t>privatevoid</w:t>
      </w:r>
      <w:r>
        <w:rPr>
          <w:rFonts w:ascii="Courier New" w:hAnsi="Courier New"/>
          <w:color w:val="0100F4"/>
          <w:spacing w:val="92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btDelete_Click(</w:t>
      </w:r>
      <w:r>
        <w:rPr>
          <w:rFonts w:ascii="Courier New" w:hAnsi="Courier New"/>
          <w:color w:val="0100F4"/>
          <w:w w:val="80"/>
          <w:sz w:val="21"/>
        </w:rPr>
        <w:t>object</w:t>
      </w:r>
      <w:r>
        <w:rPr>
          <w:rFonts w:ascii="Courier New" w:hAnsi="Courier New"/>
          <w:color w:val="0100F4"/>
          <w:spacing w:val="-8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sender,</w:t>
      </w:r>
      <w:r>
        <w:rPr>
          <w:rFonts w:ascii="Courier New" w:hAnsi="Courier New"/>
          <w:spacing w:val="57"/>
          <w:w w:val="80"/>
          <w:sz w:val="21"/>
        </w:rPr>
        <w:t xml:space="preserve"> </w:t>
      </w:r>
      <w:r>
        <w:rPr>
          <w:rFonts w:ascii="Courier New" w:hAnsi="Courier New"/>
          <w:color w:val="2D8CAA"/>
          <w:w w:val="80"/>
          <w:sz w:val="21"/>
        </w:rPr>
        <w:t>EventArgs</w:t>
      </w:r>
      <w:r>
        <w:rPr>
          <w:rFonts w:ascii="Courier New" w:hAnsi="Courier New"/>
          <w:color w:val="2D8CAA"/>
          <w:spacing w:val="33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е)</w:t>
      </w:r>
    </w:p>
    <w:p w:rsidR="002A34E7" w:rsidRDefault="002B755E">
      <w:pPr>
        <w:spacing w:line="202" w:lineRule="exact"/>
        <w:ind w:left="559"/>
        <w:rPr>
          <w:rFonts w:ascii="Arial"/>
          <w:sz w:val="18"/>
        </w:rPr>
      </w:pPr>
      <w:r>
        <w:rPr>
          <w:rFonts w:ascii="Arial"/>
          <w:w w:val="97"/>
          <w:sz w:val="18"/>
        </w:rPr>
        <w:t>{</w:t>
      </w:r>
    </w:p>
    <w:p w:rsidR="002A34E7" w:rsidRDefault="002B755E">
      <w:pPr>
        <w:spacing w:before="15" w:line="225" w:lineRule="auto"/>
        <w:ind w:left="123" w:right="1576" w:firstLine="625"/>
        <w:rPr>
          <w:rFonts w:ascii="Courier New" w:hAnsi="Courier New"/>
          <w:sz w:val="21"/>
        </w:rPr>
      </w:pPr>
      <w:r>
        <w:rPr>
          <w:rFonts w:ascii="Courier New" w:hAnsi="Courier New"/>
          <w:w w:val="85"/>
          <w:sz w:val="21"/>
        </w:rPr>
        <w:t xml:space="preserve">command.CommandText </w:t>
      </w:r>
      <w:r>
        <w:rPr>
          <w:rFonts w:ascii="Arial" w:hAnsi="Arial"/>
          <w:w w:val="85"/>
          <w:sz w:val="16"/>
        </w:rPr>
        <w:t>=</w:t>
      </w:r>
      <w:r>
        <w:rPr>
          <w:rFonts w:ascii="Arial" w:hAnsi="Arial"/>
          <w:spacing w:val="32"/>
          <w:sz w:val="16"/>
        </w:rPr>
        <w:t xml:space="preserve"> </w:t>
      </w:r>
      <w:r>
        <w:rPr>
          <w:rFonts w:ascii="Courier New" w:hAnsi="Courier New"/>
          <w:w w:val="85"/>
          <w:sz w:val="21"/>
        </w:rPr>
        <w:t xml:space="preserve">ДолжностиЕntitу </w:t>
      </w:r>
      <w:r>
        <w:rPr>
          <w:rFonts w:ascii="Arial" w:hAnsi="Arial"/>
          <w:w w:val="85"/>
          <w:sz w:val="19"/>
        </w:rPr>
        <w:t>+</w:t>
      </w:r>
      <w:r>
        <w:rPr>
          <w:rFonts w:ascii="Arial" w:hAnsi="Arial"/>
          <w:spacing w:val="1"/>
          <w:w w:val="85"/>
          <w:sz w:val="19"/>
        </w:rPr>
        <w:t xml:space="preserve"> </w:t>
      </w:r>
      <w:r>
        <w:rPr>
          <w:rFonts w:ascii="Courier New" w:hAnsi="Courier New"/>
          <w:color w:val="9A1315"/>
          <w:w w:val="85"/>
          <w:sz w:val="21"/>
        </w:rPr>
        <w:t>«Delete»</w:t>
      </w:r>
      <w:r>
        <w:rPr>
          <w:rFonts w:ascii="Courier New" w:hAnsi="Courier New"/>
          <w:w w:val="85"/>
          <w:sz w:val="21"/>
        </w:rPr>
        <w:t>;</w:t>
      </w:r>
      <w:r>
        <w:rPr>
          <w:rFonts w:ascii="Courier New" w:hAnsi="Courier New"/>
          <w:spacing w:val="1"/>
          <w:w w:val="85"/>
          <w:sz w:val="21"/>
        </w:rPr>
        <w:t xml:space="preserve"> </w:t>
      </w:r>
      <w:r>
        <w:rPr>
          <w:rFonts w:ascii="Courier New" w:hAnsi="Courier New"/>
          <w:w w:val="95"/>
          <w:sz w:val="21"/>
        </w:rPr>
        <w:t>command.Parameters.Clear();</w:t>
      </w:r>
      <w:r>
        <w:rPr>
          <w:rFonts w:ascii="Courier New" w:hAnsi="Courier New"/>
          <w:spacing w:val="1"/>
          <w:w w:val="95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command.Parameters.Add(</w:t>
      </w:r>
      <w:r>
        <w:rPr>
          <w:rFonts w:ascii="Courier New" w:hAnsi="Courier New"/>
          <w:color w:val="0700D4"/>
          <w:w w:val="80"/>
          <w:sz w:val="21"/>
        </w:rPr>
        <w:t>n</w:t>
      </w:r>
      <w:r>
        <w:rPr>
          <w:rFonts w:ascii="Courier New" w:hAnsi="Courier New"/>
          <w:color w:val="0100F4"/>
          <w:w w:val="80"/>
          <w:sz w:val="21"/>
        </w:rPr>
        <w:t>e</w:t>
      </w:r>
      <w:r>
        <w:rPr>
          <w:rFonts w:ascii="Courier New" w:hAnsi="Courier New"/>
          <w:color w:val="0516D8"/>
          <w:w w:val="80"/>
          <w:sz w:val="21"/>
        </w:rPr>
        <w:t>w</w:t>
      </w:r>
      <w:r>
        <w:rPr>
          <w:rFonts w:ascii="Courier New" w:hAnsi="Courier New"/>
          <w:color w:val="2B6DBD"/>
          <w:w w:val="80"/>
          <w:sz w:val="21"/>
        </w:rPr>
        <w:t>S</w:t>
      </w:r>
      <w:r>
        <w:rPr>
          <w:rFonts w:ascii="Courier New" w:hAnsi="Courier New"/>
          <w:color w:val="2D8CAA"/>
          <w:w w:val="80"/>
          <w:sz w:val="21"/>
        </w:rPr>
        <w:t>qlParamete</w:t>
      </w:r>
      <w:r>
        <w:rPr>
          <w:rFonts w:ascii="Courier New" w:hAnsi="Courier New"/>
          <w:color w:val="2D7C8C"/>
          <w:w w:val="80"/>
          <w:sz w:val="21"/>
        </w:rPr>
        <w:t>r</w:t>
      </w:r>
      <w:r>
        <w:rPr>
          <w:rFonts w:ascii="Courier New" w:hAnsi="Courier New"/>
          <w:color w:val="241D1F"/>
          <w:w w:val="80"/>
          <w:sz w:val="21"/>
        </w:rPr>
        <w:t>(</w:t>
      </w:r>
      <w:r>
        <w:rPr>
          <w:rFonts w:ascii="Courier New" w:hAnsi="Courier New"/>
          <w:color w:val="9A1315"/>
          <w:w w:val="80"/>
          <w:sz w:val="21"/>
        </w:rPr>
        <w:t>«@IdDolgnost»</w:t>
      </w:r>
      <w:r>
        <w:rPr>
          <w:rFonts w:ascii="Courier New" w:hAnsi="Courier New"/>
          <w:w w:val="80"/>
          <w:sz w:val="21"/>
        </w:rPr>
        <w:t>,</w:t>
      </w:r>
      <w:r>
        <w:rPr>
          <w:rFonts w:ascii="Courier New" w:hAnsi="Courier New"/>
          <w:spacing w:val="23"/>
          <w:w w:val="80"/>
          <w:sz w:val="21"/>
        </w:rPr>
        <w:t xml:space="preserve"> </w:t>
      </w:r>
      <w:r>
        <w:rPr>
          <w:rFonts w:ascii="Courier New" w:hAnsi="Courier New"/>
          <w:color w:val="2D8CAA"/>
          <w:w w:val="80"/>
          <w:sz w:val="21"/>
        </w:rPr>
        <w:t>SqlDbTyp</w:t>
      </w:r>
      <w:r>
        <w:rPr>
          <w:rFonts w:ascii="Courier New" w:hAnsi="Courier New"/>
          <w:color w:val="2D7C8C"/>
          <w:w w:val="80"/>
          <w:sz w:val="21"/>
        </w:rPr>
        <w:t>e</w:t>
      </w:r>
      <w:r>
        <w:rPr>
          <w:rFonts w:ascii="Courier New" w:hAnsi="Courier New"/>
          <w:color w:val="012434"/>
          <w:w w:val="80"/>
          <w:sz w:val="21"/>
        </w:rPr>
        <w:t>.</w:t>
      </w:r>
      <w:r>
        <w:rPr>
          <w:rFonts w:ascii="Courier New" w:hAnsi="Courier New"/>
          <w:w w:val="80"/>
          <w:sz w:val="21"/>
        </w:rPr>
        <w:t>Int));</w:t>
      </w:r>
    </w:p>
    <w:p w:rsidR="002A34E7" w:rsidRDefault="002B755E">
      <w:pPr>
        <w:spacing w:line="212" w:lineRule="exact"/>
        <w:ind w:left="748"/>
        <w:rPr>
          <w:rFonts w:ascii="Arial" w:hAnsi="Arial"/>
          <w:sz w:val="16"/>
        </w:rPr>
      </w:pPr>
      <w:r>
        <w:rPr>
          <w:rFonts w:ascii="Courier New" w:hAnsi="Courier New"/>
          <w:w w:val="80"/>
          <w:sz w:val="21"/>
        </w:rPr>
        <w:t>command.Parameters[</w:t>
      </w:r>
      <w:r>
        <w:rPr>
          <w:rFonts w:ascii="Courier New" w:hAnsi="Courier New"/>
          <w:color w:val="9A1315"/>
          <w:w w:val="80"/>
          <w:sz w:val="21"/>
        </w:rPr>
        <w:t>«@IdDolgnost»</w:t>
      </w:r>
      <w:r>
        <w:rPr>
          <w:rFonts w:ascii="Courier New" w:hAnsi="Courier New"/>
          <w:w w:val="80"/>
          <w:sz w:val="21"/>
        </w:rPr>
        <w:t>].Value</w:t>
      </w:r>
      <w:r>
        <w:rPr>
          <w:rFonts w:ascii="Courier New" w:hAnsi="Courier New"/>
          <w:spacing w:val="65"/>
          <w:w w:val="80"/>
          <w:sz w:val="21"/>
        </w:rPr>
        <w:t xml:space="preserve"> </w:t>
      </w:r>
      <w:r>
        <w:rPr>
          <w:rFonts w:ascii="Arial" w:hAnsi="Arial"/>
          <w:w w:val="80"/>
          <w:sz w:val="16"/>
        </w:rPr>
        <w:t>=</w:t>
      </w:r>
    </w:p>
    <w:p w:rsidR="002A34E7" w:rsidRDefault="002B755E">
      <w:pPr>
        <w:spacing w:before="12" w:line="223" w:lineRule="auto"/>
        <w:ind w:left="131" w:hanging="8"/>
        <w:rPr>
          <w:rFonts w:ascii="Courier New" w:hAnsi="Courier New"/>
          <w:sz w:val="21"/>
        </w:rPr>
      </w:pPr>
      <w:r>
        <w:rPr>
          <w:rFonts w:ascii="Courier New" w:hAnsi="Courier New"/>
          <w:color w:val="2D8CAA"/>
          <w:w w:val="95"/>
          <w:sz w:val="21"/>
        </w:rPr>
        <w:t>Con­</w:t>
      </w:r>
      <w:r>
        <w:rPr>
          <w:rFonts w:ascii="Courier New" w:hAnsi="Courier New"/>
          <w:color w:val="2D8CAA"/>
          <w:spacing w:val="1"/>
          <w:w w:val="95"/>
          <w:sz w:val="21"/>
        </w:rPr>
        <w:t xml:space="preserve"> </w:t>
      </w:r>
      <w:r>
        <w:rPr>
          <w:rFonts w:ascii="Courier New" w:hAnsi="Courier New"/>
          <w:color w:val="2D8CAA"/>
          <w:w w:val="85"/>
          <w:sz w:val="21"/>
        </w:rPr>
        <w:t>vert</w:t>
      </w:r>
      <w:r>
        <w:rPr>
          <w:rFonts w:ascii="Courier New" w:hAnsi="Courier New"/>
          <w:color w:val="012434"/>
          <w:w w:val="85"/>
          <w:sz w:val="21"/>
        </w:rPr>
        <w:t>.</w:t>
      </w:r>
      <w:r>
        <w:rPr>
          <w:rFonts w:ascii="Courier New" w:hAnsi="Courier New"/>
          <w:w w:val="85"/>
          <w:sz w:val="21"/>
        </w:rPr>
        <w:t>Tolnt32(taЫe.Rows[dgTaЫe.CurrentRow.Index].ItemArray.ElementAt(0).ToString());</w:t>
      </w:r>
    </w:p>
    <w:p w:rsidR="002A34E7" w:rsidRDefault="002B755E">
      <w:pPr>
        <w:spacing w:line="225" w:lineRule="auto"/>
        <w:ind w:left="116" w:right="5268" w:firstLine="635"/>
        <w:rPr>
          <w:rFonts w:ascii="Courier New" w:hAnsi="Courier New"/>
          <w:sz w:val="21"/>
        </w:rPr>
      </w:pPr>
      <w:r>
        <w:rPr>
          <w:rFonts w:ascii="Courier New" w:hAnsi="Courier New"/>
          <w:w w:val="80"/>
          <w:sz w:val="21"/>
        </w:rPr>
        <w:t>adapter.DeleteCommand</w:t>
      </w:r>
      <w:r>
        <w:rPr>
          <w:rFonts w:ascii="Courier New" w:hAnsi="Courier New"/>
          <w:spacing w:val="53"/>
          <w:w w:val="80"/>
          <w:sz w:val="21"/>
        </w:rPr>
        <w:t xml:space="preserve"> </w:t>
      </w:r>
      <w:r>
        <w:rPr>
          <w:rFonts w:ascii="Arial" w:hAnsi="Arial"/>
          <w:w w:val="80"/>
          <w:sz w:val="16"/>
        </w:rPr>
        <w:t>=</w:t>
      </w:r>
      <w:r>
        <w:rPr>
          <w:rFonts w:ascii="Arial" w:hAnsi="Arial"/>
          <w:spacing w:val="1"/>
          <w:w w:val="80"/>
          <w:sz w:val="16"/>
        </w:rPr>
        <w:t xml:space="preserve"> </w:t>
      </w:r>
      <w:r>
        <w:rPr>
          <w:rFonts w:ascii="Courier New" w:hAnsi="Courier New"/>
          <w:w w:val="80"/>
          <w:sz w:val="21"/>
        </w:rPr>
        <w:t>command;</w:t>
      </w:r>
      <w:r>
        <w:rPr>
          <w:rFonts w:ascii="Courier New" w:hAnsi="Courier New"/>
          <w:spacing w:val="-98"/>
          <w:w w:val="80"/>
          <w:sz w:val="21"/>
        </w:rPr>
        <w:t xml:space="preserve"> </w:t>
      </w:r>
      <w:r>
        <w:rPr>
          <w:rFonts w:ascii="Courier New" w:hAnsi="Courier New"/>
          <w:w w:val="95"/>
          <w:sz w:val="21"/>
        </w:rPr>
        <w:t>taЫe.Rows.Clear();</w:t>
      </w:r>
      <w:r>
        <w:rPr>
          <w:rFonts w:ascii="Courier New" w:hAnsi="Courier New"/>
          <w:spacing w:val="1"/>
          <w:w w:val="95"/>
          <w:sz w:val="21"/>
        </w:rPr>
        <w:t xml:space="preserve"> </w:t>
      </w:r>
      <w:r>
        <w:rPr>
          <w:rFonts w:ascii="Courier New" w:hAnsi="Courier New"/>
          <w:w w:val="95"/>
          <w:sz w:val="21"/>
        </w:rPr>
        <w:t>adapter.Fill(taЫe);</w:t>
      </w:r>
    </w:p>
    <w:p w:rsidR="002A34E7" w:rsidRDefault="002B755E">
      <w:pPr>
        <w:spacing w:line="221" w:lineRule="exact"/>
        <w:ind w:left="124"/>
        <w:rPr>
          <w:rFonts w:ascii="Courier New"/>
          <w:sz w:val="21"/>
        </w:rPr>
      </w:pPr>
      <w:r>
        <w:rPr>
          <w:rFonts w:ascii="Courier New"/>
          <w:w w:val="95"/>
          <w:sz w:val="21"/>
        </w:rPr>
        <w:t>slct();</w:t>
      </w:r>
    </w:p>
    <w:p w:rsidR="002A34E7" w:rsidRDefault="002B755E">
      <w:pPr>
        <w:spacing w:line="204" w:lineRule="exact"/>
        <w:ind w:left="560"/>
        <w:rPr>
          <w:rFonts w:ascii="Arial"/>
          <w:sz w:val="18"/>
        </w:rPr>
      </w:pPr>
      <w:r>
        <w:rPr>
          <w:rFonts w:ascii="Arial"/>
          <w:w w:val="91"/>
          <w:sz w:val="18"/>
        </w:rPr>
        <w:t>}</w:t>
      </w:r>
    </w:p>
    <w:p w:rsidR="002A34E7" w:rsidRDefault="002B755E">
      <w:pPr>
        <w:spacing w:before="12"/>
        <w:ind w:left="348"/>
        <w:rPr>
          <w:rFonts w:ascii="Arial"/>
          <w:sz w:val="18"/>
        </w:rPr>
      </w:pPr>
      <w:r>
        <w:rPr>
          <w:rFonts w:ascii="Arial"/>
          <w:w w:val="91"/>
          <w:sz w:val="18"/>
        </w:rPr>
        <w:t>}</w:t>
      </w:r>
    </w:p>
    <w:p w:rsidR="002A34E7" w:rsidRDefault="002B755E">
      <w:pPr>
        <w:spacing w:before="19"/>
        <w:ind w:left="848"/>
        <w:rPr>
          <w:rFonts w:ascii="Arial"/>
          <w:sz w:val="18"/>
        </w:rPr>
      </w:pPr>
      <w:r>
        <w:rPr>
          <w:rFonts w:ascii="Arial"/>
          <w:w w:val="91"/>
          <w:sz w:val="18"/>
        </w:rPr>
        <w:t>}</w:t>
      </w:r>
    </w:p>
    <w:p w:rsidR="002A34E7" w:rsidRDefault="002A34E7">
      <w:pPr>
        <w:pStyle w:val="a3"/>
        <w:rPr>
          <w:rFonts w:ascii="Arial"/>
          <w:sz w:val="20"/>
        </w:rPr>
      </w:pPr>
    </w:p>
    <w:p w:rsidR="002A34E7" w:rsidRDefault="002A34E7">
      <w:pPr>
        <w:pStyle w:val="a3"/>
        <w:spacing w:before="6"/>
        <w:rPr>
          <w:rFonts w:ascii="Arial"/>
          <w:sz w:val="19"/>
        </w:rPr>
      </w:pPr>
    </w:p>
    <w:p w:rsidR="002A34E7" w:rsidRDefault="002B755E">
      <w:pPr>
        <w:ind w:left="838"/>
        <w:rPr>
          <w:rFonts w:ascii="Courier New"/>
          <w:sz w:val="21"/>
        </w:rPr>
      </w:pPr>
      <w:r>
        <w:rPr>
          <w:rFonts w:ascii="Courier New"/>
          <w:w w:val="80"/>
          <w:sz w:val="21"/>
        </w:rPr>
        <w:t>using</w:t>
      </w:r>
      <w:r>
        <w:rPr>
          <w:rFonts w:ascii="Courier New"/>
          <w:spacing w:val="12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System;</w:t>
      </w:r>
    </w:p>
    <w:p w:rsidR="002A34E7" w:rsidRDefault="002B755E">
      <w:pPr>
        <w:spacing w:before="99" w:line="336" w:lineRule="auto"/>
        <w:ind w:left="838" w:right="5074"/>
        <w:rPr>
          <w:rFonts w:ascii="Courier New"/>
          <w:sz w:val="21"/>
        </w:rPr>
      </w:pPr>
      <w:r>
        <w:rPr>
          <w:rFonts w:ascii="Courier New"/>
          <w:w w:val="80"/>
          <w:sz w:val="21"/>
        </w:rPr>
        <w:t>using</w:t>
      </w:r>
      <w:r>
        <w:rPr>
          <w:rFonts w:ascii="Courier New"/>
          <w:spacing w:val="1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System.Collections.Generic;</w:t>
      </w:r>
      <w:r>
        <w:rPr>
          <w:rFonts w:ascii="Courier New"/>
          <w:spacing w:val="-98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using</w:t>
      </w:r>
      <w:r>
        <w:rPr>
          <w:rFonts w:ascii="Courier New"/>
          <w:spacing w:val="95"/>
          <w:sz w:val="21"/>
        </w:rPr>
        <w:t xml:space="preserve"> </w:t>
      </w:r>
      <w:r>
        <w:rPr>
          <w:rFonts w:ascii="Courier New"/>
          <w:w w:val="80"/>
          <w:sz w:val="21"/>
        </w:rPr>
        <w:t>System.ComponentModel;</w:t>
      </w:r>
      <w:r>
        <w:rPr>
          <w:rFonts w:ascii="Courier New"/>
          <w:spacing w:val="1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using</w:t>
      </w:r>
      <w:r>
        <w:rPr>
          <w:rFonts w:ascii="Courier New"/>
          <w:spacing w:val="-1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System.Data;</w:t>
      </w:r>
    </w:p>
    <w:p w:rsidR="002A34E7" w:rsidRDefault="002B755E">
      <w:pPr>
        <w:spacing w:line="336" w:lineRule="auto"/>
        <w:ind w:left="838" w:right="6229"/>
        <w:rPr>
          <w:rFonts w:ascii="Courier New"/>
          <w:sz w:val="21"/>
        </w:rPr>
      </w:pPr>
      <w:r>
        <w:rPr>
          <w:rFonts w:ascii="Courier New"/>
          <w:w w:val="80"/>
          <w:sz w:val="21"/>
        </w:rPr>
        <w:t>using</w:t>
      </w:r>
      <w:r>
        <w:rPr>
          <w:rFonts w:ascii="Courier New"/>
          <w:spacing w:val="51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System.Drawing;</w:t>
      </w:r>
      <w:r>
        <w:rPr>
          <w:rFonts w:ascii="Courier New"/>
          <w:spacing w:val="-97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using</w:t>
      </w:r>
      <w:r>
        <w:rPr>
          <w:rFonts w:ascii="Courier New"/>
          <w:spacing w:val="3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System.Linq;</w:t>
      </w:r>
      <w:r>
        <w:rPr>
          <w:rFonts w:ascii="Courier New"/>
          <w:spacing w:val="1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using</w:t>
      </w:r>
      <w:r>
        <w:rPr>
          <w:rFonts w:ascii="Courier New"/>
          <w:spacing w:val="3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System.Text;</w:t>
      </w:r>
    </w:p>
    <w:p w:rsidR="002A34E7" w:rsidRDefault="002B755E">
      <w:pPr>
        <w:spacing w:before="5" w:line="336" w:lineRule="auto"/>
        <w:ind w:left="838" w:right="5268"/>
        <w:rPr>
          <w:rFonts w:ascii="Courier New"/>
          <w:sz w:val="21"/>
        </w:rPr>
      </w:pPr>
      <w:r>
        <w:rPr>
          <w:rFonts w:ascii="Courier New"/>
          <w:w w:val="80"/>
          <w:sz w:val="21"/>
        </w:rPr>
        <w:t>using</w:t>
      </w:r>
      <w:r>
        <w:rPr>
          <w:rFonts w:ascii="Courier New"/>
          <w:spacing w:val="52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System.Threading.Tasks;</w:t>
      </w:r>
      <w:r>
        <w:rPr>
          <w:rFonts w:ascii="Courier New"/>
          <w:spacing w:val="-98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using</w:t>
      </w:r>
      <w:r>
        <w:rPr>
          <w:rFonts w:ascii="Courier New"/>
          <w:spacing w:val="17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System.Windows.Forms;</w:t>
      </w:r>
      <w:r>
        <w:rPr>
          <w:rFonts w:ascii="Courier New"/>
          <w:spacing w:val="1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using</w:t>
      </w:r>
      <w:r>
        <w:rPr>
          <w:rFonts w:ascii="Courier New"/>
          <w:spacing w:val="6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System.Data.Sql;</w:t>
      </w:r>
    </w:p>
    <w:p w:rsidR="002A34E7" w:rsidRDefault="002B755E">
      <w:pPr>
        <w:spacing w:before="1"/>
        <w:ind w:left="838"/>
        <w:rPr>
          <w:rFonts w:ascii="Courier New"/>
          <w:sz w:val="21"/>
        </w:rPr>
      </w:pPr>
      <w:r>
        <w:rPr>
          <w:rFonts w:ascii="Courier New"/>
          <w:w w:val="80"/>
          <w:sz w:val="21"/>
        </w:rPr>
        <w:t>using</w:t>
      </w:r>
      <w:r>
        <w:rPr>
          <w:rFonts w:ascii="Courier New"/>
          <w:spacing w:val="38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System.Data.SqlClient;</w:t>
      </w: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B755E">
      <w:pPr>
        <w:spacing w:before="158"/>
        <w:ind w:left="836"/>
        <w:rPr>
          <w:rFonts w:ascii="Courier New" w:hAnsi="Courier New"/>
          <w:sz w:val="21"/>
        </w:rPr>
      </w:pPr>
      <w:r>
        <w:rPr>
          <w:rFonts w:ascii="Courier New" w:hAnsi="Courier New"/>
          <w:w w:val="95"/>
          <w:sz w:val="21"/>
        </w:rPr>
        <w:t>namespaceЗapnлaтa</w:t>
      </w:r>
    </w:p>
    <w:p w:rsidR="002A34E7" w:rsidRDefault="002B755E">
      <w:pPr>
        <w:spacing w:before="104"/>
        <w:ind w:left="847"/>
        <w:rPr>
          <w:rFonts w:ascii="Arial"/>
          <w:sz w:val="18"/>
        </w:rPr>
      </w:pPr>
      <w:r>
        <w:rPr>
          <w:rFonts w:ascii="Arial"/>
          <w:w w:val="83"/>
          <w:sz w:val="18"/>
        </w:rPr>
        <w:t>{</w:t>
      </w:r>
    </w:p>
    <w:p w:rsidR="002A34E7" w:rsidRDefault="002B755E">
      <w:pPr>
        <w:spacing w:before="119"/>
        <w:ind w:left="843"/>
        <w:rPr>
          <w:rFonts w:ascii="Courier New" w:hAnsi="Courier New"/>
          <w:sz w:val="21"/>
        </w:rPr>
      </w:pPr>
      <w:r>
        <w:rPr>
          <w:rFonts w:ascii="Courier New" w:hAnsi="Courier New"/>
          <w:w w:val="85"/>
          <w:sz w:val="21"/>
        </w:rPr>
        <w:t>puЫic</w:t>
      </w:r>
      <w:r>
        <w:rPr>
          <w:rFonts w:ascii="Courier New" w:hAnsi="Courier New"/>
          <w:spacing w:val="7"/>
          <w:w w:val="85"/>
          <w:sz w:val="21"/>
        </w:rPr>
        <w:t xml:space="preserve"> </w:t>
      </w:r>
      <w:r>
        <w:rPr>
          <w:rFonts w:ascii="Courier New" w:hAnsi="Courier New"/>
          <w:w w:val="85"/>
          <w:sz w:val="21"/>
        </w:rPr>
        <w:t>partial</w:t>
      </w:r>
      <w:r>
        <w:rPr>
          <w:rFonts w:ascii="Courier New" w:hAnsi="Courier New"/>
          <w:spacing w:val="-5"/>
          <w:w w:val="85"/>
          <w:sz w:val="21"/>
        </w:rPr>
        <w:t xml:space="preserve"> </w:t>
      </w:r>
      <w:r>
        <w:rPr>
          <w:rFonts w:ascii="Courier New" w:hAnsi="Courier New"/>
          <w:w w:val="85"/>
          <w:sz w:val="21"/>
        </w:rPr>
        <w:t>class</w:t>
      </w:r>
      <w:r>
        <w:rPr>
          <w:rFonts w:ascii="Courier New" w:hAnsi="Courier New"/>
          <w:spacing w:val="-3"/>
          <w:w w:val="85"/>
          <w:sz w:val="21"/>
        </w:rPr>
        <w:t xml:space="preserve"> </w:t>
      </w:r>
      <w:r>
        <w:rPr>
          <w:rFonts w:ascii="Courier New" w:hAnsi="Courier New"/>
          <w:w w:val="85"/>
          <w:sz w:val="21"/>
        </w:rPr>
        <w:t>FormlnsertSotr</w:t>
      </w:r>
      <w:r>
        <w:rPr>
          <w:rFonts w:ascii="Courier New" w:hAnsi="Courier New"/>
          <w:spacing w:val="143"/>
          <w:sz w:val="21"/>
        </w:rPr>
        <w:t xml:space="preserve"> </w:t>
      </w:r>
      <w:r>
        <w:rPr>
          <w:rFonts w:ascii="Courier New" w:hAnsi="Courier New"/>
          <w:w w:val="85"/>
          <w:sz w:val="21"/>
        </w:rPr>
        <w:t>Form</w:t>
      </w:r>
    </w:p>
    <w:p w:rsidR="002A34E7" w:rsidRDefault="002B755E">
      <w:pPr>
        <w:spacing w:before="105"/>
        <w:ind w:left="1059"/>
        <w:rPr>
          <w:rFonts w:ascii="Arial"/>
          <w:sz w:val="18"/>
        </w:rPr>
      </w:pPr>
      <w:r>
        <w:rPr>
          <w:rFonts w:ascii="Arial"/>
          <w:w w:val="79"/>
          <w:sz w:val="18"/>
        </w:rPr>
        <w:t>{</w:t>
      </w:r>
    </w:p>
    <w:p w:rsidR="002A34E7" w:rsidRDefault="002B755E">
      <w:pPr>
        <w:spacing w:before="98" w:line="297" w:lineRule="auto"/>
        <w:ind w:left="843" w:right="2372"/>
        <w:rPr>
          <w:rFonts w:ascii="Courier New" w:hAnsi="Courier New"/>
          <w:sz w:val="21"/>
        </w:rPr>
      </w:pPr>
      <w:r>
        <w:rPr>
          <w:rFonts w:ascii="Courier New" w:hAnsi="Courier New"/>
          <w:w w:val="80"/>
          <w:sz w:val="21"/>
        </w:rPr>
        <w:t>private</w:t>
      </w:r>
      <w:r>
        <w:rPr>
          <w:rFonts w:ascii="Courier New" w:hAnsi="Courier New"/>
          <w:spacing w:val="26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const</w:t>
      </w:r>
      <w:r>
        <w:rPr>
          <w:rFonts w:ascii="Courier New" w:hAnsi="Courier New"/>
          <w:spacing w:val="19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string</w:t>
      </w:r>
      <w:r>
        <w:rPr>
          <w:rFonts w:ascii="Courier New" w:hAnsi="Courier New"/>
          <w:spacing w:val="24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СотрудникиЕntitу</w:t>
      </w:r>
      <w:r>
        <w:rPr>
          <w:rFonts w:ascii="Courier New" w:hAnsi="Courier New"/>
          <w:spacing w:val="27"/>
          <w:w w:val="80"/>
          <w:sz w:val="21"/>
        </w:rPr>
        <w:t xml:space="preserve"> </w:t>
      </w:r>
      <w:r>
        <w:rPr>
          <w:w w:val="80"/>
          <w:position w:val="-1"/>
          <w:sz w:val="23"/>
        </w:rPr>
        <w:t>=</w:t>
      </w:r>
      <w:r>
        <w:rPr>
          <w:spacing w:val="74"/>
          <w:position w:val="-1"/>
          <w:sz w:val="23"/>
        </w:rPr>
        <w:t xml:space="preserve"> </w:t>
      </w:r>
      <w:r>
        <w:rPr>
          <w:rFonts w:ascii="Courier New" w:hAnsi="Courier New"/>
          <w:w w:val="80"/>
          <w:sz w:val="21"/>
        </w:rPr>
        <w:t>«Сотрудники»;</w:t>
      </w:r>
      <w:r>
        <w:rPr>
          <w:rFonts w:ascii="Courier New" w:hAnsi="Courier New"/>
          <w:spacing w:val="1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private</w:t>
      </w:r>
      <w:r>
        <w:rPr>
          <w:rFonts w:ascii="Courier New" w:hAnsi="Courier New"/>
          <w:spacing w:val="29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const</w:t>
      </w:r>
      <w:r>
        <w:rPr>
          <w:rFonts w:ascii="Courier New" w:hAnsi="Courier New"/>
          <w:spacing w:val="20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string</w:t>
      </w:r>
      <w:r>
        <w:rPr>
          <w:rFonts w:ascii="Courier New" w:hAnsi="Courier New"/>
          <w:spacing w:val="30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ЛичныеДанныеЕntitу</w:t>
      </w:r>
      <w:r>
        <w:rPr>
          <w:rFonts w:ascii="Courier New" w:hAnsi="Courier New"/>
          <w:spacing w:val="26"/>
          <w:w w:val="80"/>
          <w:sz w:val="21"/>
        </w:rPr>
        <w:t xml:space="preserve"> </w:t>
      </w:r>
      <w:r>
        <w:rPr>
          <w:w w:val="80"/>
          <w:position w:val="-1"/>
          <w:sz w:val="23"/>
        </w:rPr>
        <w:t>=</w:t>
      </w:r>
      <w:r>
        <w:rPr>
          <w:spacing w:val="38"/>
          <w:w w:val="80"/>
          <w:position w:val="-1"/>
          <w:sz w:val="23"/>
        </w:rPr>
        <w:t xml:space="preserve"> </w:t>
      </w:r>
      <w:r>
        <w:rPr>
          <w:rFonts w:ascii="Courier New" w:hAnsi="Courier New"/>
          <w:w w:val="80"/>
          <w:sz w:val="21"/>
        </w:rPr>
        <w:t>«ЛичныеДанные»;</w:t>
      </w:r>
      <w:r>
        <w:rPr>
          <w:rFonts w:ascii="Courier New" w:hAnsi="Courier New"/>
          <w:spacing w:val="1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private</w:t>
      </w:r>
      <w:r>
        <w:rPr>
          <w:rFonts w:ascii="Courier New" w:hAnsi="Courier New"/>
          <w:spacing w:val="34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const</w:t>
      </w:r>
      <w:r>
        <w:rPr>
          <w:rFonts w:ascii="Courier New" w:hAnsi="Courier New"/>
          <w:spacing w:val="26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string</w:t>
      </w:r>
      <w:r>
        <w:rPr>
          <w:rFonts w:ascii="Courier New" w:hAnsi="Courier New"/>
          <w:spacing w:val="33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ПодразделенияЕntitу</w:t>
      </w:r>
      <w:r>
        <w:rPr>
          <w:rFonts w:ascii="Courier New" w:hAnsi="Courier New"/>
          <w:spacing w:val="31"/>
          <w:w w:val="80"/>
          <w:sz w:val="21"/>
        </w:rPr>
        <w:t xml:space="preserve"> </w:t>
      </w:r>
      <w:r>
        <w:rPr>
          <w:w w:val="80"/>
          <w:sz w:val="23"/>
        </w:rPr>
        <w:t>=</w:t>
      </w:r>
      <w:r>
        <w:rPr>
          <w:spacing w:val="3"/>
          <w:w w:val="80"/>
          <w:sz w:val="23"/>
        </w:rPr>
        <w:t xml:space="preserve"> </w:t>
      </w:r>
      <w:r>
        <w:rPr>
          <w:rFonts w:ascii="Courier New" w:hAnsi="Courier New"/>
          <w:w w:val="80"/>
          <w:sz w:val="21"/>
        </w:rPr>
        <w:t>«Подразделения»;</w:t>
      </w:r>
      <w:r>
        <w:rPr>
          <w:rFonts w:ascii="Courier New" w:hAnsi="Courier New"/>
          <w:spacing w:val="-98"/>
          <w:w w:val="80"/>
          <w:sz w:val="21"/>
        </w:rPr>
        <w:t xml:space="preserve"> </w:t>
      </w:r>
      <w:r>
        <w:rPr>
          <w:rFonts w:ascii="Courier New" w:hAnsi="Courier New"/>
          <w:w w:val="85"/>
          <w:sz w:val="21"/>
        </w:rPr>
        <w:t>private</w:t>
      </w:r>
      <w:r>
        <w:rPr>
          <w:rFonts w:ascii="Courier New" w:hAnsi="Courier New"/>
          <w:spacing w:val="-5"/>
          <w:w w:val="85"/>
          <w:sz w:val="21"/>
        </w:rPr>
        <w:t xml:space="preserve"> </w:t>
      </w:r>
      <w:r>
        <w:rPr>
          <w:rFonts w:ascii="Courier New" w:hAnsi="Courier New"/>
          <w:w w:val="85"/>
          <w:sz w:val="21"/>
        </w:rPr>
        <w:t>const</w:t>
      </w:r>
      <w:r>
        <w:rPr>
          <w:rFonts w:ascii="Courier New" w:hAnsi="Courier New"/>
          <w:spacing w:val="-11"/>
          <w:w w:val="85"/>
          <w:sz w:val="21"/>
        </w:rPr>
        <w:t xml:space="preserve"> </w:t>
      </w:r>
      <w:r>
        <w:rPr>
          <w:rFonts w:ascii="Courier New" w:hAnsi="Courier New"/>
          <w:w w:val="85"/>
          <w:sz w:val="21"/>
        </w:rPr>
        <w:t>string</w:t>
      </w:r>
      <w:r>
        <w:rPr>
          <w:rFonts w:ascii="Courier New" w:hAnsi="Courier New"/>
          <w:spacing w:val="-8"/>
          <w:w w:val="85"/>
          <w:sz w:val="21"/>
        </w:rPr>
        <w:t xml:space="preserve"> </w:t>
      </w:r>
      <w:r>
        <w:rPr>
          <w:rFonts w:ascii="Courier New" w:hAnsi="Courier New"/>
          <w:w w:val="85"/>
          <w:sz w:val="21"/>
        </w:rPr>
        <w:t>PaзpядEntity</w:t>
      </w:r>
      <w:r>
        <w:rPr>
          <w:rFonts w:ascii="Courier New" w:hAnsi="Courier New"/>
          <w:spacing w:val="24"/>
          <w:w w:val="85"/>
          <w:sz w:val="21"/>
        </w:rPr>
        <w:t xml:space="preserve"> </w:t>
      </w:r>
      <w:r>
        <w:rPr>
          <w:w w:val="85"/>
          <w:position w:val="-1"/>
          <w:sz w:val="23"/>
        </w:rPr>
        <w:t>=</w:t>
      </w:r>
      <w:r>
        <w:rPr>
          <w:spacing w:val="6"/>
          <w:w w:val="85"/>
          <w:position w:val="-1"/>
          <w:sz w:val="23"/>
        </w:rPr>
        <w:t xml:space="preserve"> </w:t>
      </w:r>
      <w:r>
        <w:rPr>
          <w:rFonts w:ascii="Courier New" w:hAnsi="Courier New"/>
          <w:w w:val="85"/>
          <w:sz w:val="21"/>
        </w:rPr>
        <w:t>«Разряд»;</w:t>
      </w:r>
    </w:p>
    <w:p w:rsidR="002A34E7" w:rsidRDefault="002B755E">
      <w:pPr>
        <w:spacing w:line="269" w:lineRule="exact"/>
        <w:ind w:left="843"/>
        <w:rPr>
          <w:rFonts w:ascii="Courier New" w:hAnsi="Courier New"/>
          <w:sz w:val="21"/>
        </w:rPr>
      </w:pPr>
      <w:r>
        <w:rPr>
          <w:rFonts w:ascii="Courier New" w:hAnsi="Courier New"/>
          <w:w w:val="80"/>
          <w:sz w:val="21"/>
        </w:rPr>
        <w:t>private</w:t>
      </w:r>
      <w:r>
        <w:rPr>
          <w:rFonts w:ascii="Courier New" w:hAnsi="Courier New"/>
          <w:spacing w:val="24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const</w:t>
      </w:r>
      <w:r>
        <w:rPr>
          <w:rFonts w:ascii="Courier New" w:hAnsi="Courier New"/>
          <w:spacing w:val="16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string</w:t>
      </w:r>
      <w:r>
        <w:rPr>
          <w:rFonts w:ascii="Courier New" w:hAnsi="Courier New"/>
          <w:spacing w:val="17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ДолжностиЕntitу</w:t>
      </w:r>
      <w:r>
        <w:rPr>
          <w:rFonts w:ascii="Courier New" w:hAnsi="Courier New"/>
          <w:spacing w:val="28"/>
          <w:w w:val="80"/>
          <w:sz w:val="21"/>
        </w:rPr>
        <w:t xml:space="preserve"> </w:t>
      </w:r>
      <w:r>
        <w:rPr>
          <w:w w:val="80"/>
          <w:sz w:val="23"/>
        </w:rPr>
        <w:t>=</w:t>
      </w:r>
      <w:r>
        <w:rPr>
          <w:spacing w:val="39"/>
          <w:w w:val="80"/>
          <w:sz w:val="23"/>
        </w:rPr>
        <w:t xml:space="preserve"> </w:t>
      </w:r>
      <w:r>
        <w:rPr>
          <w:rFonts w:ascii="Courier New" w:hAnsi="Courier New"/>
          <w:w w:val="80"/>
          <w:sz w:val="21"/>
        </w:rPr>
        <w:t>«Должности»;</w:t>
      </w:r>
    </w:p>
    <w:p w:rsidR="002A34E7" w:rsidRDefault="002B755E">
      <w:pPr>
        <w:spacing w:before="79" w:line="280" w:lineRule="auto"/>
        <w:ind w:left="843" w:right="1576"/>
        <w:rPr>
          <w:rFonts w:ascii="Courier New" w:hAnsi="Courier New"/>
          <w:sz w:val="21"/>
        </w:rPr>
      </w:pPr>
      <w:r>
        <w:rPr>
          <w:rFonts w:ascii="Courier New" w:hAnsi="Courier New"/>
          <w:w w:val="80"/>
          <w:sz w:val="21"/>
        </w:rPr>
        <w:t>private</w:t>
      </w:r>
      <w:r>
        <w:rPr>
          <w:rFonts w:ascii="Courier New" w:hAnsi="Courier New"/>
          <w:spacing w:val="37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const</w:t>
      </w:r>
      <w:r>
        <w:rPr>
          <w:rFonts w:ascii="Courier New" w:hAnsi="Courier New"/>
          <w:spacing w:val="29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string</w:t>
      </w:r>
      <w:r>
        <w:rPr>
          <w:rFonts w:ascii="Courier New" w:hAnsi="Courier New"/>
          <w:spacing w:val="37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ПасnортныеДанныеЕntitу</w:t>
      </w:r>
      <w:r>
        <w:rPr>
          <w:rFonts w:ascii="Courier New" w:hAnsi="Courier New"/>
          <w:spacing w:val="36"/>
          <w:w w:val="80"/>
          <w:sz w:val="21"/>
        </w:rPr>
        <w:t xml:space="preserve"> </w:t>
      </w:r>
      <w:r>
        <w:rPr>
          <w:w w:val="80"/>
          <w:position w:val="-1"/>
          <w:sz w:val="23"/>
        </w:rPr>
        <w:t xml:space="preserve">= </w:t>
      </w:r>
      <w:r>
        <w:rPr>
          <w:spacing w:val="1"/>
          <w:w w:val="80"/>
          <w:position w:val="-1"/>
          <w:sz w:val="23"/>
        </w:rPr>
        <w:t xml:space="preserve"> </w:t>
      </w:r>
      <w:r>
        <w:rPr>
          <w:rFonts w:ascii="Courier New" w:hAnsi="Courier New"/>
          <w:w w:val="80"/>
          <w:sz w:val="21"/>
        </w:rPr>
        <w:t>«ПасnортныеДанные»;</w:t>
      </w:r>
      <w:r>
        <w:rPr>
          <w:rFonts w:ascii="Courier New" w:hAnsi="Courier New"/>
          <w:spacing w:val="-98"/>
          <w:w w:val="80"/>
          <w:sz w:val="21"/>
        </w:rPr>
        <w:t xml:space="preserve"> </w:t>
      </w:r>
      <w:r>
        <w:rPr>
          <w:rFonts w:ascii="Courier New" w:hAnsi="Courier New"/>
          <w:w w:val="85"/>
          <w:sz w:val="21"/>
        </w:rPr>
        <w:t>private</w:t>
      </w:r>
      <w:r>
        <w:rPr>
          <w:rFonts w:ascii="Courier New" w:hAnsi="Courier New"/>
          <w:spacing w:val="-1"/>
          <w:w w:val="85"/>
          <w:sz w:val="21"/>
        </w:rPr>
        <w:t xml:space="preserve"> </w:t>
      </w:r>
      <w:r>
        <w:rPr>
          <w:rFonts w:ascii="Courier New" w:hAnsi="Courier New"/>
          <w:w w:val="85"/>
          <w:sz w:val="21"/>
        </w:rPr>
        <w:t>const</w:t>
      </w:r>
      <w:r>
        <w:rPr>
          <w:rFonts w:ascii="Courier New" w:hAnsi="Courier New"/>
          <w:spacing w:val="-8"/>
          <w:w w:val="85"/>
          <w:sz w:val="21"/>
        </w:rPr>
        <w:t xml:space="preserve"> </w:t>
      </w:r>
      <w:r>
        <w:rPr>
          <w:rFonts w:ascii="Courier New" w:hAnsi="Courier New"/>
          <w:w w:val="85"/>
          <w:sz w:val="21"/>
        </w:rPr>
        <w:t>string</w:t>
      </w:r>
      <w:r>
        <w:rPr>
          <w:rFonts w:ascii="Courier New" w:hAnsi="Courier New"/>
          <w:spacing w:val="-3"/>
          <w:w w:val="85"/>
          <w:sz w:val="21"/>
        </w:rPr>
        <w:t xml:space="preserve"> </w:t>
      </w:r>
      <w:r>
        <w:rPr>
          <w:rFonts w:ascii="Courier New" w:hAnsi="Courier New"/>
          <w:w w:val="85"/>
          <w:sz w:val="21"/>
        </w:rPr>
        <w:t>AдpecEntity</w:t>
      </w:r>
      <w:r>
        <w:rPr>
          <w:rFonts w:ascii="Courier New" w:hAnsi="Courier New"/>
          <w:spacing w:val="25"/>
          <w:w w:val="85"/>
          <w:sz w:val="21"/>
        </w:rPr>
        <w:t xml:space="preserve"> </w:t>
      </w:r>
      <w:r>
        <w:rPr>
          <w:w w:val="85"/>
          <w:sz w:val="23"/>
        </w:rPr>
        <w:t>=</w:t>
      </w:r>
      <w:r>
        <w:rPr>
          <w:spacing w:val="13"/>
          <w:w w:val="85"/>
          <w:sz w:val="23"/>
        </w:rPr>
        <w:t xml:space="preserve"> </w:t>
      </w:r>
      <w:r>
        <w:rPr>
          <w:rFonts w:ascii="Courier New" w:hAnsi="Courier New"/>
          <w:w w:val="85"/>
          <w:sz w:val="21"/>
        </w:rPr>
        <w:t>«Адрес»;</w:t>
      </w:r>
    </w:p>
    <w:p w:rsidR="002A34E7" w:rsidRDefault="002B755E">
      <w:pPr>
        <w:spacing w:before="36"/>
        <w:ind w:left="843"/>
        <w:rPr>
          <w:rFonts w:ascii="Courier New" w:hAnsi="Courier New"/>
          <w:sz w:val="21"/>
        </w:rPr>
      </w:pPr>
      <w:r>
        <w:rPr>
          <w:rFonts w:ascii="Courier New" w:hAnsi="Courier New"/>
          <w:w w:val="80"/>
          <w:sz w:val="21"/>
        </w:rPr>
        <w:t>private</w:t>
      </w:r>
      <w:r>
        <w:rPr>
          <w:rFonts w:ascii="Courier New" w:hAnsi="Courier New"/>
          <w:spacing w:val="17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const</w:t>
      </w:r>
      <w:r>
        <w:rPr>
          <w:rFonts w:ascii="Courier New" w:hAnsi="Courier New"/>
          <w:spacing w:val="9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string</w:t>
      </w:r>
      <w:r>
        <w:rPr>
          <w:rFonts w:ascii="Courier New" w:hAnsi="Courier New"/>
          <w:spacing w:val="14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СтавкиЕntitу</w:t>
      </w:r>
      <w:r>
        <w:rPr>
          <w:rFonts w:ascii="Courier New" w:hAnsi="Courier New"/>
          <w:spacing w:val="49"/>
          <w:w w:val="80"/>
          <w:sz w:val="21"/>
        </w:rPr>
        <w:t xml:space="preserve"> </w:t>
      </w:r>
      <w:r>
        <w:rPr>
          <w:w w:val="80"/>
          <w:position w:val="-1"/>
          <w:sz w:val="23"/>
        </w:rPr>
        <w:t>=</w:t>
      </w:r>
      <w:r>
        <w:rPr>
          <w:spacing w:val="26"/>
          <w:w w:val="80"/>
          <w:position w:val="-1"/>
          <w:sz w:val="23"/>
        </w:rPr>
        <w:t xml:space="preserve"> </w:t>
      </w:r>
      <w:r>
        <w:rPr>
          <w:rFonts w:ascii="Courier New" w:hAnsi="Courier New"/>
          <w:w w:val="80"/>
          <w:sz w:val="21"/>
        </w:rPr>
        <w:t>«Ставки»;</w:t>
      </w:r>
    </w:p>
    <w:p w:rsidR="002A34E7" w:rsidRDefault="002B755E">
      <w:pPr>
        <w:spacing w:before="72" w:line="319" w:lineRule="auto"/>
        <w:ind w:left="843" w:right="2372"/>
        <w:rPr>
          <w:rFonts w:ascii="Courier New" w:hAnsi="Courier New"/>
          <w:sz w:val="21"/>
        </w:rPr>
      </w:pPr>
      <w:r>
        <w:rPr>
          <w:rFonts w:ascii="Courier New" w:hAnsi="Courier New"/>
          <w:w w:val="80"/>
          <w:sz w:val="21"/>
        </w:rPr>
        <w:t>private</w:t>
      </w:r>
      <w:r>
        <w:rPr>
          <w:rFonts w:ascii="Courier New" w:hAnsi="Courier New"/>
          <w:spacing w:val="33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const</w:t>
      </w:r>
      <w:r>
        <w:rPr>
          <w:rFonts w:ascii="Courier New" w:hAnsi="Courier New"/>
          <w:spacing w:val="25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string</w:t>
      </w:r>
      <w:r>
        <w:rPr>
          <w:rFonts w:ascii="Courier New" w:hAnsi="Courier New"/>
          <w:spacing w:val="41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ВидЗанятостиЕntitу</w:t>
      </w:r>
      <w:r>
        <w:rPr>
          <w:rFonts w:ascii="Courier New" w:hAnsi="Courier New"/>
          <w:spacing w:val="25"/>
          <w:w w:val="80"/>
          <w:sz w:val="21"/>
        </w:rPr>
        <w:t xml:space="preserve"> </w:t>
      </w:r>
      <w:r>
        <w:rPr>
          <w:w w:val="80"/>
          <w:position w:val="-1"/>
          <w:sz w:val="23"/>
        </w:rPr>
        <w:t>=</w:t>
      </w:r>
      <w:r>
        <w:rPr>
          <w:spacing w:val="43"/>
          <w:w w:val="80"/>
          <w:position w:val="-1"/>
          <w:sz w:val="23"/>
        </w:rPr>
        <w:t xml:space="preserve"> </w:t>
      </w:r>
      <w:r>
        <w:rPr>
          <w:rFonts w:ascii="Courier New" w:hAnsi="Courier New"/>
          <w:w w:val="80"/>
          <w:sz w:val="21"/>
        </w:rPr>
        <w:t>«ВидЗанятости»;</w:t>
      </w:r>
      <w:r>
        <w:rPr>
          <w:rFonts w:ascii="Courier New" w:hAnsi="Courier New"/>
          <w:spacing w:val="-98"/>
          <w:w w:val="80"/>
          <w:sz w:val="21"/>
        </w:rPr>
        <w:t xml:space="preserve"> </w:t>
      </w:r>
      <w:r>
        <w:rPr>
          <w:rFonts w:ascii="Courier New" w:hAnsi="Courier New"/>
          <w:w w:val="90"/>
          <w:sz w:val="21"/>
        </w:rPr>
        <w:t>private</w:t>
      </w:r>
      <w:r>
        <w:rPr>
          <w:rFonts w:ascii="Courier New" w:hAnsi="Courier New"/>
          <w:spacing w:val="-14"/>
          <w:w w:val="90"/>
          <w:sz w:val="21"/>
        </w:rPr>
        <w:t xml:space="preserve"> </w:t>
      </w:r>
      <w:r>
        <w:rPr>
          <w:rFonts w:ascii="Courier New" w:hAnsi="Courier New"/>
          <w:w w:val="90"/>
          <w:sz w:val="21"/>
        </w:rPr>
        <w:t>DataSet</w:t>
      </w:r>
      <w:r>
        <w:rPr>
          <w:rFonts w:ascii="Courier New" w:hAnsi="Courier New"/>
          <w:spacing w:val="-10"/>
          <w:w w:val="90"/>
          <w:sz w:val="21"/>
        </w:rPr>
        <w:t xml:space="preserve"> </w:t>
      </w:r>
      <w:r>
        <w:rPr>
          <w:rFonts w:ascii="Courier New" w:hAnsi="Courier New"/>
          <w:w w:val="90"/>
          <w:sz w:val="21"/>
        </w:rPr>
        <w:t>ЗapnлaтaDataSet;</w:t>
      </w:r>
    </w:p>
    <w:p w:rsidR="002A34E7" w:rsidRDefault="002B755E">
      <w:pPr>
        <w:spacing w:before="19"/>
        <w:ind w:left="843"/>
        <w:rPr>
          <w:rFonts w:ascii="Courier New"/>
          <w:sz w:val="21"/>
        </w:rPr>
      </w:pPr>
      <w:r>
        <w:rPr>
          <w:rFonts w:ascii="Courier New"/>
          <w:w w:val="80"/>
          <w:sz w:val="21"/>
        </w:rPr>
        <w:t>private</w:t>
      </w:r>
      <w:r>
        <w:rPr>
          <w:rFonts w:ascii="Courier New"/>
          <w:spacing w:val="32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SqlDataAdapter</w:t>
      </w:r>
      <w:r>
        <w:rPr>
          <w:rFonts w:ascii="Courier New"/>
          <w:spacing w:val="11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adapter;</w:t>
      </w:r>
    </w:p>
    <w:p w:rsidR="002A34E7" w:rsidRDefault="002A34E7">
      <w:pPr>
        <w:rPr>
          <w:rFonts w:ascii="Courier New"/>
          <w:sz w:val="21"/>
        </w:rPr>
        <w:sectPr w:rsidR="002A34E7">
          <w:pgSz w:w="11910" w:h="16840"/>
          <w:pgMar w:top="960" w:right="1000" w:bottom="280" w:left="1580" w:header="421" w:footer="0" w:gutter="0"/>
          <w:cols w:space="720"/>
        </w:sectPr>
      </w:pPr>
    </w:p>
    <w:p w:rsidR="002A34E7" w:rsidRDefault="002B755E">
      <w:pPr>
        <w:spacing w:before="130" w:line="336" w:lineRule="auto"/>
        <w:ind w:left="843" w:right="5074"/>
        <w:rPr>
          <w:rFonts w:ascii="Courier New" w:hAnsi="Courier New"/>
          <w:sz w:val="21"/>
        </w:rPr>
      </w:pPr>
      <w:r>
        <w:rPr>
          <w:rFonts w:ascii="Courier New" w:hAnsi="Courier New"/>
          <w:w w:val="80"/>
          <w:sz w:val="21"/>
        </w:rPr>
        <w:lastRenderedPageBreak/>
        <w:t>private</w:t>
      </w:r>
      <w:r>
        <w:rPr>
          <w:rFonts w:ascii="Courier New" w:hAnsi="Courier New"/>
          <w:spacing w:val="11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SqlConnection</w:t>
      </w:r>
      <w:r>
        <w:rPr>
          <w:rFonts w:ascii="Courier New" w:hAnsi="Courier New"/>
          <w:spacing w:val="41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connection;</w:t>
      </w:r>
      <w:r>
        <w:rPr>
          <w:rFonts w:ascii="Courier New" w:hAnsi="Courier New"/>
          <w:spacing w:val="-98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private SqlCommand</w:t>
      </w:r>
      <w:r>
        <w:rPr>
          <w:rFonts w:ascii="Courier New" w:hAnsi="Courier New"/>
          <w:spacing w:val="75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command;</w:t>
      </w:r>
      <w:r>
        <w:rPr>
          <w:rFonts w:ascii="Courier New" w:hAnsi="Courier New"/>
          <w:spacing w:val="1"/>
          <w:w w:val="80"/>
          <w:sz w:val="21"/>
        </w:rPr>
        <w:t xml:space="preserve"> </w:t>
      </w:r>
      <w:r>
        <w:rPr>
          <w:rFonts w:ascii="Courier New" w:hAnsi="Courier New"/>
          <w:w w:val="95"/>
          <w:sz w:val="21"/>
        </w:rPr>
        <w:t>puЫic</w:t>
      </w:r>
      <w:r>
        <w:rPr>
          <w:rFonts w:ascii="Courier New" w:hAnsi="Courier New"/>
          <w:spacing w:val="-17"/>
          <w:w w:val="95"/>
          <w:sz w:val="21"/>
        </w:rPr>
        <w:t xml:space="preserve"> </w:t>
      </w:r>
      <w:r>
        <w:rPr>
          <w:rFonts w:ascii="Courier New" w:hAnsi="Courier New"/>
          <w:w w:val="95"/>
          <w:sz w:val="21"/>
        </w:rPr>
        <w:t>DataTaЬle</w:t>
      </w:r>
      <w:r>
        <w:rPr>
          <w:rFonts w:ascii="Courier New" w:hAnsi="Courier New"/>
          <w:spacing w:val="-18"/>
          <w:w w:val="95"/>
          <w:sz w:val="21"/>
        </w:rPr>
        <w:t xml:space="preserve"> </w:t>
      </w:r>
      <w:r>
        <w:rPr>
          <w:rFonts w:ascii="Courier New" w:hAnsi="Courier New"/>
          <w:w w:val="95"/>
          <w:sz w:val="21"/>
        </w:rPr>
        <w:t>tаЫе;</w:t>
      </w:r>
    </w:p>
    <w:p w:rsidR="002A34E7" w:rsidRDefault="002B755E">
      <w:pPr>
        <w:spacing w:before="5"/>
        <w:ind w:left="843"/>
        <w:rPr>
          <w:rFonts w:ascii="Courier New"/>
          <w:sz w:val="21"/>
        </w:rPr>
      </w:pPr>
      <w:r>
        <w:rPr>
          <w:rFonts w:ascii="Courier New"/>
          <w:w w:val="80"/>
          <w:sz w:val="21"/>
        </w:rPr>
        <w:t>private</w:t>
      </w:r>
      <w:r>
        <w:rPr>
          <w:rFonts w:ascii="Courier New"/>
          <w:spacing w:val="12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string</w:t>
      </w:r>
      <w:r>
        <w:rPr>
          <w:rFonts w:ascii="Courier New"/>
          <w:spacing w:val="24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EntityName;</w:t>
      </w: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B755E">
      <w:pPr>
        <w:spacing w:before="158"/>
        <w:ind w:left="843"/>
        <w:rPr>
          <w:rFonts w:ascii="Courier New" w:hAnsi="Courier New"/>
          <w:sz w:val="21"/>
        </w:rPr>
      </w:pPr>
      <w:r>
        <w:rPr>
          <w:rFonts w:ascii="Courier New" w:hAnsi="Courier New"/>
          <w:w w:val="85"/>
          <w:sz w:val="21"/>
        </w:rPr>
        <w:t>puЫic</w:t>
      </w:r>
      <w:r>
        <w:rPr>
          <w:rFonts w:ascii="Courier New" w:hAnsi="Courier New"/>
          <w:spacing w:val="34"/>
          <w:w w:val="85"/>
          <w:sz w:val="21"/>
        </w:rPr>
        <w:t xml:space="preserve"> </w:t>
      </w:r>
      <w:r>
        <w:rPr>
          <w:rFonts w:ascii="Courier New" w:hAnsi="Courier New"/>
          <w:w w:val="85"/>
          <w:sz w:val="21"/>
        </w:rPr>
        <w:t>FormlnsertSotr()</w:t>
      </w:r>
    </w:p>
    <w:p w:rsidR="002A34E7" w:rsidRDefault="002B755E">
      <w:pPr>
        <w:spacing w:before="100"/>
        <w:ind w:left="1265"/>
        <w:rPr>
          <w:rFonts w:ascii="Arial"/>
          <w:sz w:val="18"/>
        </w:rPr>
      </w:pPr>
      <w:r>
        <w:rPr>
          <w:rFonts w:ascii="Arial"/>
          <w:w w:val="84"/>
          <w:sz w:val="18"/>
        </w:rPr>
        <w:t>{</w:t>
      </w:r>
    </w:p>
    <w:p w:rsidR="002A34E7" w:rsidRDefault="002B755E">
      <w:pPr>
        <w:spacing w:before="123" w:line="333" w:lineRule="auto"/>
        <w:ind w:left="831" w:right="4439" w:hanging="7"/>
        <w:rPr>
          <w:rFonts w:ascii="Courier New" w:hAnsi="Courier New"/>
          <w:sz w:val="21"/>
        </w:rPr>
      </w:pPr>
      <w:r>
        <w:rPr>
          <w:rFonts w:ascii="Courier New" w:hAnsi="Courier New"/>
          <w:w w:val="95"/>
          <w:sz w:val="21"/>
        </w:rPr>
        <w:t>InitializeComponent();</w:t>
      </w:r>
      <w:r>
        <w:rPr>
          <w:rFonts w:ascii="Courier New" w:hAnsi="Courier New"/>
          <w:spacing w:val="1"/>
          <w:w w:val="95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ЗapnлaтaDataSet</w:t>
      </w:r>
      <w:r>
        <w:rPr>
          <w:rFonts w:ascii="Courier New" w:hAnsi="Courier New"/>
          <w:spacing w:val="28"/>
          <w:w w:val="80"/>
          <w:sz w:val="21"/>
        </w:rPr>
        <w:t xml:space="preserve"> </w:t>
      </w:r>
      <w:r>
        <w:rPr>
          <w:rFonts w:ascii="Arial" w:hAnsi="Arial"/>
          <w:w w:val="80"/>
          <w:sz w:val="16"/>
        </w:rPr>
        <w:t>=</w:t>
      </w:r>
      <w:r>
        <w:rPr>
          <w:rFonts w:ascii="Arial" w:hAnsi="Arial"/>
          <w:spacing w:val="9"/>
          <w:w w:val="80"/>
          <w:sz w:val="16"/>
        </w:rPr>
        <w:t xml:space="preserve"> </w:t>
      </w:r>
      <w:r>
        <w:rPr>
          <w:rFonts w:ascii="Courier New" w:hAnsi="Courier New"/>
          <w:w w:val="80"/>
          <w:sz w:val="21"/>
        </w:rPr>
        <w:t>new</w:t>
      </w:r>
      <w:r>
        <w:rPr>
          <w:rFonts w:ascii="Courier New" w:hAnsi="Courier New"/>
          <w:spacing w:val="19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DataSet();</w:t>
      </w:r>
    </w:p>
    <w:p w:rsidR="002A34E7" w:rsidRDefault="002B755E">
      <w:pPr>
        <w:spacing w:before="7" w:line="336" w:lineRule="auto"/>
        <w:ind w:left="831" w:right="419"/>
        <w:rPr>
          <w:rFonts w:ascii="Courier New" w:hAnsi="Courier New"/>
          <w:sz w:val="21"/>
        </w:rPr>
      </w:pPr>
      <w:r>
        <w:rPr>
          <w:rFonts w:ascii="Courier New" w:hAnsi="Courier New"/>
          <w:w w:val="95"/>
          <w:sz w:val="21"/>
        </w:rPr>
        <w:t>ЗapnлaтaDataSet.TaЬles.Add(PaзpядEntity);</w:t>
      </w:r>
      <w:r>
        <w:rPr>
          <w:rFonts w:ascii="Courier New" w:hAnsi="Courier New"/>
          <w:spacing w:val="1"/>
          <w:w w:val="95"/>
          <w:sz w:val="21"/>
        </w:rPr>
        <w:t xml:space="preserve"> </w:t>
      </w:r>
      <w:r>
        <w:rPr>
          <w:rFonts w:ascii="Courier New" w:hAnsi="Courier New"/>
          <w:w w:val="90"/>
          <w:sz w:val="21"/>
        </w:rPr>
        <w:t>ЗapnлaтaDataSet.TaЬles.Add(CoтpyдникиEntity);</w:t>
      </w:r>
      <w:r>
        <w:rPr>
          <w:rFonts w:ascii="Courier New" w:hAnsi="Courier New"/>
          <w:spacing w:val="1"/>
          <w:w w:val="90"/>
          <w:sz w:val="21"/>
        </w:rPr>
        <w:t xml:space="preserve"> </w:t>
      </w:r>
      <w:r>
        <w:rPr>
          <w:rFonts w:ascii="Courier New" w:hAnsi="Courier New"/>
          <w:w w:val="85"/>
          <w:sz w:val="21"/>
        </w:rPr>
        <w:t>ЗарnлатаDаtаSеt.ТаЫеs.Аdd(ПодразделенияЕntitу);</w:t>
      </w:r>
      <w:r>
        <w:rPr>
          <w:rFonts w:ascii="Courier New" w:hAnsi="Courier New"/>
          <w:spacing w:val="1"/>
          <w:w w:val="85"/>
          <w:sz w:val="21"/>
        </w:rPr>
        <w:t xml:space="preserve"> </w:t>
      </w:r>
      <w:r>
        <w:rPr>
          <w:rFonts w:ascii="Courier New" w:hAnsi="Courier New"/>
          <w:spacing w:val="-1"/>
          <w:w w:val="90"/>
          <w:sz w:val="21"/>
        </w:rPr>
        <w:t>ЗарnлатаDаtаSеt.ТаЫеs.Аdd(ЛичныеДанныеЕntitу);</w:t>
      </w:r>
      <w:r>
        <w:rPr>
          <w:rFonts w:ascii="Courier New" w:hAnsi="Courier New"/>
          <w:w w:val="90"/>
          <w:sz w:val="21"/>
        </w:rPr>
        <w:t xml:space="preserve"> ЗapnлaтaDataSet.TaЬles.Add(ДoлжнocтиEntity);</w:t>
      </w:r>
      <w:r>
        <w:rPr>
          <w:rFonts w:ascii="Courier New" w:hAnsi="Courier New"/>
          <w:spacing w:val="1"/>
          <w:w w:val="90"/>
          <w:sz w:val="21"/>
        </w:rPr>
        <w:t xml:space="preserve"> </w:t>
      </w:r>
      <w:r>
        <w:rPr>
          <w:rFonts w:ascii="Courier New" w:hAnsi="Courier New"/>
          <w:spacing w:val="-1"/>
          <w:w w:val="90"/>
          <w:sz w:val="21"/>
        </w:rPr>
        <w:t>ЗарnлатаDаtаSеt.ТаЫеs.Аdd(ВидЗанятостиЕntitу);</w:t>
      </w:r>
      <w:r>
        <w:rPr>
          <w:rFonts w:ascii="Courier New" w:hAnsi="Courier New"/>
          <w:w w:val="9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ЗapnлaтaDataSet.TaЬles.Add(ПacnopтныeДaнныeEntity);</w:t>
      </w:r>
      <w:r>
        <w:rPr>
          <w:rFonts w:ascii="Courier New" w:hAnsi="Courier New"/>
          <w:spacing w:val="1"/>
          <w:w w:val="80"/>
          <w:sz w:val="21"/>
        </w:rPr>
        <w:t xml:space="preserve"> </w:t>
      </w:r>
      <w:r>
        <w:rPr>
          <w:rFonts w:ascii="Courier New" w:hAnsi="Courier New"/>
          <w:w w:val="95"/>
          <w:sz w:val="21"/>
        </w:rPr>
        <w:t>ЗapnлaтaDataSet.TaЬles.Add(AдpecEntity);</w:t>
      </w:r>
      <w:r>
        <w:rPr>
          <w:rFonts w:ascii="Courier New" w:hAnsi="Courier New"/>
          <w:spacing w:val="1"/>
          <w:w w:val="95"/>
          <w:sz w:val="21"/>
        </w:rPr>
        <w:t xml:space="preserve"> </w:t>
      </w:r>
      <w:r>
        <w:rPr>
          <w:rFonts w:ascii="Courier New" w:hAnsi="Courier New"/>
          <w:w w:val="95"/>
          <w:sz w:val="21"/>
        </w:rPr>
        <w:t>ЗapnлaтaDataSet.TaЬles.Add(CтaвкиEntity);</w:t>
      </w:r>
    </w:p>
    <w:p w:rsidR="002A34E7" w:rsidRDefault="002B755E">
      <w:pPr>
        <w:spacing w:before="6" w:line="338" w:lineRule="auto"/>
        <w:ind w:left="823" w:right="5001" w:firstLine="10"/>
        <w:rPr>
          <w:rFonts w:ascii="Courier New" w:hAnsi="Courier New"/>
          <w:sz w:val="21"/>
        </w:rPr>
      </w:pPr>
      <w:r>
        <w:rPr>
          <w:rFonts w:ascii="Courier New" w:hAnsi="Courier New"/>
          <w:w w:val="80"/>
          <w:sz w:val="21"/>
        </w:rPr>
        <w:t>adapter</w:t>
      </w:r>
      <w:r>
        <w:rPr>
          <w:rFonts w:ascii="Courier New" w:hAnsi="Courier New"/>
          <w:spacing w:val="75"/>
          <w:sz w:val="21"/>
        </w:rPr>
        <w:t xml:space="preserve"> </w:t>
      </w:r>
      <w:r>
        <w:rPr>
          <w:rFonts w:ascii="Arial" w:hAnsi="Arial"/>
          <w:w w:val="80"/>
          <w:sz w:val="16"/>
        </w:rPr>
        <w:t>=</w:t>
      </w:r>
      <w:r>
        <w:rPr>
          <w:rFonts w:ascii="Arial" w:hAnsi="Arial"/>
          <w:spacing w:val="28"/>
          <w:sz w:val="16"/>
        </w:rPr>
        <w:t xml:space="preserve"> </w:t>
      </w:r>
      <w:r>
        <w:rPr>
          <w:rFonts w:ascii="Courier New" w:hAnsi="Courier New"/>
          <w:w w:val="80"/>
          <w:sz w:val="21"/>
        </w:rPr>
        <w:t>new SqlDataAdapter();</w:t>
      </w:r>
      <w:r>
        <w:rPr>
          <w:rFonts w:ascii="Courier New" w:hAnsi="Courier New"/>
          <w:spacing w:val="1"/>
          <w:w w:val="80"/>
          <w:sz w:val="21"/>
        </w:rPr>
        <w:t xml:space="preserve"> </w:t>
      </w:r>
      <w:r>
        <w:rPr>
          <w:rFonts w:ascii="Courier New" w:hAnsi="Courier New"/>
          <w:w w:val="85"/>
          <w:sz w:val="21"/>
        </w:rPr>
        <w:t>tаЫе</w:t>
      </w:r>
      <w:r>
        <w:rPr>
          <w:rFonts w:ascii="Courier New" w:hAnsi="Courier New"/>
          <w:spacing w:val="19"/>
          <w:w w:val="85"/>
          <w:sz w:val="21"/>
        </w:rPr>
        <w:t xml:space="preserve"> </w:t>
      </w:r>
      <w:r>
        <w:rPr>
          <w:rFonts w:ascii="Arial" w:hAnsi="Arial"/>
          <w:w w:val="85"/>
          <w:sz w:val="16"/>
        </w:rPr>
        <w:t>=</w:t>
      </w:r>
      <w:r>
        <w:rPr>
          <w:rFonts w:ascii="Arial" w:hAnsi="Arial"/>
          <w:spacing w:val="2"/>
          <w:w w:val="85"/>
          <w:sz w:val="16"/>
        </w:rPr>
        <w:t xml:space="preserve"> </w:t>
      </w:r>
      <w:r>
        <w:rPr>
          <w:rFonts w:ascii="Courier New" w:hAnsi="Courier New"/>
          <w:w w:val="85"/>
          <w:sz w:val="21"/>
        </w:rPr>
        <w:t>ЗapnлaтaDataSet.TaЬles[l];</w:t>
      </w:r>
    </w:p>
    <w:p w:rsidR="002A34E7" w:rsidRDefault="002B755E">
      <w:pPr>
        <w:tabs>
          <w:tab w:val="left" w:pos="5894"/>
          <w:tab w:val="left" w:pos="8151"/>
        </w:tabs>
        <w:spacing w:line="338" w:lineRule="auto"/>
        <w:ind w:left="116" w:right="153" w:firstLine="713"/>
        <w:rPr>
          <w:rFonts w:ascii="Courier New" w:hAnsi="Courier New"/>
          <w:sz w:val="21"/>
        </w:rPr>
      </w:pPr>
      <w:r>
        <w:rPr>
          <w:rFonts w:ascii="Courier New" w:hAnsi="Courier New"/>
          <w:w w:val="85"/>
          <w:sz w:val="21"/>
        </w:rPr>
        <w:t>connection</w:t>
      </w:r>
      <w:r>
        <w:rPr>
          <w:rFonts w:ascii="Courier New" w:hAnsi="Courier New"/>
          <w:w w:val="85"/>
          <w:sz w:val="21"/>
        </w:rPr>
        <w:tab/>
      </w:r>
      <w:r>
        <w:rPr>
          <w:rFonts w:ascii="Courier New" w:hAnsi="Courier New"/>
          <w:w w:val="90"/>
          <w:sz w:val="21"/>
        </w:rPr>
        <w:t>new</w:t>
      </w:r>
      <w:r>
        <w:rPr>
          <w:rFonts w:ascii="Courier New" w:hAnsi="Courier New"/>
          <w:w w:val="90"/>
          <w:sz w:val="21"/>
        </w:rPr>
        <w:tab/>
      </w:r>
      <w:r>
        <w:rPr>
          <w:rFonts w:ascii="Courier New" w:hAnsi="Courier New"/>
          <w:w w:val="80"/>
          <w:sz w:val="21"/>
        </w:rPr>
        <w:t>SqlConnec-</w:t>
      </w:r>
      <w:r>
        <w:rPr>
          <w:rFonts w:ascii="Courier New" w:hAnsi="Courier New"/>
          <w:spacing w:val="-98"/>
          <w:w w:val="80"/>
          <w:sz w:val="21"/>
        </w:rPr>
        <w:t xml:space="preserve"> </w:t>
      </w:r>
      <w:r>
        <w:rPr>
          <w:rFonts w:ascii="Courier New" w:hAnsi="Courier New"/>
          <w:w w:val="90"/>
          <w:sz w:val="21"/>
        </w:rPr>
        <w:t>tion(Properties.Settings.Defa</w:t>
      </w:r>
      <w:r>
        <w:rPr>
          <w:rFonts w:ascii="Courier New" w:hAnsi="Courier New"/>
          <w:w w:val="90"/>
          <w:sz w:val="21"/>
        </w:rPr>
        <w:t>ult.ЗapnлaтaConnectionString);</w:t>
      </w:r>
    </w:p>
    <w:p w:rsidR="002A34E7" w:rsidRDefault="002B755E">
      <w:pPr>
        <w:spacing w:line="338" w:lineRule="auto"/>
        <w:ind w:left="1460" w:right="4439" w:hanging="630"/>
        <w:rPr>
          <w:rFonts w:ascii="Courier New"/>
          <w:sz w:val="21"/>
        </w:rPr>
      </w:pPr>
      <w:r>
        <w:rPr>
          <w:rFonts w:ascii="Courier New"/>
          <w:w w:val="80"/>
          <w:sz w:val="21"/>
        </w:rPr>
        <w:t>command</w:t>
      </w:r>
      <w:r>
        <w:rPr>
          <w:rFonts w:ascii="Courier New"/>
          <w:spacing w:val="1"/>
          <w:w w:val="80"/>
          <w:sz w:val="21"/>
        </w:rPr>
        <w:t xml:space="preserve"> </w:t>
      </w:r>
      <w:r>
        <w:rPr>
          <w:rFonts w:ascii="Arial"/>
          <w:w w:val="80"/>
          <w:sz w:val="16"/>
        </w:rPr>
        <w:t>=</w:t>
      </w:r>
      <w:r>
        <w:rPr>
          <w:rFonts w:ascii="Arial"/>
          <w:spacing w:val="1"/>
          <w:w w:val="80"/>
          <w:sz w:val="16"/>
        </w:rPr>
        <w:t xml:space="preserve"> </w:t>
      </w:r>
      <w:r>
        <w:rPr>
          <w:rFonts w:ascii="Courier New"/>
          <w:w w:val="80"/>
          <w:sz w:val="21"/>
        </w:rPr>
        <w:t>new SqlCommand();</w:t>
      </w:r>
      <w:r>
        <w:rPr>
          <w:rFonts w:ascii="Courier New"/>
          <w:spacing w:val="1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command.Connection</w:t>
      </w:r>
      <w:r>
        <w:rPr>
          <w:rFonts w:ascii="Courier New"/>
          <w:spacing w:val="32"/>
          <w:w w:val="80"/>
          <w:sz w:val="21"/>
        </w:rPr>
        <w:t xml:space="preserve"> </w:t>
      </w:r>
      <w:r>
        <w:rPr>
          <w:rFonts w:ascii="Arial"/>
          <w:w w:val="80"/>
          <w:sz w:val="16"/>
        </w:rPr>
        <w:t>=</w:t>
      </w:r>
      <w:r>
        <w:rPr>
          <w:rFonts w:ascii="Arial"/>
          <w:spacing w:val="8"/>
          <w:w w:val="80"/>
          <w:sz w:val="16"/>
        </w:rPr>
        <w:t xml:space="preserve"> </w:t>
      </w:r>
      <w:r>
        <w:rPr>
          <w:rFonts w:ascii="Courier New"/>
          <w:w w:val="80"/>
          <w:sz w:val="21"/>
        </w:rPr>
        <w:t>connection;</w:t>
      </w:r>
    </w:p>
    <w:p w:rsidR="002A34E7" w:rsidRDefault="002B755E">
      <w:pPr>
        <w:ind w:left="1460"/>
        <w:rPr>
          <w:rFonts w:ascii="Courier New"/>
          <w:sz w:val="21"/>
        </w:rPr>
      </w:pPr>
      <w:r>
        <w:rPr>
          <w:rFonts w:ascii="Courier New"/>
          <w:w w:val="80"/>
          <w:sz w:val="21"/>
        </w:rPr>
        <w:t>command.CommandType</w:t>
      </w:r>
      <w:r>
        <w:rPr>
          <w:rFonts w:ascii="Courier New"/>
          <w:spacing w:val="54"/>
          <w:w w:val="80"/>
          <w:sz w:val="21"/>
        </w:rPr>
        <w:t xml:space="preserve"> </w:t>
      </w:r>
      <w:r>
        <w:rPr>
          <w:rFonts w:ascii="Arial"/>
          <w:w w:val="80"/>
          <w:sz w:val="16"/>
        </w:rPr>
        <w:t>=</w:t>
      </w:r>
      <w:r>
        <w:rPr>
          <w:rFonts w:ascii="Arial"/>
          <w:spacing w:val="29"/>
          <w:sz w:val="16"/>
        </w:rPr>
        <w:t xml:space="preserve"> </w:t>
      </w:r>
      <w:r>
        <w:rPr>
          <w:rFonts w:ascii="Arial"/>
          <w:spacing w:val="30"/>
          <w:sz w:val="16"/>
        </w:rPr>
        <w:t xml:space="preserve"> </w:t>
      </w:r>
      <w:r>
        <w:rPr>
          <w:rFonts w:ascii="Courier New"/>
          <w:w w:val="80"/>
          <w:sz w:val="21"/>
        </w:rPr>
        <w:t>CommandType.StoredProcedure;</w:t>
      </w: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B755E">
      <w:pPr>
        <w:spacing w:before="160"/>
        <w:ind w:left="1266"/>
        <w:rPr>
          <w:rFonts w:ascii="Arial"/>
          <w:sz w:val="18"/>
        </w:rPr>
      </w:pPr>
      <w:r>
        <w:rPr>
          <w:rFonts w:ascii="Arial"/>
          <w:w w:val="83"/>
          <w:sz w:val="18"/>
        </w:rPr>
        <w:t>}</w:t>
      </w:r>
    </w:p>
    <w:p w:rsidR="002A34E7" w:rsidRDefault="002B755E">
      <w:pPr>
        <w:spacing w:before="118"/>
        <w:ind w:left="843"/>
        <w:rPr>
          <w:rFonts w:ascii="Courier New" w:hAnsi="Courier New"/>
          <w:sz w:val="21"/>
        </w:rPr>
      </w:pPr>
      <w:r>
        <w:rPr>
          <w:rFonts w:ascii="Courier New" w:hAnsi="Courier New"/>
          <w:spacing w:val="-1"/>
          <w:w w:val="85"/>
          <w:sz w:val="21"/>
        </w:rPr>
        <w:t>puЫic</w:t>
      </w:r>
      <w:r>
        <w:rPr>
          <w:rFonts w:ascii="Courier New" w:hAnsi="Courier New"/>
          <w:spacing w:val="22"/>
          <w:w w:val="85"/>
          <w:sz w:val="21"/>
        </w:rPr>
        <w:t xml:space="preserve"> </w:t>
      </w:r>
      <w:r>
        <w:rPr>
          <w:rFonts w:ascii="Courier New" w:hAnsi="Courier New"/>
          <w:spacing w:val="-1"/>
          <w:w w:val="85"/>
          <w:sz w:val="21"/>
        </w:rPr>
        <w:t>void</w:t>
      </w:r>
      <w:r>
        <w:rPr>
          <w:rFonts w:ascii="Courier New" w:hAnsi="Courier New"/>
          <w:spacing w:val="20"/>
          <w:w w:val="85"/>
          <w:sz w:val="21"/>
        </w:rPr>
        <w:t xml:space="preserve"> </w:t>
      </w:r>
      <w:r>
        <w:rPr>
          <w:rFonts w:ascii="Courier New" w:hAnsi="Courier New"/>
          <w:spacing w:val="-1"/>
          <w:w w:val="85"/>
          <w:sz w:val="21"/>
        </w:rPr>
        <w:t>slct()</w:t>
      </w:r>
      <w:r>
        <w:rPr>
          <w:rFonts w:ascii="Courier New" w:hAnsi="Courier New"/>
          <w:spacing w:val="-29"/>
          <w:w w:val="85"/>
          <w:sz w:val="21"/>
        </w:rPr>
        <w:t xml:space="preserve"> </w:t>
      </w:r>
      <w:r>
        <w:rPr>
          <w:rFonts w:ascii="Courier New" w:hAnsi="Courier New"/>
          <w:spacing w:val="-1"/>
          <w:w w:val="85"/>
          <w:sz w:val="21"/>
        </w:rPr>
        <w:t>//отображениетаблиц</w:t>
      </w:r>
    </w:p>
    <w:p w:rsidR="002A34E7" w:rsidRDefault="002B755E">
      <w:pPr>
        <w:spacing w:before="105"/>
        <w:ind w:left="1265"/>
        <w:rPr>
          <w:rFonts w:ascii="Arial"/>
          <w:sz w:val="18"/>
        </w:rPr>
      </w:pPr>
      <w:r>
        <w:rPr>
          <w:rFonts w:ascii="Arial"/>
          <w:w w:val="84"/>
          <w:sz w:val="18"/>
        </w:rPr>
        <w:t>{</w:t>
      </w:r>
    </w:p>
    <w:p w:rsidR="002A34E7" w:rsidRDefault="002B755E">
      <w:pPr>
        <w:spacing w:before="119" w:line="338" w:lineRule="auto"/>
        <w:ind w:left="823" w:right="3992" w:firstLine="625"/>
        <w:rPr>
          <w:rFonts w:ascii="Courier New" w:hAnsi="Courier New"/>
          <w:sz w:val="21"/>
        </w:rPr>
      </w:pPr>
      <w:r>
        <w:rPr>
          <w:rFonts w:ascii="Courier New" w:hAnsi="Courier New"/>
          <w:w w:val="80"/>
          <w:sz w:val="21"/>
        </w:rPr>
        <w:t>// adapter</w:t>
      </w:r>
      <w:r>
        <w:rPr>
          <w:rFonts w:ascii="Courier New" w:hAnsi="Courier New"/>
          <w:spacing w:val="75"/>
          <w:sz w:val="21"/>
        </w:rPr>
        <w:t xml:space="preserve"> </w:t>
      </w:r>
      <w:r>
        <w:rPr>
          <w:rFonts w:ascii="Arial" w:hAnsi="Arial"/>
          <w:w w:val="80"/>
          <w:sz w:val="16"/>
        </w:rPr>
        <w:t>=</w:t>
      </w:r>
      <w:r>
        <w:rPr>
          <w:rFonts w:ascii="Arial" w:hAnsi="Arial"/>
          <w:spacing w:val="28"/>
          <w:sz w:val="16"/>
        </w:rPr>
        <w:t xml:space="preserve"> </w:t>
      </w:r>
      <w:r>
        <w:rPr>
          <w:rFonts w:ascii="Courier New" w:hAnsi="Courier New"/>
          <w:w w:val="80"/>
          <w:sz w:val="21"/>
        </w:rPr>
        <w:t>new SqlDataAdapter();</w:t>
      </w:r>
      <w:r>
        <w:rPr>
          <w:rFonts w:ascii="Courier New" w:hAnsi="Courier New"/>
          <w:spacing w:val="1"/>
          <w:w w:val="80"/>
          <w:sz w:val="21"/>
        </w:rPr>
        <w:t xml:space="preserve"> </w:t>
      </w:r>
      <w:r>
        <w:rPr>
          <w:rFonts w:ascii="Courier New" w:hAnsi="Courier New"/>
          <w:w w:val="85"/>
          <w:sz w:val="21"/>
        </w:rPr>
        <w:t xml:space="preserve">tаЫе </w:t>
      </w:r>
      <w:r>
        <w:rPr>
          <w:rFonts w:ascii="Arial" w:hAnsi="Arial"/>
          <w:w w:val="85"/>
          <w:sz w:val="16"/>
        </w:rPr>
        <w:t>=</w:t>
      </w:r>
      <w:r>
        <w:rPr>
          <w:rFonts w:ascii="Arial" w:hAnsi="Arial"/>
          <w:spacing w:val="32"/>
          <w:w w:val="85"/>
          <w:sz w:val="16"/>
        </w:rPr>
        <w:t xml:space="preserve"> </w:t>
      </w:r>
      <w:r>
        <w:rPr>
          <w:rFonts w:ascii="Courier New" w:hAnsi="Courier New"/>
          <w:w w:val="85"/>
          <w:sz w:val="21"/>
        </w:rPr>
        <w:t>ЗapnлaтaDataSet.TaЬles[EntityName];</w:t>
      </w:r>
    </w:p>
    <w:p w:rsidR="002A34E7" w:rsidRDefault="002B755E">
      <w:pPr>
        <w:spacing w:line="338" w:lineRule="auto"/>
        <w:ind w:left="830" w:right="419" w:firstLine="629"/>
        <w:rPr>
          <w:rFonts w:ascii="Courier New" w:hAnsi="Courier New"/>
          <w:sz w:val="21"/>
        </w:rPr>
      </w:pPr>
      <w:r>
        <w:rPr>
          <w:rFonts w:ascii="Courier New" w:hAnsi="Courier New"/>
          <w:w w:val="80"/>
          <w:sz w:val="21"/>
        </w:rPr>
        <w:t>command.CommandText</w:t>
      </w:r>
      <w:r>
        <w:rPr>
          <w:rFonts w:ascii="Courier New" w:hAnsi="Courier New"/>
          <w:spacing w:val="21"/>
          <w:w w:val="80"/>
          <w:sz w:val="21"/>
        </w:rPr>
        <w:t xml:space="preserve"> </w:t>
      </w:r>
      <w:r>
        <w:rPr>
          <w:rFonts w:ascii="Arial" w:hAnsi="Arial"/>
          <w:w w:val="80"/>
          <w:sz w:val="16"/>
        </w:rPr>
        <w:t>=</w:t>
      </w:r>
      <w:r>
        <w:rPr>
          <w:rFonts w:ascii="Arial" w:hAnsi="Arial"/>
          <w:spacing w:val="20"/>
          <w:w w:val="80"/>
          <w:sz w:val="16"/>
        </w:rPr>
        <w:t xml:space="preserve"> </w:t>
      </w:r>
      <w:r>
        <w:rPr>
          <w:rFonts w:ascii="Courier New" w:hAnsi="Courier New"/>
          <w:w w:val="80"/>
          <w:sz w:val="21"/>
        </w:rPr>
        <w:t>EntityName</w:t>
      </w:r>
      <w:r>
        <w:rPr>
          <w:rFonts w:ascii="Courier New" w:hAnsi="Courier New"/>
          <w:spacing w:val="42"/>
          <w:w w:val="80"/>
          <w:sz w:val="21"/>
        </w:rPr>
        <w:t xml:space="preserve"> </w:t>
      </w:r>
      <w:r>
        <w:rPr>
          <w:rFonts w:ascii="Arial" w:hAnsi="Arial"/>
          <w:w w:val="80"/>
          <w:sz w:val="19"/>
        </w:rPr>
        <w:t>+</w:t>
      </w:r>
      <w:r>
        <w:rPr>
          <w:rFonts w:ascii="Arial" w:hAnsi="Arial"/>
          <w:spacing w:val="1"/>
          <w:w w:val="80"/>
          <w:sz w:val="19"/>
        </w:rPr>
        <w:t xml:space="preserve"> </w:t>
      </w:r>
      <w:r>
        <w:rPr>
          <w:rFonts w:ascii="Courier New" w:hAnsi="Courier New"/>
          <w:w w:val="80"/>
          <w:sz w:val="21"/>
        </w:rPr>
        <w:t>«Select»;</w:t>
      </w:r>
      <w:r>
        <w:rPr>
          <w:rFonts w:ascii="Courier New" w:hAnsi="Courier New"/>
          <w:spacing w:val="-98"/>
          <w:w w:val="80"/>
          <w:sz w:val="21"/>
        </w:rPr>
        <w:t xml:space="preserve"> </w:t>
      </w:r>
      <w:r>
        <w:rPr>
          <w:rFonts w:ascii="Courier New" w:hAnsi="Courier New"/>
          <w:w w:val="95"/>
          <w:sz w:val="21"/>
        </w:rPr>
        <w:t>command.Parameters.Clear();</w:t>
      </w:r>
    </w:p>
    <w:p w:rsidR="002A34E7" w:rsidRDefault="002A34E7">
      <w:pPr>
        <w:spacing w:line="338" w:lineRule="auto"/>
        <w:rPr>
          <w:rFonts w:ascii="Courier New" w:hAnsi="Courier New"/>
          <w:sz w:val="21"/>
        </w:rPr>
        <w:sectPr w:rsidR="002A34E7">
          <w:pgSz w:w="11910" w:h="16840"/>
          <w:pgMar w:top="960" w:right="1000" w:bottom="280" w:left="1580" w:header="421" w:footer="0" w:gutter="0"/>
          <w:cols w:space="720"/>
        </w:sectPr>
      </w:pPr>
    </w:p>
    <w:p w:rsidR="002A34E7" w:rsidRDefault="002B755E">
      <w:pPr>
        <w:spacing w:line="336" w:lineRule="auto"/>
        <w:ind w:left="823" w:firstLine="639"/>
        <w:rPr>
          <w:rFonts w:ascii="Courier New" w:hAnsi="Courier New"/>
          <w:sz w:val="21"/>
        </w:rPr>
      </w:pPr>
      <w:r>
        <w:rPr>
          <w:rFonts w:ascii="Courier New" w:hAnsi="Courier New"/>
          <w:w w:val="80"/>
          <w:sz w:val="21"/>
        </w:rPr>
        <w:lastRenderedPageBreak/>
        <w:t>adapter.SelectCommand</w:t>
      </w:r>
      <w:r>
        <w:rPr>
          <w:rFonts w:ascii="Courier New" w:hAnsi="Courier New"/>
          <w:spacing w:val="-98"/>
          <w:w w:val="80"/>
          <w:sz w:val="21"/>
        </w:rPr>
        <w:t xml:space="preserve"> </w:t>
      </w:r>
      <w:r>
        <w:rPr>
          <w:rFonts w:ascii="Courier New" w:hAnsi="Courier New"/>
          <w:w w:val="95"/>
          <w:sz w:val="21"/>
        </w:rPr>
        <w:t>taЫe.Rows.Clear();</w:t>
      </w:r>
      <w:r>
        <w:rPr>
          <w:rFonts w:ascii="Courier New" w:hAnsi="Courier New"/>
          <w:spacing w:val="1"/>
          <w:w w:val="95"/>
          <w:sz w:val="21"/>
        </w:rPr>
        <w:t xml:space="preserve"> </w:t>
      </w:r>
      <w:r>
        <w:rPr>
          <w:rFonts w:ascii="Courier New" w:hAnsi="Courier New"/>
          <w:w w:val="95"/>
          <w:sz w:val="21"/>
        </w:rPr>
        <w:t>adapter.Fill(taЫe);</w:t>
      </w:r>
    </w:p>
    <w:p w:rsidR="002A34E7" w:rsidRDefault="002B755E">
      <w:pPr>
        <w:spacing w:before="2"/>
        <w:ind w:right="1048"/>
        <w:jc w:val="center"/>
        <w:rPr>
          <w:rFonts w:ascii="Arial"/>
          <w:sz w:val="18"/>
        </w:rPr>
      </w:pPr>
      <w:r>
        <w:rPr>
          <w:rFonts w:ascii="Arial"/>
          <w:w w:val="87"/>
          <w:sz w:val="18"/>
        </w:rPr>
        <w:t>}</w:t>
      </w:r>
    </w:p>
    <w:p w:rsidR="002A34E7" w:rsidRDefault="002B755E">
      <w:pPr>
        <w:spacing w:line="229" w:lineRule="exact"/>
        <w:ind w:left="288"/>
        <w:rPr>
          <w:rFonts w:ascii="Courier New"/>
          <w:sz w:val="21"/>
        </w:rPr>
      </w:pPr>
      <w:r>
        <w:br w:type="column"/>
      </w:r>
      <w:r>
        <w:rPr>
          <w:rFonts w:ascii="Courier New"/>
          <w:w w:val="90"/>
          <w:sz w:val="21"/>
        </w:rPr>
        <w:lastRenderedPageBreak/>
        <w:t>command;</w:t>
      </w:r>
    </w:p>
    <w:p w:rsidR="002A34E7" w:rsidRDefault="002A34E7">
      <w:pPr>
        <w:spacing w:line="229" w:lineRule="exact"/>
        <w:rPr>
          <w:rFonts w:ascii="Courier New"/>
          <w:sz w:val="21"/>
        </w:rPr>
        <w:sectPr w:rsidR="002A34E7">
          <w:type w:val="continuous"/>
          <w:pgSz w:w="11910" w:h="16840"/>
          <w:pgMar w:top="1020" w:right="1000" w:bottom="280" w:left="1580" w:header="421" w:footer="0" w:gutter="0"/>
          <w:cols w:num="2" w:space="720" w:equalWidth="0">
            <w:col w:w="3637" w:space="40"/>
            <w:col w:w="5653"/>
          </w:cols>
        </w:sectPr>
      </w:pPr>
    </w:p>
    <w:p w:rsidR="002A34E7" w:rsidRDefault="002B755E">
      <w:pPr>
        <w:spacing w:before="118"/>
        <w:ind w:left="843"/>
        <w:rPr>
          <w:rFonts w:ascii="Courier New" w:hAnsi="Courier New"/>
          <w:sz w:val="21"/>
        </w:rPr>
      </w:pPr>
      <w:r>
        <w:rPr>
          <w:rFonts w:ascii="Courier New" w:hAnsi="Courier New"/>
          <w:w w:val="80"/>
          <w:sz w:val="21"/>
        </w:rPr>
        <w:lastRenderedPageBreak/>
        <w:t>private</w:t>
      </w:r>
      <w:r>
        <w:rPr>
          <w:rFonts w:ascii="Courier New" w:hAnsi="Courier New"/>
          <w:spacing w:val="39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void</w:t>
      </w:r>
      <w:r>
        <w:rPr>
          <w:rFonts w:ascii="Courier New" w:hAnsi="Courier New"/>
          <w:spacing w:val="53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btlnsert_Click(object</w:t>
      </w:r>
      <w:r>
        <w:rPr>
          <w:rFonts w:ascii="Courier New" w:hAnsi="Courier New"/>
          <w:spacing w:val="2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sender,</w:t>
      </w:r>
      <w:r>
        <w:rPr>
          <w:rFonts w:ascii="Courier New" w:hAnsi="Courier New"/>
          <w:spacing w:val="40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EventArgs</w:t>
      </w:r>
      <w:r>
        <w:rPr>
          <w:rFonts w:ascii="Courier New" w:hAnsi="Courier New"/>
          <w:spacing w:val="35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е)</w:t>
      </w:r>
    </w:p>
    <w:p w:rsidR="002A34E7" w:rsidRDefault="002B755E">
      <w:pPr>
        <w:spacing w:before="105"/>
        <w:ind w:left="1265"/>
        <w:rPr>
          <w:rFonts w:ascii="Arial"/>
          <w:sz w:val="18"/>
        </w:rPr>
      </w:pPr>
      <w:r>
        <w:rPr>
          <w:rFonts w:ascii="Arial"/>
          <w:w w:val="81"/>
          <w:sz w:val="18"/>
        </w:rPr>
        <w:t>{</w:t>
      </w:r>
    </w:p>
    <w:p w:rsidR="002A34E7" w:rsidRDefault="002B755E">
      <w:pPr>
        <w:tabs>
          <w:tab w:val="left" w:pos="2832"/>
        </w:tabs>
        <w:spacing w:before="118"/>
        <w:ind w:left="1473"/>
        <w:rPr>
          <w:rFonts w:ascii="Courier New" w:hAnsi="Courier New"/>
          <w:sz w:val="21"/>
        </w:rPr>
      </w:pPr>
      <w:r>
        <w:rPr>
          <w:rFonts w:ascii="Courier New" w:hAnsi="Courier New"/>
          <w:w w:val="85"/>
          <w:sz w:val="21"/>
        </w:rPr>
        <w:t>EntityName</w:t>
      </w:r>
      <w:r>
        <w:rPr>
          <w:rFonts w:ascii="Courier New" w:hAnsi="Courier New"/>
          <w:w w:val="85"/>
          <w:sz w:val="21"/>
        </w:rPr>
        <w:tab/>
      </w:r>
      <w:r>
        <w:rPr>
          <w:rFonts w:ascii="Courier New" w:hAnsi="Courier New"/>
          <w:w w:val="90"/>
          <w:sz w:val="21"/>
        </w:rPr>
        <w:t>«Адрес»;</w:t>
      </w: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B755E">
      <w:pPr>
        <w:spacing w:before="163"/>
        <w:ind w:left="823"/>
        <w:rPr>
          <w:rFonts w:ascii="Courier New" w:hAnsi="Courier New"/>
          <w:sz w:val="21"/>
        </w:rPr>
      </w:pPr>
      <w:r>
        <w:rPr>
          <w:rFonts w:ascii="Courier New" w:hAnsi="Courier New"/>
          <w:w w:val="85"/>
          <w:sz w:val="21"/>
        </w:rPr>
        <w:t>tаЫе</w:t>
      </w:r>
      <w:r>
        <w:rPr>
          <w:rFonts w:ascii="Courier New" w:hAnsi="Courier New"/>
          <w:spacing w:val="169"/>
          <w:sz w:val="21"/>
        </w:rPr>
        <w:t xml:space="preserve"> </w:t>
      </w:r>
      <w:r>
        <w:rPr>
          <w:rFonts w:ascii="Courier New" w:hAnsi="Courier New"/>
          <w:w w:val="85"/>
          <w:sz w:val="21"/>
        </w:rPr>
        <w:t>ЗapnлaтaDataSet.TaЬles[AдpecEntity];</w:t>
      </w:r>
    </w:p>
    <w:p w:rsidR="002A34E7" w:rsidRDefault="002A34E7">
      <w:pPr>
        <w:rPr>
          <w:rFonts w:ascii="Courier New" w:hAnsi="Courier New"/>
          <w:sz w:val="21"/>
        </w:rPr>
        <w:sectPr w:rsidR="002A34E7">
          <w:type w:val="continuous"/>
          <w:pgSz w:w="11910" w:h="16840"/>
          <w:pgMar w:top="1020" w:right="1000" w:bottom="280" w:left="1580" w:header="421" w:footer="0" w:gutter="0"/>
          <w:cols w:space="720"/>
        </w:sectPr>
      </w:pPr>
    </w:p>
    <w:p w:rsidR="002A34E7" w:rsidRDefault="002B755E">
      <w:pPr>
        <w:spacing w:before="126" w:line="350" w:lineRule="auto"/>
        <w:ind w:left="1463" w:right="2372" w:hanging="3"/>
        <w:rPr>
          <w:rFonts w:ascii="Courier New" w:hAnsi="Courier New"/>
          <w:sz w:val="20"/>
        </w:rPr>
      </w:pPr>
      <w:r>
        <w:rPr>
          <w:rFonts w:ascii="Courier New" w:hAnsi="Courier New"/>
          <w:w w:val="85"/>
          <w:sz w:val="20"/>
        </w:rPr>
        <w:lastRenderedPageBreak/>
        <w:t>command.CommandText</w:t>
      </w:r>
      <w:r>
        <w:rPr>
          <w:rFonts w:ascii="Courier New" w:hAnsi="Courier New"/>
          <w:spacing w:val="10"/>
          <w:w w:val="85"/>
          <w:sz w:val="20"/>
        </w:rPr>
        <w:t xml:space="preserve"> </w:t>
      </w:r>
      <w:r>
        <w:rPr>
          <w:rFonts w:ascii="Arial" w:hAnsi="Arial"/>
          <w:w w:val="85"/>
          <w:sz w:val="16"/>
        </w:rPr>
        <w:t>=</w:t>
      </w:r>
      <w:r>
        <w:rPr>
          <w:rFonts w:ascii="Arial" w:hAnsi="Arial"/>
          <w:spacing w:val="30"/>
          <w:w w:val="85"/>
          <w:sz w:val="16"/>
        </w:rPr>
        <w:t xml:space="preserve"> </w:t>
      </w:r>
      <w:r>
        <w:rPr>
          <w:rFonts w:ascii="Courier New" w:hAnsi="Courier New"/>
          <w:w w:val="85"/>
          <w:sz w:val="20"/>
        </w:rPr>
        <w:t>EntityName</w:t>
      </w:r>
      <w:r>
        <w:rPr>
          <w:rFonts w:ascii="Courier New" w:hAnsi="Courier New"/>
          <w:spacing w:val="27"/>
          <w:w w:val="85"/>
          <w:sz w:val="20"/>
        </w:rPr>
        <w:t xml:space="preserve"> </w:t>
      </w:r>
      <w:r>
        <w:rPr>
          <w:rFonts w:ascii="Arial" w:hAnsi="Arial"/>
          <w:w w:val="85"/>
          <w:sz w:val="19"/>
        </w:rPr>
        <w:t>+</w:t>
      </w:r>
      <w:r>
        <w:rPr>
          <w:rFonts w:ascii="Arial" w:hAnsi="Arial"/>
          <w:spacing w:val="26"/>
          <w:w w:val="85"/>
          <w:sz w:val="19"/>
        </w:rPr>
        <w:t xml:space="preserve"> </w:t>
      </w:r>
      <w:r>
        <w:rPr>
          <w:rFonts w:ascii="Courier New" w:hAnsi="Courier New"/>
          <w:w w:val="85"/>
          <w:sz w:val="20"/>
        </w:rPr>
        <w:t>«Insert»;</w:t>
      </w:r>
      <w:r>
        <w:rPr>
          <w:rFonts w:ascii="Courier New" w:hAnsi="Courier New"/>
          <w:spacing w:val="-100"/>
          <w:w w:val="85"/>
          <w:sz w:val="20"/>
        </w:rPr>
        <w:t xml:space="preserve"> </w:t>
      </w:r>
      <w:r>
        <w:rPr>
          <w:rFonts w:ascii="Courier New" w:hAnsi="Courier New"/>
          <w:w w:val="95"/>
          <w:sz w:val="20"/>
        </w:rPr>
        <w:t>adapter.InsertCommand</w:t>
      </w:r>
      <w:r>
        <w:rPr>
          <w:rFonts w:ascii="Courier New" w:hAnsi="Courier New"/>
          <w:spacing w:val="-12"/>
          <w:w w:val="95"/>
          <w:sz w:val="20"/>
        </w:rPr>
        <w:t xml:space="preserve"> </w:t>
      </w:r>
      <w:r>
        <w:rPr>
          <w:rFonts w:ascii="Arial" w:hAnsi="Arial"/>
          <w:w w:val="95"/>
          <w:sz w:val="16"/>
        </w:rPr>
        <w:t>=</w:t>
      </w:r>
      <w:r>
        <w:rPr>
          <w:rFonts w:ascii="Arial" w:hAnsi="Arial"/>
          <w:spacing w:val="8"/>
          <w:w w:val="95"/>
          <w:sz w:val="16"/>
        </w:rPr>
        <w:t xml:space="preserve"> </w:t>
      </w:r>
      <w:r>
        <w:rPr>
          <w:rFonts w:ascii="Courier New" w:hAnsi="Courier New"/>
          <w:w w:val="95"/>
          <w:sz w:val="20"/>
        </w:rPr>
        <w:t>command;</w:t>
      </w:r>
    </w:p>
    <w:p w:rsidR="002A34E7" w:rsidRDefault="002B755E">
      <w:pPr>
        <w:spacing w:before="7" w:line="355" w:lineRule="auto"/>
        <w:ind w:left="1460" w:right="419" w:hanging="630"/>
        <w:rPr>
          <w:rFonts w:ascii="Courier New" w:hAnsi="Courier New"/>
          <w:sz w:val="20"/>
        </w:rPr>
      </w:pPr>
      <w:r>
        <w:rPr>
          <w:rFonts w:ascii="Courier New" w:hAnsi="Courier New"/>
          <w:w w:val="85"/>
          <w:sz w:val="20"/>
        </w:rPr>
        <w:t>command.Parameters.Add(new</w:t>
      </w:r>
      <w:r>
        <w:rPr>
          <w:rFonts w:ascii="Courier New" w:hAnsi="Courier New"/>
          <w:spacing w:val="1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SqlParameter(«@Index»,</w:t>
      </w:r>
      <w:r>
        <w:rPr>
          <w:rFonts w:ascii="Courier New" w:hAnsi="Courier New"/>
          <w:spacing w:val="1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SqlDЫype.NChar));</w:t>
      </w:r>
      <w:r>
        <w:rPr>
          <w:rFonts w:ascii="Courier New" w:hAnsi="Courier New"/>
          <w:spacing w:val="-100"/>
          <w:w w:val="85"/>
          <w:sz w:val="20"/>
        </w:rPr>
        <w:t xml:space="preserve"> </w:t>
      </w:r>
      <w:r>
        <w:rPr>
          <w:rFonts w:ascii="Courier New" w:hAnsi="Courier New"/>
          <w:w w:val="90"/>
          <w:sz w:val="20"/>
        </w:rPr>
        <w:t>command.Parameters[«@Index»].Value</w:t>
      </w:r>
      <w:r>
        <w:rPr>
          <w:rFonts w:ascii="Courier New" w:hAnsi="Courier New"/>
          <w:spacing w:val="-14"/>
          <w:w w:val="90"/>
          <w:sz w:val="20"/>
        </w:rPr>
        <w:t xml:space="preserve"> </w:t>
      </w:r>
      <w:r>
        <w:rPr>
          <w:rFonts w:ascii="Arial" w:hAnsi="Arial"/>
          <w:w w:val="90"/>
          <w:sz w:val="16"/>
        </w:rPr>
        <w:t>=</w:t>
      </w:r>
      <w:r>
        <w:rPr>
          <w:rFonts w:ascii="Arial" w:hAnsi="Arial"/>
          <w:spacing w:val="14"/>
          <w:w w:val="90"/>
          <w:sz w:val="16"/>
        </w:rPr>
        <w:t xml:space="preserve"> </w:t>
      </w:r>
      <w:r>
        <w:rPr>
          <w:rFonts w:ascii="Courier New" w:hAnsi="Courier New"/>
          <w:w w:val="90"/>
          <w:sz w:val="20"/>
        </w:rPr>
        <w:t>textBox10.Text;</w:t>
      </w:r>
    </w:p>
    <w:p w:rsidR="002A34E7" w:rsidRDefault="002B755E">
      <w:pPr>
        <w:spacing w:line="355" w:lineRule="auto"/>
        <w:ind w:left="1460" w:right="419" w:hanging="630"/>
        <w:rPr>
          <w:rFonts w:ascii="Courier New" w:hAnsi="Courier New"/>
          <w:sz w:val="20"/>
        </w:rPr>
      </w:pPr>
      <w:r>
        <w:rPr>
          <w:rFonts w:ascii="Courier New" w:hAnsi="Courier New"/>
          <w:w w:val="85"/>
          <w:sz w:val="20"/>
        </w:rPr>
        <w:t>command.Parameters.Add(new</w:t>
      </w:r>
      <w:r>
        <w:rPr>
          <w:rFonts w:ascii="Courier New" w:hAnsi="Courier New"/>
          <w:spacing w:val="1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SqlParameter(«@Region»,</w:t>
      </w:r>
      <w:r>
        <w:rPr>
          <w:rFonts w:ascii="Courier New" w:hAnsi="Courier New"/>
          <w:spacing w:val="1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SqlDЫype.NChar));</w:t>
      </w:r>
      <w:r>
        <w:rPr>
          <w:rFonts w:ascii="Courier New" w:hAnsi="Courier New"/>
          <w:spacing w:val="-100"/>
          <w:w w:val="85"/>
          <w:sz w:val="20"/>
        </w:rPr>
        <w:t xml:space="preserve"> </w:t>
      </w:r>
      <w:r>
        <w:rPr>
          <w:rFonts w:ascii="Courier New" w:hAnsi="Courier New"/>
          <w:w w:val="90"/>
          <w:sz w:val="20"/>
        </w:rPr>
        <w:t>command.Parameters[«@Region»].Value</w:t>
      </w:r>
      <w:r>
        <w:rPr>
          <w:rFonts w:ascii="Courier New" w:hAnsi="Courier New"/>
          <w:spacing w:val="-14"/>
          <w:w w:val="90"/>
          <w:sz w:val="20"/>
        </w:rPr>
        <w:t xml:space="preserve"> </w:t>
      </w:r>
      <w:r>
        <w:rPr>
          <w:rFonts w:ascii="Arial" w:hAnsi="Arial"/>
          <w:w w:val="90"/>
          <w:sz w:val="16"/>
        </w:rPr>
        <w:t>=</w:t>
      </w:r>
      <w:r>
        <w:rPr>
          <w:rFonts w:ascii="Arial" w:hAnsi="Arial"/>
          <w:spacing w:val="14"/>
          <w:w w:val="90"/>
          <w:sz w:val="16"/>
        </w:rPr>
        <w:t xml:space="preserve"> </w:t>
      </w:r>
      <w:r>
        <w:rPr>
          <w:rFonts w:ascii="Courier New" w:hAnsi="Courier New"/>
          <w:w w:val="90"/>
          <w:sz w:val="20"/>
        </w:rPr>
        <w:t>textBox11.Text;</w:t>
      </w:r>
    </w:p>
    <w:p w:rsidR="002A34E7" w:rsidRDefault="002B755E">
      <w:pPr>
        <w:spacing w:line="355" w:lineRule="auto"/>
        <w:ind w:left="1460" w:right="419" w:hanging="630"/>
        <w:rPr>
          <w:rFonts w:ascii="Courier New" w:hAnsi="Courier New"/>
          <w:sz w:val="20"/>
        </w:rPr>
      </w:pPr>
      <w:r>
        <w:rPr>
          <w:rFonts w:ascii="Courier New" w:hAnsi="Courier New"/>
          <w:w w:val="85"/>
          <w:sz w:val="20"/>
        </w:rPr>
        <w:t>command.Parameters.Add(new</w:t>
      </w:r>
      <w:r>
        <w:rPr>
          <w:rFonts w:ascii="Courier New" w:hAnsi="Courier New"/>
          <w:spacing w:val="1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SqlParameter(«@Rajon»,</w:t>
      </w:r>
      <w:r>
        <w:rPr>
          <w:rFonts w:ascii="Courier New" w:hAnsi="Courier New"/>
          <w:spacing w:val="1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SqlDЫype.NChar));</w:t>
      </w:r>
      <w:r>
        <w:rPr>
          <w:rFonts w:ascii="Courier New" w:hAnsi="Courier New"/>
          <w:spacing w:val="-100"/>
          <w:w w:val="85"/>
          <w:sz w:val="20"/>
        </w:rPr>
        <w:t xml:space="preserve"> </w:t>
      </w:r>
      <w:r>
        <w:rPr>
          <w:rFonts w:ascii="Courier New" w:hAnsi="Courier New"/>
          <w:w w:val="90"/>
          <w:sz w:val="20"/>
        </w:rPr>
        <w:t>command.Parameters[«@Rajon»].Value</w:t>
      </w:r>
      <w:r>
        <w:rPr>
          <w:rFonts w:ascii="Courier New" w:hAnsi="Courier New"/>
          <w:spacing w:val="-14"/>
          <w:w w:val="90"/>
          <w:sz w:val="20"/>
        </w:rPr>
        <w:t xml:space="preserve"> </w:t>
      </w:r>
      <w:r>
        <w:rPr>
          <w:rFonts w:ascii="Arial" w:hAnsi="Arial"/>
          <w:w w:val="90"/>
          <w:sz w:val="16"/>
        </w:rPr>
        <w:t>=</w:t>
      </w:r>
      <w:r>
        <w:rPr>
          <w:rFonts w:ascii="Arial" w:hAnsi="Arial"/>
          <w:spacing w:val="14"/>
          <w:w w:val="90"/>
          <w:sz w:val="16"/>
        </w:rPr>
        <w:t xml:space="preserve"> </w:t>
      </w:r>
      <w:r>
        <w:rPr>
          <w:rFonts w:ascii="Courier New" w:hAnsi="Courier New"/>
          <w:w w:val="90"/>
          <w:sz w:val="20"/>
        </w:rPr>
        <w:t>textBox12.Text;</w:t>
      </w:r>
    </w:p>
    <w:p w:rsidR="002A34E7" w:rsidRDefault="002B755E">
      <w:pPr>
        <w:spacing w:line="355" w:lineRule="auto"/>
        <w:ind w:left="1460" w:right="419" w:hanging="630"/>
        <w:rPr>
          <w:rFonts w:ascii="Courier New" w:hAnsi="Courier New"/>
          <w:sz w:val="20"/>
        </w:rPr>
      </w:pPr>
      <w:r>
        <w:rPr>
          <w:rFonts w:ascii="Courier New" w:hAnsi="Courier New"/>
          <w:w w:val="85"/>
          <w:sz w:val="20"/>
        </w:rPr>
        <w:t>command.Parameters.Add(new</w:t>
      </w:r>
      <w:r>
        <w:rPr>
          <w:rFonts w:ascii="Courier New" w:hAnsi="Courier New"/>
          <w:spacing w:val="1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SqlParameter(«@NasPunct»,</w:t>
      </w:r>
      <w:r>
        <w:rPr>
          <w:rFonts w:ascii="Courier New" w:hAnsi="Courier New"/>
          <w:spacing w:val="1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SqlDЫype.NChar));</w:t>
      </w:r>
      <w:r>
        <w:rPr>
          <w:rFonts w:ascii="Courier New" w:hAnsi="Courier New"/>
          <w:spacing w:val="-100"/>
          <w:w w:val="85"/>
          <w:sz w:val="20"/>
        </w:rPr>
        <w:t xml:space="preserve"> </w:t>
      </w:r>
      <w:r>
        <w:rPr>
          <w:rFonts w:ascii="Courier New" w:hAnsi="Courier New"/>
          <w:w w:val="90"/>
          <w:sz w:val="20"/>
        </w:rPr>
        <w:t>command.Parameters[«@NasPunct»].Value</w:t>
      </w:r>
      <w:r>
        <w:rPr>
          <w:rFonts w:ascii="Courier New" w:hAnsi="Courier New"/>
          <w:spacing w:val="-17"/>
          <w:w w:val="90"/>
          <w:sz w:val="20"/>
        </w:rPr>
        <w:t xml:space="preserve"> </w:t>
      </w:r>
      <w:r>
        <w:rPr>
          <w:rFonts w:ascii="Arial" w:hAnsi="Arial"/>
          <w:w w:val="90"/>
          <w:sz w:val="16"/>
        </w:rPr>
        <w:t>=</w:t>
      </w:r>
      <w:r>
        <w:rPr>
          <w:rFonts w:ascii="Arial" w:hAnsi="Arial"/>
          <w:spacing w:val="17"/>
          <w:w w:val="90"/>
          <w:sz w:val="16"/>
        </w:rPr>
        <w:t xml:space="preserve"> </w:t>
      </w:r>
      <w:r>
        <w:rPr>
          <w:rFonts w:ascii="Courier New" w:hAnsi="Courier New"/>
          <w:w w:val="90"/>
          <w:sz w:val="20"/>
        </w:rPr>
        <w:t>textBox13.Text;</w:t>
      </w:r>
    </w:p>
    <w:p w:rsidR="002A34E7" w:rsidRDefault="002B755E">
      <w:pPr>
        <w:spacing w:line="355" w:lineRule="auto"/>
        <w:ind w:left="1460" w:right="419" w:hanging="630"/>
        <w:rPr>
          <w:rFonts w:ascii="Courier New" w:hAnsi="Courier New"/>
          <w:sz w:val="20"/>
        </w:rPr>
      </w:pPr>
      <w:r>
        <w:rPr>
          <w:rFonts w:ascii="Courier New" w:hAnsi="Courier New"/>
          <w:w w:val="85"/>
          <w:sz w:val="20"/>
        </w:rPr>
        <w:t>command.Parameters.Add(new</w:t>
      </w:r>
      <w:r>
        <w:rPr>
          <w:rFonts w:ascii="Courier New" w:hAnsi="Courier New"/>
          <w:spacing w:val="1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SqlParameter(«@Ulica»,</w:t>
      </w:r>
      <w:r>
        <w:rPr>
          <w:rFonts w:ascii="Courier New" w:hAnsi="Courier New"/>
          <w:spacing w:val="1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SqlDЫype.NChar));</w:t>
      </w:r>
      <w:r>
        <w:rPr>
          <w:rFonts w:ascii="Courier New" w:hAnsi="Courier New"/>
          <w:spacing w:val="-100"/>
          <w:w w:val="85"/>
          <w:sz w:val="20"/>
        </w:rPr>
        <w:t xml:space="preserve"> </w:t>
      </w:r>
      <w:r>
        <w:rPr>
          <w:rFonts w:ascii="Courier New" w:hAnsi="Courier New"/>
          <w:w w:val="90"/>
          <w:sz w:val="20"/>
        </w:rPr>
        <w:t>command.Parameters[«@Ulica»].Value</w:t>
      </w:r>
      <w:r>
        <w:rPr>
          <w:rFonts w:ascii="Courier New" w:hAnsi="Courier New"/>
          <w:spacing w:val="-14"/>
          <w:w w:val="90"/>
          <w:sz w:val="20"/>
        </w:rPr>
        <w:t xml:space="preserve"> </w:t>
      </w:r>
      <w:r>
        <w:rPr>
          <w:rFonts w:ascii="Arial" w:hAnsi="Arial"/>
          <w:w w:val="90"/>
          <w:sz w:val="16"/>
        </w:rPr>
        <w:t>=</w:t>
      </w:r>
      <w:r>
        <w:rPr>
          <w:rFonts w:ascii="Arial" w:hAnsi="Arial"/>
          <w:spacing w:val="14"/>
          <w:w w:val="90"/>
          <w:sz w:val="16"/>
        </w:rPr>
        <w:t xml:space="preserve"> </w:t>
      </w:r>
      <w:r>
        <w:rPr>
          <w:rFonts w:ascii="Courier New" w:hAnsi="Courier New"/>
          <w:w w:val="90"/>
          <w:sz w:val="20"/>
        </w:rPr>
        <w:t>textBox14.Text;</w:t>
      </w:r>
    </w:p>
    <w:p w:rsidR="002A34E7" w:rsidRDefault="002B755E">
      <w:pPr>
        <w:spacing w:line="355" w:lineRule="auto"/>
        <w:ind w:left="1460" w:right="419" w:hanging="630"/>
        <w:rPr>
          <w:rFonts w:ascii="Courier New" w:hAnsi="Courier New"/>
          <w:sz w:val="20"/>
        </w:rPr>
      </w:pPr>
      <w:r>
        <w:rPr>
          <w:rFonts w:ascii="Courier New" w:hAnsi="Courier New"/>
          <w:w w:val="85"/>
          <w:sz w:val="20"/>
        </w:rPr>
        <w:t>command.Parameters.Add(new</w:t>
      </w:r>
      <w:r>
        <w:rPr>
          <w:rFonts w:ascii="Courier New" w:hAnsi="Courier New"/>
          <w:spacing w:val="1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SqlParameter(«@Dom»,</w:t>
      </w:r>
      <w:r>
        <w:rPr>
          <w:rFonts w:ascii="Courier New" w:hAnsi="Courier New"/>
          <w:spacing w:val="1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SqlDЫype.NChar));</w:t>
      </w:r>
      <w:r>
        <w:rPr>
          <w:rFonts w:ascii="Courier New" w:hAnsi="Courier New"/>
          <w:spacing w:val="-100"/>
          <w:w w:val="85"/>
          <w:sz w:val="20"/>
        </w:rPr>
        <w:t xml:space="preserve"> </w:t>
      </w:r>
      <w:r>
        <w:rPr>
          <w:rFonts w:ascii="Courier New" w:hAnsi="Courier New"/>
          <w:w w:val="90"/>
          <w:sz w:val="20"/>
        </w:rPr>
        <w:t>command.Parameters[«@Dom»].Value</w:t>
      </w:r>
      <w:r>
        <w:rPr>
          <w:rFonts w:ascii="Courier New" w:hAnsi="Courier New"/>
          <w:spacing w:val="-12"/>
          <w:w w:val="90"/>
          <w:sz w:val="20"/>
        </w:rPr>
        <w:t xml:space="preserve"> </w:t>
      </w:r>
      <w:r>
        <w:rPr>
          <w:rFonts w:ascii="Arial" w:hAnsi="Arial"/>
          <w:w w:val="90"/>
          <w:sz w:val="16"/>
        </w:rPr>
        <w:t>=</w:t>
      </w:r>
      <w:r>
        <w:rPr>
          <w:rFonts w:ascii="Arial" w:hAnsi="Arial"/>
          <w:spacing w:val="15"/>
          <w:w w:val="90"/>
          <w:sz w:val="16"/>
        </w:rPr>
        <w:t xml:space="preserve"> </w:t>
      </w:r>
      <w:r>
        <w:rPr>
          <w:rFonts w:ascii="Courier New" w:hAnsi="Courier New"/>
          <w:w w:val="90"/>
          <w:sz w:val="20"/>
        </w:rPr>
        <w:t>textBox15.Text;</w:t>
      </w:r>
    </w:p>
    <w:p w:rsidR="002A34E7" w:rsidRDefault="002B755E">
      <w:pPr>
        <w:spacing w:line="355" w:lineRule="auto"/>
        <w:ind w:left="1460" w:right="419" w:hanging="630"/>
        <w:rPr>
          <w:rFonts w:ascii="Courier New" w:hAnsi="Courier New"/>
          <w:sz w:val="20"/>
        </w:rPr>
      </w:pPr>
      <w:r>
        <w:rPr>
          <w:rFonts w:ascii="Courier New" w:hAnsi="Courier New"/>
          <w:w w:val="85"/>
          <w:sz w:val="20"/>
        </w:rPr>
        <w:t>command.Parameters.Add(new</w:t>
      </w:r>
      <w:r>
        <w:rPr>
          <w:rFonts w:ascii="Courier New" w:hAnsi="Courier New"/>
          <w:spacing w:val="1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SqlParameter(«@Kvartira»,</w:t>
      </w:r>
      <w:r>
        <w:rPr>
          <w:rFonts w:ascii="Courier New" w:hAnsi="Courier New"/>
          <w:spacing w:val="1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SqlDЫype.NChar));</w:t>
      </w:r>
      <w:r>
        <w:rPr>
          <w:rFonts w:ascii="Courier New" w:hAnsi="Courier New"/>
          <w:spacing w:val="-100"/>
          <w:w w:val="85"/>
          <w:sz w:val="20"/>
        </w:rPr>
        <w:t xml:space="preserve"> </w:t>
      </w:r>
      <w:r>
        <w:rPr>
          <w:rFonts w:ascii="Courier New" w:hAnsi="Courier New"/>
          <w:w w:val="90"/>
          <w:sz w:val="20"/>
        </w:rPr>
        <w:t>command.Parameters[«@Kvartira»].Value</w:t>
      </w:r>
      <w:r>
        <w:rPr>
          <w:rFonts w:ascii="Courier New" w:hAnsi="Courier New"/>
          <w:spacing w:val="-17"/>
          <w:w w:val="90"/>
          <w:sz w:val="20"/>
        </w:rPr>
        <w:t xml:space="preserve"> </w:t>
      </w:r>
      <w:r>
        <w:rPr>
          <w:rFonts w:ascii="Arial" w:hAnsi="Arial"/>
          <w:w w:val="90"/>
          <w:sz w:val="16"/>
        </w:rPr>
        <w:t>=</w:t>
      </w:r>
      <w:r>
        <w:rPr>
          <w:rFonts w:ascii="Arial" w:hAnsi="Arial"/>
          <w:spacing w:val="17"/>
          <w:w w:val="90"/>
          <w:sz w:val="16"/>
        </w:rPr>
        <w:t xml:space="preserve"> </w:t>
      </w:r>
      <w:r>
        <w:rPr>
          <w:rFonts w:ascii="Courier New" w:hAnsi="Courier New"/>
          <w:w w:val="90"/>
          <w:sz w:val="20"/>
        </w:rPr>
        <w:t>textBox16.Text;</w:t>
      </w:r>
    </w:p>
    <w:p w:rsidR="002A34E7" w:rsidRDefault="002B755E">
      <w:pPr>
        <w:spacing w:line="224" w:lineRule="exact"/>
        <w:ind w:left="834" w:hanging="11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taЫe.Rows.Clear();</w:t>
      </w:r>
    </w:p>
    <w:p w:rsidR="002A34E7" w:rsidRDefault="002B755E">
      <w:pPr>
        <w:spacing w:before="93" w:line="295" w:lineRule="auto"/>
        <w:ind w:left="832" w:right="6142" w:firstLine="1"/>
        <w:rPr>
          <w:sz w:val="24"/>
        </w:rPr>
      </w:pPr>
      <w:r>
        <w:rPr>
          <w:rFonts w:ascii="Courier New" w:hAnsi="Courier New"/>
          <w:w w:val="90"/>
          <w:sz w:val="20"/>
        </w:rPr>
        <w:t>adapter.Fill(taЫe);</w:t>
      </w:r>
      <w:r>
        <w:rPr>
          <w:rFonts w:ascii="Courier New" w:hAnsi="Courier New"/>
          <w:spacing w:val="-106"/>
          <w:w w:val="90"/>
          <w:sz w:val="20"/>
        </w:rPr>
        <w:t xml:space="preserve"> </w:t>
      </w:r>
      <w:r>
        <w:rPr>
          <w:rFonts w:ascii="Courier New" w:hAnsi="Courier New"/>
          <w:spacing w:val="-1"/>
          <w:w w:val="85"/>
          <w:sz w:val="20"/>
        </w:rPr>
        <w:t>slct</w:t>
      </w:r>
      <w:r>
        <w:rPr>
          <w:rFonts w:ascii="Courier New" w:hAnsi="Courier New"/>
          <w:spacing w:val="-71"/>
          <w:w w:val="85"/>
          <w:sz w:val="20"/>
        </w:rPr>
        <w:t xml:space="preserve"> </w:t>
      </w:r>
      <w:r>
        <w:rPr>
          <w:spacing w:val="-1"/>
          <w:w w:val="85"/>
          <w:sz w:val="24"/>
        </w:rPr>
        <w:t>О;</w:t>
      </w:r>
    </w:p>
    <w:p w:rsidR="002A34E7" w:rsidRDefault="002B755E">
      <w:pPr>
        <w:tabs>
          <w:tab w:val="left" w:pos="3651"/>
        </w:tabs>
        <w:spacing w:before="42"/>
        <w:ind w:left="1460"/>
        <w:rPr>
          <w:rFonts w:ascii="Courier New" w:hAnsi="Courier New"/>
          <w:sz w:val="20"/>
        </w:rPr>
      </w:pPr>
      <w:r>
        <w:rPr>
          <w:rFonts w:ascii="Courier New" w:hAnsi="Courier New"/>
          <w:spacing w:val="-1"/>
          <w:w w:val="90"/>
          <w:sz w:val="20"/>
        </w:rPr>
        <w:t>dgAdres.DataSource</w:t>
      </w:r>
      <w:r>
        <w:rPr>
          <w:rFonts w:ascii="Courier New" w:hAnsi="Courier New"/>
          <w:spacing w:val="-1"/>
          <w:w w:val="90"/>
          <w:sz w:val="20"/>
        </w:rPr>
        <w:tab/>
      </w:r>
      <w:r>
        <w:rPr>
          <w:rFonts w:ascii="Courier New" w:hAnsi="Courier New"/>
          <w:sz w:val="20"/>
        </w:rPr>
        <w:t>tаЫе;</w:t>
      </w:r>
    </w:p>
    <w:p w:rsidR="002A34E7" w:rsidRDefault="002A34E7">
      <w:pPr>
        <w:pStyle w:val="a3"/>
        <w:spacing w:before="8"/>
        <w:rPr>
          <w:rFonts w:ascii="Courier New"/>
          <w:sz w:val="29"/>
        </w:rPr>
      </w:pPr>
    </w:p>
    <w:p w:rsidR="002A34E7" w:rsidRDefault="002A34E7">
      <w:pPr>
        <w:rPr>
          <w:rFonts w:ascii="Courier New"/>
          <w:sz w:val="29"/>
        </w:rPr>
        <w:sectPr w:rsidR="002A34E7">
          <w:pgSz w:w="11910" w:h="16840"/>
          <w:pgMar w:top="960" w:right="1000" w:bottom="280" w:left="1580" w:header="421" w:footer="0" w:gutter="0"/>
          <w:cols w:space="720"/>
        </w:sectPr>
      </w:pPr>
    </w:p>
    <w:p w:rsidR="002A34E7" w:rsidRDefault="002B755E">
      <w:pPr>
        <w:spacing w:before="100" w:line="355" w:lineRule="auto"/>
        <w:ind w:left="824" w:right="2978" w:firstLine="650"/>
        <w:rPr>
          <w:rFonts w:ascii="Courier New" w:hAnsi="Courier New"/>
          <w:sz w:val="20"/>
        </w:rPr>
      </w:pPr>
      <w:r>
        <w:rPr>
          <w:rFonts w:ascii="Courier New" w:hAnsi="Courier New"/>
          <w:w w:val="90"/>
          <w:sz w:val="20"/>
        </w:rPr>
        <w:lastRenderedPageBreak/>
        <w:t xml:space="preserve">EntityName </w:t>
      </w:r>
      <w:r>
        <w:rPr>
          <w:rFonts w:ascii="Arial" w:hAnsi="Arial"/>
          <w:w w:val="90"/>
          <w:sz w:val="16"/>
        </w:rPr>
        <w:t>=</w:t>
      </w:r>
      <w:r>
        <w:rPr>
          <w:rFonts w:ascii="Arial" w:hAnsi="Arial"/>
          <w:spacing w:val="75"/>
          <w:sz w:val="16"/>
        </w:rPr>
        <w:t xml:space="preserve"> </w:t>
      </w:r>
      <w:r>
        <w:rPr>
          <w:rFonts w:ascii="Courier New" w:hAnsi="Courier New"/>
          <w:w w:val="90"/>
          <w:sz w:val="20"/>
        </w:rPr>
        <w:t>«ПасnортныеДанные»;</w:t>
      </w:r>
      <w:r>
        <w:rPr>
          <w:rFonts w:ascii="Courier New" w:hAnsi="Courier New"/>
          <w:spacing w:val="1"/>
          <w:w w:val="90"/>
          <w:sz w:val="20"/>
        </w:rPr>
        <w:t xml:space="preserve"> </w:t>
      </w:r>
      <w:r>
        <w:rPr>
          <w:rFonts w:ascii="Courier New" w:hAnsi="Courier New"/>
          <w:w w:val="90"/>
          <w:sz w:val="20"/>
        </w:rPr>
        <w:t>tаЫе</w:t>
      </w:r>
      <w:r>
        <w:rPr>
          <w:rFonts w:ascii="Courier New" w:hAnsi="Courier New"/>
          <w:spacing w:val="-18"/>
          <w:w w:val="90"/>
          <w:sz w:val="20"/>
        </w:rPr>
        <w:t xml:space="preserve"> </w:t>
      </w:r>
      <w:r>
        <w:rPr>
          <w:rFonts w:ascii="Arial" w:hAnsi="Arial"/>
          <w:w w:val="90"/>
          <w:sz w:val="16"/>
        </w:rPr>
        <w:t>=</w:t>
      </w:r>
      <w:r>
        <w:rPr>
          <w:rFonts w:ascii="Arial" w:hAnsi="Arial"/>
          <w:spacing w:val="6"/>
          <w:w w:val="90"/>
          <w:sz w:val="16"/>
        </w:rPr>
        <w:t xml:space="preserve"> </w:t>
      </w:r>
      <w:r>
        <w:rPr>
          <w:rFonts w:ascii="Courier New" w:hAnsi="Courier New"/>
          <w:w w:val="90"/>
          <w:sz w:val="20"/>
        </w:rPr>
        <w:t>ЗapnлaтaDataSet.TaЬles[EntityName];</w:t>
      </w:r>
    </w:p>
    <w:p w:rsidR="002A34E7" w:rsidRDefault="002B755E">
      <w:pPr>
        <w:spacing w:line="350" w:lineRule="auto"/>
        <w:ind w:left="1463" w:right="43" w:hanging="3"/>
        <w:rPr>
          <w:rFonts w:ascii="Courier New" w:hAnsi="Courier New"/>
          <w:sz w:val="20"/>
        </w:rPr>
      </w:pPr>
      <w:r>
        <w:rPr>
          <w:rFonts w:ascii="Courier New" w:hAnsi="Courier New"/>
          <w:w w:val="85"/>
          <w:sz w:val="20"/>
        </w:rPr>
        <w:t>command.CommandText</w:t>
      </w:r>
      <w:r>
        <w:rPr>
          <w:rFonts w:ascii="Courier New" w:hAnsi="Courier New"/>
          <w:spacing w:val="10"/>
          <w:w w:val="85"/>
          <w:sz w:val="20"/>
        </w:rPr>
        <w:t xml:space="preserve"> </w:t>
      </w:r>
      <w:r>
        <w:rPr>
          <w:rFonts w:ascii="Arial" w:hAnsi="Arial"/>
          <w:w w:val="85"/>
          <w:sz w:val="16"/>
        </w:rPr>
        <w:t>=</w:t>
      </w:r>
      <w:r>
        <w:rPr>
          <w:rFonts w:ascii="Arial" w:hAnsi="Arial"/>
          <w:spacing w:val="31"/>
          <w:w w:val="85"/>
          <w:sz w:val="16"/>
        </w:rPr>
        <w:t xml:space="preserve"> </w:t>
      </w:r>
      <w:r>
        <w:rPr>
          <w:rFonts w:ascii="Courier New" w:hAnsi="Courier New"/>
          <w:w w:val="85"/>
          <w:sz w:val="20"/>
        </w:rPr>
        <w:t>EntityName</w:t>
      </w:r>
      <w:r>
        <w:rPr>
          <w:rFonts w:ascii="Courier New" w:hAnsi="Courier New"/>
          <w:spacing w:val="27"/>
          <w:w w:val="85"/>
          <w:sz w:val="20"/>
        </w:rPr>
        <w:t xml:space="preserve"> </w:t>
      </w:r>
      <w:r>
        <w:rPr>
          <w:rFonts w:ascii="Arial" w:hAnsi="Arial"/>
          <w:w w:val="85"/>
          <w:sz w:val="19"/>
        </w:rPr>
        <w:t>+</w:t>
      </w:r>
      <w:r>
        <w:rPr>
          <w:rFonts w:ascii="Arial" w:hAnsi="Arial"/>
          <w:spacing w:val="26"/>
          <w:w w:val="85"/>
          <w:sz w:val="19"/>
        </w:rPr>
        <w:t xml:space="preserve"> </w:t>
      </w:r>
      <w:r>
        <w:rPr>
          <w:rFonts w:ascii="Courier New" w:hAnsi="Courier New"/>
          <w:w w:val="85"/>
          <w:sz w:val="20"/>
        </w:rPr>
        <w:t>«Insert»;</w:t>
      </w:r>
      <w:r>
        <w:rPr>
          <w:rFonts w:ascii="Courier New" w:hAnsi="Courier New"/>
          <w:spacing w:val="-100"/>
          <w:w w:val="85"/>
          <w:sz w:val="20"/>
        </w:rPr>
        <w:t xml:space="preserve"> </w:t>
      </w:r>
      <w:r>
        <w:rPr>
          <w:rFonts w:ascii="Courier New" w:hAnsi="Courier New"/>
          <w:w w:val="95"/>
          <w:sz w:val="20"/>
        </w:rPr>
        <w:t>adapter.InsertCommand</w:t>
      </w:r>
      <w:r>
        <w:rPr>
          <w:rFonts w:ascii="Courier New" w:hAnsi="Courier New"/>
          <w:spacing w:val="-12"/>
          <w:w w:val="95"/>
          <w:sz w:val="20"/>
        </w:rPr>
        <w:t xml:space="preserve"> </w:t>
      </w:r>
      <w:r>
        <w:rPr>
          <w:rFonts w:ascii="Arial" w:hAnsi="Arial"/>
          <w:w w:val="95"/>
          <w:sz w:val="16"/>
        </w:rPr>
        <w:t>=</w:t>
      </w:r>
      <w:r>
        <w:rPr>
          <w:rFonts w:ascii="Arial" w:hAnsi="Arial"/>
          <w:spacing w:val="8"/>
          <w:w w:val="95"/>
          <w:sz w:val="16"/>
        </w:rPr>
        <w:t xml:space="preserve"> </w:t>
      </w:r>
      <w:r>
        <w:rPr>
          <w:rFonts w:ascii="Courier New" w:hAnsi="Courier New"/>
          <w:w w:val="95"/>
          <w:sz w:val="20"/>
        </w:rPr>
        <w:t>command;</w:t>
      </w:r>
    </w:p>
    <w:p w:rsidR="002A34E7" w:rsidRDefault="002B755E">
      <w:pPr>
        <w:spacing w:line="355" w:lineRule="auto"/>
        <w:ind w:left="1460" w:right="43" w:hanging="630"/>
        <w:rPr>
          <w:rFonts w:ascii="Courier New" w:hAnsi="Courier New"/>
          <w:sz w:val="20"/>
        </w:rPr>
      </w:pPr>
      <w:r>
        <w:rPr>
          <w:rFonts w:ascii="Courier New" w:hAnsi="Courier New"/>
          <w:w w:val="85"/>
          <w:sz w:val="20"/>
        </w:rPr>
        <w:t>command.Parameters.Add(new</w:t>
      </w:r>
      <w:r>
        <w:rPr>
          <w:rFonts w:ascii="Courier New" w:hAnsi="Courier New"/>
          <w:spacing w:val="1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SqlParameter(«@Seria»,</w:t>
      </w:r>
      <w:r>
        <w:rPr>
          <w:rFonts w:ascii="Courier New" w:hAnsi="Courier New"/>
          <w:spacing w:val="1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SqlDЫype.Int));</w:t>
      </w:r>
      <w:r>
        <w:rPr>
          <w:rFonts w:ascii="Courier New" w:hAnsi="Courier New"/>
          <w:spacing w:val="-100"/>
          <w:w w:val="85"/>
          <w:sz w:val="20"/>
        </w:rPr>
        <w:t xml:space="preserve"> </w:t>
      </w:r>
      <w:r>
        <w:rPr>
          <w:rFonts w:ascii="Courier New" w:hAnsi="Courier New"/>
          <w:w w:val="90"/>
          <w:sz w:val="20"/>
        </w:rPr>
        <w:t>command.Parameters[«@Seria»].Value</w:t>
      </w:r>
      <w:r>
        <w:rPr>
          <w:rFonts w:ascii="Courier New" w:hAnsi="Courier New"/>
          <w:spacing w:val="-15"/>
          <w:w w:val="90"/>
          <w:sz w:val="20"/>
        </w:rPr>
        <w:t xml:space="preserve"> </w:t>
      </w:r>
      <w:r>
        <w:rPr>
          <w:rFonts w:ascii="Arial" w:hAnsi="Arial"/>
          <w:w w:val="90"/>
          <w:sz w:val="16"/>
        </w:rPr>
        <w:t>=</w:t>
      </w:r>
      <w:r>
        <w:rPr>
          <w:rFonts w:ascii="Arial" w:hAnsi="Arial"/>
          <w:spacing w:val="13"/>
          <w:w w:val="90"/>
          <w:sz w:val="16"/>
        </w:rPr>
        <w:t xml:space="preserve"> </w:t>
      </w:r>
      <w:r>
        <w:rPr>
          <w:rFonts w:ascii="Courier New" w:hAnsi="Courier New"/>
          <w:w w:val="90"/>
          <w:sz w:val="20"/>
        </w:rPr>
        <w:t>textBox7.Text;</w:t>
      </w:r>
    </w:p>
    <w:p w:rsidR="002A34E7" w:rsidRDefault="002B755E">
      <w:pPr>
        <w:spacing w:line="355" w:lineRule="auto"/>
        <w:ind w:left="1460" w:right="43" w:hanging="630"/>
        <w:rPr>
          <w:rFonts w:ascii="Courier New" w:hAnsi="Courier New"/>
          <w:sz w:val="20"/>
        </w:rPr>
      </w:pPr>
      <w:r>
        <w:rPr>
          <w:rFonts w:ascii="Courier New" w:hAnsi="Courier New"/>
          <w:w w:val="85"/>
          <w:sz w:val="20"/>
        </w:rPr>
        <w:t>command.Parameters.Add(new</w:t>
      </w:r>
      <w:r>
        <w:rPr>
          <w:rFonts w:ascii="Courier New" w:hAnsi="Courier New"/>
          <w:spacing w:val="1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SqlParameter(«@Nomer»,</w:t>
      </w:r>
      <w:r>
        <w:rPr>
          <w:rFonts w:ascii="Courier New" w:hAnsi="Courier New"/>
          <w:spacing w:val="1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SqlDЫype.Int));</w:t>
      </w:r>
      <w:r>
        <w:rPr>
          <w:rFonts w:ascii="Courier New" w:hAnsi="Courier New"/>
          <w:spacing w:val="-100"/>
          <w:w w:val="85"/>
          <w:sz w:val="20"/>
        </w:rPr>
        <w:t xml:space="preserve"> </w:t>
      </w:r>
      <w:r>
        <w:rPr>
          <w:rFonts w:ascii="Courier New" w:hAnsi="Courier New"/>
          <w:w w:val="90"/>
          <w:sz w:val="20"/>
        </w:rPr>
        <w:t>command.Parameters[«@Nomer»].Value</w:t>
      </w:r>
      <w:r>
        <w:rPr>
          <w:rFonts w:ascii="Courier New" w:hAnsi="Courier New"/>
          <w:spacing w:val="-15"/>
          <w:w w:val="90"/>
          <w:sz w:val="20"/>
        </w:rPr>
        <w:t xml:space="preserve"> </w:t>
      </w:r>
      <w:r>
        <w:rPr>
          <w:rFonts w:ascii="Arial" w:hAnsi="Arial"/>
          <w:w w:val="90"/>
          <w:sz w:val="16"/>
        </w:rPr>
        <w:t>=</w:t>
      </w:r>
      <w:r>
        <w:rPr>
          <w:rFonts w:ascii="Arial" w:hAnsi="Arial"/>
          <w:spacing w:val="13"/>
          <w:w w:val="90"/>
          <w:sz w:val="16"/>
        </w:rPr>
        <w:t xml:space="preserve"> </w:t>
      </w:r>
      <w:r>
        <w:rPr>
          <w:rFonts w:ascii="Courier New" w:hAnsi="Courier New"/>
          <w:w w:val="90"/>
          <w:sz w:val="20"/>
        </w:rPr>
        <w:t>textBox8.Text;</w:t>
      </w:r>
    </w:p>
    <w:p w:rsidR="002A34E7" w:rsidRDefault="002B755E">
      <w:pPr>
        <w:spacing w:line="355" w:lineRule="auto"/>
        <w:ind w:left="1460" w:right="43" w:hanging="630"/>
        <w:rPr>
          <w:rFonts w:ascii="Courier New" w:hAnsi="Courier New"/>
          <w:sz w:val="20"/>
        </w:rPr>
      </w:pPr>
      <w:r>
        <w:rPr>
          <w:rFonts w:ascii="Courier New" w:hAnsi="Courier New"/>
          <w:w w:val="85"/>
          <w:sz w:val="20"/>
        </w:rPr>
        <w:t>command.Parameters.Add(new</w:t>
      </w:r>
      <w:r>
        <w:rPr>
          <w:rFonts w:ascii="Courier New" w:hAnsi="Courier New"/>
          <w:spacing w:val="1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SqlParameter(«@KemVydan»,</w:t>
      </w:r>
      <w:r>
        <w:rPr>
          <w:rFonts w:ascii="Courier New" w:hAnsi="Courier New"/>
          <w:spacing w:val="1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SqlDЫype.NChar));</w:t>
      </w:r>
      <w:r>
        <w:rPr>
          <w:rFonts w:ascii="Courier New" w:hAnsi="Courier New"/>
          <w:spacing w:val="-100"/>
          <w:w w:val="85"/>
          <w:sz w:val="20"/>
        </w:rPr>
        <w:t xml:space="preserve"> </w:t>
      </w:r>
      <w:r>
        <w:rPr>
          <w:rFonts w:ascii="Courier New" w:hAnsi="Courier New"/>
          <w:w w:val="90"/>
          <w:sz w:val="20"/>
        </w:rPr>
        <w:t>command.Parameters[«@KemVydan»].Value</w:t>
      </w:r>
      <w:r>
        <w:rPr>
          <w:rFonts w:ascii="Courier New" w:hAnsi="Courier New"/>
          <w:spacing w:val="-16"/>
          <w:w w:val="90"/>
          <w:sz w:val="20"/>
        </w:rPr>
        <w:t xml:space="preserve"> </w:t>
      </w:r>
      <w:r>
        <w:rPr>
          <w:rFonts w:ascii="Arial" w:hAnsi="Arial"/>
          <w:w w:val="90"/>
          <w:sz w:val="16"/>
        </w:rPr>
        <w:t>=</w:t>
      </w:r>
      <w:r>
        <w:rPr>
          <w:rFonts w:ascii="Arial" w:hAnsi="Arial"/>
          <w:spacing w:val="19"/>
          <w:w w:val="90"/>
          <w:sz w:val="16"/>
        </w:rPr>
        <w:t xml:space="preserve"> </w:t>
      </w:r>
      <w:r>
        <w:rPr>
          <w:rFonts w:ascii="Courier New" w:hAnsi="Courier New"/>
          <w:w w:val="90"/>
          <w:sz w:val="20"/>
        </w:rPr>
        <w:t>textBox9.Text;</w:t>
      </w:r>
    </w:p>
    <w:p w:rsidR="002A34E7" w:rsidRDefault="002B755E">
      <w:pPr>
        <w:spacing w:line="355" w:lineRule="auto"/>
        <w:ind w:left="1460" w:right="43" w:hanging="630"/>
        <w:rPr>
          <w:rFonts w:ascii="Courier New" w:hAnsi="Courier New"/>
          <w:sz w:val="20"/>
        </w:rPr>
      </w:pPr>
      <w:r>
        <w:rPr>
          <w:rFonts w:ascii="Courier New" w:hAnsi="Courier New"/>
          <w:w w:val="85"/>
          <w:sz w:val="20"/>
        </w:rPr>
        <w:t>command.Parameters.Add(new</w:t>
      </w:r>
      <w:r>
        <w:rPr>
          <w:rFonts w:ascii="Courier New" w:hAnsi="Courier New"/>
          <w:spacing w:val="1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SqlParameter(«@DataVyd»,</w:t>
      </w:r>
      <w:r>
        <w:rPr>
          <w:rFonts w:ascii="Courier New" w:hAnsi="Courier New"/>
          <w:spacing w:val="1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SqlDЫype.D</w:t>
      </w:r>
      <w:r>
        <w:rPr>
          <w:rFonts w:ascii="Courier New" w:hAnsi="Courier New"/>
          <w:w w:val="85"/>
          <w:sz w:val="20"/>
        </w:rPr>
        <w:t>ate));</w:t>
      </w:r>
      <w:r>
        <w:rPr>
          <w:rFonts w:ascii="Courier New" w:hAnsi="Courier New"/>
          <w:spacing w:val="-100"/>
          <w:w w:val="85"/>
          <w:sz w:val="20"/>
        </w:rPr>
        <w:t xml:space="preserve"> </w:t>
      </w:r>
      <w:r>
        <w:rPr>
          <w:rFonts w:ascii="Courier New" w:hAnsi="Courier New"/>
          <w:sz w:val="20"/>
        </w:rPr>
        <w:t>command.Parameters[«@DataVyd»].Value</w:t>
      </w:r>
    </w:p>
    <w:p w:rsidR="002A34E7" w:rsidRDefault="002B755E">
      <w:pPr>
        <w:spacing w:line="224" w:lineRule="exact"/>
        <w:ind w:left="131"/>
        <w:rPr>
          <w:rFonts w:ascii="Courier New" w:hAnsi="Courier New"/>
          <w:sz w:val="20"/>
        </w:rPr>
      </w:pPr>
      <w:r>
        <w:rPr>
          <w:rFonts w:ascii="Courier New" w:hAnsi="Courier New"/>
          <w:w w:val="95"/>
          <w:sz w:val="20"/>
        </w:rPr>
        <w:t>vert.ToDateTime(maskedTextBoxЗ.Text);</w:t>
      </w:r>
    </w:p>
    <w:p w:rsidR="002A34E7" w:rsidRDefault="002B755E">
      <w:pPr>
        <w:spacing w:before="99" w:line="350" w:lineRule="auto"/>
        <w:ind w:left="1460" w:right="43" w:hanging="630"/>
        <w:rPr>
          <w:rFonts w:ascii="Courier New" w:hAnsi="Courier New"/>
          <w:sz w:val="20"/>
        </w:rPr>
      </w:pPr>
      <w:r>
        <w:rPr>
          <w:rFonts w:ascii="Courier New" w:hAnsi="Courier New"/>
          <w:w w:val="85"/>
          <w:sz w:val="20"/>
        </w:rPr>
        <w:t>command.Parameters.Add(new</w:t>
      </w:r>
      <w:r>
        <w:rPr>
          <w:rFonts w:ascii="Courier New" w:hAnsi="Courier New"/>
          <w:spacing w:val="1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SqlParameter(«@KodPodr»,</w:t>
      </w:r>
      <w:r>
        <w:rPr>
          <w:rFonts w:ascii="Courier New" w:hAnsi="Courier New"/>
          <w:spacing w:val="1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SqlDЫype.NChar));</w:t>
      </w:r>
      <w:r>
        <w:rPr>
          <w:rFonts w:ascii="Courier New" w:hAnsi="Courier New"/>
          <w:spacing w:val="-100"/>
          <w:w w:val="85"/>
          <w:sz w:val="20"/>
        </w:rPr>
        <w:t xml:space="preserve"> </w:t>
      </w:r>
      <w:r>
        <w:rPr>
          <w:rFonts w:ascii="Courier New" w:hAnsi="Courier New"/>
          <w:w w:val="90"/>
          <w:sz w:val="20"/>
        </w:rPr>
        <w:t>command.Parameters[«@KodPodr»].Value</w:t>
      </w:r>
      <w:r>
        <w:rPr>
          <w:rFonts w:ascii="Courier New" w:hAnsi="Courier New"/>
          <w:spacing w:val="-13"/>
          <w:w w:val="90"/>
          <w:sz w:val="20"/>
        </w:rPr>
        <w:t xml:space="preserve"> </w:t>
      </w:r>
      <w:r>
        <w:rPr>
          <w:rFonts w:ascii="Arial" w:hAnsi="Arial"/>
          <w:w w:val="90"/>
          <w:sz w:val="16"/>
        </w:rPr>
        <w:t>=</w:t>
      </w:r>
      <w:r>
        <w:rPr>
          <w:rFonts w:ascii="Arial" w:hAnsi="Arial"/>
          <w:spacing w:val="13"/>
          <w:w w:val="90"/>
          <w:sz w:val="16"/>
        </w:rPr>
        <w:t xml:space="preserve"> </w:t>
      </w:r>
      <w:r>
        <w:rPr>
          <w:rFonts w:ascii="Courier New" w:hAnsi="Courier New"/>
          <w:w w:val="90"/>
          <w:sz w:val="20"/>
        </w:rPr>
        <w:t>textBox17.Text;</w:t>
      </w:r>
    </w:p>
    <w:p w:rsidR="002A34E7" w:rsidRDefault="002B755E">
      <w:pPr>
        <w:spacing w:before="6" w:line="350" w:lineRule="auto"/>
        <w:ind w:left="1460" w:right="43" w:hanging="630"/>
        <w:rPr>
          <w:rFonts w:ascii="Courier New" w:hAnsi="Courier New"/>
          <w:sz w:val="20"/>
        </w:rPr>
      </w:pPr>
      <w:r>
        <w:rPr>
          <w:rFonts w:ascii="Courier New" w:hAnsi="Courier New"/>
          <w:w w:val="85"/>
          <w:sz w:val="20"/>
        </w:rPr>
        <w:t>command.Parameters.Add(new</w:t>
      </w:r>
      <w:r>
        <w:rPr>
          <w:rFonts w:ascii="Courier New" w:hAnsi="Courier New"/>
          <w:spacing w:val="1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SqlParameter(«@DataSved»,</w:t>
      </w:r>
      <w:r>
        <w:rPr>
          <w:rFonts w:ascii="Courier New" w:hAnsi="Courier New"/>
          <w:spacing w:val="1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SqlDЫype.Date));</w:t>
      </w:r>
      <w:r>
        <w:rPr>
          <w:rFonts w:ascii="Courier New" w:hAnsi="Courier New"/>
          <w:spacing w:val="-100"/>
          <w:w w:val="85"/>
          <w:sz w:val="20"/>
        </w:rPr>
        <w:t xml:space="preserve"> </w:t>
      </w:r>
      <w:r>
        <w:rPr>
          <w:rFonts w:ascii="Courier New" w:hAnsi="Courier New"/>
          <w:sz w:val="20"/>
        </w:rPr>
        <w:t>command.Parameters[«@DataSved»].Value</w:t>
      </w:r>
    </w:p>
    <w:p w:rsidR="002A34E7" w:rsidRDefault="002B755E">
      <w:pPr>
        <w:spacing w:before="6"/>
        <w:ind w:left="131"/>
        <w:rPr>
          <w:rFonts w:ascii="Courier New"/>
          <w:sz w:val="20"/>
        </w:rPr>
      </w:pPr>
      <w:r>
        <w:rPr>
          <w:rFonts w:ascii="Courier New"/>
          <w:w w:val="95"/>
          <w:sz w:val="20"/>
        </w:rPr>
        <w:t>vert.ToDateTime(maskedTextBox4.Text);</w:t>
      </w:r>
    </w:p>
    <w:p w:rsidR="002A34E7" w:rsidRDefault="002B755E">
      <w:pPr>
        <w:spacing w:before="105"/>
        <w:ind w:left="829"/>
        <w:rPr>
          <w:rFonts w:ascii="Courier New"/>
          <w:sz w:val="20"/>
        </w:rPr>
      </w:pPr>
      <w:r>
        <w:rPr>
          <w:rFonts w:ascii="Courier New"/>
          <w:w w:val="85"/>
          <w:sz w:val="20"/>
        </w:rPr>
        <w:t>if</w:t>
      </w:r>
      <w:r>
        <w:rPr>
          <w:rFonts w:ascii="Courier New"/>
          <w:spacing w:val="-14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(maskedTextBox7.Selectionlength</w:t>
      </w:r>
      <w:r>
        <w:rPr>
          <w:rFonts w:ascii="Courier New"/>
          <w:spacing w:val="67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!=</w:t>
      </w:r>
      <w:r>
        <w:rPr>
          <w:rFonts w:ascii="Courier New"/>
          <w:spacing w:val="33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0)</w:t>
      </w:r>
    </w:p>
    <w:p w:rsidR="002A34E7" w:rsidRDefault="002B755E">
      <w:pPr>
        <w:spacing w:before="108"/>
        <w:ind w:left="1477"/>
        <w:rPr>
          <w:rFonts w:ascii="Arial"/>
          <w:sz w:val="18"/>
        </w:rPr>
      </w:pPr>
      <w:r>
        <w:rPr>
          <w:rFonts w:ascii="Arial"/>
          <w:w w:val="109"/>
          <w:sz w:val="18"/>
        </w:rPr>
        <w:t>{</w:t>
      </w:r>
    </w:p>
    <w:p w:rsidR="002A34E7" w:rsidRDefault="002B755E">
      <w:pPr>
        <w:spacing w:before="132"/>
        <w:ind w:left="831"/>
        <w:rPr>
          <w:rFonts w:ascii="Courier New" w:hAnsi="Courier New"/>
          <w:sz w:val="20"/>
        </w:rPr>
      </w:pPr>
      <w:r>
        <w:rPr>
          <w:rFonts w:ascii="Courier New" w:hAnsi="Courier New"/>
          <w:w w:val="85"/>
          <w:sz w:val="20"/>
        </w:rPr>
        <w:t>command.Parameters.Add(new</w:t>
      </w:r>
      <w:r>
        <w:rPr>
          <w:rFonts w:ascii="Courier New" w:hAnsi="Courier New"/>
          <w:spacing w:val="91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SqlParameter(«@Srok»,</w:t>
      </w:r>
      <w:r>
        <w:rPr>
          <w:rFonts w:ascii="Courier New" w:hAnsi="Courier New"/>
          <w:spacing w:val="59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SqlDЫype.Date));</w:t>
      </w:r>
    </w:p>
    <w:p w:rsidR="002A34E7" w:rsidRDefault="002B755E">
      <w:pPr>
        <w:rPr>
          <w:rFonts w:ascii="Courier New"/>
        </w:rPr>
      </w:pPr>
      <w:r>
        <w:br w:type="column"/>
      </w:r>
    </w:p>
    <w:p w:rsidR="002A34E7" w:rsidRDefault="002A34E7">
      <w:pPr>
        <w:pStyle w:val="a3"/>
        <w:rPr>
          <w:rFonts w:ascii="Courier New"/>
          <w:sz w:val="22"/>
        </w:rPr>
      </w:pPr>
    </w:p>
    <w:p w:rsidR="002A34E7" w:rsidRDefault="002A34E7">
      <w:pPr>
        <w:pStyle w:val="a3"/>
        <w:rPr>
          <w:rFonts w:ascii="Courier New"/>
          <w:sz w:val="22"/>
        </w:rPr>
      </w:pPr>
    </w:p>
    <w:p w:rsidR="002A34E7" w:rsidRDefault="002A34E7">
      <w:pPr>
        <w:pStyle w:val="a3"/>
        <w:rPr>
          <w:rFonts w:ascii="Courier New"/>
          <w:sz w:val="22"/>
        </w:rPr>
      </w:pPr>
    </w:p>
    <w:p w:rsidR="002A34E7" w:rsidRDefault="002A34E7">
      <w:pPr>
        <w:pStyle w:val="a3"/>
        <w:rPr>
          <w:rFonts w:ascii="Courier New"/>
          <w:sz w:val="22"/>
        </w:rPr>
      </w:pPr>
    </w:p>
    <w:p w:rsidR="002A34E7" w:rsidRDefault="002A34E7">
      <w:pPr>
        <w:pStyle w:val="a3"/>
        <w:rPr>
          <w:rFonts w:ascii="Courier New"/>
          <w:sz w:val="22"/>
        </w:rPr>
      </w:pPr>
    </w:p>
    <w:p w:rsidR="002A34E7" w:rsidRDefault="002A34E7">
      <w:pPr>
        <w:pStyle w:val="a3"/>
        <w:rPr>
          <w:rFonts w:ascii="Courier New"/>
          <w:sz w:val="22"/>
        </w:rPr>
      </w:pPr>
    </w:p>
    <w:p w:rsidR="002A34E7" w:rsidRDefault="002A34E7">
      <w:pPr>
        <w:pStyle w:val="a3"/>
        <w:rPr>
          <w:rFonts w:ascii="Courier New"/>
          <w:sz w:val="22"/>
        </w:rPr>
      </w:pPr>
    </w:p>
    <w:p w:rsidR="002A34E7" w:rsidRDefault="002A34E7">
      <w:pPr>
        <w:pStyle w:val="a3"/>
        <w:rPr>
          <w:rFonts w:ascii="Courier New"/>
          <w:sz w:val="22"/>
        </w:rPr>
      </w:pPr>
    </w:p>
    <w:p w:rsidR="002A34E7" w:rsidRDefault="002A34E7">
      <w:pPr>
        <w:pStyle w:val="a3"/>
        <w:rPr>
          <w:rFonts w:ascii="Courier New"/>
          <w:sz w:val="22"/>
        </w:rPr>
      </w:pPr>
    </w:p>
    <w:p w:rsidR="002A34E7" w:rsidRDefault="002A34E7">
      <w:pPr>
        <w:pStyle w:val="a3"/>
        <w:rPr>
          <w:rFonts w:ascii="Courier New"/>
          <w:sz w:val="22"/>
        </w:rPr>
      </w:pPr>
    </w:p>
    <w:p w:rsidR="002A34E7" w:rsidRDefault="002A34E7">
      <w:pPr>
        <w:pStyle w:val="a3"/>
        <w:rPr>
          <w:rFonts w:ascii="Courier New"/>
          <w:sz w:val="22"/>
        </w:rPr>
      </w:pPr>
    </w:p>
    <w:p w:rsidR="002A34E7" w:rsidRDefault="002A34E7">
      <w:pPr>
        <w:pStyle w:val="a3"/>
        <w:rPr>
          <w:rFonts w:ascii="Courier New"/>
          <w:sz w:val="22"/>
        </w:rPr>
      </w:pPr>
    </w:p>
    <w:p w:rsidR="002A34E7" w:rsidRDefault="002A34E7">
      <w:pPr>
        <w:pStyle w:val="a3"/>
        <w:rPr>
          <w:rFonts w:ascii="Courier New"/>
          <w:sz w:val="22"/>
        </w:rPr>
      </w:pPr>
    </w:p>
    <w:p w:rsidR="002A34E7" w:rsidRDefault="002A34E7">
      <w:pPr>
        <w:pStyle w:val="a3"/>
        <w:spacing w:before="9"/>
        <w:rPr>
          <w:rFonts w:ascii="Courier New"/>
        </w:rPr>
      </w:pPr>
    </w:p>
    <w:p w:rsidR="002A34E7" w:rsidRDefault="002B755E">
      <w:pPr>
        <w:ind w:left="131"/>
        <w:rPr>
          <w:rFonts w:ascii="Courier New"/>
          <w:sz w:val="20"/>
        </w:rPr>
      </w:pPr>
      <w:r>
        <w:rPr>
          <w:rFonts w:ascii="Courier New"/>
          <w:w w:val="95"/>
          <w:sz w:val="20"/>
        </w:rPr>
        <w:t>Con-</w:t>
      </w:r>
    </w:p>
    <w:p w:rsidR="002A34E7" w:rsidRDefault="002A34E7">
      <w:pPr>
        <w:pStyle w:val="a3"/>
        <w:rPr>
          <w:rFonts w:ascii="Courier New"/>
          <w:sz w:val="22"/>
        </w:rPr>
      </w:pPr>
    </w:p>
    <w:p w:rsidR="002A34E7" w:rsidRDefault="002A34E7">
      <w:pPr>
        <w:pStyle w:val="a3"/>
        <w:rPr>
          <w:rFonts w:ascii="Courier New"/>
          <w:sz w:val="22"/>
        </w:rPr>
      </w:pPr>
    </w:p>
    <w:p w:rsidR="002A34E7" w:rsidRDefault="002A34E7">
      <w:pPr>
        <w:pStyle w:val="a3"/>
        <w:rPr>
          <w:rFonts w:ascii="Courier New"/>
          <w:sz w:val="22"/>
        </w:rPr>
      </w:pPr>
    </w:p>
    <w:p w:rsidR="002A34E7" w:rsidRDefault="002A34E7">
      <w:pPr>
        <w:pStyle w:val="a3"/>
        <w:rPr>
          <w:rFonts w:ascii="Courier New"/>
          <w:sz w:val="22"/>
        </w:rPr>
      </w:pPr>
    </w:p>
    <w:p w:rsidR="002A34E7" w:rsidRDefault="002A34E7">
      <w:pPr>
        <w:pStyle w:val="a3"/>
        <w:rPr>
          <w:rFonts w:ascii="Courier New"/>
          <w:sz w:val="22"/>
        </w:rPr>
      </w:pPr>
    </w:p>
    <w:p w:rsidR="002A34E7" w:rsidRDefault="002B755E">
      <w:pPr>
        <w:spacing w:before="195"/>
        <w:ind w:left="136"/>
        <w:rPr>
          <w:rFonts w:ascii="Courier New"/>
          <w:sz w:val="20"/>
        </w:rPr>
      </w:pPr>
      <w:r>
        <w:rPr>
          <w:rFonts w:ascii="Courier New"/>
          <w:w w:val="95"/>
          <w:sz w:val="20"/>
        </w:rPr>
        <w:t>Con-</w:t>
      </w:r>
    </w:p>
    <w:p w:rsidR="002A34E7" w:rsidRDefault="002A34E7">
      <w:pPr>
        <w:rPr>
          <w:rFonts w:ascii="Courier New"/>
          <w:sz w:val="20"/>
        </w:rPr>
        <w:sectPr w:rsidR="002A34E7">
          <w:type w:val="continuous"/>
          <w:pgSz w:w="11910" w:h="16840"/>
          <w:pgMar w:top="1020" w:right="1000" w:bottom="280" w:left="1580" w:header="421" w:footer="0" w:gutter="0"/>
          <w:cols w:num="2" w:space="720" w:equalWidth="0">
            <w:col w:w="8309" w:space="347"/>
            <w:col w:w="674"/>
          </w:cols>
        </w:sectPr>
      </w:pPr>
    </w:p>
    <w:p w:rsidR="002A34E7" w:rsidRDefault="002B755E">
      <w:pPr>
        <w:spacing w:before="130" w:line="338" w:lineRule="auto"/>
        <w:ind w:left="131" w:firstLine="1540"/>
        <w:rPr>
          <w:rFonts w:ascii="Courier New" w:hAnsi="Courier New"/>
          <w:sz w:val="21"/>
        </w:rPr>
      </w:pPr>
      <w:r>
        <w:rPr>
          <w:rFonts w:ascii="Courier New" w:hAnsi="Courier New"/>
          <w:w w:val="80"/>
          <w:sz w:val="21"/>
        </w:rPr>
        <w:lastRenderedPageBreak/>
        <w:t>command.Parameters[«@Srok»].Value</w:t>
      </w:r>
      <w:r>
        <w:rPr>
          <w:rFonts w:ascii="Courier New" w:hAnsi="Courier New"/>
          <w:spacing w:val="1"/>
          <w:w w:val="80"/>
          <w:sz w:val="21"/>
        </w:rPr>
        <w:t xml:space="preserve"> </w:t>
      </w:r>
      <w:r>
        <w:rPr>
          <w:rFonts w:ascii="Courier New" w:hAnsi="Courier New"/>
          <w:w w:val="95"/>
          <w:sz w:val="21"/>
        </w:rPr>
        <w:t>vert.ToDateTime(maskedTextBox7.Text);</w:t>
      </w:r>
    </w:p>
    <w:p w:rsidR="002A34E7" w:rsidRDefault="002B755E">
      <w:pPr>
        <w:spacing w:before="3"/>
        <w:ind w:left="1478"/>
        <w:rPr>
          <w:rFonts w:ascii="Arial"/>
          <w:sz w:val="18"/>
        </w:rPr>
      </w:pPr>
      <w:r>
        <w:rPr>
          <w:rFonts w:ascii="Arial"/>
          <w:w w:val="83"/>
          <w:sz w:val="18"/>
        </w:rPr>
        <w:t>}</w:t>
      </w:r>
    </w:p>
    <w:p w:rsidR="002A34E7" w:rsidRDefault="002B755E">
      <w:pPr>
        <w:spacing w:before="130"/>
        <w:ind w:left="131"/>
        <w:rPr>
          <w:rFonts w:ascii="Courier New"/>
          <w:sz w:val="21"/>
        </w:rPr>
      </w:pPr>
      <w:r>
        <w:br w:type="column"/>
      </w:r>
      <w:r>
        <w:rPr>
          <w:rFonts w:ascii="Courier New"/>
          <w:w w:val="90"/>
          <w:sz w:val="21"/>
        </w:rPr>
        <w:lastRenderedPageBreak/>
        <w:t>Con-</w:t>
      </w:r>
    </w:p>
    <w:p w:rsidR="002A34E7" w:rsidRDefault="002A34E7">
      <w:pPr>
        <w:rPr>
          <w:rFonts w:ascii="Courier New"/>
          <w:sz w:val="21"/>
        </w:rPr>
        <w:sectPr w:rsidR="002A34E7">
          <w:pgSz w:w="11910" w:h="16840"/>
          <w:pgMar w:top="960" w:right="1000" w:bottom="280" w:left="1580" w:header="421" w:footer="0" w:gutter="0"/>
          <w:cols w:num="2" w:space="720" w:equalWidth="0">
            <w:col w:w="5169" w:space="3492"/>
            <w:col w:w="669"/>
          </w:cols>
        </w:sectPr>
      </w:pPr>
    </w:p>
    <w:p w:rsidR="002A34E7" w:rsidRDefault="002B755E">
      <w:pPr>
        <w:spacing w:before="123"/>
        <w:ind w:left="829"/>
        <w:rPr>
          <w:rFonts w:ascii="Courier New"/>
          <w:sz w:val="21"/>
        </w:rPr>
      </w:pPr>
      <w:r>
        <w:rPr>
          <w:rFonts w:ascii="Courier New"/>
          <w:w w:val="90"/>
          <w:sz w:val="21"/>
        </w:rPr>
        <w:lastRenderedPageBreak/>
        <w:t>else</w:t>
      </w:r>
    </w:p>
    <w:p w:rsidR="002A34E7" w:rsidRDefault="002B755E">
      <w:pPr>
        <w:spacing w:before="100"/>
        <w:ind w:left="1477"/>
        <w:rPr>
          <w:rFonts w:ascii="Arial"/>
          <w:sz w:val="18"/>
        </w:rPr>
      </w:pPr>
      <w:r>
        <w:rPr>
          <w:rFonts w:ascii="Arial"/>
          <w:w w:val="79"/>
          <w:sz w:val="18"/>
        </w:rPr>
        <w:t>{</w:t>
      </w:r>
    </w:p>
    <w:p w:rsidR="002A34E7" w:rsidRDefault="002B755E">
      <w:pPr>
        <w:spacing w:before="123" w:line="333" w:lineRule="auto"/>
        <w:ind w:left="1666" w:right="419" w:hanging="837"/>
        <w:rPr>
          <w:rFonts w:ascii="Courier New" w:hAnsi="Courier New"/>
          <w:sz w:val="21"/>
        </w:rPr>
      </w:pPr>
      <w:r>
        <w:rPr>
          <w:rFonts w:ascii="Courier New" w:hAnsi="Courier New"/>
          <w:w w:val="80"/>
          <w:sz w:val="21"/>
        </w:rPr>
        <w:t>command.Parameters.Add(new</w:t>
      </w:r>
      <w:r>
        <w:rPr>
          <w:rFonts w:ascii="Courier New" w:hAnsi="Courier New"/>
          <w:spacing w:val="1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SqlParameter(«@Srok»,</w:t>
      </w:r>
      <w:r>
        <w:rPr>
          <w:rFonts w:ascii="Courier New" w:hAnsi="Courier New"/>
          <w:spacing w:val="1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SqlDbType.Date));</w:t>
      </w:r>
      <w:r>
        <w:rPr>
          <w:rFonts w:ascii="Courier New" w:hAnsi="Courier New"/>
          <w:spacing w:val="-98"/>
          <w:w w:val="80"/>
          <w:sz w:val="21"/>
        </w:rPr>
        <w:t xml:space="preserve"> </w:t>
      </w:r>
      <w:r>
        <w:rPr>
          <w:rFonts w:ascii="Courier New" w:hAnsi="Courier New"/>
          <w:w w:val="85"/>
          <w:sz w:val="21"/>
        </w:rPr>
        <w:t>command.Parameters[«@Srok»].Value</w:t>
      </w:r>
      <w:r>
        <w:rPr>
          <w:rFonts w:ascii="Courier New" w:hAnsi="Courier New"/>
          <w:spacing w:val="-7"/>
          <w:w w:val="85"/>
          <w:sz w:val="21"/>
        </w:rPr>
        <w:t xml:space="preserve"> </w:t>
      </w:r>
      <w:r>
        <w:rPr>
          <w:rFonts w:ascii="Courier New" w:hAnsi="Courier New"/>
          <w:w w:val="85"/>
          <w:sz w:val="21"/>
        </w:rPr>
        <w:t>=</w:t>
      </w:r>
      <w:r>
        <w:rPr>
          <w:rFonts w:ascii="Courier New" w:hAnsi="Courier New"/>
          <w:spacing w:val="-11"/>
          <w:w w:val="85"/>
          <w:sz w:val="21"/>
        </w:rPr>
        <w:t xml:space="preserve"> </w:t>
      </w:r>
      <w:r>
        <w:rPr>
          <w:rFonts w:ascii="Courier New" w:hAnsi="Courier New"/>
          <w:w w:val="85"/>
          <w:sz w:val="21"/>
        </w:rPr>
        <w:t>n</w:t>
      </w:r>
      <w:r>
        <w:rPr>
          <w:rFonts w:ascii="Courier New" w:hAnsi="Courier New"/>
          <w:w w:val="85"/>
          <w:sz w:val="21"/>
        </w:rPr>
        <w:t>ull;</w:t>
      </w:r>
    </w:p>
    <w:p w:rsidR="002A34E7" w:rsidRDefault="002A34E7">
      <w:pPr>
        <w:spacing w:line="333" w:lineRule="auto"/>
        <w:rPr>
          <w:rFonts w:ascii="Courier New" w:hAnsi="Courier New"/>
          <w:sz w:val="21"/>
        </w:rPr>
        <w:sectPr w:rsidR="002A34E7">
          <w:type w:val="continuous"/>
          <w:pgSz w:w="11910" w:h="16840"/>
          <w:pgMar w:top="1020" w:right="1000" w:bottom="280" w:left="1580" w:header="421" w:footer="0" w:gutter="0"/>
          <w:cols w:space="720"/>
        </w:sectPr>
      </w:pPr>
    </w:p>
    <w:p w:rsidR="002A34E7" w:rsidRDefault="002B755E">
      <w:pPr>
        <w:spacing w:before="13"/>
        <w:ind w:left="1478"/>
        <w:rPr>
          <w:rFonts w:ascii="Arial"/>
          <w:sz w:val="18"/>
        </w:rPr>
      </w:pPr>
      <w:r>
        <w:rPr>
          <w:rFonts w:ascii="Arial"/>
          <w:w w:val="81"/>
          <w:sz w:val="18"/>
        </w:rPr>
        <w:lastRenderedPageBreak/>
        <w:t>}</w:t>
      </w:r>
    </w:p>
    <w:p w:rsidR="002A34E7" w:rsidRDefault="002B755E">
      <w:pPr>
        <w:spacing w:before="26" w:line="330" w:lineRule="atLeast"/>
        <w:ind w:left="831" w:right="46" w:hanging="9"/>
        <w:rPr>
          <w:sz w:val="24"/>
        </w:rPr>
      </w:pPr>
      <w:r>
        <w:rPr>
          <w:rFonts w:ascii="Courier New" w:hAnsi="Courier New"/>
          <w:w w:val="90"/>
          <w:sz w:val="21"/>
        </w:rPr>
        <w:t>taЫe.Rows.Clear();</w:t>
      </w:r>
      <w:r>
        <w:rPr>
          <w:rFonts w:ascii="Courier New" w:hAnsi="Courier New"/>
          <w:spacing w:val="-111"/>
          <w:w w:val="90"/>
          <w:sz w:val="21"/>
        </w:rPr>
        <w:t xml:space="preserve"> </w:t>
      </w:r>
      <w:r>
        <w:rPr>
          <w:rFonts w:ascii="Courier New" w:hAnsi="Courier New"/>
          <w:w w:val="85"/>
          <w:sz w:val="21"/>
        </w:rPr>
        <w:t>adapter.Fill(taЫe);</w:t>
      </w:r>
      <w:r>
        <w:rPr>
          <w:rFonts w:ascii="Courier New" w:hAnsi="Courier New"/>
          <w:spacing w:val="-105"/>
          <w:w w:val="85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slct</w:t>
      </w:r>
      <w:r>
        <w:rPr>
          <w:rFonts w:ascii="Courier New" w:hAnsi="Courier New"/>
          <w:spacing w:val="-70"/>
          <w:w w:val="80"/>
          <w:sz w:val="21"/>
        </w:rPr>
        <w:t xml:space="preserve"> </w:t>
      </w:r>
      <w:r>
        <w:rPr>
          <w:w w:val="80"/>
          <w:sz w:val="24"/>
        </w:rPr>
        <w:t>О;</w:t>
      </w:r>
    </w:p>
    <w:p w:rsidR="002A34E7" w:rsidRDefault="002B755E">
      <w:pPr>
        <w:spacing w:before="107"/>
        <w:ind w:left="1459"/>
        <w:rPr>
          <w:rFonts w:ascii="Courier New"/>
          <w:sz w:val="21"/>
        </w:rPr>
      </w:pPr>
      <w:r>
        <w:rPr>
          <w:rFonts w:ascii="Courier New"/>
          <w:spacing w:val="-1"/>
          <w:w w:val="85"/>
          <w:sz w:val="21"/>
        </w:rPr>
        <w:t>dgPass.DataSource</w:t>
      </w:r>
    </w:p>
    <w:p w:rsidR="002A34E7" w:rsidRDefault="002B755E">
      <w:pPr>
        <w:spacing w:before="93" w:line="338" w:lineRule="auto"/>
        <w:ind w:left="113" w:right="46" w:firstLine="715"/>
        <w:rPr>
          <w:rFonts w:ascii="Courier New"/>
          <w:sz w:val="21"/>
        </w:rPr>
      </w:pPr>
      <w:r>
        <w:rPr>
          <w:rFonts w:ascii="Courier New"/>
          <w:w w:val="95"/>
          <w:sz w:val="21"/>
        </w:rPr>
        <w:t>int</w:t>
      </w:r>
      <w:r>
        <w:rPr>
          <w:rFonts w:ascii="Courier New"/>
          <w:spacing w:val="1"/>
          <w:w w:val="95"/>
          <w:sz w:val="21"/>
        </w:rPr>
        <w:t xml:space="preserve"> </w:t>
      </w:r>
      <w:r>
        <w:rPr>
          <w:rFonts w:ascii="Courier New"/>
          <w:w w:val="80"/>
          <w:sz w:val="21"/>
        </w:rPr>
        <w:t>1].Cells[0].Value.ToString());</w:t>
      </w:r>
    </w:p>
    <w:p w:rsidR="002A34E7" w:rsidRDefault="002B755E">
      <w:pPr>
        <w:tabs>
          <w:tab w:val="left" w:pos="1849"/>
        </w:tabs>
        <w:spacing w:line="235" w:lineRule="exact"/>
        <w:ind w:left="828"/>
        <w:rPr>
          <w:rFonts w:ascii="Courier New"/>
          <w:sz w:val="21"/>
        </w:rPr>
      </w:pPr>
      <w:r>
        <w:rPr>
          <w:rFonts w:ascii="Courier New"/>
          <w:w w:val="95"/>
          <w:sz w:val="21"/>
        </w:rPr>
        <w:t>int</w:t>
      </w:r>
      <w:r>
        <w:rPr>
          <w:rFonts w:ascii="Courier New"/>
          <w:w w:val="95"/>
          <w:sz w:val="21"/>
        </w:rPr>
        <w:tab/>
        <w:t>Adr</w:t>
      </w:r>
    </w:p>
    <w:p w:rsidR="002A34E7" w:rsidRDefault="002B755E">
      <w:pPr>
        <w:spacing w:before="99"/>
        <w:ind w:left="113"/>
        <w:rPr>
          <w:rFonts w:ascii="Courier New"/>
          <w:sz w:val="21"/>
        </w:rPr>
      </w:pPr>
      <w:r>
        <w:rPr>
          <w:rFonts w:ascii="Courier New"/>
          <w:w w:val="80"/>
          <w:sz w:val="21"/>
        </w:rPr>
        <w:t>1].Cells[0].Value.ToString());</w:t>
      </w:r>
    </w:p>
    <w:p w:rsidR="002A34E7" w:rsidRDefault="002B755E">
      <w:pPr>
        <w:rPr>
          <w:rFonts w:ascii="Courier New"/>
          <w:sz w:val="24"/>
        </w:rPr>
      </w:pPr>
      <w:r>
        <w:br w:type="column"/>
      </w: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A34E7">
      <w:pPr>
        <w:pStyle w:val="a3"/>
        <w:spacing w:before="6"/>
        <w:rPr>
          <w:rFonts w:ascii="Courier New"/>
          <w:sz w:val="22"/>
        </w:rPr>
      </w:pPr>
    </w:p>
    <w:p w:rsidR="002A34E7" w:rsidRDefault="002B755E">
      <w:pPr>
        <w:ind w:left="113"/>
        <w:rPr>
          <w:rFonts w:ascii="Courier New" w:hAnsi="Courier New"/>
          <w:sz w:val="21"/>
        </w:rPr>
      </w:pPr>
      <w:r>
        <w:rPr>
          <w:rFonts w:ascii="Courier New" w:hAnsi="Courier New"/>
          <w:sz w:val="21"/>
        </w:rPr>
        <w:t>tаЫе;</w:t>
      </w:r>
    </w:p>
    <w:p w:rsidR="002A34E7" w:rsidRDefault="002B755E">
      <w:pPr>
        <w:spacing w:before="94" w:line="674" w:lineRule="auto"/>
        <w:ind w:left="254" w:firstLine="398"/>
        <w:rPr>
          <w:rFonts w:ascii="Courier New"/>
          <w:sz w:val="21"/>
        </w:rPr>
      </w:pPr>
      <w:r>
        <w:rPr>
          <w:rFonts w:ascii="Courier New"/>
          <w:w w:val="80"/>
          <w:sz w:val="21"/>
        </w:rPr>
        <w:t>Pass=Convert.Tolnt32(dgPass.Rows[dgPass.RowCount-</w:t>
      </w:r>
      <w:r>
        <w:rPr>
          <w:rFonts w:ascii="Courier New"/>
          <w:spacing w:val="1"/>
          <w:w w:val="80"/>
          <w:sz w:val="21"/>
        </w:rPr>
        <w:t xml:space="preserve"> </w:t>
      </w:r>
      <w:r>
        <w:rPr>
          <w:rFonts w:ascii="Courier New"/>
          <w:w w:val="90"/>
          <w:sz w:val="21"/>
        </w:rPr>
        <w:t>Convert.Tolnt32(dgAdres.Rows[dgAdres.RowCount</w:t>
      </w:r>
    </w:p>
    <w:p w:rsidR="002A34E7" w:rsidRDefault="002A34E7">
      <w:pPr>
        <w:spacing w:line="674" w:lineRule="auto"/>
        <w:rPr>
          <w:rFonts w:ascii="Courier New"/>
          <w:sz w:val="21"/>
        </w:rPr>
        <w:sectPr w:rsidR="002A34E7">
          <w:type w:val="continuous"/>
          <w:pgSz w:w="11910" w:h="16840"/>
          <w:pgMar w:top="1020" w:right="1000" w:bottom="280" w:left="1580" w:header="421" w:footer="0" w:gutter="0"/>
          <w:cols w:num="2" w:space="720" w:equalWidth="0">
            <w:col w:w="3296" w:space="131"/>
            <w:col w:w="5903"/>
          </w:cols>
        </w:sectPr>
      </w:pPr>
    </w:p>
    <w:p w:rsidR="002A34E7" w:rsidRDefault="002A34E7">
      <w:pPr>
        <w:pStyle w:val="a3"/>
        <w:rPr>
          <w:rFonts w:ascii="Courier New"/>
          <w:sz w:val="20"/>
        </w:rPr>
      </w:pPr>
    </w:p>
    <w:p w:rsidR="002A34E7" w:rsidRDefault="002A34E7">
      <w:pPr>
        <w:pStyle w:val="a3"/>
        <w:spacing w:before="6"/>
        <w:rPr>
          <w:rFonts w:ascii="Courier New"/>
          <w:sz w:val="29"/>
        </w:rPr>
      </w:pPr>
    </w:p>
    <w:p w:rsidR="002A34E7" w:rsidRDefault="002B755E">
      <w:pPr>
        <w:spacing w:before="101"/>
        <w:ind w:left="1473"/>
        <w:rPr>
          <w:rFonts w:ascii="Courier New" w:hAnsi="Courier New"/>
          <w:sz w:val="21"/>
        </w:rPr>
      </w:pPr>
      <w:r>
        <w:rPr>
          <w:rFonts w:ascii="Courier New" w:hAnsi="Courier New"/>
          <w:w w:val="80"/>
          <w:sz w:val="21"/>
        </w:rPr>
        <w:t>EntityName</w:t>
      </w:r>
      <w:r>
        <w:rPr>
          <w:rFonts w:ascii="Courier New" w:hAnsi="Courier New"/>
          <w:spacing w:val="47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=</w:t>
      </w:r>
      <w:r>
        <w:rPr>
          <w:rFonts w:ascii="Courier New" w:hAnsi="Courier New"/>
          <w:spacing w:val="28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«ЛичныеДанные»;</w:t>
      </w:r>
    </w:p>
    <w:p w:rsidR="002A34E7" w:rsidRDefault="002B755E">
      <w:pPr>
        <w:spacing w:before="103"/>
        <w:ind w:left="823"/>
        <w:rPr>
          <w:rFonts w:ascii="Courier New" w:hAnsi="Courier New"/>
          <w:sz w:val="21"/>
        </w:rPr>
      </w:pPr>
      <w:r>
        <w:rPr>
          <w:rFonts w:ascii="Courier New" w:hAnsi="Courier New"/>
          <w:w w:val="85"/>
          <w:sz w:val="21"/>
        </w:rPr>
        <w:t>tаЫе</w:t>
      </w:r>
      <w:r>
        <w:rPr>
          <w:rFonts w:ascii="Courier New" w:hAnsi="Courier New"/>
          <w:spacing w:val="-11"/>
          <w:w w:val="85"/>
          <w:sz w:val="21"/>
        </w:rPr>
        <w:t xml:space="preserve"> </w:t>
      </w:r>
      <w:r>
        <w:rPr>
          <w:rFonts w:ascii="Courier New" w:hAnsi="Courier New"/>
          <w:w w:val="85"/>
          <w:sz w:val="21"/>
        </w:rPr>
        <w:t>=</w:t>
      </w:r>
      <w:r>
        <w:rPr>
          <w:rFonts w:ascii="Courier New" w:hAnsi="Courier New"/>
          <w:spacing w:val="-10"/>
          <w:w w:val="85"/>
          <w:sz w:val="21"/>
        </w:rPr>
        <w:t xml:space="preserve"> </w:t>
      </w:r>
      <w:r>
        <w:rPr>
          <w:rFonts w:ascii="Courier New" w:hAnsi="Courier New"/>
          <w:w w:val="85"/>
          <w:sz w:val="21"/>
        </w:rPr>
        <w:t>ЗapnлaтaDataSet.TaЬles[EntityName];</w:t>
      </w:r>
    </w:p>
    <w:p w:rsidR="002A34E7" w:rsidRDefault="002A34E7">
      <w:pPr>
        <w:pStyle w:val="a3"/>
        <w:spacing w:before="1"/>
        <w:rPr>
          <w:rFonts w:ascii="Courier New"/>
          <w:sz w:val="29"/>
        </w:rPr>
      </w:pPr>
    </w:p>
    <w:p w:rsidR="002A34E7" w:rsidRDefault="002A34E7">
      <w:pPr>
        <w:rPr>
          <w:rFonts w:ascii="Courier New"/>
          <w:sz w:val="29"/>
        </w:rPr>
        <w:sectPr w:rsidR="002A34E7">
          <w:type w:val="continuous"/>
          <w:pgSz w:w="11910" w:h="16840"/>
          <w:pgMar w:top="1020" w:right="1000" w:bottom="280" w:left="1580" w:header="421" w:footer="0" w:gutter="0"/>
          <w:cols w:space="720"/>
        </w:sectPr>
      </w:pPr>
    </w:p>
    <w:p w:rsidR="002A34E7" w:rsidRDefault="002B755E">
      <w:pPr>
        <w:spacing w:before="97" w:line="333" w:lineRule="auto"/>
        <w:ind w:left="1463" w:right="498" w:hanging="4"/>
        <w:rPr>
          <w:rFonts w:ascii="Courier New" w:hAnsi="Courier New"/>
          <w:sz w:val="21"/>
        </w:rPr>
      </w:pPr>
      <w:r>
        <w:rPr>
          <w:rFonts w:ascii="Courier New" w:hAnsi="Courier New"/>
          <w:w w:val="80"/>
          <w:sz w:val="21"/>
        </w:rPr>
        <w:lastRenderedPageBreak/>
        <w:t>command.CommandText = EntityName</w:t>
      </w:r>
      <w:r>
        <w:rPr>
          <w:rFonts w:ascii="Courier New" w:hAnsi="Courier New"/>
          <w:spacing w:val="1"/>
          <w:w w:val="80"/>
          <w:sz w:val="21"/>
        </w:rPr>
        <w:t xml:space="preserve"> </w:t>
      </w:r>
      <w:r>
        <w:rPr>
          <w:rFonts w:ascii="Arial" w:hAnsi="Arial"/>
          <w:w w:val="80"/>
          <w:sz w:val="19"/>
        </w:rPr>
        <w:t>+</w:t>
      </w:r>
      <w:r>
        <w:rPr>
          <w:rFonts w:ascii="Arial" w:hAnsi="Arial"/>
          <w:spacing w:val="1"/>
          <w:w w:val="80"/>
          <w:sz w:val="19"/>
        </w:rPr>
        <w:t xml:space="preserve"> </w:t>
      </w:r>
      <w:r>
        <w:rPr>
          <w:rFonts w:ascii="Courier New" w:hAnsi="Courier New"/>
          <w:w w:val="80"/>
          <w:sz w:val="21"/>
        </w:rPr>
        <w:t>«Insert»;</w:t>
      </w:r>
      <w:r>
        <w:rPr>
          <w:rFonts w:ascii="Courier New" w:hAnsi="Courier New"/>
          <w:spacing w:val="-98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adapter.InsertCommand</w:t>
      </w:r>
      <w:r>
        <w:rPr>
          <w:rFonts w:ascii="Courier New" w:hAnsi="Courier New"/>
          <w:spacing w:val="31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= command;</w:t>
      </w:r>
    </w:p>
    <w:p w:rsidR="002A34E7" w:rsidRDefault="002B755E">
      <w:pPr>
        <w:spacing w:before="7" w:line="338" w:lineRule="auto"/>
        <w:ind w:left="1460" w:right="498" w:hanging="630"/>
        <w:rPr>
          <w:rFonts w:ascii="Courier New" w:hAnsi="Courier New"/>
          <w:sz w:val="21"/>
        </w:rPr>
      </w:pPr>
      <w:r>
        <w:rPr>
          <w:rFonts w:ascii="Courier New" w:hAnsi="Courier New"/>
          <w:w w:val="80"/>
          <w:sz w:val="21"/>
        </w:rPr>
        <w:t>command.Parameters.Add(new</w:t>
      </w:r>
      <w:r>
        <w:rPr>
          <w:rFonts w:ascii="Courier New" w:hAnsi="Courier New"/>
          <w:spacing w:val="1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SqlParameter(«@Familia»,</w:t>
      </w:r>
      <w:r>
        <w:rPr>
          <w:rFonts w:ascii="Courier New" w:hAnsi="Courier New"/>
          <w:spacing w:val="1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SqlDbType.Int));</w:t>
      </w:r>
      <w:r>
        <w:rPr>
          <w:rFonts w:ascii="Courier New" w:hAnsi="Courier New"/>
          <w:spacing w:val="-98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command.Parameters[«@Familia»].Value</w:t>
      </w:r>
      <w:r>
        <w:rPr>
          <w:rFonts w:ascii="Courier New" w:hAnsi="Courier New"/>
          <w:spacing w:val="20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=</w:t>
      </w:r>
      <w:r>
        <w:rPr>
          <w:rFonts w:ascii="Courier New" w:hAnsi="Courier New"/>
          <w:spacing w:val="3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textBoxl.Text;</w:t>
      </w:r>
    </w:p>
    <w:p w:rsidR="002A34E7" w:rsidRDefault="002B755E">
      <w:pPr>
        <w:spacing w:line="338" w:lineRule="auto"/>
        <w:ind w:left="1460" w:right="498" w:hanging="630"/>
        <w:rPr>
          <w:rFonts w:ascii="Courier New" w:hAnsi="Courier New"/>
          <w:sz w:val="21"/>
        </w:rPr>
      </w:pPr>
      <w:r>
        <w:rPr>
          <w:rFonts w:ascii="Courier New" w:hAnsi="Courier New"/>
          <w:w w:val="80"/>
          <w:sz w:val="21"/>
        </w:rPr>
        <w:t>command.Parameters.Add(new</w:t>
      </w:r>
      <w:r>
        <w:rPr>
          <w:rFonts w:ascii="Courier New" w:hAnsi="Courier New"/>
          <w:spacing w:val="1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SqlParameter(«@Imja»,</w:t>
      </w:r>
      <w:r>
        <w:rPr>
          <w:rFonts w:ascii="Courier New" w:hAnsi="Courier New"/>
          <w:spacing w:val="1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SqlDbType.Int));</w:t>
      </w:r>
      <w:r>
        <w:rPr>
          <w:rFonts w:ascii="Courier New" w:hAnsi="Courier New"/>
          <w:spacing w:val="-98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command.Parameters[«@Imja»].Value</w:t>
      </w:r>
      <w:r>
        <w:rPr>
          <w:rFonts w:ascii="Courier New" w:hAnsi="Courier New"/>
          <w:spacing w:val="14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=</w:t>
      </w:r>
      <w:r>
        <w:rPr>
          <w:rFonts w:ascii="Courier New" w:hAnsi="Courier New"/>
          <w:spacing w:val="6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textBox2.Text;</w:t>
      </w:r>
    </w:p>
    <w:p w:rsidR="002A34E7" w:rsidRDefault="002B755E">
      <w:pPr>
        <w:spacing w:line="338" w:lineRule="auto"/>
        <w:ind w:left="1460" w:hanging="630"/>
        <w:rPr>
          <w:rFonts w:ascii="Courier New" w:hAnsi="Courier New"/>
          <w:sz w:val="21"/>
        </w:rPr>
      </w:pPr>
      <w:r>
        <w:rPr>
          <w:rFonts w:ascii="Courier New" w:hAnsi="Courier New"/>
          <w:w w:val="80"/>
          <w:sz w:val="21"/>
        </w:rPr>
        <w:t>command.Parameters.Add(new</w:t>
      </w:r>
      <w:r>
        <w:rPr>
          <w:rFonts w:ascii="Courier New" w:hAnsi="Courier New"/>
          <w:spacing w:val="1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SqlParameter(«@Otchestvo»,</w:t>
      </w:r>
      <w:r>
        <w:rPr>
          <w:rFonts w:ascii="Courier New" w:hAnsi="Courier New"/>
          <w:spacing w:val="1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SqlDbType.NChar));</w:t>
      </w:r>
      <w:r>
        <w:rPr>
          <w:rFonts w:ascii="Courier New" w:hAnsi="Courier New"/>
          <w:spacing w:val="-98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command.Parameters[«@Otchestvo»].Value</w:t>
      </w:r>
      <w:r>
        <w:rPr>
          <w:rFonts w:ascii="Courier New" w:hAnsi="Courier New"/>
          <w:spacing w:val="13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=</w:t>
      </w:r>
      <w:r>
        <w:rPr>
          <w:rFonts w:ascii="Courier New" w:hAnsi="Courier New"/>
          <w:spacing w:val="5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textBoxЗ.Text;</w:t>
      </w:r>
    </w:p>
    <w:p w:rsidR="002A34E7" w:rsidRDefault="002B755E">
      <w:pPr>
        <w:spacing w:line="338" w:lineRule="auto"/>
        <w:ind w:left="1460" w:right="498" w:hanging="630"/>
        <w:rPr>
          <w:rFonts w:ascii="Courier New" w:hAnsi="Courier New"/>
          <w:sz w:val="21"/>
        </w:rPr>
      </w:pPr>
      <w:r>
        <w:rPr>
          <w:rFonts w:ascii="Courier New" w:hAnsi="Courier New"/>
          <w:w w:val="80"/>
          <w:sz w:val="21"/>
        </w:rPr>
        <w:t>command.Parameters.Add(new</w:t>
      </w:r>
      <w:r>
        <w:rPr>
          <w:rFonts w:ascii="Courier New" w:hAnsi="Courier New"/>
          <w:spacing w:val="1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SqlParameter(«@Datarog»,</w:t>
      </w:r>
      <w:r>
        <w:rPr>
          <w:rFonts w:ascii="Courier New" w:hAnsi="Courier New"/>
          <w:spacing w:val="1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SqlDbType.Date));</w:t>
      </w:r>
      <w:r>
        <w:rPr>
          <w:rFonts w:ascii="Courier New" w:hAnsi="Courier New"/>
          <w:spacing w:val="-98"/>
          <w:w w:val="80"/>
          <w:sz w:val="21"/>
        </w:rPr>
        <w:t xml:space="preserve"> </w:t>
      </w:r>
      <w:r>
        <w:rPr>
          <w:rFonts w:ascii="Courier New" w:hAnsi="Courier New"/>
          <w:w w:val="95"/>
          <w:sz w:val="21"/>
        </w:rPr>
        <w:t>command.Parameters[«@Datarog»].Value</w:t>
      </w:r>
    </w:p>
    <w:p w:rsidR="002A34E7" w:rsidRDefault="002B755E">
      <w:pPr>
        <w:spacing w:line="235" w:lineRule="exact"/>
        <w:ind w:left="131"/>
        <w:rPr>
          <w:rFonts w:ascii="Courier New"/>
          <w:sz w:val="21"/>
        </w:rPr>
      </w:pPr>
      <w:r>
        <w:rPr>
          <w:rFonts w:ascii="Courier New"/>
          <w:w w:val="95"/>
          <w:sz w:val="21"/>
        </w:rPr>
        <w:t>vert.ToDateTime(mask</w:t>
      </w:r>
      <w:r>
        <w:rPr>
          <w:rFonts w:ascii="Courier New"/>
          <w:w w:val="95"/>
          <w:sz w:val="21"/>
        </w:rPr>
        <w:t>edTextBoxl.Text);</w:t>
      </w:r>
    </w:p>
    <w:p w:rsidR="002A34E7" w:rsidRDefault="002B755E">
      <w:pPr>
        <w:spacing w:before="90"/>
        <w:ind w:left="830"/>
        <w:rPr>
          <w:rFonts w:ascii="Courier New" w:hAnsi="Courier New"/>
          <w:sz w:val="21"/>
        </w:rPr>
      </w:pPr>
      <w:r>
        <w:rPr>
          <w:rFonts w:ascii="Courier New" w:hAnsi="Courier New"/>
          <w:w w:val="80"/>
          <w:sz w:val="21"/>
        </w:rPr>
        <w:t>command.Parameters.Add(new</w:t>
      </w:r>
      <w:r>
        <w:rPr>
          <w:rFonts w:ascii="Courier New" w:hAnsi="Courier New"/>
          <w:spacing w:val="80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SqlParameter(«@KodPodr»,</w:t>
      </w:r>
      <w:r>
        <w:rPr>
          <w:rFonts w:ascii="Courier New" w:hAnsi="Courier New"/>
          <w:spacing w:val="48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SqlDbType.Date));</w:t>
      </w:r>
    </w:p>
    <w:p w:rsidR="002A34E7" w:rsidRDefault="002B755E">
      <w:pPr>
        <w:rPr>
          <w:rFonts w:ascii="Courier New"/>
          <w:sz w:val="24"/>
        </w:rPr>
      </w:pPr>
      <w:r>
        <w:br w:type="column"/>
      </w: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A34E7">
      <w:pPr>
        <w:pStyle w:val="a3"/>
        <w:spacing w:before="5"/>
        <w:rPr>
          <w:rFonts w:ascii="Courier New"/>
          <w:sz w:val="34"/>
        </w:rPr>
      </w:pPr>
    </w:p>
    <w:p w:rsidR="002A34E7" w:rsidRDefault="002B755E">
      <w:pPr>
        <w:ind w:left="131"/>
        <w:rPr>
          <w:rFonts w:ascii="Courier New"/>
          <w:sz w:val="21"/>
        </w:rPr>
      </w:pPr>
      <w:r>
        <w:rPr>
          <w:rFonts w:ascii="Courier New"/>
          <w:w w:val="90"/>
          <w:sz w:val="21"/>
        </w:rPr>
        <w:t>Con-</w:t>
      </w:r>
    </w:p>
    <w:p w:rsidR="002A34E7" w:rsidRDefault="002A34E7">
      <w:pPr>
        <w:rPr>
          <w:rFonts w:ascii="Courier New"/>
          <w:sz w:val="21"/>
        </w:rPr>
        <w:sectPr w:rsidR="002A34E7">
          <w:type w:val="continuous"/>
          <w:pgSz w:w="11910" w:h="16840"/>
          <w:pgMar w:top="1020" w:right="1000" w:bottom="280" w:left="1580" w:header="421" w:footer="0" w:gutter="0"/>
          <w:cols w:num="2" w:space="720" w:equalWidth="0">
            <w:col w:w="8422" w:space="234"/>
            <w:col w:w="674"/>
          </w:cols>
        </w:sectPr>
      </w:pPr>
    </w:p>
    <w:p w:rsidR="002A34E7" w:rsidRDefault="002B755E">
      <w:pPr>
        <w:spacing w:before="93" w:line="338" w:lineRule="auto"/>
        <w:ind w:left="830" w:firstLine="629"/>
        <w:rPr>
          <w:rFonts w:ascii="Courier New" w:hAnsi="Courier New"/>
          <w:sz w:val="21"/>
        </w:rPr>
      </w:pPr>
      <w:r>
        <w:rPr>
          <w:rFonts w:ascii="Courier New" w:hAnsi="Courier New"/>
          <w:w w:val="80"/>
          <w:sz w:val="21"/>
        </w:rPr>
        <w:lastRenderedPageBreak/>
        <w:t>command.Parameters[«@KodPodr»].Value</w:t>
      </w:r>
      <w:r>
        <w:rPr>
          <w:rFonts w:ascii="Courier New" w:hAnsi="Courier New"/>
          <w:spacing w:val="1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=</w:t>
      </w:r>
      <w:r>
        <w:rPr>
          <w:rFonts w:ascii="Courier New" w:hAnsi="Courier New"/>
          <w:spacing w:val="1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Convert.ToDateTime(textBox17.Text);</w:t>
      </w:r>
      <w:r>
        <w:rPr>
          <w:rFonts w:ascii="Courier New" w:hAnsi="Courier New"/>
          <w:spacing w:val="-98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command.Parameters.Add(new</w:t>
      </w:r>
      <w:r>
        <w:rPr>
          <w:rFonts w:ascii="Courier New" w:hAnsi="Courier New"/>
          <w:spacing w:val="11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SqlParameter(«@MestoRog»,</w:t>
      </w:r>
      <w:r>
        <w:rPr>
          <w:rFonts w:ascii="Courier New" w:hAnsi="Courier New"/>
          <w:spacing w:val="-15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SqlDbType.NChar));</w:t>
      </w:r>
    </w:p>
    <w:p w:rsidR="002A34E7" w:rsidRDefault="002B755E">
      <w:pPr>
        <w:spacing w:line="338" w:lineRule="auto"/>
        <w:ind w:left="830" w:right="419" w:firstLine="629"/>
        <w:rPr>
          <w:rFonts w:ascii="Courier New" w:hAnsi="Courier New"/>
          <w:sz w:val="21"/>
        </w:rPr>
      </w:pPr>
      <w:r>
        <w:rPr>
          <w:rFonts w:ascii="Courier New" w:hAnsi="Courier New"/>
          <w:w w:val="80"/>
          <w:sz w:val="21"/>
        </w:rPr>
        <w:t>command.Parameters[«@MestoRog»].Value</w:t>
      </w:r>
      <w:r>
        <w:rPr>
          <w:rFonts w:ascii="Courier New" w:hAnsi="Courier New"/>
          <w:spacing w:val="24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=</w:t>
      </w:r>
      <w:r>
        <w:rPr>
          <w:rFonts w:ascii="Courier New" w:hAnsi="Courier New"/>
          <w:spacing w:val="16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textBox5.Text;</w:t>
      </w:r>
      <w:r>
        <w:rPr>
          <w:rFonts w:ascii="Courier New" w:hAnsi="Courier New"/>
          <w:spacing w:val="1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command.Parameters.Add(new</w:t>
      </w:r>
      <w:r>
        <w:rPr>
          <w:rFonts w:ascii="Courier New" w:hAnsi="Courier New"/>
          <w:spacing w:val="73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SqlParameter(«@INN»,</w:t>
      </w:r>
      <w:r>
        <w:rPr>
          <w:rFonts w:ascii="Courier New" w:hAnsi="Courier New"/>
          <w:spacing w:val="53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SqlDbType.Int));</w:t>
      </w:r>
    </w:p>
    <w:p w:rsidR="002A34E7" w:rsidRDefault="002B755E">
      <w:pPr>
        <w:spacing w:line="338" w:lineRule="auto"/>
        <w:ind w:left="830" w:right="419" w:firstLine="629"/>
        <w:rPr>
          <w:rFonts w:ascii="Courier New" w:hAnsi="Courier New"/>
          <w:sz w:val="21"/>
        </w:rPr>
      </w:pPr>
      <w:r>
        <w:rPr>
          <w:rFonts w:ascii="Courier New" w:hAnsi="Courier New"/>
          <w:w w:val="80"/>
          <w:sz w:val="21"/>
        </w:rPr>
        <w:t>command.Parameters[«@INN»].Value</w:t>
      </w:r>
      <w:r>
        <w:rPr>
          <w:rFonts w:ascii="Courier New" w:hAnsi="Courier New"/>
          <w:spacing w:val="18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= textBoxб.Text;</w:t>
      </w:r>
      <w:r>
        <w:rPr>
          <w:rFonts w:ascii="Courier New" w:hAnsi="Courier New"/>
          <w:spacing w:val="1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command.Parameters.Add(new</w:t>
      </w:r>
      <w:r>
        <w:rPr>
          <w:rFonts w:ascii="Courier New" w:hAnsi="Courier New"/>
          <w:spacing w:val="77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SqlParameter(«</w:t>
      </w:r>
      <w:r>
        <w:rPr>
          <w:rFonts w:ascii="Courier New" w:hAnsi="Courier New"/>
          <w:w w:val="80"/>
          <w:sz w:val="21"/>
        </w:rPr>
        <w:t>@SNILS»,</w:t>
      </w:r>
      <w:r>
        <w:rPr>
          <w:rFonts w:ascii="Courier New" w:hAnsi="Courier New"/>
          <w:spacing w:val="47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SqlDbType.Int));</w:t>
      </w:r>
    </w:p>
    <w:p w:rsidR="002A34E7" w:rsidRDefault="002B755E">
      <w:pPr>
        <w:spacing w:line="338" w:lineRule="auto"/>
        <w:ind w:left="830" w:right="419" w:firstLine="629"/>
        <w:rPr>
          <w:rFonts w:ascii="Courier New" w:hAnsi="Courier New"/>
          <w:sz w:val="21"/>
        </w:rPr>
      </w:pPr>
      <w:r>
        <w:rPr>
          <w:rFonts w:ascii="Courier New" w:hAnsi="Courier New"/>
          <w:w w:val="80"/>
          <w:sz w:val="21"/>
        </w:rPr>
        <w:t>command.Parameters[«@SNILS»].Value</w:t>
      </w:r>
      <w:r>
        <w:rPr>
          <w:rFonts w:ascii="Courier New" w:hAnsi="Courier New"/>
          <w:spacing w:val="1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=</w:t>
      </w:r>
      <w:r>
        <w:rPr>
          <w:rFonts w:ascii="Courier New" w:hAnsi="Courier New"/>
          <w:spacing w:val="1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maskedTextBox2.Text;</w:t>
      </w:r>
      <w:r>
        <w:rPr>
          <w:rFonts w:ascii="Courier New" w:hAnsi="Courier New"/>
          <w:spacing w:val="1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command.Parameters.Add(new</w:t>
      </w:r>
      <w:r>
        <w:rPr>
          <w:rFonts w:ascii="Courier New" w:hAnsi="Courier New"/>
          <w:spacing w:val="76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SqlParameter(«@Pass»,</w:t>
      </w:r>
      <w:r>
        <w:rPr>
          <w:rFonts w:ascii="Courier New" w:hAnsi="Courier New"/>
          <w:spacing w:val="46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SqlDbType.Int));</w:t>
      </w:r>
    </w:p>
    <w:p w:rsidR="002A34E7" w:rsidRDefault="002B755E">
      <w:pPr>
        <w:ind w:left="1460"/>
        <w:rPr>
          <w:rFonts w:ascii="Courier New" w:hAnsi="Courier New"/>
          <w:sz w:val="21"/>
        </w:rPr>
      </w:pPr>
      <w:r>
        <w:rPr>
          <w:rFonts w:ascii="Courier New" w:hAnsi="Courier New"/>
          <w:w w:val="80"/>
          <w:sz w:val="21"/>
        </w:rPr>
        <w:t>command.Parameters[«@Pass»].Value</w:t>
      </w:r>
      <w:r>
        <w:rPr>
          <w:rFonts w:ascii="Courier New" w:hAnsi="Courier New"/>
          <w:spacing w:val="49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=</w:t>
      </w:r>
      <w:r>
        <w:rPr>
          <w:rFonts w:ascii="Courier New" w:hAnsi="Courier New"/>
          <w:spacing w:val="34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Pass;</w:t>
      </w:r>
    </w:p>
    <w:p w:rsidR="002A34E7" w:rsidRDefault="002A34E7">
      <w:pPr>
        <w:rPr>
          <w:rFonts w:ascii="Courier New" w:hAnsi="Courier New"/>
          <w:sz w:val="21"/>
        </w:rPr>
        <w:sectPr w:rsidR="002A34E7">
          <w:type w:val="continuous"/>
          <w:pgSz w:w="11910" w:h="16840"/>
          <w:pgMar w:top="1020" w:right="1000" w:bottom="280" w:left="1580" w:header="421" w:footer="0" w:gutter="0"/>
          <w:cols w:space="720"/>
        </w:sectPr>
      </w:pPr>
    </w:p>
    <w:p w:rsidR="002A34E7" w:rsidRDefault="002B755E">
      <w:pPr>
        <w:spacing w:before="130" w:line="338" w:lineRule="auto"/>
        <w:ind w:left="1460" w:right="419" w:hanging="630"/>
        <w:rPr>
          <w:rFonts w:ascii="Courier New" w:hAnsi="Courier New"/>
          <w:sz w:val="21"/>
        </w:rPr>
      </w:pPr>
      <w:r>
        <w:rPr>
          <w:rFonts w:ascii="Courier New" w:hAnsi="Courier New"/>
          <w:w w:val="80"/>
          <w:sz w:val="21"/>
        </w:rPr>
        <w:lastRenderedPageBreak/>
        <w:t>command.Parameters.Add(new</w:t>
      </w:r>
      <w:r>
        <w:rPr>
          <w:rFonts w:ascii="Courier New" w:hAnsi="Courier New"/>
          <w:spacing w:val="1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SqlParameter(«@Adres»,</w:t>
      </w:r>
      <w:r>
        <w:rPr>
          <w:rFonts w:ascii="Courier New" w:hAnsi="Courier New"/>
          <w:spacing w:val="1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SqlDbType.Int));</w:t>
      </w:r>
      <w:r>
        <w:rPr>
          <w:rFonts w:ascii="Courier New" w:hAnsi="Courier New"/>
          <w:spacing w:val="-98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command.Parameters[«@Adres»].Value</w:t>
      </w:r>
      <w:r>
        <w:rPr>
          <w:rFonts w:ascii="Courier New" w:hAnsi="Courier New"/>
          <w:spacing w:val="8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=</w:t>
      </w:r>
      <w:r>
        <w:rPr>
          <w:rFonts w:ascii="Courier New" w:hAnsi="Courier New"/>
          <w:spacing w:val="3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Adr;</w:t>
      </w:r>
    </w:p>
    <w:p w:rsidR="002A34E7" w:rsidRDefault="002B755E">
      <w:pPr>
        <w:spacing w:line="338" w:lineRule="auto"/>
        <w:ind w:left="1460" w:right="419" w:hanging="630"/>
        <w:rPr>
          <w:rFonts w:ascii="Courier New" w:hAnsi="Courier New"/>
          <w:sz w:val="21"/>
        </w:rPr>
      </w:pPr>
      <w:r>
        <w:rPr>
          <w:rFonts w:ascii="Courier New" w:hAnsi="Courier New"/>
          <w:w w:val="80"/>
          <w:sz w:val="21"/>
        </w:rPr>
        <w:t>command.Parameters.Add(new</w:t>
      </w:r>
      <w:r>
        <w:rPr>
          <w:rFonts w:ascii="Courier New" w:hAnsi="Courier New"/>
          <w:spacing w:val="1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SqlParameter(«@Grag»,</w:t>
      </w:r>
      <w:r>
        <w:rPr>
          <w:rFonts w:ascii="Courier New" w:hAnsi="Courier New"/>
          <w:spacing w:val="1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SqlDbType.Int));</w:t>
      </w:r>
      <w:r>
        <w:rPr>
          <w:rFonts w:ascii="Courier New" w:hAnsi="Courier New"/>
          <w:spacing w:val="-98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command.Parameters[«@Grag»].Value</w:t>
      </w:r>
      <w:r>
        <w:rPr>
          <w:rFonts w:ascii="Courier New" w:hAnsi="Courier New"/>
          <w:spacing w:val="9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=</w:t>
      </w:r>
      <w:r>
        <w:rPr>
          <w:rFonts w:ascii="Courier New" w:hAnsi="Courier New"/>
          <w:spacing w:val="10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cbGrag.Text;</w:t>
      </w:r>
    </w:p>
    <w:p w:rsidR="002A34E7" w:rsidRDefault="002B755E">
      <w:pPr>
        <w:spacing w:line="235" w:lineRule="exact"/>
        <w:ind w:left="833" w:hanging="11"/>
        <w:rPr>
          <w:rFonts w:ascii="Courier New" w:hAnsi="Courier New"/>
          <w:sz w:val="21"/>
        </w:rPr>
      </w:pPr>
      <w:r>
        <w:rPr>
          <w:rFonts w:ascii="Courier New" w:hAnsi="Courier New"/>
          <w:sz w:val="21"/>
        </w:rPr>
        <w:t>taЫe.Rows.Clear();</w:t>
      </w:r>
    </w:p>
    <w:p w:rsidR="002A34E7" w:rsidRDefault="002B755E">
      <w:pPr>
        <w:spacing w:before="95" w:line="290" w:lineRule="auto"/>
        <w:ind w:left="831" w:right="6142" w:firstLine="1"/>
        <w:rPr>
          <w:sz w:val="24"/>
        </w:rPr>
      </w:pPr>
      <w:r>
        <w:rPr>
          <w:rFonts w:ascii="Courier New" w:hAnsi="Courier New"/>
          <w:w w:val="85"/>
          <w:sz w:val="21"/>
        </w:rPr>
        <w:t>adapter.Fill(taЫe);</w:t>
      </w:r>
      <w:r>
        <w:rPr>
          <w:rFonts w:ascii="Courier New" w:hAnsi="Courier New"/>
          <w:spacing w:val="-105"/>
          <w:w w:val="85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slct</w:t>
      </w:r>
      <w:r>
        <w:rPr>
          <w:rFonts w:ascii="Courier New" w:hAnsi="Courier New"/>
          <w:spacing w:val="-70"/>
          <w:w w:val="80"/>
          <w:sz w:val="21"/>
        </w:rPr>
        <w:t xml:space="preserve"> </w:t>
      </w:r>
      <w:r>
        <w:rPr>
          <w:w w:val="80"/>
          <w:sz w:val="24"/>
        </w:rPr>
        <w:t>О;</w:t>
      </w:r>
    </w:p>
    <w:p w:rsidR="002A34E7" w:rsidRDefault="002B755E">
      <w:pPr>
        <w:spacing w:before="35"/>
        <w:ind w:left="1459"/>
        <w:rPr>
          <w:rFonts w:ascii="Courier New" w:hAnsi="Courier New"/>
          <w:sz w:val="21"/>
        </w:rPr>
      </w:pPr>
      <w:r>
        <w:rPr>
          <w:rFonts w:ascii="Courier New" w:hAnsi="Courier New"/>
          <w:w w:val="85"/>
          <w:sz w:val="21"/>
        </w:rPr>
        <w:t>dgTaЬleLD.DataSource</w:t>
      </w:r>
      <w:r>
        <w:rPr>
          <w:rFonts w:ascii="Courier New" w:hAnsi="Courier New"/>
          <w:spacing w:val="9"/>
          <w:w w:val="85"/>
          <w:sz w:val="21"/>
        </w:rPr>
        <w:t xml:space="preserve"> </w:t>
      </w:r>
      <w:r>
        <w:rPr>
          <w:rFonts w:ascii="Courier New" w:hAnsi="Courier New"/>
          <w:w w:val="85"/>
          <w:sz w:val="21"/>
        </w:rPr>
        <w:t>=</w:t>
      </w:r>
      <w:r>
        <w:rPr>
          <w:rFonts w:ascii="Courier New" w:hAnsi="Courier New"/>
          <w:spacing w:val="-6"/>
          <w:w w:val="85"/>
          <w:sz w:val="21"/>
        </w:rPr>
        <w:t xml:space="preserve"> </w:t>
      </w:r>
      <w:r>
        <w:rPr>
          <w:rFonts w:ascii="Courier New" w:hAnsi="Courier New"/>
          <w:w w:val="85"/>
          <w:sz w:val="21"/>
        </w:rPr>
        <w:t>tаЫе;</w:t>
      </w: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B755E">
      <w:pPr>
        <w:spacing w:before="158"/>
        <w:ind w:left="828"/>
        <w:rPr>
          <w:rFonts w:ascii="Courier New"/>
          <w:sz w:val="21"/>
        </w:rPr>
      </w:pPr>
      <w:r>
        <w:rPr>
          <w:rFonts w:ascii="Courier New"/>
          <w:w w:val="80"/>
          <w:sz w:val="21"/>
        </w:rPr>
        <w:t>int</w:t>
      </w:r>
      <w:r>
        <w:rPr>
          <w:rFonts w:ascii="Courier New"/>
          <w:spacing w:val="14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Dolg=0;</w:t>
      </w:r>
    </w:p>
    <w:p w:rsidR="002A34E7" w:rsidRDefault="002B755E">
      <w:pPr>
        <w:spacing w:before="94"/>
        <w:ind w:left="820"/>
        <w:rPr>
          <w:rFonts w:ascii="Courier New"/>
          <w:sz w:val="21"/>
        </w:rPr>
      </w:pPr>
      <w:r>
        <w:rPr>
          <w:rFonts w:ascii="Courier New"/>
          <w:w w:val="80"/>
          <w:sz w:val="21"/>
        </w:rPr>
        <w:t>for(int</w:t>
      </w:r>
      <w:r>
        <w:rPr>
          <w:rFonts w:ascii="Courier New"/>
          <w:spacing w:val="70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i=0;</w:t>
      </w:r>
      <w:r>
        <w:rPr>
          <w:rFonts w:ascii="Courier New"/>
          <w:spacing w:val="44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i&lt;dgDolg.RowCount-l;i++)</w:t>
      </w:r>
    </w:p>
    <w:p w:rsidR="002A34E7" w:rsidRDefault="002B755E">
      <w:pPr>
        <w:spacing w:before="105"/>
        <w:ind w:left="1477"/>
        <w:rPr>
          <w:rFonts w:ascii="Arial"/>
          <w:sz w:val="18"/>
        </w:rPr>
      </w:pPr>
      <w:r>
        <w:rPr>
          <w:rFonts w:ascii="Arial"/>
          <w:w w:val="84"/>
          <w:sz w:val="18"/>
        </w:rPr>
        <w:t>{</w:t>
      </w:r>
    </w:p>
    <w:p w:rsidR="002A34E7" w:rsidRDefault="002B755E">
      <w:pPr>
        <w:spacing w:before="118"/>
        <w:ind w:left="828"/>
        <w:rPr>
          <w:rFonts w:ascii="Courier New"/>
          <w:sz w:val="21"/>
        </w:rPr>
      </w:pPr>
      <w:r>
        <w:rPr>
          <w:rFonts w:ascii="Courier New"/>
          <w:w w:val="80"/>
          <w:sz w:val="21"/>
        </w:rPr>
        <w:t>if</w:t>
      </w:r>
      <w:r>
        <w:rPr>
          <w:rFonts w:ascii="Courier New"/>
          <w:spacing w:val="9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(dgDolg.Rows[i].Cells[l].Value.ToString()</w:t>
      </w:r>
      <w:r>
        <w:rPr>
          <w:rFonts w:ascii="Courier New"/>
          <w:spacing w:val="38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==</w:t>
      </w:r>
      <w:r>
        <w:rPr>
          <w:rFonts w:ascii="Courier New"/>
          <w:spacing w:val="72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cbDolg.Text)</w:t>
      </w:r>
    </w:p>
    <w:p w:rsidR="002A34E7" w:rsidRDefault="002B755E">
      <w:pPr>
        <w:spacing w:before="99"/>
        <w:ind w:left="1875"/>
        <w:rPr>
          <w:rFonts w:ascii="Courier New"/>
          <w:sz w:val="21"/>
        </w:rPr>
      </w:pPr>
      <w:r>
        <w:rPr>
          <w:rFonts w:ascii="Courier New"/>
          <w:w w:val="80"/>
          <w:sz w:val="21"/>
        </w:rPr>
        <w:t>Dolg</w:t>
      </w:r>
      <w:r>
        <w:rPr>
          <w:rFonts w:ascii="Courier New"/>
          <w:spacing w:val="81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=</w:t>
      </w:r>
      <w:r>
        <w:rPr>
          <w:rFonts w:ascii="Courier New"/>
          <w:spacing w:val="69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Convert.Tolnt32(dgDolg.Rows[i].Cells[0].Value.ToString());</w:t>
      </w:r>
    </w:p>
    <w:p w:rsidR="002A34E7" w:rsidRDefault="002B755E">
      <w:pPr>
        <w:spacing w:before="99"/>
        <w:ind w:left="1478"/>
        <w:rPr>
          <w:rFonts w:ascii="Arial"/>
          <w:sz w:val="18"/>
        </w:rPr>
      </w:pPr>
      <w:r>
        <w:rPr>
          <w:rFonts w:ascii="Arial"/>
          <w:w w:val="83"/>
          <w:sz w:val="18"/>
        </w:rPr>
        <w:t>}</w:t>
      </w:r>
    </w:p>
    <w:p w:rsidR="002A34E7" w:rsidRDefault="002B755E">
      <w:pPr>
        <w:spacing w:before="84"/>
        <w:ind w:left="828"/>
        <w:rPr>
          <w:sz w:val="23"/>
        </w:rPr>
      </w:pPr>
      <w:r>
        <w:rPr>
          <w:rFonts w:ascii="Courier New" w:hAnsi="Courier New"/>
          <w:spacing w:val="-1"/>
          <w:w w:val="83"/>
          <w:sz w:val="21"/>
        </w:rPr>
        <w:t>in</w:t>
      </w:r>
      <w:r>
        <w:rPr>
          <w:rFonts w:ascii="Courier New" w:hAnsi="Courier New"/>
          <w:w w:val="83"/>
          <w:sz w:val="21"/>
        </w:rPr>
        <w:t>t</w:t>
      </w:r>
      <w:r>
        <w:rPr>
          <w:rFonts w:ascii="Courier New" w:hAnsi="Courier New"/>
          <w:spacing w:val="-21"/>
          <w:sz w:val="21"/>
        </w:rPr>
        <w:t xml:space="preserve"> </w:t>
      </w:r>
      <w:r>
        <w:rPr>
          <w:rFonts w:ascii="Courier New" w:hAnsi="Courier New"/>
          <w:spacing w:val="-1"/>
          <w:w w:val="82"/>
          <w:sz w:val="21"/>
        </w:rPr>
        <w:t>Pod</w:t>
      </w:r>
      <w:r>
        <w:rPr>
          <w:rFonts w:ascii="Courier New" w:hAnsi="Courier New"/>
          <w:w w:val="82"/>
          <w:sz w:val="21"/>
        </w:rPr>
        <w:t>r</w:t>
      </w:r>
      <w:r>
        <w:rPr>
          <w:rFonts w:ascii="Courier New" w:hAnsi="Courier New"/>
          <w:sz w:val="21"/>
        </w:rPr>
        <w:t xml:space="preserve"> </w:t>
      </w:r>
      <w:r>
        <w:rPr>
          <w:rFonts w:ascii="Courier New" w:hAnsi="Courier New"/>
          <w:spacing w:val="56"/>
          <w:sz w:val="21"/>
        </w:rPr>
        <w:t xml:space="preserve"> </w:t>
      </w:r>
      <w:r>
        <w:rPr>
          <w:rFonts w:ascii="Courier New" w:hAnsi="Courier New"/>
          <w:spacing w:val="-1"/>
          <w:w w:val="93"/>
          <w:position w:val="1"/>
          <w:sz w:val="19"/>
        </w:rPr>
        <w:t>0</w:t>
      </w:r>
      <w:r>
        <w:rPr>
          <w:rFonts w:ascii="Courier New" w:hAnsi="Courier New"/>
          <w:spacing w:val="-84"/>
          <w:w w:val="93"/>
          <w:position w:val="1"/>
          <w:sz w:val="19"/>
        </w:rPr>
        <w:t>·</w:t>
      </w:r>
      <w:r>
        <w:rPr>
          <w:w w:val="93"/>
          <w:sz w:val="23"/>
        </w:rPr>
        <w:t>,</w:t>
      </w:r>
    </w:p>
    <w:p w:rsidR="002A34E7" w:rsidRDefault="002B755E">
      <w:pPr>
        <w:tabs>
          <w:tab w:val="left" w:pos="5116"/>
        </w:tabs>
        <w:spacing w:before="91"/>
        <w:ind w:left="820"/>
        <w:rPr>
          <w:rFonts w:ascii="Courier New"/>
          <w:sz w:val="21"/>
        </w:rPr>
      </w:pPr>
      <w:r>
        <w:rPr>
          <w:rFonts w:ascii="Courier New"/>
          <w:w w:val="80"/>
          <w:sz w:val="21"/>
        </w:rPr>
        <w:t>for</w:t>
      </w:r>
      <w:r>
        <w:rPr>
          <w:rFonts w:ascii="Courier New"/>
          <w:spacing w:val="-22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(int</w:t>
      </w:r>
      <w:r>
        <w:rPr>
          <w:rFonts w:ascii="Courier New"/>
          <w:spacing w:val="19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i</w:t>
      </w:r>
      <w:r>
        <w:rPr>
          <w:rFonts w:ascii="Courier New"/>
          <w:spacing w:val="15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=</w:t>
      </w:r>
      <w:r>
        <w:rPr>
          <w:rFonts w:ascii="Courier New"/>
          <w:spacing w:val="-4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0;</w:t>
      </w:r>
      <w:r>
        <w:rPr>
          <w:rFonts w:ascii="Courier New"/>
          <w:spacing w:val="5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i</w:t>
      </w:r>
      <w:r>
        <w:rPr>
          <w:rFonts w:ascii="Courier New"/>
          <w:spacing w:val="16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&lt;</w:t>
      </w:r>
      <w:r>
        <w:rPr>
          <w:rFonts w:ascii="Courier New"/>
          <w:spacing w:val="22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dgPodr.RowCount</w:t>
      </w:r>
      <w:r>
        <w:rPr>
          <w:rFonts w:ascii="Courier New"/>
          <w:spacing w:val="21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-</w:t>
      </w:r>
      <w:r>
        <w:rPr>
          <w:rFonts w:ascii="Courier New"/>
          <w:spacing w:val="28"/>
          <w:w w:val="80"/>
          <w:sz w:val="21"/>
        </w:rPr>
        <w:t xml:space="preserve"> </w:t>
      </w:r>
      <w:r>
        <w:rPr>
          <w:b/>
          <w:w w:val="80"/>
          <w:sz w:val="19"/>
        </w:rPr>
        <w:t>1;</w:t>
      </w:r>
      <w:r>
        <w:rPr>
          <w:b/>
          <w:w w:val="80"/>
          <w:sz w:val="19"/>
        </w:rPr>
        <w:tab/>
      </w:r>
      <w:r>
        <w:rPr>
          <w:rFonts w:ascii="Courier New"/>
          <w:w w:val="95"/>
          <w:sz w:val="21"/>
        </w:rPr>
        <w:t>i++)</w:t>
      </w:r>
    </w:p>
    <w:p w:rsidR="002A34E7" w:rsidRDefault="002B755E">
      <w:pPr>
        <w:spacing w:before="104"/>
        <w:ind w:left="1477"/>
        <w:rPr>
          <w:rFonts w:ascii="Arial"/>
          <w:sz w:val="18"/>
        </w:rPr>
      </w:pPr>
      <w:r>
        <w:rPr>
          <w:rFonts w:ascii="Arial"/>
          <w:w w:val="89"/>
          <w:sz w:val="18"/>
        </w:rPr>
        <w:t>{</w:t>
      </w:r>
    </w:p>
    <w:p w:rsidR="002A34E7" w:rsidRDefault="002B755E">
      <w:pPr>
        <w:spacing w:before="119"/>
        <w:ind w:left="828"/>
        <w:rPr>
          <w:rFonts w:ascii="Courier New"/>
          <w:sz w:val="21"/>
        </w:rPr>
      </w:pPr>
      <w:r>
        <w:rPr>
          <w:rFonts w:ascii="Courier New"/>
          <w:w w:val="80"/>
          <w:sz w:val="21"/>
        </w:rPr>
        <w:t>if</w:t>
      </w:r>
      <w:r>
        <w:rPr>
          <w:rFonts w:ascii="Courier New"/>
          <w:spacing w:val="9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(dgPodr.Rows[i].Cells[l].Value.ToString()</w:t>
      </w:r>
      <w:r>
        <w:rPr>
          <w:rFonts w:ascii="Courier New"/>
          <w:spacing w:val="38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==</w:t>
      </w:r>
      <w:r>
        <w:rPr>
          <w:rFonts w:ascii="Courier New"/>
          <w:spacing w:val="72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cbPodr.Text)</w:t>
      </w:r>
    </w:p>
    <w:p w:rsidR="002A34E7" w:rsidRDefault="002B755E">
      <w:pPr>
        <w:spacing w:before="99"/>
        <w:ind w:left="1877"/>
        <w:rPr>
          <w:rFonts w:ascii="Courier New"/>
          <w:sz w:val="21"/>
        </w:rPr>
      </w:pPr>
      <w:r>
        <w:rPr>
          <w:rFonts w:ascii="Courier New"/>
          <w:w w:val="80"/>
          <w:sz w:val="21"/>
        </w:rPr>
        <w:t>Podr</w:t>
      </w:r>
      <w:r>
        <w:rPr>
          <w:rFonts w:ascii="Courier New"/>
          <w:spacing w:val="83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=</w:t>
      </w:r>
      <w:r>
        <w:rPr>
          <w:rFonts w:ascii="Courier New"/>
          <w:spacing w:val="67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Convert.Tolnt32(dgPodr.Rows[i].Cells[0].Value.ToString());</w:t>
      </w:r>
    </w:p>
    <w:p w:rsidR="002A34E7" w:rsidRDefault="002B755E">
      <w:pPr>
        <w:spacing w:before="99"/>
        <w:ind w:left="1478"/>
        <w:rPr>
          <w:rFonts w:ascii="Arial"/>
          <w:sz w:val="18"/>
        </w:rPr>
      </w:pPr>
      <w:r>
        <w:rPr>
          <w:rFonts w:ascii="Arial"/>
          <w:w w:val="83"/>
          <w:sz w:val="18"/>
        </w:rPr>
        <w:t>}</w:t>
      </w:r>
    </w:p>
    <w:p w:rsidR="002A34E7" w:rsidRDefault="002B755E">
      <w:pPr>
        <w:spacing w:before="124"/>
        <w:ind w:left="828"/>
        <w:rPr>
          <w:rFonts w:ascii="Courier New"/>
          <w:sz w:val="21"/>
        </w:rPr>
      </w:pPr>
      <w:r>
        <w:rPr>
          <w:rFonts w:ascii="Courier New"/>
          <w:w w:val="80"/>
          <w:sz w:val="21"/>
        </w:rPr>
        <w:t>int</w:t>
      </w:r>
      <w:r>
        <w:rPr>
          <w:rFonts w:ascii="Courier New"/>
          <w:spacing w:val="26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LD</w:t>
      </w:r>
      <w:r>
        <w:rPr>
          <w:rFonts w:ascii="Courier New"/>
          <w:spacing w:val="18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=</w:t>
      </w:r>
      <w:r>
        <w:rPr>
          <w:rFonts w:ascii="Courier New"/>
          <w:spacing w:val="-7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0;</w:t>
      </w:r>
    </w:p>
    <w:p w:rsidR="002A34E7" w:rsidRDefault="002B755E">
      <w:pPr>
        <w:tabs>
          <w:tab w:val="left" w:pos="5328"/>
        </w:tabs>
        <w:spacing w:before="91"/>
        <w:ind w:left="820"/>
        <w:rPr>
          <w:rFonts w:ascii="Courier New" w:hAnsi="Courier New"/>
          <w:sz w:val="21"/>
        </w:rPr>
      </w:pPr>
      <w:r>
        <w:rPr>
          <w:rFonts w:ascii="Courier New" w:hAnsi="Courier New"/>
          <w:w w:val="80"/>
          <w:sz w:val="21"/>
        </w:rPr>
        <w:t>for</w:t>
      </w:r>
      <w:r>
        <w:rPr>
          <w:rFonts w:ascii="Courier New" w:hAnsi="Courier New"/>
          <w:spacing w:val="-21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(int</w:t>
      </w:r>
      <w:r>
        <w:rPr>
          <w:rFonts w:ascii="Courier New" w:hAnsi="Courier New"/>
          <w:spacing w:val="20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i</w:t>
      </w:r>
      <w:r>
        <w:rPr>
          <w:rFonts w:ascii="Courier New" w:hAnsi="Courier New"/>
          <w:spacing w:val="17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=</w:t>
      </w:r>
      <w:r>
        <w:rPr>
          <w:rFonts w:ascii="Courier New" w:hAnsi="Courier New"/>
          <w:spacing w:val="-4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0;</w:t>
      </w:r>
      <w:r>
        <w:rPr>
          <w:rFonts w:ascii="Courier New" w:hAnsi="Courier New"/>
          <w:spacing w:val="7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i</w:t>
      </w:r>
      <w:r>
        <w:rPr>
          <w:rFonts w:ascii="Courier New" w:hAnsi="Courier New"/>
          <w:spacing w:val="18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&lt;dgTaЬleLD.RowCount</w:t>
      </w:r>
      <w:r>
        <w:rPr>
          <w:rFonts w:ascii="Courier New" w:hAnsi="Courier New"/>
          <w:spacing w:val="38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-</w:t>
      </w:r>
      <w:r>
        <w:rPr>
          <w:rFonts w:ascii="Courier New" w:hAnsi="Courier New"/>
          <w:spacing w:val="29"/>
          <w:w w:val="80"/>
          <w:sz w:val="21"/>
        </w:rPr>
        <w:t xml:space="preserve"> </w:t>
      </w:r>
      <w:r>
        <w:rPr>
          <w:b/>
          <w:w w:val="80"/>
          <w:sz w:val="19"/>
        </w:rPr>
        <w:t>1;</w:t>
      </w:r>
      <w:r>
        <w:rPr>
          <w:b/>
          <w:w w:val="80"/>
          <w:sz w:val="19"/>
        </w:rPr>
        <w:tab/>
      </w:r>
      <w:r>
        <w:rPr>
          <w:rFonts w:ascii="Courier New" w:hAnsi="Courier New"/>
          <w:w w:val="90"/>
          <w:sz w:val="21"/>
        </w:rPr>
        <w:t>i++)</w:t>
      </w:r>
    </w:p>
    <w:p w:rsidR="002A34E7" w:rsidRDefault="002B755E">
      <w:pPr>
        <w:spacing w:before="104"/>
        <w:ind w:left="1477"/>
        <w:rPr>
          <w:rFonts w:ascii="Arial"/>
          <w:sz w:val="18"/>
        </w:rPr>
      </w:pPr>
      <w:r>
        <w:rPr>
          <w:rFonts w:ascii="Arial"/>
          <w:w w:val="87"/>
          <w:sz w:val="18"/>
        </w:rPr>
        <w:t>{</w:t>
      </w:r>
    </w:p>
    <w:p w:rsidR="002A34E7" w:rsidRDefault="002B755E">
      <w:pPr>
        <w:spacing w:before="124"/>
        <w:ind w:left="828"/>
        <w:rPr>
          <w:rFonts w:ascii="Courier New" w:hAnsi="Courier New"/>
          <w:sz w:val="21"/>
        </w:rPr>
      </w:pPr>
      <w:r>
        <w:rPr>
          <w:rFonts w:ascii="Courier New" w:hAnsi="Courier New"/>
          <w:w w:val="80"/>
          <w:sz w:val="21"/>
        </w:rPr>
        <w:t>if</w:t>
      </w:r>
      <w:r>
        <w:rPr>
          <w:rFonts w:ascii="Courier New" w:hAnsi="Courier New"/>
          <w:spacing w:val="23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(dgTaЬleLD.Rows[i].Cells[б].Value.ToString()</w:t>
      </w:r>
      <w:r>
        <w:rPr>
          <w:rFonts w:ascii="Courier New" w:hAnsi="Courier New"/>
          <w:spacing w:val="43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==</w:t>
      </w:r>
      <w:r>
        <w:rPr>
          <w:rFonts w:ascii="Courier New" w:hAnsi="Courier New"/>
          <w:spacing w:val="79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textBoxб.Text)</w:t>
      </w:r>
    </w:p>
    <w:p w:rsidR="002A34E7" w:rsidRDefault="002B755E">
      <w:pPr>
        <w:spacing w:before="93"/>
        <w:ind w:left="1892"/>
        <w:rPr>
          <w:rFonts w:ascii="Courier New" w:hAnsi="Courier New"/>
          <w:sz w:val="21"/>
        </w:rPr>
      </w:pPr>
      <w:r>
        <w:rPr>
          <w:rFonts w:ascii="Courier New" w:hAnsi="Courier New"/>
          <w:w w:val="80"/>
          <w:sz w:val="21"/>
        </w:rPr>
        <w:t>LD</w:t>
      </w:r>
      <w:r>
        <w:rPr>
          <w:rFonts w:ascii="Courier New" w:hAnsi="Courier New"/>
          <w:spacing w:val="79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=</w:t>
      </w:r>
      <w:r>
        <w:rPr>
          <w:rFonts w:ascii="Courier New" w:hAnsi="Courier New"/>
          <w:spacing w:val="57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Convert.Tolnt32(dgTaЬleLD.Rows[i].Cells[0].Value.ToString());</w:t>
      </w:r>
    </w:p>
    <w:p w:rsidR="002A34E7" w:rsidRDefault="002B755E">
      <w:pPr>
        <w:spacing w:before="105"/>
        <w:ind w:left="1478"/>
        <w:rPr>
          <w:rFonts w:ascii="Arial"/>
          <w:sz w:val="18"/>
        </w:rPr>
      </w:pPr>
      <w:r>
        <w:rPr>
          <w:rFonts w:ascii="Arial"/>
          <w:w w:val="83"/>
          <w:sz w:val="18"/>
        </w:rPr>
        <w:t>}</w:t>
      </w:r>
    </w:p>
    <w:p w:rsidR="002A34E7" w:rsidRDefault="002B755E">
      <w:pPr>
        <w:spacing w:before="118"/>
        <w:ind w:left="828"/>
        <w:rPr>
          <w:rFonts w:ascii="Courier New"/>
          <w:sz w:val="21"/>
        </w:rPr>
      </w:pPr>
      <w:r>
        <w:rPr>
          <w:rFonts w:ascii="Courier New"/>
          <w:w w:val="80"/>
          <w:sz w:val="21"/>
        </w:rPr>
        <w:t>int</w:t>
      </w:r>
      <w:r>
        <w:rPr>
          <w:rFonts w:ascii="Courier New"/>
          <w:spacing w:val="19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Razrjad</w:t>
      </w:r>
      <w:r>
        <w:rPr>
          <w:rFonts w:ascii="Courier New"/>
          <w:spacing w:val="44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=</w:t>
      </w:r>
      <w:r>
        <w:rPr>
          <w:rFonts w:ascii="Courier New"/>
          <w:spacing w:val="-9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0;</w:t>
      </w:r>
    </w:p>
    <w:p w:rsidR="002A34E7" w:rsidRDefault="002B755E">
      <w:pPr>
        <w:tabs>
          <w:tab w:val="left" w:pos="5116"/>
        </w:tabs>
        <w:spacing w:before="96"/>
        <w:ind w:left="820"/>
        <w:rPr>
          <w:rFonts w:ascii="Courier New"/>
          <w:sz w:val="21"/>
        </w:rPr>
      </w:pPr>
      <w:r>
        <w:rPr>
          <w:rFonts w:ascii="Courier New"/>
          <w:w w:val="80"/>
          <w:sz w:val="21"/>
        </w:rPr>
        <w:t>for</w:t>
      </w:r>
      <w:r>
        <w:rPr>
          <w:rFonts w:ascii="Courier New"/>
          <w:spacing w:val="-22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(int</w:t>
      </w:r>
      <w:r>
        <w:rPr>
          <w:rFonts w:ascii="Courier New"/>
          <w:spacing w:val="19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i</w:t>
      </w:r>
      <w:r>
        <w:rPr>
          <w:rFonts w:ascii="Courier New"/>
          <w:spacing w:val="15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=</w:t>
      </w:r>
      <w:r>
        <w:rPr>
          <w:rFonts w:ascii="Courier New"/>
          <w:spacing w:val="1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0; i</w:t>
      </w:r>
      <w:r>
        <w:rPr>
          <w:rFonts w:ascii="Courier New"/>
          <w:spacing w:val="21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&lt;</w:t>
      </w:r>
      <w:r>
        <w:rPr>
          <w:rFonts w:ascii="Courier New"/>
          <w:spacing w:val="17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dgRazr.RowCount</w:t>
      </w:r>
      <w:r>
        <w:rPr>
          <w:rFonts w:ascii="Courier New"/>
          <w:spacing w:val="21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-</w:t>
      </w:r>
      <w:r>
        <w:rPr>
          <w:rFonts w:ascii="Courier New"/>
          <w:spacing w:val="28"/>
          <w:w w:val="80"/>
          <w:sz w:val="21"/>
        </w:rPr>
        <w:t xml:space="preserve"> </w:t>
      </w:r>
      <w:r>
        <w:rPr>
          <w:b/>
          <w:w w:val="80"/>
          <w:sz w:val="19"/>
        </w:rPr>
        <w:t>1;</w:t>
      </w:r>
      <w:r>
        <w:rPr>
          <w:b/>
          <w:w w:val="80"/>
          <w:sz w:val="19"/>
        </w:rPr>
        <w:tab/>
      </w:r>
      <w:r>
        <w:rPr>
          <w:rFonts w:ascii="Courier New"/>
          <w:w w:val="95"/>
          <w:sz w:val="21"/>
        </w:rPr>
        <w:t>i++)</w:t>
      </w:r>
    </w:p>
    <w:p w:rsidR="002A34E7" w:rsidRDefault="002B755E">
      <w:pPr>
        <w:spacing w:before="100"/>
        <w:ind w:left="1477"/>
        <w:rPr>
          <w:rFonts w:ascii="Arial"/>
          <w:sz w:val="18"/>
        </w:rPr>
      </w:pPr>
      <w:r>
        <w:rPr>
          <w:rFonts w:ascii="Arial"/>
          <w:w w:val="89"/>
          <w:sz w:val="18"/>
        </w:rPr>
        <w:t>{</w:t>
      </w:r>
    </w:p>
    <w:p w:rsidR="002A34E7" w:rsidRDefault="002B755E">
      <w:pPr>
        <w:spacing w:before="123"/>
        <w:ind w:left="828"/>
        <w:rPr>
          <w:rFonts w:ascii="Courier New"/>
          <w:sz w:val="21"/>
        </w:rPr>
      </w:pPr>
      <w:r>
        <w:rPr>
          <w:rFonts w:ascii="Courier New"/>
          <w:w w:val="80"/>
          <w:sz w:val="21"/>
        </w:rPr>
        <w:t>if</w:t>
      </w:r>
      <w:r>
        <w:rPr>
          <w:rFonts w:ascii="Courier New"/>
          <w:spacing w:val="15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(dgRazr.Rows[i].Cells[l].Value.ToString()</w:t>
      </w:r>
      <w:r>
        <w:rPr>
          <w:rFonts w:ascii="Courier New"/>
          <w:spacing w:val="45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==</w:t>
      </w:r>
      <w:r>
        <w:rPr>
          <w:rFonts w:ascii="Courier New"/>
          <w:spacing w:val="81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cbRazrjad.Text)</w:t>
      </w:r>
    </w:p>
    <w:p w:rsidR="002A34E7" w:rsidRDefault="002B755E">
      <w:pPr>
        <w:spacing w:before="94"/>
        <w:ind w:left="1887"/>
        <w:rPr>
          <w:rFonts w:ascii="Courier New"/>
          <w:sz w:val="21"/>
        </w:rPr>
      </w:pPr>
      <w:r>
        <w:rPr>
          <w:rFonts w:ascii="Courier New"/>
          <w:w w:val="80"/>
          <w:sz w:val="21"/>
        </w:rPr>
        <w:t>Razrjad</w:t>
      </w:r>
      <w:r>
        <w:rPr>
          <w:rFonts w:ascii="Courier New"/>
          <w:spacing w:val="99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=</w:t>
      </w:r>
      <w:r>
        <w:rPr>
          <w:rFonts w:ascii="Courier New"/>
          <w:spacing w:val="56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Convert.Tolnt32(dgRazr.Rows[i].Cells[0].Value.ToString());</w:t>
      </w:r>
    </w:p>
    <w:p w:rsidR="002A34E7" w:rsidRDefault="002A34E7">
      <w:pPr>
        <w:rPr>
          <w:rFonts w:ascii="Courier New"/>
          <w:sz w:val="21"/>
        </w:rPr>
        <w:sectPr w:rsidR="002A34E7">
          <w:pgSz w:w="11910" w:h="16840"/>
          <w:pgMar w:top="960" w:right="1000" w:bottom="280" w:left="1580" w:header="421" w:footer="0" w:gutter="0"/>
          <w:cols w:space="720"/>
        </w:sectPr>
      </w:pPr>
    </w:p>
    <w:p w:rsidR="002A34E7" w:rsidRDefault="002B755E">
      <w:pPr>
        <w:spacing w:before="105"/>
        <w:ind w:left="1478"/>
        <w:rPr>
          <w:rFonts w:ascii="Arial"/>
          <w:sz w:val="18"/>
        </w:rPr>
      </w:pPr>
      <w:r>
        <w:rPr>
          <w:rFonts w:ascii="Arial"/>
          <w:w w:val="83"/>
          <w:sz w:val="18"/>
        </w:rPr>
        <w:lastRenderedPageBreak/>
        <w:t>}</w:t>
      </w:r>
    </w:p>
    <w:p w:rsidR="002A34E7" w:rsidRDefault="002B755E">
      <w:pPr>
        <w:spacing w:before="118" w:line="338" w:lineRule="auto"/>
        <w:ind w:left="820" w:firstLine="7"/>
        <w:rPr>
          <w:rFonts w:ascii="Courier New"/>
          <w:sz w:val="21"/>
        </w:rPr>
      </w:pPr>
      <w:r>
        <w:rPr>
          <w:rFonts w:ascii="Courier New"/>
          <w:w w:val="80"/>
          <w:sz w:val="21"/>
        </w:rPr>
        <w:t>int</w:t>
      </w:r>
      <w:r>
        <w:rPr>
          <w:rFonts w:ascii="Courier New"/>
          <w:spacing w:val="12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VidZan</w:t>
      </w:r>
      <w:r>
        <w:rPr>
          <w:rFonts w:ascii="Courier New"/>
          <w:spacing w:val="-97"/>
          <w:w w:val="80"/>
          <w:sz w:val="21"/>
        </w:rPr>
        <w:t xml:space="preserve"> </w:t>
      </w:r>
      <w:r>
        <w:rPr>
          <w:rFonts w:ascii="Courier New"/>
          <w:w w:val="85"/>
          <w:sz w:val="21"/>
        </w:rPr>
        <w:t>for</w:t>
      </w:r>
      <w:r>
        <w:rPr>
          <w:rFonts w:ascii="Courier New"/>
          <w:spacing w:val="-34"/>
          <w:w w:val="85"/>
          <w:sz w:val="21"/>
        </w:rPr>
        <w:t xml:space="preserve"> </w:t>
      </w:r>
      <w:r>
        <w:rPr>
          <w:rFonts w:ascii="Courier New"/>
          <w:w w:val="85"/>
          <w:sz w:val="21"/>
        </w:rPr>
        <w:t>(int</w:t>
      </w:r>
      <w:r>
        <w:rPr>
          <w:rFonts w:ascii="Courier New"/>
          <w:spacing w:val="3"/>
          <w:w w:val="85"/>
          <w:sz w:val="21"/>
        </w:rPr>
        <w:t xml:space="preserve"> </w:t>
      </w:r>
      <w:r>
        <w:rPr>
          <w:rFonts w:ascii="Courier New"/>
          <w:w w:val="85"/>
          <w:sz w:val="21"/>
        </w:rPr>
        <w:t>i</w:t>
      </w:r>
    </w:p>
    <w:p w:rsidR="002A34E7" w:rsidRDefault="002B755E">
      <w:pPr>
        <w:spacing w:before="3"/>
        <w:ind w:left="1477"/>
        <w:rPr>
          <w:rFonts w:ascii="Arial"/>
          <w:sz w:val="18"/>
        </w:rPr>
      </w:pPr>
      <w:r>
        <w:rPr>
          <w:rFonts w:ascii="Arial"/>
          <w:w w:val="87"/>
          <w:sz w:val="18"/>
        </w:rPr>
        <w:t>{</w:t>
      </w:r>
    </w:p>
    <w:p w:rsidR="002A34E7" w:rsidRDefault="002B755E">
      <w:pPr>
        <w:spacing w:before="6"/>
        <w:rPr>
          <w:rFonts w:ascii="Arial"/>
          <w:sz w:val="33"/>
        </w:rPr>
      </w:pPr>
      <w:r>
        <w:br w:type="column"/>
      </w:r>
    </w:p>
    <w:p w:rsidR="002A34E7" w:rsidRDefault="002B755E">
      <w:pPr>
        <w:ind w:left="256"/>
        <w:rPr>
          <w:sz w:val="23"/>
        </w:rPr>
      </w:pPr>
      <w:r>
        <w:rPr>
          <w:rFonts w:ascii="Courier New" w:hAnsi="Courier New"/>
          <w:spacing w:val="-1"/>
          <w:w w:val="93"/>
          <w:sz w:val="19"/>
        </w:rPr>
        <w:t>0</w:t>
      </w:r>
      <w:r>
        <w:rPr>
          <w:rFonts w:ascii="Courier New" w:hAnsi="Courier New"/>
          <w:spacing w:val="-84"/>
          <w:w w:val="93"/>
          <w:sz w:val="19"/>
        </w:rPr>
        <w:t>·</w:t>
      </w:r>
      <w:r>
        <w:rPr>
          <w:w w:val="93"/>
          <w:sz w:val="23"/>
        </w:rPr>
        <w:t>,</w:t>
      </w:r>
    </w:p>
    <w:p w:rsidR="002A34E7" w:rsidRDefault="002B755E">
      <w:pPr>
        <w:tabs>
          <w:tab w:val="left" w:pos="3407"/>
        </w:tabs>
        <w:spacing w:before="107"/>
        <w:ind w:left="254"/>
        <w:rPr>
          <w:rFonts w:ascii="Courier New"/>
          <w:sz w:val="21"/>
        </w:rPr>
      </w:pPr>
      <w:r>
        <w:rPr>
          <w:rFonts w:ascii="Courier New"/>
          <w:w w:val="80"/>
          <w:sz w:val="21"/>
        </w:rPr>
        <w:t>0;</w:t>
      </w:r>
      <w:r>
        <w:rPr>
          <w:rFonts w:ascii="Courier New"/>
          <w:spacing w:val="2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i</w:t>
      </w:r>
      <w:r>
        <w:rPr>
          <w:rFonts w:ascii="Courier New"/>
          <w:spacing w:val="12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&lt;</w:t>
      </w:r>
      <w:r>
        <w:rPr>
          <w:rFonts w:ascii="Courier New"/>
          <w:spacing w:val="18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dgVidZan.RowCount</w:t>
      </w:r>
      <w:r>
        <w:rPr>
          <w:rFonts w:ascii="Courier New"/>
          <w:spacing w:val="19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-</w:t>
      </w:r>
      <w:r>
        <w:rPr>
          <w:rFonts w:ascii="Courier New"/>
          <w:spacing w:val="24"/>
          <w:w w:val="80"/>
          <w:sz w:val="21"/>
        </w:rPr>
        <w:t xml:space="preserve"> </w:t>
      </w:r>
      <w:r>
        <w:rPr>
          <w:b/>
          <w:w w:val="80"/>
          <w:sz w:val="19"/>
        </w:rPr>
        <w:t>1;</w:t>
      </w:r>
      <w:r>
        <w:rPr>
          <w:b/>
          <w:w w:val="80"/>
          <w:sz w:val="19"/>
        </w:rPr>
        <w:tab/>
      </w:r>
      <w:r>
        <w:rPr>
          <w:rFonts w:ascii="Courier New"/>
          <w:w w:val="90"/>
          <w:sz w:val="21"/>
        </w:rPr>
        <w:t>i++)</w:t>
      </w:r>
    </w:p>
    <w:p w:rsidR="002A34E7" w:rsidRDefault="002A34E7">
      <w:pPr>
        <w:rPr>
          <w:rFonts w:ascii="Courier New"/>
          <w:sz w:val="21"/>
        </w:rPr>
        <w:sectPr w:rsidR="002A34E7">
          <w:type w:val="continuous"/>
          <w:pgSz w:w="11910" w:h="16840"/>
          <w:pgMar w:top="1020" w:right="1000" w:bottom="280" w:left="1580" w:header="421" w:footer="0" w:gutter="0"/>
          <w:cols w:num="2" w:space="720" w:equalWidth="0">
            <w:col w:w="1881" w:space="40"/>
            <w:col w:w="7409"/>
          </w:cols>
        </w:sectPr>
      </w:pPr>
    </w:p>
    <w:p w:rsidR="002A34E7" w:rsidRDefault="002B755E">
      <w:pPr>
        <w:spacing w:before="124"/>
        <w:ind w:left="828"/>
        <w:rPr>
          <w:rFonts w:ascii="Courier New"/>
          <w:sz w:val="21"/>
        </w:rPr>
      </w:pPr>
      <w:r>
        <w:rPr>
          <w:rFonts w:ascii="Courier New"/>
          <w:w w:val="80"/>
          <w:sz w:val="21"/>
        </w:rPr>
        <w:lastRenderedPageBreak/>
        <w:t>if</w:t>
      </w:r>
      <w:r>
        <w:rPr>
          <w:rFonts w:ascii="Courier New"/>
          <w:spacing w:val="17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(dgVidZan.Rows[i].Cells[l].Value.ToString()</w:t>
      </w:r>
      <w:r>
        <w:rPr>
          <w:rFonts w:ascii="Courier New"/>
          <w:spacing w:val="37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==</w:t>
      </w:r>
      <w:r>
        <w:rPr>
          <w:rFonts w:ascii="Courier New"/>
          <w:spacing w:val="93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cbRazrjad.Text)</w:t>
      </w:r>
    </w:p>
    <w:p w:rsidR="002A34E7" w:rsidRDefault="002B755E">
      <w:pPr>
        <w:spacing w:before="93"/>
        <w:ind w:left="1883"/>
        <w:rPr>
          <w:rFonts w:ascii="Courier New"/>
          <w:sz w:val="21"/>
        </w:rPr>
      </w:pPr>
      <w:r>
        <w:rPr>
          <w:rFonts w:ascii="Courier New"/>
          <w:w w:val="80"/>
          <w:sz w:val="21"/>
        </w:rPr>
        <w:t>VidZan</w:t>
      </w:r>
      <w:r>
        <w:rPr>
          <w:rFonts w:ascii="Courier New"/>
          <w:spacing w:val="76"/>
          <w:sz w:val="21"/>
        </w:rPr>
        <w:t xml:space="preserve"> </w:t>
      </w:r>
      <w:r>
        <w:rPr>
          <w:rFonts w:ascii="Courier New"/>
          <w:w w:val="80"/>
          <w:sz w:val="21"/>
        </w:rPr>
        <w:t>=</w:t>
      </w:r>
      <w:r>
        <w:rPr>
          <w:rFonts w:ascii="Courier New"/>
          <w:spacing w:val="55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Convert.Tolnt32(dgVidZan.Rows[i].Cells[0].Value.ToString());</w:t>
      </w:r>
    </w:p>
    <w:p w:rsidR="002A34E7" w:rsidRDefault="002B755E">
      <w:pPr>
        <w:spacing w:before="105"/>
        <w:ind w:left="1478"/>
        <w:rPr>
          <w:rFonts w:ascii="Arial"/>
          <w:sz w:val="18"/>
        </w:rPr>
      </w:pPr>
      <w:r>
        <w:rPr>
          <w:rFonts w:ascii="Arial"/>
          <w:w w:val="83"/>
          <w:sz w:val="18"/>
        </w:rPr>
        <w:t>}</w:t>
      </w:r>
    </w:p>
    <w:p w:rsidR="002A34E7" w:rsidRDefault="002A34E7">
      <w:pPr>
        <w:pStyle w:val="a3"/>
        <w:rPr>
          <w:rFonts w:ascii="Arial"/>
          <w:sz w:val="20"/>
        </w:rPr>
      </w:pPr>
    </w:p>
    <w:p w:rsidR="002A34E7" w:rsidRDefault="002A34E7">
      <w:pPr>
        <w:pStyle w:val="a3"/>
        <w:spacing w:before="6"/>
        <w:rPr>
          <w:rFonts w:ascii="Arial"/>
          <w:sz w:val="19"/>
        </w:rPr>
      </w:pPr>
    </w:p>
    <w:p w:rsidR="002A34E7" w:rsidRDefault="002B755E">
      <w:pPr>
        <w:ind w:left="1473"/>
        <w:rPr>
          <w:rFonts w:ascii="Courier New" w:hAnsi="Courier New"/>
          <w:sz w:val="21"/>
        </w:rPr>
      </w:pPr>
      <w:r>
        <w:rPr>
          <w:rFonts w:ascii="Courier New" w:hAnsi="Courier New"/>
          <w:w w:val="80"/>
          <w:sz w:val="21"/>
        </w:rPr>
        <w:t>EntityName</w:t>
      </w:r>
      <w:r>
        <w:rPr>
          <w:rFonts w:ascii="Courier New" w:hAnsi="Courier New"/>
          <w:spacing w:val="31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=</w:t>
      </w:r>
      <w:r>
        <w:rPr>
          <w:rFonts w:ascii="Courier New" w:hAnsi="Courier New"/>
          <w:spacing w:val="14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«Сотрудники»;</w:t>
      </w:r>
    </w:p>
    <w:p w:rsidR="002A34E7" w:rsidRDefault="002B755E">
      <w:pPr>
        <w:spacing w:before="99"/>
        <w:ind w:left="823"/>
        <w:rPr>
          <w:rFonts w:ascii="Courier New" w:hAnsi="Courier New"/>
          <w:sz w:val="21"/>
        </w:rPr>
      </w:pPr>
      <w:r>
        <w:rPr>
          <w:rFonts w:ascii="Courier New" w:hAnsi="Courier New"/>
          <w:w w:val="85"/>
          <w:sz w:val="21"/>
        </w:rPr>
        <w:t>tаЫе</w:t>
      </w:r>
      <w:r>
        <w:rPr>
          <w:rFonts w:ascii="Courier New" w:hAnsi="Courier New"/>
          <w:spacing w:val="-11"/>
          <w:w w:val="85"/>
          <w:sz w:val="21"/>
        </w:rPr>
        <w:t xml:space="preserve"> </w:t>
      </w:r>
      <w:r>
        <w:rPr>
          <w:rFonts w:ascii="Courier New" w:hAnsi="Courier New"/>
          <w:w w:val="85"/>
          <w:sz w:val="21"/>
        </w:rPr>
        <w:t>=</w:t>
      </w:r>
      <w:r>
        <w:rPr>
          <w:rFonts w:ascii="Courier New" w:hAnsi="Courier New"/>
          <w:spacing w:val="-10"/>
          <w:w w:val="85"/>
          <w:sz w:val="21"/>
        </w:rPr>
        <w:t xml:space="preserve"> </w:t>
      </w:r>
      <w:r>
        <w:rPr>
          <w:rFonts w:ascii="Courier New" w:hAnsi="Courier New"/>
          <w:w w:val="85"/>
          <w:sz w:val="21"/>
        </w:rPr>
        <w:t>ЗapnлaтaDataSet.TaЬles[EntityName];</w:t>
      </w:r>
    </w:p>
    <w:p w:rsidR="002A34E7" w:rsidRDefault="002A34E7">
      <w:pPr>
        <w:rPr>
          <w:rFonts w:ascii="Courier New" w:hAnsi="Courier New"/>
          <w:sz w:val="21"/>
        </w:rPr>
        <w:sectPr w:rsidR="002A34E7">
          <w:type w:val="continuous"/>
          <w:pgSz w:w="11910" w:h="16840"/>
          <w:pgMar w:top="1020" w:right="1000" w:bottom="280" w:left="1580" w:header="421" w:footer="0" w:gutter="0"/>
          <w:cols w:space="720"/>
        </w:sectPr>
      </w:pPr>
    </w:p>
    <w:p w:rsidR="002A34E7" w:rsidRDefault="002A34E7">
      <w:pPr>
        <w:pStyle w:val="a3"/>
        <w:rPr>
          <w:rFonts w:ascii="Courier New"/>
          <w:sz w:val="20"/>
        </w:rPr>
      </w:pPr>
    </w:p>
    <w:p w:rsidR="002A34E7" w:rsidRDefault="002A34E7">
      <w:pPr>
        <w:rPr>
          <w:rFonts w:ascii="Courier New"/>
          <w:sz w:val="20"/>
        </w:rPr>
        <w:sectPr w:rsidR="002A34E7">
          <w:pgSz w:w="11910" w:h="16840"/>
          <w:pgMar w:top="960" w:right="1000" w:bottom="280" w:left="1580" w:header="421" w:footer="0" w:gutter="0"/>
          <w:cols w:space="720"/>
        </w:sectPr>
      </w:pPr>
    </w:p>
    <w:p w:rsidR="002A34E7" w:rsidRDefault="002A34E7">
      <w:pPr>
        <w:pStyle w:val="a3"/>
        <w:spacing w:before="8"/>
        <w:rPr>
          <w:rFonts w:ascii="Courier New"/>
          <w:sz w:val="20"/>
        </w:rPr>
      </w:pPr>
    </w:p>
    <w:p w:rsidR="002A34E7" w:rsidRDefault="002B755E">
      <w:pPr>
        <w:spacing w:line="338" w:lineRule="auto"/>
        <w:ind w:left="1463" w:right="214" w:hanging="4"/>
        <w:rPr>
          <w:rFonts w:ascii="Courier New" w:hAnsi="Courier New"/>
          <w:sz w:val="21"/>
        </w:rPr>
      </w:pPr>
      <w:r>
        <w:rPr>
          <w:rFonts w:ascii="Courier New" w:hAnsi="Courier New"/>
          <w:w w:val="80"/>
          <w:sz w:val="21"/>
        </w:rPr>
        <w:t xml:space="preserve">command.CommandText </w:t>
      </w:r>
      <w:r>
        <w:rPr>
          <w:rFonts w:ascii="Arial" w:hAnsi="Arial"/>
          <w:w w:val="80"/>
          <w:sz w:val="16"/>
        </w:rPr>
        <w:t>=</w:t>
      </w:r>
      <w:r>
        <w:rPr>
          <w:rFonts w:ascii="Arial" w:hAnsi="Arial"/>
          <w:spacing w:val="27"/>
          <w:sz w:val="16"/>
        </w:rPr>
        <w:t xml:space="preserve"> </w:t>
      </w:r>
      <w:r>
        <w:rPr>
          <w:rFonts w:ascii="Courier New" w:hAnsi="Courier New"/>
          <w:w w:val="80"/>
          <w:sz w:val="21"/>
        </w:rPr>
        <w:t>EntityName</w:t>
      </w:r>
      <w:r>
        <w:rPr>
          <w:rFonts w:ascii="Courier New" w:hAnsi="Courier New"/>
          <w:spacing w:val="1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+ «Insert»;</w:t>
      </w:r>
      <w:r>
        <w:rPr>
          <w:rFonts w:ascii="Courier New" w:hAnsi="Courier New"/>
          <w:spacing w:val="-98"/>
          <w:w w:val="80"/>
          <w:sz w:val="21"/>
        </w:rPr>
        <w:t xml:space="preserve"> </w:t>
      </w:r>
      <w:r>
        <w:rPr>
          <w:rFonts w:ascii="Courier New" w:hAnsi="Courier New"/>
          <w:w w:val="90"/>
          <w:sz w:val="21"/>
        </w:rPr>
        <w:t>adapter.InsertCommand</w:t>
      </w:r>
      <w:r>
        <w:rPr>
          <w:rFonts w:ascii="Courier New" w:hAnsi="Courier New"/>
          <w:spacing w:val="-12"/>
          <w:w w:val="90"/>
          <w:sz w:val="21"/>
        </w:rPr>
        <w:t xml:space="preserve"> </w:t>
      </w:r>
      <w:r>
        <w:rPr>
          <w:rFonts w:ascii="Arial" w:hAnsi="Arial"/>
          <w:w w:val="90"/>
          <w:sz w:val="16"/>
        </w:rPr>
        <w:t>=</w:t>
      </w:r>
      <w:r>
        <w:rPr>
          <w:rFonts w:ascii="Arial" w:hAnsi="Arial"/>
          <w:spacing w:val="16"/>
          <w:w w:val="90"/>
          <w:sz w:val="16"/>
        </w:rPr>
        <w:t xml:space="preserve"> </w:t>
      </w:r>
      <w:r>
        <w:rPr>
          <w:rFonts w:ascii="Courier New" w:hAnsi="Courier New"/>
          <w:w w:val="90"/>
          <w:sz w:val="21"/>
        </w:rPr>
        <w:t>command;</w:t>
      </w:r>
    </w:p>
    <w:p w:rsidR="002A34E7" w:rsidRDefault="002B755E">
      <w:pPr>
        <w:spacing w:before="2" w:line="333" w:lineRule="auto"/>
        <w:ind w:left="1460" w:right="214" w:hanging="630"/>
        <w:rPr>
          <w:rFonts w:ascii="Courier New" w:hAnsi="Courier New"/>
          <w:sz w:val="21"/>
        </w:rPr>
      </w:pPr>
      <w:r>
        <w:rPr>
          <w:rFonts w:ascii="Courier New" w:hAnsi="Courier New"/>
          <w:w w:val="80"/>
          <w:sz w:val="21"/>
        </w:rPr>
        <w:t>command.Parameters.Add(new</w:t>
      </w:r>
      <w:r>
        <w:rPr>
          <w:rFonts w:ascii="Courier New" w:hAnsi="Courier New"/>
          <w:spacing w:val="16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SqlParameter(«@LD»,</w:t>
      </w:r>
      <w:r>
        <w:rPr>
          <w:rFonts w:ascii="Courier New" w:hAnsi="Courier New"/>
          <w:spacing w:val="90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SqlDЫype.Int));</w:t>
      </w:r>
      <w:r>
        <w:rPr>
          <w:rFonts w:ascii="Courier New" w:hAnsi="Courier New"/>
          <w:spacing w:val="1"/>
          <w:w w:val="80"/>
          <w:sz w:val="21"/>
        </w:rPr>
        <w:t xml:space="preserve"> </w:t>
      </w:r>
      <w:r>
        <w:rPr>
          <w:rFonts w:ascii="Courier New" w:hAnsi="Courier New"/>
          <w:w w:val="85"/>
          <w:sz w:val="21"/>
        </w:rPr>
        <w:t>command.Parameters[«@LD»].Value</w:t>
      </w:r>
      <w:r>
        <w:rPr>
          <w:rFonts w:ascii="Courier New" w:hAnsi="Courier New"/>
          <w:spacing w:val="-6"/>
          <w:w w:val="85"/>
          <w:sz w:val="21"/>
        </w:rPr>
        <w:t xml:space="preserve"> </w:t>
      </w:r>
      <w:r>
        <w:rPr>
          <w:rFonts w:ascii="Arial" w:hAnsi="Arial"/>
          <w:w w:val="85"/>
          <w:sz w:val="16"/>
        </w:rPr>
        <w:t>=</w:t>
      </w:r>
      <w:r>
        <w:rPr>
          <w:rFonts w:ascii="Arial" w:hAnsi="Arial"/>
          <w:spacing w:val="15"/>
          <w:w w:val="85"/>
          <w:sz w:val="16"/>
        </w:rPr>
        <w:t xml:space="preserve"> </w:t>
      </w:r>
      <w:r>
        <w:rPr>
          <w:rFonts w:ascii="Courier New" w:hAnsi="Courier New"/>
          <w:w w:val="85"/>
          <w:sz w:val="21"/>
        </w:rPr>
        <w:t>LD;</w:t>
      </w:r>
    </w:p>
    <w:p w:rsidR="002A34E7" w:rsidRDefault="002B755E">
      <w:pPr>
        <w:spacing w:before="7" w:line="333" w:lineRule="auto"/>
        <w:ind w:left="1460" w:right="214" w:hanging="630"/>
        <w:rPr>
          <w:rFonts w:ascii="Courier New" w:hAnsi="Courier New"/>
          <w:sz w:val="21"/>
        </w:rPr>
      </w:pPr>
      <w:r>
        <w:rPr>
          <w:rFonts w:ascii="Courier New" w:hAnsi="Courier New"/>
          <w:w w:val="80"/>
          <w:sz w:val="21"/>
        </w:rPr>
        <w:t>command.Parameters.Add(new</w:t>
      </w:r>
      <w:r>
        <w:rPr>
          <w:rFonts w:ascii="Courier New" w:hAnsi="Courier New"/>
          <w:spacing w:val="22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SqlParameter(«@Dolg»,</w:t>
      </w:r>
      <w:r>
        <w:rPr>
          <w:rFonts w:ascii="Courier New" w:hAnsi="Courier New"/>
          <w:spacing w:val="82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SqlDЫype.Int));</w:t>
      </w:r>
      <w:r>
        <w:rPr>
          <w:rFonts w:ascii="Courier New" w:hAnsi="Courier New"/>
          <w:spacing w:val="1"/>
          <w:w w:val="80"/>
          <w:sz w:val="21"/>
        </w:rPr>
        <w:t xml:space="preserve"> </w:t>
      </w:r>
      <w:r>
        <w:rPr>
          <w:rFonts w:ascii="Courier New" w:hAnsi="Courier New"/>
          <w:w w:val="85"/>
          <w:sz w:val="21"/>
        </w:rPr>
        <w:t>command.Parameters[«@Dolg»].Value</w:t>
      </w:r>
      <w:r>
        <w:rPr>
          <w:rFonts w:ascii="Courier New" w:hAnsi="Courier New"/>
          <w:spacing w:val="-10"/>
          <w:w w:val="85"/>
          <w:sz w:val="21"/>
        </w:rPr>
        <w:t xml:space="preserve"> </w:t>
      </w:r>
      <w:r>
        <w:rPr>
          <w:rFonts w:ascii="Arial" w:hAnsi="Arial"/>
          <w:w w:val="85"/>
          <w:sz w:val="16"/>
        </w:rPr>
        <w:t>=</w:t>
      </w:r>
      <w:r>
        <w:rPr>
          <w:rFonts w:ascii="Arial" w:hAnsi="Arial"/>
          <w:spacing w:val="2"/>
          <w:w w:val="85"/>
          <w:sz w:val="16"/>
        </w:rPr>
        <w:t xml:space="preserve"> </w:t>
      </w:r>
      <w:r>
        <w:rPr>
          <w:rFonts w:ascii="Courier New" w:hAnsi="Courier New"/>
          <w:w w:val="85"/>
          <w:sz w:val="21"/>
        </w:rPr>
        <w:t>Dolg;</w:t>
      </w:r>
    </w:p>
    <w:p w:rsidR="002A34E7" w:rsidRDefault="002B755E">
      <w:pPr>
        <w:spacing w:before="6" w:line="333" w:lineRule="auto"/>
        <w:ind w:left="1460" w:right="214" w:hanging="630"/>
        <w:rPr>
          <w:rFonts w:ascii="Courier New" w:hAnsi="Courier New"/>
          <w:sz w:val="21"/>
        </w:rPr>
      </w:pPr>
      <w:r>
        <w:rPr>
          <w:rFonts w:ascii="Courier New" w:hAnsi="Courier New"/>
          <w:w w:val="80"/>
          <w:sz w:val="21"/>
        </w:rPr>
        <w:t>command.Parameters.Add(new</w:t>
      </w:r>
      <w:r>
        <w:rPr>
          <w:rFonts w:ascii="Courier New" w:hAnsi="Courier New"/>
          <w:spacing w:val="22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SqlParameter(«@Podr»,</w:t>
      </w:r>
      <w:r>
        <w:rPr>
          <w:rFonts w:ascii="Courier New" w:hAnsi="Courier New"/>
          <w:spacing w:val="82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SqlDЫype.Int));</w:t>
      </w:r>
      <w:r>
        <w:rPr>
          <w:rFonts w:ascii="Courier New" w:hAnsi="Courier New"/>
          <w:spacing w:val="1"/>
          <w:w w:val="80"/>
          <w:sz w:val="21"/>
        </w:rPr>
        <w:t xml:space="preserve"> </w:t>
      </w:r>
      <w:r>
        <w:rPr>
          <w:rFonts w:ascii="Courier New" w:hAnsi="Courier New"/>
          <w:w w:val="85"/>
          <w:sz w:val="21"/>
        </w:rPr>
        <w:t>command.Parameters[«@Podr»].Value</w:t>
      </w:r>
      <w:r>
        <w:rPr>
          <w:rFonts w:ascii="Courier New" w:hAnsi="Courier New"/>
          <w:spacing w:val="-10"/>
          <w:w w:val="85"/>
          <w:sz w:val="21"/>
        </w:rPr>
        <w:t xml:space="preserve"> </w:t>
      </w:r>
      <w:r>
        <w:rPr>
          <w:rFonts w:ascii="Arial" w:hAnsi="Arial"/>
          <w:w w:val="85"/>
          <w:sz w:val="16"/>
        </w:rPr>
        <w:t>=</w:t>
      </w:r>
      <w:r>
        <w:rPr>
          <w:rFonts w:ascii="Arial" w:hAnsi="Arial"/>
          <w:spacing w:val="4"/>
          <w:w w:val="85"/>
          <w:sz w:val="16"/>
        </w:rPr>
        <w:t xml:space="preserve"> </w:t>
      </w:r>
      <w:r>
        <w:rPr>
          <w:rFonts w:ascii="Courier New" w:hAnsi="Courier New"/>
          <w:w w:val="85"/>
          <w:sz w:val="21"/>
        </w:rPr>
        <w:t>Podr;</w:t>
      </w:r>
    </w:p>
    <w:p w:rsidR="002A34E7" w:rsidRDefault="002B755E">
      <w:pPr>
        <w:spacing w:before="7" w:line="333" w:lineRule="auto"/>
        <w:ind w:left="1460" w:right="214" w:hanging="630"/>
        <w:rPr>
          <w:rFonts w:ascii="Courier New" w:hAnsi="Courier New"/>
          <w:sz w:val="21"/>
        </w:rPr>
      </w:pPr>
      <w:r>
        <w:rPr>
          <w:rFonts w:ascii="Courier New" w:hAnsi="Courier New"/>
          <w:w w:val="80"/>
          <w:sz w:val="21"/>
        </w:rPr>
        <w:t>command.Parameters.Add(new</w:t>
      </w:r>
      <w:r>
        <w:rPr>
          <w:rFonts w:ascii="Courier New" w:hAnsi="Courier New"/>
          <w:spacing w:val="1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SqlParameter(«@Datapriema»,</w:t>
      </w:r>
      <w:r>
        <w:rPr>
          <w:rFonts w:ascii="Courier New" w:hAnsi="Courier New"/>
          <w:spacing w:val="1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SqlDЫype.Date));</w:t>
      </w:r>
      <w:r>
        <w:rPr>
          <w:rFonts w:ascii="Courier New" w:hAnsi="Courier New"/>
          <w:spacing w:val="-98"/>
          <w:w w:val="80"/>
          <w:sz w:val="21"/>
        </w:rPr>
        <w:t xml:space="preserve"> </w:t>
      </w:r>
      <w:r>
        <w:rPr>
          <w:rFonts w:ascii="Courier New" w:hAnsi="Courier New"/>
          <w:w w:val="95"/>
          <w:sz w:val="21"/>
        </w:rPr>
        <w:t>command.Parameters[«@Datapriema»].Value</w:t>
      </w:r>
    </w:p>
    <w:p w:rsidR="002A34E7" w:rsidRDefault="002B755E">
      <w:pPr>
        <w:spacing w:before="6"/>
        <w:ind w:left="131"/>
        <w:rPr>
          <w:rFonts w:ascii="Courier New"/>
          <w:sz w:val="21"/>
        </w:rPr>
      </w:pPr>
      <w:r>
        <w:rPr>
          <w:rFonts w:ascii="Courier New"/>
          <w:w w:val="95"/>
          <w:sz w:val="21"/>
        </w:rPr>
        <w:t>vert.ToDateTime(maskedTextBox5.Text);</w:t>
      </w:r>
    </w:p>
    <w:p w:rsidR="002A34E7" w:rsidRDefault="002B755E">
      <w:pPr>
        <w:spacing w:before="94" w:line="338" w:lineRule="auto"/>
        <w:ind w:left="1460" w:right="214" w:hanging="630"/>
        <w:rPr>
          <w:rFonts w:ascii="Courier New" w:hAnsi="Courier New"/>
          <w:sz w:val="21"/>
        </w:rPr>
      </w:pPr>
      <w:r>
        <w:rPr>
          <w:rFonts w:ascii="Courier New" w:hAnsi="Courier New"/>
          <w:spacing w:val="-1"/>
          <w:w w:val="85"/>
          <w:sz w:val="21"/>
        </w:rPr>
        <w:t>command.Parameters.Add(new SqlParameter(«@Datauv», SqlDЫype.Date));</w:t>
      </w:r>
      <w:r>
        <w:rPr>
          <w:rFonts w:ascii="Courier New" w:hAnsi="Courier New"/>
          <w:spacing w:val="-105"/>
          <w:w w:val="85"/>
          <w:sz w:val="21"/>
        </w:rPr>
        <w:t xml:space="preserve"> </w:t>
      </w:r>
      <w:r>
        <w:rPr>
          <w:rFonts w:ascii="Courier New" w:hAnsi="Courier New"/>
          <w:w w:val="95"/>
          <w:sz w:val="21"/>
        </w:rPr>
        <w:t>command.Parameters[«@Datauv»].Value</w:t>
      </w:r>
    </w:p>
    <w:p w:rsidR="002A34E7" w:rsidRDefault="002B755E">
      <w:pPr>
        <w:spacing w:line="235" w:lineRule="exact"/>
        <w:ind w:left="131"/>
        <w:rPr>
          <w:rFonts w:ascii="Courier New" w:hAnsi="Courier New"/>
          <w:sz w:val="21"/>
        </w:rPr>
      </w:pPr>
      <w:r>
        <w:rPr>
          <w:rFonts w:ascii="Courier New" w:hAnsi="Courier New"/>
          <w:w w:val="95"/>
          <w:sz w:val="21"/>
        </w:rPr>
        <w:t>vert.ToDateTime(maskedTextBoxб.Text);</w:t>
      </w:r>
    </w:p>
    <w:p w:rsidR="002A34E7" w:rsidRDefault="002B755E">
      <w:pPr>
        <w:spacing w:before="99" w:line="333" w:lineRule="auto"/>
        <w:ind w:left="1460" w:right="214" w:hanging="630"/>
        <w:rPr>
          <w:rFonts w:ascii="Courier New" w:hAnsi="Courier New"/>
          <w:sz w:val="21"/>
        </w:rPr>
      </w:pPr>
      <w:r>
        <w:rPr>
          <w:rFonts w:ascii="Courier New" w:hAnsi="Courier New"/>
          <w:w w:val="80"/>
          <w:sz w:val="21"/>
        </w:rPr>
        <w:t>command.Parameters.Add(new</w:t>
      </w:r>
      <w:r>
        <w:rPr>
          <w:rFonts w:ascii="Courier New" w:hAnsi="Courier New"/>
          <w:spacing w:val="25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SqlParameter(«@Razrjad»,</w:t>
      </w:r>
      <w:r>
        <w:rPr>
          <w:rFonts w:ascii="Courier New" w:hAnsi="Courier New"/>
          <w:spacing w:val="83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SqlDЫype.Int));</w:t>
      </w:r>
      <w:r>
        <w:rPr>
          <w:rFonts w:ascii="Courier New" w:hAnsi="Courier New"/>
          <w:spacing w:val="1"/>
          <w:w w:val="80"/>
          <w:sz w:val="21"/>
        </w:rPr>
        <w:t xml:space="preserve"> </w:t>
      </w:r>
      <w:r>
        <w:rPr>
          <w:rFonts w:ascii="Courier New" w:hAnsi="Courier New"/>
          <w:w w:val="85"/>
          <w:sz w:val="21"/>
        </w:rPr>
        <w:t>command.Parameters[«@Razrjad»].Value</w:t>
      </w:r>
      <w:r>
        <w:rPr>
          <w:rFonts w:ascii="Courier New" w:hAnsi="Courier New"/>
          <w:spacing w:val="-10"/>
          <w:w w:val="85"/>
          <w:sz w:val="21"/>
        </w:rPr>
        <w:t xml:space="preserve"> </w:t>
      </w:r>
      <w:r>
        <w:rPr>
          <w:rFonts w:ascii="Arial" w:hAnsi="Arial"/>
          <w:w w:val="85"/>
          <w:sz w:val="16"/>
        </w:rPr>
        <w:t>=</w:t>
      </w:r>
      <w:r>
        <w:rPr>
          <w:rFonts w:ascii="Arial" w:hAnsi="Arial"/>
          <w:spacing w:val="4"/>
          <w:w w:val="85"/>
          <w:sz w:val="16"/>
        </w:rPr>
        <w:t xml:space="preserve"> </w:t>
      </w:r>
      <w:r>
        <w:rPr>
          <w:rFonts w:ascii="Courier New" w:hAnsi="Courier New"/>
          <w:w w:val="85"/>
          <w:sz w:val="21"/>
        </w:rPr>
        <w:t>Razrja</w:t>
      </w:r>
      <w:r>
        <w:rPr>
          <w:rFonts w:ascii="Courier New" w:hAnsi="Courier New"/>
          <w:w w:val="85"/>
          <w:sz w:val="21"/>
        </w:rPr>
        <w:t>d;</w:t>
      </w:r>
    </w:p>
    <w:p w:rsidR="002A34E7" w:rsidRDefault="002B755E">
      <w:pPr>
        <w:spacing w:before="6" w:line="333" w:lineRule="auto"/>
        <w:ind w:left="1460" w:right="214" w:hanging="630"/>
        <w:rPr>
          <w:rFonts w:ascii="Courier New" w:hAnsi="Courier New"/>
          <w:sz w:val="21"/>
        </w:rPr>
      </w:pPr>
      <w:r>
        <w:rPr>
          <w:rFonts w:ascii="Courier New" w:hAnsi="Courier New"/>
          <w:w w:val="80"/>
          <w:sz w:val="21"/>
        </w:rPr>
        <w:t>command.Parameters.Add(new</w:t>
      </w:r>
      <w:r>
        <w:rPr>
          <w:rFonts w:ascii="Courier New" w:hAnsi="Courier New"/>
          <w:spacing w:val="24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SqlParameter(«@VidZan»,</w:t>
      </w:r>
      <w:r>
        <w:rPr>
          <w:rFonts w:ascii="Courier New" w:hAnsi="Courier New"/>
          <w:spacing w:val="84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SqlDЫype.Int));</w:t>
      </w:r>
      <w:r>
        <w:rPr>
          <w:rFonts w:ascii="Courier New" w:hAnsi="Courier New"/>
          <w:spacing w:val="1"/>
          <w:w w:val="80"/>
          <w:sz w:val="21"/>
        </w:rPr>
        <w:t xml:space="preserve"> </w:t>
      </w:r>
      <w:r>
        <w:rPr>
          <w:rFonts w:ascii="Courier New" w:hAnsi="Courier New"/>
          <w:w w:val="85"/>
          <w:sz w:val="21"/>
        </w:rPr>
        <w:t>command.Parameters[«@VidZan»].Value</w:t>
      </w:r>
      <w:r>
        <w:rPr>
          <w:rFonts w:ascii="Courier New" w:hAnsi="Courier New"/>
          <w:spacing w:val="-10"/>
          <w:w w:val="85"/>
          <w:sz w:val="21"/>
        </w:rPr>
        <w:t xml:space="preserve"> </w:t>
      </w:r>
      <w:r>
        <w:rPr>
          <w:rFonts w:ascii="Arial" w:hAnsi="Arial"/>
          <w:w w:val="85"/>
          <w:sz w:val="16"/>
        </w:rPr>
        <w:t>=</w:t>
      </w:r>
      <w:r>
        <w:rPr>
          <w:rFonts w:ascii="Arial" w:hAnsi="Arial"/>
          <w:spacing w:val="3"/>
          <w:w w:val="85"/>
          <w:sz w:val="16"/>
        </w:rPr>
        <w:t xml:space="preserve"> </w:t>
      </w:r>
      <w:r>
        <w:rPr>
          <w:rFonts w:ascii="Courier New" w:hAnsi="Courier New"/>
          <w:w w:val="85"/>
          <w:sz w:val="21"/>
        </w:rPr>
        <w:t>VidZan;</w:t>
      </w:r>
    </w:p>
    <w:p w:rsidR="002A34E7" w:rsidRDefault="002B755E">
      <w:pPr>
        <w:rPr>
          <w:rFonts w:ascii="Courier New"/>
          <w:sz w:val="24"/>
        </w:rPr>
      </w:pPr>
      <w:r>
        <w:br w:type="column"/>
      </w: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A34E7">
      <w:pPr>
        <w:pStyle w:val="a3"/>
        <w:spacing w:before="3"/>
        <w:rPr>
          <w:rFonts w:ascii="Courier New"/>
          <w:sz w:val="22"/>
        </w:rPr>
      </w:pPr>
    </w:p>
    <w:p w:rsidR="002A34E7" w:rsidRDefault="002B755E">
      <w:pPr>
        <w:ind w:left="131"/>
        <w:rPr>
          <w:rFonts w:ascii="Courier New"/>
          <w:sz w:val="21"/>
        </w:rPr>
      </w:pPr>
      <w:r>
        <w:rPr>
          <w:rFonts w:ascii="Courier New"/>
          <w:w w:val="90"/>
          <w:sz w:val="21"/>
        </w:rPr>
        <w:t>Con-</w:t>
      </w: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A34E7">
      <w:pPr>
        <w:pStyle w:val="a3"/>
        <w:spacing w:before="7"/>
        <w:rPr>
          <w:rFonts w:ascii="Courier New"/>
          <w:sz w:val="19"/>
        </w:rPr>
      </w:pPr>
    </w:p>
    <w:p w:rsidR="002A34E7" w:rsidRDefault="002B755E">
      <w:pPr>
        <w:ind w:left="131"/>
        <w:rPr>
          <w:rFonts w:ascii="Courier New"/>
          <w:sz w:val="21"/>
        </w:rPr>
      </w:pPr>
      <w:r>
        <w:rPr>
          <w:rFonts w:ascii="Courier New"/>
          <w:w w:val="90"/>
          <w:sz w:val="21"/>
        </w:rPr>
        <w:t>Con-</w:t>
      </w:r>
    </w:p>
    <w:p w:rsidR="002A34E7" w:rsidRDefault="002A34E7">
      <w:pPr>
        <w:rPr>
          <w:rFonts w:ascii="Courier New"/>
          <w:sz w:val="21"/>
        </w:rPr>
        <w:sectPr w:rsidR="002A34E7">
          <w:type w:val="continuous"/>
          <w:pgSz w:w="11910" w:h="16840"/>
          <w:pgMar w:top="1020" w:right="1000" w:bottom="280" w:left="1580" w:header="421" w:footer="0" w:gutter="0"/>
          <w:cols w:num="2" w:space="720" w:equalWidth="0">
            <w:col w:w="8417" w:space="244"/>
            <w:col w:w="669"/>
          </w:cols>
        </w:sectPr>
      </w:pPr>
    </w:p>
    <w:p w:rsidR="002A34E7" w:rsidRDefault="002A34E7">
      <w:pPr>
        <w:pStyle w:val="a3"/>
        <w:rPr>
          <w:rFonts w:ascii="Courier New"/>
          <w:sz w:val="21"/>
        </w:rPr>
      </w:pPr>
    </w:p>
    <w:p w:rsidR="002A34E7" w:rsidRDefault="002B755E">
      <w:pPr>
        <w:spacing w:before="8" w:line="330" w:lineRule="atLeast"/>
        <w:ind w:left="831" w:right="6142" w:hanging="9"/>
        <w:rPr>
          <w:sz w:val="24"/>
        </w:rPr>
      </w:pPr>
      <w:r>
        <w:rPr>
          <w:rFonts w:ascii="Courier New" w:hAnsi="Courier New"/>
          <w:w w:val="90"/>
          <w:sz w:val="21"/>
        </w:rPr>
        <w:t>taЫe.Rows.Clear();</w:t>
      </w:r>
      <w:r>
        <w:rPr>
          <w:rFonts w:ascii="Courier New" w:hAnsi="Courier New"/>
          <w:spacing w:val="-111"/>
          <w:w w:val="90"/>
          <w:sz w:val="21"/>
        </w:rPr>
        <w:t xml:space="preserve"> </w:t>
      </w:r>
      <w:r>
        <w:rPr>
          <w:rFonts w:ascii="Courier New" w:hAnsi="Courier New"/>
          <w:w w:val="85"/>
          <w:sz w:val="21"/>
        </w:rPr>
        <w:t>adapter.Fill(taЫe);</w:t>
      </w:r>
      <w:r>
        <w:rPr>
          <w:rFonts w:ascii="Courier New" w:hAnsi="Courier New"/>
          <w:spacing w:val="-105"/>
          <w:w w:val="85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slct</w:t>
      </w:r>
      <w:r>
        <w:rPr>
          <w:rFonts w:ascii="Courier New" w:hAnsi="Courier New"/>
          <w:spacing w:val="-70"/>
          <w:w w:val="80"/>
          <w:sz w:val="21"/>
        </w:rPr>
        <w:t xml:space="preserve"> </w:t>
      </w:r>
      <w:r>
        <w:rPr>
          <w:w w:val="80"/>
          <w:sz w:val="24"/>
        </w:rPr>
        <w:t>О;</w:t>
      </w:r>
    </w:p>
    <w:p w:rsidR="002A34E7" w:rsidRDefault="002B755E">
      <w:pPr>
        <w:spacing w:before="107"/>
        <w:ind w:left="1459"/>
        <w:rPr>
          <w:rFonts w:ascii="Courier New" w:hAnsi="Courier New"/>
          <w:sz w:val="21"/>
        </w:rPr>
      </w:pPr>
      <w:r>
        <w:rPr>
          <w:rFonts w:ascii="Courier New" w:hAnsi="Courier New"/>
          <w:spacing w:val="-1"/>
          <w:w w:val="95"/>
          <w:sz w:val="21"/>
        </w:rPr>
        <w:t>dgTaЫe.DataSource</w:t>
      </w:r>
      <w:r>
        <w:rPr>
          <w:rFonts w:ascii="Courier New" w:hAnsi="Courier New"/>
          <w:spacing w:val="86"/>
          <w:w w:val="95"/>
          <w:sz w:val="21"/>
        </w:rPr>
        <w:t xml:space="preserve"> </w:t>
      </w:r>
      <w:r>
        <w:rPr>
          <w:rFonts w:ascii="Courier New" w:hAnsi="Courier New"/>
          <w:w w:val="95"/>
          <w:sz w:val="21"/>
        </w:rPr>
        <w:t>tаЫе;</w:t>
      </w: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A34E7">
      <w:pPr>
        <w:pStyle w:val="a3"/>
        <w:spacing w:before="1"/>
        <w:rPr>
          <w:rFonts w:ascii="Courier New"/>
          <w:sz w:val="31"/>
        </w:rPr>
      </w:pPr>
    </w:p>
    <w:p w:rsidR="002A34E7" w:rsidRDefault="002B755E">
      <w:pPr>
        <w:spacing w:before="1"/>
        <w:ind w:left="1266"/>
        <w:rPr>
          <w:rFonts w:ascii="Arial"/>
          <w:sz w:val="18"/>
        </w:rPr>
      </w:pPr>
      <w:r>
        <w:rPr>
          <w:rFonts w:ascii="Arial"/>
          <w:w w:val="101"/>
          <w:sz w:val="18"/>
        </w:rPr>
        <w:t>}</w:t>
      </w:r>
    </w:p>
    <w:p w:rsidR="002A34E7" w:rsidRDefault="002A34E7">
      <w:pPr>
        <w:pStyle w:val="a3"/>
        <w:rPr>
          <w:rFonts w:ascii="Arial"/>
          <w:sz w:val="20"/>
        </w:rPr>
      </w:pPr>
    </w:p>
    <w:p w:rsidR="002A34E7" w:rsidRDefault="002A34E7">
      <w:pPr>
        <w:pStyle w:val="a3"/>
        <w:spacing w:before="6"/>
        <w:rPr>
          <w:rFonts w:ascii="Arial"/>
          <w:sz w:val="19"/>
        </w:rPr>
      </w:pPr>
    </w:p>
    <w:p w:rsidR="002A34E7" w:rsidRDefault="002B755E">
      <w:pPr>
        <w:ind w:left="843"/>
        <w:rPr>
          <w:rFonts w:ascii="Courier New" w:hAnsi="Courier New"/>
          <w:sz w:val="21"/>
        </w:rPr>
      </w:pPr>
      <w:r>
        <w:rPr>
          <w:rFonts w:ascii="Courier New" w:hAnsi="Courier New"/>
          <w:w w:val="80"/>
          <w:sz w:val="21"/>
        </w:rPr>
        <w:t>private</w:t>
      </w:r>
      <w:r>
        <w:rPr>
          <w:rFonts w:ascii="Courier New" w:hAnsi="Courier New"/>
          <w:spacing w:val="44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void</w:t>
      </w:r>
      <w:r>
        <w:rPr>
          <w:rFonts w:ascii="Courier New" w:hAnsi="Courier New"/>
          <w:spacing w:val="48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FormlnsertSotr_Load(object</w:t>
      </w:r>
      <w:r>
        <w:rPr>
          <w:rFonts w:ascii="Courier New" w:hAnsi="Courier New"/>
          <w:spacing w:val="14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sender,</w:t>
      </w:r>
      <w:r>
        <w:rPr>
          <w:rFonts w:ascii="Courier New" w:hAnsi="Courier New"/>
          <w:spacing w:val="39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EventArgs</w:t>
      </w:r>
      <w:r>
        <w:rPr>
          <w:rFonts w:ascii="Courier New" w:hAnsi="Courier New"/>
          <w:spacing w:val="32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е)</w:t>
      </w:r>
    </w:p>
    <w:p w:rsidR="002A34E7" w:rsidRDefault="002B755E">
      <w:pPr>
        <w:spacing w:before="100"/>
        <w:ind w:left="1265"/>
        <w:rPr>
          <w:rFonts w:ascii="Arial"/>
          <w:sz w:val="18"/>
        </w:rPr>
      </w:pPr>
      <w:r>
        <w:rPr>
          <w:rFonts w:ascii="Arial"/>
          <w:w w:val="95"/>
          <w:sz w:val="18"/>
        </w:rPr>
        <w:t>{</w:t>
      </w:r>
    </w:p>
    <w:p w:rsidR="002A34E7" w:rsidRDefault="002A34E7">
      <w:pPr>
        <w:rPr>
          <w:rFonts w:ascii="Arial"/>
          <w:sz w:val="18"/>
        </w:rPr>
        <w:sectPr w:rsidR="002A34E7">
          <w:type w:val="continuous"/>
          <w:pgSz w:w="11910" w:h="16840"/>
          <w:pgMar w:top="1020" w:right="1000" w:bottom="280" w:left="1580" w:header="421" w:footer="0" w:gutter="0"/>
          <w:cols w:space="720"/>
        </w:sectPr>
      </w:pPr>
    </w:p>
    <w:p w:rsidR="002A34E7" w:rsidRDefault="002A34E7">
      <w:pPr>
        <w:pStyle w:val="a3"/>
        <w:spacing w:before="8"/>
        <w:rPr>
          <w:rFonts w:ascii="Arial"/>
          <w:sz w:val="35"/>
        </w:rPr>
      </w:pPr>
    </w:p>
    <w:p w:rsidR="002A34E7" w:rsidRDefault="002B755E">
      <w:pPr>
        <w:ind w:left="831"/>
        <w:rPr>
          <w:sz w:val="24"/>
        </w:rPr>
      </w:pPr>
      <w:r>
        <w:rPr>
          <w:rFonts w:ascii="Courier New" w:hAnsi="Courier New"/>
          <w:spacing w:val="-2"/>
          <w:w w:val="80"/>
          <w:sz w:val="21"/>
        </w:rPr>
        <w:t>slct</w:t>
      </w:r>
      <w:r>
        <w:rPr>
          <w:rFonts w:ascii="Courier New" w:hAnsi="Courier New"/>
          <w:spacing w:val="-69"/>
          <w:w w:val="80"/>
          <w:sz w:val="21"/>
        </w:rPr>
        <w:t xml:space="preserve"> </w:t>
      </w:r>
      <w:r>
        <w:rPr>
          <w:spacing w:val="-2"/>
          <w:w w:val="80"/>
          <w:sz w:val="24"/>
        </w:rPr>
        <w:t>О;</w:t>
      </w:r>
    </w:p>
    <w:p w:rsidR="002A34E7" w:rsidRDefault="002B755E">
      <w:pPr>
        <w:spacing w:before="123"/>
        <w:ind w:left="-34"/>
        <w:rPr>
          <w:rFonts w:ascii="Courier New"/>
          <w:sz w:val="21"/>
        </w:rPr>
      </w:pPr>
      <w:r>
        <w:br w:type="column"/>
      </w:r>
      <w:r>
        <w:rPr>
          <w:rFonts w:ascii="Courier New"/>
          <w:spacing w:val="-1"/>
          <w:w w:val="80"/>
          <w:sz w:val="21"/>
        </w:rPr>
        <w:lastRenderedPageBreak/>
        <w:t>EntityName</w:t>
      </w:r>
    </w:p>
    <w:p w:rsidR="002A34E7" w:rsidRDefault="002B755E">
      <w:pPr>
        <w:spacing w:before="123"/>
        <w:ind w:left="297"/>
        <w:rPr>
          <w:rFonts w:ascii="Courier New" w:hAnsi="Courier New"/>
          <w:sz w:val="21"/>
        </w:rPr>
      </w:pPr>
      <w:r>
        <w:br w:type="column"/>
      </w:r>
      <w:r>
        <w:rPr>
          <w:rFonts w:ascii="Courier New" w:hAnsi="Courier New"/>
          <w:w w:val="95"/>
          <w:sz w:val="21"/>
        </w:rPr>
        <w:lastRenderedPageBreak/>
        <w:t>СотрудникиЕntitу;</w:t>
      </w:r>
    </w:p>
    <w:p w:rsidR="002A34E7" w:rsidRDefault="002A34E7">
      <w:pPr>
        <w:rPr>
          <w:rFonts w:ascii="Courier New" w:hAnsi="Courier New"/>
          <w:sz w:val="21"/>
        </w:rPr>
        <w:sectPr w:rsidR="002A34E7">
          <w:type w:val="continuous"/>
          <w:pgSz w:w="11910" w:h="16840"/>
          <w:pgMar w:top="1020" w:right="1000" w:bottom="280" w:left="1580" w:header="421" w:footer="0" w:gutter="0"/>
          <w:cols w:num="3" w:space="720" w:equalWidth="0">
            <w:col w:w="1467" w:space="40"/>
            <w:col w:w="977" w:space="39"/>
            <w:col w:w="6807"/>
          </w:cols>
        </w:sectPr>
      </w:pPr>
    </w:p>
    <w:p w:rsidR="002A34E7" w:rsidRDefault="002B755E">
      <w:pPr>
        <w:spacing w:before="88" w:line="333" w:lineRule="auto"/>
        <w:ind w:left="1473" w:right="4439" w:hanging="14"/>
        <w:rPr>
          <w:rFonts w:ascii="Courier New" w:hAnsi="Courier New"/>
          <w:sz w:val="21"/>
        </w:rPr>
      </w:pPr>
      <w:r>
        <w:rPr>
          <w:rFonts w:ascii="Courier New" w:hAnsi="Courier New"/>
          <w:w w:val="90"/>
          <w:sz w:val="21"/>
        </w:rPr>
        <w:lastRenderedPageBreak/>
        <w:t xml:space="preserve">dgTaЫe.DataSource </w:t>
      </w:r>
      <w:r>
        <w:rPr>
          <w:rFonts w:ascii="Arial" w:hAnsi="Arial"/>
          <w:w w:val="90"/>
          <w:sz w:val="16"/>
        </w:rPr>
        <w:t>=</w:t>
      </w:r>
      <w:r>
        <w:rPr>
          <w:rFonts w:ascii="Arial" w:hAnsi="Arial"/>
          <w:spacing w:val="1"/>
          <w:w w:val="90"/>
          <w:sz w:val="16"/>
        </w:rPr>
        <w:t xml:space="preserve"> </w:t>
      </w:r>
      <w:r>
        <w:rPr>
          <w:rFonts w:ascii="Courier New" w:hAnsi="Courier New"/>
          <w:w w:val="90"/>
          <w:sz w:val="21"/>
        </w:rPr>
        <w:t>tаЫе;</w:t>
      </w:r>
      <w:r>
        <w:rPr>
          <w:rFonts w:ascii="Courier New" w:hAnsi="Courier New"/>
          <w:spacing w:val="-111"/>
          <w:w w:val="9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EntityName</w:t>
      </w:r>
      <w:r>
        <w:rPr>
          <w:rFonts w:ascii="Courier New" w:hAnsi="Courier New"/>
          <w:spacing w:val="32"/>
          <w:w w:val="80"/>
          <w:sz w:val="21"/>
        </w:rPr>
        <w:t xml:space="preserve"> </w:t>
      </w:r>
      <w:r>
        <w:rPr>
          <w:rFonts w:ascii="Arial" w:hAnsi="Arial"/>
          <w:w w:val="80"/>
          <w:sz w:val="16"/>
        </w:rPr>
        <w:t>=</w:t>
      </w:r>
      <w:r>
        <w:rPr>
          <w:rFonts w:ascii="Arial" w:hAnsi="Arial"/>
          <w:spacing w:val="20"/>
          <w:w w:val="80"/>
          <w:sz w:val="16"/>
        </w:rPr>
        <w:t xml:space="preserve"> </w:t>
      </w:r>
      <w:r>
        <w:rPr>
          <w:rFonts w:ascii="Courier New" w:hAnsi="Courier New"/>
          <w:w w:val="80"/>
          <w:sz w:val="21"/>
        </w:rPr>
        <w:t>PaзpядEntity;</w:t>
      </w:r>
    </w:p>
    <w:p w:rsidR="002A34E7" w:rsidRDefault="002B755E">
      <w:pPr>
        <w:spacing w:line="255" w:lineRule="exact"/>
        <w:ind w:left="831"/>
        <w:rPr>
          <w:sz w:val="24"/>
        </w:rPr>
      </w:pPr>
      <w:r>
        <w:rPr>
          <w:rFonts w:ascii="Courier New" w:hAnsi="Courier New"/>
          <w:w w:val="80"/>
          <w:sz w:val="21"/>
        </w:rPr>
        <w:t>slct</w:t>
      </w:r>
      <w:r>
        <w:rPr>
          <w:rFonts w:ascii="Courier New" w:hAnsi="Courier New"/>
          <w:spacing w:val="-69"/>
          <w:w w:val="80"/>
          <w:sz w:val="21"/>
        </w:rPr>
        <w:t xml:space="preserve"> </w:t>
      </w:r>
      <w:r>
        <w:rPr>
          <w:w w:val="80"/>
          <w:sz w:val="24"/>
        </w:rPr>
        <w:t>О;</w:t>
      </w:r>
    </w:p>
    <w:p w:rsidR="002A34E7" w:rsidRDefault="002B755E">
      <w:pPr>
        <w:spacing w:before="89"/>
        <w:ind w:left="1459"/>
        <w:rPr>
          <w:rFonts w:ascii="Courier New" w:hAnsi="Courier New"/>
          <w:sz w:val="21"/>
        </w:rPr>
      </w:pPr>
      <w:r>
        <w:rPr>
          <w:rFonts w:ascii="Courier New" w:hAnsi="Courier New"/>
          <w:w w:val="85"/>
          <w:sz w:val="21"/>
        </w:rPr>
        <w:t>dgRazr.DataSource</w:t>
      </w:r>
      <w:r>
        <w:rPr>
          <w:rFonts w:ascii="Courier New" w:hAnsi="Courier New"/>
          <w:spacing w:val="16"/>
          <w:w w:val="85"/>
          <w:sz w:val="21"/>
        </w:rPr>
        <w:t xml:space="preserve"> </w:t>
      </w:r>
      <w:r>
        <w:rPr>
          <w:rFonts w:ascii="Arial" w:hAnsi="Arial"/>
          <w:w w:val="85"/>
          <w:sz w:val="16"/>
        </w:rPr>
        <w:t>=</w:t>
      </w:r>
      <w:r>
        <w:rPr>
          <w:rFonts w:ascii="Arial" w:hAnsi="Arial"/>
          <w:spacing w:val="54"/>
          <w:sz w:val="16"/>
        </w:rPr>
        <w:t xml:space="preserve"> </w:t>
      </w:r>
      <w:r>
        <w:rPr>
          <w:rFonts w:ascii="Courier New" w:hAnsi="Courier New"/>
          <w:w w:val="85"/>
          <w:sz w:val="21"/>
        </w:rPr>
        <w:t>tаЫе;</w:t>
      </w:r>
    </w:p>
    <w:p w:rsidR="002A34E7" w:rsidRDefault="002B755E">
      <w:pPr>
        <w:spacing w:before="98"/>
        <w:ind w:left="820"/>
        <w:rPr>
          <w:rFonts w:ascii="Courier New"/>
          <w:sz w:val="21"/>
        </w:rPr>
      </w:pPr>
      <w:r>
        <w:rPr>
          <w:rFonts w:ascii="Courier New"/>
          <w:spacing w:val="-1"/>
          <w:w w:val="85"/>
          <w:sz w:val="21"/>
        </w:rPr>
        <w:t>for</w:t>
      </w:r>
      <w:r>
        <w:rPr>
          <w:rFonts w:ascii="Courier New"/>
          <w:spacing w:val="-35"/>
          <w:w w:val="85"/>
          <w:sz w:val="21"/>
        </w:rPr>
        <w:t xml:space="preserve"> </w:t>
      </w:r>
      <w:r>
        <w:rPr>
          <w:rFonts w:ascii="Courier New"/>
          <w:spacing w:val="-1"/>
          <w:w w:val="85"/>
          <w:sz w:val="21"/>
        </w:rPr>
        <w:t>(int</w:t>
      </w:r>
      <w:r>
        <w:rPr>
          <w:rFonts w:ascii="Courier New"/>
          <w:spacing w:val="3"/>
          <w:w w:val="85"/>
          <w:sz w:val="21"/>
        </w:rPr>
        <w:t xml:space="preserve"> </w:t>
      </w:r>
      <w:r>
        <w:rPr>
          <w:rFonts w:ascii="Courier New"/>
          <w:spacing w:val="-1"/>
          <w:w w:val="85"/>
          <w:sz w:val="21"/>
        </w:rPr>
        <w:t>i</w:t>
      </w:r>
      <w:r>
        <w:rPr>
          <w:rFonts w:ascii="Courier New"/>
          <w:spacing w:val="1"/>
          <w:w w:val="85"/>
          <w:sz w:val="21"/>
        </w:rPr>
        <w:t xml:space="preserve"> </w:t>
      </w:r>
      <w:r>
        <w:rPr>
          <w:rFonts w:ascii="Arial"/>
          <w:spacing w:val="-1"/>
          <w:w w:val="85"/>
          <w:sz w:val="16"/>
        </w:rPr>
        <w:t>=</w:t>
      </w:r>
      <w:r>
        <w:rPr>
          <w:rFonts w:ascii="Arial"/>
          <w:spacing w:val="29"/>
          <w:w w:val="85"/>
          <w:sz w:val="16"/>
        </w:rPr>
        <w:t xml:space="preserve"> </w:t>
      </w:r>
      <w:r>
        <w:rPr>
          <w:rFonts w:ascii="Courier New"/>
          <w:spacing w:val="-1"/>
          <w:w w:val="85"/>
          <w:sz w:val="21"/>
        </w:rPr>
        <w:t>0;</w:t>
      </w:r>
      <w:r>
        <w:rPr>
          <w:rFonts w:ascii="Courier New"/>
          <w:spacing w:val="-10"/>
          <w:w w:val="85"/>
          <w:sz w:val="21"/>
        </w:rPr>
        <w:t xml:space="preserve"> </w:t>
      </w:r>
      <w:r>
        <w:rPr>
          <w:rFonts w:ascii="Courier New"/>
          <w:spacing w:val="-1"/>
          <w:w w:val="85"/>
          <w:sz w:val="21"/>
        </w:rPr>
        <w:t>i</w:t>
      </w:r>
      <w:r>
        <w:rPr>
          <w:rFonts w:ascii="Courier New"/>
          <w:w w:val="85"/>
          <w:sz w:val="21"/>
        </w:rPr>
        <w:t xml:space="preserve"> </w:t>
      </w:r>
      <w:r>
        <w:rPr>
          <w:rFonts w:ascii="Courier New"/>
          <w:spacing w:val="-1"/>
          <w:w w:val="85"/>
          <w:sz w:val="20"/>
        </w:rPr>
        <w:t>&lt;</w:t>
      </w:r>
      <w:r>
        <w:rPr>
          <w:rFonts w:ascii="Courier New"/>
          <w:spacing w:val="10"/>
          <w:w w:val="85"/>
          <w:sz w:val="20"/>
        </w:rPr>
        <w:t xml:space="preserve"> </w:t>
      </w:r>
      <w:r>
        <w:rPr>
          <w:rFonts w:ascii="Courier New"/>
          <w:spacing w:val="-1"/>
          <w:w w:val="85"/>
          <w:sz w:val="21"/>
        </w:rPr>
        <w:t>dgRazr.RowCount-1;</w:t>
      </w:r>
      <w:r>
        <w:rPr>
          <w:rFonts w:ascii="Courier New"/>
          <w:spacing w:val="-3"/>
          <w:w w:val="85"/>
          <w:sz w:val="21"/>
        </w:rPr>
        <w:t xml:space="preserve"> </w:t>
      </w:r>
      <w:r>
        <w:rPr>
          <w:rFonts w:ascii="Courier New"/>
          <w:w w:val="85"/>
          <w:sz w:val="21"/>
        </w:rPr>
        <w:t>i++)</w:t>
      </w:r>
    </w:p>
    <w:p w:rsidR="002A34E7" w:rsidRDefault="002B755E">
      <w:pPr>
        <w:spacing w:before="100"/>
        <w:ind w:left="1477"/>
        <w:rPr>
          <w:rFonts w:ascii="Arial"/>
          <w:sz w:val="18"/>
        </w:rPr>
      </w:pPr>
      <w:r>
        <w:rPr>
          <w:rFonts w:ascii="Arial"/>
          <w:w w:val="87"/>
          <w:sz w:val="18"/>
        </w:rPr>
        <w:t>{</w:t>
      </w:r>
    </w:p>
    <w:p w:rsidR="002A34E7" w:rsidRDefault="002B755E">
      <w:pPr>
        <w:spacing w:before="123"/>
        <w:ind w:left="830"/>
        <w:rPr>
          <w:rFonts w:ascii="Courier New"/>
          <w:sz w:val="21"/>
        </w:rPr>
      </w:pPr>
      <w:r>
        <w:rPr>
          <w:rFonts w:ascii="Courier New"/>
          <w:w w:val="90"/>
          <w:sz w:val="21"/>
        </w:rPr>
        <w:t>cbRazrjad.Items.Add(dgRazr.Rows[i].Cells[l].Value.ToString().Trim());</w:t>
      </w:r>
    </w:p>
    <w:p w:rsidR="002A34E7" w:rsidRDefault="002B755E">
      <w:pPr>
        <w:spacing w:before="105"/>
        <w:ind w:left="1478"/>
        <w:rPr>
          <w:rFonts w:ascii="Arial"/>
          <w:sz w:val="18"/>
        </w:rPr>
      </w:pPr>
      <w:r>
        <w:rPr>
          <w:rFonts w:ascii="Arial"/>
          <w:w w:val="83"/>
          <w:sz w:val="18"/>
        </w:rPr>
        <w:t>}</w:t>
      </w:r>
    </w:p>
    <w:p w:rsidR="002A34E7" w:rsidRDefault="002A34E7">
      <w:pPr>
        <w:rPr>
          <w:rFonts w:ascii="Arial"/>
          <w:sz w:val="18"/>
        </w:rPr>
        <w:sectPr w:rsidR="002A34E7">
          <w:type w:val="continuous"/>
          <w:pgSz w:w="11910" w:h="16840"/>
          <w:pgMar w:top="1020" w:right="1000" w:bottom="280" w:left="1580" w:header="421" w:footer="0" w:gutter="0"/>
          <w:cols w:space="720"/>
        </w:sectPr>
      </w:pPr>
    </w:p>
    <w:p w:rsidR="002A34E7" w:rsidRDefault="002B755E">
      <w:pPr>
        <w:tabs>
          <w:tab w:val="left" w:pos="2823"/>
        </w:tabs>
        <w:spacing w:before="130" w:line="343" w:lineRule="auto"/>
        <w:ind w:left="831" w:right="4439" w:firstLine="642"/>
        <w:rPr>
          <w:rFonts w:ascii="Courier New" w:hAnsi="Courier New"/>
          <w:sz w:val="21"/>
        </w:rPr>
      </w:pPr>
      <w:r>
        <w:rPr>
          <w:rFonts w:ascii="Courier New" w:hAnsi="Courier New"/>
          <w:w w:val="85"/>
          <w:sz w:val="21"/>
        </w:rPr>
        <w:lastRenderedPageBreak/>
        <w:t>EntityName</w:t>
      </w:r>
      <w:r>
        <w:rPr>
          <w:rFonts w:ascii="Courier New" w:hAnsi="Courier New"/>
          <w:w w:val="85"/>
          <w:sz w:val="21"/>
        </w:rPr>
        <w:tab/>
      </w:r>
      <w:r>
        <w:rPr>
          <w:rFonts w:ascii="Courier New" w:hAnsi="Courier New"/>
          <w:w w:val="80"/>
          <w:sz w:val="21"/>
        </w:rPr>
        <w:t>ПодразделенияЕntitу;</w:t>
      </w:r>
      <w:r>
        <w:rPr>
          <w:rFonts w:ascii="Courier New" w:hAnsi="Courier New"/>
          <w:spacing w:val="-98"/>
          <w:w w:val="80"/>
          <w:sz w:val="21"/>
        </w:rPr>
        <w:t xml:space="preserve"> </w:t>
      </w:r>
      <w:r>
        <w:rPr>
          <w:rFonts w:ascii="Courier New" w:hAnsi="Courier New"/>
          <w:w w:val="90"/>
          <w:sz w:val="21"/>
        </w:rPr>
        <w:t>slct();</w:t>
      </w:r>
    </w:p>
    <w:p w:rsidR="002A34E7" w:rsidRDefault="002B755E">
      <w:pPr>
        <w:spacing w:line="225" w:lineRule="exact"/>
        <w:ind w:left="1459"/>
        <w:rPr>
          <w:rFonts w:ascii="Courier New" w:hAnsi="Courier New"/>
          <w:sz w:val="21"/>
        </w:rPr>
      </w:pPr>
      <w:r>
        <w:rPr>
          <w:rFonts w:ascii="Courier New" w:hAnsi="Courier New"/>
          <w:w w:val="85"/>
          <w:sz w:val="21"/>
        </w:rPr>
        <w:t>dgPodr.DataSource</w:t>
      </w:r>
      <w:r>
        <w:rPr>
          <w:rFonts w:ascii="Courier New" w:hAnsi="Courier New"/>
          <w:spacing w:val="16"/>
          <w:w w:val="85"/>
          <w:sz w:val="21"/>
        </w:rPr>
        <w:t xml:space="preserve"> </w:t>
      </w:r>
      <w:r>
        <w:rPr>
          <w:rFonts w:ascii="Arial" w:hAnsi="Arial"/>
          <w:w w:val="85"/>
          <w:sz w:val="16"/>
        </w:rPr>
        <w:t>=</w:t>
      </w:r>
      <w:r>
        <w:rPr>
          <w:rFonts w:ascii="Arial" w:hAnsi="Arial"/>
          <w:spacing w:val="50"/>
          <w:sz w:val="16"/>
        </w:rPr>
        <w:t xml:space="preserve"> </w:t>
      </w:r>
      <w:r>
        <w:rPr>
          <w:rFonts w:ascii="Courier New" w:hAnsi="Courier New"/>
          <w:w w:val="85"/>
          <w:sz w:val="21"/>
        </w:rPr>
        <w:t>tаЫе;</w:t>
      </w:r>
    </w:p>
    <w:p w:rsidR="002A34E7" w:rsidRDefault="002B755E">
      <w:pPr>
        <w:spacing w:before="98"/>
        <w:ind w:left="820"/>
        <w:rPr>
          <w:rFonts w:ascii="Courier New"/>
          <w:sz w:val="21"/>
        </w:rPr>
      </w:pPr>
      <w:r>
        <w:rPr>
          <w:rFonts w:ascii="Courier New"/>
          <w:spacing w:val="-1"/>
          <w:w w:val="85"/>
          <w:sz w:val="21"/>
        </w:rPr>
        <w:t>for</w:t>
      </w:r>
      <w:r>
        <w:rPr>
          <w:rFonts w:ascii="Courier New"/>
          <w:spacing w:val="-35"/>
          <w:w w:val="85"/>
          <w:sz w:val="21"/>
        </w:rPr>
        <w:t xml:space="preserve"> </w:t>
      </w:r>
      <w:r>
        <w:rPr>
          <w:rFonts w:ascii="Courier New"/>
          <w:spacing w:val="-1"/>
          <w:w w:val="85"/>
          <w:sz w:val="21"/>
        </w:rPr>
        <w:t>(int</w:t>
      </w:r>
      <w:r>
        <w:rPr>
          <w:rFonts w:ascii="Courier New"/>
          <w:spacing w:val="3"/>
          <w:w w:val="85"/>
          <w:sz w:val="21"/>
        </w:rPr>
        <w:t xml:space="preserve"> </w:t>
      </w:r>
      <w:r>
        <w:rPr>
          <w:rFonts w:ascii="Courier New"/>
          <w:spacing w:val="-1"/>
          <w:w w:val="85"/>
          <w:sz w:val="21"/>
        </w:rPr>
        <w:t>i</w:t>
      </w:r>
      <w:r>
        <w:rPr>
          <w:rFonts w:ascii="Courier New"/>
          <w:spacing w:val="1"/>
          <w:w w:val="85"/>
          <w:sz w:val="21"/>
        </w:rPr>
        <w:t xml:space="preserve"> </w:t>
      </w:r>
      <w:r>
        <w:rPr>
          <w:rFonts w:ascii="Arial"/>
          <w:spacing w:val="-1"/>
          <w:w w:val="85"/>
          <w:sz w:val="16"/>
        </w:rPr>
        <w:t>=</w:t>
      </w:r>
      <w:r>
        <w:rPr>
          <w:rFonts w:ascii="Arial"/>
          <w:spacing w:val="29"/>
          <w:w w:val="85"/>
          <w:sz w:val="16"/>
        </w:rPr>
        <w:t xml:space="preserve"> </w:t>
      </w:r>
      <w:r>
        <w:rPr>
          <w:rFonts w:ascii="Courier New"/>
          <w:spacing w:val="-1"/>
          <w:w w:val="85"/>
          <w:sz w:val="21"/>
        </w:rPr>
        <w:t>0;</w:t>
      </w:r>
      <w:r>
        <w:rPr>
          <w:rFonts w:ascii="Courier New"/>
          <w:spacing w:val="-10"/>
          <w:w w:val="85"/>
          <w:sz w:val="21"/>
        </w:rPr>
        <w:t xml:space="preserve"> </w:t>
      </w:r>
      <w:r>
        <w:rPr>
          <w:rFonts w:ascii="Courier New"/>
          <w:spacing w:val="-1"/>
          <w:w w:val="85"/>
          <w:sz w:val="21"/>
        </w:rPr>
        <w:t>i</w:t>
      </w:r>
      <w:r>
        <w:rPr>
          <w:rFonts w:ascii="Courier New"/>
          <w:w w:val="85"/>
          <w:sz w:val="21"/>
        </w:rPr>
        <w:t xml:space="preserve"> </w:t>
      </w:r>
      <w:r>
        <w:rPr>
          <w:rFonts w:ascii="Courier New"/>
          <w:spacing w:val="-1"/>
          <w:w w:val="85"/>
          <w:sz w:val="20"/>
        </w:rPr>
        <w:t>&lt;</w:t>
      </w:r>
      <w:r>
        <w:rPr>
          <w:rFonts w:ascii="Courier New"/>
          <w:spacing w:val="10"/>
          <w:w w:val="85"/>
          <w:sz w:val="20"/>
        </w:rPr>
        <w:t xml:space="preserve"> </w:t>
      </w:r>
      <w:r>
        <w:rPr>
          <w:rFonts w:ascii="Courier New"/>
          <w:spacing w:val="-1"/>
          <w:w w:val="85"/>
          <w:sz w:val="21"/>
        </w:rPr>
        <w:t>dgPodr.RowCount-1;</w:t>
      </w:r>
      <w:r>
        <w:rPr>
          <w:rFonts w:ascii="Courier New"/>
          <w:spacing w:val="-3"/>
          <w:w w:val="85"/>
          <w:sz w:val="21"/>
        </w:rPr>
        <w:t xml:space="preserve"> </w:t>
      </w:r>
      <w:r>
        <w:rPr>
          <w:rFonts w:ascii="Courier New"/>
          <w:w w:val="85"/>
          <w:sz w:val="21"/>
        </w:rPr>
        <w:t>i++)</w:t>
      </w:r>
    </w:p>
    <w:p w:rsidR="002A34E7" w:rsidRDefault="002B755E">
      <w:pPr>
        <w:spacing w:before="100"/>
        <w:ind w:left="1477"/>
        <w:rPr>
          <w:rFonts w:ascii="Arial"/>
          <w:sz w:val="18"/>
        </w:rPr>
      </w:pPr>
      <w:r>
        <w:rPr>
          <w:rFonts w:ascii="Arial"/>
          <w:w w:val="87"/>
          <w:sz w:val="18"/>
        </w:rPr>
        <w:t>{</w:t>
      </w:r>
    </w:p>
    <w:p w:rsidR="002A34E7" w:rsidRDefault="002B755E">
      <w:pPr>
        <w:spacing w:before="123"/>
        <w:ind w:left="830"/>
        <w:rPr>
          <w:rFonts w:ascii="Courier New"/>
          <w:sz w:val="21"/>
        </w:rPr>
      </w:pPr>
      <w:r>
        <w:rPr>
          <w:rFonts w:ascii="Courier New"/>
          <w:w w:val="95"/>
          <w:sz w:val="21"/>
        </w:rPr>
        <w:t>cbPodr.Items.Add(dgPodr.Rows[i].Cells[l].Value.ToString().Trim());</w:t>
      </w:r>
    </w:p>
    <w:p w:rsidR="002A34E7" w:rsidRDefault="002B755E">
      <w:pPr>
        <w:spacing w:before="100"/>
        <w:ind w:left="1478"/>
        <w:rPr>
          <w:rFonts w:ascii="Arial"/>
          <w:sz w:val="18"/>
        </w:rPr>
      </w:pPr>
      <w:r>
        <w:rPr>
          <w:rFonts w:ascii="Arial"/>
          <w:w w:val="83"/>
          <w:sz w:val="18"/>
        </w:rPr>
        <w:t>}</w:t>
      </w:r>
    </w:p>
    <w:p w:rsidR="002A34E7" w:rsidRDefault="002B755E">
      <w:pPr>
        <w:tabs>
          <w:tab w:val="left" w:pos="2825"/>
        </w:tabs>
        <w:spacing w:before="123" w:line="338" w:lineRule="auto"/>
        <w:ind w:left="831" w:right="4511" w:firstLine="642"/>
        <w:rPr>
          <w:rFonts w:ascii="Courier New" w:hAnsi="Courier New"/>
          <w:sz w:val="21"/>
        </w:rPr>
      </w:pPr>
      <w:r>
        <w:rPr>
          <w:rFonts w:ascii="Courier New" w:hAnsi="Courier New"/>
          <w:w w:val="85"/>
          <w:sz w:val="21"/>
        </w:rPr>
        <w:t>EntityName</w:t>
      </w:r>
      <w:r>
        <w:rPr>
          <w:rFonts w:ascii="Courier New" w:hAnsi="Courier New"/>
          <w:w w:val="85"/>
          <w:sz w:val="21"/>
        </w:rPr>
        <w:tab/>
      </w:r>
      <w:r>
        <w:rPr>
          <w:rFonts w:ascii="Courier New" w:hAnsi="Courier New"/>
          <w:w w:val="80"/>
          <w:sz w:val="21"/>
        </w:rPr>
        <w:t>ЛичныеДанныеЕntitу;</w:t>
      </w:r>
      <w:r>
        <w:rPr>
          <w:rFonts w:ascii="Courier New" w:hAnsi="Courier New"/>
          <w:spacing w:val="-98"/>
          <w:w w:val="80"/>
          <w:sz w:val="21"/>
        </w:rPr>
        <w:t xml:space="preserve"> </w:t>
      </w:r>
      <w:r>
        <w:rPr>
          <w:rFonts w:ascii="Courier New" w:hAnsi="Courier New"/>
          <w:w w:val="90"/>
          <w:sz w:val="21"/>
        </w:rPr>
        <w:t>slct();</w:t>
      </w:r>
    </w:p>
    <w:p w:rsidR="002A34E7" w:rsidRDefault="002B755E">
      <w:pPr>
        <w:spacing w:line="333" w:lineRule="auto"/>
        <w:ind w:left="1473" w:right="4439" w:hanging="14"/>
        <w:rPr>
          <w:rFonts w:ascii="Courier New" w:hAnsi="Courier New"/>
          <w:sz w:val="21"/>
        </w:rPr>
      </w:pPr>
      <w:r>
        <w:rPr>
          <w:rFonts w:ascii="Courier New" w:hAnsi="Courier New"/>
          <w:w w:val="85"/>
          <w:sz w:val="21"/>
        </w:rPr>
        <w:t xml:space="preserve">dgTaЬleLD.DataSource </w:t>
      </w:r>
      <w:r>
        <w:rPr>
          <w:rFonts w:ascii="Arial" w:hAnsi="Arial"/>
          <w:w w:val="85"/>
          <w:sz w:val="16"/>
        </w:rPr>
        <w:t>=</w:t>
      </w:r>
      <w:r>
        <w:rPr>
          <w:rFonts w:ascii="Arial" w:hAnsi="Arial"/>
          <w:spacing w:val="1"/>
          <w:w w:val="85"/>
          <w:sz w:val="16"/>
        </w:rPr>
        <w:t xml:space="preserve"> </w:t>
      </w:r>
      <w:r>
        <w:rPr>
          <w:rFonts w:ascii="Courier New" w:hAnsi="Courier New"/>
          <w:w w:val="85"/>
          <w:sz w:val="21"/>
        </w:rPr>
        <w:t>tаЫе;</w:t>
      </w:r>
      <w:r>
        <w:rPr>
          <w:rFonts w:ascii="Courier New" w:hAnsi="Courier New"/>
          <w:spacing w:val="-105"/>
          <w:w w:val="85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EntityName</w:t>
      </w:r>
      <w:r>
        <w:rPr>
          <w:rFonts w:ascii="Courier New" w:hAnsi="Courier New"/>
          <w:spacing w:val="51"/>
          <w:w w:val="80"/>
          <w:sz w:val="21"/>
        </w:rPr>
        <w:t xml:space="preserve"> </w:t>
      </w:r>
      <w:r>
        <w:rPr>
          <w:rFonts w:ascii="Arial" w:hAnsi="Arial"/>
          <w:w w:val="80"/>
          <w:sz w:val="16"/>
        </w:rPr>
        <w:t>=</w:t>
      </w:r>
      <w:r>
        <w:rPr>
          <w:rFonts w:ascii="Arial" w:hAnsi="Arial"/>
          <w:spacing w:val="35"/>
          <w:w w:val="80"/>
          <w:sz w:val="16"/>
        </w:rPr>
        <w:t xml:space="preserve"> </w:t>
      </w:r>
      <w:r>
        <w:rPr>
          <w:rFonts w:ascii="Courier New" w:hAnsi="Courier New"/>
          <w:w w:val="80"/>
          <w:sz w:val="21"/>
        </w:rPr>
        <w:t>ДолжностиЕntitу;</w:t>
      </w:r>
    </w:p>
    <w:p w:rsidR="002A34E7" w:rsidRDefault="002B755E">
      <w:pPr>
        <w:spacing w:before="9"/>
        <w:ind w:left="831"/>
        <w:rPr>
          <w:rFonts w:ascii="Courier New"/>
          <w:sz w:val="21"/>
        </w:rPr>
      </w:pPr>
      <w:r>
        <w:rPr>
          <w:rFonts w:ascii="Courier New"/>
          <w:w w:val="90"/>
          <w:sz w:val="21"/>
        </w:rPr>
        <w:t>slct();</w:t>
      </w:r>
    </w:p>
    <w:p w:rsidR="002A34E7" w:rsidRDefault="002B755E">
      <w:pPr>
        <w:spacing w:before="89"/>
        <w:ind w:left="1459"/>
        <w:rPr>
          <w:rFonts w:ascii="Courier New" w:hAnsi="Courier New"/>
          <w:sz w:val="21"/>
        </w:rPr>
      </w:pPr>
      <w:r>
        <w:rPr>
          <w:rFonts w:ascii="Courier New" w:hAnsi="Courier New"/>
          <w:w w:val="85"/>
          <w:sz w:val="21"/>
        </w:rPr>
        <w:t>dgDolg.DataSource</w:t>
      </w:r>
      <w:r>
        <w:rPr>
          <w:rFonts w:ascii="Courier New" w:hAnsi="Courier New"/>
          <w:spacing w:val="16"/>
          <w:w w:val="85"/>
          <w:sz w:val="21"/>
        </w:rPr>
        <w:t xml:space="preserve"> </w:t>
      </w:r>
      <w:r>
        <w:rPr>
          <w:rFonts w:ascii="Arial" w:hAnsi="Arial"/>
          <w:w w:val="85"/>
          <w:sz w:val="16"/>
        </w:rPr>
        <w:t>=</w:t>
      </w:r>
      <w:r>
        <w:rPr>
          <w:rFonts w:ascii="Arial" w:hAnsi="Arial"/>
          <w:spacing w:val="50"/>
          <w:sz w:val="16"/>
        </w:rPr>
        <w:t xml:space="preserve"> </w:t>
      </w:r>
      <w:r>
        <w:rPr>
          <w:rFonts w:ascii="Courier New" w:hAnsi="Courier New"/>
          <w:w w:val="85"/>
          <w:sz w:val="21"/>
        </w:rPr>
        <w:t>tаЫе;</w:t>
      </w:r>
    </w:p>
    <w:p w:rsidR="002A34E7" w:rsidRDefault="002B755E">
      <w:pPr>
        <w:spacing w:before="98"/>
        <w:ind w:left="820"/>
        <w:rPr>
          <w:rFonts w:ascii="Courier New"/>
          <w:sz w:val="21"/>
        </w:rPr>
      </w:pPr>
      <w:r>
        <w:rPr>
          <w:rFonts w:ascii="Courier New"/>
          <w:spacing w:val="-1"/>
          <w:w w:val="85"/>
          <w:sz w:val="21"/>
        </w:rPr>
        <w:t>for</w:t>
      </w:r>
      <w:r>
        <w:rPr>
          <w:rFonts w:ascii="Courier New"/>
          <w:spacing w:val="-35"/>
          <w:w w:val="85"/>
          <w:sz w:val="21"/>
        </w:rPr>
        <w:t xml:space="preserve"> </w:t>
      </w:r>
      <w:r>
        <w:rPr>
          <w:rFonts w:ascii="Courier New"/>
          <w:spacing w:val="-1"/>
          <w:w w:val="85"/>
          <w:sz w:val="21"/>
        </w:rPr>
        <w:t>(int</w:t>
      </w:r>
      <w:r>
        <w:rPr>
          <w:rFonts w:ascii="Courier New"/>
          <w:spacing w:val="1"/>
          <w:w w:val="85"/>
          <w:sz w:val="21"/>
        </w:rPr>
        <w:t xml:space="preserve"> </w:t>
      </w:r>
      <w:r>
        <w:rPr>
          <w:rFonts w:ascii="Courier New"/>
          <w:spacing w:val="-1"/>
          <w:w w:val="85"/>
          <w:sz w:val="21"/>
        </w:rPr>
        <w:t>i</w:t>
      </w:r>
      <w:r>
        <w:rPr>
          <w:rFonts w:ascii="Courier New"/>
          <w:w w:val="85"/>
          <w:sz w:val="21"/>
        </w:rPr>
        <w:t xml:space="preserve"> </w:t>
      </w:r>
      <w:r>
        <w:rPr>
          <w:rFonts w:ascii="Arial"/>
          <w:spacing w:val="-1"/>
          <w:w w:val="85"/>
          <w:sz w:val="16"/>
        </w:rPr>
        <w:t>=</w:t>
      </w:r>
      <w:r>
        <w:rPr>
          <w:rFonts w:ascii="Arial"/>
          <w:spacing w:val="28"/>
          <w:w w:val="85"/>
          <w:sz w:val="16"/>
        </w:rPr>
        <w:t xml:space="preserve"> </w:t>
      </w:r>
      <w:r>
        <w:rPr>
          <w:rFonts w:ascii="Courier New"/>
          <w:spacing w:val="-1"/>
          <w:w w:val="85"/>
          <w:sz w:val="21"/>
        </w:rPr>
        <w:t>0;</w:t>
      </w:r>
      <w:r>
        <w:rPr>
          <w:rFonts w:ascii="Courier New"/>
          <w:spacing w:val="-11"/>
          <w:w w:val="85"/>
          <w:sz w:val="21"/>
        </w:rPr>
        <w:t xml:space="preserve"> </w:t>
      </w:r>
      <w:r>
        <w:rPr>
          <w:rFonts w:ascii="Courier New"/>
          <w:w w:val="85"/>
          <w:sz w:val="21"/>
        </w:rPr>
        <w:t>i</w:t>
      </w:r>
      <w:r>
        <w:rPr>
          <w:rFonts w:ascii="Courier New"/>
          <w:spacing w:val="-1"/>
          <w:w w:val="85"/>
          <w:sz w:val="21"/>
        </w:rPr>
        <w:t xml:space="preserve"> </w:t>
      </w:r>
      <w:r>
        <w:rPr>
          <w:rFonts w:ascii="Courier New"/>
          <w:w w:val="85"/>
          <w:sz w:val="20"/>
        </w:rPr>
        <w:t>&lt;</w:t>
      </w:r>
      <w:r>
        <w:rPr>
          <w:rFonts w:ascii="Courier New"/>
          <w:spacing w:val="8"/>
          <w:w w:val="85"/>
          <w:sz w:val="20"/>
        </w:rPr>
        <w:t xml:space="preserve"> </w:t>
      </w:r>
      <w:r>
        <w:rPr>
          <w:rFonts w:ascii="Courier New"/>
          <w:w w:val="85"/>
          <w:sz w:val="21"/>
        </w:rPr>
        <w:t>dgDolg.RowCount-l;i</w:t>
      </w:r>
      <w:r>
        <w:rPr>
          <w:rFonts w:ascii="Courier New"/>
          <w:spacing w:val="-8"/>
          <w:w w:val="85"/>
          <w:sz w:val="21"/>
        </w:rPr>
        <w:t xml:space="preserve"> </w:t>
      </w:r>
      <w:r>
        <w:rPr>
          <w:rFonts w:ascii="Courier New"/>
          <w:w w:val="85"/>
          <w:sz w:val="21"/>
        </w:rPr>
        <w:t>++)</w:t>
      </w:r>
    </w:p>
    <w:p w:rsidR="002A34E7" w:rsidRDefault="002B755E">
      <w:pPr>
        <w:spacing w:before="100"/>
        <w:ind w:left="1477"/>
        <w:rPr>
          <w:rFonts w:ascii="Arial"/>
          <w:sz w:val="18"/>
        </w:rPr>
      </w:pPr>
      <w:r>
        <w:rPr>
          <w:rFonts w:ascii="Arial"/>
          <w:w w:val="91"/>
          <w:sz w:val="18"/>
        </w:rPr>
        <w:t>{</w:t>
      </w:r>
    </w:p>
    <w:p w:rsidR="002A34E7" w:rsidRDefault="002B755E">
      <w:pPr>
        <w:spacing w:before="123"/>
        <w:ind w:left="830"/>
        <w:rPr>
          <w:rFonts w:ascii="Courier New"/>
          <w:sz w:val="21"/>
        </w:rPr>
      </w:pPr>
      <w:r>
        <w:rPr>
          <w:rFonts w:ascii="Courier New"/>
          <w:w w:val="95"/>
          <w:sz w:val="21"/>
        </w:rPr>
        <w:t>cbDolg.Items.Add(dgDolg.Rows[i].Cells[l].Value.ToString().Trim());</w:t>
      </w:r>
    </w:p>
    <w:p w:rsidR="002A34E7" w:rsidRDefault="002B755E">
      <w:pPr>
        <w:spacing w:before="100"/>
        <w:ind w:left="1478"/>
        <w:rPr>
          <w:rFonts w:ascii="Arial"/>
          <w:sz w:val="18"/>
        </w:rPr>
      </w:pPr>
      <w:r>
        <w:rPr>
          <w:rFonts w:ascii="Arial"/>
          <w:w w:val="83"/>
          <w:sz w:val="18"/>
        </w:rPr>
        <w:t>}</w:t>
      </w:r>
    </w:p>
    <w:p w:rsidR="002A34E7" w:rsidRDefault="002A34E7">
      <w:pPr>
        <w:rPr>
          <w:rFonts w:ascii="Arial"/>
          <w:sz w:val="18"/>
        </w:rPr>
        <w:sectPr w:rsidR="002A34E7">
          <w:pgSz w:w="11910" w:h="16840"/>
          <w:pgMar w:top="960" w:right="1000" w:bottom="280" w:left="1580" w:header="421" w:footer="0" w:gutter="0"/>
          <w:cols w:space="720"/>
        </w:sectPr>
      </w:pPr>
    </w:p>
    <w:p w:rsidR="002A34E7" w:rsidRDefault="002B755E">
      <w:pPr>
        <w:spacing w:before="120" w:line="338" w:lineRule="auto"/>
        <w:ind w:left="831" w:right="-8" w:firstLine="642"/>
        <w:rPr>
          <w:rFonts w:ascii="Courier New"/>
          <w:sz w:val="21"/>
        </w:rPr>
      </w:pPr>
      <w:r>
        <w:rPr>
          <w:rFonts w:ascii="Courier New"/>
          <w:spacing w:val="-1"/>
          <w:w w:val="80"/>
          <w:sz w:val="21"/>
        </w:rPr>
        <w:lastRenderedPageBreak/>
        <w:t>EntityName</w:t>
      </w:r>
      <w:r>
        <w:rPr>
          <w:rFonts w:ascii="Courier New"/>
          <w:spacing w:val="-98"/>
          <w:w w:val="80"/>
          <w:sz w:val="21"/>
        </w:rPr>
        <w:t xml:space="preserve"> </w:t>
      </w:r>
      <w:r>
        <w:rPr>
          <w:rFonts w:ascii="Courier New"/>
          <w:w w:val="90"/>
          <w:sz w:val="21"/>
        </w:rPr>
        <w:t>slct();</w:t>
      </w:r>
    </w:p>
    <w:p w:rsidR="002A34E7" w:rsidRDefault="002B755E">
      <w:pPr>
        <w:spacing w:before="123"/>
        <w:ind w:left="306"/>
        <w:rPr>
          <w:rFonts w:ascii="Courier New" w:hAnsi="Courier New"/>
          <w:sz w:val="21"/>
        </w:rPr>
      </w:pPr>
      <w:r>
        <w:br w:type="column"/>
      </w:r>
      <w:r>
        <w:rPr>
          <w:rFonts w:ascii="Courier New" w:hAnsi="Courier New"/>
          <w:w w:val="95"/>
          <w:sz w:val="21"/>
        </w:rPr>
        <w:lastRenderedPageBreak/>
        <w:t>ВидЗанятостиЕntitу;</w:t>
      </w:r>
    </w:p>
    <w:p w:rsidR="002A34E7" w:rsidRDefault="002A34E7">
      <w:pPr>
        <w:rPr>
          <w:rFonts w:ascii="Courier New" w:hAnsi="Courier New"/>
          <w:sz w:val="21"/>
        </w:rPr>
        <w:sectPr w:rsidR="002A34E7">
          <w:type w:val="continuous"/>
          <w:pgSz w:w="11910" w:h="16840"/>
          <w:pgMar w:top="1020" w:right="1000" w:bottom="280" w:left="1580" w:header="421" w:footer="0" w:gutter="0"/>
          <w:cols w:num="2" w:space="720" w:equalWidth="0">
            <w:col w:w="2484" w:space="40"/>
            <w:col w:w="6806"/>
          </w:cols>
        </w:sectPr>
      </w:pPr>
    </w:p>
    <w:p w:rsidR="002A34E7" w:rsidRDefault="002B755E">
      <w:pPr>
        <w:ind w:left="1459"/>
        <w:rPr>
          <w:rFonts w:ascii="Courier New" w:hAnsi="Courier New"/>
          <w:sz w:val="21"/>
        </w:rPr>
      </w:pPr>
      <w:r>
        <w:rPr>
          <w:rFonts w:ascii="Courier New" w:hAnsi="Courier New"/>
          <w:w w:val="85"/>
          <w:sz w:val="21"/>
        </w:rPr>
        <w:lastRenderedPageBreak/>
        <w:t>dgVidZan.DataSource</w:t>
      </w:r>
      <w:r>
        <w:rPr>
          <w:rFonts w:ascii="Courier New" w:hAnsi="Courier New"/>
          <w:spacing w:val="9"/>
          <w:w w:val="85"/>
          <w:sz w:val="21"/>
        </w:rPr>
        <w:t xml:space="preserve"> </w:t>
      </w:r>
      <w:r>
        <w:rPr>
          <w:rFonts w:ascii="Arial" w:hAnsi="Arial"/>
          <w:w w:val="85"/>
          <w:sz w:val="16"/>
        </w:rPr>
        <w:t>=</w:t>
      </w:r>
      <w:r>
        <w:rPr>
          <w:rFonts w:ascii="Arial" w:hAnsi="Arial"/>
          <w:spacing w:val="49"/>
          <w:sz w:val="16"/>
        </w:rPr>
        <w:t xml:space="preserve"> </w:t>
      </w:r>
      <w:r>
        <w:rPr>
          <w:rFonts w:ascii="Courier New" w:hAnsi="Courier New"/>
          <w:w w:val="85"/>
          <w:sz w:val="21"/>
        </w:rPr>
        <w:t>tаЫе;</w:t>
      </w:r>
    </w:p>
    <w:p w:rsidR="002A34E7" w:rsidRDefault="002B755E">
      <w:pPr>
        <w:spacing w:before="94"/>
        <w:ind w:left="820"/>
        <w:rPr>
          <w:rFonts w:ascii="Courier New"/>
          <w:sz w:val="21"/>
        </w:rPr>
      </w:pPr>
      <w:r>
        <w:rPr>
          <w:rFonts w:ascii="Courier New"/>
          <w:spacing w:val="-1"/>
          <w:w w:val="85"/>
          <w:sz w:val="21"/>
        </w:rPr>
        <w:t>for</w:t>
      </w:r>
      <w:r>
        <w:rPr>
          <w:rFonts w:ascii="Courier New"/>
          <w:spacing w:val="-34"/>
          <w:w w:val="85"/>
          <w:sz w:val="21"/>
        </w:rPr>
        <w:t xml:space="preserve"> </w:t>
      </w:r>
      <w:r>
        <w:rPr>
          <w:rFonts w:ascii="Courier New"/>
          <w:spacing w:val="-1"/>
          <w:w w:val="85"/>
          <w:sz w:val="21"/>
        </w:rPr>
        <w:t>(int</w:t>
      </w:r>
      <w:r>
        <w:rPr>
          <w:rFonts w:ascii="Courier New"/>
          <w:spacing w:val="3"/>
          <w:w w:val="85"/>
          <w:sz w:val="21"/>
        </w:rPr>
        <w:t xml:space="preserve"> </w:t>
      </w:r>
      <w:r>
        <w:rPr>
          <w:rFonts w:ascii="Courier New"/>
          <w:spacing w:val="-1"/>
          <w:w w:val="85"/>
          <w:sz w:val="21"/>
        </w:rPr>
        <w:t>i</w:t>
      </w:r>
      <w:r>
        <w:rPr>
          <w:rFonts w:ascii="Courier New"/>
          <w:spacing w:val="2"/>
          <w:w w:val="85"/>
          <w:sz w:val="21"/>
        </w:rPr>
        <w:t xml:space="preserve"> </w:t>
      </w:r>
      <w:r>
        <w:rPr>
          <w:rFonts w:ascii="Arial"/>
          <w:spacing w:val="-1"/>
          <w:w w:val="85"/>
          <w:sz w:val="16"/>
        </w:rPr>
        <w:t>=</w:t>
      </w:r>
      <w:r>
        <w:rPr>
          <w:rFonts w:ascii="Arial"/>
          <w:spacing w:val="30"/>
          <w:w w:val="85"/>
          <w:sz w:val="16"/>
        </w:rPr>
        <w:t xml:space="preserve"> </w:t>
      </w:r>
      <w:r>
        <w:rPr>
          <w:rFonts w:ascii="Courier New"/>
          <w:spacing w:val="-1"/>
          <w:w w:val="85"/>
          <w:sz w:val="21"/>
        </w:rPr>
        <w:t>0;</w:t>
      </w:r>
      <w:r>
        <w:rPr>
          <w:rFonts w:ascii="Courier New"/>
          <w:spacing w:val="-10"/>
          <w:w w:val="85"/>
          <w:sz w:val="21"/>
        </w:rPr>
        <w:t xml:space="preserve"> </w:t>
      </w:r>
      <w:r>
        <w:rPr>
          <w:rFonts w:ascii="Courier New"/>
          <w:spacing w:val="-1"/>
          <w:w w:val="85"/>
          <w:sz w:val="21"/>
        </w:rPr>
        <w:t>i</w:t>
      </w:r>
      <w:r>
        <w:rPr>
          <w:rFonts w:ascii="Courier New"/>
          <w:spacing w:val="1"/>
          <w:w w:val="85"/>
          <w:sz w:val="21"/>
        </w:rPr>
        <w:t xml:space="preserve"> </w:t>
      </w:r>
      <w:r>
        <w:rPr>
          <w:rFonts w:ascii="Courier New"/>
          <w:spacing w:val="-1"/>
          <w:w w:val="85"/>
          <w:sz w:val="20"/>
        </w:rPr>
        <w:t>&lt;</w:t>
      </w:r>
      <w:r>
        <w:rPr>
          <w:rFonts w:ascii="Courier New"/>
          <w:spacing w:val="10"/>
          <w:w w:val="85"/>
          <w:sz w:val="20"/>
        </w:rPr>
        <w:t xml:space="preserve"> </w:t>
      </w:r>
      <w:r>
        <w:rPr>
          <w:rFonts w:ascii="Courier New"/>
          <w:spacing w:val="-1"/>
          <w:w w:val="85"/>
          <w:sz w:val="21"/>
        </w:rPr>
        <w:t>dgVidZan.RowCount-1;</w:t>
      </w:r>
      <w:r>
        <w:rPr>
          <w:rFonts w:ascii="Courier New"/>
          <w:spacing w:val="-5"/>
          <w:w w:val="85"/>
          <w:sz w:val="21"/>
        </w:rPr>
        <w:t xml:space="preserve"> </w:t>
      </w:r>
      <w:r>
        <w:rPr>
          <w:rFonts w:ascii="Courier New"/>
          <w:w w:val="85"/>
          <w:sz w:val="21"/>
        </w:rPr>
        <w:t>i++)</w:t>
      </w:r>
    </w:p>
    <w:p w:rsidR="002A34E7" w:rsidRDefault="002B755E">
      <w:pPr>
        <w:spacing w:before="105"/>
        <w:ind w:left="1477"/>
        <w:rPr>
          <w:rFonts w:ascii="Arial"/>
          <w:sz w:val="18"/>
        </w:rPr>
      </w:pPr>
      <w:r>
        <w:rPr>
          <w:rFonts w:ascii="Arial"/>
          <w:w w:val="89"/>
          <w:sz w:val="18"/>
        </w:rPr>
        <w:t>{</w:t>
      </w:r>
    </w:p>
    <w:p w:rsidR="002A34E7" w:rsidRDefault="002B755E">
      <w:pPr>
        <w:spacing w:before="118"/>
        <w:ind w:left="830"/>
        <w:rPr>
          <w:rFonts w:ascii="Courier New"/>
          <w:sz w:val="21"/>
        </w:rPr>
      </w:pPr>
      <w:r>
        <w:rPr>
          <w:rFonts w:ascii="Courier New"/>
          <w:w w:val="80"/>
          <w:sz w:val="21"/>
        </w:rPr>
        <w:t>cbVidZan.Items.Add(dgVidZan</w:t>
      </w:r>
      <w:r>
        <w:rPr>
          <w:rFonts w:ascii="Courier New"/>
          <w:spacing w:val="101"/>
          <w:sz w:val="21"/>
        </w:rPr>
        <w:t xml:space="preserve"> </w:t>
      </w:r>
      <w:r>
        <w:rPr>
          <w:rFonts w:ascii="Courier New"/>
          <w:w w:val="80"/>
          <w:sz w:val="21"/>
        </w:rPr>
        <w:t>.Rows[i].Cells[l].Value.ToString().Trim());</w:t>
      </w:r>
    </w:p>
    <w:p w:rsidR="002A34E7" w:rsidRDefault="002B755E">
      <w:pPr>
        <w:spacing w:before="105"/>
        <w:ind w:left="1478"/>
        <w:rPr>
          <w:rFonts w:ascii="Arial"/>
          <w:sz w:val="18"/>
        </w:rPr>
      </w:pPr>
      <w:r>
        <w:rPr>
          <w:rFonts w:ascii="Arial"/>
          <w:w w:val="83"/>
          <w:sz w:val="18"/>
        </w:rPr>
        <w:t>}</w:t>
      </w:r>
    </w:p>
    <w:p w:rsidR="002A34E7" w:rsidRDefault="002B755E">
      <w:pPr>
        <w:tabs>
          <w:tab w:val="left" w:pos="2823"/>
        </w:tabs>
        <w:spacing w:before="123" w:line="338" w:lineRule="auto"/>
        <w:ind w:left="831" w:right="4094" w:firstLine="642"/>
        <w:rPr>
          <w:rFonts w:ascii="Courier New" w:hAnsi="Courier New"/>
          <w:sz w:val="21"/>
        </w:rPr>
      </w:pPr>
      <w:r>
        <w:rPr>
          <w:rFonts w:ascii="Courier New" w:hAnsi="Courier New"/>
          <w:w w:val="85"/>
          <w:sz w:val="21"/>
        </w:rPr>
        <w:t>EntityName</w:t>
      </w:r>
      <w:r>
        <w:rPr>
          <w:rFonts w:ascii="Courier New" w:hAnsi="Courier New"/>
          <w:w w:val="85"/>
          <w:sz w:val="21"/>
        </w:rPr>
        <w:tab/>
      </w:r>
      <w:r>
        <w:rPr>
          <w:rFonts w:ascii="Courier New" w:hAnsi="Courier New"/>
          <w:w w:val="80"/>
          <w:sz w:val="21"/>
        </w:rPr>
        <w:t>ПасnортныеДанныеЕntitу;</w:t>
      </w:r>
      <w:r>
        <w:rPr>
          <w:rFonts w:ascii="Courier New" w:hAnsi="Courier New"/>
          <w:spacing w:val="-98"/>
          <w:w w:val="80"/>
          <w:sz w:val="21"/>
        </w:rPr>
        <w:t xml:space="preserve"> </w:t>
      </w:r>
      <w:r>
        <w:rPr>
          <w:rFonts w:ascii="Courier New" w:hAnsi="Courier New"/>
          <w:w w:val="90"/>
          <w:sz w:val="21"/>
        </w:rPr>
        <w:t>slct();</w:t>
      </w:r>
    </w:p>
    <w:p w:rsidR="002A34E7" w:rsidRDefault="002B755E">
      <w:pPr>
        <w:spacing w:line="338" w:lineRule="auto"/>
        <w:ind w:left="831" w:right="5074" w:firstLine="628"/>
        <w:rPr>
          <w:rFonts w:ascii="Courier New" w:hAnsi="Courier New"/>
          <w:sz w:val="21"/>
        </w:rPr>
      </w:pPr>
      <w:r>
        <w:rPr>
          <w:rFonts w:ascii="Courier New" w:hAnsi="Courier New"/>
          <w:w w:val="90"/>
          <w:sz w:val="21"/>
        </w:rPr>
        <w:t>dgPass.DataSource</w:t>
      </w:r>
      <w:r>
        <w:rPr>
          <w:rFonts w:ascii="Courier New" w:hAnsi="Courier New"/>
          <w:spacing w:val="1"/>
          <w:w w:val="90"/>
          <w:sz w:val="21"/>
        </w:rPr>
        <w:t xml:space="preserve"> </w:t>
      </w:r>
      <w:r>
        <w:rPr>
          <w:rFonts w:ascii="Courier New" w:hAnsi="Courier New"/>
          <w:w w:val="90"/>
          <w:sz w:val="21"/>
        </w:rPr>
        <w:t>tаЫе;</w:t>
      </w:r>
      <w:r>
        <w:rPr>
          <w:rFonts w:ascii="Courier New" w:hAnsi="Courier New"/>
          <w:spacing w:val="-111"/>
          <w:w w:val="90"/>
          <w:sz w:val="21"/>
        </w:rPr>
        <w:t xml:space="preserve"> </w:t>
      </w:r>
      <w:r>
        <w:rPr>
          <w:rFonts w:ascii="Courier New" w:hAnsi="Courier New"/>
          <w:w w:val="90"/>
          <w:sz w:val="21"/>
        </w:rPr>
        <w:t xml:space="preserve">EntityName </w:t>
      </w:r>
      <w:r>
        <w:rPr>
          <w:rFonts w:ascii="Arial" w:hAnsi="Arial"/>
          <w:w w:val="90"/>
          <w:sz w:val="16"/>
        </w:rPr>
        <w:t>=</w:t>
      </w:r>
      <w:r>
        <w:rPr>
          <w:rFonts w:ascii="Arial" w:hAnsi="Arial"/>
          <w:spacing w:val="1"/>
          <w:w w:val="90"/>
          <w:sz w:val="16"/>
        </w:rPr>
        <w:t xml:space="preserve"> </w:t>
      </w:r>
      <w:r>
        <w:rPr>
          <w:rFonts w:ascii="Courier New" w:hAnsi="Courier New"/>
          <w:w w:val="90"/>
          <w:sz w:val="21"/>
        </w:rPr>
        <w:t>AдpecEntity;</w:t>
      </w:r>
      <w:r>
        <w:rPr>
          <w:rFonts w:ascii="Courier New" w:hAnsi="Courier New"/>
          <w:spacing w:val="1"/>
          <w:w w:val="90"/>
          <w:sz w:val="21"/>
        </w:rPr>
        <w:t xml:space="preserve"> </w:t>
      </w:r>
      <w:r>
        <w:rPr>
          <w:rFonts w:ascii="Courier New" w:hAnsi="Courier New"/>
          <w:w w:val="95"/>
          <w:sz w:val="21"/>
        </w:rPr>
        <w:t>slct();</w:t>
      </w:r>
    </w:p>
    <w:p w:rsidR="002A34E7" w:rsidRDefault="002B755E">
      <w:pPr>
        <w:spacing w:line="338" w:lineRule="auto"/>
        <w:ind w:left="1473" w:right="4439" w:hanging="14"/>
        <w:rPr>
          <w:rFonts w:ascii="Courier New" w:hAnsi="Courier New"/>
          <w:sz w:val="21"/>
        </w:rPr>
      </w:pPr>
      <w:r>
        <w:rPr>
          <w:rFonts w:ascii="Courier New" w:hAnsi="Courier New"/>
          <w:w w:val="85"/>
          <w:sz w:val="21"/>
        </w:rPr>
        <w:t xml:space="preserve">dgAdres.DataSource </w:t>
      </w:r>
      <w:r>
        <w:rPr>
          <w:rFonts w:ascii="Arial" w:hAnsi="Arial"/>
          <w:w w:val="85"/>
          <w:sz w:val="16"/>
        </w:rPr>
        <w:t>=</w:t>
      </w:r>
      <w:r>
        <w:rPr>
          <w:rFonts w:ascii="Arial" w:hAnsi="Arial"/>
          <w:spacing w:val="1"/>
          <w:w w:val="85"/>
          <w:sz w:val="16"/>
        </w:rPr>
        <w:t xml:space="preserve"> </w:t>
      </w:r>
      <w:r>
        <w:rPr>
          <w:rFonts w:ascii="Courier New" w:hAnsi="Courier New"/>
          <w:w w:val="85"/>
          <w:sz w:val="21"/>
        </w:rPr>
        <w:t>tаЫе;</w:t>
      </w:r>
      <w:r>
        <w:rPr>
          <w:rFonts w:ascii="Courier New" w:hAnsi="Courier New"/>
          <w:spacing w:val="-105"/>
          <w:w w:val="85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EntityName</w:t>
      </w:r>
      <w:r>
        <w:rPr>
          <w:rFonts w:ascii="Courier New" w:hAnsi="Courier New"/>
          <w:spacing w:val="32"/>
          <w:w w:val="80"/>
          <w:sz w:val="21"/>
        </w:rPr>
        <w:t xml:space="preserve"> </w:t>
      </w:r>
      <w:r>
        <w:rPr>
          <w:rFonts w:ascii="Arial" w:hAnsi="Arial"/>
          <w:w w:val="80"/>
          <w:sz w:val="16"/>
        </w:rPr>
        <w:t>=</w:t>
      </w:r>
      <w:r>
        <w:rPr>
          <w:rFonts w:ascii="Arial" w:hAnsi="Arial"/>
          <w:spacing w:val="21"/>
          <w:w w:val="80"/>
          <w:sz w:val="16"/>
        </w:rPr>
        <w:t xml:space="preserve"> </w:t>
      </w:r>
      <w:r>
        <w:rPr>
          <w:rFonts w:ascii="Courier New" w:hAnsi="Courier New"/>
          <w:w w:val="80"/>
          <w:sz w:val="21"/>
        </w:rPr>
        <w:t>СтавкиЕntitу;</w:t>
      </w:r>
    </w:p>
    <w:p w:rsidR="002A34E7" w:rsidRDefault="002B755E">
      <w:pPr>
        <w:ind w:left="831"/>
        <w:rPr>
          <w:rFonts w:ascii="Courier New"/>
          <w:sz w:val="21"/>
        </w:rPr>
      </w:pPr>
      <w:r>
        <w:rPr>
          <w:rFonts w:ascii="Courier New"/>
          <w:w w:val="90"/>
          <w:sz w:val="21"/>
        </w:rPr>
        <w:t>slct();</w:t>
      </w:r>
    </w:p>
    <w:p w:rsidR="002A34E7" w:rsidRDefault="002B755E">
      <w:pPr>
        <w:spacing w:before="86"/>
        <w:ind w:left="1459"/>
        <w:rPr>
          <w:rFonts w:ascii="Courier New" w:hAnsi="Courier New"/>
          <w:sz w:val="21"/>
        </w:rPr>
      </w:pPr>
      <w:r>
        <w:rPr>
          <w:rFonts w:ascii="Courier New" w:hAnsi="Courier New"/>
          <w:spacing w:val="-1"/>
          <w:w w:val="90"/>
          <w:sz w:val="21"/>
        </w:rPr>
        <w:t>dgRekvizit.DataSource</w:t>
      </w:r>
      <w:r>
        <w:rPr>
          <w:rFonts w:ascii="Courier New" w:hAnsi="Courier New"/>
          <w:spacing w:val="96"/>
          <w:w w:val="90"/>
          <w:sz w:val="21"/>
        </w:rPr>
        <w:t xml:space="preserve"> </w:t>
      </w:r>
      <w:r>
        <w:rPr>
          <w:rFonts w:ascii="Courier New" w:hAnsi="Courier New"/>
          <w:w w:val="90"/>
          <w:sz w:val="21"/>
        </w:rPr>
        <w:t>tаЫе;</w:t>
      </w:r>
    </w:p>
    <w:p w:rsidR="002A34E7" w:rsidRDefault="002B755E">
      <w:pPr>
        <w:spacing w:before="100"/>
        <w:ind w:left="1266"/>
        <w:rPr>
          <w:rFonts w:ascii="Arial"/>
          <w:sz w:val="18"/>
        </w:rPr>
      </w:pPr>
      <w:r>
        <w:rPr>
          <w:rFonts w:ascii="Arial"/>
          <w:w w:val="102"/>
          <w:sz w:val="18"/>
        </w:rPr>
        <w:t>}</w:t>
      </w:r>
    </w:p>
    <w:p w:rsidR="002A34E7" w:rsidRDefault="002A34E7">
      <w:pPr>
        <w:pStyle w:val="a3"/>
        <w:rPr>
          <w:rFonts w:ascii="Arial"/>
          <w:sz w:val="20"/>
        </w:rPr>
      </w:pPr>
    </w:p>
    <w:p w:rsidR="002A34E7" w:rsidRDefault="002A34E7">
      <w:pPr>
        <w:pStyle w:val="a3"/>
        <w:spacing w:before="6"/>
        <w:rPr>
          <w:rFonts w:ascii="Arial"/>
          <w:sz w:val="19"/>
        </w:rPr>
      </w:pPr>
    </w:p>
    <w:p w:rsidR="002A34E7" w:rsidRDefault="002B755E">
      <w:pPr>
        <w:ind w:left="843"/>
        <w:rPr>
          <w:rFonts w:ascii="Courier New" w:hAnsi="Courier New"/>
          <w:sz w:val="21"/>
        </w:rPr>
      </w:pPr>
      <w:r>
        <w:rPr>
          <w:rFonts w:ascii="Courier New" w:hAnsi="Courier New"/>
          <w:w w:val="80"/>
          <w:sz w:val="21"/>
        </w:rPr>
        <w:t>private</w:t>
      </w:r>
      <w:r>
        <w:rPr>
          <w:rFonts w:ascii="Courier New" w:hAnsi="Courier New"/>
          <w:spacing w:val="50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void</w:t>
      </w:r>
      <w:r>
        <w:rPr>
          <w:rFonts w:ascii="Courier New" w:hAnsi="Courier New"/>
          <w:spacing w:val="48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cbRazrjad_SelectedindexChanged(object</w:t>
      </w:r>
      <w:r>
        <w:rPr>
          <w:rFonts w:ascii="Courier New" w:hAnsi="Courier New"/>
          <w:spacing w:val="16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sender,</w:t>
      </w:r>
      <w:r>
        <w:rPr>
          <w:rFonts w:ascii="Courier New" w:hAnsi="Courier New"/>
          <w:spacing w:val="51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EventArgs</w:t>
      </w:r>
      <w:r>
        <w:rPr>
          <w:rFonts w:ascii="Courier New" w:hAnsi="Courier New"/>
          <w:spacing w:val="38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е)</w:t>
      </w:r>
    </w:p>
    <w:p w:rsidR="002A34E7" w:rsidRDefault="002B755E">
      <w:pPr>
        <w:spacing w:before="105"/>
        <w:ind w:left="1265"/>
        <w:rPr>
          <w:rFonts w:ascii="Arial"/>
          <w:sz w:val="18"/>
        </w:rPr>
      </w:pPr>
      <w:r>
        <w:rPr>
          <w:rFonts w:ascii="Arial"/>
          <w:w w:val="95"/>
          <w:sz w:val="18"/>
        </w:rPr>
        <w:t>{</w:t>
      </w:r>
    </w:p>
    <w:p w:rsidR="002A34E7" w:rsidRDefault="002B755E">
      <w:pPr>
        <w:spacing w:before="118"/>
        <w:ind w:left="820"/>
        <w:rPr>
          <w:rFonts w:ascii="Courier New"/>
          <w:sz w:val="21"/>
        </w:rPr>
      </w:pPr>
      <w:r>
        <w:rPr>
          <w:rFonts w:ascii="Courier New"/>
          <w:spacing w:val="-1"/>
          <w:w w:val="85"/>
          <w:sz w:val="21"/>
        </w:rPr>
        <w:t>for</w:t>
      </w:r>
      <w:r>
        <w:rPr>
          <w:rFonts w:ascii="Courier New"/>
          <w:spacing w:val="-36"/>
          <w:w w:val="85"/>
          <w:sz w:val="21"/>
        </w:rPr>
        <w:t xml:space="preserve"> </w:t>
      </w:r>
      <w:r>
        <w:rPr>
          <w:rFonts w:ascii="Courier New"/>
          <w:spacing w:val="-1"/>
          <w:w w:val="85"/>
          <w:sz w:val="21"/>
        </w:rPr>
        <w:t>(int</w:t>
      </w:r>
      <w:r>
        <w:rPr>
          <w:rFonts w:ascii="Courier New"/>
          <w:spacing w:val="1"/>
          <w:w w:val="85"/>
          <w:sz w:val="21"/>
        </w:rPr>
        <w:t xml:space="preserve"> </w:t>
      </w:r>
      <w:r>
        <w:rPr>
          <w:rFonts w:ascii="Courier New"/>
          <w:spacing w:val="-1"/>
          <w:w w:val="85"/>
          <w:sz w:val="21"/>
        </w:rPr>
        <w:t>i</w:t>
      </w:r>
      <w:r>
        <w:rPr>
          <w:rFonts w:ascii="Courier New"/>
          <w:spacing w:val="169"/>
          <w:sz w:val="21"/>
        </w:rPr>
        <w:t xml:space="preserve"> </w:t>
      </w:r>
      <w:r>
        <w:rPr>
          <w:rFonts w:ascii="Courier New"/>
          <w:spacing w:val="-1"/>
          <w:w w:val="85"/>
          <w:sz w:val="21"/>
        </w:rPr>
        <w:t>0;</w:t>
      </w:r>
      <w:r>
        <w:rPr>
          <w:rFonts w:ascii="Courier New"/>
          <w:spacing w:val="-11"/>
          <w:w w:val="85"/>
          <w:sz w:val="21"/>
        </w:rPr>
        <w:t xml:space="preserve"> </w:t>
      </w:r>
      <w:r>
        <w:rPr>
          <w:rFonts w:ascii="Courier New"/>
          <w:spacing w:val="-1"/>
          <w:w w:val="85"/>
          <w:sz w:val="21"/>
        </w:rPr>
        <w:t xml:space="preserve">i </w:t>
      </w:r>
      <w:r>
        <w:rPr>
          <w:rFonts w:ascii="Courier New"/>
          <w:spacing w:val="-1"/>
          <w:w w:val="85"/>
          <w:sz w:val="20"/>
        </w:rPr>
        <w:t>&lt;</w:t>
      </w:r>
      <w:r>
        <w:rPr>
          <w:rFonts w:ascii="Courier New"/>
          <w:spacing w:val="8"/>
          <w:w w:val="85"/>
          <w:sz w:val="20"/>
        </w:rPr>
        <w:t xml:space="preserve"> </w:t>
      </w:r>
      <w:r>
        <w:rPr>
          <w:rFonts w:ascii="Courier New"/>
          <w:w w:val="85"/>
          <w:sz w:val="21"/>
        </w:rPr>
        <w:t>dgRazr.RowCount</w:t>
      </w:r>
      <w:r>
        <w:rPr>
          <w:rFonts w:ascii="Courier New"/>
          <w:spacing w:val="3"/>
          <w:w w:val="85"/>
          <w:sz w:val="21"/>
        </w:rPr>
        <w:t xml:space="preserve"> </w:t>
      </w:r>
      <w:r>
        <w:rPr>
          <w:rFonts w:ascii="Courier New"/>
          <w:w w:val="85"/>
          <w:sz w:val="21"/>
        </w:rPr>
        <w:t>-</w:t>
      </w:r>
      <w:r>
        <w:rPr>
          <w:rFonts w:ascii="Courier New"/>
          <w:spacing w:val="-2"/>
          <w:w w:val="85"/>
          <w:sz w:val="21"/>
        </w:rPr>
        <w:t xml:space="preserve"> </w:t>
      </w:r>
      <w:r>
        <w:rPr>
          <w:rFonts w:ascii="Courier New"/>
          <w:w w:val="85"/>
          <w:sz w:val="21"/>
        </w:rPr>
        <w:t>1;</w:t>
      </w:r>
      <w:r>
        <w:rPr>
          <w:rFonts w:ascii="Courier New"/>
          <w:spacing w:val="-16"/>
          <w:w w:val="85"/>
          <w:sz w:val="21"/>
        </w:rPr>
        <w:t xml:space="preserve"> </w:t>
      </w:r>
      <w:r>
        <w:rPr>
          <w:rFonts w:ascii="Courier New"/>
          <w:w w:val="85"/>
          <w:sz w:val="21"/>
        </w:rPr>
        <w:t>i++)</w:t>
      </w:r>
    </w:p>
    <w:p w:rsidR="002A34E7" w:rsidRDefault="002B755E">
      <w:pPr>
        <w:spacing w:before="105"/>
        <w:ind w:left="1477"/>
        <w:rPr>
          <w:rFonts w:ascii="Arial"/>
          <w:sz w:val="18"/>
        </w:rPr>
      </w:pPr>
      <w:r>
        <w:rPr>
          <w:rFonts w:ascii="Arial"/>
          <w:w w:val="89"/>
          <w:sz w:val="18"/>
        </w:rPr>
        <w:t>{</w:t>
      </w:r>
    </w:p>
    <w:p w:rsidR="002A34E7" w:rsidRDefault="002A34E7">
      <w:pPr>
        <w:rPr>
          <w:rFonts w:ascii="Arial"/>
          <w:sz w:val="18"/>
        </w:rPr>
        <w:sectPr w:rsidR="002A34E7">
          <w:type w:val="continuous"/>
          <w:pgSz w:w="11910" w:h="16840"/>
          <w:pgMar w:top="1020" w:right="1000" w:bottom="280" w:left="1580" w:header="421" w:footer="0" w:gutter="0"/>
          <w:cols w:space="720"/>
        </w:sectPr>
      </w:pPr>
    </w:p>
    <w:p w:rsidR="002A34E7" w:rsidRDefault="002B755E">
      <w:pPr>
        <w:spacing w:before="118"/>
        <w:ind w:left="828"/>
        <w:rPr>
          <w:rFonts w:ascii="Courier New"/>
          <w:sz w:val="21"/>
        </w:rPr>
      </w:pPr>
      <w:r>
        <w:rPr>
          <w:rFonts w:ascii="Courier New"/>
          <w:w w:val="80"/>
          <w:sz w:val="21"/>
        </w:rPr>
        <w:lastRenderedPageBreak/>
        <w:t>if</w:t>
      </w:r>
      <w:r>
        <w:rPr>
          <w:rFonts w:ascii="Courier New"/>
          <w:spacing w:val="25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(cbRazrjad.Text</w:t>
      </w:r>
    </w:p>
    <w:p w:rsidR="002A34E7" w:rsidRDefault="002B755E">
      <w:pPr>
        <w:spacing w:before="105"/>
        <w:ind w:left="716"/>
        <w:jc w:val="center"/>
        <w:rPr>
          <w:rFonts w:ascii="Arial"/>
          <w:sz w:val="18"/>
        </w:rPr>
      </w:pPr>
      <w:r>
        <w:rPr>
          <w:rFonts w:ascii="Arial"/>
          <w:w w:val="84"/>
          <w:sz w:val="18"/>
        </w:rPr>
        <w:t>{</w:t>
      </w:r>
    </w:p>
    <w:p w:rsidR="002A34E7" w:rsidRDefault="002B755E">
      <w:pPr>
        <w:spacing w:before="118"/>
        <w:ind w:left="385"/>
        <w:rPr>
          <w:rFonts w:ascii="Courier New"/>
          <w:sz w:val="21"/>
        </w:rPr>
      </w:pPr>
      <w:r>
        <w:br w:type="column"/>
      </w:r>
      <w:r>
        <w:rPr>
          <w:rFonts w:ascii="Courier New"/>
          <w:w w:val="95"/>
          <w:sz w:val="21"/>
        </w:rPr>
        <w:lastRenderedPageBreak/>
        <w:t>dgRazr.Rows[i].Cells[l].Value.ToString().Trim())</w:t>
      </w:r>
    </w:p>
    <w:p w:rsidR="002A34E7" w:rsidRDefault="002A34E7">
      <w:pPr>
        <w:rPr>
          <w:rFonts w:ascii="Courier New"/>
          <w:sz w:val="21"/>
        </w:rPr>
        <w:sectPr w:rsidR="002A34E7">
          <w:type w:val="continuous"/>
          <w:pgSz w:w="11910" w:h="16840"/>
          <w:pgMar w:top="1020" w:right="1000" w:bottom="280" w:left="1580" w:header="421" w:footer="0" w:gutter="0"/>
          <w:cols w:num="2" w:space="720" w:equalWidth="0">
            <w:col w:w="2704" w:space="40"/>
            <w:col w:w="6586"/>
          </w:cols>
        </w:sectPr>
      </w:pPr>
    </w:p>
    <w:p w:rsidR="002A34E7" w:rsidRDefault="002B755E">
      <w:pPr>
        <w:tabs>
          <w:tab w:val="left" w:pos="1328"/>
        </w:tabs>
        <w:spacing w:before="123"/>
        <w:ind w:left="72"/>
        <w:jc w:val="center"/>
        <w:rPr>
          <w:rFonts w:ascii="Courier New"/>
          <w:sz w:val="21"/>
        </w:rPr>
      </w:pPr>
      <w:r>
        <w:rPr>
          <w:rFonts w:ascii="Courier New"/>
          <w:w w:val="85"/>
          <w:sz w:val="21"/>
        </w:rPr>
        <w:lastRenderedPageBreak/>
        <w:t>tbTK.Text</w:t>
      </w:r>
      <w:r>
        <w:rPr>
          <w:rFonts w:ascii="Courier New"/>
          <w:w w:val="85"/>
          <w:sz w:val="21"/>
        </w:rPr>
        <w:tab/>
      </w:r>
      <w:r>
        <w:rPr>
          <w:rFonts w:ascii="Courier New"/>
          <w:w w:val="80"/>
          <w:sz w:val="21"/>
        </w:rPr>
        <w:t>dgRazr.Rows[i].Cells[2].</w:t>
      </w:r>
      <w:r>
        <w:rPr>
          <w:rFonts w:ascii="Courier New"/>
          <w:spacing w:val="79"/>
          <w:w w:val="80"/>
          <w:sz w:val="21"/>
        </w:rPr>
        <w:t xml:space="preserve"> </w:t>
      </w:r>
      <w:r>
        <w:rPr>
          <w:rFonts w:ascii="Courier New"/>
          <w:w w:val="80"/>
          <w:sz w:val="21"/>
        </w:rPr>
        <w:t>Value.ToString();</w:t>
      </w:r>
    </w:p>
    <w:p w:rsidR="002A34E7" w:rsidRDefault="002A34E7">
      <w:pPr>
        <w:jc w:val="center"/>
        <w:rPr>
          <w:rFonts w:ascii="Courier New"/>
          <w:sz w:val="21"/>
        </w:rPr>
        <w:sectPr w:rsidR="002A34E7">
          <w:type w:val="continuous"/>
          <w:pgSz w:w="11910" w:h="16840"/>
          <w:pgMar w:top="1020" w:right="1000" w:bottom="280" w:left="1580" w:header="421" w:footer="0" w:gutter="0"/>
          <w:cols w:space="720"/>
        </w:sectPr>
      </w:pPr>
    </w:p>
    <w:p w:rsidR="002A34E7" w:rsidRDefault="002B755E">
      <w:pPr>
        <w:tabs>
          <w:tab w:val="left" w:pos="3657"/>
          <w:tab w:val="left" w:pos="8782"/>
        </w:tabs>
        <w:spacing w:before="127" w:line="338" w:lineRule="auto"/>
        <w:ind w:left="131" w:right="145" w:firstLine="1740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5"/>
          <w:sz w:val="21"/>
        </w:rPr>
        <w:lastRenderedPageBreak/>
        <w:t>tbOklad.Text</w:t>
      </w:r>
      <w:r>
        <w:rPr>
          <w:rFonts w:ascii="Courier New" w:hAnsi="Courier New"/>
          <w:color w:val="000001"/>
          <w:w w:val="85"/>
          <w:sz w:val="21"/>
        </w:rPr>
        <w:tab/>
        <w:t>Convert.ToString(Convert.ToDouЫe(tbTK.Text)</w:t>
      </w:r>
      <w:r>
        <w:rPr>
          <w:rFonts w:ascii="Courier New" w:hAnsi="Courier New"/>
          <w:color w:val="000001"/>
          <w:spacing w:val="76"/>
          <w:w w:val="85"/>
          <w:sz w:val="21"/>
        </w:rPr>
        <w:t xml:space="preserve"> </w:t>
      </w:r>
      <w:r>
        <w:rPr>
          <w:color w:val="000001"/>
          <w:w w:val="85"/>
          <w:sz w:val="19"/>
        </w:rPr>
        <w:t>*</w:t>
      </w:r>
      <w:r>
        <w:rPr>
          <w:color w:val="000001"/>
          <w:w w:val="85"/>
          <w:sz w:val="19"/>
        </w:rPr>
        <w:tab/>
      </w:r>
      <w:r>
        <w:rPr>
          <w:rFonts w:ascii="Courier New" w:hAnsi="Courier New"/>
          <w:color w:val="000001"/>
          <w:spacing w:val="-2"/>
          <w:w w:val="80"/>
          <w:sz w:val="21"/>
        </w:rPr>
        <w:t>Con-</w:t>
      </w:r>
      <w:r>
        <w:rPr>
          <w:rFonts w:ascii="Courier New" w:hAns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95"/>
          <w:sz w:val="21"/>
        </w:rPr>
        <w:t>vert.ToDouЫe(dgRekvizit.Rows[0].Cells[2].Value.ToString().Trim()));</w:t>
      </w:r>
    </w:p>
    <w:p w:rsidR="002A34E7" w:rsidRDefault="002B755E">
      <w:pPr>
        <w:spacing w:before="3"/>
        <w:ind w:left="848"/>
        <w:rPr>
          <w:rFonts w:ascii="Arial"/>
          <w:sz w:val="18"/>
        </w:rPr>
      </w:pPr>
      <w:r>
        <w:rPr>
          <w:rFonts w:ascii="Arial"/>
          <w:color w:val="000001"/>
          <w:w w:val="84"/>
          <w:sz w:val="18"/>
        </w:rPr>
        <w:t>}</w:t>
      </w:r>
    </w:p>
    <w:p w:rsidR="002A34E7" w:rsidRDefault="002B755E">
      <w:pPr>
        <w:spacing w:before="130"/>
        <w:ind w:left="1478"/>
        <w:rPr>
          <w:rFonts w:ascii="Arial"/>
          <w:sz w:val="18"/>
        </w:rPr>
      </w:pPr>
      <w:r>
        <w:rPr>
          <w:rFonts w:ascii="Arial"/>
          <w:color w:val="000001"/>
          <w:w w:val="84"/>
          <w:sz w:val="18"/>
        </w:rPr>
        <w:t>}</w:t>
      </w:r>
    </w:p>
    <w:p w:rsidR="002A34E7" w:rsidRDefault="002A34E7">
      <w:pPr>
        <w:pStyle w:val="a3"/>
        <w:rPr>
          <w:rFonts w:ascii="Arial"/>
          <w:sz w:val="20"/>
        </w:rPr>
      </w:pPr>
    </w:p>
    <w:p w:rsidR="002A34E7" w:rsidRDefault="002A34E7">
      <w:pPr>
        <w:pStyle w:val="a3"/>
        <w:rPr>
          <w:rFonts w:ascii="Arial"/>
          <w:sz w:val="20"/>
        </w:rPr>
      </w:pPr>
    </w:p>
    <w:p w:rsidR="002A34E7" w:rsidRDefault="002B755E">
      <w:pPr>
        <w:spacing w:before="1"/>
        <w:ind w:left="1266"/>
        <w:rPr>
          <w:rFonts w:ascii="Arial"/>
          <w:sz w:val="18"/>
        </w:rPr>
      </w:pPr>
      <w:r>
        <w:rPr>
          <w:rFonts w:ascii="Arial"/>
          <w:color w:val="000001"/>
          <w:w w:val="84"/>
          <w:sz w:val="18"/>
        </w:rPr>
        <w:t>}</w:t>
      </w:r>
    </w:p>
    <w:p w:rsidR="002A34E7" w:rsidRDefault="002B755E">
      <w:pPr>
        <w:spacing w:before="124"/>
        <w:ind w:left="1060"/>
        <w:rPr>
          <w:rFonts w:ascii="Arial"/>
          <w:sz w:val="18"/>
        </w:rPr>
      </w:pPr>
      <w:r>
        <w:rPr>
          <w:rFonts w:ascii="Arial"/>
          <w:color w:val="000001"/>
          <w:w w:val="84"/>
          <w:sz w:val="18"/>
        </w:rPr>
        <w:t>}</w:t>
      </w:r>
    </w:p>
    <w:p w:rsidR="002A34E7" w:rsidRDefault="002B755E">
      <w:pPr>
        <w:spacing w:before="130"/>
        <w:ind w:left="848"/>
        <w:rPr>
          <w:rFonts w:ascii="Arial"/>
          <w:sz w:val="18"/>
        </w:rPr>
      </w:pPr>
      <w:r>
        <w:rPr>
          <w:rFonts w:ascii="Arial"/>
          <w:color w:val="000001"/>
          <w:w w:val="84"/>
          <w:sz w:val="18"/>
        </w:rPr>
        <w:t>}</w:t>
      </w:r>
    </w:p>
    <w:p w:rsidR="002A34E7" w:rsidRDefault="002A34E7">
      <w:pPr>
        <w:pStyle w:val="a3"/>
        <w:rPr>
          <w:rFonts w:ascii="Arial"/>
          <w:sz w:val="20"/>
        </w:rPr>
      </w:pPr>
    </w:p>
    <w:p w:rsidR="002A34E7" w:rsidRDefault="002A34E7">
      <w:pPr>
        <w:pStyle w:val="a3"/>
        <w:spacing w:before="1"/>
        <w:rPr>
          <w:rFonts w:ascii="Arial"/>
          <w:sz w:val="19"/>
        </w:rPr>
      </w:pPr>
    </w:p>
    <w:p w:rsidR="002A34E7" w:rsidRDefault="002B755E">
      <w:pPr>
        <w:spacing w:line="232" w:lineRule="exact"/>
        <w:ind w:left="131"/>
        <w:rPr>
          <w:rFonts w:ascii="Courier New"/>
          <w:sz w:val="21"/>
        </w:rPr>
      </w:pPr>
      <w:r>
        <w:rPr>
          <w:rFonts w:ascii="Courier New"/>
          <w:color w:val="0000F9"/>
          <w:w w:val="80"/>
          <w:sz w:val="21"/>
        </w:rPr>
        <w:t>using</w:t>
      </w:r>
      <w:r>
        <w:rPr>
          <w:rFonts w:ascii="Courier New"/>
          <w:color w:val="0000F9"/>
          <w:spacing w:val="6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System;</w:t>
      </w:r>
    </w:p>
    <w:p w:rsidR="002A34E7" w:rsidRDefault="002B755E">
      <w:pPr>
        <w:spacing w:before="6" w:line="223" w:lineRule="auto"/>
        <w:ind w:left="131" w:right="5813"/>
        <w:rPr>
          <w:rFonts w:ascii="Courier New"/>
          <w:sz w:val="21"/>
        </w:rPr>
      </w:pPr>
      <w:r>
        <w:rPr>
          <w:rFonts w:ascii="Courier New"/>
          <w:color w:val="0000F9"/>
          <w:w w:val="80"/>
          <w:sz w:val="21"/>
        </w:rPr>
        <w:t>using</w:t>
      </w:r>
      <w:r>
        <w:rPr>
          <w:rFonts w:ascii="Courier New"/>
          <w:color w:val="0000F9"/>
          <w:spacing w:val="1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System.Collections.Generic;</w:t>
      </w:r>
      <w:r>
        <w:rPr>
          <w:rFonts w:asci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/>
          <w:color w:val="0000F9"/>
          <w:w w:val="80"/>
          <w:sz w:val="21"/>
        </w:rPr>
        <w:t>using</w:t>
      </w:r>
      <w:r>
        <w:rPr>
          <w:rFonts w:ascii="Courier New"/>
          <w:color w:val="0000F9"/>
          <w:spacing w:val="9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System.ComponentModel;</w:t>
      </w:r>
      <w:r>
        <w:rPr>
          <w:rFonts w:asci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/>
          <w:color w:val="0000F9"/>
          <w:w w:val="80"/>
          <w:sz w:val="21"/>
        </w:rPr>
        <w:t>using</w:t>
      </w:r>
      <w:r>
        <w:rPr>
          <w:rFonts w:ascii="Courier New"/>
          <w:color w:val="0000F9"/>
          <w:spacing w:val="-1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System.Data;</w:t>
      </w:r>
    </w:p>
    <w:p w:rsidR="002A34E7" w:rsidRDefault="002B755E">
      <w:pPr>
        <w:spacing w:before="5" w:line="223" w:lineRule="auto"/>
        <w:ind w:left="131" w:right="6897"/>
        <w:rPr>
          <w:rFonts w:ascii="Courier New"/>
          <w:sz w:val="21"/>
        </w:rPr>
      </w:pPr>
      <w:r>
        <w:rPr>
          <w:rFonts w:ascii="Courier New"/>
          <w:color w:val="0000F9"/>
          <w:w w:val="80"/>
          <w:sz w:val="21"/>
        </w:rPr>
        <w:t>using</w:t>
      </w:r>
      <w:r>
        <w:rPr>
          <w:rFonts w:ascii="Courier New"/>
          <w:color w:val="0000F9"/>
          <w:spacing w:val="36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System.Drawing;</w:t>
      </w:r>
      <w:r>
        <w:rPr>
          <w:rFonts w:asci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/>
          <w:color w:val="0000F9"/>
          <w:w w:val="80"/>
          <w:sz w:val="21"/>
        </w:rPr>
        <w:t>using</w:t>
      </w:r>
      <w:r>
        <w:rPr>
          <w:rFonts w:ascii="Courier New"/>
          <w:color w:val="0000F9"/>
          <w:spacing w:val="3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System.Linq;</w:t>
      </w:r>
      <w:r>
        <w:rPr>
          <w:rFonts w:asci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/>
          <w:color w:val="0000F9"/>
          <w:w w:val="80"/>
          <w:sz w:val="21"/>
        </w:rPr>
        <w:t>using</w:t>
      </w:r>
      <w:r>
        <w:rPr>
          <w:rFonts w:ascii="Courier New"/>
          <w:color w:val="0000F9"/>
          <w:spacing w:val="3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System.Text;</w:t>
      </w:r>
    </w:p>
    <w:p w:rsidR="002A34E7" w:rsidRDefault="002B755E">
      <w:pPr>
        <w:spacing w:before="4" w:line="223" w:lineRule="auto"/>
        <w:ind w:left="131" w:right="6142"/>
        <w:rPr>
          <w:rFonts w:ascii="Courier New"/>
          <w:sz w:val="21"/>
        </w:rPr>
      </w:pPr>
      <w:r>
        <w:rPr>
          <w:rFonts w:ascii="Courier New"/>
          <w:color w:val="0000F9"/>
          <w:w w:val="80"/>
          <w:sz w:val="21"/>
        </w:rPr>
        <w:t>using</w:t>
      </w:r>
      <w:r>
        <w:rPr>
          <w:rFonts w:ascii="Courier New"/>
          <w:color w:val="0000F9"/>
          <w:spacing w:val="52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System.Threading.Tasks;</w:t>
      </w:r>
      <w:r>
        <w:rPr>
          <w:rFonts w:asci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/>
          <w:color w:val="0000F9"/>
          <w:w w:val="80"/>
          <w:sz w:val="21"/>
        </w:rPr>
        <w:t>using</w:t>
      </w:r>
      <w:r>
        <w:rPr>
          <w:rFonts w:ascii="Courier New"/>
          <w:color w:val="0000F9"/>
          <w:spacing w:val="17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System.Windows.Forms;</w:t>
      </w:r>
      <w:r>
        <w:rPr>
          <w:rFonts w:asci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/>
          <w:color w:val="0000F9"/>
          <w:w w:val="80"/>
          <w:sz w:val="21"/>
        </w:rPr>
        <w:t>using</w:t>
      </w:r>
      <w:r>
        <w:rPr>
          <w:rFonts w:ascii="Courier New"/>
          <w:color w:val="0000F9"/>
          <w:spacing w:val="4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System.Data.Sql;</w:t>
      </w:r>
    </w:p>
    <w:p w:rsidR="002A34E7" w:rsidRDefault="002B755E">
      <w:pPr>
        <w:spacing w:line="230" w:lineRule="exact"/>
        <w:ind w:left="131"/>
        <w:rPr>
          <w:rFonts w:ascii="Courier New"/>
          <w:sz w:val="21"/>
        </w:rPr>
      </w:pPr>
      <w:r>
        <w:rPr>
          <w:rFonts w:ascii="Courier New"/>
          <w:color w:val="0000F9"/>
          <w:w w:val="80"/>
          <w:sz w:val="21"/>
        </w:rPr>
        <w:t>using</w:t>
      </w:r>
      <w:r>
        <w:rPr>
          <w:rFonts w:ascii="Courier New"/>
          <w:color w:val="0000F9"/>
          <w:spacing w:val="38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System.Data.SqlClient;</w:t>
      </w:r>
    </w:p>
    <w:p w:rsidR="002A34E7" w:rsidRDefault="002B755E">
      <w:pPr>
        <w:spacing w:before="204" w:line="235" w:lineRule="exact"/>
        <w:ind w:left="130"/>
        <w:rPr>
          <w:rFonts w:ascii="Courier New" w:hAnsi="Courier New"/>
          <w:sz w:val="21"/>
        </w:rPr>
      </w:pPr>
      <w:r>
        <w:rPr>
          <w:rFonts w:ascii="Courier New" w:hAnsi="Courier New"/>
          <w:color w:val="0000F9"/>
          <w:w w:val="95"/>
          <w:sz w:val="21"/>
        </w:rPr>
        <w:t>namespace</w:t>
      </w:r>
      <w:r>
        <w:rPr>
          <w:rFonts w:ascii="Courier New" w:hAnsi="Courier New"/>
          <w:color w:val="000001"/>
          <w:w w:val="95"/>
          <w:sz w:val="21"/>
        </w:rPr>
        <w:t>Зapnлaтa</w:t>
      </w:r>
    </w:p>
    <w:p w:rsidR="002A34E7" w:rsidRDefault="002B755E">
      <w:pPr>
        <w:spacing w:line="204" w:lineRule="exact"/>
        <w:ind w:left="140"/>
        <w:rPr>
          <w:rFonts w:ascii="Arial"/>
          <w:sz w:val="18"/>
        </w:rPr>
      </w:pPr>
      <w:r>
        <w:rPr>
          <w:rFonts w:ascii="Arial"/>
          <w:color w:val="000001"/>
          <w:w w:val="84"/>
          <w:sz w:val="18"/>
        </w:rPr>
        <w:t>{</w:t>
      </w:r>
    </w:p>
    <w:p w:rsidR="002A34E7" w:rsidRDefault="002B755E">
      <w:pPr>
        <w:spacing w:before="8" w:line="232" w:lineRule="exact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000F9"/>
          <w:w w:val="85"/>
          <w:sz w:val="21"/>
        </w:rPr>
        <w:t>puЫicpartialclass</w:t>
      </w:r>
      <w:r>
        <w:rPr>
          <w:rFonts w:ascii="Courier New" w:hAnsi="Courier New"/>
          <w:color w:val="2A75BA"/>
          <w:w w:val="85"/>
          <w:sz w:val="21"/>
        </w:rPr>
        <w:t>FormOklad</w:t>
      </w:r>
      <w:r>
        <w:rPr>
          <w:rFonts w:ascii="Courier New" w:hAnsi="Courier New"/>
          <w:color w:val="2A75BA"/>
          <w:spacing w:val="-9"/>
          <w:w w:val="85"/>
          <w:sz w:val="21"/>
        </w:rPr>
        <w:t xml:space="preserve"> </w:t>
      </w:r>
      <w:r>
        <w:rPr>
          <w:rFonts w:ascii="Courier New" w:hAnsi="Courier New"/>
          <w:color w:val="00032B"/>
          <w:w w:val="85"/>
          <w:sz w:val="21"/>
        </w:rPr>
        <w:t>:</w:t>
      </w:r>
      <w:r>
        <w:rPr>
          <w:rFonts w:ascii="Courier New" w:hAnsi="Courier New"/>
          <w:color w:val="2A8CA8"/>
          <w:w w:val="85"/>
          <w:sz w:val="21"/>
        </w:rPr>
        <w:t>Form</w:t>
      </w:r>
    </w:p>
    <w:p w:rsidR="002A34E7" w:rsidRDefault="002B755E">
      <w:pPr>
        <w:spacing w:line="202" w:lineRule="exact"/>
        <w:ind w:left="347"/>
        <w:rPr>
          <w:rFonts w:ascii="Arial"/>
          <w:sz w:val="18"/>
        </w:rPr>
      </w:pPr>
      <w:r>
        <w:rPr>
          <w:rFonts w:ascii="Arial"/>
          <w:color w:val="00032B"/>
          <w:w w:val="88"/>
          <w:sz w:val="18"/>
        </w:rPr>
        <w:t>{</w:t>
      </w:r>
    </w:p>
    <w:p w:rsidR="002A34E7" w:rsidRDefault="002B755E">
      <w:pPr>
        <w:spacing w:before="19" w:line="225" w:lineRule="auto"/>
        <w:ind w:left="136" w:right="2372"/>
        <w:rPr>
          <w:rFonts w:ascii="Courier New" w:hAnsi="Courier New"/>
          <w:sz w:val="21"/>
        </w:rPr>
      </w:pPr>
      <w:r>
        <w:rPr>
          <w:rFonts w:ascii="Courier New" w:hAnsi="Courier New"/>
          <w:color w:val="0000F9"/>
          <w:w w:val="80"/>
          <w:sz w:val="21"/>
        </w:rPr>
        <w:t>privateconststring</w:t>
      </w:r>
      <w:r>
        <w:rPr>
          <w:rFonts w:ascii="Courier New" w:hAnsi="Courier New"/>
          <w:color w:val="00032B"/>
          <w:w w:val="80"/>
          <w:sz w:val="21"/>
        </w:rPr>
        <w:t>P</w:t>
      </w:r>
      <w:r>
        <w:rPr>
          <w:rFonts w:ascii="Courier New" w:hAnsi="Courier New"/>
          <w:color w:val="000001"/>
          <w:w w:val="80"/>
          <w:sz w:val="21"/>
        </w:rPr>
        <w:t xml:space="preserve">aзpядEntity </w:t>
      </w:r>
      <w:r>
        <w:rPr>
          <w:rFonts w:ascii="Arial" w:hAnsi="Arial"/>
          <w:color w:val="000001"/>
          <w:w w:val="80"/>
          <w:sz w:val="16"/>
        </w:rPr>
        <w:t>=</w:t>
      </w:r>
      <w:r>
        <w:rPr>
          <w:rFonts w:ascii="Arial" w:hAnsi="Arial"/>
          <w:color w:val="000001"/>
          <w:spacing w:val="1"/>
          <w:w w:val="80"/>
          <w:sz w:val="16"/>
        </w:rPr>
        <w:t xml:space="preserve"> </w:t>
      </w:r>
      <w:r>
        <w:rPr>
          <w:rFonts w:ascii="Courier New" w:hAnsi="Courier New"/>
          <w:color w:val="9C1113"/>
          <w:w w:val="80"/>
          <w:sz w:val="21"/>
        </w:rPr>
        <w:t>«Разряд»</w:t>
      </w:r>
      <w:r>
        <w:rPr>
          <w:rFonts w:ascii="Courier New" w:hAnsi="Courier New"/>
          <w:color w:val="360300"/>
          <w:w w:val="80"/>
          <w:sz w:val="21"/>
        </w:rPr>
        <w:t>;</w:t>
      </w:r>
      <w:r>
        <w:rPr>
          <w:rFonts w:ascii="Courier New" w:hAnsi="Courier New"/>
          <w:color w:val="360300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F9"/>
          <w:w w:val="80"/>
          <w:sz w:val="21"/>
        </w:rPr>
        <w:t>privateconststring</w:t>
      </w:r>
      <w:r>
        <w:rPr>
          <w:rFonts w:ascii="Courier New" w:hAnsi="Courier New"/>
          <w:color w:val="00032B"/>
          <w:w w:val="80"/>
          <w:sz w:val="21"/>
        </w:rPr>
        <w:t>C</w:t>
      </w:r>
      <w:r>
        <w:rPr>
          <w:rFonts w:ascii="Courier New" w:hAnsi="Courier New"/>
          <w:color w:val="000001"/>
          <w:w w:val="80"/>
          <w:sz w:val="21"/>
        </w:rPr>
        <w:t>oтpyдникиEntity</w:t>
      </w:r>
      <w:r>
        <w:rPr>
          <w:rFonts w:ascii="Courier New" w:hAnsi="Courier New"/>
          <w:color w:val="000001"/>
          <w:spacing w:val="-9"/>
          <w:w w:val="80"/>
          <w:sz w:val="21"/>
        </w:rPr>
        <w:t xml:space="preserve"> </w:t>
      </w:r>
      <w:r>
        <w:rPr>
          <w:rFonts w:ascii="Arial" w:hAnsi="Arial"/>
          <w:color w:val="000001"/>
          <w:w w:val="80"/>
          <w:sz w:val="16"/>
        </w:rPr>
        <w:t>=</w:t>
      </w:r>
      <w:r>
        <w:rPr>
          <w:rFonts w:ascii="Arial" w:hAnsi="Arial"/>
          <w:color w:val="000001"/>
          <w:spacing w:val="11"/>
          <w:w w:val="80"/>
          <w:sz w:val="16"/>
        </w:rPr>
        <w:t xml:space="preserve"> </w:t>
      </w:r>
      <w:r>
        <w:rPr>
          <w:rFonts w:ascii="Courier New" w:hAnsi="Courier New"/>
          <w:color w:val="9C1113"/>
          <w:w w:val="80"/>
          <w:sz w:val="21"/>
        </w:rPr>
        <w:t>«Сотрудники»</w:t>
      </w:r>
      <w:r>
        <w:rPr>
          <w:rFonts w:ascii="Courier New" w:hAnsi="Courier New"/>
          <w:color w:val="360300"/>
          <w:w w:val="80"/>
          <w:sz w:val="21"/>
        </w:rPr>
        <w:t>;</w:t>
      </w:r>
      <w:r>
        <w:rPr>
          <w:rFonts w:ascii="Courier New" w:hAnsi="Courier New"/>
          <w:color w:val="360300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F9"/>
          <w:w w:val="80"/>
          <w:sz w:val="21"/>
        </w:rPr>
        <w:t>privateconststring</w:t>
      </w:r>
      <w:r>
        <w:rPr>
          <w:rFonts w:ascii="Courier New" w:hAnsi="Courier New"/>
          <w:color w:val="00032B"/>
          <w:w w:val="80"/>
          <w:sz w:val="21"/>
        </w:rPr>
        <w:t>П</w:t>
      </w:r>
      <w:r>
        <w:rPr>
          <w:rFonts w:ascii="Courier New" w:hAnsi="Courier New"/>
          <w:color w:val="000001"/>
          <w:w w:val="80"/>
          <w:sz w:val="21"/>
        </w:rPr>
        <w:t xml:space="preserve">oдpaздeлeнияEntity </w:t>
      </w:r>
      <w:r>
        <w:rPr>
          <w:rFonts w:ascii="Arial" w:hAnsi="Arial"/>
          <w:color w:val="000001"/>
          <w:w w:val="80"/>
          <w:sz w:val="16"/>
        </w:rPr>
        <w:t>=</w:t>
      </w:r>
      <w:r>
        <w:rPr>
          <w:rFonts w:ascii="Arial" w:hAnsi="Arial"/>
          <w:color w:val="000001"/>
          <w:spacing w:val="27"/>
          <w:sz w:val="16"/>
        </w:rPr>
        <w:t xml:space="preserve"> </w:t>
      </w:r>
      <w:r>
        <w:rPr>
          <w:rFonts w:ascii="Courier New" w:hAnsi="Courier New"/>
          <w:color w:val="9C1113"/>
          <w:w w:val="80"/>
          <w:sz w:val="21"/>
        </w:rPr>
        <w:t>«Подразделения»</w:t>
      </w:r>
      <w:r>
        <w:rPr>
          <w:rFonts w:ascii="Courier New" w:hAnsi="Courier New"/>
          <w:color w:val="360300"/>
          <w:w w:val="80"/>
          <w:sz w:val="21"/>
        </w:rPr>
        <w:t>;</w:t>
      </w:r>
      <w:r>
        <w:rPr>
          <w:rFonts w:ascii="Courier New" w:hAnsi="Courier New"/>
          <w:color w:val="360300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F9"/>
          <w:w w:val="80"/>
          <w:sz w:val="21"/>
        </w:rPr>
        <w:t>privateconststring</w:t>
      </w:r>
      <w:r>
        <w:rPr>
          <w:rFonts w:ascii="Courier New" w:hAnsi="Courier New"/>
          <w:color w:val="000001"/>
          <w:w w:val="80"/>
          <w:sz w:val="21"/>
        </w:rPr>
        <w:t xml:space="preserve">BидHaчиcлeнияEntity </w:t>
      </w:r>
      <w:r>
        <w:rPr>
          <w:rFonts w:ascii="Arial" w:hAnsi="Arial"/>
          <w:color w:val="000001"/>
          <w:w w:val="80"/>
          <w:sz w:val="16"/>
        </w:rPr>
        <w:t>=</w:t>
      </w:r>
      <w:r>
        <w:rPr>
          <w:rFonts w:ascii="Arial" w:hAnsi="Arial"/>
          <w:color w:val="000001"/>
          <w:spacing w:val="27"/>
          <w:sz w:val="16"/>
        </w:rPr>
        <w:t xml:space="preserve"> </w:t>
      </w:r>
      <w:r>
        <w:rPr>
          <w:rFonts w:ascii="Courier New" w:hAnsi="Courier New"/>
          <w:color w:val="9C1113"/>
          <w:w w:val="80"/>
          <w:sz w:val="21"/>
        </w:rPr>
        <w:t>«ВидНачисления»</w:t>
      </w:r>
      <w:r>
        <w:rPr>
          <w:rFonts w:ascii="Courier New" w:hAnsi="Courier New"/>
          <w:color w:val="360300"/>
          <w:w w:val="80"/>
          <w:sz w:val="21"/>
        </w:rPr>
        <w:t>;</w:t>
      </w:r>
      <w:r>
        <w:rPr>
          <w:rFonts w:ascii="Courier New" w:hAnsi="Courier New"/>
          <w:color w:val="360300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F9"/>
          <w:w w:val="80"/>
          <w:sz w:val="21"/>
        </w:rPr>
        <w:t>privateconststring</w:t>
      </w:r>
      <w:r>
        <w:rPr>
          <w:rFonts w:ascii="Courier New" w:hAnsi="Courier New"/>
          <w:color w:val="00032B"/>
          <w:w w:val="80"/>
          <w:sz w:val="21"/>
        </w:rPr>
        <w:t>H</w:t>
      </w:r>
      <w:r>
        <w:rPr>
          <w:rFonts w:ascii="Courier New" w:hAnsi="Courier New"/>
          <w:color w:val="000001"/>
          <w:w w:val="80"/>
          <w:sz w:val="21"/>
        </w:rPr>
        <w:t>aчиcлeниeЗapnлaтыEntity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Arial" w:hAnsi="Arial"/>
          <w:color w:val="000001"/>
          <w:w w:val="80"/>
          <w:sz w:val="16"/>
        </w:rPr>
        <w:t>=</w:t>
      </w:r>
      <w:r>
        <w:rPr>
          <w:rFonts w:ascii="Arial" w:hAnsi="Arial"/>
          <w:color w:val="000001"/>
          <w:spacing w:val="1"/>
          <w:w w:val="80"/>
          <w:sz w:val="16"/>
        </w:rPr>
        <w:t xml:space="preserve"> </w:t>
      </w:r>
      <w:r>
        <w:rPr>
          <w:rFonts w:ascii="Courier New" w:hAnsi="Courier New"/>
          <w:color w:val="9C1113"/>
          <w:w w:val="80"/>
          <w:sz w:val="21"/>
        </w:rPr>
        <w:t>«НачислениеЗарnлаты»</w:t>
      </w:r>
      <w:r>
        <w:rPr>
          <w:rFonts w:ascii="Courier New" w:hAnsi="Courier New"/>
          <w:color w:val="000001"/>
          <w:w w:val="80"/>
          <w:sz w:val="21"/>
        </w:rPr>
        <w:t>;</w:t>
      </w:r>
      <w:r>
        <w:rPr>
          <w:rFonts w:ascii="Courier New" w:hAns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0F9"/>
          <w:w w:val="80"/>
          <w:sz w:val="21"/>
        </w:rPr>
        <w:t>privateconststring</w:t>
      </w:r>
      <w:r>
        <w:rPr>
          <w:rFonts w:ascii="Courier New" w:hAnsi="Courier New"/>
          <w:color w:val="00032B"/>
          <w:w w:val="80"/>
          <w:sz w:val="21"/>
        </w:rPr>
        <w:t>Л</w:t>
      </w:r>
      <w:r>
        <w:rPr>
          <w:rFonts w:ascii="Courier New" w:hAnsi="Courier New"/>
          <w:color w:val="000001"/>
          <w:w w:val="80"/>
          <w:sz w:val="21"/>
        </w:rPr>
        <w:t xml:space="preserve">ичныeДaнныeEntity </w:t>
      </w:r>
      <w:r>
        <w:rPr>
          <w:rFonts w:ascii="Arial" w:hAnsi="Arial"/>
          <w:color w:val="000001"/>
          <w:w w:val="80"/>
          <w:sz w:val="16"/>
        </w:rPr>
        <w:t>=</w:t>
      </w:r>
      <w:r>
        <w:rPr>
          <w:rFonts w:ascii="Arial" w:hAnsi="Arial"/>
          <w:color w:val="000001"/>
          <w:spacing w:val="11"/>
          <w:w w:val="80"/>
          <w:sz w:val="16"/>
        </w:rPr>
        <w:t xml:space="preserve"> </w:t>
      </w:r>
      <w:r>
        <w:rPr>
          <w:rFonts w:ascii="Courier New" w:hAnsi="Courier New"/>
          <w:color w:val="9C1113"/>
          <w:w w:val="80"/>
          <w:sz w:val="21"/>
        </w:rPr>
        <w:t>«ЛичныеДанные»</w:t>
      </w:r>
      <w:r>
        <w:rPr>
          <w:rFonts w:ascii="Courier New" w:hAnsi="Courier New"/>
          <w:color w:val="000001"/>
          <w:w w:val="80"/>
          <w:sz w:val="21"/>
        </w:rPr>
        <w:t>;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F9"/>
          <w:w w:val="80"/>
          <w:sz w:val="21"/>
        </w:rPr>
        <w:t>privateconststring</w:t>
      </w:r>
      <w:r>
        <w:rPr>
          <w:rFonts w:ascii="Courier New" w:hAnsi="Courier New"/>
          <w:color w:val="00034B"/>
          <w:w w:val="80"/>
          <w:sz w:val="21"/>
        </w:rPr>
        <w:t>C</w:t>
      </w:r>
      <w:r>
        <w:rPr>
          <w:rFonts w:ascii="Courier New" w:hAnsi="Courier New"/>
          <w:color w:val="000001"/>
          <w:w w:val="80"/>
          <w:sz w:val="21"/>
        </w:rPr>
        <w:t xml:space="preserve">тaвкиEntity </w:t>
      </w:r>
      <w:r>
        <w:rPr>
          <w:rFonts w:ascii="Arial" w:hAnsi="Arial"/>
          <w:color w:val="000001"/>
          <w:w w:val="80"/>
          <w:sz w:val="16"/>
        </w:rPr>
        <w:t>=</w:t>
      </w:r>
      <w:r>
        <w:rPr>
          <w:rFonts w:ascii="Arial" w:hAnsi="Arial"/>
          <w:color w:val="000001"/>
          <w:spacing w:val="1"/>
          <w:w w:val="80"/>
          <w:sz w:val="16"/>
        </w:rPr>
        <w:t xml:space="preserve"> </w:t>
      </w:r>
      <w:r>
        <w:rPr>
          <w:rFonts w:ascii="Courier New" w:hAnsi="Courier New"/>
          <w:color w:val="9C1113"/>
          <w:w w:val="80"/>
          <w:sz w:val="21"/>
        </w:rPr>
        <w:t>«Ставки»</w:t>
      </w:r>
      <w:r>
        <w:rPr>
          <w:rFonts w:ascii="Courier New" w:hAnsi="Courier New"/>
          <w:color w:val="000001"/>
          <w:w w:val="80"/>
          <w:sz w:val="21"/>
        </w:rPr>
        <w:t>;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F9"/>
          <w:w w:val="95"/>
          <w:sz w:val="21"/>
        </w:rPr>
        <w:t>private</w:t>
      </w:r>
      <w:r>
        <w:rPr>
          <w:rFonts w:ascii="Courier New" w:hAnsi="Courier New"/>
          <w:color w:val="2A75BA"/>
          <w:w w:val="95"/>
          <w:sz w:val="21"/>
        </w:rPr>
        <w:t>DataSet</w:t>
      </w:r>
      <w:r>
        <w:rPr>
          <w:rFonts w:ascii="Courier New" w:hAnsi="Courier New"/>
          <w:color w:val="000001"/>
          <w:w w:val="95"/>
          <w:sz w:val="21"/>
        </w:rPr>
        <w:t>ЗapnлaтaDataSet;</w:t>
      </w:r>
    </w:p>
    <w:p w:rsidR="002A34E7" w:rsidRDefault="002B755E">
      <w:pPr>
        <w:spacing w:line="223" w:lineRule="auto"/>
        <w:ind w:left="136" w:right="5813"/>
        <w:rPr>
          <w:rFonts w:ascii="Courier New" w:hAnsi="Courier New"/>
          <w:sz w:val="21"/>
        </w:rPr>
      </w:pPr>
      <w:r>
        <w:rPr>
          <w:rFonts w:ascii="Courier New" w:hAnsi="Courier New"/>
          <w:color w:val="0000F9"/>
          <w:w w:val="80"/>
          <w:sz w:val="21"/>
        </w:rPr>
        <w:t>private</w:t>
      </w:r>
      <w:r>
        <w:rPr>
          <w:rFonts w:ascii="Courier New" w:hAnsi="Courier New"/>
          <w:color w:val="2A75BA"/>
          <w:w w:val="80"/>
          <w:sz w:val="21"/>
        </w:rPr>
        <w:t xml:space="preserve">SqlDataAdapter </w:t>
      </w:r>
      <w:r>
        <w:rPr>
          <w:rFonts w:ascii="Courier New" w:hAnsi="Courier New"/>
          <w:color w:val="000001"/>
          <w:w w:val="80"/>
          <w:sz w:val="21"/>
        </w:rPr>
        <w:t>adapter;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F9"/>
          <w:w w:val="80"/>
          <w:sz w:val="21"/>
        </w:rPr>
        <w:t>private</w:t>
      </w:r>
      <w:r>
        <w:rPr>
          <w:rFonts w:ascii="Courier New" w:hAnsi="Courier New"/>
          <w:color w:val="2A75BA"/>
          <w:w w:val="80"/>
          <w:sz w:val="21"/>
        </w:rPr>
        <w:t>SqlConnection</w:t>
      </w:r>
      <w:r>
        <w:rPr>
          <w:rFonts w:ascii="Courier New" w:hAnsi="Courier New"/>
          <w:color w:val="2A75BA"/>
          <w:spacing w:val="27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connection;</w:t>
      </w:r>
      <w:r>
        <w:rPr>
          <w:rFonts w:ascii="Courier New" w:hAns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0F9"/>
          <w:w w:val="80"/>
          <w:sz w:val="21"/>
        </w:rPr>
        <w:t>private</w:t>
      </w:r>
      <w:r>
        <w:rPr>
          <w:rFonts w:ascii="Courier New" w:hAnsi="Courier New"/>
          <w:color w:val="2A75BA"/>
          <w:w w:val="80"/>
          <w:sz w:val="21"/>
        </w:rPr>
        <w:t xml:space="preserve">SqlCommand </w:t>
      </w:r>
      <w:r>
        <w:rPr>
          <w:rFonts w:ascii="Courier New" w:hAnsi="Courier New"/>
          <w:color w:val="000001"/>
          <w:w w:val="80"/>
          <w:sz w:val="21"/>
        </w:rPr>
        <w:t>command;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F9"/>
          <w:w w:val="90"/>
          <w:sz w:val="21"/>
        </w:rPr>
        <w:t>puЫic</w:t>
      </w:r>
      <w:r>
        <w:rPr>
          <w:rFonts w:ascii="Courier New" w:hAnsi="Courier New"/>
          <w:color w:val="2A75BA"/>
          <w:w w:val="90"/>
          <w:sz w:val="21"/>
        </w:rPr>
        <w:t xml:space="preserve">DataTaЬle </w:t>
      </w:r>
      <w:r>
        <w:rPr>
          <w:rFonts w:ascii="Courier New" w:hAnsi="Courier New"/>
          <w:color w:val="000001"/>
          <w:w w:val="90"/>
          <w:sz w:val="21"/>
        </w:rPr>
        <w:t>tаЫе;</w:t>
      </w:r>
      <w:r>
        <w:rPr>
          <w:rFonts w:ascii="Courier New" w:hAnsi="Courier New"/>
          <w:color w:val="000001"/>
          <w:spacing w:val="1"/>
          <w:w w:val="90"/>
          <w:sz w:val="21"/>
        </w:rPr>
        <w:t xml:space="preserve"> </w:t>
      </w:r>
      <w:r>
        <w:rPr>
          <w:rFonts w:ascii="Courier New" w:hAnsi="Courier New"/>
          <w:color w:val="0000F9"/>
          <w:spacing w:val="-1"/>
          <w:w w:val="90"/>
          <w:sz w:val="21"/>
        </w:rPr>
        <w:t>privatestring</w:t>
      </w:r>
      <w:r>
        <w:rPr>
          <w:rFonts w:ascii="Courier New" w:hAnsi="Courier New"/>
          <w:color w:val="0000F9"/>
          <w:spacing w:val="-15"/>
          <w:w w:val="90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EntityName;</w:t>
      </w:r>
    </w:p>
    <w:p w:rsidR="002A34E7" w:rsidRDefault="002A34E7">
      <w:pPr>
        <w:pStyle w:val="a3"/>
        <w:spacing w:before="2"/>
        <w:rPr>
          <w:rFonts w:ascii="Courier New"/>
          <w:sz w:val="19"/>
        </w:rPr>
      </w:pPr>
    </w:p>
    <w:p w:rsidR="002A34E7" w:rsidRDefault="002B755E">
      <w:pPr>
        <w:spacing w:line="232" w:lineRule="exact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000F9"/>
          <w:w w:val="90"/>
          <w:sz w:val="21"/>
        </w:rPr>
        <w:t>puЫic</w:t>
      </w:r>
      <w:r>
        <w:rPr>
          <w:rFonts w:ascii="Courier New" w:hAnsi="Courier New"/>
          <w:color w:val="0000F9"/>
          <w:spacing w:val="-8"/>
          <w:w w:val="90"/>
          <w:sz w:val="21"/>
        </w:rPr>
        <w:t xml:space="preserve"> </w:t>
      </w:r>
      <w:r>
        <w:rPr>
          <w:rFonts w:ascii="Courier New" w:hAnsi="Courier New"/>
          <w:color w:val="00032B"/>
          <w:w w:val="90"/>
          <w:sz w:val="21"/>
        </w:rPr>
        <w:t>F</w:t>
      </w:r>
      <w:r>
        <w:rPr>
          <w:rFonts w:ascii="Courier New" w:hAnsi="Courier New"/>
          <w:color w:val="000001"/>
          <w:w w:val="90"/>
          <w:sz w:val="21"/>
        </w:rPr>
        <w:t>ormOklad()</w:t>
      </w:r>
    </w:p>
    <w:p w:rsidR="002A34E7" w:rsidRDefault="002B755E">
      <w:pPr>
        <w:spacing w:line="202" w:lineRule="exact"/>
        <w:ind w:left="559"/>
        <w:rPr>
          <w:rFonts w:ascii="Arial"/>
          <w:sz w:val="18"/>
        </w:rPr>
      </w:pPr>
      <w:r>
        <w:rPr>
          <w:rFonts w:ascii="Arial"/>
          <w:color w:val="000001"/>
          <w:w w:val="85"/>
          <w:sz w:val="18"/>
        </w:rPr>
        <w:t>{</w:t>
      </w:r>
    </w:p>
    <w:p w:rsidR="002A34E7" w:rsidRDefault="002B755E">
      <w:pPr>
        <w:spacing w:before="17" w:line="228" w:lineRule="auto"/>
        <w:ind w:left="124" w:right="5813" w:hanging="7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95"/>
          <w:sz w:val="21"/>
        </w:rPr>
        <w:t>InitializeComponent();</w:t>
      </w:r>
      <w:r>
        <w:rPr>
          <w:rFonts w:ascii="Courier New" w:hAnsi="Courier New"/>
          <w:color w:val="000001"/>
          <w:spacing w:val="1"/>
          <w:w w:val="95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ЗapnлaтaDataSet</w:t>
      </w:r>
      <w:r>
        <w:rPr>
          <w:rFonts w:ascii="Courier New" w:hAnsi="Courier New"/>
          <w:color w:val="000001"/>
          <w:spacing w:val="56"/>
          <w:w w:val="80"/>
          <w:sz w:val="21"/>
        </w:rPr>
        <w:t xml:space="preserve"> </w:t>
      </w:r>
      <w:r>
        <w:rPr>
          <w:rFonts w:ascii="Arial" w:hAnsi="Arial"/>
          <w:color w:val="000001"/>
          <w:w w:val="80"/>
          <w:sz w:val="16"/>
        </w:rPr>
        <w:t>=</w:t>
      </w:r>
      <w:r>
        <w:rPr>
          <w:rFonts w:ascii="Arial" w:hAnsi="Arial"/>
          <w:color w:val="000001"/>
          <w:spacing w:val="22"/>
          <w:w w:val="80"/>
          <w:sz w:val="16"/>
        </w:rPr>
        <w:t xml:space="preserve"> </w:t>
      </w:r>
      <w:r>
        <w:rPr>
          <w:rFonts w:ascii="Courier New" w:hAnsi="Courier New"/>
          <w:color w:val="0000F9"/>
          <w:w w:val="80"/>
          <w:sz w:val="21"/>
        </w:rPr>
        <w:t>new</w:t>
      </w:r>
      <w:r>
        <w:rPr>
          <w:rFonts w:ascii="Courier New" w:hAnsi="Courier New"/>
          <w:color w:val="2A75BA"/>
          <w:w w:val="80"/>
          <w:sz w:val="21"/>
        </w:rPr>
        <w:t>DataSet</w:t>
      </w:r>
      <w:r>
        <w:rPr>
          <w:rFonts w:ascii="Courier New" w:hAnsi="Courier New"/>
          <w:color w:val="001821"/>
          <w:w w:val="80"/>
          <w:sz w:val="21"/>
        </w:rPr>
        <w:t>(</w:t>
      </w:r>
      <w:r>
        <w:rPr>
          <w:rFonts w:ascii="Courier New" w:hAnsi="Courier New"/>
          <w:color w:val="000001"/>
          <w:w w:val="80"/>
          <w:sz w:val="21"/>
        </w:rPr>
        <w:t>);</w:t>
      </w:r>
    </w:p>
    <w:p w:rsidR="002A34E7" w:rsidRDefault="002B755E">
      <w:pPr>
        <w:spacing w:line="225" w:lineRule="auto"/>
        <w:ind w:left="124" w:right="419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95"/>
          <w:sz w:val="21"/>
        </w:rPr>
        <w:t>ЗapnлaтaDataSet.TaЬles.Add(PaзpядEntity);</w:t>
      </w:r>
      <w:r>
        <w:rPr>
          <w:rFonts w:ascii="Courier New" w:hAnsi="Courier New"/>
          <w:color w:val="000001"/>
          <w:spacing w:val="1"/>
          <w:w w:val="95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ЗapnлaтaDataSet.TaЬles.Add(CoтpyдникиEntity);</w:t>
      </w:r>
      <w:r>
        <w:rPr>
          <w:rFonts w:ascii="Courier New" w:hAnsi="Courier New"/>
          <w:color w:val="000001"/>
          <w:spacing w:val="1"/>
          <w:w w:val="90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ЗарnлатаDаtаSеt.ТаЫеs.Аdd(ПодразделенияЕntitу);</w:t>
      </w:r>
      <w:r>
        <w:rPr>
          <w:rFonts w:ascii="Courier New" w:hAnsi="Courier New"/>
          <w:color w:val="000001"/>
          <w:spacing w:val="1"/>
          <w:w w:val="90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ЗарnлатаDаtаSеt.ТаЫеs.Аdd(ВидНачисленияЕntitу);</w:t>
      </w:r>
      <w:r>
        <w:rPr>
          <w:rFonts w:ascii="Courier New" w:hAnsi="Courier New"/>
          <w:color w:val="000001"/>
          <w:spacing w:val="1"/>
          <w:w w:val="90"/>
          <w:sz w:val="21"/>
        </w:rPr>
        <w:t xml:space="preserve"> </w:t>
      </w:r>
      <w:r>
        <w:rPr>
          <w:rFonts w:ascii="Courier New" w:hAnsi="Courier New"/>
          <w:color w:val="000001"/>
          <w:spacing w:val="-1"/>
          <w:w w:val="85"/>
          <w:sz w:val="21"/>
        </w:rPr>
        <w:t>ЗарnлатаDаtаSеt.ТаЫеs.Аdd(НачислениеЗарnлатыЕntitу);</w:t>
      </w:r>
      <w:r>
        <w:rPr>
          <w:rFonts w:ascii="Courier New" w:hAnsi="Courier New"/>
          <w:color w:val="000001"/>
          <w:spacing w:val="-105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ЗарnлатаDаtаSеt.ТаЫеs.Аdd(ЛичныеДанныеЕntitу);</w:t>
      </w:r>
      <w:r>
        <w:rPr>
          <w:rFonts w:ascii="Courier New" w:hAnsi="Courier New"/>
          <w:color w:val="000001"/>
          <w:spacing w:val="1"/>
          <w:w w:val="90"/>
          <w:sz w:val="21"/>
        </w:rPr>
        <w:t xml:space="preserve"> </w:t>
      </w:r>
      <w:r>
        <w:rPr>
          <w:rFonts w:ascii="Courier New" w:hAnsi="Courier New"/>
          <w:color w:val="000001"/>
          <w:w w:val="95"/>
          <w:sz w:val="21"/>
        </w:rPr>
        <w:t>ЗapnлaтaDataSet.TaЬles</w:t>
      </w:r>
      <w:r>
        <w:rPr>
          <w:rFonts w:ascii="Courier New" w:hAnsi="Courier New"/>
          <w:color w:val="001821"/>
          <w:w w:val="95"/>
          <w:sz w:val="21"/>
        </w:rPr>
        <w:t>.</w:t>
      </w:r>
      <w:r>
        <w:rPr>
          <w:rFonts w:ascii="Courier New" w:hAnsi="Courier New"/>
          <w:color w:val="000001"/>
          <w:w w:val="95"/>
          <w:sz w:val="21"/>
        </w:rPr>
        <w:t>Add(CтaвкиEntity);</w:t>
      </w:r>
    </w:p>
    <w:p w:rsidR="002A34E7" w:rsidRDefault="002B755E">
      <w:pPr>
        <w:spacing w:line="228" w:lineRule="auto"/>
        <w:ind w:left="116" w:right="5713" w:firstLine="10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5"/>
          <w:sz w:val="21"/>
        </w:rPr>
        <w:t>adapter</w:t>
      </w:r>
      <w:r>
        <w:rPr>
          <w:rFonts w:ascii="Courier New" w:hAnsi="Courier New"/>
          <w:color w:val="000001"/>
          <w:spacing w:val="1"/>
          <w:w w:val="85"/>
          <w:sz w:val="21"/>
        </w:rPr>
        <w:t xml:space="preserve"> </w:t>
      </w:r>
      <w:r>
        <w:rPr>
          <w:rFonts w:ascii="Arial" w:hAnsi="Arial"/>
          <w:color w:val="000001"/>
          <w:w w:val="85"/>
          <w:sz w:val="16"/>
        </w:rPr>
        <w:t>=</w:t>
      </w:r>
      <w:r>
        <w:rPr>
          <w:rFonts w:ascii="Arial" w:hAnsi="Arial"/>
          <w:color w:val="000001"/>
          <w:spacing w:val="39"/>
          <w:sz w:val="16"/>
        </w:rPr>
        <w:t xml:space="preserve"> </w:t>
      </w:r>
      <w:r>
        <w:rPr>
          <w:rFonts w:ascii="Courier New" w:hAnsi="Courier New"/>
          <w:color w:val="0000F9"/>
          <w:w w:val="85"/>
          <w:sz w:val="21"/>
        </w:rPr>
        <w:t>new</w:t>
      </w:r>
      <w:r>
        <w:rPr>
          <w:rFonts w:ascii="Courier New" w:hAnsi="Courier New"/>
          <w:color w:val="2A75BA"/>
          <w:w w:val="85"/>
          <w:sz w:val="21"/>
        </w:rPr>
        <w:t>SqlDataAdapter</w:t>
      </w:r>
      <w:r>
        <w:rPr>
          <w:rFonts w:ascii="Courier New" w:hAnsi="Courier New"/>
          <w:color w:val="001821"/>
          <w:w w:val="85"/>
          <w:sz w:val="21"/>
        </w:rPr>
        <w:t>(</w:t>
      </w:r>
      <w:r>
        <w:rPr>
          <w:rFonts w:ascii="Courier New" w:hAnsi="Courier New"/>
          <w:color w:val="000001"/>
          <w:w w:val="85"/>
          <w:sz w:val="21"/>
        </w:rPr>
        <w:t>);</w:t>
      </w:r>
      <w:r>
        <w:rPr>
          <w:rFonts w:ascii="Courier New" w:hAnsi="Courier New"/>
          <w:color w:val="000001"/>
          <w:spacing w:val="1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tаЫе</w:t>
      </w:r>
      <w:r>
        <w:rPr>
          <w:rFonts w:ascii="Courier New" w:hAnsi="Courier New"/>
          <w:color w:val="000001"/>
          <w:spacing w:val="13"/>
          <w:w w:val="85"/>
          <w:sz w:val="21"/>
        </w:rPr>
        <w:t xml:space="preserve"> </w:t>
      </w:r>
      <w:r>
        <w:rPr>
          <w:rFonts w:ascii="Arial" w:hAnsi="Arial"/>
          <w:color w:val="000001"/>
          <w:w w:val="85"/>
          <w:sz w:val="16"/>
        </w:rPr>
        <w:t>=</w:t>
      </w:r>
      <w:r>
        <w:rPr>
          <w:rFonts w:ascii="Arial" w:hAnsi="Arial"/>
          <w:color w:val="000001"/>
          <w:spacing w:val="7"/>
          <w:w w:val="85"/>
          <w:sz w:val="16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ЗapnлaтaDataSet.TaЬles[4];</w:t>
      </w:r>
    </w:p>
    <w:p w:rsidR="002A34E7" w:rsidRDefault="002B755E">
      <w:pPr>
        <w:spacing w:line="228" w:lineRule="auto"/>
        <w:ind w:left="123" w:right="53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connection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Arial" w:hAnsi="Arial"/>
          <w:color w:val="000001"/>
          <w:w w:val="80"/>
          <w:sz w:val="16"/>
        </w:rPr>
        <w:t>=</w:t>
      </w:r>
      <w:r>
        <w:rPr>
          <w:rFonts w:ascii="Arial" w:hAnsi="Arial"/>
          <w:color w:val="000001"/>
          <w:spacing w:val="1"/>
          <w:w w:val="80"/>
          <w:sz w:val="16"/>
        </w:rPr>
        <w:t xml:space="preserve"> </w:t>
      </w:r>
      <w:r>
        <w:rPr>
          <w:rFonts w:ascii="Courier New" w:hAnsi="Courier New"/>
          <w:color w:val="0000F9"/>
          <w:w w:val="80"/>
          <w:sz w:val="21"/>
        </w:rPr>
        <w:t>new</w:t>
      </w:r>
      <w:r>
        <w:rPr>
          <w:rFonts w:ascii="Courier New" w:hAnsi="Courier New"/>
          <w:color w:val="2A75BA"/>
          <w:w w:val="80"/>
          <w:sz w:val="21"/>
        </w:rPr>
        <w:t>SqlConnection</w:t>
      </w:r>
      <w:r>
        <w:rPr>
          <w:rFonts w:ascii="Courier New" w:hAnsi="Courier New"/>
          <w:color w:val="000001"/>
          <w:w w:val="80"/>
          <w:sz w:val="21"/>
        </w:rPr>
        <w:t>(Properties</w:t>
      </w:r>
      <w:r>
        <w:rPr>
          <w:rFonts w:ascii="Courier New" w:hAnsi="Courier New"/>
          <w:color w:val="001821"/>
          <w:w w:val="80"/>
          <w:sz w:val="21"/>
        </w:rPr>
        <w:t>.</w:t>
      </w:r>
      <w:r>
        <w:rPr>
          <w:rFonts w:ascii="Courier New" w:hAnsi="Courier New"/>
          <w:color w:val="2A8CA8"/>
          <w:w w:val="80"/>
          <w:sz w:val="21"/>
        </w:rPr>
        <w:t>Settings</w:t>
      </w:r>
      <w:r>
        <w:rPr>
          <w:rFonts w:ascii="Courier New" w:hAnsi="Courier New"/>
          <w:color w:val="001821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Default.ЗapnлaтaConnectionString);</w:t>
      </w:r>
      <w:r>
        <w:rPr>
          <w:rFonts w:ascii="Courier New" w:hAns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command</w:t>
      </w:r>
      <w:r>
        <w:rPr>
          <w:rFonts w:ascii="Courier New" w:hAnsi="Courier New"/>
          <w:color w:val="000001"/>
          <w:spacing w:val="23"/>
          <w:w w:val="90"/>
          <w:sz w:val="21"/>
        </w:rPr>
        <w:t xml:space="preserve"> </w:t>
      </w:r>
      <w:r>
        <w:rPr>
          <w:rFonts w:ascii="Arial" w:hAnsi="Arial"/>
          <w:color w:val="000001"/>
          <w:w w:val="90"/>
          <w:sz w:val="16"/>
        </w:rPr>
        <w:t>=</w:t>
      </w:r>
      <w:r>
        <w:rPr>
          <w:rFonts w:ascii="Arial" w:hAnsi="Arial"/>
          <w:color w:val="000001"/>
          <w:spacing w:val="12"/>
          <w:w w:val="90"/>
          <w:sz w:val="16"/>
        </w:rPr>
        <w:t xml:space="preserve"> </w:t>
      </w:r>
      <w:r>
        <w:rPr>
          <w:rFonts w:ascii="Courier New" w:hAnsi="Courier New"/>
          <w:color w:val="0000F9"/>
          <w:w w:val="90"/>
          <w:sz w:val="21"/>
        </w:rPr>
        <w:t>new</w:t>
      </w:r>
      <w:r>
        <w:rPr>
          <w:rFonts w:ascii="Courier New" w:hAnsi="Courier New"/>
          <w:color w:val="2A75BA"/>
          <w:w w:val="90"/>
          <w:sz w:val="21"/>
        </w:rPr>
        <w:t>SqlCommand</w:t>
      </w:r>
      <w:r>
        <w:rPr>
          <w:rFonts w:ascii="Courier New" w:hAnsi="Courier New"/>
          <w:color w:val="001821"/>
          <w:w w:val="90"/>
          <w:sz w:val="21"/>
        </w:rPr>
        <w:t>(</w:t>
      </w:r>
      <w:r>
        <w:rPr>
          <w:rFonts w:ascii="Courier New" w:hAnsi="Courier New"/>
          <w:color w:val="000001"/>
          <w:w w:val="90"/>
          <w:sz w:val="21"/>
        </w:rPr>
        <w:t>);</w:t>
      </w:r>
    </w:p>
    <w:p w:rsidR="002A34E7" w:rsidRDefault="002B755E">
      <w:pPr>
        <w:spacing w:line="223" w:lineRule="auto"/>
        <w:ind w:left="748" w:right="3391"/>
        <w:rPr>
          <w:rFonts w:ascii="Courier New"/>
          <w:sz w:val="21"/>
        </w:rPr>
      </w:pPr>
      <w:r>
        <w:rPr>
          <w:rFonts w:ascii="Courier New"/>
          <w:color w:val="000001"/>
          <w:w w:val="85"/>
          <w:sz w:val="21"/>
        </w:rPr>
        <w:t xml:space="preserve">command.Connection </w:t>
      </w:r>
      <w:r>
        <w:rPr>
          <w:rFonts w:ascii="Arial"/>
          <w:color w:val="000001"/>
          <w:w w:val="85"/>
          <w:sz w:val="16"/>
        </w:rPr>
        <w:t>=</w:t>
      </w:r>
      <w:r>
        <w:rPr>
          <w:rFonts w:ascii="Arial"/>
          <w:color w:val="000001"/>
          <w:spacing w:val="32"/>
          <w:sz w:val="16"/>
        </w:rPr>
        <w:t xml:space="preserve"> </w:t>
      </w:r>
      <w:r>
        <w:rPr>
          <w:rFonts w:ascii="Courier New"/>
          <w:color w:val="000001"/>
          <w:w w:val="85"/>
          <w:sz w:val="21"/>
        </w:rPr>
        <w:t>connection;</w:t>
      </w:r>
      <w:r>
        <w:rPr>
          <w:rFonts w:ascii="Courier New"/>
          <w:color w:val="000001"/>
          <w:spacing w:val="1"/>
          <w:w w:val="85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command.CommandType</w:t>
      </w:r>
      <w:r>
        <w:rPr>
          <w:rFonts w:ascii="Courier New"/>
          <w:color w:val="000001"/>
          <w:spacing w:val="94"/>
          <w:w w:val="80"/>
          <w:sz w:val="21"/>
        </w:rPr>
        <w:t xml:space="preserve"> </w:t>
      </w:r>
      <w:r>
        <w:rPr>
          <w:rFonts w:ascii="Arial"/>
          <w:color w:val="000001"/>
          <w:w w:val="80"/>
          <w:sz w:val="16"/>
        </w:rPr>
        <w:t>=</w:t>
      </w:r>
      <w:r>
        <w:rPr>
          <w:rFonts w:ascii="Arial"/>
          <w:color w:val="000001"/>
          <w:spacing w:val="10"/>
          <w:w w:val="80"/>
          <w:sz w:val="16"/>
        </w:rPr>
        <w:t xml:space="preserve"> </w:t>
      </w:r>
      <w:r>
        <w:rPr>
          <w:rFonts w:ascii="Courier New"/>
          <w:color w:val="2A8CA8"/>
          <w:w w:val="80"/>
          <w:sz w:val="21"/>
        </w:rPr>
        <w:t>CommandType</w:t>
      </w:r>
      <w:r>
        <w:rPr>
          <w:rFonts w:ascii="Courier New"/>
          <w:color w:val="001821"/>
          <w:w w:val="80"/>
          <w:sz w:val="21"/>
        </w:rPr>
        <w:t>.</w:t>
      </w:r>
      <w:r>
        <w:rPr>
          <w:rFonts w:ascii="Courier New"/>
          <w:color w:val="000001"/>
          <w:w w:val="80"/>
          <w:sz w:val="21"/>
        </w:rPr>
        <w:t>StoredProcedure;</w:t>
      </w:r>
    </w:p>
    <w:p w:rsidR="002A34E7" w:rsidRDefault="002B755E">
      <w:pPr>
        <w:spacing w:line="186" w:lineRule="exact"/>
        <w:ind w:left="560"/>
        <w:rPr>
          <w:rFonts w:ascii="Arial"/>
          <w:sz w:val="18"/>
        </w:rPr>
      </w:pPr>
      <w:r>
        <w:rPr>
          <w:rFonts w:ascii="Arial"/>
          <w:color w:val="000001"/>
          <w:w w:val="84"/>
          <w:sz w:val="18"/>
        </w:rPr>
        <w:t>}</w:t>
      </w:r>
    </w:p>
    <w:p w:rsidR="002A34E7" w:rsidRDefault="002B755E">
      <w:pPr>
        <w:spacing w:before="8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000F9"/>
          <w:spacing w:val="-1"/>
          <w:w w:val="85"/>
          <w:sz w:val="21"/>
        </w:rPr>
        <w:t>puЫicvoid</w:t>
      </w:r>
      <w:r>
        <w:rPr>
          <w:rFonts w:ascii="Courier New" w:hAnsi="Courier New"/>
          <w:color w:val="0000F9"/>
          <w:spacing w:val="34"/>
          <w:w w:val="85"/>
          <w:sz w:val="21"/>
        </w:rPr>
        <w:t xml:space="preserve"> </w:t>
      </w:r>
      <w:r>
        <w:rPr>
          <w:rFonts w:ascii="Courier New" w:hAnsi="Courier New"/>
          <w:color w:val="000001"/>
          <w:spacing w:val="-1"/>
          <w:w w:val="85"/>
          <w:sz w:val="21"/>
        </w:rPr>
        <w:t>slct()</w:t>
      </w:r>
      <w:r>
        <w:rPr>
          <w:rFonts w:ascii="Courier New" w:hAnsi="Courier New"/>
          <w:color w:val="000001"/>
          <w:spacing w:val="-22"/>
          <w:w w:val="85"/>
          <w:sz w:val="21"/>
        </w:rPr>
        <w:t xml:space="preserve"> </w:t>
      </w:r>
      <w:r>
        <w:rPr>
          <w:rFonts w:ascii="Courier New" w:hAnsi="Courier New"/>
          <w:color w:val="007C01"/>
          <w:spacing w:val="-1"/>
          <w:w w:val="85"/>
          <w:sz w:val="21"/>
        </w:rPr>
        <w:t>//отображениетаблиц</w:t>
      </w:r>
    </w:p>
    <w:p w:rsidR="002A34E7" w:rsidRDefault="002A34E7">
      <w:pPr>
        <w:rPr>
          <w:rFonts w:ascii="Courier New" w:hAnsi="Courier New"/>
          <w:sz w:val="21"/>
        </w:rPr>
        <w:sectPr w:rsidR="002A34E7">
          <w:pgSz w:w="11910" w:h="16840"/>
          <w:pgMar w:top="960" w:right="1000" w:bottom="280" w:left="1580" w:header="421" w:footer="0" w:gutter="0"/>
          <w:cols w:space="720"/>
        </w:sectPr>
      </w:pPr>
    </w:p>
    <w:p w:rsidR="002A34E7" w:rsidRDefault="002B755E">
      <w:pPr>
        <w:spacing w:before="131"/>
        <w:ind w:left="559"/>
        <w:rPr>
          <w:rFonts w:ascii="Arial"/>
          <w:sz w:val="18"/>
        </w:rPr>
      </w:pPr>
      <w:r>
        <w:rPr>
          <w:rFonts w:ascii="Arial"/>
          <w:color w:val="000001"/>
          <w:w w:val="90"/>
          <w:sz w:val="18"/>
        </w:rPr>
        <w:lastRenderedPageBreak/>
        <w:t>{</w:t>
      </w:r>
    </w:p>
    <w:p w:rsidR="002A34E7" w:rsidRDefault="002B755E">
      <w:pPr>
        <w:spacing w:before="13" w:line="229" w:lineRule="exact"/>
        <w:ind w:left="112"/>
        <w:rPr>
          <w:rFonts w:ascii="Courier New"/>
          <w:sz w:val="21"/>
        </w:rPr>
      </w:pPr>
      <w:r>
        <w:rPr>
          <w:rFonts w:ascii="Courier New"/>
          <w:color w:val="017508"/>
          <w:w w:val="80"/>
          <w:sz w:val="21"/>
        </w:rPr>
        <w:t>//</w:t>
      </w:r>
      <w:r>
        <w:rPr>
          <w:rFonts w:ascii="Courier New"/>
          <w:color w:val="017508"/>
          <w:spacing w:val="19"/>
          <w:w w:val="80"/>
          <w:sz w:val="21"/>
        </w:rPr>
        <w:t xml:space="preserve"> </w:t>
      </w:r>
      <w:r>
        <w:rPr>
          <w:rFonts w:ascii="Courier New"/>
          <w:color w:val="017508"/>
          <w:w w:val="80"/>
          <w:sz w:val="21"/>
        </w:rPr>
        <w:t>adapter</w:t>
      </w:r>
      <w:r>
        <w:rPr>
          <w:rFonts w:ascii="Courier New"/>
          <w:color w:val="017508"/>
          <w:spacing w:val="35"/>
          <w:w w:val="80"/>
          <w:sz w:val="21"/>
        </w:rPr>
        <w:t xml:space="preserve"> </w:t>
      </w:r>
      <w:r>
        <w:rPr>
          <w:rFonts w:ascii="Courier New"/>
          <w:color w:val="017508"/>
          <w:w w:val="80"/>
          <w:sz w:val="21"/>
        </w:rPr>
        <w:t>=</w:t>
      </w:r>
      <w:r>
        <w:rPr>
          <w:rFonts w:ascii="Courier New"/>
          <w:color w:val="017508"/>
          <w:spacing w:val="22"/>
          <w:w w:val="80"/>
          <w:sz w:val="21"/>
        </w:rPr>
        <w:t xml:space="preserve"> </w:t>
      </w:r>
      <w:r>
        <w:rPr>
          <w:rFonts w:ascii="Courier New"/>
          <w:color w:val="017508"/>
          <w:w w:val="80"/>
          <w:sz w:val="21"/>
        </w:rPr>
        <w:t>new</w:t>
      </w:r>
      <w:r>
        <w:rPr>
          <w:rFonts w:ascii="Courier New"/>
          <w:color w:val="017508"/>
          <w:spacing w:val="19"/>
          <w:w w:val="80"/>
          <w:sz w:val="21"/>
        </w:rPr>
        <w:t xml:space="preserve"> </w:t>
      </w:r>
      <w:r>
        <w:rPr>
          <w:rFonts w:ascii="Courier New"/>
          <w:color w:val="017508"/>
          <w:w w:val="80"/>
          <w:sz w:val="21"/>
        </w:rPr>
        <w:t>SqlDataAdapter();</w:t>
      </w:r>
    </w:p>
    <w:p w:rsidR="002A34E7" w:rsidRDefault="002B755E">
      <w:pPr>
        <w:spacing w:before="4" w:line="223" w:lineRule="auto"/>
        <w:ind w:left="748" w:right="3391" w:hanging="632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5"/>
          <w:sz w:val="21"/>
        </w:rPr>
        <w:t>tаЫе = ЗapnлaтaDataSet.TaЬles[EntityName];</w:t>
      </w:r>
      <w:r>
        <w:rPr>
          <w:rFonts w:ascii="Courier New" w:hAnsi="Courier New"/>
          <w:color w:val="000001"/>
          <w:spacing w:val="1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command.CommandText</w:t>
      </w:r>
      <w:r>
        <w:rPr>
          <w:rFonts w:ascii="Courier New" w:hAnsi="Courier New"/>
          <w:color w:val="000001"/>
          <w:spacing w:val="3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43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EntityName</w:t>
      </w:r>
      <w:r>
        <w:rPr>
          <w:rFonts w:ascii="Courier New" w:hAnsi="Courier New"/>
          <w:color w:val="000001"/>
          <w:spacing w:val="53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+</w:t>
      </w:r>
      <w:r>
        <w:rPr>
          <w:rFonts w:ascii="Courier New" w:hAnsi="Courier New"/>
          <w:color w:val="000001"/>
          <w:spacing w:val="42"/>
          <w:w w:val="80"/>
          <w:sz w:val="21"/>
        </w:rPr>
        <w:t xml:space="preserve"> </w:t>
      </w:r>
      <w:r>
        <w:rPr>
          <w:rFonts w:ascii="Courier New" w:hAnsi="Courier New"/>
          <w:color w:val="9E1315"/>
          <w:w w:val="80"/>
          <w:sz w:val="21"/>
        </w:rPr>
        <w:t>«Select»</w:t>
      </w:r>
      <w:r>
        <w:rPr>
          <w:rFonts w:ascii="Courier New" w:hAnsi="Courier New"/>
          <w:color w:val="000001"/>
          <w:w w:val="80"/>
          <w:sz w:val="21"/>
        </w:rPr>
        <w:t>;</w:t>
      </w:r>
    </w:p>
    <w:p w:rsidR="002A34E7" w:rsidRDefault="002B755E">
      <w:pPr>
        <w:spacing w:before="4" w:line="223" w:lineRule="auto"/>
        <w:ind w:left="751" w:right="4439" w:hanging="629"/>
        <w:rPr>
          <w:rFonts w:ascii="Courier New"/>
          <w:sz w:val="21"/>
        </w:rPr>
      </w:pPr>
      <w:r>
        <w:rPr>
          <w:rFonts w:ascii="Courier New"/>
          <w:color w:val="000001"/>
          <w:w w:val="90"/>
          <w:sz w:val="21"/>
        </w:rPr>
        <w:t>command.Parameters.Clear();</w:t>
      </w:r>
      <w:r>
        <w:rPr>
          <w:rFonts w:ascii="Courier New"/>
          <w:color w:val="000001"/>
          <w:spacing w:val="1"/>
          <w:w w:val="9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adapter.SelectCommand</w:t>
      </w:r>
      <w:r>
        <w:rPr>
          <w:rFonts w:ascii="Courier New"/>
          <w:color w:val="000001"/>
          <w:spacing w:val="53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=</w:t>
      </w:r>
      <w:r>
        <w:rPr>
          <w:rFonts w:ascii="Courier New"/>
          <w:color w:val="000001"/>
          <w:spacing w:val="16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command;</w:t>
      </w:r>
    </w:p>
    <w:p w:rsidR="002A34E7" w:rsidRDefault="002B755E">
      <w:pPr>
        <w:spacing w:before="4" w:line="223" w:lineRule="auto"/>
        <w:ind w:left="126" w:right="5813" w:hanging="11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90"/>
          <w:sz w:val="21"/>
        </w:rPr>
        <w:t>taЫe.Rows.Clear();</w:t>
      </w:r>
      <w:r>
        <w:rPr>
          <w:rFonts w:ascii="Courier New" w:hAnsi="Courier New"/>
          <w:color w:val="000001"/>
          <w:spacing w:val="-111"/>
          <w:w w:val="90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adapter.Fill(taЫe);</w:t>
      </w:r>
    </w:p>
    <w:p w:rsidR="002A34E7" w:rsidRDefault="002B755E">
      <w:pPr>
        <w:spacing w:line="200" w:lineRule="exact"/>
        <w:ind w:left="560"/>
        <w:rPr>
          <w:rFonts w:ascii="Arial"/>
          <w:sz w:val="18"/>
        </w:rPr>
      </w:pPr>
      <w:r>
        <w:rPr>
          <w:rFonts w:ascii="Arial"/>
          <w:color w:val="000001"/>
          <w:w w:val="87"/>
          <w:sz w:val="18"/>
        </w:rPr>
        <w:t>}</w:t>
      </w:r>
    </w:p>
    <w:p w:rsidR="002A34E7" w:rsidRDefault="002A34E7">
      <w:pPr>
        <w:pStyle w:val="a3"/>
        <w:spacing w:before="4"/>
        <w:rPr>
          <w:rFonts w:ascii="Arial"/>
          <w:sz w:val="20"/>
        </w:rPr>
      </w:pPr>
    </w:p>
    <w:p w:rsidR="002A34E7" w:rsidRDefault="002B755E">
      <w:pPr>
        <w:spacing w:line="232" w:lineRule="exact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100F4"/>
          <w:w w:val="80"/>
          <w:sz w:val="21"/>
        </w:rPr>
        <w:t>privatevoid</w:t>
      </w:r>
      <w:r>
        <w:rPr>
          <w:rFonts w:ascii="Courier New" w:hAnsi="Courier New"/>
          <w:color w:val="0100F4"/>
          <w:spacing w:val="8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FormOklad_Load</w:t>
      </w:r>
      <w:r>
        <w:rPr>
          <w:rFonts w:ascii="Courier New" w:hAnsi="Courier New"/>
          <w:color w:val="000131"/>
          <w:w w:val="80"/>
          <w:sz w:val="21"/>
        </w:rPr>
        <w:t>(</w:t>
      </w:r>
      <w:r>
        <w:rPr>
          <w:rFonts w:ascii="Courier New" w:hAnsi="Courier New"/>
          <w:color w:val="0100D6"/>
          <w:w w:val="80"/>
          <w:sz w:val="21"/>
        </w:rPr>
        <w:t>o</w:t>
      </w:r>
      <w:r>
        <w:rPr>
          <w:rFonts w:ascii="Courier New" w:hAnsi="Courier New"/>
          <w:color w:val="0100F4"/>
          <w:w w:val="80"/>
          <w:sz w:val="21"/>
        </w:rPr>
        <w:t>bject</w:t>
      </w:r>
      <w:r>
        <w:rPr>
          <w:rFonts w:ascii="Courier New" w:hAnsi="Courier New"/>
          <w:color w:val="0100F4"/>
          <w:spacing w:val="-4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sender,</w:t>
      </w:r>
      <w:r>
        <w:rPr>
          <w:rFonts w:ascii="Courier New" w:hAnsi="Courier New"/>
          <w:color w:val="000001"/>
          <w:spacing w:val="61"/>
          <w:w w:val="80"/>
          <w:sz w:val="21"/>
        </w:rPr>
        <w:t xml:space="preserve"> </w:t>
      </w:r>
      <w:r>
        <w:rPr>
          <w:rFonts w:ascii="Courier New" w:hAnsi="Courier New"/>
          <w:color w:val="2B8AA7"/>
          <w:w w:val="80"/>
          <w:sz w:val="21"/>
        </w:rPr>
        <w:t>EventArgs</w:t>
      </w:r>
      <w:r>
        <w:rPr>
          <w:rFonts w:ascii="Courier New" w:hAnsi="Courier New"/>
          <w:color w:val="2B8AA7"/>
          <w:spacing w:val="36"/>
          <w:w w:val="80"/>
          <w:sz w:val="21"/>
        </w:rPr>
        <w:t xml:space="preserve"> </w:t>
      </w:r>
      <w:r>
        <w:rPr>
          <w:rFonts w:ascii="Courier New" w:hAnsi="Courier New"/>
          <w:color w:val="03131D"/>
          <w:w w:val="80"/>
          <w:sz w:val="21"/>
        </w:rPr>
        <w:t>е</w:t>
      </w:r>
      <w:r>
        <w:rPr>
          <w:rFonts w:ascii="Courier New" w:hAnsi="Courier New"/>
          <w:color w:val="000001"/>
          <w:w w:val="80"/>
          <w:sz w:val="21"/>
        </w:rPr>
        <w:t>)</w:t>
      </w:r>
    </w:p>
    <w:p w:rsidR="002A34E7" w:rsidRDefault="002B755E">
      <w:pPr>
        <w:spacing w:line="202" w:lineRule="exact"/>
        <w:ind w:left="559"/>
        <w:rPr>
          <w:rFonts w:ascii="Arial"/>
          <w:sz w:val="18"/>
        </w:rPr>
      </w:pPr>
      <w:r>
        <w:rPr>
          <w:rFonts w:ascii="Arial"/>
          <w:color w:val="000001"/>
          <w:w w:val="103"/>
          <w:sz w:val="18"/>
        </w:rPr>
        <w:t>{</w:t>
      </w:r>
    </w:p>
    <w:p w:rsidR="002A34E7" w:rsidRDefault="002B755E">
      <w:pPr>
        <w:spacing w:before="17" w:line="228" w:lineRule="auto"/>
        <w:ind w:left="124" w:right="4439" w:firstLine="637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EntityName</w:t>
      </w:r>
      <w:r>
        <w:rPr>
          <w:rFonts w:ascii="Courier New" w:hAnsi="Courier New"/>
          <w:color w:val="000001"/>
          <w:spacing w:val="83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58"/>
          <w:w w:val="80"/>
          <w:sz w:val="21"/>
        </w:rPr>
        <w:t xml:space="preserve"> </w:t>
      </w:r>
      <w:r>
        <w:rPr>
          <w:rFonts w:ascii="Courier New" w:hAnsi="Courier New"/>
          <w:color w:val="831118"/>
          <w:w w:val="80"/>
          <w:sz w:val="21"/>
        </w:rPr>
        <w:t>«</w:t>
      </w:r>
      <w:r>
        <w:rPr>
          <w:rFonts w:ascii="Courier New" w:hAnsi="Courier New"/>
          <w:color w:val="9E1315"/>
          <w:w w:val="80"/>
          <w:sz w:val="21"/>
        </w:rPr>
        <w:t>НачислениеЗарnлаты</w:t>
      </w:r>
      <w:r>
        <w:rPr>
          <w:rFonts w:ascii="Courier New" w:hAnsi="Courier New"/>
          <w:color w:val="831118"/>
          <w:w w:val="80"/>
          <w:sz w:val="21"/>
        </w:rPr>
        <w:t>»</w:t>
      </w:r>
      <w:r>
        <w:rPr>
          <w:rFonts w:ascii="Courier New" w:hAnsi="Courier New"/>
          <w:color w:val="310101"/>
          <w:w w:val="80"/>
          <w:sz w:val="21"/>
        </w:rPr>
        <w:t>;</w:t>
      </w:r>
      <w:r>
        <w:rPr>
          <w:rFonts w:ascii="Courier New" w:hAnsi="Courier New"/>
          <w:color w:val="310101"/>
          <w:spacing w:val="-97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slct();</w:t>
      </w:r>
    </w:p>
    <w:p w:rsidR="002A34E7" w:rsidRDefault="002B755E">
      <w:pPr>
        <w:spacing w:line="228" w:lineRule="auto"/>
        <w:ind w:left="123" w:right="4439" w:firstLine="625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90"/>
          <w:sz w:val="21"/>
        </w:rPr>
        <w:t>dgTaЫe.DataSource = tаЫе;</w:t>
      </w:r>
      <w:r>
        <w:rPr>
          <w:rFonts w:ascii="Courier New" w:hAnsi="Courier New"/>
          <w:color w:val="000001"/>
          <w:spacing w:val="1"/>
          <w:w w:val="90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dgTaЫe.Columns[4].VisiЫe</w:t>
      </w:r>
      <w:r>
        <w:rPr>
          <w:rFonts w:ascii="Courier New" w:hAnsi="Courier New"/>
          <w:color w:val="000001"/>
          <w:spacing w:val="58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=</w:t>
      </w:r>
      <w:r>
        <w:rPr>
          <w:rFonts w:ascii="Courier New" w:hAnsi="Courier New"/>
          <w:color w:val="000001"/>
          <w:spacing w:val="59"/>
          <w:w w:val="85"/>
          <w:sz w:val="21"/>
        </w:rPr>
        <w:t xml:space="preserve"> </w:t>
      </w:r>
      <w:r>
        <w:rPr>
          <w:rFonts w:ascii="Courier New" w:hAnsi="Courier New"/>
          <w:color w:val="0100F4"/>
          <w:w w:val="85"/>
          <w:sz w:val="21"/>
        </w:rPr>
        <w:t>fals</w:t>
      </w:r>
      <w:r>
        <w:rPr>
          <w:rFonts w:ascii="Courier New" w:hAnsi="Courier New"/>
          <w:color w:val="0100D6"/>
          <w:w w:val="85"/>
          <w:sz w:val="21"/>
        </w:rPr>
        <w:t>e</w:t>
      </w:r>
      <w:r>
        <w:rPr>
          <w:rFonts w:ascii="Courier New" w:hAnsi="Courier New"/>
          <w:color w:val="000001"/>
          <w:w w:val="85"/>
          <w:sz w:val="21"/>
        </w:rPr>
        <w:t>;</w:t>
      </w:r>
    </w:p>
    <w:p w:rsidR="002A34E7" w:rsidRDefault="002B755E">
      <w:pPr>
        <w:spacing w:line="223" w:lineRule="auto"/>
        <w:ind w:left="120" w:right="53" w:hanging="3"/>
        <w:rPr>
          <w:rFonts w:ascii="Courier New" w:hAnsi="Courier New"/>
          <w:sz w:val="21"/>
        </w:rPr>
      </w:pPr>
      <w:r>
        <w:rPr>
          <w:rFonts w:ascii="Courier New" w:hAnsi="Courier New"/>
          <w:color w:val="2B8AA7"/>
          <w:w w:val="80"/>
          <w:sz w:val="21"/>
        </w:rPr>
        <w:t xml:space="preserve">SqlDataAdapter </w:t>
      </w:r>
      <w:r>
        <w:rPr>
          <w:rFonts w:ascii="Courier New" w:hAnsi="Courier New"/>
          <w:color w:val="000001"/>
          <w:w w:val="80"/>
          <w:sz w:val="21"/>
        </w:rPr>
        <w:t>tip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 xml:space="preserve">= </w:t>
      </w:r>
      <w:r>
        <w:rPr>
          <w:rFonts w:ascii="Courier New" w:hAnsi="Courier New"/>
          <w:color w:val="0100D6"/>
          <w:w w:val="80"/>
          <w:sz w:val="21"/>
        </w:rPr>
        <w:t>n</w:t>
      </w:r>
      <w:r>
        <w:rPr>
          <w:rFonts w:ascii="Courier New" w:hAnsi="Courier New"/>
          <w:color w:val="0100F4"/>
          <w:w w:val="80"/>
          <w:sz w:val="21"/>
        </w:rPr>
        <w:t>ew</w:t>
      </w:r>
      <w:r>
        <w:rPr>
          <w:rFonts w:ascii="Courier New" w:hAnsi="Courier New"/>
          <w:color w:val="2A74BF"/>
          <w:w w:val="80"/>
          <w:sz w:val="21"/>
        </w:rPr>
        <w:t>S</w:t>
      </w:r>
      <w:r>
        <w:rPr>
          <w:rFonts w:ascii="Courier New" w:hAnsi="Courier New"/>
          <w:color w:val="2B8AA7"/>
          <w:w w:val="80"/>
          <w:sz w:val="21"/>
        </w:rPr>
        <w:t>qlDataAdapter</w:t>
      </w:r>
      <w:r>
        <w:rPr>
          <w:rFonts w:ascii="Courier New" w:hAnsi="Courier New"/>
          <w:color w:val="211F26"/>
          <w:w w:val="80"/>
          <w:sz w:val="21"/>
        </w:rPr>
        <w:t>(</w:t>
      </w:r>
      <w:r>
        <w:rPr>
          <w:rFonts w:ascii="Courier New" w:hAnsi="Courier New"/>
          <w:color w:val="9E1315"/>
          <w:w w:val="80"/>
          <w:sz w:val="21"/>
        </w:rPr>
        <w:t xml:space="preserve">«SELECT </w:t>
      </w:r>
      <w:r>
        <w:rPr>
          <w:color w:val="9E1315"/>
          <w:w w:val="80"/>
          <w:sz w:val="19"/>
        </w:rPr>
        <w:t>*</w:t>
      </w:r>
      <w:r>
        <w:rPr>
          <w:color w:val="9E1315"/>
          <w:spacing w:val="1"/>
          <w:w w:val="80"/>
          <w:sz w:val="19"/>
        </w:rPr>
        <w:t xml:space="preserve"> </w:t>
      </w:r>
      <w:r>
        <w:rPr>
          <w:rFonts w:ascii="Courier New" w:hAnsi="Courier New"/>
          <w:color w:val="9E1315"/>
          <w:w w:val="80"/>
          <w:sz w:val="21"/>
        </w:rPr>
        <w:t>FROM</w:t>
      </w:r>
      <w:r>
        <w:rPr>
          <w:rFonts w:ascii="Courier New" w:hAnsi="Courier New"/>
          <w:color w:val="9E1315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9E1315"/>
          <w:w w:val="80"/>
          <w:sz w:val="21"/>
        </w:rPr>
        <w:t>Подразделения</w:t>
      </w:r>
      <w:r>
        <w:rPr>
          <w:rFonts w:ascii="Courier New" w:hAnsi="Courier New"/>
          <w:color w:val="831118"/>
          <w:w w:val="80"/>
          <w:sz w:val="21"/>
        </w:rPr>
        <w:t>»</w:t>
      </w:r>
      <w:r>
        <w:rPr>
          <w:rFonts w:ascii="Courier New" w:hAnsi="Courier New"/>
          <w:color w:val="310101"/>
          <w:w w:val="80"/>
          <w:sz w:val="21"/>
        </w:rPr>
        <w:t xml:space="preserve">, </w:t>
      </w:r>
      <w:r>
        <w:rPr>
          <w:rFonts w:ascii="Courier New" w:hAnsi="Courier New"/>
          <w:color w:val="000001"/>
          <w:w w:val="80"/>
          <w:sz w:val="21"/>
        </w:rPr>
        <w:t>connection);</w:t>
      </w:r>
      <w:r>
        <w:rPr>
          <w:rFonts w:ascii="Courier New" w:hAns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2B8AA7"/>
          <w:w w:val="90"/>
          <w:sz w:val="21"/>
        </w:rPr>
        <w:t xml:space="preserve">DataTaЬle </w:t>
      </w:r>
      <w:r>
        <w:rPr>
          <w:rFonts w:ascii="Courier New" w:hAnsi="Courier New"/>
          <w:color w:val="000001"/>
          <w:w w:val="90"/>
          <w:sz w:val="21"/>
        </w:rPr>
        <w:t>tЫl</w:t>
      </w:r>
      <w:r>
        <w:rPr>
          <w:rFonts w:ascii="Courier New" w:hAnsi="Courier New"/>
          <w:color w:val="000001"/>
          <w:spacing w:val="102"/>
          <w:w w:val="90"/>
          <w:sz w:val="21"/>
        </w:rPr>
        <w:t xml:space="preserve"> </w:t>
      </w:r>
      <w:r>
        <w:rPr>
          <w:rFonts w:ascii="Courier New" w:hAnsi="Courier New"/>
          <w:color w:val="000131"/>
          <w:w w:val="90"/>
          <w:sz w:val="21"/>
        </w:rPr>
        <w:t>=</w:t>
      </w:r>
      <w:r>
        <w:rPr>
          <w:rFonts w:ascii="Courier New" w:hAnsi="Courier New"/>
          <w:color w:val="000131"/>
          <w:spacing w:val="-4"/>
          <w:w w:val="90"/>
          <w:sz w:val="21"/>
        </w:rPr>
        <w:t xml:space="preserve"> </w:t>
      </w:r>
      <w:r>
        <w:rPr>
          <w:rFonts w:ascii="Courier New" w:hAnsi="Courier New"/>
          <w:color w:val="0100F4"/>
          <w:w w:val="90"/>
          <w:sz w:val="21"/>
        </w:rPr>
        <w:t>new</w:t>
      </w:r>
      <w:r>
        <w:rPr>
          <w:rFonts w:ascii="Courier New" w:hAnsi="Courier New"/>
          <w:color w:val="2A74BF"/>
          <w:w w:val="90"/>
          <w:sz w:val="21"/>
        </w:rPr>
        <w:t>D</w:t>
      </w:r>
      <w:r>
        <w:rPr>
          <w:rFonts w:ascii="Courier New" w:hAnsi="Courier New"/>
          <w:color w:val="2B8AA7"/>
          <w:w w:val="90"/>
          <w:sz w:val="21"/>
        </w:rPr>
        <w:t>ataTaЬle</w:t>
      </w:r>
      <w:r>
        <w:rPr>
          <w:rFonts w:ascii="Courier New" w:hAnsi="Courier New"/>
          <w:color w:val="03131D"/>
          <w:w w:val="90"/>
          <w:sz w:val="21"/>
        </w:rPr>
        <w:t>(</w:t>
      </w:r>
      <w:r>
        <w:rPr>
          <w:rFonts w:ascii="Courier New" w:hAnsi="Courier New"/>
          <w:color w:val="000001"/>
          <w:w w:val="90"/>
          <w:sz w:val="21"/>
        </w:rPr>
        <w:t>);</w:t>
      </w:r>
    </w:p>
    <w:p w:rsidR="002A34E7" w:rsidRDefault="002B755E">
      <w:pPr>
        <w:spacing w:line="222" w:lineRule="exact"/>
        <w:ind w:left="116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95"/>
          <w:sz w:val="21"/>
        </w:rPr>
        <w:t>tip.Fill(tЬll);</w:t>
      </w:r>
    </w:p>
    <w:p w:rsidR="002A34E7" w:rsidRDefault="002B755E">
      <w:pPr>
        <w:spacing w:line="225" w:lineRule="auto"/>
        <w:ind w:left="748" w:right="3391"/>
        <w:rPr>
          <w:b/>
          <w:sz w:val="18"/>
        </w:rPr>
      </w:pPr>
      <w:r>
        <w:rPr>
          <w:rFonts w:ascii="Courier New" w:hAnsi="Courier New"/>
          <w:color w:val="000001"/>
          <w:w w:val="85"/>
          <w:sz w:val="21"/>
        </w:rPr>
        <w:t>comboBoxl.DataSource = tЫl;</w:t>
      </w:r>
      <w:r>
        <w:rPr>
          <w:rFonts w:ascii="Courier New" w:hAnsi="Courier New"/>
          <w:color w:val="000001"/>
          <w:spacing w:val="1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comboBoxl.DisplayMember =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9E1315"/>
          <w:w w:val="80"/>
          <w:sz w:val="21"/>
        </w:rPr>
        <w:t>«Наименование»</w:t>
      </w:r>
      <w:r>
        <w:rPr>
          <w:rFonts w:ascii="Courier New" w:hAnsi="Courier New"/>
          <w:color w:val="000001"/>
          <w:w w:val="80"/>
          <w:sz w:val="21"/>
        </w:rPr>
        <w:t>;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comboBoxl.ValueMember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9E1315"/>
          <w:w w:val="80"/>
          <w:sz w:val="21"/>
        </w:rPr>
        <w:t>«КодПодразделения</w:t>
      </w:r>
      <w:r>
        <w:rPr>
          <w:rFonts w:ascii="Courier New" w:hAnsi="Courier New"/>
          <w:color w:val="831118"/>
          <w:w w:val="80"/>
          <w:sz w:val="21"/>
        </w:rPr>
        <w:t>»</w:t>
      </w:r>
      <w:r>
        <w:rPr>
          <w:rFonts w:ascii="Courier New" w:hAnsi="Courier New"/>
          <w:color w:val="000001"/>
          <w:w w:val="80"/>
          <w:sz w:val="21"/>
        </w:rPr>
        <w:t>;</w:t>
      </w:r>
      <w:r>
        <w:rPr>
          <w:rFonts w:ascii="Courier New" w:hAns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comboBoxl.Selectedindex</w:t>
      </w:r>
      <w:r>
        <w:rPr>
          <w:rFonts w:ascii="Courier New" w:hAnsi="Courier New"/>
          <w:color w:val="000001"/>
          <w:spacing w:val="-11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=</w:t>
      </w:r>
      <w:r>
        <w:rPr>
          <w:rFonts w:ascii="Courier New" w:hAnsi="Courier New"/>
          <w:color w:val="000001"/>
          <w:spacing w:val="17"/>
          <w:w w:val="85"/>
          <w:sz w:val="21"/>
        </w:rPr>
        <w:t xml:space="preserve"> </w:t>
      </w:r>
      <w:r>
        <w:rPr>
          <w:b/>
          <w:color w:val="000001"/>
          <w:w w:val="85"/>
          <w:sz w:val="18"/>
        </w:rPr>
        <w:t>-1;</w:t>
      </w:r>
    </w:p>
    <w:p w:rsidR="002A34E7" w:rsidRDefault="002B755E">
      <w:pPr>
        <w:spacing w:line="223" w:lineRule="auto"/>
        <w:ind w:left="120" w:right="53" w:hanging="3"/>
        <w:rPr>
          <w:rFonts w:ascii="Courier New" w:hAnsi="Courier New"/>
          <w:sz w:val="21"/>
        </w:rPr>
      </w:pPr>
      <w:r>
        <w:rPr>
          <w:rFonts w:ascii="Courier New" w:hAnsi="Courier New"/>
          <w:color w:val="2B8AA7"/>
          <w:w w:val="80"/>
          <w:sz w:val="21"/>
        </w:rPr>
        <w:t xml:space="preserve">SqlDataAdapter </w:t>
      </w:r>
      <w:r>
        <w:rPr>
          <w:rFonts w:ascii="Courier New" w:hAnsi="Courier New"/>
          <w:color w:val="000001"/>
          <w:w w:val="80"/>
          <w:sz w:val="21"/>
        </w:rPr>
        <w:t>sotr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 xml:space="preserve">= </w:t>
      </w:r>
      <w:r>
        <w:rPr>
          <w:rFonts w:ascii="Courier New" w:hAnsi="Courier New"/>
          <w:color w:val="0100D6"/>
          <w:w w:val="80"/>
          <w:sz w:val="21"/>
        </w:rPr>
        <w:t>n</w:t>
      </w:r>
      <w:r>
        <w:rPr>
          <w:rFonts w:ascii="Courier New" w:hAnsi="Courier New"/>
          <w:color w:val="0100F4"/>
          <w:w w:val="80"/>
          <w:sz w:val="21"/>
        </w:rPr>
        <w:t>ew</w:t>
      </w:r>
      <w:r>
        <w:rPr>
          <w:rFonts w:ascii="Courier New" w:hAnsi="Courier New"/>
          <w:color w:val="2A74BF"/>
          <w:w w:val="80"/>
          <w:sz w:val="21"/>
        </w:rPr>
        <w:t>S</w:t>
      </w:r>
      <w:r>
        <w:rPr>
          <w:rFonts w:ascii="Courier New" w:hAnsi="Courier New"/>
          <w:color w:val="2B8AA7"/>
          <w:w w:val="80"/>
          <w:sz w:val="21"/>
        </w:rPr>
        <w:t>qlDataAdapte</w:t>
      </w:r>
      <w:r>
        <w:rPr>
          <w:rFonts w:ascii="Courier New" w:hAnsi="Courier New"/>
          <w:color w:val="2A797B"/>
          <w:w w:val="80"/>
          <w:sz w:val="21"/>
        </w:rPr>
        <w:t>r</w:t>
      </w:r>
      <w:r>
        <w:rPr>
          <w:rFonts w:ascii="Courier New" w:hAnsi="Courier New"/>
          <w:color w:val="03131D"/>
          <w:w w:val="80"/>
          <w:sz w:val="21"/>
        </w:rPr>
        <w:t>(</w:t>
      </w:r>
      <w:r>
        <w:rPr>
          <w:rFonts w:ascii="Courier New" w:hAnsi="Courier New"/>
          <w:color w:val="831118"/>
          <w:w w:val="80"/>
          <w:sz w:val="21"/>
        </w:rPr>
        <w:t>«</w:t>
      </w:r>
      <w:r>
        <w:rPr>
          <w:rFonts w:ascii="Courier New" w:hAnsi="Courier New"/>
          <w:color w:val="9E1315"/>
          <w:w w:val="80"/>
          <w:sz w:val="21"/>
        </w:rPr>
        <w:t xml:space="preserve">SELECT </w:t>
      </w:r>
      <w:r>
        <w:rPr>
          <w:color w:val="9E1315"/>
          <w:w w:val="80"/>
          <w:sz w:val="19"/>
        </w:rPr>
        <w:t>*</w:t>
      </w:r>
      <w:r>
        <w:rPr>
          <w:color w:val="9E1315"/>
          <w:spacing w:val="1"/>
          <w:w w:val="80"/>
          <w:sz w:val="19"/>
        </w:rPr>
        <w:t xml:space="preserve"> </w:t>
      </w:r>
      <w:r>
        <w:rPr>
          <w:rFonts w:ascii="Courier New" w:hAnsi="Courier New"/>
          <w:color w:val="9E1315"/>
          <w:w w:val="80"/>
          <w:sz w:val="21"/>
        </w:rPr>
        <w:t>FROM</w:t>
      </w:r>
      <w:r>
        <w:rPr>
          <w:rFonts w:ascii="Courier New" w:hAnsi="Courier New"/>
          <w:color w:val="9E1315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9E1315"/>
          <w:w w:val="80"/>
          <w:sz w:val="21"/>
        </w:rPr>
        <w:t>ЛичныеДанные</w:t>
      </w:r>
      <w:r>
        <w:rPr>
          <w:rFonts w:ascii="Courier New" w:hAnsi="Courier New"/>
          <w:color w:val="831118"/>
          <w:w w:val="80"/>
          <w:sz w:val="21"/>
        </w:rPr>
        <w:t>»</w:t>
      </w:r>
      <w:r>
        <w:rPr>
          <w:rFonts w:ascii="Courier New" w:hAnsi="Courier New"/>
          <w:color w:val="310101"/>
          <w:w w:val="80"/>
          <w:sz w:val="21"/>
        </w:rPr>
        <w:t xml:space="preserve">, </w:t>
      </w:r>
      <w:r>
        <w:rPr>
          <w:rFonts w:ascii="Courier New" w:hAnsi="Courier New"/>
          <w:color w:val="000001"/>
          <w:w w:val="80"/>
          <w:sz w:val="21"/>
        </w:rPr>
        <w:t>connection);</w:t>
      </w:r>
      <w:r>
        <w:rPr>
          <w:rFonts w:ascii="Courier New" w:hAns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2B8AA7"/>
          <w:w w:val="90"/>
          <w:sz w:val="21"/>
        </w:rPr>
        <w:t xml:space="preserve">DataTaЬle </w:t>
      </w:r>
      <w:r>
        <w:rPr>
          <w:rFonts w:ascii="Courier New" w:hAnsi="Courier New"/>
          <w:color w:val="000001"/>
          <w:w w:val="90"/>
          <w:sz w:val="21"/>
        </w:rPr>
        <w:t>tЫ2</w:t>
      </w:r>
      <w:r>
        <w:rPr>
          <w:rFonts w:ascii="Courier New" w:hAnsi="Courier New"/>
          <w:color w:val="000001"/>
          <w:spacing w:val="102"/>
          <w:w w:val="90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=</w:t>
      </w:r>
      <w:r>
        <w:rPr>
          <w:rFonts w:ascii="Courier New" w:hAnsi="Courier New"/>
          <w:color w:val="000001"/>
          <w:spacing w:val="-4"/>
          <w:w w:val="90"/>
          <w:sz w:val="21"/>
        </w:rPr>
        <w:t xml:space="preserve"> </w:t>
      </w:r>
      <w:r>
        <w:rPr>
          <w:rFonts w:ascii="Courier New" w:hAnsi="Courier New"/>
          <w:color w:val="0100F4"/>
          <w:w w:val="90"/>
          <w:sz w:val="21"/>
        </w:rPr>
        <w:t>new</w:t>
      </w:r>
      <w:r>
        <w:rPr>
          <w:rFonts w:ascii="Courier New" w:hAnsi="Courier New"/>
          <w:color w:val="2A74BF"/>
          <w:w w:val="90"/>
          <w:sz w:val="21"/>
        </w:rPr>
        <w:t>D</w:t>
      </w:r>
      <w:r>
        <w:rPr>
          <w:rFonts w:ascii="Courier New" w:hAnsi="Courier New"/>
          <w:color w:val="2B8AA7"/>
          <w:w w:val="90"/>
          <w:sz w:val="21"/>
        </w:rPr>
        <w:t>ataTaЬle</w:t>
      </w:r>
      <w:r>
        <w:rPr>
          <w:rFonts w:ascii="Courier New" w:hAnsi="Courier New"/>
          <w:color w:val="03131D"/>
          <w:w w:val="90"/>
          <w:sz w:val="21"/>
        </w:rPr>
        <w:t>(</w:t>
      </w:r>
      <w:r>
        <w:rPr>
          <w:rFonts w:ascii="Courier New" w:hAnsi="Courier New"/>
          <w:color w:val="000001"/>
          <w:w w:val="90"/>
          <w:sz w:val="21"/>
        </w:rPr>
        <w:t>);</w:t>
      </w:r>
    </w:p>
    <w:p w:rsidR="002A34E7" w:rsidRDefault="002B755E">
      <w:pPr>
        <w:spacing w:line="219" w:lineRule="exact"/>
        <w:ind w:left="124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sz w:val="21"/>
        </w:rPr>
        <w:t>sotr.Fill(tЫ2);</w:t>
      </w:r>
    </w:p>
    <w:p w:rsidR="002A34E7" w:rsidRDefault="002B755E">
      <w:pPr>
        <w:spacing w:line="225" w:lineRule="auto"/>
        <w:ind w:left="748" w:right="4439"/>
        <w:rPr>
          <w:b/>
          <w:sz w:val="18"/>
        </w:rPr>
      </w:pPr>
      <w:r>
        <w:rPr>
          <w:rFonts w:ascii="Courier New" w:hAnsi="Courier New"/>
          <w:color w:val="000001"/>
          <w:w w:val="85"/>
          <w:sz w:val="21"/>
        </w:rPr>
        <w:t>comboBox2.DataSource = tЫ2;</w:t>
      </w:r>
      <w:r>
        <w:rPr>
          <w:rFonts w:ascii="Courier New" w:hAnsi="Courier New"/>
          <w:color w:val="000001"/>
          <w:spacing w:val="1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comboBox2.DisplayMember =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9E1315"/>
          <w:w w:val="80"/>
          <w:sz w:val="21"/>
        </w:rPr>
        <w:t>«Фамилия»</w:t>
      </w:r>
      <w:r>
        <w:rPr>
          <w:rFonts w:ascii="Courier New" w:hAnsi="Courier New"/>
          <w:color w:val="9E1315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 xml:space="preserve">comboBox2.ValueMember = </w:t>
      </w:r>
      <w:r>
        <w:rPr>
          <w:rFonts w:ascii="Courier New" w:hAnsi="Courier New"/>
          <w:color w:val="831118"/>
          <w:w w:val="85"/>
          <w:sz w:val="21"/>
        </w:rPr>
        <w:t>«</w:t>
      </w:r>
      <w:r>
        <w:rPr>
          <w:rFonts w:ascii="Courier New" w:hAnsi="Courier New"/>
          <w:color w:val="9E1315"/>
          <w:w w:val="85"/>
          <w:sz w:val="21"/>
        </w:rPr>
        <w:t>Код</w:t>
      </w:r>
      <w:r>
        <w:rPr>
          <w:rFonts w:ascii="Courier New" w:hAnsi="Courier New"/>
          <w:color w:val="831118"/>
          <w:w w:val="85"/>
          <w:sz w:val="21"/>
        </w:rPr>
        <w:t>»</w:t>
      </w:r>
      <w:r>
        <w:rPr>
          <w:rFonts w:ascii="Courier New" w:hAnsi="Courier New"/>
          <w:color w:val="000001"/>
          <w:w w:val="85"/>
          <w:sz w:val="21"/>
        </w:rPr>
        <w:t>;</w:t>
      </w:r>
      <w:r>
        <w:rPr>
          <w:rFonts w:ascii="Courier New" w:hAnsi="Courier New"/>
          <w:color w:val="000001"/>
          <w:spacing w:val="1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comboBox2.Selectedindex</w:t>
      </w:r>
      <w:r>
        <w:rPr>
          <w:rFonts w:ascii="Courier New" w:hAnsi="Courier New"/>
          <w:color w:val="000001"/>
          <w:spacing w:val="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38"/>
          <w:w w:val="80"/>
          <w:sz w:val="21"/>
        </w:rPr>
        <w:t xml:space="preserve"> </w:t>
      </w:r>
      <w:r>
        <w:rPr>
          <w:b/>
          <w:color w:val="000001"/>
          <w:w w:val="80"/>
          <w:sz w:val="18"/>
        </w:rPr>
        <w:t>-1;</w:t>
      </w:r>
    </w:p>
    <w:p w:rsidR="002A34E7" w:rsidRDefault="002A34E7">
      <w:pPr>
        <w:pStyle w:val="a3"/>
        <w:rPr>
          <w:b/>
          <w:sz w:val="24"/>
        </w:rPr>
      </w:pPr>
    </w:p>
    <w:p w:rsidR="002A34E7" w:rsidRDefault="002B755E">
      <w:pPr>
        <w:spacing w:before="157"/>
        <w:ind w:left="560"/>
        <w:rPr>
          <w:rFonts w:ascii="Arial"/>
          <w:sz w:val="18"/>
        </w:rPr>
      </w:pPr>
      <w:r>
        <w:rPr>
          <w:rFonts w:ascii="Arial"/>
          <w:color w:val="000001"/>
          <w:w w:val="80"/>
          <w:sz w:val="18"/>
        </w:rPr>
        <w:t>}</w:t>
      </w:r>
    </w:p>
    <w:p w:rsidR="002A34E7" w:rsidRDefault="002A34E7">
      <w:pPr>
        <w:pStyle w:val="a3"/>
        <w:spacing w:before="10"/>
        <w:rPr>
          <w:rFonts w:ascii="Arial"/>
          <w:sz w:val="19"/>
        </w:rPr>
      </w:pPr>
    </w:p>
    <w:p w:rsidR="002A34E7" w:rsidRDefault="002B755E">
      <w:pPr>
        <w:spacing w:before="1" w:line="235" w:lineRule="exact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100F4"/>
          <w:w w:val="80"/>
          <w:sz w:val="21"/>
        </w:rPr>
        <w:t>privatevoid</w:t>
      </w:r>
      <w:r>
        <w:rPr>
          <w:rFonts w:ascii="Courier New" w:hAnsi="Courier New"/>
          <w:color w:val="0100F4"/>
          <w:spacing w:val="9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btSchet_Click</w:t>
      </w:r>
      <w:r>
        <w:rPr>
          <w:rFonts w:ascii="Courier New" w:hAnsi="Courier New"/>
          <w:color w:val="000131"/>
          <w:w w:val="80"/>
          <w:sz w:val="21"/>
        </w:rPr>
        <w:t>(</w:t>
      </w:r>
      <w:r>
        <w:rPr>
          <w:rFonts w:ascii="Courier New" w:hAnsi="Courier New"/>
          <w:color w:val="0100D6"/>
          <w:w w:val="80"/>
          <w:sz w:val="21"/>
        </w:rPr>
        <w:t>o</w:t>
      </w:r>
      <w:r>
        <w:rPr>
          <w:rFonts w:ascii="Courier New" w:hAnsi="Courier New"/>
          <w:color w:val="0100F4"/>
          <w:w w:val="80"/>
          <w:sz w:val="21"/>
        </w:rPr>
        <w:t>bjec</w:t>
      </w:r>
      <w:r>
        <w:rPr>
          <w:rFonts w:ascii="Courier New" w:hAnsi="Courier New"/>
          <w:color w:val="0100D6"/>
          <w:w w:val="80"/>
          <w:sz w:val="21"/>
        </w:rPr>
        <w:t>t</w:t>
      </w:r>
      <w:r>
        <w:rPr>
          <w:rFonts w:ascii="Courier New" w:hAnsi="Courier New"/>
          <w:color w:val="0100D6"/>
          <w:spacing w:val="-3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sender,</w:t>
      </w:r>
      <w:r>
        <w:rPr>
          <w:rFonts w:ascii="Courier New" w:hAnsi="Courier New"/>
          <w:color w:val="000001"/>
          <w:spacing w:val="50"/>
          <w:w w:val="80"/>
          <w:sz w:val="21"/>
        </w:rPr>
        <w:t xml:space="preserve"> </w:t>
      </w:r>
      <w:r>
        <w:rPr>
          <w:rFonts w:ascii="Courier New" w:hAnsi="Courier New"/>
          <w:color w:val="2B8AA7"/>
          <w:w w:val="80"/>
          <w:sz w:val="21"/>
        </w:rPr>
        <w:t>EventArgs</w:t>
      </w:r>
      <w:r>
        <w:rPr>
          <w:rFonts w:ascii="Courier New" w:hAnsi="Courier New"/>
          <w:color w:val="2B8AA7"/>
          <w:spacing w:val="32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е)</w:t>
      </w:r>
    </w:p>
    <w:p w:rsidR="002A34E7" w:rsidRDefault="002B755E">
      <w:pPr>
        <w:spacing w:line="204" w:lineRule="exact"/>
        <w:ind w:left="559"/>
        <w:rPr>
          <w:rFonts w:ascii="Arial"/>
          <w:sz w:val="18"/>
        </w:rPr>
      </w:pPr>
      <w:r>
        <w:rPr>
          <w:rFonts w:ascii="Arial"/>
          <w:color w:val="000001"/>
          <w:w w:val="97"/>
          <w:sz w:val="18"/>
        </w:rPr>
        <w:t>{</w:t>
      </w:r>
    </w:p>
    <w:p w:rsidR="002A34E7" w:rsidRDefault="002B755E">
      <w:pPr>
        <w:spacing w:before="20" w:line="223" w:lineRule="auto"/>
        <w:ind w:left="121" w:right="3391"/>
        <w:rPr>
          <w:rFonts w:ascii="Courier New" w:hAnsi="Courier New"/>
          <w:sz w:val="21"/>
        </w:rPr>
      </w:pPr>
      <w:r>
        <w:rPr>
          <w:rFonts w:ascii="Courier New" w:hAnsi="Courier New"/>
          <w:color w:val="0100F4"/>
          <w:w w:val="80"/>
          <w:sz w:val="21"/>
        </w:rPr>
        <w:t>in</w:t>
      </w:r>
      <w:r>
        <w:rPr>
          <w:rFonts w:ascii="Courier New" w:hAnsi="Courier New"/>
          <w:color w:val="0100D6"/>
          <w:w w:val="80"/>
          <w:sz w:val="21"/>
        </w:rPr>
        <w:t>t</w:t>
      </w:r>
      <w:r>
        <w:rPr>
          <w:rFonts w:ascii="Courier New" w:hAnsi="Courier New"/>
          <w:color w:val="000131"/>
          <w:w w:val="80"/>
          <w:sz w:val="21"/>
        </w:rPr>
        <w:t>K</w:t>
      </w:r>
      <w:r>
        <w:rPr>
          <w:rFonts w:ascii="Courier New" w:hAnsi="Courier New"/>
          <w:color w:val="000001"/>
          <w:w w:val="80"/>
          <w:sz w:val="21"/>
        </w:rPr>
        <w:t>oд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2B8AA7"/>
          <w:w w:val="80"/>
          <w:sz w:val="21"/>
        </w:rPr>
        <w:t>Convert</w:t>
      </w:r>
      <w:r>
        <w:rPr>
          <w:rFonts w:ascii="Courier New" w:hAnsi="Courier New"/>
          <w:color w:val="01243A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Tolnt32(comboBox2.SelectedValue);</w:t>
      </w:r>
      <w:r>
        <w:rPr>
          <w:rFonts w:ascii="Courier New" w:hAns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100F4"/>
          <w:w w:val="95"/>
          <w:sz w:val="21"/>
        </w:rPr>
        <w:t>in</w:t>
      </w:r>
      <w:r>
        <w:rPr>
          <w:rFonts w:ascii="Courier New" w:hAnsi="Courier New"/>
          <w:color w:val="0100D6"/>
          <w:w w:val="95"/>
          <w:sz w:val="21"/>
        </w:rPr>
        <w:t>t</w:t>
      </w:r>
      <w:r>
        <w:rPr>
          <w:rFonts w:ascii="Courier New" w:hAnsi="Courier New"/>
          <w:color w:val="000131"/>
          <w:w w:val="95"/>
          <w:sz w:val="21"/>
        </w:rPr>
        <w:t>P</w:t>
      </w:r>
      <w:r>
        <w:rPr>
          <w:rFonts w:ascii="Courier New" w:hAnsi="Courier New"/>
          <w:color w:val="000001"/>
          <w:w w:val="95"/>
          <w:sz w:val="21"/>
        </w:rPr>
        <w:t>aзpяд=l;</w:t>
      </w:r>
    </w:p>
    <w:p w:rsidR="002A34E7" w:rsidRDefault="002B755E">
      <w:pPr>
        <w:spacing w:before="4" w:line="223" w:lineRule="auto"/>
        <w:ind w:left="123" w:right="6897"/>
        <w:rPr>
          <w:rFonts w:ascii="Courier New" w:hAnsi="Courier New"/>
          <w:sz w:val="21"/>
        </w:rPr>
      </w:pPr>
      <w:r>
        <w:rPr>
          <w:rFonts w:ascii="Courier New" w:hAnsi="Courier New"/>
          <w:color w:val="0100F4"/>
          <w:w w:val="90"/>
          <w:sz w:val="21"/>
        </w:rPr>
        <w:t>douЬl</w:t>
      </w:r>
      <w:r>
        <w:rPr>
          <w:rFonts w:ascii="Courier New" w:hAnsi="Courier New"/>
          <w:color w:val="0100D6"/>
          <w:w w:val="90"/>
          <w:sz w:val="21"/>
        </w:rPr>
        <w:t>e</w:t>
      </w:r>
      <w:r>
        <w:rPr>
          <w:rFonts w:ascii="Courier New" w:hAnsi="Courier New"/>
          <w:color w:val="000001"/>
          <w:w w:val="90"/>
          <w:sz w:val="21"/>
        </w:rPr>
        <w:t>TC=0;</w:t>
      </w:r>
      <w:r>
        <w:rPr>
          <w:rFonts w:ascii="Courier New" w:hAnsi="Courier New"/>
          <w:color w:val="000001"/>
          <w:spacing w:val="-111"/>
          <w:w w:val="90"/>
          <w:sz w:val="21"/>
        </w:rPr>
        <w:t xml:space="preserve"> </w:t>
      </w:r>
      <w:r>
        <w:rPr>
          <w:rFonts w:ascii="Courier New" w:hAnsi="Courier New"/>
          <w:color w:val="0100F4"/>
          <w:w w:val="90"/>
          <w:sz w:val="21"/>
        </w:rPr>
        <w:t>dоuЫ</w:t>
      </w:r>
      <w:r>
        <w:rPr>
          <w:rFonts w:ascii="Courier New" w:hAnsi="Courier New"/>
          <w:color w:val="0100D6"/>
          <w:w w:val="90"/>
          <w:sz w:val="21"/>
        </w:rPr>
        <w:t>е</w:t>
      </w:r>
      <w:r>
        <w:rPr>
          <w:rFonts w:ascii="Courier New" w:hAnsi="Courier New"/>
          <w:color w:val="000131"/>
          <w:w w:val="90"/>
          <w:sz w:val="21"/>
        </w:rPr>
        <w:t>О</w:t>
      </w:r>
      <w:r>
        <w:rPr>
          <w:rFonts w:ascii="Courier New" w:hAnsi="Courier New"/>
          <w:color w:val="000001"/>
          <w:w w:val="90"/>
          <w:sz w:val="21"/>
        </w:rPr>
        <w:t>клад;</w:t>
      </w:r>
    </w:p>
    <w:p w:rsidR="002A34E7" w:rsidRDefault="002B755E">
      <w:pPr>
        <w:spacing w:line="228" w:lineRule="auto"/>
        <w:ind w:left="124" w:right="5813" w:firstLine="637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EntityName</w:t>
      </w:r>
      <w:r>
        <w:rPr>
          <w:rFonts w:ascii="Courier New" w:hAnsi="Courier New"/>
          <w:color w:val="000001"/>
          <w:spacing w:val="6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46"/>
          <w:w w:val="80"/>
          <w:sz w:val="21"/>
        </w:rPr>
        <w:t xml:space="preserve"> </w:t>
      </w:r>
      <w:r>
        <w:rPr>
          <w:rFonts w:ascii="Courier New" w:hAnsi="Courier New"/>
          <w:color w:val="9E1315"/>
          <w:w w:val="80"/>
          <w:sz w:val="21"/>
        </w:rPr>
        <w:t>«Сотрудники</w:t>
      </w:r>
      <w:r>
        <w:rPr>
          <w:rFonts w:ascii="Courier New" w:hAnsi="Courier New"/>
          <w:color w:val="831118"/>
          <w:w w:val="80"/>
          <w:sz w:val="21"/>
        </w:rPr>
        <w:t>»</w:t>
      </w:r>
      <w:r>
        <w:rPr>
          <w:rFonts w:ascii="Courier New" w:hAnsi="Courier New"/>
          <w:color w:val="000001"/>
          <w:w w:val="80"/>
          <w:sz w:val="21"/>
        </w:rPr>
        <w:t>;</w:t>
      </w:r>
      <w:r>
        <w:rPr>
          <w:rFonts w:ascii="Courier New" w:hAns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slct();</w:t>
      </w:r>
    </w:p>
    <w:p w:rsidR="002A34E7" w:rsidRDefault="002B755E">
      <w:pPr>
        <w:spacing w:line="223" w:lineRule="auto"/>
        <w:ind w:left="114" w:right="5001" w:firstLine="634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5"/>
          <w:sz w:val="21"/>
        </w:rPr>
        <w:t>dgTaЬle2.DataSource = tаЫе;</w:t>
      </w:r>
      <w:r>
        <w:rPr>
          <w:rFonts w:ascii="Courier New" w:hAnsi="Courier New"/>
          <w:color w:val="000001"/>
          <w:spacing w:val="1"/>
          <w:w w:val="85"/>
          <w:sz w:val="21"/>
        </w:rPr>
        <w:t xml:space="preserve"> </w:t>
      </w:r>
      <w:r>
        <w:rPr>
          <w:rFonts w:ascii="Courier New" w:hAnsi="Courier New"/>
          <w:color w:val="0100F4"/>
          <w:w w:val="80"/>
          <w:sz w:val="21"/>
        </w:rPr>
        <w:t>fo</w:t>
      </w:r>
      <w:r>
        <w:rPr>
          <w:rFonts w:ascii="Courier New" w:hAnsi="Courier New"/>
          <w:color w:val="0100D6"/>
          <w:w w:val="80"/>
          <w:sz w:val="21"/>
        </w:rPr>
        <w:t>r</w:t>
      </w:r>
      <w:r>
        <w:rPr>
          <w:rFonts w:ascii="Courier New" w:hAnsi="Courier New"/>
          <w:color w:val="00056B"/>
          <w:w w:val="80"/>
          <w:sz w:val="21"/>
        </w:rPr>
        <w:t>(</w:t>
      </w:r>
      <w:r>
        <w:rPr>
          <w:rFonts w:ascii="Courier New" w:hAnsi="Courier New"/>
          <w:color w:val="0100F4"/>
          <w:w w:val="80"/>
          <w:sz w:val="21"/>
        </w:rPr>
        <w:t>in</w:t>
      </w:r>
      <w:r>
        <w:rPr>
          <w:rFonts w:ascii="Courier New" w:hAnsi="Courier New"/>
          <w:color w:val="0100D6"/>
          <w:w w:val="80"/>
          <w:sz w:val="21"/>
        </w:rPr>
        <w:t>t</w:t>
      </w:r>
      <w:r>
        <w:rPr>
          <w:rFonts w:ascii="Courier New" w:hAnsi="Courier New"/>
          <w:color w:val="0100D6"/>
          <w:spacing w:val="17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i=0;</w:t>
      </w:r>
      <w:r>
        <w:rPr>
          <w:rFonts w:ascii="Courier New" w:hAnsi="Courier New"/>
          <w:color w:val="000001"/>
          <w:spacing w:val="52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i&lt;</w:t>
      </w:r>
      <w:r>
        <w:rPr>
          <w:rFonts w:ascii="Courier New" w:hAnsi="Courier New"/>
          <w:color w:val="000001"/>
          <w:w w:val="80"/>
          <w:sz w:val="21"/>
        </w:rPr>
        <w:t>dgTaЬle2.RowCount-1;</w:t>
      </w:r>
      <w:r>
        <w:rPr>
          <w:rFonts w:ascii="Courier New" w:hAnsi="Courier New"/>
          <w:color w:val="000001"/>
          <w:spacing w:val="57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i++)</w:t>
      </w:r>
    </w:p>
    <w:p w:rsidR="002A34E7" w:rsidRDefault="002B755E">
      <w:pPr>
        <w:spacing w:line="205" w:lineRule="exact"/>
        <w:ind w:left="765"/>
        <w:rPr>
          <w:rFonts w:ascii="Arial"/>
          <w:sz w:val="18"/>
        </w:rPr>
      </w:pPr>
      <w:r>
        <w:rPr>
          <w:rFonts w:ascii="Arial"/>
          <w:color w:val="000001"/>
          <w:w w:val="87"/>
          <w:sz w:val="18"/>
        </w:rPr>
        <w:t>{</w:t>
      </w:r>
    </w:p>
    <w:p w:rsidR="002A34E7" w:rsidRDefault="002B755E">
      <w:pPr>
        <w:spacing w:before="12" w:line="228" w:lineRule="auto"/>
        <w:ind w:left="122" w:right="419" w:hanging="2"/>
        <w:rPr>
          <w:rFonts w:ascii="Courier New" w:hAnsi="Courier New"/>
          <w:sz w:val="21"/>
        </w:rPr>
      </w:pPr>
      <w:r>
        <w:rPr>
          <w:rFonts w:ascii="Courier New" w:hAnsi="Courier New"/>
          <w:color w:val="0100F4"/>
          <w:w w:val="80"/>
          <w:sz w:val="21"/>
        </w:rPr>
        <w:t>if</w:t>
      </w:r>
      <w:r>
        <w:rPr>
          <w:rFonts w:ascii="Courier New" w:hAnsi="Courier New"/>
          <w:color w:val="0100F4"/>
          <w:spacing w:val="9"/>
          <w:w w:val="80"/>
          <w:sz w:val="21"/>
        </w:rPr>
        <w:t xml:space="preserve"> </w:t>
      </w:r>
      <w:r>
        <w:rPr>
          <w:rFonts w:ascii="Courier New" w:hAnsi="Courier New"/>
          <w:color w:val="01243A"/>
          <w:w w:val="80"/>
          <w:sz w:val="21"/>
        </w:rPr>
        <w:t>(</w:t>
      </w:r>
      <w:r>
        <w:rPr>
          <w:rFonts w:ascii="Courier New" w:hAnsi="Courier New"/>
          <w:color w:val="2B8AA7"/>
          <w:w w:val="80"/>
          <w:sz w:val="21"/>
        </w:rPr>
        <w:t>Convert</w:t>
      </w:r>
      <w:r>
        <w:rPr>
          <w:rFonts w:ascii="Courier New" w:hAnsi="Courier New"/>
          <w:color w:val="0A3849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Tolnt32(dgTaЬle2.Rows[i].Cells[l].Value.ToString().Trim())==Koд)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spacing w:val="-1"/>
          <w:w w:val="85"/>
          <w:sz w:val="21"/>
        </w:rPr>
        <w:t>Paзpяд</w:t>
      </w:r>
      <w:r>
        <w:rPr>
          <w:rFonts w:ascii="Courier New" w:hAnsi="Courier New"/>
          <w:color w:val="03131D"/>
          <w:spacing w:val="-1"/>
          <w:w w:val="85"/>
          <w:sz w:val="21"/>
        </w:rPr>
        <w:t>=</w:t>
      </w:r>
      <w:r>
        <w:rPr>
          <w:rFonts w:ascii="Courier New" w:hAnsi="Courier New"/>
          <w:color w:val="2B8AA7"/>
          <w:spacing w:val="-1"/>
          <w:w w:val="85"/>
          <w:sz w:val="21"/>
        </w:rPr>
        <w:t>Convert</w:t>
      </w:r>
      <w:r>
        <w:rPr>
          <w:rFonts w:ascii="Courier New" w:hAnsi="Courier New"/>
          <w:color w:val="01243A"/>
          <w:spacing w:val="-1"/>
          <w:w w:val="85"/>
          <w:sz w:val="21"/>
        </w:rPr>
        <w:t>.</w:t>
      </w:r>
      <w:r>
        <w:rPr>
          <w:rFonts w:ascii="Courier New" w:hAnsi="Courier New"/>
          <w:color w:val="000001"/>
          <w:spacing w:val="-1"/>
          <w:w w:val="85"/>
          <w:sz w:val="21"/>
        </w:rPr>
        <w:t>Tolnt32(dgTaЬle2.Rows[i].Cells[6].Value.ToString().Trim());</w:t>
      </w:r>
    </w:p>
    <w:p w:rsidR="002A34E7" w:rsidRDefault="002B755E">
      <w:pPr>
        <w:spacing w:line="199" w:lineRule="exact"/>
        <w:ind w:left="766"/>
        <w:rPr>
          <w:rFonts w:ascii="Arial"/>
          <w:sz w:val="18"/>
        </w:rPr>
      </w:pPr>
      <w:r>
        <w:rPr>
          <w:rFonts w:ascii="Arial"/>
          <w:color w:val="000001"/>
          <w:w w:val="83"/>
          <w:sz w:val="18"/>
        </w:rPr>
        <w:t>}</w:t>
      </w:r>
    </w:p>
    <w:p w:rsidR="002A34E7" w:rsidRDefault="002B755E">
      <w:pPr>
        <w:spacing w:before="8" w:line="232" w:lineRule="auto"/>
        <w:ind w:left="124" w:right="6229" w:firstLine="637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EntityName</w:t>
      </w:r>
      <w:r>
        <w:rPr>
          <w:rFonts w:ascii="Courier New" w:hAnsi="Courier New"/>
          <w:color w:val="000001"/>
          <w:spacing w:val="62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40"/>
          <w:w w:val="80"/>
          <w:sz w:val="21"/>
        </w:rPr>
        <w:t xml:space="preserve"> </w:t>
      </w:r>
      <w:r>
        <w:rPr>
          <w:rFonts w:ascii="Courier New" w:hAnsi="Courier New"/>
          <w:color w:val="831118"/>
          <w:w w:val="80"/>
          <w:sz w:val="21"/>
        </w:rPr>
        <w:t>«Р</w:t>
      </w:r>
      <w:r>
        <w:rPr>
          <w:rFonts w:ascii="Courier New" w:hAnsi="Courier New"/>
          <w:color w:val="9E1315"/>
          <w:w w:val="80"/>
          <w:sz w:val="21"/>
        </w:rPr>
        <w:t>азряд</w:t>
      </w:r>
      <w:r>
        <w:rPr>
          <w:rFonts w:ascii="Courier New" w:hAnsi="Courier New"/>
          <w:color w:val="831118"/>
          <w:w w:val="80"/>
          <w:sz w:val="21"/>
        </w:rPr>
        <w:t>»</w:t>
      </w:r>
      <w:r>
        <w:rPr>
          <w:rFonts w:ascii="Courier New" w:hAnsi="Courier New"/>
          <w:color w:val="000001"/>
          <w:w w:val="80"/>
          <w:sz w:val="21"/>
        </w:rPr>
        <w:t>;</w:t>
      </w:r>
      <w:r>
        <w:rPr>
          <w:rFonts w:ascii="Courier New" w:hAns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95"/>
          <w:sz w:val="21"/>
        </w:rPr>
        <w:t>slct();</w:t>
      </w:r>
    </w:p>
    <w:p w:rsidR="002A34E7" w:rsidRDefault="002B755E">
      <w:pPr>
        <w:spacing w:line="213" w:lineRule="exact"/>
        <w:ind w:left="748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5"/>
          <w:sz w:val="21"/>
        </w:rPr>
        <w:t>dgTaЬle2.DataSource</w:t>
      </w:r>
      <w:r>
        <w:rPr>
          <w:rFonts w:ascii="Courier New" w:hAnsi="Courier New"/>
          <w:color w:val="000001"/>
          <w:spacing w:val="14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=</w:t>
      </w:r>
      <w:r>
        <w:rPr>
          <w:rFonts w:ascii="Courier New" w:hAnsi="Courier New"/>
          <w:color w:val="000001"/>
          <w:spacing w:val="-4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tаЫе;</w:t>
      </w:r>
    </w:p>
    <w:p w:rsidR="002A34E7" w:rsidRDefault="002B755E">
      <w:pPr>
        <w:spacing w:line="228" w:lineRule="exact"/>
        <w:ind w:left="114"/>
        <w:rPr>
          <w:rFonts w:ascii="Courier New" w:hAnsi="Courier New"/>
          <w:sz w:val="21"/>
        </w:rPr>
      </w:pPr>
      <w:r>
        <w:rPr>
          <w:rFonts w:ascii="Courier New" w:hAnsi="Courier New"/>
          <w:color w:val="0100F4"/>
          <w:w w:val="80"/>
          <w:sz w:val="21"/>
        </w:rPr>
        <w:t>for</w:t>
      </w:r>
      <w:r>
        <w:rPr>
          <w:rFonts w:ascii="Courier New" w:hAnsi="Courier New"/>
          <w:color w:val="0100F4"/>
          <w:spacing w:val="-14"/>
          <w:w w:val="80"/>
          <w:sz w:val="21"/>
        </w:rPr>
        <w:t xml:space="preserve"> </w:t>
      </w:r>
      <w:r>
        <w:rPr>
          <w:rFonts w:ascii="Courier New" w:hAnsi="Courier New"/>
          <w:color w:val="000131"/>
          <w:w w:val="80"/>
          <w:sz w:val="21"/>
        </w:rPr>
        <w:t>(</w:t>
      </w:r>
      <w:r>
        <w:rPr>
          <w:rFonts w:ascii="Courier New" w:hAnsi="Courier New"/>
          <w:color w:val="0100D6"/>
          <w:w w:val="80"/>
          <w:sz w:val="21"/>
        </w:rPr>
        <w:t>i</w:t>
      </w:r>
      <w:r>
        <w:rPr>
          <w:rFonts w:ascii="Courier New" w:hAnsi="Courier New"/>
          <w:color w:val="0100F4"/>
          <w:w w:val="80"/>
          <w:sz w:val="21"/>
        </w:rPr>
        <w:t>n</w:t>
      </w:r>
      <w:r>
        <w:rPr>
          <w:rFonts w:ascii="Courier New" w:hAnsi="Courier New"/>
          <w:color w:val="0100D6"/>
          <w:w w:val="80"/>
          <w:sz w:val="21"/>
        </w:rPr>
        <w:t>t</w:t>
      </w:r>
      <w:r>
        <w:rPr>
          <w:rFonts w:ascii="Courier New" w:hAnsi="Courier New"/>
          <w:color w:val="0100D6"/>
          <w:spacing w:val="-14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i</w:t>
      </w:r>
      <w:r>
        <w:rPr>
          <w:rFonts w:ascii="Courier New" w:hAnsi="Courier New"/>
          <w:color w:val="000001"/>
          <w:spacing w:val="22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 0;</w:t>
      </w:r>
      <w:r>
        <w:rPr>
          <w:rFonts w:ascii="Courier New" w:hAnsi="Courier New"/>
          <w:color w:val="000001"/>
          <w:spacing w:val="6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i</w:t>
      </w:r>
      <w:r>
        <w:rPr>
          <w:rFonts w:ascii="Courier New" w:hAnsi="Courier New"/>
          <w:color w:val="000001"/>
          <w:spacing w:val="27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&lt;</w:t>
      </w:r>
      <w:r>
        <w:rPr>
          <w:rFonts w:ascii="Courier New" w:hAnsi="Courier New"/>
          <w:color w:val="000001"/>
          <w:spacing w:val="29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dgTaЬle2.RowCount</w:t>
      </w:r>
      <w:r>
        <w:rPr>
          <w:rFonts w:ascii="Courier New" w:hAnsi="Courier New"/>
          <w:color w:val="000001"/>
          <w:spacing w:val="24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-</w:t>
      </w:r>
      <w:r>
        <w:rPr>
          <w:rFonts w:ascii="Courier New" w:hAnsi="Courier New"/>
          <w:color w:val="000001"/>
          <w:spacing w:val="41"/>
          <w:w w:val="80"/>
          <w:sz w:val="21"/>
        </w:rPr>
        <w:t xml:space="preserve"> </w:t>
      </w:r>
      <w:r>
        <w:rPr>
          <w:b/>
          <w:color w:val="000001"/>
          <w:w w:val="80"/>
          <w:sz w:val="19"/>
        </w:rPr>
        <w:t>1;</w:t>
      </w:r>
      <w:r>
        <w:rPr>
          <w:b/>
          <w:color w:val="000001"/>
          <w:spacing w:val="47"/>
          <w:sz w:val="19"/>
        </w:rPr>
        <w:t xml:space="preserve"> </w:t>
      </w:r>
      <w:r>
        <w:rPr>
          <w:b/>
          <w:color w:val="000001"/>
          <w:spacing w:val="48"/>
          <w:sz w:val="19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i++)</w:t>
      </w:r>
    </w:p>
    <w:p w:rsidR="002A34E7" w:rsidRDefault="002B755E">
      <w:pPr>
        <w:spacing w:line="204" w:lineRule="exact"/>
        <w:ind w:left="765"/>
        <w:rPr>
          <w:rFonts w:ascii="Arial"/>
          <w:sz w:val="18"/>
        </w:rPr>
      </w:pPr>
      <w:r>
        <w:rPr>
          <w:rFonts w:ascii="Arial"/>
          <w:color w:val="000001"/>
          <w:w w:val="89"/>
          <w:sz w:val="18"/>
        </w:rPr>
        <w:t>{</w:t>
      </w:r>
    </w:p>
    <w:p w:rsidR="002A34E7" w:rsidRDefault="002B755E">
      <w:pPr>
        <w:tabs>
          <w:tab w:val="left" w:pos="7863"/>
        </w:tabs>
        <w:spacing w:before="8" w:line="196" w:lineRule="exact"/>
        <w:ind w:left="121"/>
        <w:rPr>
          <w:rFonts w:ascii="Courier New" w:hAnsi="Courier New"/>
          <w:sz w:val="21"/>
        </w:rPr>
      </w:pPr>
      <w:r>
        <w:rPr>
          <w:rFonts w:ascii="Courier New" w:hAnsi="Courier New"/>
          <w:color w:val="0100F4"/>
          <w:w w:val="80"/>
          <w:sz w:val="21"/>
        </w:rPr>
        <w:t>if</w:t>
      </w:r>
      <w:r>
        <w:rPr>
          <w:rFonts w:ascii="Courier New" w:hAnsi="Courier New"/>
          <w:color w:val="0100F4"/>
          <w:spacing w:val="69"/>
          <w:w w:val="80"/>
          <w:sz w:val="21"/>
        </w:rPr>
        <w:t xml:space="preserve"> </w:t>
      </w:r>
      <w:r>
        <w:rPr>
          <w:rFonts w:ascii="Courier New" w:hAnsi="Courier New"/>
          <w:color w:val="01243A"/>
          <w:w w:val="80"/>
          <w:sz w:val="21"/>
        </w:rPr>
        <w:t>(</w:t>
      </w:r>
      <w:r>
        <w:rPr>
          <w:rFonts w:ascii="Courier New" w:hAnsi="Courier New"/>
          <w:color w:val="2B8AA7"/>
          <w:w w:val="80"/>
          <w:sz w:val="21"/>
        </w:rPr>
        <w:t>Convert</w:t>
      </w:r>
      <w:r>
        <w:rPr>
          <w:rFonts w:ascii="Courier New" w:hAnsi="Courier New"/>
          <w:color w:val="0A3849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Tolnt32(dgTaЬle2.Rows[i].Cells[l].Value.ToString().Trim())</w:t>
      </w:r>
      <w:r>
        <w:rPr>
          <w:rFonts w:ascii="Courier New" w:hAnsi="Courier New"/>
          <w:color w:val="000001"/>
          <w:w w:val="80"/>
          <w:sz w:val="21"/>
        </w:rPr>
        <w:tab/>
      </w:r>
      <w:r>
        <w:rPr>
          <w:rFonts w:ascii="Courier New" w:hAnsi="Courier New"/>
          <w:color w:val="000001"/>
          <w:w w:val="95"/>
          <w:sz w:val="21"/>
        </w:rPr>
        <w:t>Разряд)</w:t>
      </w:r>
    </w:p>
    <w:p w:rsidR="002A34E7" w:rsidRDefault="002B755E">
      <w:pPr>
        <w:tabs>
          <w:tab w:val="left" w:pos="642"/>
        </w:tabs>
        <w:spacing w:line="260" w:lineRule="exact"/>
        <w:ind w:left="130"/>
        <w:rPr>
          <w:rFonts w:ascii="Courier New" w:hAnsi="Courier New"/>
          <w:sz w:val="21"/>
        </w:rPr>
      </w:pPr>
      <w:r>
        <w:rPr>
          <w:color w:val="000001"/>
          <w:w w:val="95"/>
          <w:sz w:val="26"/>
        </w:rPr>
        <w:t>те</w:t>
      </w:r>
      <w:r>
        <w:rPr>
          <w:color w:val="000001"/>
          <w:w w:val="95"/>
          <w:sz w:val="26"/>
        </w:rPr>
        <w:tab/>
      </w:r>
      <w:r>
        <w:rPr>
          <w:rFonts w:ascii="Courier New" w:hAnsi="Courier New"/>
          <w:color w:val="2B8AA7"/>
          <w:w w:val="95"/>
          <w:sz w:val="21"/>
        </w:rPr>
        <w:t>Convert</w:t>
      </w:r>
      <w:r>
        <w:rPr>
          <w:rFonts w:ascii="Courier New" w:hAnsi="Courier New"/>
          <w:color w:val="01243A"/>
          <w:w w:val="95"/>
          <w:sz w:val="21"/>
        </w:rPr>
        <w:t>.</w:t>
      </w:r>
      <w:r>
        <w:rPr>
          <w:rFonts w:ascii="Courier New" w:hAnsi="Courier New"/>
          <w:color w:val="000001"/>
          <w:w w:val="95"/>
          <w:sz w:val="21"/>
        </w:rPr>
        <w:t>ToDouЫe(dgTaЬle2.Rows[i].Cells[2].Value.ToString().Trim());</w:t>
      </w:r>
    </w:p>
    <w:p w:rsidR="002A34E7" w:rsidRDefault="002B755E">
      <w:pPr>
        <w:spacing w:line="204" w:lineRule="exact"/>
        <w:ind w:left="766"/>
        <w:rPr>
          <w:rFonts w:ascii="Arial"/>
          <w:sz w:val="18"/>
        </w:rPr>
      </w:pPr>
      <w:r>
        <w:rPr>
          <w:rFonts w:ascii="Arial"/>
          <w:color w:val="000001"/>
          <w:w w:val="84"/>
          <w:sz w:val="18"/>
        </w:rPr>
        <w:t>}</w:t>
      </w:r>
    </w:p>
    <w:p w:rsidR="002A34E7" w:rsidRDefault="002B755E">
      <w:pPr>
        <w:spacing w:before="12" w:line="228" w:lineRule="auto"/>
        <w:ind w:left="124" w:right="6229" w:firstLine="637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EntityName</w:t>
      </w:r>
      <w:r>
        <w:rPr>
          <w:rFonts w:ascii="Courier New" w:hAnsi="Courier New"/>
          <w:color w:val="000001"/>
          <w:spacing w:val="62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40"/>
          <w:w w:val="80"/>
          <w:sz w:val="21"/>
        </w:rPr>
        <w:t xml:space="preserve"> </w:t>
      </w:r>
      <w:r>
        <w:rPr>
          <w:rFonts w:ascii="Courier New" w:hAnsi="Courier New"/>
          <w:color w:val="831118"/>
          <w:w w:val="80"/>
          <w:sz w:val="21"/>
        </w:rPr>
        <w:t>«</w:t>
      </w:r>
      <w:r>
        <w:rPr>
          <w:rFonts w:ascii="Courier New" w:hAnsi="Courier New"/>
          <w:color w:val="9E1315"/>
          <w:w w:val="80"/>
          <w:sz w:val="21"/>
        </w:rPr>
        <w:t>Ставки</w:t>
      </w:r>
      <w:r>
        <w:rPr>
          <w:rFonts w:ascii="Courier New" w:hAnsi="Courier New"/>
          <w:color w:val="831118"/>
          <w:w w:val="80"/>
          <w:sz w:val="21"/>
        </w:rPr>
        <w:t>»</w:t>
      </w:r>
      <w:r>
        <w:rPr>
          <w:rFonts w:ascii="Courier New" w:hAnsi="Courier New"/>
          <w:color w:val="310101"/>
          <w:w w:val="80"/>
          <w:sz w:val="21"/>
        </w:rPr>
        <w:t>;</w:t>
      </w:r>
      <w:r>
        <w:rPr>
          <w:rFonts w:ascii="Courier New" w:hAnsi="Courier New"/>
          <w:color w:val="3101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95"/>
          <w:sz w:val="21"/>
        </w:rPr>
        <w:t>slct();</w:t>
      </w:r>
    </w:p>
    <w:p w:rsidR="002A34E7" w:rsidRDefault="002B755E">
      <w:pPr>
        <w:spacing w:line="220" w:lineRule="exact"/>
        <w:ind w:left="748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5"/>
          <w:sz w:val="21"/>
        </w:rPr>
        <w:t>dgTaЬle2.DataSource</w:t>
      </w:r>
      <w:r>
        <w:rPr>
          <w:rFonts w:ascii="Courier New" w:hAnsi="Courier New"/>
          <w:color w:val="000001"/>
          <w:spacing w:val="14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=</w:t>
      </w:r>
      <w:r>
        <w:rPr>
          <w:rFonts w:ascii="Courier New" w:hAnsi="Courier New"/>
          <w:color w:val="000001"/>
          <w:spacing w:val="-4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tаЫе;</w:t>
      </w:r>
    </w:p>
    <w:p w:rsidR="002A34E7" w:rsidRDefault="002B755E">
      <w:pPr>
        <w:spacing w:line="222" w:lineRule="exact"/>
        <w:ind w:left="121"/>
        <w:rPr>
          <w:rFonts w:ascii="Courier New"/>
          <w:sz w:val="21"/>
        </w:rPr>
      </w:pPr>
      <w:r>
        <w:rPr>
          <w:rFonts w:ascii="Courier New"/>
          <w:color w:val="0100D6"/>
          <w:w w:val="80"/>
          <w:sz w:val="21"/>
        </w:rPr>
        <w:t>if</w:t>
      </w:r>
      <w:r>
        <w:rPr>
          <w:rFonts w:ascii="Courier New"/>
          <w:color w:val="0100D6"/>
          <w:spacing w:val="49"/>
          <w:w w:val="80"/>
          <w:sz w:val="21"/>
        </w:rPr>
        <w:t xml:space="preserve"> </w:t>
      </w:r>
      <w:r>
        <w:rPr>
          <w:rFonts w:ascii="Courier New"/>
          <w:color w:val="01243A"/>
          <w:w w:val="80"/>
          <w:sz w:val="21"/>
        </w:rPr>
        <w:t>(</w:t>
      </w:r>
      <w:r>
        <w:rPr>
          <w:rFonts w:ascii="Courier New"/>
          <w:color w:val="2B8AA7"/>
          <w:w w:val="80"/>
          <w:sz w:val="21"/>
        </w:rPr>
        <w:t>Convert</w:t>
      </w:r>
      <w:r>
        <w:rPr>
          <w:rFonts w:ascii="Courier New"/>
          <w:color w:val="0A3849"/>
          <w:w w:val="80"/>
          <w:sz w:val="21"/>
        </w:rPr>
        <w:t>.</w:t>
      </w:r>
      <w:r>
        <w:rPr>
          <w:rFonts w:ascii="Courier New"/>
          <w:color w:val="000001"/>
          <w:w w:val="80"/>
          <w:sz w:val="21"/>
        </w:rPr>
        <w:t>Tolnt32(tbFakt.Text)</w:t>
      </w:r>
      <w:r>
        <w:rPr>
          <w:rFonts w:ascii="Courier New"/>
          <w:color w:val="000001"/>
          <w:spacing w:val="26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&gt;=</w:t>
      </w:r>
      <w:r>
        <w:rPr>
          <w:rFonts w:ascii="Courier New"/>
          <w:color w:val="000001"/>
          <w:spacing w:val="116"/>
          <w:sz w:val="21"/>
        </w:rPr>
        <w:t xml:space="preserve"> </w:t>
      </w:r>
      <w:r>
        <w:rPr>
          <w:rFonts w:ascii="Courier New"/>
          <w:color w:val="2B8AA7"/>
          <w:w w:val="80"/>
          <w:sz w:val="21"/>
        </w:rPr>
        <w:t>Convert</w:t>
      </w:r>
      <w:r>
        <w:rPr>
          <w:rFonts w:ascii="Courier New"/>
          <w:color w:val="01243A"/>
          <w:w w:val="80"/>
          <w:sz w:val="21"/>
        </w:rPr>
        <w:t>.</w:t>
      </w:r>
      <w:r>
        <w:rPr>
          <w:rFonts w:ascii="Courier New"/>
          <w:color w:val="000001"/>
          <w:w w:val="80"/>
          <w:sz w:val="21"/>
        </w:rPr>
        <w:t>Tolnt32(tbNorma.Text))</w:t>
      </w:r>
    </w:p>
    <w:p w:rsidR="002A34E7" w:rsidRDefault="002B755E">
      <w:pPr>
        <w:spacing w:before="5" w:line="223" w:lineRule="auto"/>
        <w:ind w:left="123" w:right="852" w:hanging="3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Оклад</w:t>
      </w:r>
      <w:r>
        <w:rPr>
          <w:rFonts w:ascii="Courier New" w:hAnsi="Courier New"/>
          <w:color w:val="000001"/>
          <w:spacing w:val="194"/>
          <w:sz w:val="21"/>
        </w:rPr>
        <w:t xml:space="preserve"> </w:t>
      </w:r>
      <w:r>
        <w:rPr>
          <w:rFonts w:ascii="Courier New" w:hAnsi="Courier New"/>
          <w:color w:val="2B8AA7"/>
          <w:w w:val="80"/>
          <w:sz w:val="21"/>
        </w:rPr>
        <w:t>Convert</w:t>
      </w:r>
      <w:r>
        <w:rPr>
          <w:rFonts w:ascii="Courier New" w:hAnsi="Courier New"/>
          <w:color w:val="0A3849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ToDouЫe(dgTaЬle2.Rows[0].Cells[2].Value.ToString().Trim())</w:t>
      </w:r>
      <w:r>
        <w:rPr>
          <w:rFonts w:ascii="Courier New" w:hAnsi="Courier New"/>
          <w:color w:val="000001"/>
          <w:spacing w:val="9"/>
          <w:w w:val="80"/>
          <w:sz w:val="21"/>
        </w:rPr>
        <w:t xml:space="preserve"> </w:t>
      </w:r>
      <w:r>
        <w:rPr>
          <w:color w:val="000001"/>
          <w:w w:val="80"/>
          <w:sz w:val="19"/>
        </w:rPr>
        <w:t>*</w:t>
      </w:r>
      <w:r>
        <w:rPr>
          <w:color w:val="000001"/>
          <w:spacing w:val="81"/>
          <w:sz w:val="19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ТС;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100F4"/>
          <w:w w:val="95"/>
          <w:sz w:val="21"/>
        </w:rPr>
        <w:t>else</w:t>
      </w:r>
    </w:p>
    <w:p w:rsidR="002A34E7" w:rsidRDefault="002B755E">
      <w:pPr>
        <w:spacing w:line="230" w:lineRule="exact"/>
        <w:ind w:left="120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5"/>
          <w:sz w:val="21"/>
        </w:rPr>
        <w:t>Оклад</w:t>
      </w:r>
      <w:r>
        <w:rPr>
          <w:rFonts w:ascii="Courier New" w:hAnsi="Courier New"/>
          <w:color w:val="000001"/>
          <w:spacing w:val="173"/>
          <w:sz w:val="21"/>
        </w:rPr>
        <w:t xml:space="preserve"> </w:t>
      </w:r>
      <w:r>
        <w:rPr>
          <w:rFonts w:ascii="Courier New" w:hAnsi="Courier New"/>
          <w:color w:val="03131D"/>
          <w:w w:val="85"/>
          <w:sz w:val="21"/>
        </w:rPr>
        <w:t>(</w:t>
      </w:r>
      <w:r>
        <w:rPr>
          <w:rFonts w:ascii="Courier New" w:hAnsi="Courier New"/>
          <w:color w:val="2B8AA7"/>
          <w:w w:val="85"/>
          <w:sz w:val="21"/>
        </w:rPr>
        <w:t>Convert</w:t>
      </w:r>
      <w:r>
        <w:rPr>
          <w:rFonts w:ascii="Courier New" w:hAnsi="Courier New"/>
          <w:color w:val="01243A"/>
          <w:w w:val="85"/>
          <w:sz w:val="21"/>
        </w:rPr>
        <w:t>.</w:t>
      </w:r>
      <w:r>
        <w:rPr>
          <w:rFonts w:ascii="Courier New" w:hAnsi="Courier New"/>
          <w:color w:val="000001"/>
          <w:w w:val="85"/>
          <w:sz w:val="21"/>
        </w:rPr>
        <w:t>ToDouЫe(dgTaЬle2.Rows[0].Cells[2].Value.ToString().Trim())</w:t>
      </w:r>
      <w:r>
        <w:rPr>
          <w:rFonts w:ascii="Courier New" w:hAnsi="Courier New"/>
          <w:color w:val="000001"/>
          <w:spacing w:val="-39"/>
          <w:w w:val="85"/>
          <w:sz w:val="21"/>
        </w:rPr>
        <w:t xml:space="preserve"> </w:t>
      </w:r>
      <w:r>
        <w:rPr>
          <w:color w:val="000001"/>
          <w:w w:val="85"/>
          <w:sz w:val="19"/>
        </w:rPr>
        <w:t>*</w:t>
      </w:r>
      <w:r>
        <w:rPr>
          <w:color w:val="000001"/>
          <w:spacing w:val="36"/>
          <w:sz w:val="19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ТС)</w:t>
      </w:r>
      <w:r>
        <w:rPr>
          <w:rFonts w:ascii="Courier New" w:hAnsi="Courier New"/>
          <w:color w:val="000001"/>
          <w:spacing w:val="-33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/</w:t>
      </w:r>
    </w:p>
    <w:p w:rsidR="002A34E7" w:rsidRDefault="002A34E7">
      <w:pPr>
        <w:spacing w:line="230" w:lineRule="exact"/>
        <w:rPr>
          <w:rFonts w:ascii="Courier New" w:hAnsi="Courier New"/>
          <w:sz w:val="21"/>
        </w:rPr>
        <w:sectPr w:rsidR="002A34E7">
          <w:pgSz w:w="11910" w:h="16840"/>
          <w:pgMar w:top="960" w:right="1000" w:bottom="280" w:left="1580" w:header="421" w:footer="0" w:gutter="0"/>
          <w:cols w:space="720"/>
        </w:sectPr>
      </w:pPr>
    </w:p>
    <w:p w:rsidR="002A34E7" w:rsidRDefault="002B755E">
      <w:pPr>
        <w:spacing w:before="131" w:line="228" w:lineRule="auto"/>
        <w:ind w:left="741" w:right="1576" w:hanging="619"/>
        <w:rPr>
          <w:rFonts w:ascii="Courier New" w:hAnsi="Courier New"/>
          <w:sz w:val="21"/>
        </w:rPr>
      </w:pPr>
      <w:r>
        <w:rPr>
          <w:rFonts w:ascii="Courier New" w:hAnsi="Courier New"/>
          <w:color w:val="2A8AA5"/>
          <w:w w:val="85"/>
          <w:sz w:val="21"/>
        </w:rPr>
        <w:lastRenderedPageBreak/>
        <w:t>Convert</w:t>
      </w:r>
      <w:r>
        <w:rPr>
          <w:rFonts w:ascii="Courier New" w:hAnsi="Courier New"/>
          <w:color w:val="001C2A"/>
          <w:w w:val="85"/>
          <w:sz w:val="21"/>
        </w:rPr>
        <w:t>.</w:t>
      </w:r>
      <w:r>
        <w:rPr>
          <w:rFonts w:ascii="Courier New" w:hAnsi="Courier New"/>
          <w:color w:val="000001"/>
          <w:w w:val="85"/>
          <w:sz w:val="21"/>
        </w:rPr>
        <w:t xml:space="preserve">ToDouЫe(tbNorma.Text) </w:t>
      </w:r>
      <w:r>
        <w:rPr>
          <w:color w:val="000001"/>
          <w:w w:val="85"/>
          <w:sz w:val="19"/>
        </w:rPr>
        <w:t>*</w:t>
      </w:r>
      <w:r>
        <w:rPr>
          <w:color w:val="000001"/>
          <w:spacing w:val="1"/>
          <w:w w:val="85"/>
          <w:sz w:val="19"/>
        </w:rPr>
        <w:t xml:space="preserve"> </w:t>
      </w:r>
      <w:r>
        <w:rPr>
          <w:rFonts w:ascii="Courier New" w:hAnsi="Courier New"/>
          <w:color w:val="2A8AA5"/>
          <w:w w:val="85"/>
          <w:sz w:val="21"/>
        </w:rPr>
        <w:t>Convert</w:t>
      </w:r>
      <w:r>
        <w:rPr>
          <w:rFonts w:ascii="Courier New" w:hAnsi="Courier New"/>
          <w:color w:val="001C2A"/>
          <w:w w:val="85"/>
          <w:sz w:val="21"/>
        </w:rPr>
        <w:t>.</w:t>
      </w:r>
      <w:r>
        <w:rPr>
          <w:rFonts w:ascii="Courier New" w:hAnsi="Courier New"/>
          <w:color w:val="000001"/>
          <w:w w:val="85"/>
          <w:sz w:val="21"/>
        </w:rPr>
        <w:t>ToDouЫe(tbFakt.Text);</w:t>
      </w:r>
      <w:r>
        <w:rPr>
          <w:rFonts w:ascii="Courier New" w:hAnsi="Courier New"/>
          <w:color w:val="000001"/>
          <w:spacing w:val="-105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tbSumma.Text</w:t>
      </w:r>
      <w:r>
        <w:rPr>
          <w:rFonts w:ascii="Courier New" w:hAnsi="Courier New"/>
          <w:color w:val="000001"/>
          <w:spacing w:val="93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51"/>
          <w:w w:val="80"/>
          <w:sz w:val="21"/>
        </w:rPr>
        <w:t xml:space="preserve"> </w:t>
      </w:r>
      <w:r>
        <w:rPr>
          <w:rFonts w:ascii="Courier New" w:hAnsi="Courier New"/>
          <w:color w:val="2A8AA5"/>
          <w:w w:val="80"/>
          <w:sz w:val="21"/>
        </w:rPr>
        <w:t>Convert</w:t>
      </w:r>
      <w:r>
        <w:rPr>
          <w:rFonts w:ascii="Courier New" w:hAnsi="Courier New"/>
          <w:color w:val="001C2A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ToString(</w:t>
      </w:r>
      <w:r>
        <w:rPr>
          <w:rFonts w:ascii="Courier New" w:hAnsi="Courier New"/>
          <w:color w:val="2A8AA5"/>
          <w:w w:val="80"/>
          <w:sz w:val="21"/>
        </w:rPr>
        <w:t>Convert</w:t>
      </w:r>
      <w:r>
        <w:rPr>
          <w:rFonts w:ascii="Courier New" w:hAnsi="Courier New"/>
          <w:color w:val="001C2A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Tolnt32(Oклaд));</w:t>
      </w:r>
    </w:p>
    <w:p w:rsidR="002A34E7" w:rsidRDefault="002B755E">
      <w:pPr>
        <w:spacing w:before="2"/>
        <w:ind w:left="560"/>
        <w:rPr>
          <w:rFonts w:ascii="Arial"/>
          <w:sz w:val="17"/>
        </w:rPr>
      </w:pPr>
      <w:r>
        <w:rPr>
          <w:rFonts w:ascii="Arial"/>
          <w:color w:val="000001"/>
          <w:w w:val="83"/>
          <w:sz w:val="17"/>
        </w:rPr>
        <w:t>}</w:t>
      </w:r>
    </w:p>
    <w:p w:rsidR="002A34E7" w:rsidRDefault="002A34E7">
      <w:pPr>
        <w:pStyle w:val="a3"/>
        <w:spacing w:before="5"/>
        <w:rPr>
          <w:rFonts w:ascii="Arial"/>
          <w:sz w:val="20"/>
        </w:rPr>
      </w:pPr>
    </w:p>
    <w:p w:rsidR="002A34E7" w:rsidRDefault="002B755E">
      <w:pPr>
        <w:spacing w:before="1" w:line="237" w:lineRule="exact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100F4"/>
          <w:w w:val="80"/>
          <w:sz w:val="21"/>
        </w:rPr>
        <w:t>privatevoid</w:t>
      </w:r>
      <w:r>
        <w:rPr>
          <w:rFonts w:ascii="Courier New" w:hAnsi="Courier New"/>
          <w:color w:val="0100F4"/>
          <w:spacing w:val="92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btlnsert_Click(</w:t>
      </w:r>
      <w:r>
        <w:rPr>
          <w:rFonts w:ascii="Courier New" w:hAnsi="Courier New"/>
          <w:color w:val="0100F4"/>
          <w:w w:val="80"/>
          <w:sz w:val="21"/>
        </w:rPr>
        <w:t>object</w:t>
      </w:r>
      <w:r>
        <w:rPr>
          <w:rFonts w:ascii="Courier New" w:hAnsi="Courier New"/>
          <w:color w:val="0100F4"/>
          <w:spacing w:val="-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sender,</w:t>
      </w:r>
      <w:r>
        <w:rPr>
          <w:rFonts w:ascii="Courier New" w:hAnsi="Courier New"/>
          <w:color w:val="000001"/>
          <w:spacing w:val="57"/>
          <w:w w:val="80"/>
          <w:sz w:val="21"/>
        </w:rPr>
        <w:t xml:space="preserve"> </w:t>
      </w:r>
      <w:r>
        <w:rPr>
          <w:rFonts w:ascii="Courier New" w:hAnsi="Courier New"/>
          <w:color w:val="2A8AA5"/>
          <w:w w:val="80"/>
          <w:sz w:val="21"/>
        </w:rPr>
        <w:t>EventArgs</w:t>
      </w:r>
      <w:r>
        <w:rPr>
          <w:rFonts w:ascii="Courier New" w:hAnsi="Courier New"/>
          <w:color w:val="2A8AA5"/>
          <w:spacing w:val="33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е)</w:t>
      </w:r>
    </w:p>
    <w:p w:rsidR="002A34E7" w:rsidRPr="0000444F" w:rsidRDefault="002B755E">
      <w:pPr>
        <w:spacing w:line="195" w:lineRule="exact"/>
        <w:ind w:left="141"/>
        <w:rPr>
          <w:rFonts w:ascii="Arial"/>
          <w:sz w:val="17"/>
          <w:lang w:val="ru-RU"/>
        </w:rPr>
      </w:pPr>
      <w:r w:rsidRPr="0000444F">
        <w:rPr>
          <w:rFonts w:ascii="Arial"/>
          <w:color w:val="01032A"/>
          <w:w w:val="97"/>
          <w:sz w:val="17"/>
          <w:lang w:val="ru-RU"/>
        </w:rPr>
        <w:t>{</w:t>
      </w:r>
    </w:p>
    <w:p w:rsidR="002A34E7" w:rsidRPr="0000444F" w:rsidRDefault="002B755E">
      <w:pPr>
        <w:spacing w:before="15" w:line="229" w:lineRule="exact"/>
        <w:ind w:left="121"/>
        <w:rPr>
          <w:rFonts w:ascii="Courier New" w:hAnsi="Courier New"/>
          <w:sz w:val="21"/>
          <w:lang w:val="ru-RU"/>
        </w:rPr>
      </w:pPr>
      <w:r>
        <w:rPr>
          <w:rFonts w:ascii="Courier New" w:hAnsi="Courier New"/>
          <w:color w:val="0100F4"/>
          <w:w w:val="80"/>
          <w:sz w:val="21"/>
        </w:rPr>
        <w:t>int</w:t>
      </w:r>
      <w:r w:rsidRPr="0000444F">
        <w:rPr>
          <w:rFonts w:ascii="Courier New" w:hAnsi="Courier New"/>
          <w:color w:val="0100F4"/>
          <w:spacing w:val="46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00001"/>
          <w:w w:val="80"/>
          <w:sz w:val="21"/>
          <w:lang w:val="ru-RU"/>
        </w:rPr>
        <w:t>КодСотрудника=</w:t>
      </w:r>
      <w:r>
        <w:rPr>
          <w:rFonts w:ascii="Courier New" w:hAnsi="Courier New"/>
          <w:color w:val="000001"/>
          <w:w w:val="80"/>
          <w:sz w:val="21"/>
        </w:rPr>
        <w:t>l</w:t>
      </w:r>
      <w:r w:rsidRPr="0000444F">
        <w:rPr>
          <w:rFonts w:ascii="Courier New" w:hAnsi="Courier New"/>
          <w:color w:val="000001"/>
          <w:w w:val="80"/>
          <w:sz w:val="21"/>
          <w:lang w:val="ru-RU"/>
        </w:rPr>
        <w:t>;</w:t>
      </w:r>
    </w:p>
    <w:p w:rsidR="002A34E7" w:rsidRPr="0000444F" w:rsidRDefault="002B755E">
      <w:pPr>
        <w:spacing w:before="3" w:line="223" w:lineRule="auto"/>
        <w:ind w:left="749" w:right="5813" w:firstLine="12"/>
        <w:rPr>
          <w:rFonts w:ascii="Courier New" w:hAnsi="Courier New"/>
          <w:sz w:val="21"/>
          <w:lang w:val="ru-RU"/>
        </w:rPr>
      </w:pPr>
      <w:r>
        <w:rPr>
          <w:rFonts w:ascii="Courier New" w:hAnsi="Courier New"/>
          <w:color w:val="000001"/>
          <w:w w:val="80"/>
          <w:sz w:val="21"/>
        </w:rPr>
        <w:t>EntityName</w:t>
      </w:r>
      <w:r w:rsidRPr="0000444F">
        <w:rPr>
          <w:rFonts w:ascii="Courier New" w:hAnsi="Courier New"/>
          <w:color w:val="000001"/>
          <w:spacing w:val="68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00001"/>
          <w:w w:val="80"/>
          <w:sz w:val="21"/>
          <w:lang w:val="ru-RU"/>
        </w:rPr>
        <w:t>=</w:t>
      </w:r>
      <w:r w:rsidRPr="0000444F">
        <w:rPr>
          <w:rFonts w:ascii="Courier New" w:hAnsi="Courier New"/>
          <w:color w:val="000001"/>
          <w:spacing w:val="46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9C1116"/>
          <w:w w:val="80"/>
          <w:sz w:val="21"/>
          <w:lang w:val="ru-RU"/>
        </w:rPr>
        <w:t>«Сотрудники</w:t>
      </w:r>
      <w:r w:rsidRPr="0000444F">
        <w:rPr>
          <w:rFonts w:ascii="Courier New" w:hAnsi="Courier New"/>
          <w:color w:val="740E16"/>
          <w:w w:val="80"/>
          <w:sz w:val="21"/>
          <w:lang w:val="ru-RU"/>
        </w:rPr>
        <w:t>»</w:t>
      </w:r>
      <w:r w:rsidRPr="0000444F">
        <w:rPr>
          <w:rFonts w:ascii="Courier New" w:hAnsi="Courier New"/>
          <w:color w:val="000001"/>
          <w:w w:val="80"/>
          <w:sz w:val="21"/>
          <w:lang w:val="ru-RU"/>
        </w:rPr>
        <w:t>;</w:t>
      </w:r>
      <w:r w:rsidRPr="0000444F">
        <w:rPr>
          <w:rFonts w:ascii="Courier New" w:hAnsi="Courier New"/>
          <w:color w:val="000001"/>
          <w:spacing w:val="-98"/>
          <w:w w:val="80"/>
          <w:sz w:val="21"/>
          <w:lang w:val="ru-RU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slct</w:t>
      </w:r>
      <w:r w:rsidRPr="0000444F">
        <w:rPr>
          <w:rFonts w:ascii="Courier New" w:hAnsi="Courier New"/>
          <w:color w:val="000001"/>
          <w:w w:val="90"/>
          <w:sz w:val="21"/>
          <w:lang w:val="ru-RU"/>
        </w:rPr>
        <w:t>();</w:t>
      </w:r>
    </w:p>
    <w:p w:rsidR="002A34E7" w:rsidRDefault="002B755E">
      <w:pPr>
        <w:spacing w:line="222" w:lineRule="exact"/>
        <w:ind w:left="123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5"/>
          <w:sz w:val="21"/>
        </w:rPr>
        <w:t>dgTaЬle2.DataSource</w:t>
      </w:r>
      <w:r>
        <w:rPr>
          <w:rFonts w:ascii="Courier New" w:hAnsi="Courier New"/>
          <w:color w:val="000001"/>
          <w:spacing w:val="6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=</w:t>
      </w:r>
      <w:r>
        <w:rPr>
          <w:rFonts w:ascii="Courier New" w:hAnsi="Courier New"/>
          <w:color w:val="000001"/>
          <w:spacing w:val="-1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tаЫе;</w:t>
      </w:r>
    </w:p>
    <w:p w:rsidR="002A34E7" w:rsidRDefault="002B755E">
      <w:pPr>
        <w:spacing w:line="229" w:lineRule="exact"/>
        <w:ind w:left="114"/>
        <w:rPr>
          <w:rFonts w:ascii="Courier New" w:hAnsi="Courier New"/>
          <w:sz w:val="21"/>
        </w:rPr>
      </w:pPr>
      <w:r>
        <w:rPr>
          <w:rFonts w:ascii="Courier New" w:hAnsi="Courier New"/>
          <w:color w:val="0100F4"/>
          <w:w w:val="85"/>
          <w:sz w:val="21"/>
        </w:rPr>
        <w:t>for</w:t>
      </w:r>
      <w:r>
        <w:rPr>
          <w:rFonts w:ascii="Courier New" w:hAnsi="Courier New"/>
          <w:color w:val="0100F4"/>
          <w:spacing w:val="-32"/>
          <w:w w:val="85"/>
          <w:sz w:val="21"/>
        </w:rPr>
        <w:t xml:space="preserve"> </w:t>
      </w:r>
      <w:r>
        <w:rPr>
          <w:rFonts w:ascii="Courier New" w:hAnsi="Courier New"/>
          <w:color w:val="01032A"/>
          <w:w w:val="85"/>
          <w:sz w:val="21"/>
        </w:rPr>
        <w:t>(</w:t>
      </w:r>
      <w:r>
        <w:rPr>
          <w:rFonts w:ascii="Courier New" w:hAnsi="Courier New"/>
          <w:color w:val="0800C1"/>
          <w:w w:val="85"/>
          <w:sz w:val="21"/>
        </w:rPr>
        <w:t>i</w:t>
      </w:r>
      <w:r>
        <w:rPr>
          <w:rFonts w:ascii="Courier New" w:hAnsi="Courier New"/>
          <w:color w:val="0100F4"/>
          <w:w w:val="85"/>
          <w:sz w:val="21"/>
        </w:rPr>
        <w:t>nt</w:t>
      </w:r>
      <w:r>
        <w:rPr>
          <w:rFonts w:ascii="Courier New" w:hAnsi="Courier New"/>
          <w:color w:val="0100F4"/>
          <w:spacing w:val="-32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i</w:t>
      </w:r>
      <w:r>
        <w:rPr>
          <w:rFonts w:ascii="Courier New" w:hAnsi="Courier New"/>
          <w:color w:val="000001"/>
          <w:spacing w:val="-1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=</w:t>
      </w:r>
      <w:r>
        <w:rPr>
          <w:rFonts w:ascii="Courier New" w:hAnsi="Courier New"/>
          <w:color w:val="000001"/>
          <w:spacing w:val="-19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0;</w:t>
      </w:r>
      <w:r>
        <w:rPr>
          <w:rFonts w:ascii="Courier New" w:hAnsi="Courier New"/>
          <w:color w:val="000001"/>
          <w:spacing w:val="-15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i</w:t>
      </w:r>
      <w:r>
        <w:rPr>
          <w:rFonts w:ascii="Courier New" w:hAnsi="Courier New"/>
          <w:color w:val="000001"/>
          <w:spacing w:val="6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18"/>
        </w:rPr>
        <w:t>&lt;</w:t>
      </w:r>
      <w:r>
        <w:rPr>
          <w:rFonts w:ascii="Courier New" w:hAnsi="Courier New"/>
          <w:color w:val="000001"/>
          <w:spacing w:val="14"/>
          <w:w w:val="85"/>
          <w:sz w:val="18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dgTaЬle2.RowCount</w:t>
      </w:r>
      <w:r>
        <w:rPr>
          <w:rFonts w:ascii="Courier New" w:hAnsi="Courier New"/>
          <w:color w:val="000001"/>
          <w:spacing w:val="6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-</w:t>
      </w:r>
      <w:r>
        <w:rPr>
          <w:rFonts w:ascii="Courier New" w:hAnsi="Courier New"/>
          <w:color w:val="000001"/>
          <w:spacing w:val="4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1;</w:t>
      </w:r>
      <w:r>
        <w:rPr>
          <w:rFonts w:ascii="Courier New" w:hAnsi="Courier New"/>
          <w:color w:val="000001"/>
          <w:spacing w:val="-12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i++)</w:t>
      </w:r>
    </w:p>
    <w:p w:rsidR="002A34E7" w:rsidRDefault="002B755E">
      <w:pPr>
        <w:spacing w:line="195" w:lineRule="exact"/>
        <w:ind w:left="766"/>
        <w:rPr>
          <w:rFonts w:ascii="Arial"/>
          <w:sz w:val="17"/>
        </w:rPr>
      </w:pPr>
      <w:r>
        <w:rPr>
          <w:rFonts w:ascii="Arial"/>
          <w:color w:val="000001"/>
          <w:w w:val="89"/>
          <w:sz w:val="17"/>
        </w:rPr>
        <w:t>{</w:t>
      </w:r>
    </w:p>
    <w:p w:rsidR="002A34E7" w:rsidRDefault="002B755E">
      <w:pPr>
        <w:spacing w:before="28" w:line="223" w:lineRule="auto"/>
        <w:ind w:left="131" w:right="419" w:hanging="10"/>
        <w:rPr>
          <w:rFonts w:ascii="Courier New" w:hAnsi="Courier New"/>
          <w:sz w:val="21"/>
        </w:rPr>
      </w:pPr>
      <w:r>
        <w:rPr>
          <w:rFonts w:ascii="Courier New" w:hAnsi="Courier New"/>
          <w:color w:val="0100F4"/>
          <w:w w:val="80"/>
          <w:sz w:val="21"/>
        </w:rPr>
        <w:t>if</w:t>
      </w:r>
      <w:r>
        <w:rPr>
          <w:rFonts w:ascii="Courier New" w:hAnsi="Courier New"/>
          <w:color w:val="0100F4"/>
          <w:spacing w:val="28"/>
          <w:w w:val="80"/>
          <w:sz w:val="21"/>
        </w:rPr>
        <w:t xml:space="preserve"> </w:t>
      </w:r>
      <w:r>
        <w:rPr>
          <w:rFonts w:ascii="Courier New" w:hAnsi="Courier New"/>
          <w:color w:val="001C2A"/>
          <w:w w:val="80"/>
          <w:sz w:val="21"/>
        </w:rPr>
        <w:t>(</w:t>
      </w:r>
      <w:r>
        <w:rPr>
          <w:rFonts w:ascii="Courier New" w:hAnsi="Courier New"/>
          <w:color w:val="2A8AA5"/>
          <w:w w:val="80"/>
          <w:sz w:val="21"/>
        </w:rPr>
        <w:t>Convert</w:t>
      </w:r>
      <w:r>
        <w:rPr>
          <w:rFonts w:ascii="Courier New" w:hAnsi="Courier New"/>
          <w:color w:val="001C2A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Tolnt32(dgTaЬle2.Rows[i].Cells[l].Value.ToString().Trim())</w:t>
      </w:r>
      <w:r>
        <w:rPr>
          <w:rFonts w:ascii="Courier New" w:hAnsi="Courier New"/>
          <w:color w:val="000001"/>
          <w:spacing w:val="10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==</w:t>
      </w:r>
      <w:r>
        <w:rPr>
          <w:rFonts w:ascii="Courier New" w:hAnsi="Courier New"/>
          <w:color w:val="000001"/>
          <w:spacing w:val="6"/>
          <w:w w:val="80"/>
          <w:sz w:val="21"/>
        </w:rPr>
        <w:t xml:space="preserve"> </w:t>
      </w:r>
      <w:r>
        <w:rPr>
          <w:rFonts w:ascii="Courier New" w:hAnsi="Courier New"/>
          <w:color w:val="2A8AA5"/>
          <w:w w:val="80"/>
          <w:sz w:val="21"/>
        </w:rPr>
        <w:t>Con­</w:t>
      </w:r>
      <w:r>
        <w:rPr>
          <w:rFonts w:ascii="Courier New" w:hAnsi="Courier New"/>
          <w:color w:val="2A8AA5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2A8AA5"/>
          <w:w w:val="95"/>
          <w:sz w:val="21"/>
        </w:rPr>
        <w:t>vert</w:t>
      </w:r>
      <w:r>
        <w:rPr>
          <w:rFonts w:ascii="Courier New" w:hAnsi="Courier New"/>
          <w:color w:val="001C2A"/>
          <w:w w:val="95"/>
          <w:sz w:val="21"/>
        </w:rPr>
        <w:t>.</w:t>
      </w:r>
      <w:r>
        <w:rPr>
          <w:rFonts w:ascii="Courier New" w:hAnsi="Courier New"/>
          <w:color w:val="000001"/>
          <w:w w:val="95"/>
          <w:sz w:val="21"/>
        </w:rPr>
        <w:t>Tolnt32(comboBox2.SelectedValue))</w:t>
      </w:r>
    </w:p>
    <w:p w:rsidR="002A34E7" w:rsidRDefault="002B755E">
      <w:pPr>
        <w:spacing w:line="225" w:lineRule="exact"/>
        <w:ind w:left="128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КодСотрудника</w:t>
      </w:r>
      <w:r>
        <w:rPr>
          <w:rFonts w:ascii="Courier New" w:hAnsi="Courier New"/>
          <w:color w:val="000001"/>
          <w:spacing w:val="143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83"/>
          <w:w w:val="80"/>
          <w:sz w:val="21"/>
        </w:rPr>
        <w:t xml:space="preserve"> </w:t>
      </w:r>
      <w:r>
        <w:rPr>
          <w:rFonts w:ascii="Courier New" w:hAnsi="Courier New"/>
          <w:color w:val="2A8AA5"/>
          <w:w w:val="80"/>
          <w:sz w:val="21"/>
        </w:rPr>
        <w:t>Convert</w:t>
      </w:r>
      <w:r>
        <w:rPr>
          <w:rFonts w:ascii="Courier New" w:hAnsi="Courier New"/>
          <w:color w:val="001C2A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Tolnt32(dgTaЬle2.Rows[i].Cells[0].Value.ToString().Trim());</w:t>
      </w:r>
    </w:p>
    <w:p w:rsidR="002A34E7" w:rsidRDefault="002B755E">
      <w:pPr>
        <w:spacing w:before="3"/>
        <w:ind w:left="142"/>
        <w:rPr>
          <w:rFonts w:ascii="Arial"/>
          <w:sz w:val="17"/>
        </w:rPr>
      </w:pPr>
      <w:r>
        <w:rPr>
          <w:rFonts w:ascii="Arial"/>
          <w:color w:val="000001"/>
          <w:w w:val="83"/>
          <w:sz w:val="17"/>
        </w:rPr>
        <w:t>}</w:t>
      </w:r>
    </w:p>
    <w:p w:rsidR="002A34E7" w:rsidRDefault="002A34E7">
      <w:pPr>
        <w:pStyle w:val="a3"/>
        <w:spacing w:before="1"/>
        <w:rPr>
          <w:rFonts w:ascii="Arial"/>
          <w:sz w:val="20"/>
        </w:rPr>
      </w:pPr>
    </w:p>
    <w:p w:rsidR="002A34E7" w:rsidRDefault="002B755E">
      <w:pPr>
        <w:ind w:left="116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5"/>
          <w:sz w:val="21"/>
        </w:rPr>
        <w:t>tаЫе</w:t>
      </w:r>
      <w:r>
        <w:rPr>
          <w:rFonts w:ascii="Courier New" w:hAnsi="Courier New"/>
          <w:color w:val="000001"/>
          <w:spacing w:val="18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=</w:t>
      </w:r>
      <w:r>
        <w:rPr>
          <w:rFonts w:ascii="Courier New" w:hAnsi="Courier New"/>
          <w:color w:val="000001"/>
          <w:spacing w:val="19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ЗарnлатаDаtаSеt.ТаЫеs[НачислениеЗарnлатыЕntitу];</w:t>
      </w:r>
    </w:p>
    <w:p w:rsidR="002A34E7" w:rsidRDefault="002B755E">
      <w:pPr>
        <w:spacing w:before="213" w:line="228" w:lineRule="auto"/>
        <w:ind w:left="751" w:right="2372" w:hanging="4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command.CommandText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 xml:space="preserve">НачислениеЗарnлатыЕntitу + </w:t>
      </w:r>
      <w:r>
        <w:rPr>
          <w:rFonts w:ascii="Courier New" w:hAnsi="Courier New"/>
          <w:color w:val="9C1116"/>
          <w:w w:val="80"/>
          <w:sz w:val="21"/>
        </w:rPr>
        <w:t>«Insert</w:t>
      </w:r>
      <w:r>
        <w:rPr>
          <w:rFonts w:ascii="Courier New" w:hAnsi="Courier New"/>
          <w:color w:val="740E16"/>
          <w:w w:val="80"/>
          <w:sz w:val="21"/>
        </w:rPr>
        <w:t>»</w:t>
      </w:r>
      <w:r>
        <w:rPr>
          <w:rFonts w:ascii="Courier New" w:hAnsi="Courier New"/>
          <w:color w:val="000001"/>
          <w:w w:val="80"/>
          <w:sz w:val="21"/>
        </w:rPr>
        <w:t>;</w:t>
      </w:r>
      <w:r>
        <w:rPr>
          <w:rFonts w:ascii="Courier New" w:hAns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adapter.InsertCommand</w:t>
      </w:r>
      <w:r>
        <w:rPr>
          <w:rFonts w:ascii="Courier New" w:hAnsi="Courier New"/>
          <w:color w:val="000001"/>
          <w:spacing w:val="30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-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command;</w:t>
      </w:r>
    </w:p>
    <w:p w:rsidR="002A34E7" w:rsidRDefault="002B755E">
      <w:pPr>
        <w:spacing w:before="2" w:line="225" w:lineRule="auto"/>
        <w:ind w:left="123" w:right="419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command.Parameters.Add</w:t>
      </w:r>
      <w:r>
        <w:rPr>
          <w:rFonts w:ascii="Courier New" w:hAnsi="Courier New"/>
          <w:color w:val="01032A"/>
          <w:w w:val="80"/>
          <w:sz w:val="21"/>
        </w:rPr>
        <w:t>(</w:t>
      </w:r>
      <w:r>
        <w:rPr>
          <w:rFonts w:ascii="Courier New" w:hAnsi="Courier New"/>
          <w:color w:val="0100F4"/>
          <w:w w:val="80"/>
          <w:sz w:val="21"/>
        </w:rPr>
        <w:t>new</w:t>
      </w:r>
      <w:r>
        <w:rPr>
          <w:rFonts w:ascii="Courier New" w:hAnsi="Courier New"/>
          <w:color w:val="2875B3"/>
          <w:w w:val="80"/>
          <w:sz w:val="21"/>
        </w:rPr>
        <w:t>SqlParameter</w:t>
      </w:r>
      <w:r>
        <w:rPr>
          <w:rFonts w:ascii="Courier New" w:hAnsi="Courier New"/>
          <w:color w:val="111315"/>
          <w:w w:val="80"/>
          <w:sz w:val="21"/>
        </w:rPr>
        <w:t>(</w:t>
      </w:r>
      <w:r>
        <w:rPr>
          <w:rFonts w:ascii="Courier New" w:hAnsi="Courier New"/>
          <w:color w:val="9C1116"/>
          <w:w w:val="80"/>
          <w:sz w:val="21"/>
        </w:rPr>
        <w:t>«@IdSotr»</w:t>
      </w:r>
      <w:r>
        <w:rPr>
          <w:rFonts w:ascii="Courier New" w:hAnsi="Courier New"/>
          <w:color w:val="000001"/>
          <w:w w:val="80"/>
          <w:sz w:val="21"/>
        </w:rPr>
        <w:t xml:space="preserve">, </w:t>
      </w:r>
      <w:r>
        <w:rPr>
          <w:rFonts w:ascii="Courier New" w:hAnsi="Courier New"/>
          <w:color w:val="2A8AA5"/>
          <w:w w:val="80"/>
          <w:sz w:val="21"/>
        </w:rPr>
        <w:t>SqlDbType</w:t>
      </w:r>
      <w:r>
        <w:rPr>
          <w:rFonts w:ascii="Courier New" w:hAnsi="Courier New"/>
          <w:color w:val="001C2A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Int));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command.Parameters[</w:t>
      </w:r>
      <w:r>
        <w:rPr>
          <w:rFonts w:ascii="Courier New" w:hAnsi="Courier New"/>
          <w:color w:val="9C1116"/>
          <w:w w:val="80"/>
          <w:sz w:val="21"/>
        </w:rPr>
        <w:t>«@IdSotr»</w:t>
      </w:r>
      <w:r>
        <w:rPr>
          <w:rFonts w:ascii="Courier New" w:hAnsi="Courier New"/>
          <w:color w:val="000001"/>
          <w:w w:val="80"/>
          <w:sz w:val="21"/>
        </w:rPr>
        <w:t>].Value</w:t>
      </w:r>
      <w:r>
        <w:rPr>
          <w:rFonts w:ascii="Courier New" w:hAnsi="Courier New"/>
          <w:color w:val="000001"/>
          <w:spacing w:val="-1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1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КодСотрудника;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command.Parameters.Add</w:t>
      </w:r>
      <w:r>
        <w:rPr>
          <w:rFonts w:ascii="Courier New" w:hAnsi="Courier New"/>
          <w:color w:val="01032A"/>
          <w:w w:val="80"/>
          <w:sz w:val="21"/>
        </w:rPr>
        <w:t>(</w:t>
      </w:r>
      <w:r>
        <w:rPr>
          <w:rFonts w:ascii="Courier New" w:hAnsi="Courier New"/>
          <w:color w:val="0100F4"/>
          <w:w w:val="80"/>
          <w:sz w:val="21"/>
        </w:rPr>
        <w:t>new</w:t>
      </w:r>
      <w:r>
        <w:rPr>
          <w:rFonts w:ascii="Courier New" w:hAnsi="Courier New"/>
          <w:color w:val="2875B3"/>
          <w:w w:val="80"/>
          <w:sz w:val="21"/>
        </w:rPr>
        <w:t>SqlParameter</w:t>
      </w:r>
      <w:r>
        <w:rPr>
          <w:rFonts w:ascii="Courier New" w:hAnsi="Courier New"/>
          <w:color w:val="111315"/>
          <w:w w:val="80"/>
          <w:sz w:val="21"/>
        </w:rPr>
        <w:t>(</w:t>
      </w:r>
      <w:r>
        <w:rPr>
          <w:rFonts w:ascii="Courier New" w:hAnsi="Courier New"/>
          <w:color w:val="9C1116"/>
          <w:w w:val="80"/>
          <w:sz w:val="21"/>
        </w:rPr>
        <w:t>«@IdVidNach»</w:t>
      </w:r>
      <w:r>
        <w:rPr>
          <w:rFonts w:ascii="Courier New" w:hAnsi="Courier New"/>
          <w:color w:val="000001"/>
          <w:w w:val="80"/>
          <w:sz w:val="21"/>
        </w:rPr>
        <w:t>,</w:t>
      </w:r>
      <w:r>
        <w:rPr>
          <w:rFonts w:ascii="Courier New" w:hAnsi="Courier New"/>
          <w:color w:val="000001"/>
          <w:spacing w:val="23"/>
          <w:w w:val="80"/>
          <w:sz w:val="21"/>
        </w:rPr>
        <w:t xml:space="preserve"> </w:t>
      </w:r>
      <w:r>
        <w:rPr>
          <w:rFonts w:ascii="Courier New" w:hAnsi="Courier New"/>
          <w:color w:val="2A8AA5"/>
          <w:w w:val="80"/>
          <w:sz w:val="21"/>
        </w:rPr>
        <w:t>SqlDbType</w:t>
      </w:r>
      <w:r>
        <w:rPr>
          <w:rFonts w:ascii="Courier New" w:hAnsi="Courier New"/>
          <w:color w:val="001C2A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Int));</w:t>
      </w:r>
    </w:p>
    <w:p w:rsidR="002A34E7" w:rsidRDefault="002B755E">
      <w:pPr>
        <w:spacing w:line="223" w:lineRule="auto"/>
        <w:ind w:left="123" w:right="419" w:firstLine="625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command.Parameters[</w:t>
      </w:r>
      <w:r>
        <w:rPr>
          <w:rFonts w:ascii="Courier New" w:hAnsi="Courier New"/>
          <w:color w:val="9C1116"/>
          <w:w w:val="80"/>
          <w:sz w:val="21"/>
        </w:rPr>
        <w:t>«@IdVidNach</w:t>
      </w:r>
      <w:r>
        <w:rPr>
          <w:rFonts w:ascii="Courier New" w:hAnsi="Courier New"/>
          <w:color w:val="740E16"/>
          <w:w w:val="80"/>
          <w:sz w:val="21"/>
        </w:rPr>
        <w:t>»</w:t>
      </w:r>
      <w:r>
        <w:rPr>
          <w:rFonts w:ascii="Courier New" w:hAnsi="Courier New"/>
          <w:color w:val="000001"/>
          <w:w w:val="80"/>
          <w:sz w:val="21"/>
        </w:rPr>
        <w:t>].Value = 5;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command.Parameters.Add</w:t>
      </w:r>
      <w:r>
        <w:rPr>
          <w:rFonts w:ascii="Courier New" w:hAnsi="Courier New"/>
          <w:color w:val="01032A"/>
          <w:w w:val="80"/>
          <w:sz w:val="21"/>
        </w:rPr>
        <w:t>(</w:t>
      </w:r>
      <w:r>
        <w:rPr>
          <w:rFonts w:ascii="Courier New" w:hAnsi="Courier New"/>
          <w:color w:val="0100F4"/>
          <w:w w:val="80"/>
          <w:sz w:val="21"/>
        </w:rPr>
        <w:t>new</w:t>
      </w:r>
      <w:r>
        <w:rPr>
          <w:rFonts w:ascii="Courier New" w:hAnsi="Courier New"/>
          <w:color w:val="2875B3"/>
          <w:w w:val="80"/>
          <w:sz w:val="21"/>
        </w:rPr>
        <w:t>SqlParameter</w:t>
      </w:r>
      <w:r>
        <w:rPr>
          <w:rFonts w:ascii="Courier New" w:hAnsi="Courier New"/>
          <w:color w:val="111315"/>
          <w:w w:val="80"/>
          <w:sz w:val="21"/>
        </w:rPr>
        <w:t>(</w:t>
      </w:r>
      <w:r>
        <w:rPr>
          <w:rFonts w:ascii="Courier New" w:hAnsi="Courier New"/>
          <w:color w:val="9C1116"/>
          <w:w w:val="80"/>
          <w:sz w:val="21"/>
        </w:rPr>
        <w:t>«@Data»</w:t>
      </w:r>
      <w:r>
        <w:rPr>
          <w:rFonts w:ascii="Courier New" w:hAnsi="Courier New"/>
          <w:color w:val="000001"/>
          <w:w w:val="80"/>
          <w:sz w:val="21"/>
        </w:rPr>
        <w:t>,</w:t>
      </w:r>
      <w:r>
        <w:rPr>
          <w:rFonts w:ascii="Courier New" w:hAnsi="Courier New"/>
          <w:color w:val="000001"/>
          <w:spacing w:val="98"/>
          <w:w w:val="80"/>
          <w:sz w:val="21"/>
        </w:rPr>
        <w:t xml:space="preserve"> </w:t>
      </w:r>
      <w:r>
        <w:rPr>
          <w:rFonts w:ascii="Courier New" w:hAnsi="Courier New"/>
          <w:color w:val="2A8AA5"/>
          <w:w w:val="80"/>
          <w:sz w:val="21"/>
        </w:rPr>
        <w:t>SqlDbType</w:t>
      </w:r>
      <w:r>
        <w:rPr>
          <w:rFonts w:ascii="Courier New" w:hAnsi="Courier New"/>
          <w:color w:val="000001"/>
          <w:w w:val="80"/>
          <w:sz w:val="21"/>
        </w:rPr>
        <w:t>.Date));</w:t>
      </w:r>
    </w:p>
    <w:p w:rsidR="002A34E7" w:rsidRDefault="002B755E">
      <w:pPr>
        <w:spacing w:before="3" w:line="223" w:lineRule="auto"/>
        <w:ind w:left="123" w:right="419" w:firstLine="625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command.Parameters[</w:t>
      </w:r>
      <w:r>
        <w:rPr>
          <w:rFonts w:ascii="Courier New" w:hAnsi="Courier New"/>
          <w:color w:val="9C1116"/>
          <w:w w:val="80"/>
          <w:sz w:val="21"/>
        </w:rPr>
        <w:t>«@Data»</w:t>
      </w:r>
      <w:r>
        <w:rPr>
          <w:rFonts w:ascii="Courier New" w:hAnsi="Courier New"/>
          <w:color w:val="000001"/>
          <w:w w:val="80"/>
          <w:sz w:val="21"/>
        </w:rPr>
        <w:t>].Value</w:t>
      </w:r>
      <w:r>
        <w:rPr>
          <w:rFonts w:ascii="Courier New" w:hAnsi="Courier New"/>
          <w:color w:val="000001"/>
          <w:spacing w:val="9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30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dateTimePickerl.Value;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command.Parameters.Add</w:t>
      </w:r>
      <w:r>
        <w:rPr>
          <w:rFonts w:ascii="Courier New" w:hAnsi="Courier New"/>
          <w:color w:val="01032A"/>
          <w:w w:val="80"/>
          <w:sz w:val="21"/>
        </w:rPr>
        <w:t>(</w:t>
      </w:r>
      <w:r>
        <w:rPr>
          <w:rFonts w:ascii="Courier New" w:hAnsi="Courier New"/>
          <w:color w:val="0100F4"/>
          <w:w w:val="80"/>
          <w:sz w:val="21"/>
        </w:rPr>
        <w:t>new</w:t>
      </w:r>
      <w:r>
        <w:rPr>
          <w:rFonts w:ascii="Courier New" w:hAnsi="Courier New"/>
          <w:color w:val="2875B3"/>
          <w:w w:val="80"/>
          <w:sz w:val="21"/>
        </w:rPr>
        <w:t>SqlParameter</w:t>
      </w:r>
      <w:r>
        <w:rPr>
          <w:rFonts w:ascii="Courier New" w:hAnsi="Courier New"/>
          <w:color w:val="111315"/>
          <w:w w:val="80"/>
          <w:sz w:val="21"/>
        </w:rPr>
        <w:t>(</w:t>
      </w:r>
      <w:r>
        <w:rPr>
          <w:rFonts w:ascii="Courier New" w:hAnsi="Courier New"/>
          <w:color w:val="9C1116"/>
          <w:w w:val="80"/>
          <w:sz w:val="21"/>
        </w:rPr>
        <w:t>«@Summa»</w:t>
      </w:r>
      <w:r>
        <w:rPr>
          <w:rFonts w:ascii="Courier New" w:hAnsi="Courier New"/>
          <w:color w:val="000001"/>
          <w:w w:val="80"/>
          <w:sz w:val="21"/>
        </w:rPr>
        <w:t>,</w:t>
      </w:r>
      <w:r>
        <w:rPr>
          <w:rFonts w:ascii="Courier New" w:hAnsi="Courier New"/>
          <w:color w:val="000001"/>
          <w:spacing w:val="24"/>
          <w:w w:val="80"/>
          <w:sz w:val="21"/>
        </w:rPr>
        <w:t xml:space="preserve"> </w:t>
      </w:r>
      <w:r>
        <w:rPr>
          <w:rFonts w:ascii="Courier New" w:hAnsi="Courier New"/>
          <w:color w:val="2A8AA5"/>
          <w:w w:val="80"/>
          <w:sz w:val="21"/>
        </w:rPr>
        <w:t>SqlDbType</w:t>
      </w:r>
      <w:r>
        <w:rPr>
          <w:rFonts w:ascii="Courier New" w:hAnsi="Courier New"/>
          <w:color w:val="001C2A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Float));</w:t>
      </w:r>
    </w:p>
    <w:p w:rsidR="002A34E7" w:rsidRDefault="002B755E">
      <w:pPr>
        <w:spacing w:line="228" w:lineRule="auto"/>
        <w:ind w:left="116" w:right="419" w:firstLine="631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command.Parameters[</w:t>
      </w:r>
      <w:r>
        <w:rPr>
          <w:rFonts w:ascii="Courier New" w:hAnsi="Courier New"/>
          <w:color w:val="9C1116"/>
          <w:w w:val="80"/>
          <w:sz w:val="21"/>
        </w:rPr>
        <w:t>«@Summa»</w:t>
      </w:r>
      <w:r>
        <w:rPr>
          <w:rFonts w:ascii="Courier New" w:hAnsi="Courier New"/>
          <w:color w:val="000001"/>
          <w:w w:val="80"/>
          <w:sz w:val="21"/>
        </w:rPr>
        <w:t>].Value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2A8AA5"/>
          <w:w w:val="80"/>
          <w:sz w:val="21"/>
        </w:rPr>
        <w:t>Convert</w:t>
      </w:r>
      <w:r>
        <w:rPr>
          <w:rFonts w:ascii="Courier New" w:hAnsi="Courier New"/>
          <w:color w:val="001C2A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ToDouЫe(tbSumma.Text);</w:t>
      </w:r>
      <w:r>
        <w:rPr>
          <w:rFonts w:ascii="Courier New" w:hAns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95"/>
          <w:sz w:val="21"/>
        </w:rPr>
        <w:t>taЫe.Rows.Clear();</w:t>
      </w:r>
    </w:p>
    <w:p w:rsidR="002A34E7" w:rsidRDefault="002B755E">
      <w:pPr>
        <w:spacing w:line="224" w:lineRule="exact"/>
        <w:ind w:left="126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95"/>
          <w:sz w:val="21"/>
        </w:rPr>
        <w:t>adapter.Fill(taЫe);</w:t>
      </w:r>
    </w:p>
    <w:p w:rsidR="002A34E7" w:rsidRDefault="002B755E">
      <w:pPr>
        <w:spacing w:before="209" w:line="228" w:lineRule="auto"/>
        <w:ind w:left="124" w:right="4439" w:firstLine="637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EntityName</w:t>
      </w:r>
      <w:r>
        <w:rPr>
          <w:rFonts w:ascii="Courier New" w:hAnsi="Courier New"/>
          <w:color w:val="000001"/>
          <w:spacing w:val="83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58"/>
          <w:w w:val="80"/>
          <w:sz w:val="21"/>
        </w:rPr>
        <w:t xml:space="preserve"> </w:t>
      </w:r>
      <w:r>
        <w:rPr>
          <w:rFonts w:ascii="Courier New" w:hAnsi="Courier New"/>
          <w:color w:val="9C1116"/>
          <w:w w:val="80"/>
          <w:sz w:val="21"/>
        </w:rPr>
        <w:t>«НачислениеЗарnлаты»</w:t>
      </w:r>
      <w:r>
        <w:rPr>
          <w:rFonts w:ascii="Courier New" w:hAnsi="Courier New"/>
          <w:color w:val="3B0301"/>
          <w:w w:val="80"/>
          <w:sz w:val="21"/>
        </w:rPr>
        <w:t>;</w:t>
      </w:r>
      <w:r>
        <w:rPr>
          <w:rFonts w:ascii="Courier New" w:hAnsi="Courier New"/>
          <w:color w:val="3B0301"/>
          <w:spacing w:val="-97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slct();</w:t>
      </w:r>
    </w:p>
    <w:p w:rsidR="002A34E7" w:rsidRDefault="002B755E">
      <w:pPr>
        <w:spacing w:line="228" w:lineRule="auto"/>
        <w:ind w:left="123" w:right="4439" w:firstLine="625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90"/>
          <w:sz w:val="21"/>
        </w:rPr>
        <w:t>dgTaЫe.DataSource = tаЫе;</w:t>
      </w:r>
      <w:r>
        <w:rPr>
          <w:rFonts w:ascii="Courier New" w:hAnsi="Courier New"/>
          <w:color w:val="000001"/>
          <w:spacing w:val="1"/>
          <w:w w:val="90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dgTaЫe.Columns[4].VisiЫe</w:t>
      </w:r>
      <w:r>
        <w:rPr>
          <w:rFonts w:ascii="Courier New" w:hAnsi="Courier New"/>
          <w:color w:val="000001"/>
          <w:spacing w:val="58"/>
          <w:w w:val="85"/>
          <w:sz w:val="21"/>
        </w:rPr>
        <w:t xml:space="preserve"> </w:t>
      </w:r>
      <w:r>
        <w:rPr>
          <w:rFonts w:ascii="Courier New" w:hAnsi="Courier New"/>
          <w:color w:val="01032A"/>
          <w:w w:val="85"/>
          <w:sz w:val="21"/>
        </w:rPr>
        <w:t>=</w:t>
      </w:r>
      <w:r>
        <w:rPr>
          <w:rFonts w:ascii="Courier New" w:hAnsi="Courier New"/>
          <w:color w:val="01032A"/>
          <w:spacing w:val="59"/>
          <w:w w:val="85"/>
          <w:sz w:val="21"/>
        </w:rPr>
        <w:t xml:space="preserve"> </w:t>
      </w:r>
      <w:r>
        <w:rPr>
          <w:rFonts w:ascii="Courier New" w:hAnsi="Courier New"/>
          <w:color w:val="0100F4"/>
          <w:w w:val="85"/>
          <w:sz w:val="21"/>
        </w:rPr>
        <w:t>false</w:t>
      </w:r>
      <w:r>
        <w:rPr>
          <w:rFonts w:ascii="Courier New" w:hAnsi="Courier New"/>
          <w:color w:val="01032A"/>
          <w:w w:val="85"/>
          <w:sz w:val="21"/>
        </w:rPr>
        <w:t>;</w:t>
      </w:r>
    </w:p>
    <w:p w:rsidR="002A34E7" w:rsidRDefault="002B755E">
      <w:pPr>
        <w:ind w:left="560"/>
        <w:rPr>
          <w:rFonts w:ascii="Arial"/>
          <w:sz w:val="17"/>
        </w:rPr>
      </w:pPr>
      <w:r>
        <w:rPr>
          <w:rFonts w:ascii="Arial"/>
          <w:color w:val="000001"/>
          <w:w w:val="89"/>
          <w:sz w:val="17"/>
        </w:rPr>
        <w:t>}</w:t>
      </w:r>
    </w:p>
    <w:p w:rsidR="002A34E7" w:rsidRDefault="002B755E">
      <w:pPr>
        <w:spacing w:before="22"/>
        <w:ind w:left="348"/>
        <w:rPr>
          <w:rFonts w:ascii="Arial"/>
          <w:sz w:val="17"/>
        </w:rPr>
      </w:pPr>
      <w:r>
        <w:rPr>
          <w:rFonts w:ascii="Arial"/>
          <w:color w:val="000001"/>
          <w:w w:val="89"/>
          <w:sz w:val="17"/>
        </w:rPr>
        <w:t>}</w:t>
      </w:r>
    </w:p>
    <w:p w:rsidR="002A34E7" w:rsidRDefault="002B755E">
      <w:pPr>
        <w:spacing w:before="30"/>
        <w:ind w:left="142"/>
        <w:rPr>
          <w:rFonts w:ascii="Arial"/>
          <w:sz w:val="17"/>
        </w:rPr>
      </w:pPr>
      <w:r>
        <w:rPr>
          <w:rFonts w:ascii="Arial"/>
          <w:color w:val="000001"/>
          <w:w w:val="89"/>
          <w:sz w:val="17"/>
        </w:rPr>
        <w:t>}</w:t>
      </w:r>
    </w:p>
    <w:p w:rsidR="002A34E7" w:rsidRDefault="002A34E7">
      <w:pPr>
        <w:pStyle w:val="a3"/>
        <w:rPr>
          <w:rFonts w:ascii="Arial"/>
          <w:sz w:val="20"/>
        </w:rPr>
      </w:pPr>
    </w:p>
    <w:p w:rsidR="002A34E7" w:rsidRDefault="002A34E7">
      <w:pPr>
        <w:pStyle w:val="a3"/>
        <w:rPr>
          <w:rFonts w:ascii="Arial"/>
          <w:sz w:val="20"/>
        </w:rPr>
      </w:pPr>
    </w:p>
    <w:p w:rsidR="002A34E7" w:rsidRDefault="002A34E7">
      <w:pPr>
        <w:pStyle w:val="a3"/>
        <w:rPr>
          <w:rFonts w:ascii="Arial"/>
          <w:sz w:val="19"/>
        </w:rPr>
      </w:pPr>
    </w:p>
    <w:p w:rsidR="002A34E7" w:rsidRDefault="002B755E">
      <w:pPr>
        <w:spacing w:line="229" w:lineRule="exact"/>
        <w:ind w:left="131"/>
        <w:rPr>
          <w:rFonts w:ascii="Courier New"/>
          <w:sz w:val="21"/>
        </w:rPr>
      </w:pPr>
      <w:r>
        <w:rPr>
          <w:rFonts w:ascii="Courier New"/>
          <w:color w:val="0100F4"/>
          <w:w w:val="80"/>
          <w:sz w:val="21"/>
        </w:rPr>
        <w:t>using</w:t>
      </w:r>
      <w:r>
        <w:rPr>
          <w:rFonts w:ascii="Courier New"/>
          <w:color w:val="0100F4"/>
          <w:spacing w:val="9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System;</w:t>
      </w:r>
    </w:p>
    <w:p w:rsidR="002A34E7" w:rsidRDefault="002B755E">
      <w:pPr>
        <w:spacing w:before="2" w:line="225" w:lineRule="auto"/>
        <w:ind w:left="131" w:right="5813"/>
        <w:rPr>
          <w:rFonts w:ascii="Courier New"/>
          <w:sz w:val="21"/>
        </w:rPr>
      </w:pPr>
      <w:r>
        <w:rPr>
          <w:rFonts w:ascii="Courier New"/>
          <w:color w:val="0100F4"/>
          <w:w w:val="80"/>
          <w:sz w:val="21"/>
        </w:rPr>
        <w:t>using</w:t>
      </w:r>
      <w:r>
        <w:rPr>
          <w:rFonts w:ascii="Courier New"/>
          <w:color w:val="0100F4"/>
          <w:spacing w:val="1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System.Collections.Generic;</w:t>
      </w:r>
      <w:r>
        <w:rPr>
          <w:rFonts w:asci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/>
          <w:color w:val="0100F4"/>
          <w:w w:val="80"/>
          <w:sz w:val="21"/>
        </w:rPr>
        <w:t>using</w:t>
      </w:r>
      <w:r>
        <w:rPr>
          <w:rFonts w:ascii="Courier New"/>
          <w:color w:val="0100F4"/>
          <w:spacing w:val="9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System.ComponentModel;</w:t>
      </w:r>
      <w:r>
        <w:rPr>
          <w:rFonts w:asci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/>
          <w:color w:val="0100F4"/>
          <w:w w:val="80"/>
          <w:sz w:val="21"/>
        </w:rPr>
        <w:t>using</w:t>
      </w:r>
      <w:r>
        <w:rPr>
          <w:rFonts w:ascii="Courier New"/>
          <w:color w:val="0100F4"/>
          <w:spacing w:val="-1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System.Data;</w:t>
      </w:r>
    </w:p>
    <w:p w:rsidR="002A34E7" w:rsidRDefault="002B755E">
      <w:pPr>
        <w:spacing w:before="4" w:line="223" w:lineRule="auto"/>
        <w:ind w:left="131" w:right="6897"/>
        <w:rPr>
          <w:rFonts w:ascii="Courier New"/>
          <w:sz w:val="21"/>
        </w:rPr>
      </w:pPr>
      <w:r>
        <w:rPr>
          <w:rFonts w:ascii="Courier New"/>
          <w:color w:val="0100F4"/>
          <w:w w:val="80"/>
          <w:sz w:val="21"/>
        </w:rPr>
        <w:t>using</w:t>
      </w:r>
      <w:r>
        <w:rPr>
          <w:rFonts w:ascii="Courier New"/>
          <w:color w:val="0100F4"/>
          <w:spacing w:val="36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System.Drawing;</w:t>
      </w:r>
      <w:r>
        <w:rPr>
          <w:rFonts w:asci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/>
          <w:color w:val="0100F4"/>
          <w:w w:val="80"/>
          <w:sz w:val="21"/>
        </w:rPr>
        <w:t>using</w:t>
      </w:r>
      <w:r>
        <w:rPr>
          <w:rFonts w:ascii="Courier New"/>
          <w:color w:val="0100F4"/>
          <w:spacing w:val="3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System.Linq;</w:t>
      </w:r>
      <w:r>
        <w:rPr>
          <w:rFonts w:asci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/>
          <w:color w:val="0100F4"/>
          <w:w w:val="80"/>
          <w:sz w:val="21"/>
        </w:rPr>
        <w:t>using</w:t>
      </w:r>
      <w:r>
        <w:rPr>
          <w:rFonts w:ascii="Courier New"/>
          <w:color w:val="0100F4"/>
          <w:spacing w:val="3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System.Text;</w:t>
      </w:r>
    </w:p>
    <w:p w:rsidR="002A34E7" w:rsidRDefault="002B755E">
      <w:pPr>
        <w:spacing w:before="4" w:line="223" w:lineRule="auto"/>
        <w:ind w:left="131" w:right="5813"/>
        <w:rPr>
          <w:rFonts w:ascii="Courier New"/>
          <w:sz w:val="21"/>
        </w:rPr>
      </w:pPr>
      <w:r>
        <w:rPr>
          <w:rFonts w:ascii="Courier New"/>
          <w:color w:val="0100F4"/>
          <w:w w:val="80"/>
          <w:sz w:val="21"/>
        </w:rPr>
        <w:t>using</w:t>
      </w:r>
      <w:r>
        <w:rPr>
          <w:rFonts w:ascii="Courier New"/>
          <w:color w:val="0100F4"/>
          <w:spacing w:val="52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System.Threading.Tasks;</w:t>
      </w:r>
      <w:r>
        <w:rPr>
          <w:rFonts w:asci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/>
          <w:color w:val="0100F4"/>
          <w:w w:val="80"/>
          <w:sz w:val="21"/>
        </w:rPr>
        <w:t>using</w:t>
      </w:r>
      <w:r>
        <w:rPr>
          <w:rFonts w:ascii="Courier New"/>
          <w:color w:val="0100F4"/>
          <w:spacing w:val="17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System.Windows.Forms;</w:t>
      </w:r>
    </w:p>
    <w:p w:rsidR="002A34E7" w:rsidRDefault="002B755E">
      <w:pPr>
        <w:spacing w:before="213" w:line="237" w:lineRule="exact"/>
        <w:ind w:left="130"/>
        <w:rPr>
          <w:rFonts w:ascii="Courier New" w:hAnsi="Courier New"/>
          <w:sz w:val="21"/>
        </w:rPr>
      </w:pPr>
      <w:r>
        <w:rPr>
          <w:rFonts w:ascii="Courier New" w:hAnsi="Courier New"/>
          <w:color w:val="0100F4"/>
          <w:w w:val="95"/>
          <w:sz w:val="21"/>
        </w:rPr>
        <w:t>namespace</w:t>
      </w:r>
      <w:r>
        <w:rPr>
          <w:rFonts w:ascii="Courier New" w:hAnsi="Courier New"/>
          <w:color w:val="01032A"/>
          <w:w w:val="95"/>
          <w:sz w:val="21"/>
        </w:rPr>
        <w:t>З</w:t>
      </w:r>
      <w:r>
        <w:rPr>
          <w:rFonts w:ascii="Courier New" w:hAnsi="Courier New"/>
          <w:color w:val="000001"/>
          <w:w w:val="95"/>
          <w:sz w:val="21"/>
        </w:rPr>
        <w:t>apnлaтa</w:t>
      </w:r>
    </w:p>
    <w:p w:rsidR="002A34E7" w:rsidRDefault="002B755E">
      <w:pPr>
        <w:spacing w:line="195" w:lineRule="exact"/>
        <w:ind w:left="141"/>
        <w:rPr>
          <w:rFonts w:ascii="Arial"/>
          <w:sz w:val="17"/>
        </w:rPr>
      </w:pPr>
      <w:r>
        <w:rPr>
          <w:rFonts w:ascii="Arial"/>
          <w:color w:val="000001"/>
          <w:w w:val="84"/>
          <w:sz w:val="17"/>
        </w:rPr>
        <w:t>{</w:t>
      </w:r>
    </w:p>
    <w:p w:rsidR="002A34E7" w:rsidRDefault="002B755E">
      <w:pPr>
        <w:spacing w:before="10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100F4"/>
          <w:w w:val="85"/>
          <w:sz w:val="21"/>
        </w:rPr>
        <w:t>puЫicpartialclas</w:t>
      </w:r>
      <w:r>
        <w:rPr>
          <w:rFonts w:ascii="Courier New" w:hAnsi="Courier New"/>
          <w:color w:val="001FDD"/>
          <w:w w:val="85"/>
          <w:sz w:val="21"/>
        </w:rPr>
        <w:t>s</w:t>
      </w:r>
      <w:r>
        <w:rPr>
          <w:rFonts w:ascii="Courier New" w:hAnsi="Courier New"/>
          <w:color w:val="2875B3"/>
          <w:w w:val="85"/>
          <w:sz w:val="21"/>
        </w:rPr>
        <w:t>FormOtchet</w:t>
      </w:r>
      <w:r>
        <w:rPr>
          <w:rFonts w:ascii="Courier New" w:hAnsi="Courier New"/>
          <w:color w:val="2875B3"/>
          <w:spacing w:val="-3"/>
          <w:w w:val="85"/>
          <w:sz w:val="21"/>
        </w:rPr>
        <w:t xml:space="preserve"> </w:t>
      </w:r>
      <w:r>
        <w:rPr>
          <w:rFonts w:ascii="Courier New" w:hAnsi="Courier New"/>
          <w:color w:val="01486D"/>
          <w:w w:val="85"/>
          <w:sz w:val="21"/>
        </w:rPr>
        <w:t>:</w:t>
      </w:r>
      <w:r>
        <w:rPr>
          <w:rFonts w:ascii="Courier New" w:hAnsi="Courier New"/>
          <w:color w:val="2A8AA5"/>
          <w:w w:val="85"/>
          <w:sz w:val="21"/>
        </w:rPr>
        <w:t>Form</w:t>
      </w:r>
    </w:p>
    <w:p w:rsidR="002A34E7" w:rsidRDefault="002B755E">
      <w:pPr>
        <w:spacing w:before="4"/>
        <w:ind w:left="347"/>
        <w:rPr>
          <w:rFonts w:ascii="Arial"/>
          <w:sz w:val="17"/>
        </w:rPr>
      </w:pPr>
      <w:r>
        <w:rPr>
          <w:rFonts w:ascii="Arial"/>
          <w:color w:val="000001"/>
          <w:w w:val="88"/>
          <w:sz w:val="17"/>
        </w:rPr>
        <w:t>{</w:t>
      </w:r>
    </w:p>
    <w:p w:rsidR="002A34E7" w:rsidRDefault="002B755E">
      <w:pPr>
        <w:spacing w:before="10" w:line="237" w:lineRule="exact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100F4"/>
          <w:w w:val="85"/>
          <w:sz w:val="21"/>
        </w:rPr>
        <w:t>puЫic</w:t>
      </w:r>
      <w:r>
        <w:rPr>
          <w:rFonts w:ascii="Courier New" w:hAnsi="Courier New"/>
          <w:color w:val="0100F4"/>
          <w:spacing w:val="20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FormOtchet()</w:t>
      </w:r>
    </w:p>
    <w:p w:rsidR="002A34E7" w:rsidRDefault="002B755E">
      <w:pPr>
        <w:spacing w:line="195" w:lineRule="exact"/>
        <w:ind w:left="559"/>
        <w:rPr>
          <w:rFonts w:ascii="Arial"/>
          <w:sz w:val="17"/>
        </w:rPr>
      </w:pPr>
      <w:r>
        <w:rPr>
          <w:rFonts w:ascii="Arial"/>
          <w:color w:val="000001"/>
          <w:w w:val="82"/>
          <w:sz w:val="17"/>
        </w:rPr>
        <w:t>{</w:t>
      </w:r>
    </w:p>
    <w:p w:rsidR="002A34E7" w:rsidRDefault="002B755E">
      <w:pPr>
        <w:spacing w:before="15" w:line="237" w:lineRule="exact"/>
        <w:ind w:left="117"/>
        <w:rPr>
          <w:rFonts w:ascii="Courier New"/>
          <w:sz w:val="21"/>
        </w:rPr>
      </w:pPr>
      <w:r>
        <w:rPr>
          <w:rFonts w:ascii="Courier New"/>
          <w:color w:val="000001"/>
          <w:w w:val="95"/>
          <w:sz w:val="21"/>
        </w:rPr>
        <w:t>InitializeComponent();</w:t>
      </w:r>
    </w:p>
    <w:p w:rsidR="002A34E7" w:rsidRDefault="002B755E">
      <w:pPr>
        <w:spacing w:line="195" w:lineRule="exact"/>
        <w:ind w:left="560"/>
        <w:rPr>
          <w:rFonts w:ascii="Arial"/>
          <w:sz w:val="17"/>
        </w:rPr>
      </w:pPr>
      <w:r>
        <w:rPr>
          <w:rFonts w:ascii="Arial"/>
          <w:color w:val="000001"/>
          <w:w w:val="83"/>
          <w:sz w:val="17"/>
        </w:rPr>
        <w:t>}</w:t>
      </w:r>
    </w:p>
    <w:p w:rsidR="002A34E7" w:rsidRDefault="002A34E7">
      <w:pPr>
        <w:pStyle w:val="a3"/>
        <w:spacing w:before="6"/>
        <w:rPr>
          <w:rFonts w:ascii="Arial"/>
          <w:sz w:val="20"/>
        </w:rPr>
      </w:pPr>
    </w:p>
    <w:p w:rsidR="002A34E7" w:rsidRDefault="002B755E">
      <w:pPr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100F4"/>
          <w:w w:val="80"/>
          <w:sz w:val="21"/>
        </w:rPr>
        <w:t>privatevoid</w:t>
      </w:r>
      <w:r>
        <w:rPr>
          <w:rFonts w:ascii="Courier New" w:hAnsi="Courier New"/>
          <w:color w:val="0100F4"/>
          <w:spacing w:val="82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FormOtchet_Load</w:t>
      </w:r>
      <w:r>
        <w:rPr>
          <w:rFonts w:ascii="Courier New" w:hAnsi="Courier New"/>
          <w:color w:val="01032A"/>
          <w:w w:val="80"/>
          <w:sz w:val="21"/>
        </w:rPr>
        <w:t>(</w:t>
      </w:r>
      <w:r>
        <w:rPr>
          <w:rFonts w:ascii="Courier New" w:hAnsi="Courier New"/>
          <w:color w:val="0100F4"/>
          <w:w w:val="80"/>
          <w:sz w:val="21"/>
        </w:rPr>
        <w:t>object</w:t>
      </w:r>
      <w:r>
        <w:rPr>
          <w:rFonts w:ascii="Courier New" w:hAnsi="Courier New"/>
          <w:color w:val="0100F4"/>
          <w:spacing w:val="6"/>
          <w:w w:val="80"/>
          <w:sz w:val="21"/>
        </w:rPr>
        <w:t xml:space="preserve"> </w:t>
      </w:r>
      <w:r>
        <w:rPr>
          <w:rFonts w:ascii="Courier New" w:hAnsi="Courier New"/>
          <w:color w:val="01032A"/>
          <w:w w:val="80"/>
          <w:sz w:val="21"/>
        </w:rPr>
        <w:t>s</w:t>
      </w:r>
      <w:r>
        <w:rPr>
          <w:rFonts w:ascii="Courier New" w:hAnsi="Courier New"/>
          <w:color w:val="000001"/>
          <w:w w:val="80"/>
          <w:sz w:val="21"/>
        </w:rPr>
        <w:t>ender,</w:t>
      </w:r>
      <w:r>
        <w:rPr>
          <w:rFonts w:ascii="Courier New" w:hAnsi="Courier New"/>
          <w:color w:val="000001"/>
          <w:spacing w:val="-6"/>
          <w:w w:val="80"/>
          <w:sz w:val="21"/>
        </w:rPr>
        <w:t xml:space="preserve"> </w:t>
      </w:r>
      <w:r>
        <w:rPr>
          <w:rFonts w:ascii="Courier New" w:hAnsi="Courier New"/>
          <w:color w:val="2A8AA5"/>
          <w:w w:val="80"/>
          <w:sz w:val="21"/>
        </w:rPr>
        <w:t>EventArgs</w:t>
      </w:r>
      <w:r>
        <w:rPr>
          <w:rFonts w:ascii="Courier New" w:hAnsi="Courier New"/>
          <w:color w:val="2A8AA5"/>
          <w:spacing w:val="57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е)</w:t>
      </w:r>
    </w:p>
    <w:p w:rsidR="002A34E7" w:rsidRPr="0000444F" w:rsidRDefault="002B755E">
      <w:pPr>
        <w:spacing w:before="3"/>
        <w:ind w:left="141"/>
        <w:rPr>
          <w:rFonts w:ascii="Arial"/>
          <w:sz w:val="17"/>
          <w:lang w:val="ru-RU"/>
        </w:rPr>
      </w:pPr>
      <w:r w:rsidRPr="0000444F">
        <w:rPr>
          <w:rFonts w:ascii="Arial"/>
          <w:color w:val="000001"/>
          <w:w w:val="97"/>
          <w:sz w:val="17"/>
          <w:lang w:val="ru-RU"/>
        </w:rPr>
        <w:t>{</w:t>
      </w:r>
    </w:p>
    <w:p w:rsidR="002A34E7" w:rsidRPr="0000444F" w:rsidRDefault="002A34E7">
      <w:pPr>
        <w:rPr>
          <w:rFonts w:ascii="Arial"/>
          <w:sz w:val="17"/>
          <w:lang w:val="ru-RU"/>
        </w:rPr>
        <w:sectPr w:rsidR="002A34E7" w:rsidRPr="0000444F">
          <w:pgSz w:w="11910" w:h="16840"/>
          <w:pgMar w:top="960" w:right="1000" w:bottom="280" w:left="1580" w:header="421" w:footer="0" w:gutter="0"/>
          <w:cols w:space="720"/>
        </w:sectPr>
      </w:pPr>
    </w:p>
    <w:p w:rsidR="002A34E7" w:rsidRPr="0000444F" w:rsidRDefault="002B755E">
      <w:pPr>
        <w:spacing w:before="135" w:line="225" w:lineRule="auto"/>
        <w:ind w:left="116" w:right="419" w:hanging="4"/>
        <w:rPr>
          <w:rFonts w:ascii="Courier New" w:hAnsi="Courier New"/>
          <w:sz w:val="21"/>
          <w:lang w:val="ru-RU"/>
        </w:rPr>
      </w:pPr>
      <w:r w:rsidRPr="0000444F">
        <w:rPr>
          <w:rFonts w:ascii="Courier New" w:hAnsi="Courier New"/>
          <w:color w:val="017B01"/>
          <w:w w:val="80"/>
          <w:sz w:val="21"/>
          <w:lang w:val="ru-RU"/>
        </w:rPr>
        <w:lastRenderedPageBreak/>
        <w:t xml:space="preserve">// </w:t>
      </w:r>
      <w:r>
        <w:rPr>
          <w:rFonts w:ascii="Courier New" w:hAnsi="Courier New"/>
          <w:color w:val="017B01"/>
          <w:w w:val="80"/>
          <w:sz w:val="21"/>
        </w:rPr>
        <w:t>TODO</w:t>
      </w:r>
      <w:r w:rsidRPr="0000444F">
        <w:rPr>
          <w:rFonts w:ascii="Courier New" w:hAnsi="Courier New"/>
          <w:color w:val="017B01"/>
          <w:w w:val="80"/>
          <w:sz w:val="21"/>
          <w:lang w:val="ru-RU"/>
        </w:rPr>
        <w:t>: данная строка</w:t>
      </w:r>
      <w:r w:rsidRPr="0000444F">
        <w:rPr>
          <w:rFonts w:ascii="Courier New" w:hAnsi="Courier New"/>
          <w:color w:val="017B01"/>
          <w:spacing w:val="1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7B01"/>
          <w:w w:val="80"/>
          <w:sz w:val="21"/>
          <w:lang w:val="ru-RU"/>
        </w:rPr>
        <w:t>кода позволяет загрузить данные в таблицу</w:t>
      </w:r>
      <w:r w:rsidRPr="0000444F">
        <w:rPr>
          <w:rFonts w:ascii="Courier New" w:hAnsi="Courier New"/>
          <w:color w:val="017B01"/>
          <w:spacing w:val="1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7B01"/>
          <w:w w:val="80"/>
          <w:sz w:val="21"/>
          <w:lang w:val="ru-RU"/>
        </w:rPr>
        <w:t>«Зарпла­</w:t>
      </w:r>
      <w:r w:rsidRPr="0000444F">
        <w:rPr>
          <w:rFonts w:ascii="Courier New" w:hAnsi="Courier New"/>
          <w:color w:val="017B01"/>
          <w:spacing w:val="1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7B01"/>
          <w:w w:val="80"/>
          <w:sz w:val="21"/>
          <w:lang w:val="ru-RU"/>
        </w:rPr>
        <w:t>та</w:t>
      </w:r>
      <w:r>
        <w:rPr>
          <w:rFonts w:ascii="Courier New" w:hAnsi="Courier New"/>
          <w:color w:val="017B01"/>
          <w:w w:val="80"/>
          <w:sz w:val="21"/>
        </w:rPr>
        <w:t>D</w:t>
      </w:r>
      <w:r w:rsidRPr="0000444F">
        <w:rPr>
          <w:rFonts w:ascii="Courier New" w:hAnsi="Courier New"/>
          <w:color w:val="017B01"/>
          <w:w w:val="80"/>
          <w:sz w:val="21"/>
          <w:lang w:val="ru-RU"/>
        </w:rPr>
        <w:t>а</w:t>
      </w:r>
      <w:r>
        <w:rPr>
          <w:rFonts w:ascii="Courier New" w:hAnsi="Courier New"/>
          <w:color w:val="017B01"/>
          <w:w w:val="80"/>
          <w:sz w:val="21"/>
        </w:rPr>
        <w:t>t</w:t>
      </w:r>
      <w:r w:rsidRPr="0000444F">
        <w:rPr>
          <w:rFonts w:ascii="Courier New" w:hAnsi="Courier New"/>
          <w:color w:val="017B01"/>
          <w:w w:val="80"/>
          <w:sz w:val="21"/>
          <w:lang w:val="ru-RU"/>
        </w:rPr>
        <w:t>а</w:t>
      </w:r>
      <w:r>
        <w:rPr>
          <w:rFonts w:ascii="Courier New" w:hAnsi="Courier New"/>
          <w:color w:val="017B01"/>
          <w:w w:val="80"/>
          <w:sz w:val="21"/>
        </w:rPr>
        <w:t>S</w:t>
      </w:r>
      <w:r w:rsidRPr="0000444F">
        <w:rPr>
          <w:rFonts w:ascii="Courier New" w:hAnsi="Courier New"/>
          <w:color w:val="017B01"/>
          <w:w w:val="80"/>
          <w:sz w:val="21"/>
          <w:lang w:val="ru-RU"/>
        </w:rPr>
        <w:t>е</w:t>
      </w:r>
      <w:r>
        <w:rPr>
          <w:rFonts w:ascii="Courier New" w:hAnsi="Courier New"/>
          <w:color w:val="017B01"/>
          <w:w w:val="80"/>
          <w:sz w:val="21"/>
        </w:rPr>
        <w:t>t</w:t>
      </w:r>
      <w:r w:rsidRPr="0000444F">
        <w:rPr>
          <w:rFonts w:ascii="Courier New" w:hAnsi="Courier New"/>
          <w:color w:val="017B01"/>
          <w:w w:val="80"/>
          <w:sz w:val="21"/>
          <w:lang w:val="ru-RU"/>
        </w:rPr>
        <w:t>.НачислениеЗарплаты</w:t>
      </w:r>
      <w:r>
        <w:rPr>
          <w:rFonts w:ascii="Courier New" w:hAnsi="Courier New"/>
          <w:color w:val="017B01"/>
          <w:w w:val="80"/>
          <w:sz w:val="21"/>
        </w:rPr>
        <w:t>S</w:t>
      </w:r>
      <w:r w:rsidRPr="0000444F">
        <w:rPr>
          <w:rFonts w:ascii="Courier New" w:hAnsi="Courier New"/>
          <w:color w:val="017B01"/>
          <w:w w:val="80"/>
          <w:sz w:val="21"/>
          <w:lang w:val="ru-RU"/>
        </w:rPr>
        <w:t>е</w:t>
      </w:r>
      <w:r>
        <w:rPr>
          <w:rFonts w:ascii="Courier New" w:hAnsi="Courier New"/>
          <w:color w:val="017B01"/>
          <w:w w:val="80"/>
          <w:sz w:val="21"/>
        </w:rPr>
        <w:t>l</w:t>
      </w:r>
      <w:r w:rsidRPr="0000444F">
        <w:rPr>
          <w:rFonts w:ascii="Courier New" w:hAnsi="Courier New"/>
          <w:color w:val="017B01"/>
          <w:w w:val="80"/>
          <w:sz w:val="21"/>
          <w:lang w:val="ru-RU"/>
        </w:rPr>
        <w:t>ес</w:t>
      </w:r>
      <w:r>
        <w:rPr>
          <w:rFonts w:ascii="Courier New" w:hAnsi="Courier New"/>
          <w:color w:val="017B01"/>
          <w:w w:val="80"/>
          <w:sz w:val="21"/>
        </w:rPr>
        <w:t>t</w:t>
      </w:r>
      <w:r w:rsidRPr="0000444F">
        <w:rPr>
          <w:rFonts w:ascii="Courier New" w:hAnsi="Courier New"/>
          <w:color w:val="017B01"/>
          <w:w w:val="80"/>
          <w:sz w:val="21"/>
          <w:lang w:val="ru-RU"/>
        </w:rPr>
        <w:t>». При необходимости</w:t>
      </w:r>
      <w:r w:rsidRPr="0000444F">
        <w:rPr>
          <w:rFonts w:ascii="Courier New" w:hAnsi="Courier New"/>
          <w:color w:val="017B01"/>
          <w:spacing w:val="1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7B01"/>
          <w:w w:val="80"/>
          <w:sz w:val="21"/>
          <w:lang w:val="ru-RU"/>
        </w:rPr>
        <w:t>она может быть перемещена</w:t>
      </w:r>
      <w:r w:rsidRPr="0000444F">
        <w:rPr>
          <w:rFonts w:ascii="Courier New" w:hAnsi="Courier New"/>
          <w:color w:val="017B01"/>
          <w:spacing w:val="1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7B01"/>
          <w:w w:val="80"/>
          <w:sz w:val="21"/>
          <w:lang w:val="ru-RU"/>
        </w:rPr>
        <w:t>или</w:t>
      </w:r>
      <w:r w:rsidRPr="0000444F">
        <w:rPr>
          <w:rFonts w:ascii="Courier New" w:hAnsi="Courier New"/>
          <w:color w:val="017B01"/>
          <w:spacing w:val="1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7B01"/>
          <w:w w:val="95"/>
          <w:sz w:val="21"/>
          <w:lang w:val="ru-RU"/>
        </w:rPr>
        <w:t>удалена.</w:t>
      </w:r>
      <w:r w:rsidRPr="0000444F">
        <w:rPr>
          <w:rFonts w:ascii="Courier New" w:hAnsi="Courier New"/>
          <w:color w:val="017B01"/>
          <w:spacing w:val="1"/>
          <w:w w:val="95"/>
          <w:sz w:val="21"/>
          <w:lang w:val="ru-RU"/>
        </w:rPr>
        <w:t xml:space="preserve"> </w:t>
      </w:r>
      <w:r>
        <w:rPr>
          <w:rFonts w:ascii="Courier New" w:hAnsi="Courier New"/>
          <w:color w:val="0000F7"/>
          <w:w w:val="80"/>
          <w:sz w:val="21"/>
        </w:rPr>
        <w:t>this</w:t>
      </w:r>
      <w:r w:rsidRPr="0000444F">
        <w:rPr>
          <w:rFonts w:ascii="Courier New" w:hAnsi="Courier New"/>
          <w:color w:val="000336"/>
          <w:w w:val="80"/>
          <w:sz w:val="21"/>
          <w:lang w:val="ru-RU"/>
        </w:rPr>
        <w:t>.</w:t>
      </w:r>
      <w:r w:rsidRPr="0000444F">
        <w:rPr>
          <w:rFonts w:ascii="Courier New" w:hAnsi="Courier New"/>
          <w:color w:val="000001"/>
          <w:w w:val="80"/>
          <w:sz w:val="21"/>
          <w:lang w:val="ru-RU"/>
        </w:rPr>
        <w:t>НачислениеЗарплаты</w:t>
      </w:r>
      <w:r>
        <w:rPr>
          <w:rFonts w:ascii="Courier New" w:hAnsi="Courier New"/>
          <w:color w:val="000001"/>
          <w:w w:val="80"/>
          <w:sz w:val="21"/>
        </w:rPr>
        <w:t>S</w:t>
      </w:r>
      <w:r w:rsidRPr="0000444F">
        <w:rPr>
          <w:rFonts w:ascii="Courier New" w:hAnsi="Courier New"/>
          <w:color w:val="000001"/>
          <w:w w:val="80"/>
          <w:sz w:val="21"/>
          <w:lang w:val="ru-RU"/>
        </w:rPr>
        <w:t>е</w:t>
      </w:r>
      <w:r>
        <w:rPr>
          <w:rFonts w:ascii="Courier New" w:hAnsi="Courier New"/>
          <w:color w:val="000001"/>
          <w:w w:val="80"/>
          <w:sz w:val="21"/>
        </w:rPr>
        <w:t>l</w:t>
      </w:r>
      <w:r w:rsidRPr="0000444F">
        <w:rPr>
          <w:rFonts w:ascii="Courier New" w:hAnsi="Courier New"/>
          <w:color w:val="000001"/>
          <w:w w:val="80"/>
          <w:sz w:val="21"/>
          <w:lang w:val="ru-RU"/>
        </w:rPr>
        <w:t>ес</w:t>
      </w:r>
      <w:r>
        <w:rPr>
          <w:rFonts w:ascii="Courier New" w:hAnsi="Courier New"/>
          <w:color w:val="000001"/>
          <w:w w:val="80"/>
          <w:sz w:val="21"/>
        </w:rPr>
        <w:t>t</w:t>
      </w:r>
      <w:r w:rsidRPr="0000444F">
        <w:rPr>
          <w:rFonts w:ascii="Courier New" w:hAnsi="Courier New"/>
          <w:color w:val="000001"/>
          <w:w w:val="80"/>
          <w:sz w:val="21"/>
          <w:lang w:val="ru-RU"/>
        </w:rPr>
        <w:t>ТаЫеА</w:t>
      </w:r>
      <w:r>
        <w:rPr>
          <w:rFonts w:ascii="Courier New" w:hAnsi="Courier New"/>
          <w:color w:val="000001"/>
          <w:w w:val="80"/>
          <w:sz w:val="21"/>
        </w:rPr>
        <w:t>d</w:t>
      </w:r>
      <w:r w:rsidRPr="0000444F">
        <w:rPr>
          <w:rFonts w:ascii="Courier New" w:hAnsi="Courier New"/>
          <w:color w:val="000001"/>
          <w:w w:val="80"/>
          <w:sz w:val="21"/>
          <w:lang w:val="ru-RU"/>
        </w:rPr>
        <w:t>ар</w:t>
      </w:r>
      <w:r>
        <w:rPr>
          <w:rFonts w:ascii="Courier New" w:hAnsi="Courier New"/>
          <w:color w:val="000001"/>
          <w:w w:val="80"/>
          <w:sz w:val="21"/>
        </w:rPr>
        <w:t>t</w:t>
      </w:r>
      <w:r w:rsidRPr="0000444F">
        <w:rPr>
          <w:rFonts w:ascii="Courier New" w:hAnsi="Courier New"/>
          <w:color w:val="000001"/>
          <w:w w:val="80"/>
          <w:sz w:val="21"/>
          <w:lang w:val="ru-RU"/>
        </w:rPr>
        <w:t>е</w:t>
      </w:r>
      <w:r>
        <w:rPr>
          <w:rFonts w:ascii="Courier New" w:hAnsi="Courier New"/>
          <w:color w:val="000001"/>
          <w:w w:val="80"/>
          <w:sz w:val="21"/>
        </w:rPr>
        <w:t>r</w:t>
      </w:r>
      <w:r w:rsidRPr="0000444F">
        <w:rPr>
          <w:rFonts w:ascii="Courier New" w:hAnsi="Courier New"/>
          <w:color w:val="000001"/>
          <w:w w:val="80"/>
          <w:sz w:val="21"/>
          <w:lang w:val="ru-RU"/>
        </w:rPr>
        <w:t>.</w:t>
      </w:r>
      <w:r>
        <w:rPr>
          <w:rFonts w:ascii="Courier New" w:hAnsi="Courier New"/>
          <w:color w:val="000001"/>
          <w:w w:val="80"/>
          <w:sz w:val="21"/>
        </w:rPr>
        <w:t>Fill</w:t>
      </w:r>
      <w:r w:rsidRPr="0000444F">
        <w:rPr>
          <w:rFonts w:ascii="Courier New" w:hAnsi="Courier New"/>
          <w:color w:val="000001"/>
          <w:w w:val="80"/>
          <w:sz w:val="21"/>
          <w:lang w:val="ru-RU"/>
        </w:rPr>
        <w:t>(</w:t>
      </w:r>
      <w:r>
        <w:rPr>
          <w:rFonts w:ascii="Courier New" w:hAnsi="Courier New"/>
          <w:color w:val="0100D1"/>
          <w:w w:val="80"/>
          <w:sz w:val="21"/>
        </w:rPr>
        <w:t>t</w:t>
      </w:r>
      <w:r>
        <w:rPr>
          <w:rFonts w:ascii="Courier New" w:hAnsi="Courier New"/>
          <w:color w:val="0000F7"/>
          <w:w w:val="80"/>
          <w:sz w:val="21"/>
        </w:rPr>
        <w:t>his</w:t>
      </w:r>
      <w:r w:rsidRPr="0000444F">
        <w:rPr>
          <w:rFonts w:ascii="Courier New" w:hAnsi="Courier New"/>
          <w:color w:val="000336"/>
          <w:w w:val="80"/>
          <w:sz w:val="21"/>
          <w:lang w:val="ru-RU"/>
        </w:rPr>
        <w:t>.</w:t>
      </w:r>
      <w:r w:rsidRPr="0000444F">
        <w:rPr>
          <w:rFonts w:ascii="Courier New" w:hAnsi="Courier New"/>
          <w:color w:val="000001"/>
          <w:w w:val="80"/>
          <w:sz w:val="21"/>
          <w:lang w:val="ru-RU"/>
        </w:rPr>
        <w:t>Зарплата</w:t>
      </w:r>
      <w:r>
        <w:rPr>
          <w:rFonts w:ascii="Courier New" w:hAnsi="Courier New"/>
          <w:color w:val="000001"/>
          <w:w w:val="80"/>
          <w:sz w:val="21"/>
        </w:rPr>
        <w:t>D</w:t>
      </w:r>
      <w:r w:rsidRPr="0000444F">
        <w:rPr>
          <w:rFonts w:ascii="Courier New" w:hAnsi="Courier New"/>
          <w:color w:val="000001"/>
          <w:w w:val="80"/>
          <w:sz w:val="21"/>
          <w:lang w:val="ru-RU"/>
        </w:rPr>
        <w:t>а</w:t>
      </w:r>
      <w:r>
        <w:rPr>
          <w:rFonts w:ascii="Courier New" w:hAnsi="Courier New"/>
          <w:color w:val="000001"/>
          <w:w w:val="80"/>
          <w:sz w:val="21"/>
        </w:rPr>
        <w:t>t</w:t>
      </w:r>
      <w:r w:rsidRPr="0000444F">
        <w:rPr>
          <w:rFonts w:ascii="Courier New" w:hAnsi="Courier New"/>
          <w:color w:val="000001"/>
          <w:w w:val="80"/>
          <w:sz w:val="21"/>
          <w:lang w:val="ru-RU"/>
        </w:rPr>
        <w:t>а</w:t>
      </w:r>
      <w:r>
        <w:rPr>
          <w:rFonts w:ascii="Courier New" w:hAnsi="Courier New"/>
          <w:color w:val="000001"/>
          <w:w w:val="80"/>
          <w:sz w:val="21"/>
        </w:rPr>
        <w:t>S</w:t>
      </w:r>
      <w:r w:rsidRPr="0000444F">
        <w:rPr>
          <w:rFonts w:ascii="Courier New" w:hAnsi="Courier New"/>
          <w:color w:val="000001"/>
          <w:w w:val="80"/>
          <w:sz w:val="21"/>
          <w:lang w:val="ru-RU"/>
        </w:rPr>
        <w:t>е</w:t>
      </w:r>
      <w:r>
        <w:rPr>
          <w:rFonts w:ascii="Courier New" w:hAnsi="Courier New"/>
          <w:color w:val="000001"/>
          <w:w w:val="80"/>
          <w:sz w:val="21"/>
        </w:rPr>
        <w:t>t</w:t>
      </w:r>
      <w:r w:rsidRPr="0000444F">
        <w:rPr>
          <w:rFonts w:ascii="Courier New" w:hAnsi="Courier New"/>
          <w:color w:val="000001"/>
          <w:w w:val="80"/>
          <w:sz w:val="21"/>
          <w:lang w:val="ru-RU"/>
        </w:rPr>
        <w:t>.НачислениеЗарплаты</w:t>
      </w:r>
      <w:r w:rsidRPr="0000444F">
        <w:rPr>
          <w:rFonts w:ascii="Courier New" w:hAnsi="Courier New"/>
          <w:color w:val="000001"/>
          <w:spacing w:val="1"/>
          <w:w w:val="80"/>
          <w:sz w:val="21"/>
          <w:lang w:val="ru-RU"/>
        </w:rPr>
        <w:t xml:space="preserve"> </w:t>
      </w:r>
      <w:r>
        <w:rPr>
          <w:rFonts w:ascii="Courier New" w:hAnsi="Courier New"/>
          <w:color w:val="000001"/>
          <w:w w:val="95"/>
          <w:sz w:val="21"/>
        </w:rPr>
        <w:t>Select</w:t>
      </w:r>
      <w:r w:rsidRPr="0000444F">
        <w:rPr>
          <w:rFonts w:ascii="Courier New" w:hAnsi="Courier New"/>
          <w:color w:val="000001"/>
          <w:w w:val="95"/>
          <w:sz w:val="21"/>
          <w:lang w:val="ru-RU"/>
        </w:rPr>
        <w:t>);</w:t>
      </w:r>
    </w:p>
    <w:p w:rsidR="002A34E7" w:rsidRDefault="002B755E">
      <w:pPr>
        <w:spacing w:before="212" w:line="232" w:lineRule="exact"/>
        <w:ind w:left="116"/>
        <w:rPr>
          <w:rFonts w:ascii="Courier New"/>
          <w:sz w:val="21"/>
        </w:rPr>
      </w:pPr>
      <w:r>
        <w:rPr>
          <w:rFonts w:ascii="Courier New"/>
          <w:color w:val="0000F7"/>
          <w:w w:val="95"/>
          <w:sz w:val="21"/>
        </w:rPr>
        <w:t>this</w:t>
      </w:r>
      <w:r>
        <w:rPr>
          <w:rFonts w:ascii="Courier New"/>
          <w:color w:val="000336"/>
          <w:w w:val="95"/>
          <w:sz w:val="21"/>
        </w:rPr>
        <w:t>.</w:t>
      </w:r>
      <w:r>
        <w:rPr>
          <w:rFonts w:ascii="Courier New"/>
          <w:color w:val="000001"/>
          <w:w w:val="95"/>
          <w:sz w:val="21"/>
        </w:rPr>
        <w:t>reportViewerl.RefreshReport();</w:t>
      </w:r>
    </w:p>
    <w:p w:rsidR="002A34E7" w:rsidRDefault="002B755E">
      <w:pPr>
        <w:spacing w:line="202" w:lineRule="exact"/>
        <w:ind w:left="560"/>
        <w:rPr>
          <w:rFonts w:ascii="Arial"/>
          <w:sz w:val="18"/>
        </w:rPr>
      </w:pPr>
      <w:r>
        <w:rPr>
          <w:rFonts w:ascii="Arial"/>
          <w:color w:val="000001"/>
          <w:w w:val="83"/>
          <w:sz w:val="18"/>
        </w:rPr>
        <w:t>}</w:t>
      </w:r>
    </w:p>
    <w:p w:rsidR="002A34E7" w:rsidRDefault="002B755E">
      <w:pPr>
        <w:spacing w:before="15"/>
        <w:ind w:left="348"/>
        <w:rPr>
          <w:rFonts w:ascii="Arial"/>
          <w:sz w:val="18"/>
        </w:rPr>
      </w:pPr>
      <w:r>
        <w:rPr>
          <w:rFonts w:ascii="Arial"/>
          <w:color w:val="000001"/>
          <w:w w:val="83"/>
          <w:sz w:val="18"/>
        </w:rPr>
        <w:t>}</w:t>
      </w:r>
    </w:p>
    <w:p w:rsidR="002A34E7" w:rsidRDefault="002B755E">
      <w:pPr>
        <w:spacing w:before="18"/>
        <w:ind w:left="848"/>
        <w:rPr>
          <w:rFonts w:ascii="Arial"/>
          <w:sz w:val="18"/>
        </w:rPr>
      </w:pPr>
      <w:r>
        <w:rPr>
          <w:rFonts w:ascii="Arial"/>
          <w:color w:val="000001"/>
          <w:w w:val="83"/>
          <w:sz w:val="18"/>
        </w:rPr>
        <w:t>}</w:t>
      </w:r>
    </w:p>
    <w:p w:rsidR="002A34E7" w:rsidRDefault="002A34E7">
      <w:pPr>
        <w:pStyle w:val="a3"/>
        <w:rPr>
          <w:rFonts w:ascii="Arial"/>
          <w:sz w:val="20"/>
        </w:rPr>
      </w:pPr>
    </w:p>
    <w:p w:rsidR="002A34E7" w:rsidRDefault="002A34E7">
      <w:pPr>
        <w:pStyle w:val="a3"/>
        <w:spacing w:before="7"/>
        <w:rPr>
          <w:rFonts w:ascii="Arial"/>
          <w:sz w:val="19"/>
        </w:rPr>
      </w:pPr>
    </w:p>
    <w:p w:rsidR="002A34E7" w:rsidRDefault="002B755E">
      <w:pPr>
        <w:spacing w:line="229" w:lineRule="exact"/>
        <w:ind w:left="131"/>
        <w:rPr>
          <w:rFonts w:ascii="Courier New"/>
          <w:sz w:val="21"/>
        </w:rPr>
      </w:pPr>
      <w:r>
        <w:rPr>
          <w:rFonts w:ascii="Courier New"/>
          <w:color w:val="0000F7"/>
          <w:w w:val="80"/>
          <w:sz w:val="21"/>
        </w:rPr>
        <w:t>using</w:t>
      </w:r>
      <w:r>
        <w:rPr>
          <w:rFonts w:ascii="Courier New"/>
          <w:color w:val="0000F7"/>
          <w:spacing w:val="6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System;</w:t>
      </w:r>
    </w:p>
    <w:p w:rsidR="002A34E7" w:rsidRDefault="002B755E">
      <w:pPr>
        <w:spacing w:before="2" w:line="225" w:lineRule="auto"/>
        <w:ind w:left="131" w:right="5813"/>
        <w:rPr>
          <w:rFonts w:ascii="Courier New"/>
          <w:sz w:val="21"/>
        </w:rPr>
      </w:pPr>
      <w:r>
        <w:rPr>
          <w:rFonts w:ascii="Courier New"/>
          <w:color w:val="0000F7"/>
          <w:w w:val="80"/>
          <w:sz w:val="21"/>
        </w:rPr>
        <w:t>using</w:t>
      </w:r>
      <w:r>
        <w:rPr>
          <w:rFonts w:ascii="Courier New"/>
          <w:color w:val="0000F7"/>
          <w:spacing w:val="1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System.Collections.Generic;</w:t>
      </w:r>
      <w:r>
        <w:rPr>
          <w:rFonts w:asci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/>
          <w:color w:val="0000F7"/>
          <w:w w:val="80"/>
          <w:sz w:val="21"/>
        </w:rPr>
        <w:t>using</w:t>
      </w:r>
      <w:r>
        <w:rPr>
          <w:rFonts w:ascii="Courier New"/>
          <w:color w:val="0000F7"/>
          <w:spacing w:val="9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System.ComponentModel;</w:t>
      </w:r>
      <w:r>
        <w:rPr>
          <w:rFonts w:asci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/>
          <w:color w:val="0000F7"/>
          <w:w w:val="80"/>
          <w:sz w:val="21"/>
        </w:rPr>
        <w:t>using</w:t>
      </w:r>
      <w:r>
        <w:rPr>
          <w:rFonts w:ascii="Courier New"/>
          <w:color w:val="0000F7"/>
          <w:spacing w:val="-1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System.Data;</w:t>
      </w:r>
    </w:p>
    <w:p w:rsidR="002A34E7" w:rsidRDefault="002B755E">
      <w:pPr>
        <w:spacing w:line="225" w:lineRule="auto"/>
        <w:ind w:left="131" w:right="6897"/>
        <w:rPr>
          <w:rFonts w:ascii="Courier New"/>
          <w:sz w:val="21"/>
        </w:rPr>
      </w:pPr>
      <w:r>
        <w:rPr>
          <w:rFonts w:ascii="Courier New"/>
          <w:color w:val="0000F7"/>
          <w:w w:val="80"/>
          <w:sz w:val="21"/>
        </w:rPr>
        <w:t>using</w:t>
      </w:r>
      <w:r>
        <w:rPr>
          <w:rFonts w:ascii="Courier New"/>
          <w:color w:val="0000F7"/>
          <w:spacing w:val="36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System.Drawing;</w:t>
      </w:r>
      <w:r>
        <w:rPr>
          <w:rFonts w:asci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/>
          <w:color w:val="0000F7"/>
          <w:w w:val="80"/>
          <w:sz w:val="21"/>
        </w:rPr>
        <w:t>using</w:t>
      </w:r>
      <w:r>
        <w:rPr>
          <w:rFonts w:ascii="Courier New"/>
          <w:color w:val="0000F7"/>
          <w:spacing w:val="3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System.Linq;</w:t>
      </w:r>
      <w:r>
        <w:rPr>
          <w:rFonts w:asci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/>
          <w:color w:val="0000F7"/>
          <w:w w:val="80"/>
          <w:sz w:val="21"/>
        </w:rPr>
        <w:t>using</w:t>
      </w:r>
      <w:r>
        <w:rPr>
          <w:rFonts w:ascii="Courier New"/>
          <w:color w:val="0000F7"/>
          <w:spacing w:val="3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System.Text;</w:t>
      </w:r>
    </w:p>
    <w:p w:rsidR="002A34E7" w:rsidRDefault="002B755E">
      <w:pPr>
        <w:spacing w:line="225" w:lineRule="auto"/>
        <w:ind w:left="131" w:right="6142"/>
        <w:rPr>
          <w:rFonts w:ascii="Courier New"/>
          <w:sz w:val="21"/>
        </w:rPr>
      </w:pPr>
      <w:r>
        <w:rPr>
          <w:rFonts w:ascii="Courier New"/>
          <w:color w:val="0000F7"/>
          <w:w w:val="80"/>
          <w:sz w:val="21"/>
        </w:rPr>
        <w:t>using</w:t>
      </w:r>
      <w:r>
        <w:rPr>
          <w:rFonts w:ascii="Courier New"/>
          <w:color w:val="0000F7"/>
          <w:spacing w:val="52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System.Threading.Tasks;</w:t>
      </w:r>
      <w:r>
        <w:rPr>
          <w:rFonts w:asci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/>
          <w:color w:val="0000F7"/>
          <w:w w:val="80"/>
          <w:sz w:val="21"/>
        </w:rPr>
        <w:t>using</w:t>
      </w:r>
      <w:r>
        <w:rPr>
          <w:rFonts w:ascii="Courier New"/>
          <w:color w:val="0000F7"/>
          <w:spacing w:val="17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System.Windows.Forms;</w:t>
      </w:r>
      <w:r>
        <w:rPr>
          <w:rFonts w:asci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/>
          <w:color w:val="0000F7"/>
          <w:w w:val="80"/>
          <w:sz w:val="21"/>
        </w:rPr>
        <w:t>using</w:t>
      </w:r>
      <w:r>
        <w:rPr>
          <w:rFonts w:ascii="Courier New"/>
          <w:color w:val="0000F7"/>
          <w:spacing w:val="4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System.Data.Sql;</w:t>
      </w:r>
    </w:p>
    <w:p w:rsidR="002A34E7" w:rsidRDefault="002B755E">
      <w:pPr>
        <w:spacing w:line="224" w:lineRule="exact"/>
        <w:ind w:left="131"/>
        <w:rPr>
          <w:rFonts w:ascii="Courier New"/>
          <w:sz w:val="21"/>
        </w:rPr>
      </w:pPr>
      <w:r>
        <w:rPr>
          <w:rFonts w:ascii="Courier New"/>
          <w:color w:val="0000F7"/>
          <w:w w:val="80"/>
          <w:sz w:val="21"/>
        </w:rPr>
        <w:t>using</w:t>
      </w:r>
      <w:r>
        <w:rPr>
          <w:rFonts w:ascii="Courier New"/>
          <w:color w:val="0000F7"/>
          <w:spacing w:val="38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System.Data.SqlClient;</w:t>
      </w:r>
    </w:p>
    <w:p w:rsidR="002A34E7" w:rsidRDefault="002B755E">
      <w:pPr>
        <w:spacing w:before="203" w:line="232" w:lineRule="exact"/>
        <w:ind w:left="130"/>
        <w:rPr>
          <w:rFonts w:ascii="Courier New" w:hAnsi="Courier New"/>
          <w:sz w:val="21"/>
        </w:rPr>
      </w:pPr>
      <w:r>
        <w:rPr>
          <w:rFonts w:ascii="Courier New" w:hAnsi="Courier New"/>
          <w:color w:val="0000F7"/>
          <w:w w:val="95"/>
          <w:sz w:val="21"/>
        </w:rPr>
        <w:t>паmеsрасе</w:t>
      </w:r>
      <w:r>
        <w:rPr>
          <w:rFonts w:ascii="Courier New" w:hAnsi="Courier New"/>
          <w:color w:val="000001"/>
          <w:w w:val="95"/>
          <w:sz w:val="21"/>
        </w:rPr>
        <w:t>Зарплата</w:t>
      </w:r>
    </w:p>
    <w:p w:rsidR="002A34E7" w:rsidRDefault="002B755E">
      <w:pPr>
        <w:spacing w:line="202" w:lineRule="exact"/>
        <w:ind w:left="140"/>
        <w:rPr>
          <w:rFonts w:ascii="Arial"/>
          <w:sz w:val="18"/>
        </w:rPr>
      </w:pPr>
      <w:r>
        <w:rPr>
          <w:rFonts w:ascii="Arial"/>
          <w:color w:val="000001"/>
          <w:w w:val="84"/>
          <w:sz w:val="18"/>
        </w:rPr>
        <w:t>{</w:t>
      </w:r>
    </w:p>
    <w:p w:rsidR="002A34E7" w:rsidRDefault="002B755E">
      <w:pPr>
        <w:spacing w:before="13" w:line="232" w:lineRule="exact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000F7"/>
          <w:w w:val="85"/>
          <w:sz w:val="21"/>
        </w:rPr>
        <w:t>puЫicpartialclass</w:t>
      </w:r>
      <w:r>
        <w:rPr>
          <w:rFonts w:ascii="Courier New" w:hAnsi="Courier New"/>
          <w:color w:val="2A75BA"/>
          <w:w w:val="85"/>
          <w:sz w:val="21"/>
        </w:rPr>
        <w:t>FormPovremenno</w:t>
      </w:r>
      <w:r>
        <w:rPr>
          <w:rFonts w:ascii="Courier New" w:hAnsi="Courier New"/>
          <w:color w:val="2A75BA"/>
          <w:spacing w:val="-10"/>
          <w:w w:val="85"/>
          <w:sz w:val="21"/>
        </w:rPr>
        <w:t xml:space="preserve"> </w:t>
      </w:r>
      <w:r>
        <w:rPr>
          <w:rFonts w:ascii="Courier New" w:hAnsi="Courier New"/>
          <w:color w:val="011828"/>
          <w:w w:val="85"/>
          <w:sz w:val="21"/>
        </w:rPr>
        <w:t>:</w:t>
      </w:r>
      <w:r>
        <w:rPr>
          <w:rFonts w:ascii="Courier New" w:hAnsi="Courier New"/>
          <w:color w:val="2A8CAA"/>
          <w:w w:val="85"/>
          <w:sz w:val="21"/>
        </w:rPr>
        <w:t>Form</w:t>
      </w:r>
    </w:p>
    <w:p w:rsidR="002A34E7" w:rsidRDefault="002B755E">
      <w:pPr>
        <w:spacing w:line="202" w:lineRule="exact"/>
        <w:ind w:left="347"/>
        <w:rPr>
          <w:rFonts w:ascii="Arial"/>
          <w:sz w:val="18"/>
        </w:rPr>
      </w:pPr>
      <w:r>
        <w:rPr>
          <w:rFonts w:ascii="Arial"/>
          <w:color w:val="000336"/>
          <w:w w:val="88"/>
          <w:sz w:val="18"/>
        </w:rPr>
        <w:t>{</w:t>
      </w:r>
    </w:p>
    <w:p w:rsidR="002A34E7" w:rsidRDefault="002B755E">
      <w:pPr>
        <w:spacing w:before="14" w:line="225" w:lineRule="auto"/>
        <w:ind w:left="136" w:right="2372"/>
        <w:rPr>
          <w:rFonts w:ascii="Courier New" w:hAnsi="Courier New"/>
          <w:sz w:val="21"/>
        </w:rPr>
      </w:pPr>
      <w:r>
        <w:rPr>
          <w:rFonts w:ascii="Courier New" w:hAnsi="Courier New"/>
          <w:color w:val="0000F7"/>
          <w:w w:val="80"/>
          <w:sz w:val="21"/>
        </w:rPr>
        <w:t>privateconststring</w:t>
      </w:r>
      <w:r>
        <w:rPr>
          <w:rFonts w:ascii="Courier New" w:hAnsi="Courier New"/>
          <w:color w:val="000336"/>
          <w:w w:val="80"/>
          <w:sz w:val="21"/>
        </w:rPr>
        <w:t>P</w:t>
      </w:r>
      <w:r>
        <w:rPr>
          <w:rFonts w:ascii="Courier New" w:hAnsi="Courier New"/>
          <w:color w:val="000001"/>
          <w:w w:val="80"/>
          <w:sz w:val="21"/>
        </w:rPr>
        <w:t xml:space="preserve">aзpядEntity </w:t>
      </w:r>
      <w:r>
        <w:rPr>
          <w:rFonts w:ascii="Arial" w:hAnsi="Arial"/>
          <w:color w:val="000001"/>
          <w:w w:val="80"/>
          <w:sz w:val="16"/>
        </w:rPr>
        <w:t>=</w:t>
      </w:r>
      <w:r>
        <w:rPr>
          <w:rFonts w:ascii="Arial" w:hAnsi="Arial"/>
          <w:color w:val="000001"/>
          <w:spacing w:val="1"/>
          <w:w w:val="80"/>
          <w:sz w:val="16"/>
        </w:rPr>
        <w:t xml:space="preserve"> </w:t>
      </w:r>
      <w:r>
        <w:rPr>
          <w:rFonts w:ascii="Courier New" w:hAnsi="Courier New"/>
          <w:color w:val="9C1313"/>
          <w:w w:val="80"/>
          <w:sz w:val="21"/>
        </w:rPr>
        <w:t>«Разряд»</w:t>
      </w:r>
      <w:r>
        <w:rPr>
          <w:rFonts w:ascii="Courier New" w:hAnsi="Courier New"/>
          <w:color w:val="000001"/>
          <w:w w:val="80"/>
          <w:sz w:val="21"/>
        </w:rPr>
        <w:t>;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F7"/>
          <w:w w:val="80"/>
          <w:sz w:val="21"/>
        </w:rPr>
        <w:t>privateconststring</w:t>
      </w:r>
      <w:r>
        <w:rPr>
          <w:rFonts w:ascii="Courier New" w:hAnsi="Courier New"/>
          <w:color w:val="000336"/>
          <w:w w:val="80"/>
          <w:sz w:val="21"/>
        </w:rPr>
        <w:t>C</w:t>
      </w:r>
      <w:r>
        <w:rPr>
          <w:rFonts w:ascii="Courier New" w:hAnsi="Courier New"/>
          <w:color w:val="000001"/>
          <w:w w:val="80"/>
          <w:sz w:val="21"/>
        </w:rPr>
        <w:t>oтpyдникиEntity</w:t>
      </w:r>
      <w:r>
        <w:rPr>
          <w:rFonts w:ascii="Courier New" w:hAnsi="Courier New"/>
          <w:color w:val="000001"/>
          <w:spacing w:val="-9"/>
          <w:w w:val="80"/>
          <w:sz w:val="21"/>
        </w:rPr>
        <w:t xml:space="preserve"> </w:t>
      </w:r>
      <w:r>
        <w:rPr>
          <w:rFonts w:ascii="Arial" w:hAnsi="Arial"/>
          <w:color w:val="000001"/>
          <w:w w:val="80"/>
          <w:sz w:val="16"/>
        </w:rPr>
        <w:t>=</w:t>
      </w:r>
      <w:r>
        <w:rPr>
          <w:rFonts w:ascii="Arial" w:hAnsi="Arial"/>
          <w:color w:val="000001"/>
          <w:spacing w:val="11"/>
          <w:w w:val="80"/>
          <w:sz w:val="16"/>
        </w:rPr>
        <w:t xml:space="preserve"> </w:t>
      </w:r>
      <w:r>
        <w:rPr>
          <w:rFonts w:ascii="Courier New" w:hAnsi="Courier New"/>
          <w:color w:val="9C1313"/>
          <w:w w:val="80"/>
          <w:sz w:val="21"/>
        </w:rPr>
        <w:t>«Сотрудники»</w:t>
      </w:r>
      <w:r>
        <w:rPr>
          <w:rFonts w:ascii="Courier New" w:hAnsi="Courier New"/>
          <w:color w:val="000001"/>
          <w:w w:val="80"/>
          <w:sz w:val="21"/>
        </w:rPr>
        <w:t>;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F7"/>
          <w:w w:val="80"/>
          <w:sz w:val="21"/>
        </w:rPr>
        <w:t>privateconststring</w:t>
      </w:r>
      <w:r>
        <w:rPr>
          <w:rFonts w:ascii="Courier New" w:hAnsi="Courier New"/>
          <w:color w:val="000336"/>
          <w:w w:val="80"/>
          <w:sz w:val="21"/>
        </w:rPr>
        <w:t>П</w:t>
      </w:r>
      <w:r>
        <w:rPr>
          <w:rFonts w:ascii="Courier New" w:hAnsi="Courier New"/>
          <w:color w:val="000001"/>
          <w:w w:val="80"/>
          <w:sz w:val="21"/>
        </w:rPr>
        <w:t xml:space="preserve">oдpaздeлeнияEntity </w:t>
      </w:r>
      <w:r>
        <w:rPr>
          <w:rFonts w:ascii="Arial" w:hAnsi="Arial"/>
          <w:color w:val="000001"/>
          <w:w w:val="80"/>
          <w:sz w:val="16"/>
        </w:rPr>
        <w:t>=</w:t>
      </w:r>
      <w:r>
        <w:rPr>
          <w:rFonts w:ascii="Arial" w:hAnsi="Arial"/>
          <w:color w:val="000001"/>
          <w:spacing w:val="27"/>
          <w:sz w:val="16"/>
        </w:rPr>
        <w:t xml:space="preserve"> </w:t>
      </w:r>
      <w:r>
        <w:rPr>
          <w:rFonts w:ascii="Courier New" w:hAnsi="Courier New"/>
          <w:color w:val="9C1313"/>
          <w:w w:val="80"/>
          <w:sz w:val="21"/>
        </w:rPr>
        <w:t>«Подразделения»</w:t>
      </w:r>
      <w:r>
        <w:rPr>
          <w:rFonts w:ascii="Courier New" w:hAnsi="Courier New"/>
          <w:color w:val="000001"/>
          <w:w w:val="80"/>
          <w:sz w:val="21"/>
        </w:rPr>
        <w:t>;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F7"/>
          <w:w w:val="80"/>
          <w:sz w:val="21"/>
        </w:rPr>
        <w:t>privateconststring</w:t>
      </w:r>
      <w:r>
        <w:rPr>
          <w:rFonts w:ascii="Courier New" w:hAnsi="Courier New"/>
          <w:color w:val="000001"/>
          <w:w w:val="80"/>
          <w:sz w:val="21"/>
        </w:rPr>
        <w:t xml:space="preserve">BидHaчиcлeнияEntity </w:t>
      </w:r>
      <w:r>
        <w:rPr>
          <w:rFonts w:ascii="Arial" w:hAnsi="Arial"/>
          <w:color w:val="000001"/>
          <w:w w:val="80"/>
          <w:sz w:val="16"/>
        </w:rPr>
        <w:t>=</w:t>
      </w:r>
      <w:r>
        <w:rPr>
          <w:rFonts w:ascii="Arial" w:hAnsi="Arial"/>
          <w:color w:val="000001"/>
          <w:spacing w:val="27"/>
          <w:sz w:val="16"/>
        </w:rPr>
        <w:t xml:space="preserve"> </w:t>
      </w:r>
      <w:r>
        <w:rPr>
          <w:rFonts w:ascii="Courier New" w:hAnsi="Courier New"/>
          <w:color w:val="9C1313"/>
          <w:w w:val="80"/>
          <w:sz w:val="21"/>
        </w:rPr>
        <w:t>«ВидНачисления»</w:t>
      </w:r>
      <w:r>
        <w:rPr>
          <w:rFonts w:ascii="Courier New" w:hAnsi="Courier New"/>
          <w:color w:val="000001"/>
          <w:w w:val="80"/>
          <w:sz w:val="21"/>
        </w:rPr>
        <w:t>;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F7"/>
          <w:w w:val="80"/>
          <w:sz w:val="21"/>
        </w:rPr>
        <w:t>privateconststring</w:t>
      </w:r>
      <w:r>
        <w:rPr>
          <w:rFonts w:ascii="Courier New" w:hAnsi="Courier New"/>
          <w:color w:val="000336"/>
          <w:w w:val="80"/>
          <w:sz w:val="21"/>
        </w:rPr>
        <w:t>H</w:t>
      </w:r>
      <w:r>
        <w:rPr>
          <w:rFonts w:ascii="Courier New" w:hAnsi="Courier New"/>
          <w:color w:val="000001"/>
          <w:w w:val="80"/>
          <w:sz w:val="21"/>
        </w:rPr>
        <w:t>aчиcлeниeЗapnлaтыEntity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Arial" w:hAnsi="Arial"/>
          <w:color w:val="000001"/>
          <w:w w:val="80"/>
          <w:sz w:val="16"/>
        </w:rPr>
        <w:t>=</w:t>
      </w:r>
      <w:r>
        <w:rPr>
          <w:rFonts w:ascii="Arial" w:hAnsi="Arial"/>
          <w:color w:val="000001"/>
          <w:spacing w:val="1"/>
          <w:w w:val="80"/>
          <w:sz w:val="16"/>
        </w:rPr>
        <w:t xml:space="preserve"> </w:t>
      </w:r>
      <w:r>
        <w:rPr>
          <w:rFonts w:ascii="Courier New" w:hAnsi="Courier New"/>
          <w:color w:val="9C1313"/>
          <w:w w:val="80"/>
          <w:sz w:val="21"/>
        </w:rPr>
        <w:t>«НачислениеЗарплаты»</w:t>
      </w:r>
      <w:r>
        <w:rPr>
          <w:rFonts w:ascii="Courier New" w:hAnsi="Courier New"/>
          <w:color w:val="000001"/>
          <w:w w:val="80"/>
          <w:sz w:val="21"/>
        </w:rPr>
        <w:t>;</w:t>
      </w:r>
      <w:r>
        <w:rPr>
          <w:rFonts w:ascii="Courier New" w:hAns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0F7"/>
          <w:w w:val="80"/>
          <w:sz w:val="21"/>
        </w:rPr>
        <w:t>privateconststring</w:t>
      </w:r>
      <w:r>
        <w:rPr>
          <w:rFonts w:ascii="Courier New" w:hAnsi="Courier New"/>
          <w:color w:val="000336"/>
          <w:w w:val="80"/>
          <w:sz w:val="21"/>
        </w:rPr>
        <w:t>Л</w:t>
      </w:r>
      <w:r>
        <w:rPr>
          <w:rFonts w:ascii="Courier New" w:hAnsi="Courier New"/>
          <w:color w:val="000001"/>
          <w:w w:val="80"/>
          <w:sz w:val="21"/>
        </w:rPr>
        <w:t xml:space="preserve">ичныeДaнныeEntity </w:t>
      </w:r>
      <w:r>
        <w:rPr>
          <w:rFonts w:ascii="Arial" w:hAnsi="Arial"/>
          <w:color w:val="000001"/>
          <w:w w:val="80"/>
          <w:sz w:val="16"/>
        </w:rPr>
        <w:t>=</w:t>
      </w:r>
      <w:r>
        <w:rPr>
          <w:rFonts w:ascii="Arial" w:hAnsi="Arial"/>
          <w:color w:val="000001"/>
          <w:spacing w:val="11"/>
          <w:w w:val="80"/>
          <w:sz w:val="16"/>
        </w:rPr>
        <w:t xml:space="preserve"> </w:t>
      </w:r>
      <w:r>
        <w:rPr>
          <w:rFonts w:ascii="Courier New" w:hAnsi="Courier New"/>
          <w:color w:val="9C1313"/>
          <w:w w:val="80"/>
          <w:sz w:val="21"/>
        </w:rPr>
        <w:t>«ЛичныеДанные»</w:t>
      </w:r>
      <w:r>
        <w:rPr>
          <w:rFonts w:ascii="Courier New" w:hAnsi="Courier New"/>
          <w:color w:val="000001"/>
          <w:w w:val="80"/>
          <w:sz w:val="21"/>
        </w:rPr>
        <w:t>;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F7"/>
          <w:w w:val="80"/>
          <w:sz w:val="21"/>
        </w:rPr>
        <w:t>privateconststring</w:t>
      </w:r>
      <w:r>
        <w:rPr>
          <w:rFonts w:ascii="Courier New" w:hAnsi="Courier New"/>
          <w:color w:val="000336"/>
          <w:w w:val="80"/>
          <w:sz w:val="21"/>
        </w:rPr>
        <w:t>C</w:t>
      </w:r>
      <w:r>
        <w:rPr>
          <w:rFonts w:ascii="Courier New" w:hAnsi="Courier New"/>
          <w:color w:val="000001"/>
          <w:w w:val="80"/>
          <w:sz w:val="21"/>
        </w:rPr>
        <w:t xml:space="preserve">тaвкиEntity </w:t>
      </w:r>
      <w:r>
        <w:rPr>
          <w:rFonts w:ascii="Arial" w:hAnsi="Arial"/>
          <w:color w:val="000001"/>
          <w:w w:val="80"/>
          <w:sz w:val="16"/>
        </w:rPr>
        <w:t>=</w:t>
      </w:r>
      <w:r>
        <w:rPr>
          <w:rFonts w:ascii="Arial" w:hAnsi="Arial"/>
          <w:color w:val="000001"/>
          <w:spacing w:val="1"/>
          <w:w w:val="80"/>
          <w:sz w:val="16"/>
        </w:rPr>
        <w:t xml:space="preserve"> </w:t>
      </w:r>
      <w:r>
        <w:rPr>
          <w:rFonts w:ascii="Courier New" w:hAnsi="Courier New"/>
          <w:color w:val="9C1313"/>
          <w:w w:val="80"/>
          <w:sz w:val="21"/>
        </w:rPr>
        <w:t>«Ставки»</w:t>
      </w:r>
      <w:r>
        <w:rPr>
          <w:rFonts w:ascii="Courier New" w:hAnsi="Courier New"/>
          <w:color w:val="380100"/>
          <w:w w:val="80"/>
          <w:sz w:val="21"/>
        </w:rPr>
        <w:t>;</w:t>
      </w:r>
      <w:r>
        <w:rPr>
          <w:rFonts w:ascii="Courier New" w:hAnsi="Courier New"/>
          <w:color w:val="380100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F7"/>
          <w:w w:val="95"/>
          <w:sz w:val="21"/>
        </w:rPr>
        <w:t>private</w:t>
      </w:r>
      <w:r>
        <w:rPr>
          <w:rFonts w:ascii="Courier New" w:hAnsi="Courier New"/>
          <w:color w:val="2A75BA"/>
          <w:w w:val="95"/>
          <w:sz w:val="21"/>
        </w:rPr>
        <w:t>DataSet</w:t>
      </w:r>
      <w:r>
        <w:rPr>
          <w:rFonts w:ascii="Courier New" w:hAnsi="Courier New"/>
          <w:color w:val="000001"/>
          <w:w w:val="95"/>
          <w:sz w:val="21"/>
        </w:rPr>
        <w:t>ЗapnлaтaDataSet;</w:t>
      </w:r>
    </w:p>
    <w:p w:rsidR="002A34E7" w:rsidRDefault="002B755E">
      <w:pPr>
        <w:spacing w:line="223" w:lineRule="auto"/>
        <w:ind w:left="136" w:right="5813"/>
        <w:rPr>
          <w:rFonts w:ascii="Courier New" w:hAnsi="Courier New"/>
          <w:sz w:val="21"/>
        </w:rPr>
      </w:pPr>
      <w:r>
        <w:rPr>
          <w:rFonts w:ascii="Courier New" w:hAnsi="Courier New"/>
          <w:color w:val="0000F7"/>
          <w:w w:val="80"/>
          <w:sz w:val="21"/>
        </w:rPr>
        <w:t>private</w:t>
      </w:r>
      <w:r>
        <w:rPr>
          <w:rFonts w:ascii="Courier New" w:hAnsi="Courier New"/>
          <w:color w:val="2A75BA"/>
          <w:w w:val="80"/>
          <w:sz w:val="21"/>
        </w:rPr>
        <w:t xml:space="preserve">SqlDataAdapter </w:t>
      </w:r>
      <w:r>
        <w:rPr>
          <w:rFonts w:ascii="Courier New" w:hAnsi="Courier New"/>
          <w:color w:val="000001"/>
          <w:w w:val="80"/>
          <w:sz w:val="21"/>
        </w:rPr>
        <w:t>adapter;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F7"/>
          <w:w w:val="80"/>
          <w:sz w:val="21"/>
        </w:rPr>
        <w:t>private</w:t>
      </w:r>
      <w:r>
        <w:rPr>
          <w:rFonts w:ascii="Courier New" w:hAnsi="Courier New"/>
          <w:color w:val="2A75BA"/>
          <w:w w:val="80"/>
          <w:sz w:val="21"/>
        </w:rPr>
        <w:t>SqlConnection</w:t>
      </w:r>
      <w:r>
        <w:rPr>
          <w:rFonts w:ascii="Courier New" w:hAnsi="Courier New"/>
          <w:color w:val="2A75BA"/>
          <w:spacing w:val="27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connection;</w:t>
      </w:r>
      <w:r>
        <w:rPr>
          <w:rFonts w:ascii="Courier New" w:hAns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0F7"/>
          <w:w w:val="80"/>
          <w:sz w:val="21"/>
        </w:rPr>
        <w:t>private</w:t>
      </w:r>
      <w:r>
        <w:rPr>
          <w:rFonts w:ascii="Courier New" w:hAnsi="Courier New"/>
          <w:color w:val="2A75BA"/>
          <w:w w:val="80"/>
          <w:sz w:val="21"/>
        </w:rPr>
        <w:t xml:space="preserve">SqlCommand </w:t>
      </w:r>
      <w:r>
        <w:rPr>
          <w:rFonts w:ascii="Courier New" w:hAnsi="Courier New"/>
          <w:color w:val="000001"/>
          <w:w w:val="80"/>
          <w:sz w:val="21"/>
        </w:rPr>
        <w:t>command;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F7"/>
          <w:w w:val="90"/>
          <w:sz w:val="21"/>
        </w:rPr>
        <w:t>puЫic</w:t>
      </w:r>
      <w:r>
        <w:rPr>
          <w:rFonts w:ascii="Courier New" w:hAnsi="Courier New"/>
          <w:color w:val="2A75BA"/>
          <w:w w:val="90"/>
          <w:sz w:val="21"/>
        </w:rPr>
        <w:t xml:space="preserve">DataTaЬle </w:t>
      </w:r>
      <w:r>
        <w:rPr>
          <w:rFonts w:ascii="Courier New" w:hAnsi="Courier New"/>
          <w:color w:val="000001"/>
          <w:w w:val="90"/>
          <w:sz w:val="21"/>
        </w:rPr>
        <w:t>tаЫе;</w:t>
      </w:r>
      <w:r>
        <w:rPr>
          <w:rFonts w:ascii="Courier New" w:hAnsi="Courier New"/>
          <w:color w:val="000001"/>
          <w:spacing w:val="1"/>
          <w:w w:val="90"/>
          <w:sz w:val="21"/>
        </w:rPr>
        <w:t xml:space="preserve"> </w:t>
      </w:r>
      <w:r>
        <w:rPr>
          <w:rFonts w:ascii="Courier New" w:hAnsi="Courier New"/>
          <w:color w:val="0000F7"/>
          <w:spacing w:val="-1"/>
          <w:w w:val="90"/>
          <w:sz w:val="21"/>
        </w:rPr>
        <w:t>privatestring</w:t>
      </w:r>
      <w:r>
        <w:rPr>
          <w:rFonts w:ascii="Courier New" w:hAnsi="Courier New"/>
          <w:color w:val="0000F7"/>
          <w:spacing w:val="-15"/>
          <w:w w:val="90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EntityName;</w:t>
      </w:r>
    </w:p>
    <w:p w:rsidR="002A34E7" w:rsidRDefault="002B755E">
      <w:pPr>
        <w:spacing w:line="229" w:lineRule="exact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000F7"/>
          <w:w w:val="85"/>
          <w:sz w:val="21"/>
        </w:rPr>
        <w:t>puЫic</w:t>
      </w:r>
      <w:r>
        <w:rPr>
          <w:rFonts w:ascii="Courier New" w:hAnsi="Courier New"/>
          <w:color w:val="0000F7"/>
          <w:spacing w:val="34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FormPovremenno()</w:t>
      </w:r>
    </w:p>
    <w:p w:rsidR="002A34E7" w:rsidRDefault="002B755E">
      <w:pPr>
        <w:spacing w:line="202" w:lineRule="exact"/>
        <w:ind w:left="559"/>
        <w:rPr>
          <w:rFonts w:ascii="Arial"/>
          <w:sz w:val="18"/>
        </w:rPr>
      </w:pPr>
      <w:r>
        <w:rPr>
          <w:rFonts w:ascii="Arial"/>
          <w:color w:val="000001"/>
          <w:w w:val="84"/>
          <w:sz w:val="18"/>
        </w:rPr>
        <w:t>{</w:t>
      </w:r>
    </w:p>
    <w:p w:rsidR="002A34E7" w:rsidRDefault="002B755E">
      <w:pPr>
        <w:spacing w:before="17" w:line="228" w:lineRule="auto"/>
        <w:ind w:left="124" w:right="5813" w:hanging="7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95"/>
          <w:sz w:val="21"/>
        </w:rPr>
        <w:t>InitializeComponent()</w:t>
      </w:r>
      <w:r>
        <w:rPr>
          <w:rFonts w:ascii="Courier New" w:hAnsi="Courier New"/>
          <w:color w:val="011828"/>
          <w:w w:val="95"/>
          <w:sz w:val="21"/>
        </w:rPr>
        <w:t>;</w:t>
      </w:r>
      <w:r>
        <w:rPr>
          <w:rFonts w:ascii="Courier New" w:hAnsi="Courier New"/>
          <w:color w:val="011828"/>
          <w:spacing w:val="1"/>
          <w:w w:val="95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ЗapnлaтaDataSet</w:t>
      </w:r>
      <w:r>
        <w:rPr>
          <w:rFonts w:ascii="Courier New" w:hAnsi="Courier New"/>
          <w:color w:val="000001"/>
          <w:spacing w:val="56"/>
          <w:w w:val="80"/>
          <w:sz w:val="21"/>
        </w:rPr>
        <w:t xml:space="preserve"> </w:t>
      </w:r>
      <w:r>
        <w:rPr>
          <w:rFonts w:ascii="Arial" w:hAnsi="Arial"/>
          <w:color w:val="000001"/>
          <w:w w:val="80"/>
          <w:sz w:val="16"/>
        </w:rPr>
        <w:t>=</w:t>
      </w:r>
      <w:r>
        <w:rPr>
          <w:rFonts w:ascii="Arial" w:hAnsi="Arial"/>
          <w:color w:val="000001"/>
          <w:spacing w:val="22"/>
          <w:w w:val="80"/>
          <w:sz w:val="16"/>
        </w:rPr>
        <w:t xml:space="preserve"> </w:t>
      </w:r>
      <w:r>
        <w:rPr>
          <w:rFonts w:ascii="Courier New" w:hAnsi="Courier New"/>
          <w:color w:val="0000F7"/>
          <w:w w:val="80"/>
          <w:sz w:val="21"/>
        </w:rPr>
        <w:t>new</w:t>
      </w:r>
      <w:r>
        <w:rPr>
          <w:rFonts w:ascii="Courier New" w:hAnsi="Courier New"/>
          <w:color w:val="2A75BA"/>
          <w:w w:val="80"/>
          <w:sz w:val="21"/>
        </w:rPr>
        <w:t>DataSet</w:t>
      </w:r>
      <w:r>
        <w:rPr>
          <w:rFonts w:ascii="Courier New" w:hAnsi="Courier New"/>
          <w:color w:val="011828"/>
          <w:w w:val="80"/>
          <w:sz w:val="21"/>
        </w:rPr>
        <w:t>(</w:t>
      </w:r>
      <w:r>
        <w:rPr>
          <w:rFonts w:ascii="Courier New" w:hAnsi="Courier New"/>
          <w:color w:val="000001"/>
          <w:w w:val="80"/>
          <w:sz w:val="21"/>
        </w:rPr>
        <w:t>);</w:t>
      </w:r>
    </w:p>
    <w:p w:rsidR="002A34E7" w:rsidRDefault="002B755E">
      <w:pPr>
        <w:spacing w:line="225" w:lineRule="auto"/>
        <w:ind w:left="124" w:right="419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95"/>
          <w:sz w:val="21"/>
        </w:rPr>
        <w:t>ЗapnлaтaDataSet.TaЬles.Add(PaзpядEntity);</w:t>
      </w:r>
      <w:r>
        <w:rPr>
          <w:rFonts w:ascii="Courier New" w:hAnsi="Courier New"/>
          <w:color w:val="000001"/>
          <w:spacing w:val="1"/>
          <w:w w:val="95"/>
          <w:sz w:val="21"/>
        </w:rPr>
        <w:t xml:space="preserve"> </w:t>
      </w:r>
      <w:r>
        <w:rPr>
          <w:rFonts w:ascii="Courier New" w:hAnsi="Courier New"/>
          <w:color w:val="000001"/>
          <w:w w:val="95"/>
          <w:sz w:val="21"/>
        </w:rPr>
        <w:t>ЗарплатаDаtаSеt.ТаЫеs.Аdd(СотрудникиЕпtitу);</w:t>
      </w:r>
      <w:r>
        <w:rPr>
          <w:rFonts w:ascii="Courier New" w:hAnsi="Courier New"/>
          <w:color w:val="000001"/>
          <w:spacing w:val="1"/>
          <w:w w:val="95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ЗарплатаDаtаSеt.ТаЫеs.Аdd(ПодразделенияЕпtitу);</w:t>
      </w:r>
      <w:r>
        <w:rPr>
          <w:rFonts w:ascii="Courier New" w:hAnsi="Courier New"/>
          <w:color w:val="000001"/>
          <w:spacing w:val="1"/>
          <w:w w:val="90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ЗарплатаDаtаSеt.ТаЫеs.Аdd(ВидНачисленияЕпtitу);</w:t>
      </w:r>
      <w:r>
        <w:rPr>
          <w:rFonts w:ascii="Courier New" w:hAnsi="Courier New"/>
          <w:color w:val="000001"/>
          <w:spacing w:val="1"/>
          <w:w w:val="90"/>
          <w:sz w:val="21"/>
        </w:rPr>
        <w:t xml:space="preserve"> </w:t>
      </w:r>
      <w:r>
        <w:rPr>
          <w:rFonts w:ascii="Courier New" w:hAnsi="Courier New"/>
          <w:color w:val="000001"/>
          <w:spacing w:val="-1"/>
          <w:w w:val="85"/>
          <w:sz w:val="21"/>
        </w:rPr>
        <w:t>ЗарплатаDаtаSеt.ТаЫеs.Аdd(НачислениеЗарплатыЕпtitу);</w:t>
      </w:r>
      <w:r>
        <w:rPr>
          <w:rFonts w:ascii="Courier New" w:hAnsi="Courier New"/>
          <w:color w:val="000001"/>
          <w:spacing w:val="-105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ЗарплатаDаtаSеt.ТаЫеs.Аdd(ЛичныеДанныеЕпtitу);</w:t>
      </w:r>
      <w:r>
        <w:rPr>
          <w:rFonts w:ascii="Courier New" w:hAnsi="Courier New"/>
          <w:color w:val="000001"/>
          <w:spacing w:val="1"/>
          <w:w w:val="90"/>
          <w:sz w:val="21"/>
        </w:rPr>
        <w:t xml:space="preserve"> </w:t>
      </w:r>
      <w:r>
        <w:rPr>
          <w:rFonts w:ascii="Courier New" w:hAnsi="Courier New"/>
          <w:color w:val="000001"/>
          <w:w w:val="95"/>
          <w:sz w:val="21"/>
        </w:rPr>
        <w:t>ЗapnлaтaDataSet</w:t>
      </w:r>
      <w:r>
        <w:rPr>
          <w:rFonts w:ascii="Courier New" w:hAnsi="Courier New"/>
          <w:color w:val="000001"/>
          <w:w w:val="95"/>
          <w:sz w:val="21"/>
        </w:rPr>
        <w:t>.TaЬles.Add(CтaвкиEntity);</w:t>
      </w:r>
    </w:p>
    <w:p w:rsidR="002A34E7" w:rsidRDefault="002B755E">
      <w:pPr>
        <w:spacing w:line="223" w:lineRule="auto"/>
        <w:ind w:left="116" w:right="5713" w:firstLine="10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5"/>
          <w:sz w:val="21"/>
        </w:rPr>
        <w:t>adapter</w:t>
      </w:r>
      <w:r>
        <w:rPr>
          <w:rFonts w:ascii="Courier New" w:hAnsi="Courier New"/>
          <w:color w:val="000001"/>
          <w:spacing w:val="1"/>
          <w:w w:val="85"/>
          <w:sz w:val="21"/>
        </w:rPr>
        <w:t xml:space="preserve"> </w:t>
      </w:r>
      <w:r>
        <w:rPr>
          <w:rFonts w:ascii="Arial" w:hAnsi="Arial"/>
          <w:color w:val="000001"/>
          <w:w w:val="85"/>
          <w:sz w:val="16"/>
        </w:rPr>
        <w:t>=</w:t>
      </w:r>
      <w:r>
        <w:rPr>
          <w:rFonts w:ascii="Arial" w:hAnsi="Arial"/>
          <w:color w:val="000001"/>
          <w:spacing w:val="39"/>
          <w:sz w:val="16"/>
        </w:rPr>
        <w:t xml:space="preserve"> </w:t>
      </w:r>
      <w:r>
        <w:rPr>
          <w:rFonts w:ascii="Courier New" w:hAnsi="Courier New"/>
          <w:color w:val="0100D1"/>
          <w:w w:val="85"/>
          <w:sz w:val="21"/>
        </w:rPr>
        <w:t>n</w:t>
      </w:r>
      <w:r>
        <w:rPr>
          <w:rFonts w:ascii="Courier New" w:hAnsi="Courier New"/>
          <w:color w:val="0000F7"/>
          <w:w w:val="85"/>
          <w:sz w:val="21"/>
        </w:rPr>
        <w:t>ew</w:t>
      </w:r>
      <w:r>
        <w:rPr>
          <w:rFonts w:ascii="Courier New" w:hAnsi="Courier New"/>
          <w:color w:val="2A75BA"/>
          <w:w w:val="85"/>
          <w:sz w:val="21"/>
        </w:rPr>
        <w:t>SqlDataAdapter</w:t>
      </w:r>
      <w:r>
        <w:rPr>
          <w:rFonts w:ascii="Courier New" w:hAnsi="Courier New"/>
          <w:color w:val="000001"/>
          <w:w w:val="85"/>
          <w:sz w:val="21"/>
        </w:rPr>
        <w:t>();</w:t>
      </w:r>
      <w:r>
        <w:rPr>
          <w:rFonts w:ascii="Courier New" w:hAnsi="Courier New"/>
          <w:color w:val="000001"/>
          <w:spacing w:val="1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tаЫе</w:t>
      </w:r>
      <w:r>
        <w:rPr>
          <w:rFonts w:ascii="Courier New" w:hAnsi="Courier New"/>
          <w:color w:val="000001"/>
          <w:spacing w:val="13"/>
          <w:w w:val="85"/>
          <w:sz w:val="21"/>
        </w:rPr>
        <w:t xml:space="preserve"> </w:t>
      </w:r>
      <w:r>
        <w:rPr>
          <w:rFonts w:ascii="Arial" w:hAnsi="Arial"/>
          <w:color w:val="000001"/>
          <w:w w:val="85"/>
          <w:sz w:val="16"/>
        </w:rPr>
        <w:t>=</w:t>
      </w:r>
      <w:r>
        <w:rPr>
          <w:rFonts w:ascii="Arial" w:hAnsi="Arial"/>
          <w:color w:val="000001"/>
          <w:spacing w:val="7"/>
          <w:w w:val="85"/>
          <w:sz w:val="16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ЗapnлaтaDataSet.TaЬles[4];</w:t>
      </w:r>
    </w:p>
    <w:p w:rsidR="002A34E7" w:rsidRDefault="002B755E">
      <w:pPr>
        <w:spacing w:line="228" w:lineRule="auto"/>
        <w:ind w:left="123" w:right="53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connection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Arial" w:hAnsi="Arial"/>
          <w:color w:val="000001"/>
          <w:w w:val="80"/>
          <w:sz w:val="16"/>
        </w:rPr>
        <w:t>=</w:t>
      </w:r>
      <w:r>
        <w:rPr>
          <w:rFonts w:ascii="Arial" w:hAnsi="Arial"/>
          <w:color w:val="000001"/>
          <w:spacing w:val="1"/>
          <w:w w:val="80"/>
          <w:sz w:val="16"/>
        </w:rPr>
        <w:t xml:space="preserve"> </w:t>
      </w:r>
      <w:r>
        <w:rPr>
          <w:rFonts w:ascii="Courier New" w:hAnsi="Courier New"/>
          <w:color w:val="0000F7"/>
          <w:w w:val="80"/>
          <w:sz w:val="21"/>
        </w:rPr>
        <w:t>new</w:t>
      </w:r>
      <w:r>
        <w:rPr>
          <w:rFonts w:ascii="Courier New" w:hAnsi="Courier New"/>
          <w:color w:val="2A75BA"/>
          <w:w w:val="80"/>
          <w:sz w:val="21"/>
        </w:rPr>
        <w:t>SqlConnection</w:t>
      </w:r>
      <w:r>
        <w:rPr>
          <w:rFonts w:ascii="Courier New" w:hAnsi="Courier New"/>
          <w:color w:val="000001"/>
          <w:w w:val="80"/>
          <w:sz w:val="21"/>
        </w:rPr>
        <w:t>(Properties</w:t>
      </w:r>
      <w:r>
        <w:rPr>
          <w:rFonts w:ascii="Courier New" w:hAnsi="Courier New"/>
          <w:color w:val="011828"/>
          <w:w w:val="80"/>
          <w:sz w:val="21"/>
        </w:rPr>
        <w:t>.</w:t>
      </w:r>
      <w:r>
        <w:rPr>
          <w:rFonts w:ascii="Courier New" w:hAnsi="Courier New"/>
          <w:color w:val="2A8CAA"/>
          <w:w w:val="80"/>
          <w:sz w:val="21"/>
        </w:rPr>
        <w:t>Settings</w:t>
      </w:r>
      <w:r>
        <w:rPr>
          <w:rFonts w:ascii="Courier New" w:hAnsi="Courier New"/>
          <w:color w:val="011828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Default.ЗapnлaтaConnectionString);</w:t>
      </w:r>
      <w:r>
        <w:rPr>
          <w:rFonts w:ascii="Courier New" w:hAns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command</w:t>
      </w:r>
      <w:r>
        <w:rPr>
          <w:rFonts w:ascii="Courier New" w:hAnsi="Courier New"/>
          <w:color w:val="000001"/>
          <w:spacing w:val="23"/>
          <w:w w:val="90"/>
          <w:sz w:val="21"/>
        </w:rPr>
        <w:t xml:space="preserve"> </w:t>
      </w:r>
      <w:r>
        <w:rPr>
          <w:rFonts w:ascii="Arial" w:hAnsi="Arial"/>
          <w:color w:val="000001"/>
          <w:w w:val="90"/>
          <w:sz w:val="16"/>
        </w:rPr>
        <w:t>=</w:t>
      </w:r>
      <w:r>
        <w:rPr>
          <w:rFonts w:ascii="Arial" w:hAnsi="Arial"/>
          <w:color w:val="000001"/>
          <w:spacing w:val="12"/>
          <w:w w:val="90"/>
          <w:sz w:val="16"/>
        </w:rPr>
        <w:t xml:space="preserve"> </w:t>
      </w:r>
      <w:r>
        <w:rPr>
          <w:rFonts w:ascii="Courier New" w:hAnsi="Courier New"/>
          <w:color w:val="0100D1"/>
          <w:w w:val="90"/>
          <w:sz w:val="21"/>
        </w:rPr>
        <w:t>n</w:t>
      </w:r>
      <w:r>
        <w:rPr>
          <w:rFonts w:ascii="Courier New" w:hAnsi="Courier New"/>
          <w:color w:val="0000F7"/>
          <w:w w:val="90"/>
          <w:sz w:val="21"/>
        </w:rPr>
        <w:t>ew</w:t>
      </w:r>
      <w:r>
        <w:rPr>
          <w:rFonts w:ascii="Courier New" w:hAnsi="Courier New"/>
          <w:color w:val="2A75BA"/>
          <w:w w:val="90"/>
          <w:sz w:val="21"/>
        </w:rPr>
        <w:t>SqlCommand</w:t>
      </w:r>
      <w:r>
        <w:rPr>
          <w:rFonts w:ascii="Courier New" w:hAnsi="Courier New"/>
          <w:color w:val="011828"/>
          <w:w w:val="90"/>
          <w:sz w:val="21"/>
        </w:rPr>
        <w:t>(</w:t>
      </w:r>
      <w:r>
        <w:rPr>
          <w:rFonts w:ascii="Courier New" w:hAnsi="Courier New"/>
          <w:color w:val="000001"/>
          <w:w w:val="90"/>
          <w:sz w:val="21"/>
        </w:rPr>
        <w:t>);</w:t>
      </w:r>
    </w:p>
    <w:p w:rsidR="002A34E7" w:rsidRDefault="002B755E">
      <w:pPr>
        <w:spacing w:line="223" w:lineRule="auto"/>
        <w:ind w:left="748" w:right="3391"/>
        <w:rPr>
          <w:rFonts w:ascii="Courier New"/>
          <w:sz w:val="21"/>
        </w:rPr>
      </w:pPr>
      <w:r>
        <w:rPr>
          <w:rFonts w:ascii="Courier New"/>
          <w:color w:val="000001"/>
          <w:w w:val="85"/>
          <w:sz w:val="21"/>
        </w:rPr>
        <w:t xml:space="preserve">command.Connection </w:t>
      </w:r>
      <w:r>
        <w:rPr>
          <w:rFonts w:ascii="Arial"/>
          <w:color w:val="000001"/>
          <w:w w:val="85"/>
          <w:sz w:val="16"/>
        </w:rPr>
        <w:t>=</w:t>
      </w:r>
      <w:r>
        <w:rPr>
          <w:rFonts w:ascii="Arial"/>
          <w:color w:val="000001"/>
          <w:spacing w:val="32"/>
          <w:sz w:val="16"/>
        </w:rPr>
        <w:t xml:space="preserve"> </w:t>
      </w:r>
      <w:r>
        <w:rPr>
          <w:rFonts w:ascii="Courier New"/>
          <w:color w:val="000001"/>
          <w:w w:val="85"/>
          <w:sz w:val="21"/>
        </w:rPr>
        <w:t>connection;</w:t>
      </w:r>
      <w:r>
        <w:rPr>
          <w:rFonts w:ascii="Courier New"/>
          <w:color w:val="000001"/>
          <w:spacing w:val="1"/>
          <w:w w:val="85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command.CommandType</w:t>
      </w:r>
      <w:r>
        <w:rPr>
          <w:rFonts w:ascii="Courier New"/>
          <w:color w:val="000001"/>
          <w:spacing w:val="94"/>
          <w:w w:val="80"/>
          <w:sz w:val="21"/>
        </w:rPr>
        <w:t xml:space="preserve"> </w:t>
      </w:r>
      <w:r>
        <w:rPr>
          <w:rFonts w:ascii="Arial"/>
          <w:color w:val="000001"/>
          <w:w w:val="80"/>
          <w:sz w:val="16"/>
        </w:rPr>
        <w:t>=</w:t>
      </w:r>
      <w:r>
        <w:rPr>
          <w:rFonts w:ascii="Arial"/>
          <w:color w:val="000001"/>
          <w:spacing w:val="10"/>
          <w:w w:val="80"/>
          <w:sz w:val="16"/>
        </w:rPr>
        <w:t xml:space="preserve"> </w:t>
      </w:r>
      <w:r>
        <w:rPr>
          <w:rFonts w:ascii="Courier New"/>
          <w:color w:val="2A8CAA"/>
          <w:w w:val="80"/>
          <w:sz w:val="21"/>
        </w:rPr>
        <w:t>CommandType</w:t>
      </w:r>
      <w:r>
        <w:rPr>
          <w:rFonts w:ascii="Courier New"/>
          <w:color w:val="011828"/>
          <w:w w:val="80"/>
          <w:sz w:val="21"/>
        </w:rPr>
        <w:t>.</w:t>
      </w:r>
      <w:r>
        <w:rPr>
          <w:rFonts w:ascii="Courier New"/>
          <w:color w:val="000001"/>
          <w:w w:val="80"/>
          <w:sz w:val="21"/>
        </w:rPr>
        <w:t>StoredProcedure;</w:t>
      </w:r>
    </w:p>
    <w:p w:rsidR="002A34E7" w:rsidRDefault="002B755E">
      <w:pPr>
        <w:spacing w:line="195" w:lineRule="exact"/>
        <w:ind w:left="560"/>
        <w:rPr>
          <w:rFonts w:ascii="Arial"/>
          <w:sz w:val="18"/>
        </w:rPr>
      </w:pPr>
      <w:r>
        <w:rPr>
          <w:rFonts w:ascii="Arial"/>
          <w:color w:val="000001"/>
          <w:w w:val="84"/>
          <w:sz w:val="18"/>
        </w:rPr>
        <w:t>}</w:t>
      </w:r>
    </w:p>
    <w:p w:rsidR="002A34E7" w:rsidRDefault="002B755E">
      <w:pPr>
        <w:spacing w:before="8" w:line="235" w:lineRule="exact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000F7"/>
          <w:w w:val="85"/>
          <w:sz w:val="21"/>
        </w:rPr>
        <w:t>puЫicvoi</w:t>
      </w:r>
      <w:r>
        <w:rPr>
          <w:rFonts w:ascii="Courier New" w:hAnsi="Courier New"/>
          <w:color w:val="0100D1"/>
          <w:w w:val="85"/>
          <w:sz w:val="21"/>
        </w:rPr>
        <w:t>d</w:t>
      </w:r>
      <w:r>
        <w:rPr>
          <w:rFonts w:ascii="Courier New" w:hAnsi="Courier New"/>
          <w:color w:val="0100D1"/>
          <w:spacing w:val="-18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slct()</w:t>
      </w:r>
      <w:r>
        <w:rPr>
          <w:rFonts w:ascii="Courier New" w:hAnsi="Courier New"/>
          <w:color w:val="000001"/>
          <w:spacing w:val="-10"/>
          <w:w w:val="85"/>
          <w:sz w:val="21"/>
        </w:rPr>
        <w:t xml:space="preserve"> </w:t>
      </w:r>
      <w:r>
        <w:rPr>
          <w:rFonts w:ascii="Courier New" w:hAnsi="Courier New"/>
          <w:color w:val="017B01"/>
          <w:w w:val="85"/>
          <w:sz w:val="21"/>
        </w:rPr>
        <w:t>//отображениетаблиц</w:t>
      </w:r>
    </w:p>
    <w:p w:rsidR="002A34E7" w:rsidRDefault="002B755E">
      <w:pPr>
        <w:spacing w:line="204" w:lineRule="exact"/>
        <w:ind w:left="559"/>
        <w:rPr>
          <w:rFonts w:ascii="Arial"/>
          <w:sz w:val="18"/>
        </w:rPr>
      </w:pPr>
      <w:r>
        <w:rPr>
          <w:rFonts w:ascii="Arial"/>
          <w:color w:val="000001"/>
          <w:w w:val="84"/>
          <w:sz w:val="18"/>
        </w:rPr>
        <w:t>{</w:t>
      </w:r>
    </w:p>
    <w:p w:rsidR="002A34E7" w:rsidRDefault="002B755E">
      <w:pPr>
        <w:spacing w:before="8" w:line="232" w:lineRule="exact"/>
        <w:ind w:left="112"/>
        <w:rPr>
          <w:rFonts w:ascii="Courier New"/>
          <w:sz w:val="21"/>
        </w:rPr>
      </w:pPr>
      <w:r>
        <w:rPr>
          <w:rFonts w:ascii="Courier New"/>
          <w:color w:val="017B01"/>
          <w:w w:val="80"/>
          <w:sz w:val="21"/>
        </w:rPr>
        <w:t>//</w:t>
      </w:r>
      <w:r>
        <w:rPr>
          <w:rFonts w:ascii="Courier New"/>
          <w:color w:val="017B01"/>
          <w:spacing w:val="18"/>
          <w:w w:val="80"/>
          <w:sz w:val="21"/>
        </w:rPr>
        <w:t xml:space="preserve"> </w:t>
      </w:r>
      <w:r>
        <w:rPr>
          <w:rFonts w:ascii="Courier New"/>
          <w:color w:val="017B01"/>
          <w:w w:val="80"/>
          <w:sz w:val="21"/>
        </w:rPr>
        <w:t>adapter</w:t>
      </w:r>
      <w:r>
        <w:rPr>
          <w:rFonts w:ascii="Courier New"/>
          <w:color w:val="017B01"/>
          <w:spacing w:val="36"/>
          <w:w w:val="80"/>
          <w:sz w:val="21"/>
        </w:rPr>
        <w:t xml:space="preserve"> </w:t>
      </w:r>
      <w:r>
        <w:rPr>
          <w:rFonts w:ascii="Arial"/>
          <w:color w:val="017B01"/>
          <w:w w:val="80"/>
          <w:sz w:val="16"/>
        </w:rPr>
        <w:t>=</w:t>
      </w:r>
      <w:r>
        <w:rPr>
          <w:rFonts w:ascii="Arial"/>
          <w:color w:val="017B01"/>
          <w:spacing w:val="71"/>
          <w:sz w:val="16"/>
        </w:rPr>
        <w:t xml:space="preserve"> </w:t>
      </w:r>
      <w:r>
        <w:rPr>
          <w:rFonts w:ascii="Courier New"/>
          <w:color w:val="017B01"/>
          <w:w w:val="80"/>
          <w:sz w:val="21"/>
        </w:rPr>
        <w:t>new</w:t>
      </w:r>
      <w:r>
        <w:rPr>
          <w:rFonts w:ascii="Courier New"/>
          <w:color w:val="017B01"/>
          <w:spacing w:val="18"/>
          <w:w w:val="80"/>
          <w:sz w:val="21"/>
        </w:rPr>
        <w:t xml:space="preserve"> </w:t>
      </w:r>
      <w:r>
        <w:rPr>
          <w:rFonts w:ascii="Courier New"/>
          <w:color w:val="017B01"/>
          <w:w w:val="80"/>
          <w:sz w:val="21"/>
        </w:rPr>
        <w:t>SqlDataAdapter();</w:t>
      </w:r>
    </w:p>
    <w:p w:rsidR="002A34E7" w:rsidRDefault="002B755E">
      <w:pPr>
        <w:spacing w:line="232" w:lineRule="exact"/>
        <w:ind w:left="116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5"/>
          <w:sz w:val="21"/>
        </w:rPr>
        <w:t xml:space="preserve">tаЫе </w:t>
      </w:r>
      <w:r>
        <w:rPr>
          <w:rFonts w:ascii="Arial" w:hAnsi="Arial"/>
          <w:color w:val="000001"/>
          <w:w w:val="85"/>
          <w:sz w:val="16"/>
        </w:rPr>
        <w:t>=</w:t>
      </w:r>
      <w:r>
        <w:rPr>
          <w:rFonts w:ascii="Arial" w:hAnsi="Arial"/>
          <w:color w:val="000001"/>
          <w:spacing w:val="31"/>
          <w:w w:val="85"/>
          <w:sz w:val="16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ЗapnлaтaDataSet.TaЬles[EntityName];</w:t>
      </w:r>
    </w:p>
    <w:p w:rsidR="002A34E7" w:rsidRDefault="002A34E7">
      <w:pPr>
        <w:spacing w:line="232" w:lineRule="exact"/>
        <w:rPr>
          <w:rFonts w:ascii="Courier New" w:hAnsi="Courier New"/>
          <w:sz w:val="21"/>
        </w:rPr>
        <w:sectPr w:rsidR="002A34E7">
          <w:pgSz w:w="11910" w:h="16840"/>
          <w:pgMar w:top="960" w:right="1000" w:bottom="280" w:left="1580" w:header="421" w:footer="0" w:gutter="0"/>
          <w:cols w:space="720"/>
        </w:sectPr>
      </w:pPr>
    </w:p>
    <w:p w:rsidR="002A34E7" w:rsidRDefault="002B755E">
      <w:pPr>
        <w:spacing w:before="125" w:line="232" w:lineRule="auto"/>
        <w:ind w:left="123" w:right="2372" w:firstLine="625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lastRenderedPageBreak/>
        <w:t>command.CommandText</w:t>
      </w:r>
      <w:r>
        <w:rPr>
          <w:rFonts w:ascii="Courier New" w:hAnsi="Courier New"/>
          <w:color w:val="000001"/>
          <w:spacing w:val="3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43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EntityName</w:t>
      </w:r>
      <w:r>
        <w:rPr>
          <w:rFonts w:ascii="Courier New" w:hAnsi="Courier New"/>
          <w:color w:val="000001"/>
          <w:spacing w:val="53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+</w:t>
      </w:r>
      <w:r>
        <w:rPr>
          <w:rFonts w:ascii="Courier New" w:hAnsi="Courier New"/>
          <w:color w:val="000001"/>
          <w:spacing w:val="42"/>
          <w:w w:val="80"/>
          <w:sz w:val="21"/>
        </w:rPr>
        <w:t xml:space="preserve"> </w:t>
      </w:r>
      <w:r>
        <w:rPr>
          <w:rFonts w:ascii="Courier New" w:hAnsi="Courier New"/>
          <w:color w:val="9C1115"/>
          <w:w w:val="80"/>
          <w:sz w:val="21"/>
        </w:rPr>
        <w:t>«Select»</w:t>
      </w:r>
      <w:r>
        <w:rPr>
          <w:rFonts w:ascii="Courier New" w:hAnsi="Courier New"/>
          <w:color w:val="1A0300"/>
          <w:w w:val="80"/>
          <w:sz w:val="21"/>
        </w:rPr>
        <w:t>;</w:t>
      </w:r>
      <w:r>
        <w:rPr>
          <w:rFonts w:ascii="Courier New" w:hAnsi="Courier New"/>
          <w:color w:val="1A0300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95"/>
          <w:sz w:val="21"/>
        </w:rPr>
        <w:t>command.Parameters.Clear();</w:t>
      </w:r>
    </w:p>
    <w:p w:rsidR="002A34E7" w:rsidRDefault="002B755E">
      <w:pPr>
        <w:spacing w:line="225" w:lineRule="auto"/>
        <w:ind w:left="116" w:right="5268" w:firstLine="635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adapter.SelectCommand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 command;</w:t>
      </w:r>
      <w:r>
        <w:rPr>
          <w:rFonts w:ascii="Courier New" w:hAns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95"/>
          <w:sz w:val="21"/>
        </w:rPr>
        <w:t>taЫe.Rows.Clear();</w:t>
      </w:r>
      <w:r>
        <w:rPr>
          <w:rFonts w:ascii="Courier New" w:hAnsi="Courier New"/>
          <w:color w:val="000001"/>
          <w:spacing w:val="1"/>
          <w:w w:val="95"/>
          <w:sz w:val="21"/>
        </w:rPr>
        <w:t xml:space="preserve"> </w:t>
      </w:r>
      <w:r>
        <w:rPr>
          <w:rFonts w:ascii="Courier New" w:hAnsi="Courier New"/>
          <w:color w:val="000001"/>
          <w:w w:val="95"/>
          <w:sz w:val="21"/>
        </w:rPr>
        <w:t>adapter.Fill(taЫe);</w:t>
      </w:r>
    </w:p>
    <w:p w:rsidR="002A34E7" w:rsidRDefault="002B755E">
      <w:pPr>
        <w:ind w:left="560"/>
        <w:rPr>
          <w:rFonts w:ascii="Arial"/>
          <w:sz w:val="17"/>
        </w:rPr>
      </w:pPr>
      <w:r>
        <w:rPr>
          <w:rFonts w:ascii="Arial"/>
          <w:color w:val="000001"/>
          <w:w w:val="87"/>
          <w:sz w:val="17"/>
        </w:rPr>
        <w:t>}</w:t>
      </w:r>
    </w:p>
    <w:p w:rsidR="002A34E7" w:rsidRDefault="002A34E7">
      <w:pPr>
        <w:pStyle w:val="a3"/>
        <w:spacing w:before="4"/>
        <w:rPr>
          <w:rFonts w:ascii="Arial"/>
          <w:sz w:val="20"/>
        </w:rPr>
      </w:pPr>
    </w:p>
    <w:p w:rsidR="002A34E7" w:rsidRDefault="002B755E">
      <w:pPr>
        <w:spacing w:line="237" w:lineRule="exact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80"/>
          <w:sz w:val="21"/>
        </w:rPr>
        <w:t>privatevoid</w:t>
      </w:r>
      <w:r>
        <w:rPr>
          <w:rFonts w:ascii="Courier New" w:hAnsi="Courier New"/>
          <w:color w:val="0100F6"/>
          <w:spacing w:val="89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FormPovremenno</w:t>
      </w:r>
      <w:r>
        <w:rPr>
          <w:rFonts w:ascii="Courier New" w:hAnsi="Courier New"/>
          <w:color w:val="1A0300"/>
          <w:w w:val="80"/>
          <w:sz w:val="21"/>
        </w:rPr>
        <w:t>_</w:t>
      </w:r>
      <w:r>
        <w:rPr>
          <w:rFonts w:ascii="Courier New" w:hAnsi="Courier New"/>
          <w:color w:val="000001"/>
          <w:w w:val="80"/>
          <w:sz w:val="21"/>
        </w:rPr>
        <w:t>Load</w:t>
      </w:r>
      <w:r>
        <w:rPr>
          <w:rFonts w:ascii="Courier New" w:hAnsi="Courier New"/>
          <w:color w:val="00032A"/>
          <w:w w:val="80"/>
          <w:sz w:val="21"/>
        </w:rPr>
        <w:t>(</w:t>
      </w:r>
      <w:r>
        <w:rPr>
          <w:rFonts w:ascii="Courier New" w:hAnsi="Courier New"/>
          <w:color w:val="0100DA"/>
          <w:w w:val="80"/>
          <w:sz w:val="21"/>
        </w:rPr>
        <w:t>o</w:t>
      </w:r>
      <w:r>
        <w:rPr>
          <w:rFonts w:ascii="Courier New" w:hAnsi="Courier New"/>
          <w:color w:val="0100F6"/>
          <w:w w:val="80"/>
          <w:sz w:val="21"/>
        </w:rPr>
        <w:t>bjec</w:t>
      </w:r>
      <w:r>
        <w:rPr>
          <w:rFonts w:ascii="Courier New" w:hAnsi="Courier New"/>
          <w:color w:val="0100DA"/>
          <w:w w:val="80"/>
          <w:sz w:val="21"/>
        </w:rPr>
        <w:t>t</w:t>
      </w:r>
      <w:r>
        <w:rPr>
          <w:rFonts w:ascii="Courier New" w:hAnsi="Courier New"/>
          <w:color w:val="0100DA"/>
          <w:spacing w:val="-4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sender,</w:t>
      </w:r>
      <w:r>
        <w:rPr>
          <w:rFonts w:ascii="Courier New" w:hAnsi="Courier New"/>
          <w:color w:val="000001"/>
          <w:spacing w:val="55"/>
          <w:w w:val="80"/>
          <w:sz w:val="21"/>
        </w:rPr>
        <w:t xml:space="preserve"> </w:t>
      </w:r>
      <w:r>
        <w:rPr>
          <w:rFonts w:ascii="Courier New" w:hAnsi="Courier New"/>
          <w:color w:val="2A89A8"/>
          <w:w w:val="80"/>
          <w:sz w:val="21"/>
        </w:rPr>
        <w:t>EventArgs</w:t>
      </w:r>
      <w:r>
        <w:rPr>
          <w:rFonts w:ascii="Courier New" w:hAnsi="Courier New"/>
          <w:color w:val="2A89A8"/>
          <w:spacing w:val="43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е)</w:t>
      </w:r>
    </w:p>
    <w:p w:rsidR="002A34E7" w:rsidRDefault="002B755E">
      <w:pPr>
        <w:spacing w:line="195" w:lineRule="exact"/>
        <w:ind w:left="559"/>
        <w:rPr>
          <w:rFonts w:ascii="Arial"/>
          <w:sz w:val="17"/>
        </w:rPr>
      </w:pPr>
      <w:r>
        <w:rPr>
          <w:rFonts w:ascii="Arial"/>
          <w:color w:val="000001"/>
          <w:w w:val="97"/>
          <w:sz w:val="17"/>
        </w:rPr>
        <w:t>{</w:t>
      </w:r>
    </w:p>
    <w:p w:rsidR="002A34E7" w:rsidRDefault="002B755E">
      <w:pPr>
        <w:spacing w:before="19" w:line="228" w:lineRule="auto"/>
        <w:ind w:left="124" w:right="4439" w:firstLine="637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EntityName</w:t>
      </w:r>
      <w:r>
        <w:rPr>
          <w:rFonts w:ascii="Courier New" w:hAnsi="Courier New"/>
          <w:color w:val="000001"/>
          <w:spacing w:val="83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58"/>
          <w:w w:val="80"/>
          <w:sz w:val="21"/>
        </w:rPr>
        <w:t xml:space="preserve"> </w:t>
      </w:r>
      <w:r>
        <w:rPr>
          <w:rFonts w:ascii="Courier New" w:hAnsi="Courier New"/>
          <w:color w:val="9C1115"/>
          <w:w w:val="80"/>
          <w:sz w:val="21"/>
        </w:rPr>
        <w:t>«НачислениеЗарnлаты»</w:t>
      </w:r>
      <w:r>
        <w:rPr>
          <w:rFonts w:ascii="Courier New" w:hAnsi="Courier New"/>
          <w:color w:val="440803"/>
          <w:w w:val="80"/>
          <w:sz w:val="21"/>
        </w:rPr>
        <w:t>;</w:t>
      </w:r>
      <w:r>
        <w:rPr>
          <w:rFonts w:ascii="Courier New" w:hAnsi="Courier New"/>
          <w:color w:val="440803"/>
          <w:spacing w:val="-97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slct();</w:t>
      </w:r>
    </w:p>
    <w:p w:rsidR="002A34E7" w:rsidRDefault="002B755E">
      <w:pPr>
        <w:spacing w:line="228" w:lineRule="auto"/>
        <w:ind w:left="123" w:right="4439" w:firstLine="625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90"/>
          <w:sz w:val="21"/>
        </w:rPr>
        <w:t>dgTaЫe.DataSource = tаЫе;</w:t>
      </w:r>
      <w:r>
        <w:rPr>
          <w:rFonts w:ascii="Courier New" w:hAnsi="Courier New"/>
          <w:color w:val="000001"/>
          <w:spacing w:val="1"/>
          <w:w w:val="90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dgTaЫe.Columns[4].VisiЫe</w:t>
      </w:r>
      <w:r>
        <w:rPr>
          <w:rFonts w:ascii="Courier New" w:hAnsi="Courier New"/>
          <w:color w:val="000001"/>
          <w:spacing w:val="58"/>
          <w:w w:val="85"/>
          <w:sz w:val="21"/>
        </w:rPr>
        <w:t xml:space="preserve"> </w:t>
      </w:r>
      <w:r>
        <w:rPr>
          <w:rFonts w:ascii="Courier New" w:hAnsi="Courier New"/>
          <w:color w:val="00032A"/>
          <w:w w:val="85"/>
          <w:sz w:val="21"/>
        </w:rPr>
        <w:t>=</w:t>
      </w:r>
      <w:r>
        <w:rPr>
          <w:rFonts w:ascii="Courier New" w:hAnsi="Courier New"/>
          <w:color w:val="00032A"/>
          <w:spacing w:val="59"/>
          <w:w w:val="85"/>
          <w:sz w:val="21"/>
        </w:rPr>
        <w:t xml:space="preserve"> </w:t>
      </w:r>
      <w:r>
        <w:rPr>
          <w:rFonts w:ascii="Courier New" w:hAnsi="Courier New"/>
          <w:color w:val="0100F6"/>
          <w:w w:val="85"/>
          <w:sz w:val="21"/>
        </w:rPr>
        <w:t>fals</w:t>
      </w:r>
      <w:r>
        <w:rPr>
          <w:rFonts w:ascii="Courier New" w:hAnsi="Courier New"/>
          <w:color w:val="0100DA"/>
          <w:w w:val="85"/>
          <w:sz w:val="21"/>
        </w:rPr>
        <w:t>e</w:t>
      </w:r>
      <w:r>
        <w:rPr>
          <w:rFonts w:ascii="Courier New" w:hAnsi="Courier New"/>
          <w:color w:val="00032A"/>
          <w:w w:val="85"/>
          <w:sz w:val="21"/>
        </w:rPr>
        <w:t>;</w:t>
      </w:r>
    </w:p>
    <w:p w:rsidR="002A34E7" w:rsidRDefault="002B755E">
      <w:pPr>
        <w:spacing w:line="223" w:lineRule="auto"/>
        <w:ind w:left="120" w:right="53" w:hanging="3"/>
        <w:rPr>
          <w:rFonts w:ascii="Courier New" w:hAnsi="Courier New"/>
          <w:sz w:val="21"/>
        </w:rPr>
      </w:pPr>
      <w:r>
        <w:rPr>
          <w:rFonts w:ascii="Courier New" w:hAnsi="Courier New"/>
          <w:color w:val="2A89A8"/>
          <w:w w:val="80"/>
          <w:sz w:val="21"/>
        </w:rPr>
        <w:t>SqlDataAdapter</w:t>
      </w:r>
      <w:r>
        <w:rPr>
          <w:rFonts w:ascii="Courier New" w:hAnsi="Courier New"/>
          <w:color w:val="2A89A8"/>
          <w:spacing w:val="3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tip</w:t>
      </w:r>
      <w:r>
        <w:rPr>
          <w:rFonts w:ascii="Courier New" w:hAnsi="Courier New"/>
          <w:color w:val="000001"/>
          <w:spacing w:val="5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51"/>
          <w:w w:val="80"/>
          <w:sz w:val="21"/>
        </w:rPr>
        <w:t xml:space="preserve"> </w:t>
      </w:r>
      <w:r>
        <w:rPr>
          <w:rFonts w:ascii="Courier New" w:hAnsi="Courier New"/>
          <w:color w:val="0100DA"/>
          <w:w w:val="80"/>
          <w:sz w:val="21"/>
        </w:rPr>
        <w:t>n</w:t>
      </w:r>
      <w:r>
        <w:rPr>
          <w:rFonts w:ascii="Courier New" w:hAnsi="Courier New"/>
          <w:color w:val="0100F6"/>
          <w:w w:val="80"/>
          <w:sz w:val="21"/>
        </w:rPr>
        <w:t>ew</w:t>
      </w:r>
      <w:r>
        <w:rPr>
          <w:rFonts w:ascii="Courier New" w:hAnsi="Courier New"/>
          <w:color w:val="2874B8"/>
          <w:w w:val="80"/>
          <w:sz w:val="21"/>
        </w:rPr>
        <w:t>SqlDataAdapter</w:t>
      </w:r>
      <w:r>
        <w:rPr>
          <w:rFonts w:ascii="Courier New" w:hAnsi="Courier New"/>
          <w:color w:val="1A131C"/>
          <w:w w:val="80"/>
          <w:sz w:val="21"/>
        </w:rPr>
        <w:t>(</w:t>
      </w:r>
      <w:r>
        <w:rPr>
          <w:rFonts w:ascii="Courier New" w:hAnsi="Courier New"/>
          <w:color w:val="9C1115"/>
          <w:w w:val="80"/>
          <w:sz w:val="21"/>
        </w:rPr>
        <w:t>«SELECT</w:t>
      </w:r>
      <w:r>
        <w:rPr>
          <w:rFonts w:ascii="Courier New" w:hAnsi="Courier New"/>
          <w:color w:val="9C1115"/>
          <w:spacing w:val="2"/>
          <w:w w:val="80"/>
          <w:sz w:val="21"/>
        </w:rPr>
        <w:t xml:space="preserve"> </w:t>
      </w:r>
      <w:r>
        <w:rPr>
          <w:rFonts w:ascii="Courier New" w:hAnsi="Courier New"/>
          <w:color w:val="9C1115"/>
          <w:w w:val="80"/>
          <w:sz w:val="21"/>
        </w:rPr>
        <w:t>*</w:t>
      </w:r>
      <w:r>
        <w:rPr>
          <w:rFonts w:ascii="Courier New" w:hAnsi="Courier New"/>
          <w:color w:val="9C1115"/>
          <w:spacing w:val="27"/>
          <w:w w:val="80"/>
          <w:sz w:val="21"/>
        </w:rPr>
        <w:t xml:space="preserve"> </w:t>
      </w:r>
      <w:r>
        <w:rPr>
          <w:rFonts w:ascii="Courier New" w:hAnsi="Courier New"/>
          <w:color w:val="9C1115"/>
          <w:w w:val="80"/>
          <w:sz w:val="21"/>
        </w:rPr>
        <w:t>FROM</w:t>
      </w:r>
      <w:r>
        <w:rPr>
          <w:rFonts w:ascii="Courier New" w:hAnsi="Courier New"/>
          <w:color w:val="9C1115"/>
          <w:spacing w:val="61"/>
          <w:w w:val="80"/>
          <w:sz w:val="21"/>
        </w:rPr>
        <w:t xml:space="preserve"> </w:t>
      </w:r>
      <w:r>
        <w:rPr>
          <w:rFonts w:ascii="Courier New" w:hAnsi="Courier New"/>
          <w:color w:val="9C1115"/>
          <w:w w:val="80"/>
          <w:sz w:val="21"/>
        </w:rPr>
        <w:t>Подразделения»</w:t>
      </w:r>
      <w:r>
        <w:rPr>
          <w:rFonts w:ascii="Courier New" w:hAnsi="Courier New"/>
          <w:color w:val="1A0300"/>
          <w:w w:val="80"/>
          <w:sz w:val="21"/>
        </w:rPr>
        <w:t>,</w:t>
      </w:r>
      <w:r>
        <w:rPr>
          <w:rFonts w:ascii="Courier New" w:hAnsi="Courier New"/>
          <w:color w:val="1A0300"/>
          <w:spacing w:val="-17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connection);</w:t>
      </w:r>
      <w:r>
        <w:rPr>
          <w:rFonts w:ascii="Courier New" w:hAns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2A89A8"/>
          <w:w w:val="95"/>
          <w:sz w:val="21"/>
        </w:rPr>
        <w:t>DataTaЬle</w:t>
      </w:r>
      <w:r>
        <w:rPr>
          <w:rFonts w:ascii="Courier New" w:hAnsi="Courier New"/>
          <w:color w:val="2A89A8"/>
          <w:spacing w:val="-10"/>
          <w:w w:val="95"/>
          <w:sz w:val="21"/>
        </w:rPr>
        <w:t xml:space="preserve"> </w:t>
      </w:r>
      <w:r>
        <w:rPr>
          <w:rFonts w:ascii="Courier New" w:hAnsi="Courier New"/>
          <w:color w:val="000001"/>
          <w:w w:val="95"/>
          <w:sz w:val="21"/>
        </w:rPr>
        <w:t>tЫl</w:t>
      </w:r>
      <w:r>
        <w:rPr>
          <w:rFonts w:ascii="Courier New" w:hAnsi="Courier New"/>
          <w:color w:val="000001"/>
          <w:spacing w:val="89"/>
          <w:w w:val="95"/>
          <w:sz w:val="21"/>
        </w:rPr>
        <w:t xml:space="preserve"> </w:t>
      </w:r>
      <w:r>
        <w:rPr>
          <w:rFonts w:ascii="Courier New" w:hAnsi="Courier New"/>
          <w:color w:val="00032A"/>
          <w:w w:val="95"/>
          <w:sz w:val="21"/>
        </w:rPr>
        <w:t>=</w:t>
      </w:r>
      <w:r>
        <w:rPr>
          <w:rFonts w:ascii="Courier New" w:hAnsi="Courier New"/>
          <w:color w:val="00032A"/>
          <w:spacing w:val="-15"/>
          <w:w w:val="95"/>
          <w:sz w:val="21"/>
        </w:rPr>
        <w:t xml:space="preserve"> </w:t>
      </w:r>
      <w:r>
        <w:rPr>
          <w:rFonts w:ascii="Courier New" w:hAnsi="Courier New"/>
          <w:color w:val="0100F6"/>
          <w:w w:val="95"/>
          <w:sz w:val="21"/>
        </w:rPr>
        <w:t>new</w:t>
      </w:r>
      <w:r>
        <w:rPr>
          <w:rFonts w:ascii="Courier New" w:hAnsi="Courier New"/>
          <w:color w:val="2874B8"/>
          <w:w w:val="95"/>
          <w:sz w:val="21"/>
        </w:rPr>
        <w:t>DataTaЬle</w:t>
      </w:r>
      <w:r>
        <w:rPr>
          <w:rFonts w:ascii="Courier New" w:hAnsi="Courier New"/>
          <w:color w:val="001523"/>
          <w:w w:val="95"/>
          <w:sz w:val="21"/>
        </w:rPr>
        <w:t>(</w:t>
      </w:r>
      <w:r>
        <w:rPr>
          <w:rFonts w:ascii="Courier New" w:hAnsi="Courier New"/>
          <w:color w:val="000001"/>
          <w:w w:val="95"/>
          <w:sz w:val="21"/>
        </w:rPr>
        <w:t>);</w:t>
      </w:r>
    </w:p>
    <w:p w:rsidR="002A34E7" w:rsidRDefault="002B755E">
      <w:pPr>
        <w:spacing w:line="222" w:lineRule="exact"/>
        <w:ind w:left="116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95"/>
          <w:sz w:val="21"/>
        </w:rPr>
        <w:t>tip.Fill(tЬll);</w:t>
      </w:r>
    </w:p>
    <w:p w:rsidR="002A34E7" w:rsidRDefault="002B755E">
      <w:pPr>
        <w:spacing w:line="225" w:lineRule="auto"/>
        <w:ind w:left="748" w:right="3391"/>
        <w:rPr>
          <w:b/>
          <w:sz w:val="18"/>
        </w:rPr>
      </w:pPr>
      <w:r>
        <w:rPr>
          <w:rFonts w:ascii="Courier New" w:hAnsi="Courier New"/>
          <w:color w:val="000001"/>
          <w:w w:val="85"/>
          <w:sz w:val="21"/>
        </w:rPr>
        <w:t>comboBoxl.DataSource = tЫl;</w:t>
      </w:r>
      <w:r>
        <w:rPr>
          <w:rFonts w:ascii="Courier New" w:hAnsi="Courier New"/>
          <w:color w:val="000001"/>
          <w:spacing w:val="1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comboBoxl.DisplayMember =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9C1115"/>
          <w:w w:val="80"/>
          <w:sz w:val="21"/>
        </w:rPr>
        <w:t>«Наименование»</w:t>
      </w:r>
      <w:r>
        <w:rPr>
          <w:rFonts w:ascii="Courier New" w:hAnsi="Courier New"/>
          <w:color w:val="1A0300"/>
          <w:w w:val="80"/>
          <w:sz w:val="21"/>
        </w:rPr>
        <w:t>;</w:t>
      </w:r>
      <w:r>
        <w:rPr>
          <w:rFonts w:ascii="Courier New" w:hAnsi="Courier New"/>
          <w:color w:val="1A0300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comboBoxl.ValueMember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9C1115"/>
          <w:w w:val="80"/>
          <w:sz w:val="21"/>
        </w:rPr>
        <w:t>«КодПодразделения»</w:t>
      </w:r>
      <w:r>
        <w:rPr>
          <w:rFonts w:ascii="Courier New" w:hAnsi="Courier New"/>
          <w:color w:val="1A0300"/>
          <w:w w:val="80"/>
          <w:sz w:val="21"/>
        </w:rPr>
        <w:t>;</w:t>
      </w:r>
      <w:r>
        <w:rPr>
          <w:rFonts w:ascii="Courier New" w:hAnsi="Courier New"/>
          <w:color w:val="1A0300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comboBoxl.Selectedindex</w:t>
      </w:r>
      <w:r>
        <w:rPr>
          <w:rFonts w:ascii="Courier New" w:hAnsi="Courier New"/>
          <w:color w:val="000001"/>
          <w:spacing w:val="-11"/>
          <w:w w:val="85"/>
          <w:sz w:val="21"/>
        </w:rPr>
        <w:t xml:space="preserve"> </w:t>
      </w:r>
      <w:r>
        <w:rPr>
          <w:rFonts w:ascii="Courier New" w:hAnsi="Courier New"/>
          <w:color w:val="1A0300"/>
          <w:w w:val="85"/>
          <w:sz w:val="21"/>
        </w:rPr>
        <w:t>=</w:t>
      </w:r>
      <w:r>
        <w:rPr>
          <w:rFonts w:ascii="Courier New" w:hAnsi="Courier New"/>
          <w:color w:val="1A0300"/>
          <w:spacing w:val="17"/>
          <w:w w:val="85"/>
          <w:sz w:val="21"/>
        </w:rPr>
        <w:t xml:space="preserve"> </w:t>
      </w:r>
      <w:r>
        <w:rPr>
          <w:b/>
          <w:color w:val="000001"/>
          <w:w w:val="85"/>
          <w:sz w:val="18"/>
        </w:rPr>
        <w:t>-1;</w:t>
      </w:r>
    </w:p>
    <w:p w:rsidR="002A34E7" w:rsidRDefault="002B755E">
      <w:pPr>
        <w:spacing w:line="228" w:lineRule="auto"/>
        <w:ind w:left="120" w:right="53" w:hanging="3"/>
        <w:rPr>
          <w:rFonts w:ascii="Courier New" w:hAnsi="Courier New"/>
          <w:sz w:val="21"/>
        </w:rPr>
      </w:pPr>
      <w:r>
        <w:rPr>
          <w:rFonts w:ascii="Courier New" w:hAnsi="Courier New"/>
          <w:color w:val="2A89A8"/>
          <w:w w:val="80"/>
          <w:sz w:val="21"/>
        </w:rPr>
        <w:t>SqlDataAdapter</w:t>
      </w:r>
      <w:r>
        <w:rPr>
          <w:rFonts w:ascii="Courier New" w:hAnsi="Courier New"/>
          <w:color w:val="2A89A8"/>
          <w:spacing w:val="46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sotr</w:t>
      </w:r>
      <w:r>
        <w:rPr>
          <w:rFonts w:ascii="Courier New" w:hAnsi="Courier New"/>
          <w:color w:val="000001"/>
          <w:spacing w:val="50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47"/>
          <w:w w:val="80"/>
          <w:sz w:val="21"/>
        </w:rPr>
        <w:t xml:space="preserve"> </w:t>
      </w:r>
      <w:r>
        <w:rPr>
          <w:rFonts w:ascii="Courier New" w:hAnsi="Courier New"/>
          <w:color w:val="0100F6"/>
          <w:w w:val="80"/>
          <w:sz w:val="21"/>
        </w:rPr>
        <w:t>new</w:t>
      </w:r>
      <w:r>
        <w:rPr>
          <w:rFonts w:ascii="Courier New" w:hAnsi="Courier New"/>
          <w:color w:val="2874B8"/>
          <w:w w:val="80"/>
          <w:sz w:val="21"/>
        </w:rPr>
        <w:t>SqlDataAdapter</w:t>
      </w:r>
      <w:r>
        <w:rPr>
          <w:rFonts w:ascii="Courier New" w:hAnsi="Courier New"/>
          <w:color w:val="1A131C"/>
          <w:w w:val="80"/>
          <w:sz w:val="21"/>
        </w:rPr>
        <w:t>(</w:t>
      </w:r>
      <w:r>
        <w:rPr>
          <w:rFonts w:ascii="Courier New" w:hAnsi="Courier New"/>
          <w:color w:val="9C1115"/>
          <w:w w:val="80"/>
          <w:sz w:val="21"/>
        </w:rPr>
        <w:t>«SELECT</w:t>
      </w:r>
      <w:r>
        <w:rPr>
          <w:rFonts w:ascii="Courier New" w:hAnsi="Courier New"/>
          <w:color w:val="9C1115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9C1115"/>
          <w:w w:val="80"/>
          <w:sz w:val="21"/>
        </w:rPr>
        <w:t>*</w:t>
      </w:r>
      <w:r>
        <w:rPr>
          <w:rFonts w:ascii="Courier New" w:hAnsi="Courier New"/>
          <w:color w:val="9C1115"/>
          <w:spacing w:val="24"/>
          <w:w w:val="80"/>
          <w:sz w:val="21"/>
        </w:rPr>
        <w:t xml:space="preserve"> </w:t>
      </w:r>
      <w:r>
        <w:rPr>
          <w:rFonts w:ascii="Courier New" w:hAnsi="Courier New"/>
          <w:color w:val="9C1115"/>
          <w:w w:val="80"/>
          <w:sz w:val="21"/>
        </w:rPr>
        <w:t>FROM</w:t>
      </w:r>
      <w:r>
        <w:rPr>
          <w:rFonts w:ascii="Courier New" w:hAnsi="Courier New"/>
          <w:color w:val="9C1115"/>
          <w:spacing w:val="60"/>
          <w:w w:val="80"/>
          <w:sz w:val="21"/>
        </w:rPr>
        <w:t xml:space="preserve"> </w:t>
      </w:r>
      <w:r>
        <w:rPr>
          <w:rFonts w:ascii="Courier New" w:hAnsi="Courier New"/>
          <w:color w:val="9C1115"/>
          <w:w w:val="80"/>
          <w:sz w:val="21"/>
        </w:rPr>
        <w:t>ЛичныеДанные»</w:t>
      </w:r>
      <w:r>
        <w:rPr>
          <w:rFonts w:ascii="Courier New" w:hAnsi="Courier New"/>
          <w:color w:val="1A0300"/>
          <w:w w:val="80"/>
          <w:sz w:val="21"/>
        </w:rPr>
        <w:t>,</w:t>
      </w:r>
      <w:r>
        <w:rPr>
          <w:rFonts w:ascii="Courier New" w:hAnsi="Courier New"/>
          <w:color w:val="1A0300"/>
          <w:spacing w:val="-19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connection);</w:t>
      </w:r>
      <w:r>
        <w:rPr>
          <w:rFonts w:ascii="Courier New" w:hAns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2A89A8"/>
          <w:w w:val="95"/>
          <w:sz w:val="21"/>
        </w:rPr>
        <w:t>DataTaЬle</w:t>
      </w:r>
      <w:r>
        <w:rPr>
          <w:rFonts w:ascii="Courier New" w:hAnsi="Courier New"/>
          <w:color w:val="2A89A8"/>
          <w:spacing w:val="-10"/>
          <w:w w:val="95"/>
          <w:sz w:val="21"/>
        </w:rPr>
        <w:t xml:space="preserve"> </w:t>
      </w:r>
      <w:r>
        <w:rPr>
          <w:rFonts w:ascii="Courier New" w:hAnsi="Courier New"/>
          <w:color w:val="000001"/>
          <w:w w:val="95"/>
          <w:sz w:val="21"/>
        </w:rPr>
        <w:t>tЫ2</w:t>
      </w:r>
      <w:r>
        <w:rPr>
          <w:rFonts w:ascii="Courier New" w:hAnsi="Courier New"/>
          <w:color w:val="000001"/>
          <w:spacing w:val="89"/>
          <w:w w:val="95"/>
          <w:sz w:val="21"/>
        </w:rPr>
        <w:t xml:space="preserve"> </w:t>
      </w:r>
      <w:r>
        <w:rPr>
          <w:rFonts w:ascii="Courier New" w:hAnsi="Courier New"/>
          <w:color w:val="000001"/>
          <w:w w:val="95"/>
          <w:sz w:val="21"/>
        </w:rPr>
        <w:t>=</w:t>
      </w:r>
      <w:r>
        <w:rPr>
          <w:rFonts w:ascii="Courier New" w:hAnsi="Courier New"/>
          <w:color w:val="000001"/>
          <w:spacing w:val="-15"/>
          <w:w w:val="95"/>
          <w:sz w:val="21"/>
        </w:rPr>
        <w:t xml:space="preserve"> </w:t>
      </w:r>
      <w:r>
        <w:rPr>
          <w:rFonts w:ascii="Courier New" w:hAnsi="Courier New"/>
          <w:color w:val="0100F6"/>
          <w:w w:val="95"/>
          <w:sz w:val="21"/>
        </w:rPr>
        <w:t>new</w:t>
      </w:r>
      <w:r>
        <w:rPr>
          <w:rFonts w:ascii="Courier New" w:hAnsi="Courier New"/>
          <w:color w:val="2874B8"/>
          <w:w w:val="95"/>
          <w:sz w:val="21"/>
        </w:rPr>
        <w:t>DataTaЬle</w:t>
      </w:r>
      <w:r>
        <w:rPr>
          <w:rFonts w:ascii="Courier New" w:hAnsi="Courier New"/>
          <w:color w:val="001523"/>
          <w:w w:val="95"/>
          <w:sz w:val="21"/>
        </w:rPr>
        <w:t>(</w:t>
      </w:r>
      <w:r>
        <w:rPr>
          <w:rFonts w:ascii="Courier New" w:hAnsi="Courier New"/>
          <w:color w:val="000001"/>
          <w:w w:val="95"/>
          <w:sz w:val="21"/>
        </w:rPr>
        <w:t>);</w:t>
      </w:r>
    </w:p>
    <w:p w:rsidR="002A34E7" w:rsidRDefault="002B755E">
      <w:pPr>
        <w:spacing w:line="218" w:lineRule="exact"/>
        <w:ind w:left="124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sz w:val="21"/>
        </w:rPr>
        <w:t>sotr.Fill(tЫ2);</w:t>
      </w:r>
    </w:p>
    <w:p w:rsidR="002A34E7" w:rsidRDefault="002B755E">
      <w:pPr>
        <w:spacing w:line="225" w:lineRule="auto"/>
        <w:ind w:left="748" w:right="4439"/>
        <w:rPr>
          <w:b/>
          <w:sz w:val="18"/>
        </w:rPr>
      </w:pPr>
      <w:r>
        <w:rPr>
          <w:rFonts w:ascii="Courier New" w:hAnsi="Courier New"/>
          <w:color w:val="000001"/>
          <w:w w:val="85"/>
          <w:sz w:val="21"/>
        </w:rPr>
        <w:t>comboBox2.DataSource = tЫ2;</w:t>
      </w:r>
      <w:r>
        <w:rPr>
          <w:rFonts w:ascii="Courier New" w:hAnsi="Courier New"/>
          <w:color w:val="000001"/>
          <w:spacing w:val="1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comboBox2.DisplayMember</w:t>
      </w:r>
      <w:r>
        <w:rPr>
          <w:rFonts w:ascii="Courier New" w:hAnsi="Courier New"/>
          <w:color w:val="000001"/>
          <w:spacing w:val="54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82"/>
          <w:w w:val="80"/>
          <w:sz w:val="21"/>
        </w:rPr>
        <w:t xml:space="preserve"> </w:t>
      </w:r>
      <w:r>
        <w:rPr>
          <w:rFonts w:ascii="Courier New" w:hAnsi="Courier New"/>
          <w:color w:val="9C1115"/>
          <w:w w:val="80"/>
          <w:sz w:val="21"/>
        </w:rPr>
        <w:t>«Фамилия»</w:t>
      </w:r>
      <w:r>
        <w:rPr>
          <w:rFonts w:ascii="Courier New" w:hAnsi="Courier New"/>
          <w:color w:val="1A0300"/>
          <w:w w:val="80"/>
          <w:sz w:val="21"/>
        </w:rPr>
        <w:t>;</w:t>
      </w:r>
      <w:r>
        <w:rPr>
          <w:rFonts w:ascii="Courier New" w:hAnsi="Courier New"/>
          <w:color w:val="1A0300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 xml:space="preserve">comboBox2.ValueMember = </w:t>
      </w:r>
      <w:r>
        <w:rPr>
          <w:rFonts w:ascii="Courier New" w:hAnsi="Courier New"/>
          <w:color w:val="9C1115"/>
          <w:w w:val="85"/>
          <w:sz w:val="21"/>
        </w:rPr>
        <w:t>«Код»</w:t>
      </w:r>
      <w:r>
        <w:rPr>
          <w:rFonts w:ascii="Courier New" w:hAnsi="Courier New"/>
          <w:color w:val="1A0300"/>
          <w:w w:val="85"/>
          <w:sz w:val="21"/>
        </w:rPr>
        <w:t>;</w:t>
      </w:r>
      <w:r>
        <w:rPr>
          <w:rFonts w:ascii="Courier New" w:hAnsi="Courier New"/>
          <w:color w:val="1A0300"/>
          <w:spacing w:val="1"/>
          <w:w w:val="85"/>
          <w:sz w:val="21"/>
        </w:rPr>
        <w:t xml:space="preserve"> </w:t>
      </w:r>
      <w:r>
        <w:rPr>
          <w:rFonts w:ascii="Courier New" w:hAnsi="Courier New"/>
          <w:color w:val="000001"/>
          <w:spacing w:val="-1"/>
          <w:w w:val="85"/>
          <w:sz w:val="21"/>
        </w:rPr>
        <w:t>comboBox2.Selectedindex</w:t>
      </w:r>
      <w:r>
        <w:rPr>
          <w:rFonts w:ascii="Courier New" w:hAnsi="Courier New"/>
          <w:color w:val="000001"/>
          <w:spacing w:val="-12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=</w:t>
      </w:r>
      <w:r>
        <w:rPr>
          <w:rFonts w:ascii="Courier New" w:hAnsi="Courier New"/>
          <w:color w:val="000001"/>
          <w:spacing w:val="15"/>
          <w:w w:val="85"/>
          <w:sz w:val="21"/>
        </w:rPr>
        <w:t xml:space="preserve"> </w:t>
      </w:r>
      <w:r>
        <w:rPr>
          <w:b/>
          <w:color w:val="000001"/>
          <w:w w:val="85"/>
          <w:sz w:val="18"/>
        </w:rPr>
        <w:t>-1;</w:t>
      </w:r>
    </w:p>
    <w:p w:rsidR="002A34E7" w:rsidRDefault="002B755E">
      <w:pPr>
        <w:spacing w:line="188" w:lineRule="exact"/>
        <w:ind w:left="560"/>
        <w:rPr>
          <w:rFonts w:ascii="Arial"/>
          <w:sz w:val="17"/>
        </w:rPr>
      </w:pPr>
      <w:r>
        <w:rPr>
          <w:rFonts w:ascii="Arial"/>
          <w:color w:val="000001"/>
          <w:w w:val="80"/>
          <w:sz w:val="17"/>
        </w:rPr>
        <w:t>}</w:t>
      </w:r>
    </w:p>
    <w:p w:rsidR="002A34E7" w:rsidRDefault="002A34E7">
      <w:pPr>
        <w:pStyle w:val="a3"/>
        <w:spacing w:before="6"/>
        <w:rPr>
          <w:rFonts w:ascii="Arial"/>
          <w:sz w:val="20"/>
        </w:rPr>
      </w:pPr>
    </w:p>
    <w:p w:rsidR="002A34E7" w:rsidRDefault="002B755E">
      <w:pPr>
        <w:spacing w:line="237" w:lineRule="exact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80"/>
          <w:sz w:val="21"/>
        </w:rPr>
        <w:t>privatevoid</w:t>
      </w:r>
      <w:r>
        <w:rPr>
          <w:rFonts w:ascii="Courier New" w:hAnsi="Courier New"/>
          <w:color w:val="0100F6"/>
          <w:spacing w:val="85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btSchet_Click</w:t>
      </w:r>
      <w:r>
        <w:rPr>
          <w:rFonts w:ascii="Courier New" w:hAnsi="Courier New"/>
          <w:color w:val="00032A"/>
          <w:w w:val="80"/>
          <w:sz w:val="21"/>
        </w:rPr>
        <w:t>(</w:t>
      </w:r>
      <w:r>
        <w:rPr>
          <w:rFonts w:ascii="Courier New" w:hAnsi="Courier New"/>
          <w:color w:val="0100DA"/>
          <w:w w:val="80"/>
          <w:sz w:val="21"/>
        </w:rPr>
        <w:t>o</w:t>
      </w:r>
      <w:r>
        <w:rPr>
          <w:rFonts w:ascii="Courier New" w:hAnsi="Courier New"/>
          <w:color w:val="0100F6"/>
          <w:w w:val="80"/>
          <w:sz w:val="21"/>
        </w:rPr>
        <w:t>bject</w:t>
      </w:r>
      <w:r>
        <w:rPr>
          <w:rFonts w:ascii="Courier New" w:hAnsi="Courier New"/>
          <w:color w:val="0100F6"/>
          <w:spacing w:val="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sender</w:t>
      </w:r>
      <w:r>
        <w:rPr>
          <w:rFonts w:ascii="Courier New" w:hAnsi="Courier New"/>
          <w:color w:val="001523"/>
          <w:w w:val="80"/>
          <w:sz w:val="21"/>
        </w:rPr>
        <w:t>,</w:t>
      </w:r>
      <w:r>
        <w:rPr>
          <w:rFonts w:ascii="Courier New" w:hAnsi="Courier New"/>
          <w:color w:val="001523"/>
          <w:spacing w:val="-1"/>
          <w:w w:val="80"/>
          <w:sz w:val="21"/>
        </w:rPr>
        <w:t xml:space="preserve"> </w:t>
      </w:r>
      <w:r>
        <w:rPr>
          <w:rFonts w:ascii="Courier New" w:hAnsi="Courier New"/>
          <w:color w:val="2A89A8"/>
          <w:w w:val="80"/>
          <w:sz w:val="21"/>
        </w:rPr>
        <w:t>EventArgs</w:t>
      </w:r>
      <w:r>
        <w:rPr>
          <w:rFonts w:ascii="Courier New" w:hAnsi="Courier New"/>
          <w:color w:val="2A89A8"/>
          <w:spacing w:val="45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е)</w:t>
      </w:r>
    </w:p>
    <w:p w:rsidR="002A34E7" w:rsidRDefault="002B755E">
      <w:pPr>
        <w:spacing w:line="195" w:lineRule="exact"/>
        <w:ind w:left="559"/>
        <w:rPr>
          <w:rFonts w:ascii="Arial"/>
          <w:sz w:val="17"/>
        </w:rPr>
      </w:pPr>
      <w:r>
        <w:rPr>
          <w:rFonts w:ascii="Arial"/>
          <w:color w:val="000001"/>
          <w:w w:val="97"/>
          <w:sz w:val="17"/>
        </w:rPr>
        <w:t>{</w:t>
      </w:r>
    </w:p>
    <w:p w:rsidR="002A34E7" w:rsidRDefault="002B755E">
      <w:pPr>
        <w:spacing w:before="20" w:line="225" w:lineRule="auto"/>
        <w:ind w:left="121" w:right="3391"/>
        <w:rPr>
          <w:b/>
          <w:sz w:val="19"/>
        </w:rPr>
      </w:pPr>
      <w:r>
        <w:rPr>
          <w:rFonts w:ascii="Courier New" w:hAnsi="Courier New"/>
          <w:color w:val="0100F6"/>
          <w:w w:val="80"/>
          <w:sz w:val="21"/>
        </w:rPr>
        <w:t>in</w:t>
      </w:r>
      <w:r>
        <w:rPr>
          <w:rFonts w:ascii="Courier New" w:hAnsi="Courier New"/>
          <w:color w:val="0100DA"/>
          <w:w w:val="80"/>
          <w:sz w:val="21"/>
        </w:rPr>
        <w:t>t</w:t>
      </w:r>
      <w:r>
        <w:rPr>
          <w:rFonts w:ascii="Courier New" w:hAnsi="Courier New"/>
          <w:color w:val="00032A"/>
          <w:w w:val="80"/>
          <w:sz w:val="21"/>
        </w:rPr>
        <w:t>K</w:t>
      </w:r>
      <w:r>
        <w:rPr>
          <w:rFonts w:ascii="Courier New" w:hAnsi="Courier New"/>
          <w:color w:val="000001"/>
          <w:w w:val="80"/>
          <w:sz w:val="21"/>
        </w:rPr>
        <w:t>oд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2A89A8"/>
          <w:w w:val="80"/>
          <w:sz w:val="21"/>
        </w:rPr>
        <w:t>Convert</w:t>
      </w:r>
      <w:r>
        <w:rPr>
          <w:rFonts w:ascii="Courier New" w:hAnsi="Courier New"/>
          <w:color w:val="032A38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Tolnt32(comboBox2.SelectedValue);</w:t>
      </w:r>
      <w:r>
        <w:rPr>
          <w:rFonts w:ascii="Courier New" w:hAns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100F6"/>
          <w:w w:val="80"/>
          <w:sz w:val="21"/>
        </w:rPr>
        <w:t>in</w:t>
      </w:r>
      <w:r>
        <w:rPr>
          <w:rFonts w:ascii="Courier New" w:hAnsi="Courier New"/>
          <w:color w:val="0100DA"/>
          <w:w w:val="80"/>
          <w:sz w:val="21"/>
        </w:rPr>
        <w:t>t</w:t>
      </w:r>
      <w:r>
        <w:rPr>
          <w:rFonts w:ascii="Courier New" w:hAnsi="Courier New"/>
          <w:color w:val="00032A"/>
          <w:w w:val="80"/>
          <w:sz w:val="21"/>
        </w:rPr>
        <w:t>Р</w:t>
      </w:r>
      <w:r>
        <w:rPr>
          <w:rFonts w:ascii="Courier New" w:hAnsi="Courier New"/>
          <w:color w:val="000001"/>
          <w:w w:val="80"/>
          <w:sz w:val="21"/>
        </w:rPr>
        <w:t>азряд</w:t>
      </w:r>
      <w:r>
        <w:rPr>
          <w:rFonts w:ascii="Courier New" w:hAnsi="Courier New"/>
          <w:color w:val="000001"/>
          <w:spacing w:val="-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8"/>
          <w:w w:val="80"/>
          <w:sz w:val="21"/>
        </w:rPr>
        <w:t xml:space="preserve"> </w:t>
      </w:r>
      <w:r>
        <w:rPr>
          <w:b/>
          <w:color w:val="000001"/>
          <w:w w:val="80"/>
          <w:sz w:val="19"/>
        </w:rPr>
        <w:t>1;</w:t>
      </w:r>
    </w:p>
    <w:p w:rsidR="002A34E7" w:rsidRDefault="002B755E">
      <w:pPr>
        <w:spacing w:line="223" w:lineRule="auto"/>
        <w:ind w:left="123" w:right="6897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spacing w:val="-1"/>
          <w:w w:val="85"/>
          <w:sz w:val="21"/>
        </w:rPr>
        <w:t>douЬl</w:t>
      </w:r>
      <w:r>
        <w:rPr>
          <w:rFonts w:ascii="Courier New" w:hAnsi="Courier New"/>
          <w:color w:val="0100DA"/>
          <w:spacing w:val="-1"/>
          <w:w w:val="85"/>
          <w:sz w:val="21"/>
        </w:rPr>
        <w:t>e</w:t>
      </w:r>
      <w:r>
        <w:rPr>
          <w:rFonts w:ascii="Courier New" w:hAnsi="Courier New"/>
          <w:color w:val="000001"/>
          <w:spacing w:val="-1"/>
          <w:w w:val="85"/>
          <w:sz w:val="21"/>
        </w:rPr>
        <w:t>TC</w:t>
      </w:r>
      <w:r>
        <w:rPr>
          <w:rFonts w:ascii="Courier New" w:hAnsi="Courier New"/>
          <w:color w:val="000001"/>
          <w:spacing w:val="-28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=</w:t>
      </w:r>
      <w:r>
        <w:rPr>
          <w:rFonts w:ascii="Courier New" w:hAnsi="Courier New"/>
          <w:color w:val="000001"/>
          <w:spacing w:val="-13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0;</w:t>
      </w:r>
      <w:r>
        <w:rPr>
          <w:rFonts w:ascii="Courier New" w:hAnsi="Courier New"/>
          <w:color w:val="000001"/>
          <w:spacing w:val="-105"/>
          <w:w w:val="85"/>
          <w:sz w:val="21"/>
        </w:rPr>
        <w:t xml:space="preserve"> </w:t>
      </w:r>
      <w:r>
        <w:rPr>
          <w:rFonts w:ascii="Courier New" w:hAnsi="Courier New"/>
          <w:color w:val="0100F6"/>
          <w:w w:val="95"/>
          <w:sz w:val="21"/>
        </w:rPr>
        <w:t>dоuЫ</w:t>
      </w:r>
      <w:r>
        <w:rPr>
          <w:rFonts w:ascii="Courier New" w:hAnsi="Courier New"/>
          <w:color w:val="0100DA"/>
          <w:w w:val="95"/>
          <w:sz w:val="21"/>
        </w:rPr>
        <w:t>е</w:t>
      </w:r>
      <w:r>
        <w:rPr>
          <w:rFonts w:ascii="Courier New" w:hAnsi="Courier New"/>
          <w:color w:val="00032A"/>
          <w:w w:val="95"/>
          <w:sz w:val="21"/>
        </w:rPr>
        <w:t>Т</w:t>
      </w:r>
      <w:r>
        <w:rPr>
          <w:rFonts w:ascii="Courier New" w:hAnsi="Courier New"/>
          <w:color w:val="000001"/>
          <w:w w:val="95"/>
          <w:sz w:val="21"/>
        </w:rPr>
        <w:t>ариф;</w:t>
      </w:r>
    </w:p>
    <w:p w:rsidR="002A34E7" w:rsidRDefault="002B755E">
      <w:pPr>
        <w:spacing w:before="4" w:line="223" w:lineRule="auto"/>
        <w:ind w:left="124" w:right="5813" w:firstLine="637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EntityName</w:t>
      </w:r>
      <w:r>
        <w:rPr>
          <w:rFonts w:ascii="Courier New" w:hAnsi="Courier New"/>
          <w:color w:val="000001"/>
          <w:spacing w:val="68"/>
          <w:w w:val="80"/>
          <w:sz w:val="21"/>
        </w:rPr>
        <w:t xml:space="preserve"> </w:t>
      </w:r>
      <w:r>
        <w:rPr>
          <w:rFonts w:ascii="Courier New" w:hAnsi="Courier New"/>
          <w:color w:val="1A0300"/>
          <w:w w:val="80"/>
          <w:sz w:val="21"/>
        </w:rPr>
        <w:t>=</w:t>
      </w:r>
      <w:r>
        <w:rPr>
          <w:rFonts w:ascii="Courier New" w:hAnsi="Courier New"/>
          <w:color w:val="1A0300"/>
          <w:spacing w:val="46"/>
          <w:w w:val="80"/>
          <w:sz w:val="21"/>
        </w:rPr>
        <w:t xml:space="preserve"> </w:t>
      </w:r>
      <w:r>
        <w:rPr>
          <w:rFonts w:ascii="Courier New" w:hAnsi="Courier New"/>
          <w:color w:val="9C1115"/>
          <w:w w:val="80"/>
          <w:sz w:val="21"/>
        </w:rPr>
        <w:t>«Сотрудники»</w:t>
      </w:r>
      <w:r>
        <w:rPr>
          <w:rFonts w:ascii="Courier New" w:hAnsi="Courier New"/>
          <w:color w:val="1A0300"/>
          <w:w w:val="80"/>
          <w:sz w:val="21"/>
        </w:rPr>
        <w:t>;</w:t>
      </w:r>
      <w:r>
        <w:rPr>
          <w:rFonts w:ascii="Courier New" w:hAnsi="Courier New"/>
          <w:color w:val="1A0300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slct();</w:t>
      </w:r>
    </w:p>
    <w:p w:rsidR="002A34E7" w:rsidRDefault="002B755E">
      <w:pPr>
        <w:spacing w:line="218" w:lineRule="exact"/>
        <w:ind w:left="748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5"/>
          <w:sz w:val="21"/>
        </w:rPr>
        <w:t>dgTaЬle2.DataSource</w:t>
      </w:r>
      <w:r>
        <w:rPr>
          <w:rFonts w:ascii="Courier New" w:hAnsi="Courier New"/>
          <w:color w:val="000001"/>
          <w:spacing w:val="14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=</w:t>
      </w:r>
      <w:r>
        <w:rPr>
          <w:rFonts w:ascii="Courier New" w:hAnsi="Courier New"/>
          <w:color w:val="000001"/>
          <w:spacing w:val="-4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tаЫе;</w:t>
      </w:r>
    </w:p>
    <w:p w:rsidR="002A34E7" w:rsidRDefault="002B755E">
      <w:pPr>
        <w:spacing w:line="232" w:lineRule="exact"/>
        <w:ind w:left="114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spacing w:val="-1"/>
          <w:w w:val="85"/>
          <w:sz w:val="21"/>
        </w:rPr>
        <w:t>for</w:t>
      </w:r>
      <w:r>
        <w:rPr>
          <w:rFonts w:ascii="Courier New" w:hAnsi="Courier New"/>
          <w:color w:val="0100F6"/>
          <w:spacing w:val="-32"/>
          <w:w w:val="85"/>
          <w:sz w:val="21"/>
        </w:rPr>
        <w:t xml:space="preserve"> </w:t>
      </w:r>
      <w:r>
        <w:rPr>
          <w:rFonts w:ascii="Courier New" w:hAnsi="Courier New"/>
          <w:color w:val="00032A"/>
          <w:spacing w:val="-1"/>
          <w:w w:val="85"/>
          <w:sz w:val="21"/>
        </w:rPr>
        <w:t>(</w:t>
      </w:r>
      <w:r>
        <w:rPr>
          <w:rFonts w:ascii="Courier New" w:hAnsi="Courier New"/>
          <w:color w:val="0100DA"/>
          <w:spacing w:val="-1"/>
          <w:w w:val="85"/>
          <w:sz w:val="21"/>
        </w:rPr>
        <w:t>i</w:t>
      </w:r>
      <w:r>
        <w:rPr>
          <w:rFonts w:ascii="Courier New" w:hAnsi="Courier New"/>
          <w:color w:val="0100F6"/>
          <w:spacing w:val="-1"/>
          <w:w w:val="85"/>
          <w:sz w:val="21"/>
        </w:rPr>
        <w:t>n</w:t>
      </w:r>
      <w:r>
        <w:rPr>
          <w:rFonts w:ascii="Courier New" w:hAnsi="Courier New"/>
          <w:color w:val="0100DA"/>
          <w:spacing w:val="-1"/>
          <w:w w:val="85"/>
          <w:sz w:val="21"/>
        </w:rPr>
        <w:t>t</w:t>
      </w:r>
      <w:r>
        <w:rPr>
          <w:rFonts w:ascii="Courier New" w:hAnsi="Courier New"/>
          <w:color w:val="0100DA"/>
          <w:spacing w:val="-33"/>
          <w:w w:val="85"/>
          <w:sz w:val="21"/>
        </w:rPr>
        <w:t xml:space="preserve"> </w:t>
      </w:r>
      <w:r>
        <w:rPr>
          <w:rFonts w:ascii="Courier New" w:hAnsi="Courier New"/>
          <w:color w:val="000001"/>
          <w:spacing w:val="-1"/>
          <w:w w:val="85"/>
          <w:sz w:val="21"/>
        </w:rPr>
        <w:t>i =</w:t>
      </w:r>
      <w:r>
        <w:rPr>
          <w:rFonts w:ascii="Courier New" w:hAnsi="Courier New"/>
          <w:color w:val="000001"/>
          <w:spacing w:val="-19"/>
          <w:w w:val="85"/>
          <w:sz w:val="21"/>
        </w:rPr>
        <w:t xml:space="preserve"> </w:t>
      </w:r>
      <w:r>
        <w:rPr>
          <w:rFonts w:ascii="Courier New" w:hAnsi="Courier New"/>
          <w:color w:val="000001"/>
          <w:spacing w:val="-1"/>
          <w:w w:val="85"/>
          <w:sz w:val="21"/>
        </w:rPr>
        <w:t>0;</w:t>
      </w:r>
      <w:r>
        <w:rPr>
          <w:rFonts w:ascii="Courier New" w:hAnsi="Courier New"/>
          <w:color w:val="000001"/>
          <w:spacing w:val="-16"/>
          <w:w w:val="85"/>
          <w:sz w:val="21"/>
        </w:rPr>
        <w:t xml:space="preserve"> </w:t>
      </w:r>
      <w:r>
        <w:rPr>
          <w:rFonts w:ascii="Courier New" w:hAnsi="Courier New"/>
          <w:color w:val="000001"/>
          <w:spacing w:val="-1"/>
          <w:w w:val="85"/>
          <w:sz w:val="21"/>
        </w:rPr>
        <w:t>i</w:t>
      </w:r>
      <w:r>
        <w:rPr>
          <w:rFonts w:ascii="Courier New" w:hAnsi="Courier New"/>
          <w:color w:val="000001"/>
          <w:spacing w:val="6"/>
          <w:w w:val="85"/>
          <w:sz w:val="21"/>
        </w:rPr>
        <w:t xml:space="preserve"> </w:t>
      </w:r>
      <w:r>
        <w:rPr>
          <w:rFonts w:ascii="Courier New" w:hAnsi="Courier New"/>
          <w:color w:val="000001"/>
          <w:spacing w:val="-1"/>
          <w:w w:val="85"/>
          <w:sz w:val="18"/>
        </w:rPr>
        <w:t>&lt;</w:t>
      </w:r>
      <w:r>
        <w:rPr>
          <w:rFonts w:ascii="Courier New" w:hAnsi="Courier New"/>
          <w:color w:val="000001"/>
          <w:spacing w:val="14"/>
          <w:w w:val="85"/>
          <w:sz w:val="18"/>
        </w:rPr>
        <w:t xml:space="preserve"> </w:t>
      </w:r>
      <w:r>
        <w:rPr>
          <w:rFonts w:ascii="Courier New" w:hAnsi="Courier New"/>
          <w:color w:val="000001"/>
          <w:spacing w:val="-1"/>
          <w:w w:val="85"/>
          <w:sz w:val="21"/>
        </w:rPr>
        <w:t>dgTaЬle2.RowCount</w:t>
      </w:r>
      <w:r>
        <w:rPr>
          <w:rFonts w:ascii="Courier New" w:hAnsi="Courier New"/>
          <w:color w:val="000001"/>
          <w:spacing w:val="6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-</w:t>
      </w:r>
      <w:r>
        <w:rPr>
          <w:rFonts w:ascii="Courier New" w:hAnsi="Courier New"/>
          <w:color w:val="000001"/>
          <w:spacing w:val="15"/>
          <w:w w:val="85"/>
          <w:sz w:val="21"/>
        </w:rPr>
        <w:t xml:space="preserve"> </w:t>
      </w:r>
      <w:r>
        <w:rPr>
          <w:b/>
          <w:color w:val="000001"/>
          <w:w w:val="85"/>
          <w:sz w:val="19"/>
        </w:rPr>
        <w:t>1;</w:t>
      </w:r>
      <w:r>
        <w:rPr>
          <w:b/>
          <w:color w:val="000001"/>
          <w:spacing w:val="111"/>
          <w:sz w:val="19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i++)</w:t>
      </w:r>
    </w:p>
    <w:p w:rsidR="002A34E7" w:rsidRDefault="002B755E">
      <w:pPr>
        <w:spacing w:line="195" w:lineRule="exact"/>
        <w:ind w:left="766"/>
        <w:rPr>
          <w:rFonts w:ascii="Arial"/>
          <w:sz w:val="17"/>
        </w:rPr>
      </w:pPr>
      <w:r>
        <w:rPr>
          <w:rFonts w:ascii="Arial"/>
          <w:color w:val="00032A"/>
          <w:w w:val="89"/>
          <w:sz w:val="17"/>
        </w:rPr>
        <w:t>{</w:t>
      </w:r>
    </w:p>
    <w:p w:rsidR="002A34E7" w:rsidRDefault="002B755E">
      <w:pPr>
        <w:spacing w:before="19" w:line="228" w:lineRule="auto"/>
        <w:ind w:left="122" w:right="852" w:hanging="2"/>
        <w:rPr>
          <w:rFonts w:ascii="Courier New" w:hAnsi="Courier New"/>
          <w:sz w:val="21"/>
        </w:rPr>
      </w:pPr>
      <w:r>
        <w:rPr>
          <w:rFonts w:ascii="Courier New" w:hAnsi="Courier New"/>
          <w:color w:val="0100DA"/>
          <w:w w:val="80"/>
          <w:sz w:val="21"/>
        </w:rPr>
        <w:t>if</w:t>
      </w:r>
      <w:r>
        <w:rPr>
          <w:rFonts w:ascii="Courier New" w:hAnsi="Courier New"/>
          <w:color w:val="0100DA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1523"/>
          <w:w w:val="80"/>
          <w:sz w:val="21"/>
        </w:rPr>
        <w:t>(</w:t>
      </w:r>
      <w:r>
        <w:rPr>
          <w:rFonts w:ascii="Courier New" w:hAnsi="Courier New"/>
          <w:color w:val="2A89A8"/>
          <w:w w:val="80"/>
          <w:sz w:val="21"/>
        </w:rPr>
        <w:t>Convert</w:t>
      </w:r>
      <w:r>
        <w:rPr>
          <w:rFonts w:ascii="Courier New" w:hAnsi="Courier New"/>
          <w:color w:val="032A38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Tolnt32(dgTaЬle2.Rows[i].Cells[0].Value.ToString().Trim()) ==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Код)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spacing w:val="-1"/>
          <w:w w:val="85"/>
          <w:sz w:val="21"/>
        </w:rPr>
        <w:t>Разряд=</w:t>
      </w:r>
      <w:r>
        <w:rPr>
          <w:rFonts w:ascii="Courier New" w:hAnsi="Courier New"/>
          <w:color w:val="000001"/>
          <w:spacing w:val="-4"/>
          <w:w w:val="85"/>
          <w:sz w:val="21"/>
        </w:rPr>
        <w:t xml:space="preserve"> </w:t>
      </w:r>
      <w:r>
        <w:rPr>
          <w:rFonts w:ascii="Courier New" w:hAnsi="Courier New"/>
          <w:color w:val="2A89A8"/>
          <w:spacing w:val="-1"/>
          <w:w w:val="85"/>
          <w:sz w:val="21"/>
        </w:rPr>
        <w:t>Convert</w:t>
      </w:r>
      <w:r>
        <w:rPr>
          <w:rFonts w:ascii="Courier New" w:hAnsi="Courier New"/>
          <w:color w:val="032A38"/>
          <w:spacing w:val="-1"/>
          <w:w w:val="85"/>
          <w:sz w:val="21"/>
        </w:rPr>
        <w:t>.</w:t>
      </w:r>
      <w:r>
        <w:rPr>
          <w:rFonts w:ascii="Courier New" w:hAnsi="Courier New"/>
          <w:color w:val="000001"/>
          <w:spacing w:val="-1"/>
          <w:w w:val="85"/>
          <w:sz w:val="21"/>
        </w:rPr>
        <w:t>Tolnt32(dgTaЬle2.Rows[i].Cells[6].Value.ToString().Trim());</w:t>
      </w:r>
    </w:p>
    <w:p w:rsidR="002A34E7" w:rsidRDefault="002B755E">
      <w:pPr>
        <w:spacing w:before="1"/>
        <w:ind w:left="767"/>
        <w:rPr>
          <w:rFonts w:ascii="Arial"/>
          <w:sz w:val="17"/>
        </w:rPr>
      </w:pPr>
      <w:r>
        <w:rPr>
          <w:rFonts w:ascii="Arial"/>
          <w:color w:val="000001"/>
          <w:w w:val="83"/>
          <w:sz w:val="17"/>
        </w:rPr>
        <w:t>}</w:t>
      </w:r>
    </w:p>
    <w:p w:rsidR="002A34E7" w:rsidRDefault="002B755E">
      <w:pPr>
        <w:spacing w:before="11" w:line="232" w:lineRule="auto"/>
        <w:ind w:left="124" w:right="6229" w:firstLine="637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EntityName</w:t>
      </w:r>
      <w:r>
        <w:rPr>
          <w:rFonts w:ascii="Courier New" w:hAnsi="Courier New"/>
          <w:color w:val="000001"/>
          <w:spacing w:val="62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40"/>
          <w:w w:val="80"/>
          <w:sz w:val="21"/>
        </w:rPr>
        <w:t xml:space="preserve"> </w:t>
      </w:r>
      <w:r>
        <w:rPr>
          <w:rFonts w:ascii="Courier New" w:hAnsi="Courier New"/>
          <w:color w:val="9C1115"/>
          <w:w w:val="80"/>
          <w:sz w:val="21"/>
        </w:rPr>
        <w:t>«Разряд»</w:t>
      </w:r>
      <w:r>
        <w:rPr>
          <w:rFonts w:ascii="Courier New" w:hAnsi="Courier New"/>
          <w:color w:val="1A0300"/>
          <w:w w:val="80"/>
          <w:sz w:val="21"/>
        </w:rPr>
        <w:t>;</w:t>
      </w:r>
      <w:r>
        <w:rPr>
          <w:rFonts w:ascii="Courier New" w:hAnsi="Courier New"/>
          <w:color w:val="1A0300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95"/>
          <w:sz w:val="21"/>
        </w:rPr>
        <w:t>slct();</w:t>
      </w:r>
    </w:p>
    <w:p w:rsidR="002A34E7" w:rsidRDefault="002B755E">
      <w:pPr>
        <w:spacing w:line="216" w:lineRule="exact"/>
        <w:ind w:left="748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5"/>
          <w:sz w:val="21"/>
        </w:rPr>
        <w:t>dgTaЬle2.DataSource</w:t>
      </w:r>
      <w:r>
        <w:rPr>
          <w:rFonts w:ascii="Courier New" w:hAnsi="Courier New"/>
          <w:color w:val="000001"/>
          <w:spacing w:val="14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=</w:t>
      </w:r>
      <w:r>
        <w:rPr>
          <w:rFonts w:ascii="Courier New" w:hAnsi="Courier New"/>
          <w:color w:val="000001"/>
          <w:spacing w:val="-4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tаЫе;</w:t>
      </w:r>
    </w:p>
    <w:p w:rsidR="002A34E7" w:rsidRDefault="002B755E">
      <w:pPr>
        <w:spacing w:line="232" w:lineRule="exact"/>
        <w:ind w:left="114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spacing w:val="-1"/>
          <w:w w:val="85"/>
          <w:sz w:val="21"/>
        </w:rPr>
        <w:t>for</w:t>
      </w:r>
      <w:r>
        <w:rPr>
          <w:rFonts w:ascii="Courier New" w:hAnsi="Courier New"/>
          <w:color w:val="0100F6"/>
          <w:spacing w:val="-32"/>
          <w:w w:val="85"/>
          <w:sz w:val="21"/>
        </w:rPr>
        <w:t xml:space="preserve"> </w:t>
      </w:r>
      <w:r>
        <w:rPr>
          <w:rFonts w:ascii="Courier New" w:hAnsi="Courier New"/>
          <w:color w:val="00084D"/>
          <w:spacing w:val="-1"/>
          <w:w w:val="85"/>
          <w:sz w:val="21"/>
        </w:rPr>
        <w:t>(</w:t>
      </w:r>
      <w:r>
        <w:rPr>
          <w:rFonts w:ascii="Courier New" w:hAnsi="Courier New"/>
          <w:color w:val="0100DA"/>
          <w:spacing w:val="-1"/>
          <w:w w:val="85"/>
          <w:sz w:val="21"/>
        </w:rPr>
        <w:t>i</w:t>
      </w:r>
      <w:r>
        <w:rPr>
          <w:rFonts w:ascii="Courier New" w:hAnsi="Courier New"/>
          <w:color w:val="0100F6"/>
          <w:spacing w:val="-1"/>
          <w:w w:val="85"/>
          <w:sz w:val="21"/>
        </w:rPr>
        <w:t>nt</w:t>
      </w:r>
      <w:r>
        <w:rPr>
          <w:rFonts w:ascii="Courier New" w:hAnsi="Courier New"/>
          <w:color w:val="0100F6"/>
          <w:spacing w:val="-33"/>
          <w:w w:val="85"/>
          <w:sz w:val="21"/>
        </w:rPr>
        <w:t xml:space="preserve"> </w:t>
      </w:r>
      <w:r>
        <w:rPr>
          <w:rFonts w:ascii="Courier New" w:hAnsi="Courier New"/>
          <w:color w:val="000001"/>
          <w:spacing w:val="-1"/>
          <w:w w:val="85"/>
          <w:sz w:val="21"/>
        </w:rPr>
        <w:t>i =</w:t>
      </w:r>
      <w:r>
        <w:rPr>
          <w:rFonts w:ascii="Courier New" w:hAnsi="Courier New"/>
          <w:color w:val="000001"/>
          <w:spacing w:val="-19"/>
          <w:w w:val="85"/>
          <w:sz w:val="21"/>
        </w:rPr>
        <w:t xml:space="preserve"> </w:t>
      </w:r>
      <w:r>
        <w:rPr>
          <w:rFonts w:ascii="Courier New" w:hAnsi="Courier New"/>
          <w:color w:val="000001"/>
          <w:spacing w:val="-1"/>
          <w:w w:val="85"/>
          <w:sz w:val="21"/>
        </w:rPr>
        <w:t>0;</w:t>
      </w:r>
      <w:r>
        <w:rPr>
          <w:rFonts w:ascii="Courier New" w:hAnsi="Courier New"/>
          <w:color w:val="000001"/>
          <w:spacing w:val="-16"/>
          <w:w w:val="85"/>
          <w:sz w:val="21"/>
        </w:rPr>
        <w:t xml:space="preserve"> </w:t>
      </w:r>
      <w:r>
        <w:rPr>
          <w:rFonts w:ascii="Courier New" w:hAnsi="Courier New"/>
          <w:color w:val="000001"/>
          <w:spacing w:val="-1"/>
          <w:w w:val="85"/>
          <w:sz w:val="21"/>
        </w:rPr>
        <w:t>i</w:t>
      </w:r>
      <w:r>
        <w:rPr>
          <w:rFonts w:ascii="Courier New" w:hAnsi="Courier New"/>
          <w:color w:val="000001"/>
          <w:spacing w:val="6"/>
          <w:w w:val="85"/>
          <w:sz w:val="21"/>
        </w:rPr>
        <w:t xml:space="preserve"> </w:t>
      </w:r>
      <w:r>
        <w:rPr>
          <w:rFonts w:ascii="Courier New" w:hAnsi="Courier New"/>
          <w:color w:val="000001"/>
          <w:spacing w:val="-1"/>
          <w:w w:val="85"/>
          <w:sz w:val="18"/>
        </w:rPr>
        <w:t>&lt;</w:t>
      </w:r>
      <w:r>
        <w:rPr>
          <w:rFonts w:ascii="Courier New" w:hAnsi="Courier New"/>
          <w:color w:val="000001"/>
          <w:spacing w:val="14"/>
          <w:w w:val="85"/>
          <w:sz w:val="18"/>
        </w:rPr>
        <w:t xml:space="preserve"> </w:t>
      </w:r>
      <w:r>
        <w:rPr>
          <w:rFonts w:ascii="Courier New" w:hAnsi="Courier New"/>
          <w:color w:val="000001"/>
          <w:spacing w:val="-1"/>
          <w:w w:val="85"/>
          <w:sz w:val="21"/>
        </w:rPr>
        <w:t>dgTaЬle2.RowCount</w:t>
      </w:r>
      <w:r>
        <w:rPr>
          <w:rFonts w:ascii="Courier New" w:hAnsi="Courier New"/>
          <w:color w:val="000001"/>
          <w:spacing w:val="6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-</w:t>
      </w:r>
      <w:r>
        <w:rPr>
          <w:rFonts w:ascii="Courier New" w:hAnsi="Courier New"/>
          <w:color w:val="000001"/>
          <w:spacing w:val="15"/>
          <w:w w:val="85"/>
          <w:sz w:val="21"/>
        </w:rPr>
        <w:t xml:space="preserve"> </w:t>
      </w:r>
      <w:r>
        <w:rPr>
          <w:b/>
          <w:color w:val="000001"/>
          <w:w w:val="85"/>
          <w:sz w:val="19"/>
        </w:rPr>
        <w:t>1;</w:t>
      </w:r>
      <w:r>
        <w:rPr>
          <w:b/>
          <w:color w:val="000001"/>
          <w:spacing w:val="111"/>
          <w:sz w:val="19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i++)</w:t>
      </w:r>
    </w:p>
    <w:p w:rsidR="002A34E7" w:rsidRDefault="002B755E">
      <w:pPr>
        <w:spacing w:line="195" w:lineRule="exact"/>
        <w:ind w:left="766"/>
        <w:rPr>
          <w:rFonts w:ascii="Arial"/>
          <w:sz w:val="17"/>
        </w:rPr>
      </w:pPr>
      <w:r>
        <w:rPr>
          <w:rFonts w:ascii="Arial"/>
          <w:color w:val="000001"/>
          <w:w w:val="89"/>
          <w:sz w:val="17"/>
        </w:rPr>
        <w:t>{</w:t>
      </w:r>
    </w:p>
    <w:p w:rsidR="002A34E7" w:rsidRDefault="002B755E">
      <w:pPr>
        <w:tabs>
          <w:tab w:val="left" w:pos="7863"/>
        </w:tabs>
        <w:spacing w:before="10" w:line="198" w:lineRule="exact"/>
        <w:ind w:left="121"/>
        <w:rPr>
          <w:rFonts w:ascii="Courier New" w:hAnsi="Courier New"/>
          <w:sz w:val="21"/>
        </w:rPr>
      </w:pPr>
      <w:r>
        <w:rPr>
          <w:rFonts w:ascii="Courier New" w:hAnsi="Courier New"/>
          <w:color w:val="0100DA"/>
          <w:w w:val="80"/>
          <w:sz w:val="21"/>
        </w:rPr>
        <w:t>if</w:t>
      </w:r>
      <w:r>
        <w:rPr>
          <w:rFonts w:ascii="Courier New" w:hAnsi="Courier New"/>
          <w:color w:val="0100DA"/>
          <w:spacing w:val="69"/>
          <w:w w:val="80"/>
          <w:sz w:val="21"/>
        </w:rPr>
        <w:t xml:space="preserve"> </w:t>
      </w:r>
      <w:r>
        <w:rPr>
          <w:rFonts w:ascii="Courier New" w:hAnsi="Courier New"/>
          <w:color w:val="001523"/>
          <w:w w:val="80"/>
          <w:sz w:val="21"/>
        </w:rPr>
        <w:t>(</w:t>
      </w:r>
      <w:r>
        <w:rPr>
          <w:rFonts w:ascii="Courier New" w:hAnsi="Courier New"/>
          <w:color w:val="2A89A8"/>
          <w:w w:val="80"/>
          <w:sz w:val="21"/>
        </w:rPr>
        <w:t>Convert</w:t>
      </w:r>
      <w:r>
        <w:rPr>
          <w:rFonts w:ascii="Courier New" w:hAnsi="Courier New"/>
          <w:color w:val="032A38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Tolnt32(dgTaЬle2.Rows[i].Cells[l].Value.ToString().Trim())</w:t>
      </w:r>
      <w:r>
        <w:rPr>
          <w:rFonts w:ascii="Courier New" w:hAnsi="Courier New"/>
          <w:color w:val="000001"/>
          <w:w w:val="80"/>
          <w:sz w:val="21"/>
        </w:rPr>
        <w:tab/>
      </w:r>
      <w:r>
        <w:rPr>
          <w:rFonts w:ascii="Courier New" w:hAnsi="Courier New"/>
          <w:color w:val="000001"/>
          <w:w w:val="95"/>
          <w:sz w:val="21"/>
        </w:rPr>
        <w:t>Разряд)</w:t>
      </w:r>
    </w:p>
    <w:p w:rsidR="002A34E7" w:rsidRDefault="002B755E">
      <w:pPr>
        <w:tabs>
          <w:tab w:val="left" w:pos="642"/>
        </w:tabs>
        <w:spacing w:line="265" w:lineRule="exact"/>
        <w:ind w:left="130"/>
        <w:rPr>
          <w:rFonts w:ascii="Courier New" w:hAnsi="Courier New"/>
          <w:sz w:val="21"/>
        </w:rPr>
      </w:pPr>
      <w:r>
        <w:rPr>
          <w:color w:val="000001"/>
          <w:w w:val="95"/>
          <w:sz w:val="26"/>
        </w:rPr>
        <w:t>те</w:t>
      </w:r>
      <w:r>
        <w:rPr>
          <w:color w:val="000001"/>
          <w:w w:val="95"/>
          <w:sz w:val="26"/>
        </w:rPr>
        <w:tab/>
      </w:r>
      <w:r>
        <w:rPr>
          <w:rFonts w:ascii="Courier New" w:hAnsi="Courier New"/>
          <w:color w:val="2A89A8"/>
          <w:w w:val="95"/>
          <w:sz w:val="21"/>
        </w:rPr>
        <w:t>Convert</w:t>
      </w:r>
      <w:r>
        <w:rPr>
          <w:rFonts w:ascii="Courier New" w:hAnsi="Courier New"/>
          <w:color w:val="032A38"/>
          <w:w w:val="95"/>
          <w:sz w:val="21"/>
        </w:rPr>
        <w:t>.</w:t>
      </w:r>
      <w:r>
        <w:rPr>
          <w:rFonts w:ascii="Courier New" w:hAnsi="Courier New"/>
          <w:color w:val="000001"/>
          <w:w w:val="95"/>
          <w:sz w:val="21"/>
        </w:rPr>
        <w:t>ToDouЫe(dgTaЬle2.Rows[i].Cells[2].Value.ToString().Trim());</w:t>
      </w:r>
    </w:p>
    <w:p w:rsidR="002A34E7" w:rsidRDefault="002B755E">
      <w:pPr>
        <w:spacing w:line="195" w:lineRule="exact"/>
        <w:ind w:left="767"/>
        <w:rPr>
          <w:rFonts w:ascii="Arial"/>
          <w:sz w:val="17"/>
        </w:rPr>
      </w:pPr>
      <w:r>
        <w:rPr>
          <w:rFonts w:ascii="Arial"/>
          <w:color w:val="000001"/>
          <w:w w:val="84"/>
          <w:sz w:val="17"/>
        </w:rPr>
        <w:t>}</w:t>
      </w:r>
    </w:p>
    <w:p w:rsidR="002A34E7" w:rsidRDefault="002B755E">
      <w:pPr>
        <w:spacing w:before="11" w:line="232" w:lineRule="auto"/>
        <w:ind w:left="124" w:right="6229" w:firstLine="637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EntityName</w:t>
      </w:r>
      <w:r>
        <w:rPr>
          <w:rFonts w:ascii="Courier New" w:hAnsi="Courier New"/>
          <w:color w:val="000001"/>
          <w:spacing w:val="62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40"/>
          <w:w w:val="80"/>
          <w:sz w:val="21"/>
        </w:rPr>
        <w:t xml:space="preserve"> </w:t>
      </w:r>
      <w:r>
        <w:rPr>
          <w:rFonts w:ascii="Courier New" w:hAnsi="Courier New"/>
          <w:color w:val="9C1115"/>
          <w:w w:val="80"/>
          <w:sz w:val="21"/>
        </w:rPr>
        <w:t>«Ставки»</w:t>
      </w:r>
      <w:r>
        <w:rPr>
          <w:rFonts w:ascii="Courier New" w:hAnsi="Courier New"/>
          <w:color w:val="1A0300"/>
          <w:w w:val="80"/>
          <w:sz w:val="21"/>
        </w:rPr>
        <w:t>;</w:t>
      </w:r>
      <w:r>
        <w:rPr>
          <w:rFonts w:ascii="Courier New" w:hAnsi="Courier New"/>
          <w:color w:val="1A0300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95"/>
          <w:sz w:val="21"/>
        </w:rPr>
        <w:t>slct();</w:t>
      </w:r>
    </w:p>
    <w:p w:rsidR="002A34E7" w:rsidRDefault="002B755E">
      <w:pPr>
        <w:spacing w:line="223" w:lineRule="exact"/>
        <w:ind w:left="748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5"/>
          <w:sz w:val="21"/>
        </w:rPr>
        <w:t>dgTaЬle2.DataSource</w:t>
      </w:r>
      <w:r>
        <w:rPr>
          <w:rFonts w:ascii="Courier New" w:hAnsi="Courier New"/>
          <w:color w:val="000001"/>
          <w:spacing w:val="14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=</w:t>
      </w:r>
      <w:r>
        <w:rPr>
          <w:rFonts w:ascii="Courier New" w:hAnsi="Courier New"/>
          <w:color w:val="000001"/>
          <w:spacing w:val="-4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tаЫе;</w:t>
      </w:r>
    </w:p>
    <w:p w:rsidR="002A34E7" w:rsidRDefault="002A34E7">
      <w:pPr>
        <w:pStyle w:val="a3"/>
        <w:spacing w:before="5"/>
        <w:rPr>
          <w:rFonts w:ascii="Courier New"/>
          <w:sz w:val="19"/>
        </w:rPr>
      </w:pPr>
    </w:p>
    <w:p w:rsidR="002A34E7" w:rsidRDefault="002B755E">
      <w:pPr>
        <w:spacing w:before="1" w:line="223" w:lineRule="auto"/>
        <w:ind w:left="116" w:right="419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5"/>
          <w:sz w:val="21"/>
        </w:rPr>
        <w:t xml:space="preserve">Тариф= </w:t>
      </w:r>
      <w:r>
        <w:rPr>
          <w:rFonts w:ascii="Courier New" w:hAnsi="Courier New"/>
          <w:color w:val="2A89A8"/>
          <w:w w:val="85"/>
          <w:sz w:val="21"/>
        </w:rPr>
        <w:t>Convert</w:t>
      </w:r>
      <w:r>
        <w:rPr>
          <w:rFonts w:ascii="Courier New" w:hAnsi="Courier New"/>
          <w:color w:val="032A38"/>
          <w:w w:val="85"/>
          <w:sz w:val="21"/>
        </w:rPr>
        <w:t>.</w:t>
      </w:r>
      <w:r>
        <w:rPr>
          <w:rFonts w:ascii="Courier New" w:hAnsi="Courier New"/>
          <w:color w:val="000001"/>
          <w:w w:val="85"/>
          <w:sz w:val="21"/>
        </w:rPr>
        <w:t>ToDouЫe(dgTaЬle2.Rows[l].Cells[2].Value.ToString().Trim()) *</w:t>
      </w:r>
      <w:r>
        <w:rPr>
          <w:rFonts w:ascii="Courier New" w:hAnsi="Courier New"/>
          <w:color w:val="000001"/>
          <w:spacing w:val="-105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95"/>
          <w:sz w:val="21"/>
        </w:rPr>
        <w:t>TC</w:t>
      </w:r>
      <w:r>
        <w:rPr>
          <w:rFonts w:ascii="Courier New" w:hAnsi="Courier New"/>
          <w:color w:val="001523"/>
          <w:w w:val="95"/>
          <w:sz w:val="21"/>
        </w:rPr>
        <w:t>*</w:t>
      </w:r>
      <w:r>
        <w:rPr>
          <w:rFonts w:ascii="Courier New" w:hAnsi="Courier New"/>
          <w:color w:val="2A89A8"/>
          <w:w w:val="95"/>
          <w:sz w:val="21"/>
        </w:rPr>
        <w:t>Convert</w:t>
      </w:r>
      <w:r>
        <w:rPr>
          <w:rFonts w:ascii="Courier New" w:hAnsi="Courier New"/>
          <w:color w:val="001523"/>
          <w:w w:val="95"/>
          <w:sz w:val="21"/>
        </w:rPr>
        <w:t>.</w:t>
      </w:r>
      <w:r>
        <w:rPr>
          <w:rFonts w:ascii="Courier New" w:hAnsi="Courier New"/>
          <w:color w:val="000001"/>
          <w:w w:val="95"/>
          <w:sz w:val="21"/>
        </w:rPr>
        <w:t>ToDouЫe(textBox2.Text);</w:t>
      </w:r>
    </w:p>
    <w:p w:rsidR="002A34E7" w:rsidRDefault="002B755E">
      <w:pPr>
        <w:spacing w:before="213"/>
        <w:ind w:left="741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tbSumma.Text</w:t>
      </w:r>
      <w:r>
        <w:rPr>
          <w:rFonts w:ascii="Courier New" w:hAnsi="Courier New"/>
          <w:color w:val="000001"/>
          <w:spacing w:val="85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64"/>
          <w:w w:val="80"/>
          <w:sz w:val="21"/>
        </w:rPr>
        <w:t xml:space="preserve"> </w:t>
      </w:r>
      <w:r>
        <w:rPr>
          <w:rFonts w:ascii="Courier New" w:hAnsi="Courier New"/>
          <w:color w:val="2A89A8"/>
          <w:w w:val="80"/>
          <w:sz w:val="21"/>
        </w:rPr>
        <w:t>Convert</w:t>
      </w:r>
      <w:r>
        <w:rPr>
          <w:rFonts w:ascii="Courier New" w:hAnsi="Courier New"/>
          <w:color w:val="032A38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ToString(</w:t>
      </w:r>
      <w:r>
        <w:rPr>
          <w:rFonts w:ascii="Courier New" w:hAnsi="Courier New"/>
          <w:color w:val="2A89A8"/>
          <w:w w:val="80"/>
          <w:sz w:val="21"/>
        </w:rPr>
        <w:t>Convert</w:t>
      </w:r>
      <w:r>
        <w:rPr>
          <w:rFonts w:ascii="Courier New" w:hAnsi="Courier New"/>
          <w:color w:val="032A38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Tolnt32(Tapиф));</w:t>
      </w:r>
    </w:p>
    <w:p w:rsidR="002A34E7" w:rsidRDefault="002B755E">
      <w:pPr>
        <w:spacing w:line="194" w:lineRule="exact"/>
        <w:ind w:left="560"/>
        <w:rPr>
          <w:rFonts w:ascii="Arial"/>
          <w:sz w:val="17"/>
        </w:rPr>
      </w:pPr>
      <w:r>
        <w:rPr>
          <w:rFonts w:ascii="Arial"/>
          <w:color w:val="000001"/>
          <w:w w:val="83"/>
          <w:sz w:val="17"/>
        </w:rPr>
        <w:t>}</w:t>
      </w:r>
    </w:p>
    <w:p w:rsidR="002A34E7" w:rsidRDefault="002A34E7">
      <w:pPr>
        <w:pStyle w:val="a3"/>
        <w:spacing w:before="6"/>
        <w:rPr>
          <w:rFonts w:ascii="Arial"/>
          <w:sz w:val="20"/>
        </w:rPr>
      </w:pPr>
    </w:p>
    <w:p w:rsidR="002A34E7" w:rsidRDefault="002B755E">
      <w:pPr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100DA"/>
          <w:w w:val="80"/>
          <w:sz w:val="21"/>
        </w:rPr>
        <w:t>privatevoid</w:t>
      </w:r>
      <w:r>
        <w:rPr>
          <w:rFonts w:ascii="Courier New" w:hAnsi="Courier New"/>
          <w:color w:val="0100DA"/>
          <w:spacing w:val="9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btlnsert_Click</w:t>
      </w:r>
      <w:r>
        <w:rPr>
          <w:rFonts w:ascii="Courier New" w:hAnsi="Courier New"/>
          <w:color w:val="00032A"/>
          <w:w w:val="80"/>
          <w:sz w:val="21"/>
        </w:rPr>
        <w:t>(</w:t>
      </w:r>
      <w:r>
        <w:rPr>
          <w:rFonts w:ascii="Courier New" w:hAnsi="Courier New"/>
          <w:color w:val="0100DA"/>
          <w:w w:val="80"/>
          <w:sz w:val="21"/>
        </w:rPr>
        <w:t>o</w:t>
      </w:r>
      <w:r>
        <w:rPr>
          <w:rFonts w:ascii="Courier New" w:hAnsi="Courier New"/>
          <w:color w:val="0100F6"/>
          <w:w w:val="80"/>
          <w:sz w:val="21"/>
        </w:rPr>
        <w:t>bjec</w:t>
      </w:r>
      <w:r>
        <w:rPr>
          <w:rFonts w:ascii="Courier New" w:hAnsi="Courier New"/>
          <w:color w:val="0100DA"/>
          <w:w w:val="80"/>
          <w:sz w:val="21"/>
        </w:rPr>
        <w:t>t</w:t>
      </w:r>
      <w:r>
        <w:rPr>
          <w:rFonts w:ascii="Courier New" w:hAnsi="Courier New"/>
          <w:color w:val="0100DA"/>
          <w:spacing w:val="3"/>
          <w:w w:val="80"/>
          <w:sz w:val="21"/>
        </w:rPr>
        <w:t xml:space="preserve"> </w:t>
      </w:r>
      <w:r>
        <w:rPr>
          <w:rFonts w:ascii="Courier New" w:hAnsi="Courier New"/>
          <w:color w:val="00032A"/>
          <w:w w:val="80"/>
          <w:sz w:val="21"/>
        </w:rPr>
        <w:t>s</w:t>
      </w:r>
      <w:r>
        <w:rPr>
          <w:rFonts w:ascii="Courier New" w:hAnsi="Courier New"/>
          <w:color w:val="000001"/>
          <w:w w:val="80"/>
          <w:sz w:val="21"/>
        </w:rPr>
        <w:t>ender,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2A89A8"/>
          <w:w w:val="80"/>
          <w:sz w:val="21"/>
        </w:rPr>
        <w:t>EventArgs</w:t>
      </w:r>
      <w:r>
        <w:rPr>
          <w:rFonts w:ascii="Courier New" w:hAnsi="Courier New"/>
          <w:color w:val="2A89A8"/>
          <w:spacing w:val="4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е)</w:t>
      </w:r>
    </w:p>
    <w:p w:rsidR="002A34E7" w:rsidRPr="0000444F" w:rsidRDefault="002B755E">
      <w:pPr>
        <w:spacing w:before="3"/>
        <w:ind w:left="141"/>
        <w:rPr>
          <w:rFonts w:ascii="Arial"/>
          <w:sz w:val="17"/>
          <w:lang w:val="ru-RU"/>
        </w:rPr>
      </w:pPr>
      <w:r w:rsidRPr="0000444F">
        <w:rPr>
          <w:rFonts w:ascii="Arial"/>
          <w:color w:val="00032A"/>
          <w:w w:val="97"/>
          <w:sz w:val="17"/>
          <w:lang w:val="ru-RU"/>
        </w:rPr>
        <w:t>{</w:t>
      </w:r>
    </w:p>
    <w:p w:rsidR="002A34E7" w:rsidRPr="0000444F" w:rsidRDefault="002A34E7">
      <w:pPr>
        <w:rPr>
          <w:rFonts w:ascii="Arial"/>
          <w:sz w:val="17"/>
          <w:lang w:val="ru-RU"/>
        </w:rPr>
        <w:sectPr w:rsidR="002A34E7" w:rsidRPr="0000444F">
          <w:pgSz w:w="11910" w:h="16840"/>
          <w:pgMar w:top="960" w:right="1000" w:bottom="280" w:left="1580" w:header="421" w:footer="0" w:gutter="0"/>
          <w:cols w:space="720"/>
        </w:sectPr>
      </w:pPr>
    </w:p>
    <w:p w:rsidR="002A34E7" w:rsidRPr="0000444F" w:rsidRDefault="002B755E">
      <w:pPr>
        <w:spacing w:before="108" w:line="220" w:lineRule="auto"/>
        <w:ind w:left="749" w:right="5813" w:hanging="629"/>
        <w:rPr>
          <w:rFonts w:ascii="Courier New" w:hAnsi="Courier New"/>
          <w:sz w:val="21"/>
          <w:lang w:val="ru-RU"/>
        </w:rPr>
      </w:pPr>
      <w:r>
        <w:rPr>
          <w:rFonts w:ascii="Courier New" w:hAnsi="Courier New"/>
          <w:color w:val="0000FB"/>
          <w:spacing w:val="-1"/>
          <w:w w:val="80"/>
          <w:sz w:val="21"/>
        </w:rPr>
        <w:lastRenderedPageBreak/>
        <w:t>int</w:t>
      </w:r>
      <w:r w:rsidRPr="0000444F">
        <w:rPr>
          <w:rFonts w:ascii="Courier New" w:hAnsi="Courier New"/>
          <w:color w:val="0000FB"/>
          <w:spacing w:val="-1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00001"/>
          <w:spacing w:val="-1"/>
          <w:w w:val="80"/>
          <w:sz w:val="21"/>
          <w:lang w:val="ru-RU"/>
        </w:rPr>
        <w:t>КодСотрудника</w:t>
      </w:r>
      <w:r w:rsidRPr="0000444F">
        <w:rPr>
          <w:rFonts w:ascii="Courier New" w:hAnsi="Courier New"/>
          <w:color w:val="000001"/>
          <w:spacing w:val="73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00001"/>
          <w:w w:val="80"/>
          <w:sz w:val="25"/>
          <w:lang w:val="ru-RU"/>
        </w:rPr>
        <w:t xml:space="preserve">= </w:t>
      </w:r>
      <w:r w:rsidRPr="0000444F">
        <w:rPr>
          <w:rFonts w:ascii="Courier New" w:hAnsi="Courier New"/>
          <w:color w:val="000001"/>
          <w:w w:val="80"/>
          <w:sz w:val="21"/>
          <w:lang w:val="ru-RU"/>
        </w:rPr>
        <w:t>1;</w:t>
      </w:r>
      <w:r w:rsidRPr="0000444F">
        <w:rPr>
          <w:rFonts w:ascii="Courier New" w:hAnsi="Courier New"/>
          <w:color w:val="000001"/>
          <w:spacing w:val="1"/>
          <w:w w:val="80"/>
          <w:sz w:val="21"/>
          <w:lang w:val="ru-RU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EntityName</w:t>
      </w:r>
      <w:r w:rsidRPr="0000444F">
        <w:rPr>
          <w:rFonts w:ascii="Courier New" w:hAnsi="Courier New"/>
          <w:color w:val="000001"/>
          <w:w w:val="85"/>
          <w:sz w:val="21"/>
          <w:lang w:val="ru-RU"/>
        </w:rPr>
        <w:t xml:space="preserve"> </w:t>
      </w:r>
      <w:r w:rsidRPr="0000444F">
        <w:rPr>
          <w:rFonts w:ascii="Arial" w:hAnsi="Arial"/>
          <w:color w:val="000001"/>
          <w:w w:val="85"/>
          <w:sz w:val="16"/>
          <w:lang w:val="ru-RU"/>
        </w:rPr>
        <w:t>=</w:t>
      </w:r>
      <w:r w:rsidRPr="0000444F">
        <w:rPr>
          <w:rFonts w:ascii="Arial" w:hAnsi="Arial"/>
          <w:color w:val="000001"/>
          <w:spacing w:val="32"/>
          <w:sz w:val="16"/>
          <w:lang w:val="ru-RU"/>
        </w:rPr>
        <w:t xml:space="preserve"> </w:t>
      </w:r>
      <w:r w:rsidRPr="0000444F">
        <w:rPr>
          <w:rFonts w:ascii="Courier New" w:hAnsi="Courier New"/>
          <w:color w:val="9C1115"/>
          <w:w w:val="85"/>
          <w:sz w:val="21"/>
          <w:lang w:val="ru-RU"/>
        </w:rPr>
        <w:t>«Сотрудники»</w:t>
      </w:r>
      <w:r w:rsidRPr="0000444F">
        <w:rPr>
          <w:rFonts w:ascii="Courier New" w:hAnsi="Courier New"/>
          <w:color w:val="180103"/>
          <w:w w:val="85"/>
          <w:sz w:val="21"/>
          <w:lang w:val="ru-RU"/>
        </w:rPr>
        <w:t>;</w:t>
      </w:r>
      <w:r w:rsidRPr="0000444F">
        <w:rPr>
          <w:rFonts w:ascii="Courier New" w:hAnsi="Courier New"/>
          <w:color w:val="180103"/>
          <w:spacing w:val="-105"/>
          <w:w w:val="85"/>
          <w:sz w:val="21"/>
          <w:lang w:val="ru-RU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slct</w:t>
      </w:r>
      <w:r w:rsidRPr="0000444F">
        <w:rPr>
          <w:rFonts w:ascii="Courier New" w:hAnsi="Courier New"/>
          <w:color w:val="000001"/>
          <w:w w:val="90"/>
          <w:sz w:val="21"/>
          <w:lang w:val="ru-RU"/>
        </w:rPr>
        <w:t>();</w:t>
      </w:r>
    </w:p>
    <w:p w:rsidR="002A34E7" w:rsidRDefault="002B755E">
      <w:pPr>
        <w:spacing w:line="221" w:lineRule="exact"/>
        <w:ind w:left="123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5"/>
          <w:sz w:val="21"/>
        </w:rPr>
        <w:t>dgTaЬle2.DataSource</w:t>
      </w:r>
      <w:r>
        <w:rPr>
          <w:rFonts w:ascii="Courier New" w:hAnsi="Courier New"/>
          <w:color w:val="000001"/>
          <w:spacing w:val="9"/>
          <w:w w:val="85"/>
          <w:sz w:val="21"/>
        </w:rPr>
        <w:t xml:space="preserve"> </w:t>
      </w:r>
      <w:r>
        <w:rPr>
          <w:rFonts w:ascii="Arial" w:hAnsi="Arial"/>
          <w:color w:val="000001"/>
          <w:w w:val="85"/>
          <w:sz w:val="16"/>
        </w:rPr>
        <w:t>=</w:t>
      </w:r>
      <w:r>
        <w:rPr>
          <w:rFonts w:ascii="Arial" w:hAnsi="Arial"/>
          <w:color w:val="000001"/>
          <w:spacing w:val="49"/>
          <w:sz w:val="16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tаЫе;</w:t>
      </w:r>
    </w:p>
    <w:p w:rsidR="002A34E7" w:rsidRDefault="002B755E">
      <w:pPr>
        <w:spacing w:line="224" w:lineRule="exact"/>
        <w:ind w:left="114"/>
        <w:rPr>
          <w:rFonts w:ascii="Courier New" w:hAnsi="Courier New"/>
          <w:sz w:val="21"/>
        </w:rPr>
      </w:pPr>
      <w:r>
        <w:rPr>
          <w:rFonts w:ascii="Courier New" w:hAnsi="Courier New"/>
          <w:color w:val="0100DD"/>
          <w:w w:val="85"/>
          <w:sz w:val="21"/>
        </w:rPr>
        <w:t>for</w:t>
      </w:r>
      <w:r>
        <w:rPr>
          <w:rFonts w:ascii="Courier New" w:hAnsi="Courier New"/>
          <w:color w:val="0100DD"/>
          <w:spacing w:val="-31"/>
          <w:w w:val="85"/>
          <w:sz w:val="21"/>
        </w:rPr>
        <w:t xml:space="preserve"> </w:t>
      </w:r>
      <w:r>
        <w:rPr>
          <w:rFonts w:ascii="Courier New" w:hAnsi="Courier New"/>
          <w:color w:val="01012B"/>
          <w:w w:val="85"/>
          <w:sz w:val="21"/>
        </w:rPr>
        <w:t>(</w:t>
      </w:r>
      <w:r>
        <w:rPr>
          <w:rFonts w:ascii="Courier New" w:hAnsi="Courier New"/>
          <w:color w:val="0100DD"/>
          <w:w w:val="85"/>
          <w:sz w:val="21"/>
        </w:rPr>
        <w:t>i</w:t>
      </w:r>
      <w:r>
        <w:rPr>
          <w:rFonts w:ascii="Courier New" w:hAnsi="Courier New"/>
          <w:color w:val="0000FB"/>
          <w:w w:val="85"/>
          <w:sz w:val="21"/>
        </w:rPr>
        <w:t>nt</w:t>
      </w:r>
      <w:r>
        <w:rPr>
          <w:rFonts w:ascii="Courier New" w:hAnsi="Courier New"/>
          <w:color w:val="0000FB"/>
          <w:spacing w:val="-31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i</w:t>
      </w:r>
      <w:r>
        <w:rPr>
          <w:rFonts w:ascii="Courier New" w:hAnsi="Courier New"/>
          <w:color w:val="000001"/>
          <w:spacing w:val="2"/>
          <w:w w:val="85"/>
          <w:sz w:val="21"/>
        </w:rPr>
        <w:t xml:space="preserve"> </w:t>
      </w:r>
      <w:r>
        <w:rPr>
          <w:rFonts w:ascii="Arial" w:hAnsi="Arial"/>
          <w:color w:val="000001"/>
          <w:w w:val="85"/>
          <w:sz w:val="16"/>
        </w:rPr>
        <w:t>=</w:t>
      </w:r>
      <w:r>
        <w:rPr>
          <w:rFonts w:ascii="Arial" w:hAnsi="Arial"/>
          <w:color w:val="000001"/>
          <w:spacing w:val="30"/>
          <w:w w:val="85"/>
          <w:sz w:val="16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0;</w:t>
      </w:r>
      <w:r>
        <w:rPr>
          <w:rFonts w:ascii="Courier New" w:hAnsi="Courier New"/>
          <w:color w:val="000001"/>
          <w:spacing w:val="-14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i</w:t>
      </w:r>
      <w:r>
        <w:rPr>
          <w:rFonts w:ascii="Courier New" w:hAnsi="Courier New"/>
          <w:color w:val="000001"/>
          <w:spacing w:val="7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18"/>
        </w:rPr>
        <w:t>&lt;</w:t>
      </w:r>
      <w:r>
        <w:rPr>
          <w:rFonts w:ascii="Courier New" w:hAnsi="Courier New"/>
          <w:color w:val="000001"/>
          <w:spacing w:val="16"/>
          <w:w w:val="85"/>
          <w:sz w:val="18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dgTaЬle2.RowCount</w:t>
      </w:r>
      <w:r>
        <w:rPr>
          <w:rFonts w:ascii="Courier New" w:hAnsi="Courier New"/>
          <w:color w:val="000001"/>
          <w:spacing w:val="7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-</w:t>
      </w:r>
      <w:r>
        <w:rPr>
          <w:rFonts w:ascii="Courier New" w:hAnsi="Courier New"/>
          <w:color w:val="000001"/>
          <w:spacing w:val="5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1;</w:t>
      </w:r>
      <w:r>
        <w:rPr>
          <w:rFonts w:ascii="Courier New" w:hAnsi="Courier New"/>
          <w:color w:val="000001"/>
          <w:spacing w:val="-11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i++)</w:t>
      </w:r>
    </w:p>
    <w:p w:rsidR="002A34E7" w:rsidRDefault="002B755E">
      <w:pPr>
        <w:spacing w:line="191" w:lineRule="exact"/>
        <w:ind w:left="765"/>
        <w:rPr>
          <w:rFonts w:ascii="Arial"/>
          <w:sz w:val="18"/>
        </w:rPr>
      </w:pPr>
      <w:r>
        <w:rPr>
          <w:rFonts w:ascii="Arial"/>
          <w:color w:val="000001"/>
          <w:w w:val="89"/>
          <w:sz w:val="18"/>
        </w:rPr>
        <w:t>{</w:t>
      </w:r>
    </w:p>
    <w:p w:rsidR="002A34E7" w:rsidRDefault="002B755E">
      <w:pPr>
        <w:spacing w:before="15" w:line="211" w:lineRule="auto"/>
        <w:ind w:left="131" w:right="419" w:hanging="10"/>
        <w:rPr>
          <w:rFonts w:ascii="Courier New" w:hAnsi="Courier New"/>
          <w:sz w:val="21"/>
        </w:rPr>
      </w:pPr>
      <w:r>
        <w:rPr>
          <w:rFonts w:ascii="Courier New" w:hAnsi="Courier New"/>
          <w:color w:val="0000FB"/>
          <w:w w:val="80"/>
          <w:sz w:val="21"/>
        </w:rPr>
        <w:t xml:space="preserve">if </w:t>
      </w:r>
      <w:r>
        <w:rPr>
          <w:rFonts w:ascii="Courier New" w:hAnsi="Courier New"/>
          <w:color w:val="012334"/>
          <w:w w:val="80"/>
          <w:sz w:val="21"/>
        </w:rPr>
        <w:t>(</w:t>
      </w:r>
      <w:r>
        <w:rPr>
          <w:rFonts w:ascii="Courier New" w:hAnsi="Courier New"/>
          <w:color w:val="2A8CAA"/>
          <w:w w:val="80"/>
          <w:sz w:val="21"/>
        </w:rPr>
        <w:t>Convert</w:t>
      </w:r>
      <w:r>
        <w:rPr>
          <w:rFonts w:ascii="Courier New" w:hAnsi="Courier New"/>
          <w:color w:val="083A44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 xml:space="preserve">Tolnt32(dgTaЬle2.Rows[i].Cells[l].Value.ToString().Trim()) </w:t>
      </w:r>
      <w:r>
        <w:rPr>
          <w:rFonts w:ascii="Courier New" w:hAnsi="Courier New"/>
          <w:color w:val="000001"/>
          <w:w w:val="80"/>
          <w:sz w:val="25"/>
        </w:rPr>
        <w:t>==</w:t>
      </w:r>
      <w:r>
        <w:rPr>
          <w:rFonts w:ascii="Courier New" w:hAnsi="Courier New"/>
          <w:color w:val="000001"/>
          <w:spacing w:val="1"/>
          <w:w w:val="80"/>
          <w:sz w:val="25"/>
        </w:rPr>
        <w:t xml:space="preserve"> </w:t>
      </w:r>
      <w:r>
        <w:rPr>
          <w:rFonts w:ascii="Courier New" w:hAnsi="Courier New"/>
          <w:color w:val="2A8CAA"/>
          <w:w w:val="80"/>
          <w:sz w:val="21"/>
        </w:rPr>
        <w:t>Con­</w:t>
      </w:r>
      <w:r>
        <w:rPr>
          <w:rFonts w:ascii="Courier New" w:hAnsi="Courier New"/>
          <w:color w:val="2A8CAA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2A8CAA"/>
          <w:w w:val="90"/>
          <w:sz w:val="21"/>
        </w:rPr>
        <w:t>vert</w:t>
      </w:r>
      <w:r>
        <w:rPr>
          <w:rFonts w:ascii="Courier New" w:hAnsi="Courier New"/>
          <w:color w:val="08151A"/>
          <w:w w:val="90"/>
          <w:sz w:val="21"/>
        </w:rPr>
        <w:t>.</w:t>
      </w:r>
      <w:r>
        <w:rPr>
          <w:rFonts w:ascii="Courier New" w:hAnsi="Courier New"/>
          <w:color w:val="000001"/>
          <w:w w:val="90"/>
          <w:sz w:val="21"/>
        </w:rPr>
        <w:t>Tolnt32(comboBox2.SelectedValue))</w:t>
      </w:r>
    </w:p>
    <w:p w:rsidR="002A34E7" w:rsidRDefault="002B755E">
      <w:pPr>
        <w:spacing w:line="227" w:lineRule="exact"/>
        <w:ind w:left="128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КодСотрудника</w:t>
      </w:r>
      <w:r>
        <w:rPr>
          <w:rFonts w:ascii="Courier New" w:hAnsi="Courier New"/>
          <w:color w:val="000001"/>
          <w:spacing w:val="136"/>
          <w:sz w:val="21"/>
        </w:rPr>
        <w:t xml:space="preserve"> </w:t>
      </w:r>
      <w:r>
        <w:rPr>
          <w:rFonts w:ascii="Arial" w:hAnsi="Arial"/>
          <w:color w:val="000001"/>
          <w:w w:val="80"/>
          <w:sz w:val="16"/>
        </w:rPr>
        <w:t>=</w:t>
      </w:r>
      <w:r>
        <w:rPr>
          <w:rFonts w:ascii="Arial" w:hAnsi="Arial"/>
          <w:color w:val="000001"/>
          <w:spacing w:val="28"/>
          <w:sz w:val="16"/>
        </w:rPr>
        <w:t xml:space="preserve">  </w:t>
      </w:r>
      <w:r>
        <w:rPr>
          <w:rFonts w:ascii="Arial" w:hAnsi="Arial"/>
          <w:color w:val="000001"/>
          <w:spacing w:val="29"/>
          <w:sz w:val="16"/>
        </w:rPr>
        <w:t xml:space="preserve"> </w:t>
      </w:r>
      <w:r>
        <w:rPr>
          <w:rFonts w:ascii="Courier New" w:hAnsi="Courier New"/>
          <w:color w:val="2F7E95"/>
          <w:w w:val="80"/>
          <w:sz w:val="21"/>
        </w:rPr>
        <w:t>Convert</w:t>
      </w:r>
      <w:r>
        <w:rPr>
          <w:rFonts w:ascii="Courier New" w:hAnsi="Courier New"/>
          <w:color w:val="012334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Tolnt32(dgTaЬle2.Rows[i].Cells[0].Value.ToString().Trim());</w:t>
      </w:r>
    </w:p>
    <w:p w:rsidR="002A34E7" w:rsidRDefault="002B755E">
      <w:pPr>
        <w:spacing w:line="204" w:lineRule="exact"/>
        <w:ind w:left="141"/>
        <w:rPr>
          <w:rFonts w:ascii="Arial"/>
          <w:sz w:val="18"/>
        </w:rPr>
      </w:pPr>
      <w:r>
        <w:rPr>
          <w:rFonts w:ascii="Arial"/>
          <w:color w:val="000001"/>
          <w:w w:val="83"/>
          <w:sz w:val="18"/>
        </w:rPr>
        <w:t>}</w:t>
      </w:r>
    </w:p>
    <w:p w:rsidR="002A34E7" w:rsidRDefault="002B755E">
      <w:pPr>
        <w:spacing w:before="27" w:line="440" w:lineRule="atLeast"/>
        <w:ind w:left="748" w:right="1576" w:hanging="632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5"/>
          <w:sz w:val="21"/>
        </w:rPr>
        <w:t>tаЫе</w:t>
      </w:r>
      <w:r>
        <w:rPr>
          <w:rFonts w:ascii="Courier New" w:hAnsi="Courier New"/>
          <w:color w:val="000001"/>
          <w:spacing w:val="6"/>
          <w:w w:val="85"/>
          <w:sz w:val="21"/>
        </w:rPr>
        <w:t xml:space="preserve"> </w:t>
      </w:r>
      <w:r>
        <w:rPr>
          <w:rFonts w:ascii="Arial" w:hAnsi="Arial"/>
          <w:color w:val="000001"/>
          <w:w w:val="85"/>
          <w:sz w:val="16"/>
        </w:rPr>
        <w:t>=</w:t>
      </w:r>
      <w:r>
        <w:rPr>
          <w:rFonts w:ascii="Arial" w:hAnsi="Arial"/>
          <w:color w:val="000001"/>
          <w:spacing w:val="38"/>
          <w:w w:val="85"/>
          <w:sz w:val="16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ЗарnлатаDаtаSеt.ТаЫеs[НачислениеЗарnлатыЕntitу];</w:t>
      </w:r>
      <w:r>
        <w:rPr>
          <w:rFonts w:ascii="Courier New" w:hAnsi="Courier New"/>
          <w:color w:val="000001"/>
          <w:spacing w:val="1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command.CommandText</w:t>
      </w:r>
      <w:r>
        <w:rPr>
          <w:rFonts w:ascii="Courier New" w:hAnsi="Courier New"/>
          <w:color w:val="000001"/>
          <w:spacing w:val="59"/>
          <w:w w:val="80"/>
          <w:sz w:val="21"/>
        </w:rPr>
        <w:t xml:space="preserve"> </w:t>
      </w:r>
      <w:r>
        <w:rPr>
          <w:rFonts w:ascii="Arial" w:hAnsi="Arial"/>
          <w:color w:val="000001"/>
          <w:w w:val="80"/>
          <w:sz w:val="16"/>
        </w:rPr>
        <w:t>=</w:t>
      </w:r>
      <w:r>
        <w:rPr>
          <w:rFonts w:ascii="Arial" w:hAnsi="Arial"/>
          <w:color w:val="000001"/>
          <w:spacing w:val="8"/>
          <w:w w:val="80"/>
          <w:sz w:val="16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НачислениеЗарnлатыЕntitу</w:t>
      </w:r>
      <w:r>
        <w:rPr>
          <w:rFonts w:ascii="Courier New" w:hAnsi="Courier New"/>
          <w:color w:val="000001"/>
          <w:spacing w:val="34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+</w:t>
      </w:r>
      <w:r>
        <w:rPr>
          <w:rFonts w:ascii="Courier New" w:hAnsi="Courier New"/>
          <w:color w:val="000001"/>
          <w:spacing w:val="48"/>
          <w:w w:val="80"/>
          <w:sz w:val="21"/>
        </w:rPr>
        <w:t xml:space="preserve"> </w:t>
      </w:r>
      <w:r>
        <w:rPr>
          <w:rFonts w:ascii="Courier New" w:hAnsi="Courier New"/>
          <w:color w:val="9C1115"/>
          <w:w w:val="80"/>
          <w:sz w:val="21"/>
        </w:rPr>
        <w:t>«Insert»</w:t>
      </w:r>
      <w:r>
        <w:rPr>
          <w:rFonts w:ascii="Courier New" w:hAnsi="Courier New"/>
          <w:color w:val="180103"/>
          <w:w w:val="80"/>
          <w:sz w:val="21"/>
        </w:rPr>
        <w:t>;</w:t>
      </w:r>
    </w:p>
    <w:p w:rsidR="002A34E7" w:rsidRDefault="002B755E">
      <w:pPr>
        <w:spacing w:before="1" w:line="225" w:lineRule="auto"/>
        <w:ind w:left="123" w:right="852" w:firstLine="3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95"/>
          <w:sz w:val="21"/>
        </w:rPr>
        <w:t xml:space="preserve">adapter.InsertCommand </w:t>
      </w:r>
      <w:r>
        <w:rPr>
          <w:rFonts w:ascii="Arial" w:hAnsi="Arial"/>
          <w:color w:val="000001"/>
          <w:w w:val="95"/>
          <w:sz w:val="16"/>
        </w:rPr>
        <w:t>=</w:t>
      </w:r>
      <w:r>
        <w:rPr>
          <w:rFonts w:ascii="Arial" w:hAnsi="Arial"/>
          <w:color w:val="000001"/>
          <w:spacing w:val="1"/>
          <w:w w:val="95"/>
          <w:sz w:val="16"/>
        </w:rPr>
        <w:t xml:space="preserve"> </w:t>
      </w:r>
      <w:r>
        <w:rPr>
          <w:rFonts w:ascii="Courier New" w:hAnsi="Courier New"/>
          <w:color w:val="000001"/>
          <w:w w:val="95"/>
          <w:sz w:val="21"/>
        </w:rPr>
        <w:t>command;</w:t>
      </w:r>
      <w:r>
        <w:rPr>
          <w:rFonts w:ascii="Courier New" w:hAnsi="Courier New"/>
          <w:color w:val="000001"/>
          <w:spacing w:val="1"/>
          <w:w w:val="95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command.Parameters.Add</w:t>
      </w:r>
      <w:r>
        <w:rPr>
          <w:rFonts w:ascii="Courier New" w:hAnsi="Courier New"/>
          <w:color w:val="01012B"/>
          <w:w w:val="80"/>
          <w:sz w:val="21"/>
        </w:rPr>
        <w:t>(</w:t>
      </w:r>
      <w:r>
        <w:rPr>
          <w:rFonts w:ascii="Courier New" w:hAnsi="Courier New"/>
          <w:color w:val="0100DD"/>
          <w:w w:val="80"/>
          <w:sz w:val="21"/>
        </w:rPr>
        <w:t>n</w:t>
      </w:r>
      <w:r>
        <w:rPr>
          <w:rFonts w:ascii="Courier New" w:hAnsi="Courier New"/>
          <w:color w:val="0000FB"/>
          <w:w w:val="80"/>
          <w:sz w:val="21"/>
        </w:rPr>
        <w:t>ew</w:t>
      </w:r>
      <w:r>
        <w:rPr>
          <w:rFonts w:ascii="Courier New" w:hAnsi="Courier New"/>
          <w:color w:val="2877B8"/>
          <w:w w:val="80"/>
          <w:sz w:val="21"/>
        </w:rPr>
        <w:t>SqlParamete</w:t>
      </w:r>
      <w:r>
        <w:rPr>
          <w:rFonts w:ascii="Courier New" w:hAnsi="Courier New"/>
          <w:color w:val="2F7E95"/>
          <w:w w:val="80"/>
          <w:sz w:val="21"/>
        </w:rPr>
        <w:t>r</w:t>
      </w:r>
      <w:r>
        <w:rPr>
          <w:rFonts w:ascii="Courier New" w:hAnsi="Courier New"/>
          <w:color w:val="08151A"/>
          <w:w w:val="80"/>
          <w:sz w:val="21"/>
        </w:rPr>
        <w:t>(</w:t>
      </w:r>
      <w:r>
        <w:rPr>
          <w:rFonts w:ascii="Courier New" w:hAnsi="Courier New"/>
          <w:color w:val="9C1115"/>
          <w:w w:val="80"/>
          <w:sz w:val="21"/>
        </w:rPr>
        <w:t>«@IdSotr»</w:t>
      </w:r>
      <w:r>
        <w:rPr>
          <w:rFonts w:ascii="Courier New" w:hAnsi="Courier New"/>
          <w:color w:val="180103"/>
          <w:w w:val="80"/>
          <w:sz w:val="21"/>
        </w:rPr>
        <w:t xml:space="preserve">, </w:t>
      </w:r>
      <w:r>
        <w:rPr>
          <w:rFonts w:ascii="Courier New" w:hAnsi="Courier New"/>
          <w:color w:val="2F7E95"/>
          <w:w w:val="80"/>
          <w:sz w:val="21"/>
        </w:rPr>
        <w:t>SqlDbType</w:t>
      </w:r>
      <w:r>
        <w:rPr>
          <w:rFonts w:ascii="Courier New" w:hAnsi="Courier New"/>
          <w:color w:val="012334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Int));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command.Parameters[</w:t>
      </w:r>
      <w:r>
        <w:rPr>
          <w:rFonts w:ascii="Courier New" w:hAnsi="Courier New"/>
          <w:color w:val="9C1115"/>
          <w:w w:val="80"/>
          <w:sz w:val="21"/>
        </w:rPr>
        <w:t>«@IdSotr»</w:t>
      </w:r>
      <w:r>
        <w:rPr>
          <w:rFonts w:ascii="Courier New" w:hAnsi="Courier New"/>
          <w:color w:val="180103"/>
          <w:w w:val="80"/>
          <w:sz w:val="21"/>
        </w:rPr>
        <w:t>]</w:t>
      </w:r>
      <w:r>
        <w:rPr>
          <w:rFonts w:ascii="Courier New" w:hAnsi="Courier New"/>
          <w:color w:val="000001"/>
          <w:w w:val="80"/>
          <w:sz w:val="21"/>
        </w:rPr>
        <w:t xml:space="preserve">.Value </w:t>
      </w:r>
      <w:r>
        <w:rPr>
          <w:rFonts w:ascii="Arial" w:hAnsi="Arial"/>
          <w:color w:val="000001"/>
          <w:w w:val="80"/>
          <w:sz w:val="16"/>
        </w:rPr>
        <w:t>=</w:t>
      </w:r>
      <w:r>
        <w:rPr>
          <w:rFonts w:ascii="Arial" w:hAnsi="Arial"/>
          <w:color w:val="000001"/>
          <w:spacing w:val="1"/>
          <w:w w:val="80"/>
          <w:sz w:val="16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КодСотрудника;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command.Parameters.Add</w:t>
      </w:r>
      <w:r>
        <w:rPr>
          <w:rFonts w:ascii="Courier New" w:hAnsi="Courier New"/>
          <w:color w:val="01012B"/>
          <w:w w:val="80"/>
          <w:sz w:val="21"/>
        </w:rPr>
        <w:t>(</w:t>
      </w:r>
      <w:r>
        <w:rPr>
          <w:rFonts w:ascii="Courier New" w:hAnsi="Courier New"/>
          <w:color w:val="0100DD"/>
          <w:w w:val="80"/>
          <w:sz w:val="21"/>
        </w:rPr>
        <w:t>n</w:t>
      </w:r>
      <w:r>
        <w:rPr>
          <w:rFonts w:ascii="Courier New" w:hAnsi="Courier New"/>
          <w:color w:val="0000FB"/>
          <w:w w:val="80"/>
          <w:sz w:val="21"/>
        </w:rPr>
        <w:t>ew</w:t>
      </w:r>
      <w:r>
        <w:rPr>
          <w:rFonts w:ascii="Courier New" w:hAnsi="Courier New"/>
          <w:color w:val="2877B8"/>
          <w:w w:val="80"/>
          <w:sz w:val="21"/>
        </w:rPr>
        <w:t>SqlParamete</w:t>
      </w:r>
      <w:r>
        <w:rPr>
          <w:rFonts w:ascii="Courier New" w:hAnsi="Courier New"/>
          <w:color w:val="2F7E95"/>
          <w:w w:val="80"/>
          <w:sz w:val="21"/>
        </w:rPr>
        <w:t>r</w:t>
      </w:r>
      <w:r>
        <w:rPr>
          <w:rFonts w:ascii="Courier New" w:hAnsi="Courier New"/>
          <w:color w:val="08151A"/>
          <w:w w:val="80"/>
          <w:sz w:val="21"/>
        </w:rPr>
        <w:t>(</w:t>
      </w:r>
      <w:r>
        <w:rPr>
          <w:rFonts w:ascii="Courier New" w:hAnsi="Courier New"/>
          <w:color w:val="9C1115"/>
          <w:w w:val="80"/>
          <w:sz w:val="21"/>
        </w:rPr>
        <w:t>«@IdVidNach»</w:t>
      </w:r>
      <w:r>
        <w:rPr>
          <w:rFonts w:ascii="Courier New" w:hAnsi="Courier New"/>
          <w:color w:val="180103"/>
          <w:w w:val="80"/>
          <w:sz w:val="21"/>
        </w:rPr>
        <w:t>,</w:t>
      </w:r>
      <w:r>
        <w:rPr>
          <w:rFonts w:ascii="Courier New" w:hAnsi="Courier New"/>
          <w:color w:val="180103"/>
          <w:spacing w:val="23"/>
          <w:w w:val="80"/>
          <w:sz w:val="21"/>
        </w:rPr>
        <w:t xml:space="preserve"> </w:t>
      </w:r>
      <w:r>
        <w:rPr>
          <w:rFonts w:ascii="Courier New" w:hAnsi="Courier New"/>
          <w:color w:val="2F7E95"/>
          <w:w w:val="80"/>
          <w:sz w:val="21"/>
        </w:rPr>
        <w:t>SqlDbType</w:t>
      </w:r>
      <w:r>
        <w:rPr>
          <w:rFonts w:ascii="Courier New" w:hAnsi="Courier New"/>
          <w:color w:val="08151A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Int));</w:t>
      </w:r>
    </w:p>
    <w:p w:rsidR="002A34E7" w:rsidRDefault="002B755E">
      <w:pPr>
        <w:spacing w:before="1" w:line="223" w:lineRule="auto"/>
        <w:ind w:left="123" w:right="419" w:firstLine="625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command.Parameters</w:t>
      </w:r>
      <w:r>
        <w:rPr>
          <w:rFonts w:ascii="Courier New" w:hAnsi="Courier New"/>
          <w:color w:val="180103"/>
          <w:w w:val="80"/>
          <w:sz w:val="21"/>
        </w:rPr>
        <w:t>[</w:t>
      </w:r>
      <w:r>
        <w:rPr>
          <w:rFonts w:ascii="Courier New" w:hAnsi="Courier New"/>
          <w:color w:val="9C1115"/>
          <w:w w:val="80"/>
          <w:sz w:val="21"/>
        </w:rPr>
        <w:t>«@IdVidNach</w:t>
      </w:r>
      <w:r>
        <w:rPr>
          <w:rFonts w:ascii="Courier New" w:hAnsi="Courier New"/>
          <w:color w:val="6E050A"/>
          <w:w w:val="80"/>
          <w:sz w:val="21"/>
        </w:rPr>
        <w:t>»</w:t>
      </w:r>
      <w:r>
        <w:rPr>
          <w:rFonts w:ascii="Courier New" w:hAnsi="Courier New"/>
          <w:color w:val="180103"/>
          <w:w w:val="80"/>
          <w:sz w:val="21"/>
        </w:rPr>
        <w:t>]</w:t>
      </w:r>
      <w:r>
        <w:rPr>
          <w:rFonts w:ascii="Courier New" w:hAnsi="Courier New"/>
          <w:color w:val="000001"/>
          <w:w w:val="80"/>
          <w:sz w:val="21"/>
        </w:rPr>
        <w:t xml:space="preserve">.Value </w:t>
      </w:r>
      <w:r>
        <w:rPr>
          <w:rFonts w:ascii="Arial" w:hAnsi="Arial"/>
          <w:color w:val="180103"/>
          <w:w w:val="80"/>
          <w:sz w:val="16"/>
        </w:rPr>
        <w:t>=</w:t>
      </w:r>
      <w:r>
        <w:rPr>
          <w:rFonts w:ascii="Arial" w:hAnsi="Arial"/>
          <w:color w:val="180103"/>
          <w:spacing w:val="1"/>
          <w:w w:val="80"/>
          <w:sz w:val="16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З;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command.Parameters.Add</w:t>
      </w:r>
      <w:r>
        <w:rPr>
          <w:rFonts w:ascii="Courier New" w:hAnsi="Courier New"/>
          <w:color w:val="01012B"/>
          <w:w w:val="80"/>
          <w:sz w:val="21"/>
        </w:rPr>
        <w:t>(</w:t>
      </w:r>
      <w:r>
        <w:rPr>
          <w:rFonts w:ascii="Courier New" w:hAnsi="Courier New"/>
          <w:color w:val="0100DD"/>
          <w:w w:val="80"/>
          <w:sz w:val="21"/>
        </w:rPr>
        <w:t>n</w:t>
      </w:r>
      <w:r>
        <w:rPr>
          <w:rFonts w:ascii="Courier New" w:hAnsi="Courier New"/>
          <w:color w:val="0000FB"/>
          <w:w w:val="80"/>
          <w:sz w:val="21"/>
        </w:rPr>
        <w:t>ew</w:t>
      </w:r>
      <w:r>
        <w:rPr>
          <w:rFonts w:ascii="Courier New" w:hAnsi="Courier New"/>
          <w:color w:val="2877B8"/>
          <w:w w:val="80"/>
          <w:sz w:val="21"/>
        </w:rPr>
        <w:t>Sq</w:t>
      </w:r>
      <w:r>
        <w:rPr>
          <w:rFonts w:ascii="Courier New" w:hAnsi="Courier New"/>
          <w:color w:val="2F7E95"/>
          <w:w w:val="80"/>
          <w:sz w:val="21"/>
        </w:rPr>
        <w:t>lParameter</w:t>
      </w:r>
      <w:r>
        <w:rPr>
          <w:rFonts w:ascii="Courier New" w:hAnsi="Courier New"/>
          <w:color w:val="08151A"/>
          <w:w w:val="80"/>
          <w:sz w:val="21"/>
        </w:rPr>
        <w:t>(</w:t>
      </w:r>
      <w:r>
        <w:rPr>
          <w:rFonts w:ascii="Courier New" w:hAnsi="Courier New"/>
          <w:color w:val="9C1115"/>
          <w:w w:val="80"/>
          <w:sz w:val="21"/>
        </w:rPr>
        <w:t>«@Data»</w:t>
      </w:r>
      <w:r>
        <w:rPr>
          <w:rFonts w:ascii="Courier New" w:hAnsi="Courier New"/>
          <w:color w:val="000001"/>
          <w:w w:val="80"/>
          <w:sz w:val="21"/>
        </w:rPr>
        <w:t>,</w:t>
      </w:r>
      <w:r>
        <w:rPr>
          <w:rFonts w:ascii="Courier New" w:hAnsi="Courier New"/>
          <w:color w:val="000001"/>
          <w:spacing w:val="98"/>
          <w:w w:val="80"/>
          <w:sz w:val="21"/>
        </w:rPr>
        <w:t xml:space="preserve"> </w:t>
      </w:r>
      <w:r>
        <w:rPr>
          <w:rFonts w:ascii="Courier New" w:hAnsi="Courier New"/>
          <w:color w:val="2A8CAA"/>
          <w:w w:val="80"/>
          <w:sz w:val="21"/>
        </w:rPr>
        <w:t>SqlDbType</w:t>
      </w:r>
      <w:r>
        <w:rPr>
          <w:rFonts w:ascii="Courier New" w:hAnsi="Courier New"/>
          <w:color w:val="08151A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Date));</w:t>
      </w:r>
    </w:p>
    <w:p w:rsidR="002A34E7" w:rsidRDefault="002B755E">
      <w:pPr>
        <w:spacing w:line="228" w:lineRule="auto"/>
        <w:ind w:left="123" w:right="419" w:firstLine="625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command.Parameters[</w:t>
      </w:r>
      <w:r>
        <w:rPr>
          <w:rFonts w:ascii="Courier New" w:hAnsi="Courier New"/>
          <w:color w:val="9C1115"/>
          <w:w w:val="80"/>
          <w:sz w:val="21"/>
        </w:rPr>
        <w:t>«@Data»</w:t>
      </w:r>
      <w:r>
        <w:rPr>
          <w:rFonts w:ascii="Courier New" w:hAnsi="Courier New"/>
          <w:color w:val="180103"/>
          <w:w w:val="80"/>
          <w:sz w:val="21"/>
        </w:rPr>
        <w:t>]</w:t>
      </w:r>
      <w:r>
        <w:rPr>
          <w:rFonts w:ascii="Courier New" w:hAnsi="Courier New"/>
          <w:color w:val="000001"/>
          <w:w w:val="80"/>
          <w:sz w:val="21"/>
        </w:rPr>
        <w:t xml:space="preserve">.Value </w:t>
      </w:r>
      <w:r>
        <w:rPr>
          <w:rFonts w:ascii="Arial" w:hAnsi="Arial"/>
          <w:color w:val="000001"/>
          <w:w w:val="80"/>
          <w:sz w:val="16"/>
        </w:rPr>
        <w:t>=</w:t>
      </w:r>
      <w:r>
        <w:rPr>
          <w:rFonts w:ascii="Arial" w:hAnsi="Arial"/>
          <w:color w:val="000001"/>
          <w:spacing w:val="27"/>
          <w:sz w:val="16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dateTimePickerl.Value;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command.Parameters.Add</w:t>
      </w:r>
      <w:r>
        <w:rPr>
          <w:rFonts w:ascii="Courier New" w:hAnsi="Courier New"/>
          <w:color w:val="01012B"/>
          <w:w w:val="80"/>
          <w:sz w:val="21"/>
        </w:rPr>
        <w:t>(</w:t>
      </w:r>
      <w:r>
        <w:rPr>
          <w:rFonts w:ascii="Courier New" w:hAnsi="Courier New"/>
          <w:color w:val="0100DD"/>
          <w:w w:val="80"/>
          <w:sz w:val="21"/>
        </w:rPr>
        <w:t>n</w:t>
      </w:r>
      <w:r>
        <w:rPr>
          <w:rFonts w:ascii="Courier New" w:hAnsi="Courier New"/>
          <w:color w:val="0000FB"/>
          <w:w w:val="80"/>
          <w:sz w:val="21"/>
        </w:rPr>
        <w:t>ew</w:t>
      </w:r>
      <w:r>
        <w:rPr>
          <w:rFonts w:ascii="Courier New" w:hAnsi="Courier New"/>
          <w:color w:val="2877B8"/>
          <w:w w:val="80"/>
          <w:sz w:val="21"/>
        </w:rPr>
        <w:t>SqlParamete</w:t>
      </w:r>
      <w:r>
        <w:rPr>
          <w:rFonts w:ascii="Courier New" w:hAnsi="Courier New"/>
          <w:color w:val="2F7E95"/>
          <w:w w:val="80"/>
          <w:sz w:val="21"/>
        </w:rPr>
        <w:t>r</w:t>
      </w:r>
      <w:r>
        <w:rPr>
          <w:rFonts w:ascii="Courier New" w:hAnsi="Courier New"/>
          <w:color w:val="08151A"/>
          <w:w w:val="80"/>
          <w:sz w:val="21"/>
        </w:rPr>
        <w:t>(</w:t>
      </w:r>
      <w:r>
        <w:rPr>
          <w:rFonts w:ascii="Courier New" w:hAnsi="Courier New"/>
          <w:color w:val="9C1115"/>
          <w:w w:val="80"/>
          <w:sz w:val="21"/>
        </w:rPr>
        <w:t>«@Summa»</w:t>
      </w:r>
      <w:r>
        <w:rPr>
          <w:rFonts w:ascii="Courier New" w:hAnsi="Courier New"/>
          <w:color w:val="180103"/>
          <w:w w:val="80"/>
          <w:sz w:val="21"/>
        </w:rPr>
        <w:t>,</w:t>
      </w:r>
      <w:r>
        <w:rPr>
          <w:rFonts w:ascii="Courier New" w:hAnsi="Courier New"/>
          <w:color w:val="180103"/>
          <w:spacing w:val="24"/>
          <w:w w:val="80"/>
          <w:sz w:val="21"/>
        </w:rPr>
        <w:t xml:space="preserve"> </w:t>
      </w:r>
      <w:r>
        <w:rPr>
          <w:rFonts w:ascii="Courier New" w:hAnsi="Courier New"/>
          <w:color w:val="2F7E95"/>
          <w:w w:val="80"/>
          <w:sz w:val="21"/>
        </w:rPr>
        <w:t>SqlDbType</w:t>
      </w:r>
      <w:r>
        <w:rPr>
          <w:rFonts w:ascii="Courier New" w:hAnsi="Courier New"/>
          <w:color w:val="012334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Float));</w:t>
      </w:r>
    </w:p>
    <w:p w:rsidR="002A34E7" w:rsidRDefault="002B755E">
      <w:pPr>
        <w:spacing w:line="228" w:lineRule="auto"/>
        <w:ind w:left="116" w:right="419" w:firstLine="631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command.Parameters[</w:t>
      </w:r>
      <w:r>
        <w:rPr>
          <w:rFonts w:ascii="Courier New" w:hAnsi="Courier New"/>
          <w:color w:val="9C1115"/>
          <w:w w:val="80"/>
          <w:sz w:val="21"/>
        </w:rPr>
        <w:t>«@Summa»</w:t>
      </w:r>
      <w:r>
        <w:rPr>
          <w:rFonts w:ascii="Courier New" w:hAnsi="Courier New"/>
          <w:color w:val="180103"/>
          <w:w w:val="80"/>
          <w:sz w:val="21"/>
        </w:rPr>
        <w:t>]</w:t>
      </w:r>
      <w:r>
        <w:rPr>
          <w:rFonts w:ascii="Courier New" w:hAnsi="Courier New"/>
          <w:color w:val="000001"/>
          <w:w w:val="80"/>
          <w:sz w:val="21"/>
        </w:rPr>
        <w:t>.Value</w:t>
      </w:r>
      <w:r>
        <w:rPr>
          <w:rFonts w:ascii="Courier New" w:hAnsi="Courier New"/>
          <w:color w:val="000001"/>
          <w:spacing w:val="23"/>
          <w:w w:val="80"/>
          <w:sz w:val="21"/>
        </w:rPr>
        <w:t xml:space="preserve"> </w:t>
      </w:r>
      <w:r>
        <w:rPr>
          <w:rFonts w:ascii="Arial" w:hAnsi="Arial"/>
          <w:color w:val="000001"/>
          <w:w w:val="80"/>
          <w:sz w:val="16"/>
        </w:rPr>
        <w:t>=</w:t>
      </w:r>
      <w:r>
        <w:rPr>
          <w:rFonts w:ascii="Arial" w:hAnsi="Arial"/>
          <w:color w:val="000001"/>
          <w:spacing w:val="34"/>
          <w:w w:val="80"/>
          <w:sz w:val="16"/>
        </w:rPr>
        <w:t xml:space="preserve"> </w:t>
      </w:r>
      <w:r>
        <w:rPr>
          <w:rFonts w:ascii="Courier New" w:hAnsi="Courier New"/>
          <w:color w:val="2F7E95"/>
          <w:w w:val="80"/>
          <w:sz w:val="21"/>
        </w:rPr>
        <w:t>Convert</w:t>
      </w:r>
      <w:r>
        <w:rPr>
          <w:rFonts w:ascii="Courier New" w:hAnsi="Courier New"/>
          <w:color w:val="012334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ToDouЫe(tbSumma.Text);</w:t>
      </w:r>
      <w:r>
        <w:rPr>
          <w:rFonts w:ascii="Courier New" w:hAns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95"/>
          <w:sz w:val="21"/>
        </w:rPr>
        <w:t>taЫe.Rows.Clear();</w:t>
      </w:r>
    </w:p>
    <w:p w:rsidR="002A34E7" w:rsidRDefault="002B755E">
      <w:pPr>
        <w:spacing w:line="224" w:lineRule="exact"/>
        <w:ind w:left="126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95"/>
          <w:sz w:val="21"/>
        </w:rPr>
        <w:t>adapter.Fill(taЫe);</w:t>
      </w:r>
    </w:p>
    <w:p w:rsidR="002A34E7" w:rsidRDefault="002B755E">
      <w:pPr>
        <w:spacing w:before="204" w:line="228" w:lineRule="auto"/>
        <w:ind w:left="124" w:right="4439" w:firstLine="637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EntityName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Arial" w:hAnsi="Arial"/>
          <w:color w:val="000001"/>
          <w:w w:val="80"/>
          <w:sz w:val="16"/>
        </w:rPr>
        <w:t>=</w:t>
      </w:r>
      <w:r>
        <w:rPr>
          <w:rFonts w:ascii="Arial" w:hAnsi="Arial"/>
          <w:color w:val="000001"/>
          <w:spacing w:val="27"/>
          <w:sz w:val="16"/>
        </w:rPr>
        <w:t xml:space="preserve"> </w:t>
      </w:r>
      <w:r>
        <w:rPr>
          <w:rFonts w:ascii="Courier New" w:hAnsi="Courier New"/>
          <w:color w:val="9C1115"/>
          <w:w w:val="80"/>
          <w:sz w:val="21"/>
        </w:rPr>
        <w:t>«НачислениеЗарnлаты»</w:t>
      </w:r>
      <w:r>
        <w:rPr>
          <w:rFonts w:ascii="Courier New" w:hAnsi="Courier New"/>
          <w:color w:val="4D0A03"/>
          <w:w w:val="80"/>
          <w:sz w:val="21"/>
        </w:rPr>
        <w:t>;</w:t>
      </w:r>
      <w:r>
        <w:rPr>
          <w:rFonts w:ascii="Courier New" w:hAnsi="Courier New"/>
          <w:color w:val="4D0A03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slct();</w:t>
      </w:r>
    </w:p>
    <w:p w:rsidR="002A34E7" w:rsidRDefault="002B755E">
      <w:pPr>
        <w:spacing w:line="228" w:lineRule="auto"/>
        <w:ind w:left="123" w:right="4439" w:firstLine="625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90"/>
          <w:sz w:val="21"/>
        </w:rPr>
        <w:t xml:space="preserve">dgTaЫe.DataSource </w:t>
      </w:r>
      <w:r>
        <w:rPr>
          <w:rFonts w:ascii="Arial" w:hAnsi="Arial"/>
          <w:color w:val="000001"/>
          <w:w w:val="90"/>
          <w:sz w:val="16"/>
        </w:rPr>
        <w:t>=</w:t>
      </w:r>
      <w:r>
        <w:rPr>
          <w:rFonts w:ascii="Arial" w:hAnsi="Arial"/>
          <w:color w:val="000001"/>
          <w:spacing w:val="1"/>
          <w:w w:val="90"/>
          <w:sz w:val="16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tаЫе;</w:t>
      </w:r>
      <w:r>
        <w:rPr>
          <w:rFonts w:ascii="Courier New" w:hAnsi="Courier New"/>
          <w:color w:val="000001"/>
          <w:spacing w:val="1"/>
          <w:w w:val="90"/>
          <w:sz w:val="21"/>
        </w:rPr>
        <w:t xml:space="preserve"> </w:t>
      </w:r>
      <w:r>
        <w:rPr>
          <w:rFonts w:ascii="Courier New" w:hAnsi="Courier New"/>
          <w:color w:val="000001"/>
          <w:spacing w:val="-1"/>
          <w:w w:val="90"/>
          <w:sz w:val="21"/>
        </w:rPr>
        <w:t>dgTaЫe.Columns[4].VisiЫe</w:t>
      </w:r>
      <w:r>
        <w:rPr>
          <w:rFonts w:ascii="Courier New" w:hAnsi="Courier New"/>
          <w:color w:val="000001"/>
          <w:spacing w:val="-9"/>
          <w:w w:val="90"/>
          <w:sz w:val="21"/>
        </w:rPr>
        <w:t xml:space="preserve"> </w:t>
      </w:r>
      <w:r>
        <w:rPr>
          <w:rFonts w:ascii="Arial" w:hAnsi="Arial"/>
          <w:color w:val="000001"/>
          <w:w w:val="90"/>
          <w:sz w:val="16"/>
        </w:rPr>
        <w:t>=</w:t>
      </w:r>
      <w:r>
        <w:rPr>
          <w:rFonts w:ascii="Arial" w:hAnsi="Arial"/>
          <w:color w:val="000001"/>
          <w:spacing w:val="29"/>
          <w:w w:val="90"/>
          <w:sz w:val="16"/>
        </w:rPr>
        <w:t xml:space="preserve"> </w:t>
      </w:r>
      <w:r>
        <w:rPr>
          <w:rFonts w:ascii="Courier New" w:hAnsi="Courier New"/>
          <w:color w:val="0000FB"/>
          <w:w w:val="90"/>
          <w:sz w:val="21"/>
        </w:rPr>
        <w:t>fals</w:t>
      </w:r>
      <w:r>
        <w:rPr>
          <w:rFonts w:ascii="Courier New" w:hAnsi="Courier New"/>
          <w:color w:val="0100DD"/>
          <w:w w:val="90"/>
          <w:sz w:val="21"/>
        </w:rPr>
        <w:t>e</w:t>
      </w:r>
      <w:r>
        <w:rPr>
          <w:rFonts w:ascii="Courier New" w:hAnsi="Courier New"/>
          <w:color w:val="000001"/>
          <w:w w:val="90"/>
          <w:sz w:val="21"/>
        </w:rPr>
        <w:t>;</w:t>
      </w:r>
    </w:p>
    <w:p w:rsidR="002A34E7" w:rsidRDefault="002B755E">
      <w:pPr>
        <w:spacing w:line="199" w:lineRule="exact"/>
        <w:ind w:left="560"/>
        <w:rPr>
          <w:rFonts w:ascii="Arial"/>
          <w:sz w:val="18"/>
        </w:rPr>
      </w:pPr>
      <w:r>
        <w:rPr>
          <w:rFonts w:ascii="Arial"/>
          <w:color w:val="000001"/>
          <w:w w:val="89"/>
          <w:sz w:val="18"/>
        </w:rPr>
        <w:t>}</w:t>
      </w:r>
    </w:p>
    <w:p w:rsidR="002A34E7" w:rsidRDefault="002B755E">
      <w:pPr>
        <w:spacing w:before="9"/>
        <w:ind w:left="348"/>
        <w:rPr>
          <w:rFonts w:ascii="Arial"/>
          <w:sz w:val="18"/>
        </w:rPr>
      </w:pPr>
      <w:r>
        <w:rPr>
          <w:rFonts w:ascii="Arial"/>
          <w:color w:val="000001"/>
          <w:w w:val="89"/>
          <w:sz w:val="18"/>
        </w:rPr>
        <w:t>}</w:t>
      </w:r>
    </w:p>
    <w:p w:rsidR="002A34E7" w:rsidRDefault="002B755E">
      <w:pPr>
        <w:spacing w:before="18"/>
        <w:ind w:left="848"/>
        <w:rPr>
          <w:rFonts w:ascii="Arial"/>
          <w:sz w:val="18"/>
        </w:rPr>
      </w:pPr>
      <w:r>
        <w:rPr>
          <w:rFonts w:ascii="Arial"/>
          <w:color w:val="000001"/>
          <w:w w:val="89"/>
          <w:sz w:val="18"/>
        </w:rPr>
        <w:t>}</w:t>
      </w:r>
    </w:p>
    <w:p w:rsidR="002A34E7" w:rsidRDefault="002A34E7">
      <w:pPr>
        <w:pStyle w:val="a3"/>
        <w:rPr>
          <w:rFonts w:ascii="Arial"/>
          <w:sz w:val="20"/>
        </w:rPr>
      </w:pPr>
    </w:p>
    <w:p w:rsidR="002A34E7" w:rsidRDefault="002A34E7">
      <w:pPr>
        <w:pStyle w:val="a3"/>
        <w:spacing w:before="7"/>
        <w:rPr>
          <w:rFonts w:ascii="Arial"/>
          <w:sz w:val="19"/>
        </w:rPr>
      </w:pPr>
    </w:p>
    <w:p w:rsidR="002A34E7" w:rsidRDefault="002B755E">
      <w:pPr>
        <w:spacing w:line="232" w:lineRule="exact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000FB"/>
          <w:w w:val="85"/>
          <w:sz w:val="21"/>
        </w:rPr>
        <w:t>puЫicpartialclass</w:t>
      </w:r>
      <w:r>
        <w:rPr>
          <w:rFonts w:ascii="Courier New" w:hAnsi="Courier New"/>
          <w:color w:val="2877B8"/>
          <w:w w:val="85"/>
          <w:sz w:val="21"/>
        </w:rPr>
        <w:t>FormOklad</w:t>
      </w:r>
      <w:r>
        <w:rPr>
          <w:rFonts w:ascii="Courier New" w:hAnsi="Courier New"/>
          <w:color w:val="2877B8"/>
          <w:spacing w:val="-9"/>
          <w:w w:val="85"/>
          <w:sz w:val="21"/>
        </w:rPr>
        <w:t xml:space="preserve"> </w:t>
      </w:r>
      <w:r>
        <w:rPr>
          <w:rFonts w:ascii="Courier New" w:hAnsi="Courier New"/>
          <w:color w:val="012334"/>
          <w:w w:val="85"/>
          <w:sz w:val="21"/>
        </w:rPr>
        <w:t>:</w:t>
      </w:r>
      <w:r>
        <w:rPr>
          <w:rFonts w:ascii="Courier New" w:hAnsi="Courier New"/>
          <w:color w:val="2F7E95"/>
          <w:w w:val="85"/>
          <w:sz w:val="21"/>
        </w:rPr>
        <w:t>Form</w:t>
      </w:r>
    </w:p>
    <w:p w:rsidR="002A34E7" w:rsidRDefault="002B755E">
      <w:pPr>
        <w:spacing w:line="202" w:lineRule="exact"/>
        <w:ind w:left="347"/>
        <w:rPr>
          <w:rFonts w:ascii="Arial"/>
          <w:sz w:val="18"/>
        </w:rPr>
      </w:pPr>
      <w:r>
        <w:rPr>
          <w:rFonts w:ascii="Arial"/>
          <w:color w:val="01012B"/>
          <w:w w:val="88"/>
          <w:sz w:val="18"/>
        </w:rPr>
        <w:t>{</w:t>
      </w:r>
    </w:p>
    <w:p w:rsidR="002A34E7" w:rsidRDefault="002B755E">
      <w:pPr>
        <w:spacing w:before="14" w:line="225" w:lineRule="auto"/>
        <w:ind w:left="136" w:right="2372"/>
        <w:rPr>
          <w:rFonts w:ascii="Courier New" w:hAnsi="Courier New"/>
          <w:sz w:val="21"/>
        </w:rPr>
      </w:pPr>
      <w:r>
        <w:rPr>
          <w:rFonts w:ascii="Courier New" w:hAnsi="Courier New"/>
          <w:color w:val="0000FB"/>
          <w:w w:val="80"/>
          <w:sz w:val="21"/>
        </w:rPr>
        <w:t>privateconststrin</w:t>
      </w:r>
      <w:r>
        <w:rPr>
          <w:rFonts w:ascii="Courier New" w:hAnsi="Courier New"/>
          <w:color w:val="0100DD"/>
          <w:w w:val="80"/>
          <w:sz w:val="21"/>
        </w:rPr>
        <w:t>g</w:t>
      </w:r>
      <w:r>
        <w:rPr>
          <w:rFonts w:ascii="Courier New" w:hAnsi="Courier New"/>
          <w:color w:val="01012B"/>
          <w:w w:val="80"/>
          <w:sz w:val="21"/>
        </w:rPr>
        <w:t>P</w:t>
      </w:r>
      <w:r>
        <w:rPr>
          <w:rFonts w:ascii="Courier New" w:hAnsi="Courier New"/>
          <w:color w:val="000001"/>
          <w:w w:val="80"/>
          <w:sz w:val="21"/>
        </w:rPr>
        <w:t xml:space="preserve">aзpядEntity </w:t>
      </w:r>
      <w:r>
        <w:rPr>
          <w:rFonts w:ascii="Arial" w:hAnsi="Arial"/>
          <w:color w:val="180103"/>
          <w:w w:val="80"/>
          <w:sz w:val="16"/>
        </w:rPr>
        <w:t>=</w:t>
      </w:r>
      <w:r>
        <w:rPr>
          <w:rFonts w:ascii="Arial" w:hAnsi="Arial"/>
          <w:color w:val="180103"/>
          <w:spacing w:val="1"/>
          <w:w w:val="80"/>
          <w:sz w:val="16"/>
        </w:rPr>
        <w:t xml:space="preserve"> </w:t>
      </w:r>
      <w:r>
        <w:rPr>
          <w:rFonts w:ascii="Courier New" w:hAnsi="Courier New"/>
          <w:color w:val="9C1115"/>
          <w:w w:val="80"/>
          <w:sz w:val="21"/>
        </w:rPr>
        <w:t>«Разряд»</w:t>
      </w:r>
      <w:r>
        <w:rPr>
          <w:rFonts w:ascii="Courier New" w:hAnsi="Courier New"/>
          <w:color w:val="180103"/>
          <w:w w:val="80"/>
          <w:sz w:val="21"/>
        </w:rPr>
        <w:t>;</w:t>
      </w:r>
      <w:r>
        <w:rPr>
          <w:rFonts w:ascii="Courier New" w:hAnsi="Courier New"/>
          <w:color w:val="180103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FB"/>
          <w:w w:val="80"/>
          <w:sz w:val="21"/>
        </w:rPr>
        <w:t>privateconststring</w:t>
      </w:r>
      <w:r>
        <w:rPr>
          <w:rFonts w:ascii="Courier New" w:hAnsi="Courier New"/>
          <w:color w:val="01012B"/>
          <w:w w:val="80"/>
          <w:sz w:val="21"/>
        </w:rPr>
        <w:t>C</w:t>
      </w:r>
      <w:r>
        <w:rPr>
          <w:rFonts w:ascii="Courier New" w:hAnsi="Courier New"/>
          <w:color w:val="000001"/>
          <w:w w:val="80"/>
          <w:sz w:val="21"/>
        </w:rPr>
        <w:t>oтpyдникиEntity</w:t>
      </w:r>
      <w:r>
        <w:rPr>
          <w:rFonts w:ascii="Courier New" w:hAnsi="Courier New"/>
          <w:color w:val="000001"/>
          <w:spacing w:val="-9"/>
          <w:w w:val="80"/>
          <w:sz w:val="21"/>
        </w:rPr>
        <w:t xml:space="preserve"> </w:t>
      </w:r>
      <w:r>
        <w:rPr>
          <w:rFonts w:ascii="Arial" w:hAnsi="Arial"/>
          <w:color w:val="180103"/>
          <w:w w:val="80"/>
          <w:sz w:val="16"/>
        </w:rPr>
        <w:t>=</w:t>
      </w:r>
      <w:r>
        <w:rPr>
          <w:rFonts w:ascii="Arial" w:hAnsi="Arial"/>
          <w:color w:val="180103"/>
          <w:spacing w:val="11"/>
          <w:w w:val="80"/>
          <w:sz w:val="16"/>
        </w:rPr>
        <w:t xml:space="preserve"> </w:t>
      </w:r>
      <w:r>
        <w:rPr>
          <w:rFonts w:ascii="Courier New" w:hAnsi="Courier New"/>
          <w:color w:val="9C1115"/>
          <w:w w:val="80"/>
          <w:sz w:val="21"/>
        </w:rPr>
        <w:t>«Сотрудники»</w:t>
      </w:r>
      <w:r>
        <w:rPr>
          <w:rFonts w:ascii="Courier New" w:hAnsi="Courier New"/>
          <w:color w:val="180103"/>
          <w:w w:val="80"/>
          <w:sz w:val="21"/>
        </w:rPr>
        <w:t>;</w:t>
      </w:r>
      <w:r>
        <w:rPr>
          <w:rFonts w:ascii="Courier New" w:hAnsi="Courier New"/>
          <w:color w:val="180103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FB"/>
          <w:w w:val="80"/>
          <w:sz w:val="21"/>
        </w:rPr>
        <w:t>privateconststrin</w:t>
      </w:r>
      <w:r>
        <w:rPr>
          <w:rFonts w:ascii="Courier New" w:hAnsi="Courier New"/>
          <w:color w:val="0100DD"/>
          <w:w w:val="80"/>
          <w:sz w:val="21"/>
        </w:rPr>
        <w:t>g</w:t>
      </w:r>
      <w:r>
        <w:rPr>
          <w:rFonts w:ascii="Courier New" w:hAnsi="Courier New"/>
          <w:color w:val="01012B"/>
          <w:w w:val="80"/>
          <w:sz w:val="21"/>
        </w:rPr>
        <w:t>П</w:t>
      </w:r>
      <w:r>
        <w:rPr>
          <w:rFonts w:ascii="Courier New" w:hAnsi="Courier New"/>
          <w:color w:val="000001"/>
          <w:w w:val="80"/>
          <w:sz w:val="21"/>
        </w:rPr>
        <w:t xml:space="preserve">oдpaздeлeнияEntity </w:t>
      </w:r>
      <w:r>
        <w:rPr>
          <w:rFonts w:ascii="Arial" w:hAnsi="Arial"/>
          <w:color w:val="180103"/>
          <w:w w:val="80"/>
          <w:sz w:val="16"/>
        </w:rPr>
        <w:t>=</w:t>
      </w:r>
      <w:r>
        <w:rPr>
          <w:rFonts w:ascii="Arial" w:hAnsi="Arial"/>
          <w:color w:val="180103"/>
          <w:spacing w:val="27"/>
          <w:sz w:val="16"/>
        </w:rPr>
        <w:t xml:space="preserve"> </w:t>
      </w:r>
      <w:r>
        <w:rPr>
          <w:rFonts w:ascii="Courier New" w:hAnsi="Courier New"/>
          <w:color w:val="9C1115"/>
          <w:w w:val="80"/>
          <w:sz w:val="21"/>
        </w:rPr>
        <w:t>«Подразделения»</w:t>
      </w:r>
      <w:r>
        <w:rPr>
          <w:rFonts w:ascii="Courier New" w:hAnsi="Courier New"/>
          <w:color w:val="180103"/>
          <w:w w:val="80"/>
          <w:sz w:val="21"/>
        </w:rPr>
        <w:t>;</w:t>
      </w:r>
      <w:r>
        <w:rPr>
          <w:rFonts w:ascii="Courier New" w:hAnsi="Courier New"/>
          <w:color w:val="180103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FB"/>
          <w:w w:val="80"/>
          <w:sz w:val="21"/>
        </w:rPr>
        <w:t>privateconststrin</w:t>
      </w:r>
      <w:r>
        <w:rPr>
          <w:rFonts w:ascii="Courier New" w:hAnsi="Courier New"/>
          <w:color w:val="0100DD"/>
          <w:w w:val="80"/>
          <w:sz w:val="21"/>
        </w:rPr>
        <w:t>g</w:t>
      </w:r>
      <w:r>
        <w:rPr>
          <w:rFonts w:ascii="Courier New" w:hAnsi="Courier New"/>
          <w:color w:val="01012B"/>
          <w:w w:val="80"/>
          <w:sz w:val="21"/>
        </w:rPr>
        <w:t>B</w:t>
      </w:r>
      <w:r>
        <w:rPr>
          <w:rFonts w:ascii="Courier New" w:hAnsi="Courier New"/>
          <w:color w:val="000001"/>
          <w:w w:val="80"/>
          <w:sz w:val="21"/>
        </w:rPr>
        <w:t xml:space="preserve">идHaчиcлeнияEntity </w:t>
      </w:r>
      <w:r>
        <w:rPr>
          <w:rFonts w:ascii="Arial" w:hAnsi="Arial"/>
          <w:color w:val="000001"/>
          <w:w w:val="80"/>
          <w:sz w:val="16"/>
        </w:rPr>
        <w:t>=</w:t>
      </w:r>
      <w:r>
        <w:rPr>
          <w:rFonts w:ascii="Arial" w:hAnsi="Arial"/>
          <w:color w:val="000001"/>
          <w:spacing w:val="27"/>
          <w:sz w:val="16"/>
        </w:rPr>
        <w:t xml:space="preserve"> </w:t>
      </w:r>
      <w:r>
        <w:rPr>
          <w:rFonts w:ascii="Courier New" w:hAnsi="Courier New"/>
          <w:color w:val="9C1115"/>
          <w:w w:val="80"/>
          <w:sz w:val="21"/>
        </w:rPr>
        <w:t>«ВидНачисления»</w:t>
      </w:r>
      <w:r>
        <w:rPr>
          <w:rFonts w:ascii="Courier New" w:hAnsi="Courier New"/>
          <w:color w:val="180103"/>
          <w:w w:val="80"/>
          <w:sz w:val="21"/>
        </w:rPr>
        <w:t>;</w:t>
      </w:r>
      <w:r>
        <w:rPr>
          <w:rFonts w:ascii="Courier New" w:hAnsi="Courier New"/>
          <w:color w:val="180103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FB"/>
          <w:w w:val="80"/>
          <w:sz w:val="21"/>
        </w:rPr>
        <w:t>privateconststrin</w:t>
      </w:r>
      <w:r>
        <w:rPr>
          <w:rFonts w:ascii="Courier New" w:hAnsi="Courier New"/>
          <w:color w:val="0100DD"/>
          <w:w w:val="80"/>
          <w:sz w:val="21"/>
        </w:rPr>
        <w:t>g</w:t>
      </w:r>
      <w:r>
        <w:rPr>
          <w:rFonts w:ascii="Courier New" w:hAnsi="Courier New"/>
          <w:color w:val="01012B"/>
          <w:w w:val="80"/>
          <w:sz w:val="21"/>
        </w:rPr>
        <w:t>H</w:t>
      </w:r>
      <w:r>
        <w:rPr>
          <w:rFonts w:ascii="Courier New" w:hAnsi="Courier New"/>
          <w:color w:val="000001"/>
          <w:w w:val="80"/>
          <w:sz w:val="21"/>
        </w:rPr>
        <w:t>aчиcлeниeЗapnлaтыEntity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Arial" w:hAnsi="Arial"/>
          <w:color w:val="180103"/>
          <w:w w:val="80"/>
          <w:sz w:val="16"/>
        </w:rPr>
        <w:t>=</w:t>
      </w:r>
      <w:r>
        <w:rPr>
          <w:rFonts w:ascii="Arial" w:hAnsi="Arial"/>
          <w:color w:val="180103"/>
          <w:spacing w:val="1"/>
          <w:w w:val="80"/>
          <w:sz w:val="16"/>
        </w:rPr>
        <w:t xml:space="preserve"> </w:t>
      </w:r>
      <w:r>
        <w:rPr>
          <w:rFonts w:ascii="Courier New" w:hAnsi="Courier New"/>
          <w:color w:val="9C1115"/>
          <w:w w:val="80"/>
          <w:sz w:val="21"/>
        </w:rPr>
        <w:t>«НачислениеЗарnлаты»</w:t>
      </w:r>
      <w:r>
        <w:rPr>
          <w:rFonts w:ascii="Courier New" w:hAnsi="Courier New"/>
          <w:color w:val="180103"/>
          <w:w w:val="80"/>
          <w:sz w:val="21"/>
        </w:rPr>
        <w:t>;</w:t>
      </w:r>
      <w:r>
        <w:rPr>
          <w:rFonts w:ascii="Courier New" w:hAnsi="Courier New"/>
          <w:color w:val="180103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0FB"/>
          <w:w w:val="80"/>
          <w:sz w:val="21"/>
        </w:rPr>
        <w:t>privateconststring</w:t>
      </w:r>
      <w:r>
        <w:rPr>
          <w:rFonts w:ascii="Courier New" w:hAnsi="Courier New"/>
          <w:color w:val="01012B"/>
          <w:w w:val="80"/>
          <w:sz w:val="21"/>
        </w:rPr>
        <w:t>Л</w:t>
      </w:r>
      <w:r>
        <w:rPr>
          <w:rFonts w:ascii="Courier New" w:hAnsi="Courier New"/>
          <w:color w:val="000001"/>
          <w:w w:val="80"/>
          <w:sz w:val="21"/>
        </w:rPr>
        <w:t xml:space="preserve">ичныeДaнныeEntity </w:t>
      </w:r>
      <w:r>
        <w:rPr>
          <w:rFonts w:ascii="Arial" w:hAnsi="Arial"/>
          <w:color w:val="000001"/>
          <w:w w:val="80"/>
          <w:sz w:val="16"/>
        </w:rPr>
        <w:t>=</w:t>
      </w:r>
      <w:r>
        <w:rPr>
          <w:rFonts w:ascii="Arial" w:hAnsi="Arial"/>
          <w:color w:val="000001"/>
          <w:spacing w:val="11"/>
          <w:w w:val="80"/>
          <w:sz w:val="16"/>
        </w:rPr>
        <w:t xml:space="preserve"> </w:t>
      </w:r>
      <w:r>
        <w:rPr>
          <w:rFonts w:ascii="Courier New" w:hAnsi="Courier New"/>
          <w:color w:val="9C1115"/>
          <w:w w:val="80"/>
          <w:sz w:val="21"/>
        </w:rPr>
        <w:t>«ЛичныеДанные»</w:t>
      </w:r>
      <w:r>
        <w:rPr>
          <w:rFonts w:ascii="Courier New" w:hAnsi="Courier New"/>
          <w:color w:val="180103"/>
          <w:w w:val="80"/>
          <w:sz w:val="21"/>
        </w:rPr>
        <w:t>;</w:t>
      </w:r>
      <w:r>
        <w:rPr>
          <w:rFonts w:ascii="Courier New" w:hAnsi="Courier New"/>
          <w:color w:val="180103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FB"/>
          <w:w w:val="80"/>
          <w:sz w:val="21"/>
        </w:rPr>
        <w:t>privateconststrin</w:t>
      </w:r>
      <w:r>
        <w:rPr>
          <w:rFonts w:ascii="Courier New" w:hAnsi="Courier New"/>
          <w:color w:val="0100DD"/>
          <w:w w:val="80"/>
          <w:sz w:val="21"/>
        </w:rPr>
        <w:t>g</w:t>
      </w:r>
      <w:r>
        <w:rPr>
          <w:rFonts w:ascii="Courier New" w:hAnsi="Courier New"/>
          <w:color w:val="00054B"/>
          <w:w w:val="80"/>
          <w:sz w:val="21"/>
        </w:rPr>
        <w:t>C</w:t>
      </w:r>
      <w:r>
        <w:rPr>
          <w:rFonts w:ascii="Courier New" w:hAnsi="Courier New"/>
          <w:color w:val="000001"/>
          <w:w w:val="80"/>
          <w:sz w:val="21"/>
        </w:rPr>
        <w:t xml:space="preserve">тaвкиEntity </w:t>
      </w:r>
      <w:r>
        <w:rPr>
          <w:rFonts w:ascii="Arial" w:hAnsi="Arial"/>
          <w:color w:val="180103"/>
          <w:w w:val="80"/>
          <w:sz w:val="16"/>
        </w:rPr>
        <w:t>=</w:t>
      </w:r>
      <w:r>
        <w:rPr>
          <w:rFonts w:ascii="Arial" w:hAnsi="Arial"/>
          <w:color w:val="180103"/>
          <w:spacing w:val="1"/>
          <w:w w:val="80"/>
          <w:sz w:val="16"/>
        </w:rPr>
        <w:t xml:space="preserve"> </w:t>
      </w:r>
      <w:r>
        <w:rPr>
          <w:rFonts w:ascii="Courier New" w:hAnsi="Courier New"/>
          <w:color w:val="9C1115"/>
          <w:w w:val="80"/>
          <w:sz w:val="21"/>
        </w:rPr>
        <w:t>«Ставки»</w:t>
      </w:r>
      <w:r>
        <w:rPr>
          <w:rFonts w:ascii="Courier New" w:hAnsi="Courier New"/>
          <w:color w:val="180103"/>
          <w:w w:val="80"/>
          <w:sz w:val="21"/>
        </w:rPr>
        <w:t>;</w:t>
      </w:r>
      <w:r>
        <w:rPr>
          <w:rFonts w:ascii="Courier New" w:hAnsi="Courier New"/>
          <w:color w:val="180103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FB"/>
          <w:w w:val="95"/>
          <w:sz w:val="21"/>
        </w:rPr>
        <w:t>private</w:t>
      </w:r>
      <w:r>
        <w:rPr>
          <w:rFonts w:ascii="Courier New" w:hAnsi="Courier New"/>
          <w:color w:val="2877B8"/>
          <w:w w:val="95"/>
          <w:sz w:val="21"/>
        </w:rPr>
        <w:t>DataSe</w:t>
      </w:r>
      <w:r>
        <w:rPr>
          <w:rFonts w:ascii="Courier New" w:hAnsi="Courier New"/>
          <w:color w:val="2F7E95"/>
          <w:w w:val="95"/>
          <w:sz w:val="21"/>
        </w:rPr>
        <w:t>t</w:t>
      </w:r>
      <w:r>
        <w:rPr>
          <w:rFonts w:ascii="Courier New" w:hAnsi="Courier New"/>
          <w:color w:val="000001"/>
          <w:w w:val="95"/>
          <w:sz w:val="21"/>
        </w:rPr>
        <w:t>ЗapnлaтaDataSet;</w:t>
      </w:r>
    </w:p>
    <w:p w:rsidR="002A34E7" w:rsidRDefault="002B755E">
      <w:pPr>
        <w:spacing w:line="225" w:lineRule="auto"/>
        <w:ind w:left="136" w:right="5813"/>
        <w:rPr>
          <w:rFonts w:ascii="Courier New" w:hAnsi="Courier New"/>
          <w:sz w:val="21"/>
        </w:rPr>
      </w:pPr>
      <w:r>
        <w:rPr>
          <w:rFonts w:ascii="Courier New" w:hAnsi="Courier New"/>
          <w:color w:val="0000FB"/>
          <w:w w:val="80"/>
          <w:sz w:val="21"/>
        </w:rPr>
        <w:t>private</w:t>
      </w:r>
      <w:r>
        <w:rPr>
          <w:rFonts w:ascii="Courier New" w:hAnsi="Courier New"/>
          <w:color w:val="2877B8"/>
          <w:w w:val="80"/>
          <w:sz w:val="21"/>
        </w:rPr>
        <w:t>SqlDataAdapte</w:t>
      </w:r>
      <w:r>
        <w:rPr>
          <w:rFonts w:ascii="Courier New" w:hAnsi="Courier New"/>
          <w:color w:val="2F7E95"/>
          <w:w w:val="80"/>
          <w:sz w:val="21"/>
        </w:rPr>
        <w:t xml:space="preserve">r </w:t>
      </w:r>
      <w:r>
        <w:rPr>
          <w:rFonts w:ascii="Courier New" w:hAnsi="Courier New"/>
          <w:color w:val="000001"/>
          <w:w w:val="80"/>
          <w:sz w:val="21"/>
        </w:rPr>
        <w:t>adapter;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FB"/>
          <w:w w:val="80"/>
          <w:sz w:val="21"/>
        </w:rPr>
        <w:t>private</w:t>
      </w:r>
      <w:r>
        <w:rPr>
          <w:rFonts w:ascii="Courier New" w:hAnsi="Courier New"/>
          <w:color w:val="2877B8"/>
          <w:w w:val="80"/>
          <w:sz w:val="21"/>
        </w:rPr>
        <w:t>SqlConnection</w:t>
      </w:r>
      <w:r>
        <w:rPr>
          <w:rFonts w:ascii="Courier New" w:hAnsi="Courier New"/>
          <w:color w:val="2877B8"/>
          <w:spacing w:val="27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connection;</w:t>
      </w:r>
      <w:r>
        <w:rPr>
          <w:rFonts w:ascii="Courier New" w:hAns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0FB"/>
          <w:w w:val="80"/>
          <w:sz w:val="21"/>
        </w:rPr>
        <w:t>private</w:t>
      </w:r>
      <w:r>
        <w:rPr>
          <w:rFonts w:ascii="Courier New" w:hAnsi="Courier New"/>
          <w:color w:val="2877B8"/>
          <w:w w:val="80"/>
          <w:sz w:val="21"/>
        </w:rPr>
        <w:t xml:space="preserve">SqlCommand </w:t>
      </w:r>
      <w:r>
        <w:rPr>
          <w:rFonts w:ascii="Courier New" w:hAnsi="Courier New"/>
          <w:color w:val="000001"/>
          <w:w w:val="80"/>
          <w:sz w:val="21"/>
        </w:rPr>
        <w:t>command;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FB"/>
          <w:w w:val="90"/>
          <w:sz w:val="21"/>
        </w:rPr>
        <w:t>puЫic</w:t>
      </w:r>
      <w:r>
        <w:rPr>
          <w:rFonts w:ascii="Courier New" w:hAnsi="Courier New"/>
          <w:color w:val="2862D1"/>
          <w:w w:val="90"/>
          <w:sz w:val="21"/>
        </w:rPr>
        <w:t>D</w:t>
      </w:r>
      <w:r>
        <w:rPr>
          <w:rFonts w:ascii="Courier New" w:hAnsi="Courier New"/>
          <w:color w:val="2A8CAA"/>
          <w:w w:val="90"/>
          <w:sz w:val="21"/>
        </w:rPr>
        <w:t xml:space="preserve">ataTaЬle </w:t>
      </w:r>
      <w:r>
        <w:rPr>
          <w:rFonts w:ascii="Courier New" w:hAnsi="Courier New"/>
          <w:color w:val="000001"/>
          <w:w w:val="90"/>
          <w:sz w:val="21"/>
        </w:rPr>
        <w:t>tаЫе;</w:t>
      </w:r>
      <w:r>
        <w:rPr>
          <w:rFonts w:ascii="Courier New" w:hAnsi="Courier New"/>
          <w:color w:val="000001"/>
          <w:spacing w:val="1"/>
          <w:w w:val="90"/>
          <w:sz w:val="21"/>
        </w:rPr>
        <w:t xml:space="preserve"> </w:t>
      </w:r>
      <w:r>
        <w:rPr>
          <w:rFonts w:ascii="Courier New" w:hAnsi="Courier New"/>
          <w:color w:val="0000FB"/>
          <w:spacing w:val="-1"/>
          <w:w w:val="90"/>
          <w:sz w:val="21"/>
        </w:rPr>
        <w:t>privatestring</w:t>
      </w:r>
      <w:r>
        <w:rPr>
          <w:rFonts w:ascii="Courier New" w:hAnsi="Courier New"/>
          <w:color w:val="0000FB"/>
          <w:spacing w:val="-15"/>
          <w:w w:val="90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EntityName;</w:t>
      </w:r>
    </w:p>
    <w:p w:rsidR="002A34E7" w:rsidRDefault="002B755E">
      <w:pPr>
        <w:spacing w:before="206" w:line="235" w:lineRule="exact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000FB"/>
          <w:w w:val="90"/>
          <w:sz w:val="21"/>
        </w:rPr>
        <w:t>puЫic</w:t>
      </w:r>
      <w:r>
        <w:rPr>
          <w:rFonts w:ascii="Courier New" w:hAnsi="Courier New"/>
          <w:color w:val="0000FB"/>
          <w:spacing w:val="-8"/>
          <w:w w:val="90"/>
          <w:sz w:val="21"/>
        </w:rPr>
        <w:t xml:space="preserve"> </w:t>
      </w:r>
      <w:r>
        <w:rPr>
          <w:rFonts w:ascii="Courier New" w:hAnsi="Courier New"/>
          <w:color w:val="01012B"/>
          <w:w w:val="90"/>
          <w:sz w:val="21"/>
        </w:rPr>
        <w:t>F</w:t>
      </w:r>
      <w:r>
        <w:rPr>
          <w:rFonts w:ascii="Courier New" w:hAnsi="Courier New"/>
          <w:color w:val="000001"/>
          <w:w w:val="90"/>
          <w:sz w:val="21"/>
        </w:rPr>
        <w:t>ormOklad()</w:t>
      </w:r>
    </w:p>
    <w:p w:rsidR="002A34E7" w:rsidRDefault="002B755E">
      <w:pPr>
        <w:spacing w:line="204" w:lineRule="exact"/>
        <w:ind w:left="559"/>
        <w:rPr>
          <w:rFonts w:ascii="Arial"/>
          <w:sz w:val="18"/>
        </w:rPr>
      </w:pPr>
      <w:r>
        <w:rPr>
          <w:rFonts w:ascii="Arial"/>
          <w:color w:val="000001"/>
          <w:w w:val="85"/>
          <w:sz w:val="18"/>
        </w:rPr>
        <w:t>{</w:t>
      </w:r>
    </w:p>
    <w:p w:rsidR="002A34E7" w:rsidRDefault="002B755E">
      <w:pPr>
        <w:spacing w:before="20" w:line="223" w:lineRule="auto"/>
        <w:ind w:left="124" w:right="5813" w:hanging="7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95"/>
          <w:sz w:val="21"/>
        </w:rPr>
        <w:t>InitializeComponent();</w:t>
      </w:r>
      <w:r>
        <w:rPr>
          <w:rFonts w:ascii="Courier New" w:hAnsi="Courier New"/>
          <w:color w:val="000001"/>
          <w:spacing w:val="1"/>
          <w:w w:val="95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ЗapnлaтaDataSet</w:t>
      </w:r>
      <w:r>
        <w:rPr>
          <w:rFonts w:ascii="Courier New" w:hAnsi="Courier New"/>
          <w:color w:val="000001"/>
          <w:spacing w:val="56"/>
          <w:w w:val="80"/>
          <w:sz w:val="21"/>
        </w:rPr>
        <w:t xml:space="preserve"> </w:t>
      </w:r>
      <w:r>
        <w:rPr>
          <w:rFonts w:ascii="Arial" w:hAnsi="Arial"/>
          <w:color w:val="000001"/>
          <w:w w:val="80"/>
          <w:sz w:val="16"/>
        </w:rPr>
        <w:t>=</w:t>
      </w:r>
      <w:r>
        <w:rPr>
          <w:rFonts w:ascii="Arial" w:hAnsi="Arial"/>
          <w:color w:val="000001"/>
          <w:spacing w:val="22"/>
          <w:w w:val="80"/>
          <w:sz w:val="16"/>
        </w:rPr>
        <w:t xml:space="preserve"> </w:t>
      </w:r>
      <w:r>
        <w:rPr>
          <w:rFonts w:ascii="Courier New" w:hAnsi="Courier New"/>
          <w:color w:val="0100DD"/>
          <w:w w:val="80"/>
          <w:sz w:val="21"/>
        </w:rPr>
        <w:t>n</w:t>
      </w:r>
      <w:r>
        <w:rPr>
          <w:rFonts w:ascii="Courier New" w:hAnsi="Courier New"/>
          <w:color w:val="0000FB"/>
          <w:w w:val="80"/>
          <w:sz w:val="21"/>
        </w:rPr>
        <w:t>ew</w:t>
      </w:r>
      <w:r>
        <w:rPr>
          <w:rFonts w:ascii="Courier New" w:hAnsi="Courier New"/>
          <w:color w:val="2877B8"/>
          <w:w w:val="80"/>
          <w:sz w:val="21"/>
        </w:rPr>
        <w:t>DataSe</w:t>
      </w:r>
      <w:r>
        <w:rPr>
          <w:rFonts w:ascii="Courier New" w:hAnsi="Courier New"/>
          <w:color w:val="2F7E95"/>
          <w:w w:val="80"/>
          <w:sz w:val="21"/>
        </w:rPr>
        <w:t>t</w:t>
      </w:r>
      <w:r>
        <w:rPr>
          <w:rFonts w:ascii="Courier New" w:hAnsi="Courier New"/>
          <w:color w:val="012334"/>
          <w:w w:val="80"/>
          <w:sz w:val="21"/>
        </w:rPr>
        <w:t>(</w:t>
      </w:r>
      <w:r>
        <w:rPr>
          <w:rFonts w:ascii="Courier New" w:hAnsi="Courier New"/>
          <w:color w:val="000001"/>
          <w:w w:val="80"/>
          <w:sz w:val="21"/>
        </w:rPr>
        <w:t>);</w:t>
      </w:r>
    </w:p>
    <w:p w:rsidR="002A34E7" w:rsidRDefault="002B755E">
      <w:pPr>
        <w:spacing w:before="3" w:line="225" w:lineRule="auto"/>
        <w:ind w:left="124" w:right="419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95"/>
          <w:sz w:val="21"/>
        </w:rPr>
        <w:t>ЗapnлaтaDataSet.TaЬles.Add(PaзpядEntity);</w:t>
      </w:r>
      <w:r>
        <w:rPr>
          <w:rFonts w:ascii="Courier New" w:hAnsi="Courier New"/>
          <w:color w:val="000001"/>
          <w:spacing w:val="1"/>
          <w:w w:val="95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ЗapnлaтaDataSet.TaЬles.Add(CoтpyдникиEntity);</w:t>
      </w:r>
      <w:r>
        <w:rPr>
          <w:rFonts w:ascii="Courier New" w:hAnsi="Courier New"/>
          <w:color w:val="000001"/>
          <w:spacing w:val="1"/>
          <w:w w:val="90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ЗарnлатаDаtаSеt.ТаЫеs.Аdd(ПодразделенияЕntitу);</w:t>
      </w:r>
      <w:r>
        <w:rPr>
          <w:rFonts w:ascii="Courier New" w:hAnsi="Courier New"/>
          <w:color w:val="000001"/>
          <w:spacing w:val="1"/>
          <w:w w:val="90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ЗарnлатаDаtаSеt.ТаЫеs.Аdd(ВидНачисленияЕntitу);</w:t>
      </w:r>
      <w:r>
        <w:rPr>
          <w:rFonts w:ascii="Courier New" w:hAnsi="Courier New"/>
          <w:color w:val="000001"/>
          <w:spacing w:val="1"/>
          <w:w w:val="90"/>
          <w:sz w:val="21"/>
        </w:rPr>
        <w:t xml:space="preserve"> </w:t>
      </w:r>
      <w:r>
        <w:rPr>
          <w:rFonts w:ascii="Courier New" w:hAnsi="Courier New"/>
          <w:color w:val="000001"/>
          <w:spacing w:val="-1"/>
          <w:w w:val="85"/>
          <w:sz w:val="21"/>
        </w:rPr>
        <w:t>ЗарnлатаDаtаSеt.ТаЫеs.Аdd(НачислениеЗарnлатыЕntitу);</w:t>
      </w:r>
      <w:r>
        <w:rPr>
          <w:rFonts w:ascii="Courier New" w:hAnsi="Courier New"/>
          <w:color w:val="000001"/>
          <w:spacing w:val="-105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ЗарnлатаDаtаSеt.ТаЫеs.Аdd(ЛичныеДанныеЕntitу);</w:t>
      </w:r>
      <w:r>
        <w:rPr>
          <w:rFonts w:ascii="Courier New" w:hAnsi="Courier New"/>
          <w:color w:val="000001"/>
          <w:spacing w:val="1"/>
          <w:w w:val="90"/>
          <w:sz w:val="21"/>
        </w:rPr>
        <w:t xml:space="preserve"> </w:t>
      </w:r>
      <w:r>
        <w:rPr>
          <w:rFonts w:ascii="Courier New" w:hAnsi="Courier New"/>
          <w:color w:val="000001"/>
          <w:w w:val="95"/>
          <w:sz w:val="21"/>
        </w:rPr>
        <w:t>ЗapnлaтaDataSet.TaЬles.Add(CтaвкиEntity);</w:t>
      </w:r>
    </w:p>
    <w:p w:rsidR="002A34E7" w:rsidRDefault="002B755E">
      <w:pPr>
        <w:spacing w:line="224" w:lineRule="exact"/>
        <w:ind w:left="126"/>
        <w:rPr>
          <w:rFonts w:ascii="Courier New"/>
          <w:sz w:val="21"/>
        </w:rPr>
      </w:pPr>
      <w:r>
        <w:rPr>
          <w:rFonts w:ascii="Courier New"/>
          <w:color w:val="000001"/>
          <w:w w:val="85"/>
          <w:sz w:val="21"/>
        </w:rPr>
        <w:t>adapter</w:t>
      </w:r>
      <w:r>
        <w:rPr>
          <w:rFonts w:ascii="Courier New"/>
          <w:color w:val="000001"/>
          <w:spacing w:val="-11"/>
          <w:w w:val="85"/>
          <w:sz w:val="21"/>
        </w:rPr>
        <w:t xml:space="preserve"> </w:t>
      </w:r>
      <w:r>
        <w:rPr>
          <w:rFonts w:ascii="Arial"/>
          <w:color w:val="000001"/>
          <w:w w:val="85"/>
          <w:sz w:val="16"/>
        </w:rPr>
        <w:t>=</w:t>
      </w:r>
      <w:r>
        <w:rPr>
          <w:rFonts w:ascii="Arial"/>
          <w:color w:val="000001"/>
          <w:spacing w:val="32"/>
          <w:w w:val="85"/>
          <w:sz w:val="16"/>
        </w:rPr>
        <w:t xml:space="preserve"> </w:t>
      </w:r>
      <w:r>
        <w:rPr>
          <w:rFonts w:ascii="Courier New"/>
          <w:color w:val="0100DD"/>
          <w:w w:val="85"/>
          <w:sz w:val="21"/>
        </w:rPr>
        <w:t>n</w:t>
      </w:r>
      <w:r>
        <w:rPr>
          <w:rFonts w:ascii="Courier New"/>
          <w:color w:val="0000FB"/>
          <w:w w:val="85"/>
          <w:sz w:val="21"/>
        </w:rPr>
        <w:t>ew</w:t>
      </w:r>
      <w:r>
        <w:rPr>
          <w:rFonts w:ascii="Courier New"/>
          <w:color w:val="2877B8"/>
          <w:w w:val="85"/>
          <w:sz w:val="21"/>
        </w:rPr>
        <w:t>SqlDataAdapte</w:t>
      </w:r>
      <w:r>
        <w:rPr>
          <w:rFonts w:ascii="Courier New"/>
          <w:color w:val="2F7E95"/>
          <w:w w:val="85"/>
          <w:sz w:val="21"/>
        </w:rPr>
        <w:t>r</w:t>
      </w:r>
      <w:r>
        <w:rPr>
          <w:rFonts w:ascii="Courier New"/>
          <w:color w:val="000001"/>
          <w:w w:val="85"/>
          <w:sz w:val="21"/>
        </w:rPr>
        <w:t>();</w:t>
      </w:r>
    </w:p>
    <w:p w:rsidR="002A34E7" w:rsidRDefault="002A34E7">
      <w:pPr>
        <w:spacing w:line="224" w:lineRule="exact"/>
        <w:rPr>
          <w:rFonts w:ascii="Courier New"/>
          <w:sz w:val="21"/>
        </w:rPr>
        <w:sectPr w:rsidR="002A34E7">
          <w:pgSz w:w="11910" w:h="16840"/>
          <w:pgMar w:top="960" w:right="1000" w:bottom="280" w:left="1580" w:header="421" w:footer="0" w:gutter="0"/>
          <w:cols w:space="720"/>
        </w:sectPr>
      </w:pPr>
    </w:p>
    <w:p w:rsidR="002A34E7" w:rsidRDefault="002B755E">
      <w:pPr>
        <w:spacing w:before="125" w:line="232" w:lineRule="exact"/>
        <w:ind w:left="116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5"/>
          <w:sz w:val="21"/>
        </w:rPr>
        <w:lastRenderedPageBreak/>
        <w:t>tаЫе =</w:t>
      </w:r>
      <w:r>
        <w:rPr>
          <w:rFonts w:ascii="Courier New" w:hAnsi="Courier New"/>
          <w:color w:val="000001"/>
          <w:spacing w:val="1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ЗapnлaтaDataSet.TaЬles[4];</w:t>
      </w:r>
    </w:p>
    <w:p w:rsidR="002A34E7" w:rsidRDefault="002B755E">
      <w:pPr>
        <w:spacing w:before="6" w:line="223" w:lineRule="auto"/>
        <w:ind w:left="123" w:right="53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connection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100F6"/>
          <w:w w:val="80"/>
          <w:sz w:val="21"/>
        </w:rPr>
        <w:t>new</w:t>
      </w:r>
      <w:r>
        <w:rPr>
          <w:rFonts w:ascii="Courier New" w:hAnsi="Courier New"/>
          <w:color w:val="2669C3"/>
          <w:w w:val="80"/>
          <w:sz w:val="21"/>
        </w:rPr>
        <w:t>S</w:t>
      </w:r>
      <w:r>
        <w:rPr>
          <w:rFonts w:ascii="Courier New" w:hAnsi="Courier New"/>
          <w:color w:val="2A8AA7"/>
          <w:w w:val="80"/>
          <w:sz w:val="21"/>
        </w:rPr>
        <w:t>qlConnection</w:t>
      </w:r>
      <w:r>
        <w:rPr>
          <w:rFonts w:ascii="Courier New" w:hAnsi="Courier New"/>
          <w:color w:val="000001"/>
          <w:w w:val="80"/>
          <w:sz w:val="21"/>
        </w:rPr>
        <w:t>(Properties</w:t>
      </w:r>
      <w:r>
        <w:rPr>
          <w:rFonts w:ascii="Courier New" w:hAnsi="Courier New"/>
          <w:color w:val="002A38"/>
          <w:w w:val="80"/>
          <w:sz w:val="21"/>
        </w:rPr>
        <w:t>.</w:t>
      </w:r>
      <w:r>
        <w:rPr>
          <w:rFonts w:ascii="Courier New" w:hAnsi="Courier New"/>
          <w:color w:val="2A8AA7"/>
          <w:w w:val="80"/>
          <w:sz w:val="21"/>
        </w:rPr>
        <w:t>Settings</w:t>
      </w:r>
      <w:r>
        <w:rPr>
          <w:rFonts w:ascii="Courier New" w:hAnsi="Courier New"/>
          <w:color w:val="002A38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Default.ЗapnлaтaConnectionString);</w:t>
      </w:r>
      <w:r>
        <w:rPr>
          <w:rFonts w:ascii="Courier New" w:hAns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command</w:t>
      </w:r>
      <w:r>
        <w:rPr>
          <w:rFonts w:ascii="Courier New" w:hAnsi="Courier New"/>
          <w:color w:val="000001"/>
          <w:spacing w:val="22"/>
          <w:w w:val="90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=</w:t>
      </w:r>
      <w:r>
        <w:rPr>
          <w:rFonts w:ascii="Courier New" w:hAnsi="Courier New"/>
          <w:color w:val="000001"/>
          <w:spacing w:val="-8"/>
          <w:w w:val="90"/>
          <w:sz w:val="21"/>
        </w:rPr>
        <w:t xml:space="preserve"> </w:t>
      </w:r>
      <w:r>
        <w:rPr>
          <w:rFonts w:ascii="Courier New" w:hAnsi="Courier New"/>
          <w:color w:val="0100DA"/>
          <w:w w:val="90"/>
          <w:sz w:val="21"/>
        </w:rPr>
        <w:t>n</w:t>
      </w:r>
      <w:r>
        <w:rPr>
          <w:rFonts w:ascii="Courier New" w:hAnsi="Courier New"/>
          <w:color w:val="0100F6"/>
          <w:w w:val="90"/>
          <w:sz w:val="21"/>
        </w:rPr>
        <w:t>ew</w:t>
      </w:r>
      <w:r>
        <w:rPr>
          <w:rFonts w:ascii="Courier New" w:hAnsi="Courier New"/>
          <w:color w:val="2669C3"/>
          <w:w w:val="90"/>
          <w:sz w:val="21"/>
        </w:rPr>
        <w:t>S</w:t>
      </w:r>
      <w:r>
        <w:rPr>
          <w:rFonts w:ascii="Courier New" w:hAnsi="Courier New"/>
          <w:color w:val="2A8AA7"/>
          <w:w w:val="90"/>
          <w:sz w:val="21"/>
        </w:rPr>
        <w:t>qlCommand</w:t>
      </w:r>
      <w:r>
        <w:rPr>
          <w:rFonts w:ascii="Courier New" w:hAnsi="Courier New"/>
          <w:color w:val="031326"/>
          <w:w w:val="90"/>
          <w:sz w:val="21"/>
        </w:rPr>
        <w:t>(</w:t>
      </w:r>
      <w:r>
        <w:rPr>
          <w:rFonts w:ascii="Courier New" w:hAnsi="Courier New"/>
          <w:color w:val="000001"/>
          <w:w w:val="90"/>
          <w:sz w:val="21"/>
        </w:rPr>
        <w:t>);</w:t>
      </w:r>
    </w:p>
    <w:p w:rsidR="002A34E7" w:rsidRDefault="002B755E">
      <w:pPr>
        <w:spacing w:before="4" w:line="223" w:lineRule="auto"/>
        <w:ind w:left="748" w:right="3302"/>
        <w:rPr>
          <w:rFonts w:ascii="Courier New"/>
          <w:sz w:val="21"/>
        </w:rPr>
      </w:pPr>
      <w:r>
        <w:rPr>
          <w:rFonts w:ascii="Courier New"/>
          <w:color w:val="000001"/>
          <w:w w:val="85"/>
          <w:sz w:val="21"/>
        </w:rPr>
        <w:t>command.Connection = connection;</w:t>
      </w:r>
      <w:r>
        <w:rPr>
          <w:rFonts w:ascii="Courier New"/>
          <w:color w:val="000001"/>
          <w:spacing w:val="1"/>
          <w:w w:val="85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command.CommandType</w:t>
      </w:r>
      <w:r>
        <w:rPr>
          <w:rFonts w:ascii="Courier New"/>
          <w:color w:val="000001"/>
          <w:spacing w:val="99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=</w:t>
      </w:r>
      <w:r>
        <w:rPr>
          <w:rFonts w:ascii="Courier New"/>
          <w:color w:val="000001"/>
          <w:spacing w:val="90"/>
          <w:w w:val="80"/>
          <w:sz w:val="21"/>
        </w:rPr>
        <w:t xml:space="preserve"> </w:t>
      </w:r>
      <w:r>
        <w:rPr>
          <w:rFonts w:ascii="Courier New"/>
          <w:color w:val="2A8AA7"/>
          <w:w w:val="80"/>
          <w:sz w:val="21"/>
        </w:rPr>
        <w:t>CommandType</w:t>
      </w:r>
      <w:r>
        <w:rPr>
          <w:rFonts w:ascii="Courier New"/>
          <w:color w:val="031326"/>
          <w:w w:val="80"/>
          <w:sz w:val="21"/>
        </w:rPr>
        <w:t>.</w:t>
      </w:r>
      <w:r>
        <w:rPr>
          <w:rFonts w:ascii="Courier New"/>
          <w:color w:val="000001"/>
          <w:w w:val="80"/>
          <w:sz w:val="21"/>
        </w:rPr>
        <w:t>StoredProcedure;</w:t>
      </w:r>
    </w:p>
    <w:p w:rsidR="002A34E7" w:rsidRDefault="002B755E">
      <w:pPr>
        <w:spacing w:line="201" w:lineRule="exact"/>
        <w:ind w:left="560"/>
        <w:rPr>
          <w:rFonts w:ascii="Arial"/>
          <w:sz w:val="18"/>
        </w:rPr>
      </w:pPr>
      <w:r>
        <w:rPr>
          <w:rFonts w:ascii="Arial"/>
          <w:color w:val="000001"/>
          <w:w w:val="84"/>
          <w:sz w:val="18"/>
        </w:rPr>
        <w:t>}</w:t>
      </w:r>
    </w:p>
    <w:p w:rsidR="002A34E7" w:rsidRDefault="002B755E">
      <w:pPr>
        <w:spacing w:before="13" w:line="232" w:lineRule="exact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spacing w:val="-1"/>
          <w:w w:val="85"/>
          <w:sz w:val="21"/>
        </w:rPr>
        <w:t>puЫicvoid</w:t>
      </w:r>
      <w:r>
        <w:rPr>
          <w:rFonts w:ascii="Courier New" w:hAnsi="Courier New"/>
          <w:color w:val="0100F6"/>
          <w:spacing w:val="34"/>
          <w:w w:val="85"/>
          <w:sz w:val="21"/>
        </w:rPr>
        <w:t xml:space="preserve"> </w:t>
      </w:r>
      <w:r>
        <w:rPr>
          <w:rFonts w:ascii="Courier New" w:hAnsi="Courier New"/>
          <w:color w:val="000001"/>
          <w:spacing w:val="-1"/>
          <w:w w:val="85"/>
          <w:sz w:val="21"/>
        </w:rPr>
        <w:t>slct()</w:t>
      </w:r>
      <w:r>
        <w:rPr>
          <w:rFonts w:ascii="Courier New" w:hAnsi="Courier New"/>
          <w:color w:val="000001"/>
          <w:spacing w:val="-22"/>
          <w:w w:val="85"/>
          <w:sz w:val="21"/>
        </w:rPr>
        <w:t xml:space="preserve"> </w:t>
      </w:r>
      <w:r>
        <w:rPr>
          <w:rFonts w:ascii="Courier New" w:hAnsi="Courier New"/>
          <w:color w:val="017C03"/>
          <w:spacing w:val="-1"/>
          <w:w w:val="85"/>
          <w:sz w:val="21"/>
        </w:rPr>
        <w:t>//отображениетаблиц</w:t>
      </w:r>
    </w:p>
    <w:p w:rsidR="002A34E7" w:rsidRDefault="002B755E">
      <w:pPr>
        <w:spacing w:line="202" w:lineRule="exact"/>
        <w:ind w:left="559"/>
        <w:rPr>
          <w:rFonts w:ascii="Arial"/>
          <w:sz w:val="18"/>
        </w:rPr>
      </w:pPr>
      <w:r>
        <w:rPr>
          <w:rFonts w:ascii="Arial"/>
          <w:color w:val="000001"/>
          <w:w w:val="84"/>
          <w:sz w:val="18"/>
        </w:rPr>
        <w:t>{</w:t>
      </w:r>
    </w:p>
    <w:p w:rsidR="002A34E7" w:rsidRDefault="002B755E">
      <w:pPr>
        <w:spacing w:before="8" w:line="232" w:lineRule="exact"/>
        <w:ind w:left="112"/>
        <w:rPr>
          <w:rFonts w:ascii="Courier New"/>
          <w:sz w:val="21"/>
        </w:rPr>
      </w:pPr>
      <w:r>
        <w:rPr>
          <w:rFonts w:ascii="Courier New"/>
          <w:color w:val="017C03"/>
          <w:w w:val="80"/>
          <w:sz w:val="21"/>
        </w:rPr>
        <w:t>//</w:t>
      </w:r>
      <w:r>
        <w:rPr>
          <w:rFonts w:ascii="Courier New"/>
          <w:color w:val="017C03"/>
          <w:spacing w:val="19"/>
          <w:w w:val="80"/>
          <w:sz w:val="21"/>
        </w:rPr>
        <w:t xml:space="preserve"> </w:t>
      </w:r>
      <w:r>
        <w:rPr>
          <w:rFonts w:ascii="Courier New"/>
          <w:color w:val="017C03"/>
          <w:w w:val="80"/>
          <w:sz w:val="21"/>
        </w:rPr>
        <w:t>adapter</w:t>
      </w:r>
      <w:r>
        <w:rPr>
          <w:rFonts w:ascii="Courier New"/>
          <w:color w:val="017C03"/>
          <w:spacing w:val="35"/>
          <w:w w:val="80"/>
          <w:sz w:val="21"/>
        </w:rPr>
        <w:t xml:space="preserve"> </w:t>
      </w:r>
      <w:r>
        <w:rPr>
          <w:rFonts w:ascii="Courier New"/>
          <w:color w:val="017C03"/>
          <w:w w:val="80"/>
          <w:sz w:val="21"/>
        </w:rPr>
        <w:t>=</w:t>
      </w:r>
      <w:r>
        <w:rPr>
          <w:rFonts w:ascii="Courier New"/>
          <w:color w:val="017C03"/>
          <w:spacing w:val="22"/>
          <w:w w:val="80"/>
          <w:sz w:val="21"/>
        </w:rPr>
        <w:t xml:space="preserve"> </w:t>
      </w:r>
      <w:r>
        <w:rPr>
          <w:rFonts w:ascii="Courier New"/>
          <w:color w:val="017C03"/>
          <w:w w:val="80"/>
          <w:sz w:val="21"/>
        </w:rPr>
        <w:t>new</w:t>
      </w:r>
      <w:r>
        <w:rPr>
          <w:rFonts w:ascii="Courier New"/>
          <w:color w:val="017C03"/>
          <w:spacing w:val="19"/>
          <w:w w:val="80"/>
          <w:sz w:val="21"/>
        </w:rPr>
        <w:t xml:space="preserve"> </w:t>
      </w:r>
      <w:r>
        <w:rPr>
          <w:rFonts w:ascii="Courier New"/>
          <w:color w:val="017C03"/>
          <w:w w:val="80"/>
          <w:sz w:val="21"/>
        </w:rPr>
        <w:t>SqlDataAdapter();</w:t>
      </w:r>
    </w:p>
    <w:p w:rsidR="002A34E7" w:rsidRDefault="002B755E">
      <w:pPr>
        <w:spacing w:before="9" w:line="218" w:lineRule="auto"/>
        <w:ind w:left="748" w:right="3391" w:hanging="632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5"/>
          <w:sz w:val="21"/>
        </w:rPr>
        <w:t>tаЫе = ЗapnлaтaDataSet.TaЬles[EntityName];</w:t>
      </w:r>
      <w:r>
        <w:rPr>
          <w:rFonts w:ascii="Courier New" w:hAnsi="Courier New"/>
          <w:color w:val="000001"/>
          <w:spacing w:val="1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command.CommandText</w:t>
      </w:r>
      <w:r>
        <w:rPr>
          <w:rFonts w:ascii="Courier New" w:hAnsi="Courier New"/>
          <w:color w:val="000001"/>
          <w:spacing w:val="3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43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EntityName</w:t>
      </w:r>
      <w:r>
        <w:rPr>
          <w:rFonts w:ascii="Courier New" w:hAnsi="Courier New"/>
          <w:color w:val="000001"/>
          <w:spacing w:val="53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+</w:t>
      </w:r>
      <w:r>
        <w:rPr>
          <w:rFonts w:ascii="Courier New" w:hAnsi="Courier New"/>
          <w:color w:val="000001"/>
          <w:spacing w:val="42"/>
          <w:w w:val="80"/>
          <w:sz w:val="21"/>
        </w:rPr>
        <w:t xml:space="preserve"> </w:t>
      </w:r>
      <w:r>
        <w:rPr>
          <w:rFonts w:ascii="Courier New" w:hAnsi="Courier New"/>
          <w:color w:val="9C1115"/>
          <w:w w:val="80"/>
          <w:sz w:val="21"/>
        </w:rPr>
        <w:t>«Select»</w:t>
      </w:r>
      <w:r>
        <w:rPr>
          <w:rFonts w:ascii="Courier New" w:hAnsi="Courier New"/>
          <w:color w:val="1A0100"/>
          <w:w w:val="80"/>
          <w:sz w:val="21"/>
        </w:rPr>
        <w:t>;</w:t>
      </w:r>
    </w:p>
    <w:p w:rsidR="002A34E7" w:rsidRDefault="002B755E">
      <w:pPr>
        <w:spacing w:before="3" w:line="228" w:lineRule="auto"/>
        <w:ind w:left="751" w:right="4439" w:hanging="629"/>
        <w:rPr>
          <w:rFonts w:ascii="Courier New"/>
          <w:sz w:val="21"/>
        </w:rPr>
      </w:pPr>
      <w:r>
        <w:rPr>
          <w:rFonts w:ascii="Courier New"/>
          <w:color w:val="000001"/>
          <w:w w:val="90"/>
          <w:sz w:val="21"/>
        </w:rPr>
        <w:t>command.Parameters.Clear();</w:t>
      </w:r>
      <w:r>
        <w:rPr>
          <w:rFonts w:ascii="Courier New"/>
          <w:color w:val="000001"/>
          <w:spacing w:val="1"/>
          <w:w w:val="9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adapter.SelectCommand</w:t>
      </w:r>
      <w:r>
        <w:rPr>
          <w:rFonts w:ascii="Courier New"/>
          <w:color w:val="000001"/>
          <w:spacing w:val="53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=</w:t>
      </w:r>
      <w:r>
        <w:rPr>
          <w:rFonts w:ascii="Courier New"/>
          <w:color w:val="000001"/>
          <w:spacing w:val="16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command;</w:t>
      </w:r>
    </w:p>
    <w:p w:rsidR="002A34E7" w:rsidRDefault="002B755E">
      <w:pPr>
        <w:spacing w:line="223" w:lineRule="auto"/>
        <w:ind w:left="126" w:right="5813" w:hanging="11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90"/>
          <w:sz w:val="21"/>
        </w:rPr>
        <w:t>taЫe.Rows.Clear();</w:t>
      </w:r>
      <w:r>
        <w:rPr>
          <w:rFonts w:ascii="Courier New" w:hAnsi="Courier New"/>
          <w:color w:val="000001"/>
          <w:spacing w:val="-111"/>
          <w:w w:val="90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adapter.Fill(taЫe);</w:t>
      </w:r>
    </w:p>
    <w:p w:rsidR="002A34E7" w:rsidRDefault="002B755E">
      <w:pPr>
        <w:spacing w:line="205" w:lineRule="exact"/>
        <w:ind w:left="560"/>
        <w:rPr>
          <w:rFonts w:ascii="Arial"/>
          <w:sz w:val="18"/>
        </w:rPr>
      </w:pPr>
      <w:r>
        <w:rPr>
          <w:rFonts w:ascii="Arial"/>
          <w:color w:val="000001"/>
          <w:w w:val="87"/>
          <w:sz w:val="18"/>
        </w:rPr>
        <w:t>}</w:t>
      </w:r>
    </w:p>
    <w:p w:rsidR="002A34E7" w:rsidRDefault="002A34E7">
      <w:pPr>
        <w:pStyle w:val="a3"/>
        <w:spacing w:before="8"/>
        <w:rPr>
          <w:rFonts w:ascii="Arial"/>
          <w:sz w:val="19"/>
        </w:rPr>
      </w:pPr>
    </w:p>
    <w:p w:rsidR="002A34E7" w:rsidRDefault="002B755E">
      <w:pPr>
        <w:spacing w:before="1" w:line="235" w:lineRule="exact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80"/>
          <w:sz w:val="21"/>
        </w:rPr>
        <w:t>privatevoid</w:t>
      </w:r>
      <w:r>
        <w:rPr>
          <w:rFonts w:ascii="Courier New" w:hAnsi="Courier New"/>
          <w:color w:val="0100F6"/>
          <w:spacing w:val="84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FormOklad_Load(</w:t>
      </w:r>
      <w:r>
        <w:rPr>
          <w:rFonts w:ascii="Courier New" w:hAnsi="Courier New"/>
          <w:color w:val="0100DA"/>
          <w:w w:val="80"/>
          <w:sz w:val="21"/>
        </w:rPr>
        <w:t>o</w:t>
      </w:r>
      <w:r>
        <w:rPr>
          <w:rFonts w:ascii="Courier New" w:hAnsi="Courier New"/>
          <w:color w:val="0100F6"/>
          <w:w w:val="80"/>
          <w:sz w:val="21"/>
        </w:rPr>
        <w:t>bject</w:t>
      </w:r>
      <w:r>
        <w:rPr>
          <w:rFonts w:ascii="Courier New" w:hAnsi="Courier New"/>
          <w:color w:val="0100F6"/>
          <w:spacing w:val="-7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sender,</w:t>
      </w:r>
      <w:r>
        <w:rPr>
          <w:rFonts w:ascii="Courier New" w:hAnsi="Courier New"/>
          <w:color w:val="000001"/>
          <w:spacing w:val="58"/>
          <w:w w:val="80"/>
          <w:sz w:val="21"/>
        </w:rPr>
        <w:t xml:space="preserve"> </w:t>
      </w:r>
      <w:r>
        <w:rPr>
          <w:rFonts w:ascii="Courier New" w:hAnsi="Courier New"/>
          <w:color w:val="2A8AA7"/>
          <w:w w:val="80"/>
          <w:sz w:val="21"/>
        </w:rPr>
        <w:t>EventArgs</w:t>
      </w:r>
      <w:r>
        <w:rPr>
          <w:rFonts w:ascii="Courier New" w:hAnsi="Courier New"/>
          <w:color w:val="2A8AA7"/>
          <w:spacing w:val="32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е)</w:t>
      </w:r>
    </w:p>
    <w:p w:rsidR="002A34E7" w:rsidRDefault="002B755E">
      <w:pPr>
        <w:spacing w:line="204" w:lineRule="exact"/>
        <w:ind w:left="559"/>
        <w:rPr>
          <w:rFonts w:ascii="Arial"/>
          <w:sz w:val="18"/>
        </w:rPr>
      </w:pPr>
      <w:r>
        <w:rPr>
          <w:rFonts w:ascii="Arial"/>
          <w:color w:val="000001"/>
          <w:w w:val="97"/>
          <w:sz w:val="18"/>
        </w:rPr>
        <w:t>{</w:t>
      </w:r>
    </w:p>
    <w:p w:rsidR="002A34E7" w:rsidRDefault="002B755E">
      <w:pPr>
        <w:spacing w:before="12" w:line="228" w:lineRule="auto"/>
        <w:ind w:left="124" w:right="4439" w:firstLine="637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EntityName</w:t>
      </w:r>
      <w:r>
        <w:rPr>
          <w:rFonts w:ascii="Courier New" w:hAnsi="Courier New"/>
          <w:color w:val="000001"/>
          <w:spacing w:val="83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58"/>
          <w:w w:val="80"/>
          <w:sz w:val="21"/>
        </w:rPr>
        <w:t xml:space="preserve"> </w:t>
      </w:r>
      <w:r>
        <w:rPr>
          <w:rFonts w:ascii="Courier New" w:hAnsi="Courier New"/>
          <w:color w:val="9C1115"/>
          <w:w w:val="80"/>
          <w:sz w:val="21"/>
        </w:rPr>
        <w:t>«НачислениеЗарплаты»</w:t>
      </w:r>
      <w:r>
        <w:rPr>
          <w:rFonts w:ascii="Courier New" w:hAnsi="Courier New"/>
          <w:color w:val="3D0503"/>
          <w:w w:val="80"/>
          <w:sz w:val="21"/>
        </w:rPr>
        <w:t>;</w:t>
      </w:r>
      <w:r>
        <w:rPr>
          <w:rFonts w:ascii="Courier New" w:hAnsi="Courier New"/>
          <w:color w:val="3D0503"/>
          <w:spacing w:val="-97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slct();</w:t>
      </w:r>
    </w:p>
    <w:p w:rsidR="002A34E7" w:rsidRDefault="002B755E">
      <w:pPr>
        <w:spacing w:before="3" w:line="223" w:lineRule="auto"/>
        <w:ind w:left="123" w:right="4439" w:firstLine="625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90"/>
          <w:sz w:val="21"/>
        </w:rPr>
        <w:t>dgTaЫe.DataSource = tаЫе;</w:t>
      </w:r>
      <w:r>
        <w:rPr>
          <w:rFonts w:ascii="Courier New" w:hAnsi="Courier New"/>
          <w:color w:val="000001"/>
          <w:spacing w:val="1"/>
          <w:w w:val="90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dgTaЫe.Columns[4].VisiЫe</w:t>
      </w:r>
      <w:r>
        <w:rPr>
          <w:rFonts w:ascii="Courier New" w:hAnsi="Courier New"/>
          <w:color w:val="000001"/>
          <w:spacing w:val="58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=</w:t>
      </w:r>
      <w:r>
        <w:rPr>
          <w:rFonts w:ascii="Courier New" w:hAnsi="Courier New"/>
          <w:color w:val="000001"/>
          <w:spacing w:val="59"/>
          <w:w w:val="85"/>
          <w:sz w:val="21"/>
        </w:rPr>
        <w:t xml:space="preserve"> </w:t>
      </w:r>
      <w:r>
        <w:rPr>
          <w:rFonts w:ascii="Courier New" w:hAnsi="Courier New"/>
          <w:color w:val="0100F6"/>
          <w:w w:val="85"/>
          <w:sz w:val="21"/>
        </w:rPr>
        <w:t>fals</w:t>
      </w:r>
      <w:r>
        <w:rPr>
          <w:rFonts w:ascii="Courier New" w:hAnsi="Courier New"/>
          <w:color w:val="0100DA"/>
          <w:w w:val="85"/>
          <w:sz w:val="21"/>
        </w:rPr>
        <w:t>e</w:t>
      </w:r>
      <w:r>
        <w:rPr>
          <w:rFonts w:ascii="Courier New" w:hAnsi="Courier New"/>
          <w:color w:val="000001"/>
          <w:w w:val="85"/>
          <w:sz w:val="21"/>
        </w:rPr>
        <w:t>;</w:t>
      </w:r>
    </w:p>
    <w:p w:rsidR="002A34E7" w:rsidRDefault="002B755E">
      <w:pPr>
        <w:spacing w:before="2" w:line="223" w:lineRule="auto"/>
        <w:ind w:left="120" w:right="53" w:hanging="3"/>
        <w:rPr>
          <w:rFonts w:ascii="Courier New" w:hAnsi="Courier New"/>
          <w:sz w:val="21"/>
        </w:rPr>
      </w:pPr>
      <w:r>
        <w:rPr>
          <w:rFonts w:ascii="Courier New" w:hAnsi="Courier New"/>
          <w:color w:val="2A8AA7"/>
          <w:w w:val="80"/>
          <w:sz w:val="21"/>
        </w:rPr>
        <w:t xml:space="preserve">SqlDataAdapter </w:t>
      </w:r>
      <w:r>
        <w:rPr>
          <w:rFonts w:ascii="Courier New" w:hAnsi="Courier New"/>
          <w:color w:val="000001"/>
          <w:w w:val="80"/>
          <w:sz w:val="21"/>
        </w:rPr>
        <w:t>tip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 xml:space="preserve">= </w:t>
      </w:r>
      <w:r>
        <w:rPr>
          <w:rFonts w:ascii="Courier New" w:hAnsi="Courier New"/>
          <w:color w:val="0003B3"/>
          <w:w w:val="80"/>
          <w:sz w:val="21"/>
        </w:rPr>
        <w:t>n</w:t>
      </w:r>
      <w:r>
        <w:rPr>
          <w:rFonts w:ascii="Courier New" w:hAnsi="Courier New"/>
          <w:color w:val="0100F6"/>
          <w:w w:val="80"/>
          <w:sz w:val="21"/>
        </w:rPr>
        <w:t>ew</w:t>
      </w:r>
      <w:r>
        <w:rPr>
          <w:rFonts w:ascii="Courier New" w:hAnsi="Courier New"/>
          <w:color w:val="2669C3"/>
          <w:w w:val="80"/>
          <w:sz w:val="21"/>
        </w:rPr>
        <w:t>S</w:t>
      </w:r>
      <w:r>
        <w:rPr>
          <w:rFonts w:ascii="Courier New" w:hAnsi="Courier New"/>
          <w:color w:val="2A8AA7"/>
          <w:w w:val="80"/>
          <w:sz w:val="21"/>
        </w:rPr>
        <w:t>qlDataAdapter</w:t>
      </w:r>
      <w:r>
        <w:rPr>
          <w:rFonts w:ascii="Courier New" w:hAnsi="Courier New"/>
          <w:color w:val="1A1318"/>
          <w:w w:val="80"/>
          <w:sz w:val="21"/>
        </w:rPr>
        <w:t>(</w:t>
      </w:r>
      <w:r>
        <w:rPr>
          <w:rFonts w:ascii="Courier New" w:hAnsi="Courier New"/>
          <w:color w:val="9C1115"/>
          <w:w w:val="80"/>
          <w:sz w:val="21"/>
        </w:rPr>
        <w:t xml:space="preserve">«SELECT </w:t>
      </w:r>
      <w:r>
        <w:rPr>
          <w:color w:val="9C1115"/>
          <w:w w:val="80"/>
          <w:sz w:val="19"/>
        </w:rPr>
        <w:t>*</w:t>
      </w:r>
      <w:r>
        <w:rPr>
          <w:color w:val="9C1115"/>
          <w:spacing w:val="1"/>
          <w:w w:val="80"/>
          <w:sz w:val="19"/>
        </w:rPr>
        <w:t xml:space="preserve"> </w:t>
      </w:r>
      <w:r>
        <w:rPr>
          <w:rFonts w:ascii="Courier New" w:hAnsi="Courier New"/>
          <w:color w:val="9C1115"/>
          <w:w w:val="80"/>
          <w:sz w:val="21"/>
        </w:rPr>
        <w:t>FROM</w:t>
      </w:r>
      <w:r>
        <w:rPr>
          <w:rFonts w:ascii="Courier New" w:hAnsi="Courier New"/>
          <w:color w:val="9C1115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9C1115"/>
          <w:w w:val="80"/>
          <w:sz w:val="21"/>
        </w:rPr>
        <w:t>Подразделения»</w:t>
      </w:r>
      <w:r>
        <w:rPr>
          <w:rFonts w:ascii="Courier New" w:hAnsi="Courier New"/>
          <w:color w:val="1A0100"/>
          <w:w w:val="80"/>
          <w:sz w:val="21"/>
        </w:rPr>
        <w:t xml:space="preserve">, </w:t>
      </w:r>
      <w:r>
        <w:rPr>
          <w:rFonts w:ascii="Courier New" w:hAnsi="Courier New"/>
          <w:color w:val="000001"/>
          <w:w w:val="80"/>
          <w:sz w:val="21"/>
        </w:rPr>
        <w:t>connection);</w:t>
      </w:r>
      <w:r>
        <w:rPr>
          <w:rFonts w:ascii="Courier New" w:hAns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2A8AA7"/>
          <w:w w:val="90"/>
          <w:sz w:val="21"/>
        </w:rPr>
        <w:t xml:space="preserve">DataTaЬle </w:t>
      </w:r>
      <w:r>
        <w:rPr>
          <w:rFonts w:ascii="Courier New" w:hAnsi="Courier New"/>
          <w:color w:val="000001"/>
          <w:w w:val="90"/>
          <w:sz w:val="21"/>
        </w:rPr>
        <w:t>tЫl</w:t>
      </w:r>
      <w:r>
        <w:rPr>
          <w:rFonts w:ascii="Courier New" w:hAnsi="Courier New"/>
          <w:color w:val="000001"/>
          <w:spacing w:val="102"/>
          <w:w w:val="90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=</w:t>
      </w:r>
      <w:r>
        <w:rPr>
          <w:rFonts w:ascii="Courier New" w:hAnsi="Courier New"/>
          <w:color w:val="000001"/>
          <w:spacing w:val="-4"/>
          <w:w w:val="90"/>
          <w:sz w:val="21"/>
        </w:rPr>
        <w:t xml:space="preserve"> </w:t>
      </w:r>
      <w:r>
        <w:rPr>
          <w:rFonts w:ascii="Courier New" w:hAnsi="Courier New"/>
          <w:color w:val="0100DA"/>
          <w:w w:val="90"/>
          <w:sz w:val="21"/>
        </w:rPr>
        <w:t>n</w:t>
      </w:r>
      <w:r>
        <w:rPr>
          <w:rFonts w:ascii="Courier New" w:hAnsi="Courier New"/>
          <w:color w:val="0100F6"/>
          <w:w w:val="90"/>
          <w:sz w:val="21"/>
        </w:rPr>
        <w:t>ew</w:t>
      </w:r>
      <w:r>
        <w:rPr>
          <w:rFonts w:ascii="Courier New" w:hAnsi="Courier New"/>
          <w:color w:val="2F7BBC"/>
          <w:w w:val="90"/>
          <w:sz w:val="21"/>
        </w:rPr>
        <w:t>DataTaЬle</w:t>
      </w:r>
      <w:r>
        <w:rPr>
          <w:rFonts w:ascii="Courier New" w:hAnsi="Courier New"/>
          <w:color w:val="031326"/>
          <w:w w:val="90"/>
          <w:sz w:val="21"/>
        </w:rPr>
        <w:t>(</w:t>
      </w:r>
      <w:r>
        <w:rPr>
          <w:rFonts w:ascii="Courier New" w:hAnsi="Courier New"/>
          <w:color w:val="000001"/>
          <w:w w:val="90"/>
          <w:sz w:val="21"/>
        </w:rPr>
        <w:t>);</w:t>
      </w:r>
    </w:p>
    <w:p w:rsidR="002A34E7" w:rsidRDefault="002B755E">
      <w:pPr>
        <w:spacing w:line="219" w:lineRule="exact"/>
        <w:ind w:left="116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95"/>
          <w:sz w:val="21"/>
        </w:rPr>
        <w:t>tip.Fill(tЬll);</w:t>
      </w:r>
    </w:p>
    <w:p w:rsidR="002A34E7" w:rsidRDefault="002B755E">
      <w:pPr>
        <w:spacing w:before="4" w:line="225" w:lineRule="auto"/>
        <w:ind w:left="748" w:right="3391"/>
        <w:rPr>
          <w:b/>
          <w:sz w:val="18"/>
        </w:rPr>
      </w:pPr>
      <w:r>
        <w:rPr>
          <w:rFonts w:ascii="Courier New" w:hAnsi="Courier New"/>
          <w:color w:val="000001"/>
          <w:w w:val="85"/>
          <w:sz w:val="21"/>
        </w:rPr>
        <w:t>comboBoxl.DataSource = tЫl;</w:t>
      </w:r>
      <w:r>
        <w:rPr>
          <w:rFonts w:ascii="Courier New" w:hAnsi="Courier New"/>
          <w:color w:val="000001"/>
          <w:spacing w:val="1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comboBoxl.DisplayMember =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9C1115"/>
          <w:w w:val="80"/>
          <w:sz w:val="21"/>
        </w:rPr>
        <w:t>«Наименование»</w:t>
      </w:r>
      <w:r>
        <w:rPr>
          <w:rFonts w:ascii="Courier New" w:hAnsi="Courier New"/>
          <w:color w:val="1A0100"/>
          <w:w w:val="80"/>
          <w:sz w:val="21"/>
        </w:rPr>
        <w:t>;</w:t>
      </w:r>
      <w:r>
        <w:rPr>
          <w:rFonts w:ascii="Courier New" w:hAnsi="Courier New"/>
          <w:color w:val="1A0100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comboBoxl.ValueMember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9C1115"/>
          <w:w w:val="80"/>
          <w:sz w:val="21"/>
        </w:rPr>
        <w:t>«КодПодразделения»</w:t>
      </w:r>
      <w:r>
        <w:rPr>
          <w:rFonts w:ascii="Courier New" w:hAnsi="Courier New"/>
          <w:color w:val="000001"/>
          <w:w w:val="80"/>
          <w:sz w:val="21"/>
        </w:rPr>
        <w:t>;</w:t>
      </w:r>
      <w:r>
        <w:rPr>
          <w:rFonts w:ascii="Courier New" w:hAns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comboBoxl.Selectedindex</w:t>
      </w:r>
      <w:r>
        <w:rPr>
          <w:rFonts w:ascii="Courier New" w:hAnsi="Courier New"/>
          <w:color w:val="000001"/>
          <w:spacing w:val="-11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=</w:t>
      </w:r>
      <w:r>
        <w:rPr>
          <w:rFonts w:ascii="Courier New" w:hAnsi="Courier New"/>
          <w:color w:val="000001"/>
          <w:spacing w:val="17"/>
          <w:w w:val="85"/>
          <w:sz w:val="21"/>
        </w:rPr>
        <w:t xml:space="preserve"> </w:t>
      </w:r>
      <w:r>
        <w:rPr>
          <w:b/>
          <w:color w:val="000001"/>
          <w:w w:val="85"/>
          <w:sz w:val="18"/>
        </w:rPr>
        <w:t>-1;</w:t>
      </w:r>
    </w:p>
    <w:p w:rsidR="002A34E7" w:rsidRDefault="002B755E">
      <w:pPr>
        <w:spacing w:line="223" w:lineRule="auto"/>
        <w:ind w:left="120" w:right="53" w:hanging="3"/>
        <w:rPr>
          <w:rFonts w:ascii="Courier New" w:hAnsi="Courier New"/>
          <w:sz w:val="21"/>
        </w:rPr>
      </w:pPr>
      <w:r>
        <w:rPr>
          <w:rFonts w:ascii="Courier New" w:hAnsi="Courier New"/>
          <w:color w:val="2A8AA7"/>
          <w:w w:val="80"/>
          <w:sz w:val="21"/>
        </w:rPr>
        <w:t xml:space="preserve">SqlDataAdapter </w:t>
      </w:r>
      <w:r>
        <w:rPr>
          <w:rFonts w:ascii="Courier New" w:hAnsi="Courier New"/>
          <w:color w:val="000001"/>
          <w:w w:val="80"/>
          <w:sz w:val="21"/>
        </w:rPr>
        <w:t>sotr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 xml:space="preserve">= </w:t>
      </w:r>
      <w:r>
        <w:rPr>
          <w:rFonts w:ascii="Courier New" w:hAnsi="Courier New"/>
          <w:color w:val="0100DA"/>
          <w:w w:val="80"/>
          <w:sz w:val="21"/>
        </w:rPr>
        <w:t>n</w:t>
      </w:r>
      <w:r>
        <w:rPr>
          <w:rFonts w:ascii="Courier New" w:hAnsi="Courier New"/>
          <w:color w:val="0100F6"/>
          <w:w w:val="80"/>
          <w:sz w:val="21"/>
        </w:rPr>
        <w:t>ew</w:t>
      </w:r>
      <w:r>
        <w:rPr>
          <w:rFonts w:ascii="Courier New" w:hAnsi="Courier New"/>
          <w:color w:val="2669C3"/>
          <w:w w:val="80"/>
          <w:sz w:val="21"/>
        </w:rPr>
        <w:t>S</w:t>
      </w:r>
      <w:r>
        <w:rPr>
          <w:rFonts w:ascii="Courier New" w:hAnsi="Courier New"/>
          <w:color w:val="2A8AA7"/>
          <w:w w:val="80"/>
          <w:sz w:val="21"/>
        </w:rPr>
        <w:t>qlDataAdapter</w:t>
      </w:r>
      <w:r>
        <w:rPr>
          <w:rFonts w:ascii="Courier New" w:hAnsi="Courier New"/>
          <w:color w:val="1A1318"/>
          <w:w w:val="80"/>
          <w:sz w:val="21"/>
        </w:rPr>
        <w:t>(</w:t>
      </w:r>
      <w:r>
        <w:rPr>
          <w:rFonts w:ascii="Courier New" w:hAnsi="Courier New"/>
          <w:color w:val="740F1C"/>
          <w:w w:val="80"/>
          <w:sz w:val="21"/>
        </w:rPr>
        <w:t>«</w:t>
      </w:r>
      <w:r>
        <w:rPr>
          <w:rFonts w:ascii="Courier New" w:hAnsi="Courier New"/>
          <w:color w:val="9C1115"/>
          <w:w w:val="80"/>
          <w:sz w:val="21"/>
        </w:rPr>
        <w:t xml:space="preserve">SELECT </w:t>
      </w:r>
      <w:r>
        <w:rPr>
          <w:color w:val="9C1115"/>
          <w:w w:val="80"/>
          <w:sz w:val="19"/>
        </w:rPr>
        <w:t>*</w:t>
      </w:r>
      <w:r>
        <w:rPr>
          <w:color w:val="9C1115"/>
          <w:spacing w:val="1"/>
          <w:w w:val="80"/>
          <w:sz w:val="19"/>
        </w:rPr>
        <w:t xml:space="preserve"> </w:t>
      </w:r>
      <w:r>
        <w:rPr>
          <w:rFonts w:ascii="Courier New" w:hAnsi="Courier New"/>
          <w:color w:val="9C1115"/>
          <w:w w:val="80"/>
          <w:sz w:val="21"/>
        </w:rPr>
        <w:t>FROM</w:t>
      </w:r>
      <w:r>
        <w:rPr>
          <w:rFonts w:ascii="Courier New" w:hAnsi="Courier New"/>
          <w:color w:val="9C1115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9C1115"/>
          <w:w w:val="80"/>
          <w:sz w:val="21"/>
        </w:rPr>
        <w:t>ЛичныеДанные»</w:t>
      </w:r>
      <w:r>
        <w:rPr>
          <w:rFonts w:ascii="Courier New" w:hAnsi="Courier New"/>
          <w:color w:val="1A0100"/>
          <w:w w:val="80"/>
          <w:sz w:val="21"/>
        </w:rPr>
        <w:t xml:space="preserve">, </w:t>
      </w:r>
      <w:r>
        <w:rPr>
          <w:rFonts w:ascii="Courier New" w:hAnsi="Courier New"/>
          <w:color w:val="000001"/>
          <w:w w:val="80"/>
          <w:sz w:val="21"/>
        </w:rPr>
        <w:t>connection);</w:t>
      </w:r>
      <w:r>
        <w:rPr>
          <w:rFonts w:ascii="Courier New" w:hAns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2A8AA7"/>
          <w:w w:val="90"/>
          <w:sz w:val="21"/>
        </w:rPr>
        <w:t xml:space="preserve">DataTaЬle </w:t>
      </w:r>
      <w:r>
        <w:rPr>
          <w:rFonts w:ascii="Courier New" w:hAnsi="Courier New"/>
          <w:color w:val="000001"/>
          <w:w w:val="90"/>
          <w:sz w:val="21"/>
        </w:rPr>
        <w:t>tЫ2</w:t>
      </w:r>
      <w:r>
        <w:rPr>
          <w:rFonts w:ascii="Courier New" w:hAnsi="Courier New"/>
          <w:color w:val="000001"/>
          <w:spacing w:val="102"/>
          <w:w w:val="90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=</w:t>
      </w:r>
      <w:r>
        <w:rPr>
          <w:rFonts w:ascii="Courier New" w:hAnsi="Courier New"/>
          <w:color w:val="000001"/>
          <w:spacing w:val="-4"/>
          <w:w w:val="90"/>
          <w:sz w:val="21"/>
        </w:rPr>
        <w:t xml:space="preserve"> </w:t>
      </w:r>
      <w:r>
        <w:rPr>
          <w:rFonts w:ascii="Courier New" w:hAnsi="Courier New"/>
          <w:color w:val="0100F6"/>
          <w:w w:val="90"/>
          <w:sz w:val="21"/>
        </w:rPr>
        <w:t>new</w:t>
      </w:r>
      <w:r>
        <w:rPr>
          <w:rFonts w:ascii="Courier New" w:hAnsi="Courier New"/>
          <w:color w:val="2F7BBC"/>
          <w:w w:val="90"/>
          <w:sz w:val="21"/>
        </w:rPr>
        <w:t>DataTaЬle</w:t>
      </w:r>
      <w:r>
        <w:rPr>
          <w:rFonts w:ascii="Courier New" w:hAnsi="Courier New"/>
          <w:color w:val="031326"/>
          <w:w w:val="90"/>
          <w:sz w:val="21"/>
        </w:rPr>
        <w:t>(</w:t>
      </w:r>
      <w:r>
        <w:rPr>
          <w:rFonts w:ascii="Courier New" w:hAnsi="Courier New"/>
          <w:color w:val="000001"/>
          <w:w w:val="90"/>
          <w:sz w:val="21"/>
        </w:rPr>
        <w:t>);</w:t>
      </w:r>
    </w:p>
    <w:p w:rsidR="002A34E7" w:rsidRDefault="002B755E">
      <w:pPr>
        <w:spacing w:line="222" w:lineRule="exact"/>
        <w:ind w:left="124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sz w:val="21"/>
        </w:rPr>
        <w:t>sotr.Fill(tЫ2);</w:t>
      </w:r>
    </w:p>
    <w:p w:rsidR="002A34E7" w:rsidRDefault="002B755E">
      <w:pPr>
        <w:spacing w:line="225" w:lineRule="auto"/>
        <w:ind w:left="748" w:right="4439"/>
        <w:rPr>
          <w:b/>
          <w:sz w:val="18"/>
        </w:rPr>
      </w:pPr>
      <w:r>
        <w:rPr>
          <w:rFonts w:ascii="Courier New" w:hAnsi="Courier New"/>
          <w:color w:val="000001"/>
          <w:w w:val="85"/>
          <w:sz w:val="21"/>
        </w:rPr>
        <w:t>comboBox2.DataSource = tЫ2;</w:t>
      </w:r>
      <w:r>
        <w:rPr>
          <w:rFonts w:ascii="Courier New" w:hAnsi="Courier New"/>
          <w:color w:val="000001"/>
          <w:spacing w:val="1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comboBox2.DisplayMember =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9C1115"/>
          <w:w w:val="80"/>
          <w:sz w:val="21"/>
        </w:rPr>
        <w:t>«Фамилия»</w:t>
      </w:r>
      <w:r>
        <w:rPr>
          <w:rFonts w:ascii="Courier New" w:hAnsi="Courier New"/>
          <w:color w:val="9C1115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 xml:space="preserve">comboBox2.ValueMember </w:t>
      </w:r>
      <w:r>
        <w:rPr>
          <w:rFonts w:ascii="Courier New" w:hAnsi="Courier New"/>
          <w:color w:val="1A0100"/>
          <w:w w:val="85"/>
          <w:sz w:val="21"/>
        </w:rPr>
        <w:t xml:space="preserve">= </w:t>
      </w:r>
      <w:r>
        <w:rPr>
          <w:rFonts w:ascii="Courier New" w:hAnsi="Courier New"/>
          <w:color w:val="9C1115"/>
          <w:w w:val="85"/>
          <w:sz w:val="21"/>
        </w:rPr>
        <w:t>«Код»</w:t>
      </w:r>
      <w:r>
        <w:rPr>
          <w:rFonts w:ascii="Courier New" w:hAnsi="Courier New"/>
          <w:color w:val="1A0100"/>
          <w:w w:val="85"/>
          <w:sz w:val="21"/>
        </w:rPr>
        <w:t>;</w:t>
      </w:r>
      <w:r>
        <w:rPr>
          <w:rFonts w:ascii="Courier New" w:hAnsi="Courier New"/>
          <w:color w:val="1A0100"/>
          <w:spacing w:val="1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comboBox2.Selectedindex</w:t>
      </w:r>
      <w:r>
        <w:rPr>
          <w:rFonts w:ascii="Courier New" w:hAnsi="Courier New"/>
          <w:color w:val="000001"/>
          <w:spacing w:val="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38"/>
          <w:w w:val="80"/>
          <w:sz w:val="21"/>
        </w:rPr>
        <w:t xml:space="preserve"> </w:t>
      </w:r>
      <w:r>
        <w:rPr>
          <w:b/>
          <w:color w:val="1A0100"/>
          <w:w w:val="80"/>
          <w:sz w:val="18"/>
        </w:rPr>
        <w:t>-1;</w:t>
      </w:r>
    </w:p>
    <w:p w:rsidR="002A34E7" w:rsidRDefault="002A34E7">
      <w:pPr>
        <w:pStyle w:val="a3"/>
        <w:rPr>
          <w:b/>
          <w:sz w:val="24"/>
        </w:rPr>
      </w:pPr>
    </w:p>
    <w:p w:rsidR="002A34E7" w:rsidRDefault="002B755E">
      <w:pPr>
        <w:spacing w:before="157"/>
        <w:ind w:left="560"/>
        <w:rPr>
          <w:rFonts w:ascii="Arial"/>
          <w:sz w:val="18"/>
        </w:rPr>
      </w:pPr>
      <w:r>
        <w:rPr>
          <w:rFonts w:ascii="Arial"/>
          <w:color w:val="000001"/>
          <w:w w:val="80"/>
          <w:sz w:val="18"/>
        </w:rPr>
        <w:t>}</w:t>
      </w:r>
    </w:p>
    <w:p w:rsidR="002A34E7" w:rsidRDefault="002A34E7">
      <w:pPr>
        <w:pStyle w:val="a3"/>
        <w:spacing w:before="4"/>
        <w:rPr>
          <w:rFonts w:ascii="Arial"/>
          <w:sz w:val="20"/>
        </w:rPr>
      </w:pPr>
    </w:p>
    <w:p w:rsidR="002A34E7" w:rsidRDefault="002B755E">
      <w:pPr>
        <w:spacing w:line="232" w:lineRule="exact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80"/>
          <w:sz w:val="21"/>
        </w:rPr>
        <w:t>privatevoid</w:t>
      </w:r>
      <w:r>
        <w:rPr>
          <w:rFonts w:ascii="Courier New" w:hAnsi="Courier New"/>
          <w:color w:val="0100F6"/>
          <w:spacing w:val="9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btSchet_Click</w:t>
      </w:r>
      <w:r>
        <w:rPr>
          <w:rFonts w:ascii="Courier New" w:hAnsi="Courier New"/>
          <w:color w:val="000331"/>
          <w:w w:val="80"/>
          <w:sz w:val="21"/>
        </w:rPr>
        <w:t>(</w:t>
      </w:r>
      <w:r>
        <w:rPr>
          <w:rFonts w:ascii="Courier New" w:hAnsi="Courier New"/>
          <w:color w:val="0100DA"/>
          <w:w w:val="80"/>
          <w:sz w:val="21"/>
        </w:rPr>
        <w:t>o</w:t>
      </w:r>
      <w:r>
        <w:rPr>
          <w:rFonts w:ascii="Courier New" w:hAnsi="Courier New"/>
          <w:color w:val="0100F6"/>
          <w:w w:val="80"/>
          <w:sz w:val="21"/>
        </w:rPr>
        <w:t>bjec</w:t>
      </w:r>
      <w:r>
        <w:rPr>
          <w:rFonts w:ascii="Courier New" w:hAnsi="Courier New"/>
          <w:color w:val="0100DA"/>
          <w:w w:val="80"/>
          <w:sz w:val="21"/>
        </w:rPr>
        <w:t>t</w:t>
      </w:r>
      <w:r>
        <w:rPr>
          <w:rFonts w:ascii="Courier New" w:hAnsi="Courier New"/>
          <w:color w:val="0100DA"/>
          <w:spacing w:val="-3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sender,</w:t>
      </w:r>
      <w:r>
        <w:rPr>
          <w:rFonts w:ascii="Courier New" w:hAnsi="Courier New"/>
          <w:color w:val="000001"/>
          <w:spacing w:val="50"/>
          <w:w w:val="80"/>
          <w:sz w:val="21"/>
        </w:rPr>
        <w:t xml:space="preserve"> </w:t>
      </w:r>
      <w:r>
        <w:rPr>
          <w:rFonts w:ascii="Courier New" w:hAnsi="Courier New"/>
          <w:color w:val="2A8AA7"/>
          <w:w w:val="80"/>
          <w:sz w:val="21"/>
        </w:rPr>
        <w:t>EventArgs</w:t>
      </w:r>
      <w:r>
        <w:rPr>
          <w:rFonts w:ascii="Courier New" w:hAnsi="Courier New"/>
          <w:color w:val="2A8AA7"/>
          <w:spacing w:val="32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е)</w:t>
      </w:r>
    </w:p>
    <w:p w:rsidR="002A34E7" w:rsidRDefault="002B755E">
      <w:pPr>
        <w:spacing w:line="202" w:lineRule="exact"/>
        <w:ind w:left="559"/>
        <w:rPr>
          <w:rFonts w:ascii="Arial"/>
          <w:sz w:val="18"/>
        </w:rPr>
      </w:pPr>
      <w:r>
        <w:rPr>
          <w:rFonts w:ascii="Arial"/>
          <w:color w:val="000001"/>
          <w:w w:val="97"/>
          <w:sz w:val="18"/>
        </w:rPr>
        <w:t>{</w:t>
      </w:r>
    </w:p>
    <w:p w:rsidR="002A34E7" w:rsidRDefault="002B755E">
      <w:pPr>
        <w:spacing w:before="17" w:line="228" w:lineRule="auto"/>
        <w:ind w:left="121" w:right="3391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80"/>
          <w:sz w:val="21"/>
        </w:rPr>
        <w:t>in</w:t>
      </w:r>
      <w:r>
        <w:rPr>
          <w:rFonts w:ascii="Courier New" w:hAnsi="Courier New"/>
          <w:color w:val="0100DA"/>
          <w:w w:val="80"/>
          <w:sz w:val="21"/>
        </w:rPr>
        <w:t>t</w:t>
      </w:r>
      <w:r>
        <w:rPr>
          <w:rFonts w:ascii="Courier New" w:hAnsi="Courier New"/>
          <w:color w:val="000331"/>
          <w:w w:val="80"/>
          <w:sz w:val="21"/>
        </w:rPr>
        <w:t>K</w:t>
      </w:r>
      <w:r>
        <w:rPr>
          <w:rFonts w:ascii="Courier New" w:hAnsi="Courier New"/>
          <w:color w:val="000001"/>
          <w:w w:val="80"/>
          <w:sz w:val="21"/>
        </w:rPr>
        <w:t>oд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2A8AA7"/>
          <w:w w:val="80"/>
          <w:sz w:val="21"/>
        </w:rPr>
        <w:t>Convert</w:t>
      </w:r>
      <w:r>
        <w:rPr>
          <w:rFonts w:ascii="Courier New" w:hAnsi="Courier New"/>
          <w:color w:val="0C3A4D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Tolnt32(comboBox2.SelectedValue);</w:t>
      </w:r>
      <w:r>
        <w:rPr>
          <w:rFonts w:ascii="Courier New" w:hAns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100F6"/>
          <w:w w:val="95"/>
          <w:sz w:val="21"/>
        </w:rPr>
        <w:t>iп</w:t>
      </w:r>
      <w:r>
        <w:rPr>
          <w:rFonts w:ascii="Courier New" w:hAnsi="Courier New"/>
          <w:color w:val="0100DA"/>
          <w:w w:val="95"/>
          <w:sz w:val="21"/>
        </w:rPr>
        <w:t>t</w:t>
      </w:r>
      <w:r>
        <w:rPr>
          <w:rFonts w:ascii="Courier New" w:hAnsi="Courier New"/>
          <w:color w:val="000331"/>
          <w:w w:val="95"/>
          <w:sz w:val="21"/>
        </w:rPr>
        <w:t>Р</w:t>
      </w:r>
      <w:r>
        <w:rPr>
          <w:rFonts w:ascii="Courier New" w:hAnsi="Courier New"/>
          <w:color w:val="000001"/>
          <w:w w:val="95"/>
          <w:sz w:val="21"/>
        </w:rPr>
        <w:t>азряд=l;</w:t>
      </w:r>
    </w:p>
    <w:p w:rsidR="002A34E7" w:rsidRDefault="002B755E">
      <w:pPr>
        <w:spacing w:line="228" w:lineRule="auto"/>
        <w:ind w:left="123" w:right="6897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90"/>
          <w:sz w:val="21"/>
        </w:rPr>
        <w:t>douЬl</w:t>
      </w:r>
      <w:r>
        <w:rPr>
          <w:rFonts w:ascii="Courier New" w:hAnsi="Courier New"/>
          <w:color w:val="0100DA"/>
          <w:w w:val="90"/>
          <w:sz w:val="21"/>
        </w:rPr>
        <w:t>e</w:t>
      </w:r>
      <w:r>
        <w:rPr>
          <w:rFonts w:ascii="Courier New" w:hAnsi="Courier New"/>
          <w:color w:val="000331"/>
          <w:w w:val="90"/>
          <w:sz w:val="21"/>
        </w:rPr>
        <w:t>T</w:t>
      </w:r>
      <w:r>
        <w:rPr>
          <w:rFonts w:ascii="Courier New" w:hAnsi="Courier New"/>
          <w:color w:val="000001"/>
          <w:w w:val="90"/>
          <w:sz w:val="21"/>
        </w:rPr>
        <w:t>C=0;</w:t>
      </w:r>
      <w:r>
        <w:rPr>
          <w:rFonts w:ascii="Courier New" w:hAnsi="Courier New"/>
          <w:color w:val="000001"/>
          <w:spacing w:val="-111"/>
          <w:w w:val="90"/>
          <w:sz w:val="21"/>
        </w:rPr>
        <w:t xml:space="preserve"> </w:t>
      </w:r>
      <w:r>
        <w:rPr>
          <w:rFonts w:ascii="Courier New" w:hAnsi="Courier New"/>
          <w:color w:val="0100F6"/>
          <w:w w:val="90"/>
          <w:sz w:val="21"/>
        </w:rPr>
        <w:t>dоuЫ</w:t>
      </w:r>
      <w:r>
        <w:rPr>
          <w:rFonts w:ascii="Courier New" w:hAnsi="Courier New"/>
          <w:color w:val="0100DA"/>
          <w:w w:val="90"/>
          <w:sz w:val="21"/>
        </w:rPr>
        <w:t>е</w:t>
      </w:r>
      <w:r>
        <w:rPr>
          <w:rFonts w:ascii="Courier New" w:hAnsi="Courier New"/>
          <w:color w:val="000001"/>
          <w:w w:val="90"/>
          <w:sz w:val="21"/>
        </w:rPr>
        <w:t>Оклад;</w:t>
      </w:r>
    </w:p>
    <w:p w:rsidR="002A34E7" w:rsidRDefault="002B755E">
      <w:pPr>
        <w:spacing w:line="223" w:lineRule="auto"/>
        <w:ind w:left="124" w:right="5813" w:firstLine="637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EntityName</w:t>
      </w:r>
      <w:r>
        <w:rPr>
          <w:rFonts w:ascii="Courier New" w:hAnsi="Courier New"/>
          <w:color w:val="000001"/>
          <w:spacing w:val="6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46"/>
          <w:w w:val="80"/>
          <w:sz w:val="21"/>
        </w:rPr>
        <w:t xml:space="preserve"> </w:t>
      </w:r>
      <w:r>
        <w:rPr>
          <w:rFonts w:ascii="Courier New" w:hAnsi="Courier New"/>
          <w:color w:val="9C1115"/>
          <w:w w:val="80"/>
          <w:sz w:val="21"/>
        </w:rPr>
        <w:t>«Сотрудники</w:t>
      </w:r>
      <w:r>
        <w:rPr>
          <w:rFonts w:ascii="Courier New" w:hAnsi="Courier New"/>
          <w:color w:val="740F1C"/>
          <w:w w:val="80"/>
          <w:sz w:val="21"/>
        </w:rPr>
        <w:t>»</w:t>
      </w:r>
      <w:r>
        <w:rPr>
          <w:rFonts w:ascii="Courier New" w:hAnsi="Courier New"/>
          <w:color w:val="1A0100"/>
          <w:w w:val="80"/>
          <w:sz w:val="21"/>
        </w:rPr>
        <w:t>;</w:t>
      </w:r>
      <w:r>
        <w:rPr>
          <w:rFonts w:ascii="Courier New" w:hAnsi="Courier New"/>
          <w:color w:val="1A0100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slct();</w:t>
      </w:r>
    </w:p>
    <w:p w:rsidR="002A34E7" w:rsidRDefault="002B755E">
      <w:pPr>
        <w:spacing w:line="223" w:lineRule="auto"/>
        <w:ind w:left="114" w:right="5001" w:firstLine="634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5"/>
          <w:sz w:val="21"/>
        </w:rPr>
        <w:t>dgTaЬle2.DataSource = tаЫе;</w:t>
      </w:r>
      <w:r>
        <w:rPr>
          <w:rFonts w:ascii="Courier New" w:hAnsi="Courier New"/>
          <w:color w:val="000001"/>
          <w:spacing w:val="1"/>
          <w:w w:val="85"/>
          <w:sz w:val="21"/>
        </w:rPr>
        <w:t xml:space="preserve"> </w:t>
      </w:r>
      <w:r>
        <w:rPr>
          <w:rFonts w:ascii="Courier New" w:hAnsi="Courier New"/>
          <w:color w:val="0100F6"/>
          <w:w w:val="80"/>
          <w:sz w:val="21"/>
        </w:rPr>
        <w:t>fo</w:t>
      </w:r>
      <w:r>
        <w:rPr>
          <w:rFonts w:ascii="Courier New" w:hAnsi="Courier New"/>
          <w:color w:val="0100DA"/>
          <w:w w:val="80"/>
          <w:sz w:val="21"/>
        </w:rPr>
        <w:t>r</w:t>
      </w:r>
      <w:r>
        <w:rPr>
          <w:rFonts w:ascii="Courier New" w:hAnsi="Courier New"/>
          <w:color w:val="00006B"/>
          <w:w w:val="80"/>
          <w:sz w:val="21"/>
        </w:rPr>
        <w:t>(</w:t>
      </w:r>
      <w:r>
        <w:rPr>
          <w:rFonts w:ascii="Courier New" w:hAnsi="Courier New"/>
          <w:color w:val="0100DA"/>
          <w:w w:val="80"/>
          <w:sz w:val="21"/>
        </w:rPr>
        <w:t>i</w:t>
      </w:r>
      <w:r>
        <w:rPr>
          <w:rFonts w:ascii="Courier New" w:hAnsi="Courier New"/>
          <w:color w:val="0100F6"/>
          <w:w w:val="80"/>
          <w:sz w:val="21"/>
        </w:rPr>
        <w:t>n</w:t>
      </w:r>
      <w:r>
        <w:rPr>
          <w:rFonts w:ascii="Courier New" w:hAnsi="Courier New"/>
          <w:color w:val="0100DA"/>
          <w:w w:val="80"/>
          <w:sz w:val="21"/>
        </w:rPr>
        <w:t>t</w:t>
      </w:r>
      <w:r>
        <w:rPr>
          <w:rFonts w:ascii="Courier New" w:hAnsi="Courier New"/>
          <w:color w:val="0100DA"/>
          <w:spacing w:val="17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i=0;</w:t>
      </w:r>
      <w:r>
        <w:rPr>
          <w:rFonts w:ascii="Courier New" w:hAnsi="Courier New"/>
          <w:color w:val="000001"/>
          <w:spacing w:val="52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i&lt;dgTaЬle2.RowCount-1;</w:t>
      </w:r>
      <w:r>
        <w:rPr>
          <w:rFonts w:ascii="Courier New" w:hAnsi="Courier New"/>
          <w:color w:val="000001"/>
          <w:spacing w:val="57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i++)</w:t>
      </w:r>
    </w:p>
    <w:p w:rsidR="002A34E7" w:rsidRDefault="002B755E">
      <w:pPr>
        <w:spacing w:line="200" w:lineRule="exact"/>
        <w:ind w:left="765"/>
        <w:rPr>
          <w:rFonts w:ascii="Arial"/>
          <w:sz w:val="18"/>
        </w:rPr>
      </w:pPr>
      <w:r>
        <w:rPr>
          <w:rFonts w:ascii="Arial"/>
          <w:color w:val="000001"/>
          <w:w w:val="87"/>
          <w:sz w:val="18"/>
        </w:rPr>
        <w:t>{</w:t>
      </w:r>
    </w:p>
    <w:p w:rsidR="002A34E7" w:rsidRDefault="002B755E">
      <w:pPr>
        <w:spacing w:before="22" w:line="223" w:lineRule="auto"/>
        <w:ind w:left="122" w:right="419" w:hanging="2"/>
        <w:rPr>
          <w:rFonts w:ascii="Courier New" w:hAnsi="Courier New"/>
          <w:sz w:val="21"/>
        </w:rPr>
      </w:pPr>
      <w:r>
        <w:rPr>
          <w:rFonts w:ascii="Courier New" w:hAnsi="Courier New"/>
          <w:color w:val="0100DA"/>
          <w:w w:val="80"/>
          <w:sz w:val="21"/>
        </w:rPr>
        <w:t>if</w:t>
      </w:r>
      <w:r>
        <w:rPr>
          <w:rFonts w:ascii="Courier New" w:hAnsi="Courier New"/>
          <w:color w:val="0100DA"/>
          <w:spacing w:val="9"/>
          <w:w w:val="80"/>
          <w:sz w:val="21"/>
        </w:rPr>
        <w:t xml:space="preserve"> </w:t>
      </w:r>
      <w:r>
        <w:rPr>
          <w:rFonts w:ascii="Courier New" w:hAnsi="Courier New"/>
          <w:color w:val="031326"/>
          <w:w w:val="80"/>
          <w:sz w:val="21"/>
        </w:rPr>
        <w:t>(</w:t>
      </w:r>
      <w:r>
        <w:rPr>
          <w:rFonts w:ascii="Courier New" w:hAnsi="Courier New"/>
          <w:color w:val="2A8AA7"/>
          <w:w w:val="80"/>
          <w:sz w:val="21"/>
        </w:rPr>
        <w:t>Convert</w:t>
      </w:r>
      <w:r>
        <w:rPr>
          <w:rFonts w:ascii="Courier New" w:hAnsi="Courier New"/>
          <w:color w:val="002A38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Tolnt32(dgTaЬle2.Rows[i].Cells[l].Value.ToString().Trim())==Koд)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spacing w:val="-1"/>
          <w:w w:val="85"/>
          <w:sz w:val="21"/>
        </w:rPr>
        <w:t>Paзpяд</w:t>
      </w:r>
      <w:r>
        <w:rPr>
          <w:rFonts w:ascii="Courier New" w:hAnsi="Courier New"/>
          <w:color w:val="031326"/>
          <w:spacing w:val="-1"/>
          <w:w w:val="85"/>
          <w:sz w:val="21"/>
        </w:rPr>
        <w:t>=</w:t>
      </w:r>
      <w:r>
        <w:rPr>
          <w:rFonts w:ascii="Courier New" w:hAnsi="Courier New"/>
          <w:color w:val="2A8AA7"/>
          <w:spacing w:val="-1"/>
          <w:w w:val="85"/>
          <w:sz w:val="21"/>
        </w:rPr>
        <w:t>Convert</w:t>
      </w:r>
      <w:r>
        <w:rPr>
          <w:rFonts w:ascii="Courier New" w:hAnsi="Courier New"/>
          <w:color w:val="002A38"/>
          <w:spacing w:val="-1"/>
          <w:w w:val="85"/>
          <w:sz w:val="21"/>
        </w:rPr>
        <w:t>.</w:t>
      </w:r>
      <w:r>
        <w:rPr>
          <w:rFonts w:ascii="Courier New" w:hAnsi="Courier New"/>
          <w:color w:val="000001"/>
          <w:spacing w:val="-1"/>
          <w:w w:val="85"/>
          <w:sz w:val="21"/>
        </w:rPr>
        <w:t>Tolnt32(dgTaЬle2.Rows[i].Cells[6].Value.ToString().Trim());</w:t>
      </w:r>
    </w:p>
    <w:p w:rsidR="002A34E7" w:rsidRDefault="002B755E">
      <w:pPr>
        <w:spacing w:line="200" w:lineRule="exact"/>
        <w:ind w:left="766"/>
        <w:rPr>
          <w:rFonts w:ascii="Arial"/>
          <w:sz w:val="18"/>
        </w:rPr>
      </w:pPr>
      <w:r>
        <w:rPr>
          <w:rFonts w:ascii="Arial"/>
          <w:color w:val="000001"/>
          <w:w w:val="83"/>
          <w:sz w:val="18"/>
        </w:rPr>
        <w:t>}</w:t>
      </w:r>
    </w:p>
    <w:p w:rsidR="002A34E7" w:rsidRDefault="002B755E">
      <w:pPr>
        <w:spacing w:before="17" w:line="228" w:lineRule="auto"/>
        <w:ind w:left="124" w:right="6229" w:firstLine="637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EntityName</w:t>
      </w:r>
      <w:r>
        <w:rPr>
          <w:rFonts w:ascii="Courier New" w:hAnsi="Courier New"/>
          <w:color w:val="000001"/>
          <w:spacing w:val="62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40"/>
          <w:w w:val="80"/>
          <w:sz w:val="21"/>
        </w:rPr>
        <w:t xml:space="preserve"> </w:t>
      </w:r>
      <w:r>
        <w:rPr>
          <w:rFonts w:ascii="Courier New" w:hAnsi="Courier New"/>
          <w:color w:val="9C1115"/>
          <w:w w:val="80"/>
          <w:sz w:val="21"/>
        </w:rPr>
        <w:t>«Разряд»</w:t>
      </w:r>
      <w:r>
        <w:rPr>
          <w:rFonts w:ascii="Courier New" w:hAnsi="Courier New"/>
          <w:color w:val="1A0100"/>
          <w:w w:val="80"/>
          <w:sz w:val="21"/>
        </w:rPr>
        <w:t>;</w:t>
      </w:r>
      <w:r>
        <w:rPr>
          <w:rFonts w:ascii="Courier New" w:hAnsi="Courier New"/>
          <w:color w:val="1A0100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95"/>
          <w:sz w:val="21"/>
        </w:rPr>
        <w:t>slct();</w:t>
      </w:r>
    </w:p>
    <w:p w:rsidR="002A34E7" w:rsidRDefault="002B755E">
      <w:pPr>
        <w:spacing w:line="217" w:lineRule="exact"/>
        <w:ind w:left="748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5"/>
          <w:sz w:val="21"/>
        </w:rPr>
        <w:t>dgTaЬle2.DataSource</w:t>
      </w:r>
      <w:r>
        <w:rPr>
          <w:rFonts w:ascii="Courier New" w:hAnsi="Courier New"/>
          <w:color w:val="000001"/>
          <w:spacing w:val="14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=</w:t>
      </w:r>
      <w:r>
        <w:rPr>
          <w:rFonts w:ascii="Courier New" w:hAnsi="Courier New"/>
          <w:color w:val="000001"/>
          <w:spacing w:val="-4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tаЫе;</w:t>
      </w:r>
    </w:p>
    <w:p w:rsidR="002A34E7" w:rsidRDefault="002B755E">
      <w:pPr>
        <w:spacing w:line="228" w:lineRule="exact"/>
        <w:ind w:left="114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80"/>
          <w:sz w:val="21"/>
        </w:rPr>
        <w:t>for</w:t>
      </w:r>
      <w:r>
        <w:rPr>
          <w:rFonts w:ascii="Courier New" w:hAnsi="Courier New"/>
          <w:color w:val="0100F6"/>
          <w:spacing w:val="-14"/>
          <w:w w:val="80"/>
          <w:sz w:val="21"/>
        </w:rPr>
        <w:t xml:space="preserve"> </w:t>
      </w:r>
      <w:r>
        <w:rPr>
          <w:rFonts w:ascii="Courier New" w:hAnsi="Courier New"/>
          <w:color w:val="000331"/>
          <w:w w:val="80"/>
          <w:sz w:val="21"/>
        </w:rPr>
        <w:t>(</w:t>
      </w:r>
      <w:r>
        <w:rPr>
          <w:rFonts w:ascii="Courier New" w:hAnsi="Courier New"/>
          <w:color w:val="0100DA"/>
          <w:w w:val="80"/>
          <w:sz w:val="21"/>
        </w:rPr>
        <w:t>i</w:t>
      </w:r>
      <w:r>
        <w:rPr>
          <w:rFonts w:ascii="Courier New" w:hAnsi="Courier New"/>
          <w:color w:val="0100F6"/>
          <w:w w:val="80"/>
          <w:sz w:val="21"/>
        </w:rPr>
        <w:t>n</w:t>
      </w:r>
      <w:r>
        <w:rPr>
          <w:rFonts w:ascii="Courier New" w:hAnsi="Courier New"/>
          <w:color w:val="0100DA"/>
          <w:w w:val="80"/>
          <w:sz w:val="21"/>
        </w:rPr>
        <w:t>t</w:t>
      </w:r>
      <w:r>
        <w:rPr>
          <w:rFonts w:ascii="Courier New" w:hAnsi="Courier New"/>
          <w:color w:val="0100DA"/>
          <w:spacing w:val="-14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i</w:t>
      </w:r>
      <w:r>
        <w:rPr>
          <w:rFonts w:ascii="Courier New" w:hAnsi="Courier New"/>
          <w:color w:val="000001"/>
          <w:spacing w:val="22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 0;</w:t>
      </w:r>
      <w:r>
        <w:rPr>
          <w:rFonts w:ascii="Courier New" w:hAnsi="Courier New"/>
          <w:color w:val="000001"/>
          <w:spacing w:val="6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i</w:t>
      </w:r>
      <w:r>
        <w:rPr>
          <w:rFonts w:ascii="Courier New" w:hAnsi="Courier New"/>
          <w:color w:val="000001"/>
          <w:spacing w:val="27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&lt;</w:t>
      </w:r>
      <w:r>
        <w:rPr>
          <w:rFonts w:ascii="Courier New" w:hAnsi="Courier New"/>
          <w:color w:val="000001"/>
          <w:spacing w:val="29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dgTaЬle2.RowCount</w:t>
      </w:r>
      <w:r>
        <w:rPr>
          <w:rFonts w:ascii="Courier New" w:hAnsi="Courier New"/>
          <w:color w:val="000001"/>
          <w:spacing w:val="24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-</w:t>
      </w:r>
      <w:r>
        <w:rPr>
          <w:rFonts w:ascii="Courier New" w:hAnsi="Courier New"/>
          <w:color w:val="000001"/>
          <w:spacing w:val="41"/>
          <w:w w:val="80"/>
          <w:sz w:val="21"/>
        </w:rPr>
        <w:t xml:space="preserve"> </w:t>
      </w:r>
      <w:r>
        <w:rPr>
          <w:b/>
          <w:color w:val="000001"/>
          <w:w w:val="80"/>
          <w:sz w:val="19"/>
        </w:rPr>
        <w:t>1;</w:t>
      </w:r>
      <w:r>
        <w:rPr>
          <w:b/>
          <w:color w:val="000001"/>
          <w:spacing w:val="47"/>
          <w:sz w:val="19"/>
        </w:rPr>
        <w:t xml:space="preserve"> </w:t>
      </w:r>
      <w:r>
        <w:rPr>
          <w:b/>
          <w:color w:val="000001"/>
          <w:spacing w:val="48"/>
          <w:sz w:val="19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i++)</w:t>
      </w:r>
    </w:p>
    <w:p w:rsidR="002A34E7" w:rsidRDefault="002B755E">
      <w:pPr>
        <w:spacing w:line="202" w:lineRule="exact"/>
        <w:ind w:left="765"/>
        <w:rPr>
          <w:rFonts w:ascii="Arial"/>
          <w:sz w:val="18"/>
        </w:rPr>
      </w:pPr>
      <w:r>
        <w:rPr>
          <w:rFonts w:ascii="Arial"/>
          <w:color w:val="000001"/>
          <w:w w:val="89"/>
          <w:sz w:val="18"/>
        </w:rPr>
        <w:t>{</w:t>
      </w:r>
    </w:p>
    <w:p w:rsidR="002A34E7" w:rsidRDefault="002B755E">
      <w:pPr>
        <w:tabs>
          <w:tab w:val="left" w:pos="7863"/>
        </w:tabs>
        <w:spacing w:before="13" w:line="196" w:lineRule="exact"/>
        <w:ind w:left="121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80"/>
          <w:sz w:val="21"/>
        </w:rPr>
        <w:t>if</w:t>
      </w:r>
      <w:r>
        <w:rPr>
          <w:rFonts w:ascii="Courier New" w:hAnsi="Courier New"/>
          <w:color w:val="0100F6"/>
          <w:spacing w:val="69"/>
          <w:w w:val="80"/>
          <w:sz w:val="21"/>
        </w:rPr>
        <w:t xml:space="preserve"> </w:t>
      </w:r>
      <w:r>
        <w:rPr>
          <w:rFonts w:ascii="Courier New" w:hAnsi="Courier New"/>
          <w:color w:val="031326"/>
          <w:w w:val="80"/>
          <w:sz w:val="21"/>
        </w:rPr>
        <w:t>(</w:t>
      </w:r>
      <w:r>
        <w:rPr>
          <w:rFonts w:ascii="Courier New" w:hAnsi="Courier New"/>
          <w:color w:val="2A8AA7"/>
          <w:w w:val="80"/>
          <w:sz w:val="21"/>
        </w:rPr>
        <w:t>Convert</w:t>
      </w:r>
      <w:r>
        <w:rPr>
          <w:rFonts w:ascii="Courier New" w:hAnsi="Courier New"/>
          <w:color w:val="0C3A4D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Tolnt32(dgTaЬle2.Rows[i].Cells[l].Value.ToString().Trim())</w:t>
      </w:r>
      <w:r>
        <w:rPr>
          <w:rFonts w:ascii="Courier New" w:hAnsi="Courier New"/>
          <w:color w:val="000001"/>
          <w:w w:val="80"/>
          <w:sz w:val="21"/>
        </w:rPr>
        <w:tab/>
      </w:r>
      <w:r>
        <w:rPr>
          <w:rFonts w:ascii="Courier New" w:hAnsi="Courier New"/>
          <w:color w:val="000001"/>
          <w:w w:val="95"/>
          <w:sz w:val="21"/>
        </w:rPr>
        <w:t>Разряд)</w:t>
      </w:r>
    </w:p>
    <w:p w:rsidR="002A34E7" w:rsidRDefault="002B755E">
      <w:pPr>
        <w:tabs>
          <w:tab w:val="left" w:pos="642"/>
        </w:tabs>
        <w:spacing w:line="260" w:lineRule="exact"/>
        <w:ind w:left="130"/>
        <w:rPr>
          <w:rFonts w:ascii="Courier New" w:hAnsi="Courier New"/>
          <w:sz w:val="21"/>
        </w:rPr>
      </w:pPr>
      <w:r>
        <w:rPr>
          <w:color w:val="000001"/>
          <w:w w:val="95"/>
          <w:sz w:val="26"/>
        </w:rPr>
        <w:t>те</w:t>
      </w:r>
      <w:r>
        <w:rPr>
          <w:color w:val="000001"/>
          <w:w w:val="95"/>
          <w:sz w:val="26"/>
        </w:rPr>
        <w:tab/>
      </w:r>
      <w:r>
        <w:rPr>
          <w:rFonts w:ascii="Courier New" w:hAnsi="Courier New"/>
          <w:color w:val="2A8AA7"/>
          <w:w w:val="95"/>
          <w:sz w:val="21"/>
        </w:rPr>
        <w:t>Convert</w:t>
      </w:r>
      <w:r>
        <w:rPr>
          <w:rFonts w:ascii="Courier New" w:hAnsi="Courier New"/>
          <w:color w:val="002A38"/>
          <w:w w:val="95"/>
          <w:sz w:val="21"/>
        </w:rPr>
        <w:t>.</w:t>
      </w:r>
      <w:r>
        <w:rPr>
          <w:rFonts w:ascii="Courier New" w:hAnsi="Courier New"/>
          <w:color w:val="000001"/>
          <w:w w:val="95"/>
          <w:sz w:val="21"/>
        </w:rPr>
        <w:t>ToDouЫe(dgTaЬle2.Rows[i].Cells[2].Value.ToString().Trim());</w:t>
      </w:r>
    </w:p>
    <w:p w:rsidR="002A34E7" w:rsidRDefault="002B755E">
      <w:pPr>
        <w:spacing w:line="204" w:lineRule="exact"/>
        <w:ind w:left="766"/>
        <w:rPr>
          <w:rFonts w:ascii="Arial"/>
          <w:sz w:val="18"/>
        </w:rPr>
      </w:pPr>
      <w:r>
        <w:rPr>
          <w:rFonts w:ascii="Arial"/>
          <w:color w:val="000001"/>
          <w:w w:val="84"/>
          <w:sz w:val="18"/>
        </w:rPr>
        <w:t>}</w:t>
      </w:r>
    </w:p>
    <w:p w:rsidR="002A34E7" w:rsidRDefault="002A34E7">
      <w:pPr>
        <w:spacing w:line="204" w:lineRule="exact"/>
        <w:rPr>
          <w:rFonts w:ascii="Arial"/>
          <w:sz w:val="18"/>
        </w:rPr>
        <w:sectPr w:rsidR="002A34E7">
          <w:pgSz w:w="11910" w:h="16840"/>
          <w:pgMar w:top="960" w:right="1000" w:bottom="280" w:left="1580" w:header="421" w:footer="0" w:gutter="0"/>
          <w:cols w:space="720"/>
        </w:sectPr>
      </w:pPr>
    </w:p>
    <w:p w:rsidR="002A34E7" w:rsidRDefault="002B755E">
      <w:pPr>
        <w:spacing w:before="125" w:line="232" w:lineRule="auto"/>
        <w:ind w:left="124" w:right="6229" w:firstLine="637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lastRenderedPageBreak/>
        <w:t>EntityName</w:t>
      </w:r>
      <w:r>
        <w:rPr>
          <w:rFonts w:ascii="Courier New" w:hAnsi="Courier New"/>
          <w:color w:val="000001"/>
          <w:spacing w:val="62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40"/>
          <w:w w:val="80"/>
          <w:sz w:val="21"/>
        </w:rPr>
        <w:t xml:space="preserve"> </w:t>
      </w:r>
      <w:r>
        <w:rPr>
          <w:rFonts w:ascii="Courier New" w:hAnsi="Courier New"/>
          <w:color w:val="9C1116"/>
          <w:w w:val="80"/>
          <w:sz w:val="21"/>
        </w:rPr>
        <w:t>«Ставки»</w:t>
      </w:r>
      <w:r>
        <w:rPr>
          <w:rFonts w:ascii="Courier New" w:hAnsi="Courier New"/>
          <w:color w:val="000001"/>
          <w:w w:val="80"/>
          <w:sz w:val="21"/>
        </w:rPr>
        <w:t>;</w:t>
      </w:r>
      <w:r>
        <w:rPr>
          <w:rFonts w:ascii="Courier New" w:hAns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95"/>
          <w:sz w:val="21"/>
        </w:rPr>
        <w:t>slct();</w:t>
      </w:r>
    </w:p>
    <w:p w:rsidR="002A34E7" w:rsidRDefault="002B755E">
      <w:pPr>
        <w:spacing w:line="217" w:lineRule="exact"/>
        <w:ind w:left="748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5"/>
          <w:sz w:val="21"/>
        </w:rPr>
        <w:t>dgTaЬle2.DataSource</w:t>
      </w:r>
      <w:r>
        <w:rPr>
          <w:rFonts w:ascii="Courier New" w:hAnsi="Courier New"/>
          <w:color w:val="000001"/>
          <w:spacing w:val="14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=</w:t>
      </w:r>
      <w:r>
        <w:rPr>
          <w:rFonts w:ascii="Courier New" w:hAnsi="Courier New"/>
          <w:color w:val="000001"/>
          <w:spacing w:val="-4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tаЫе;</w:t>
      </w:r>
    </w:p>
    <w:p w:rsidR="002A34E7" w:rsidRDefault="002B755E">
      <w:pPr>
        <w:spacing w:line="222" w:lineRule="exact"/>
        <w:ind w:left="121"/>
        <w:rPr>
          <w:rFonts w:ascii="Courier New"/>
          <w:sz w:val="21"/>
        </w:rPr>
      </w:pPr>
      <w:r>
        <w:rPr>
          <w:rFonts w:ascii="Courier New"/>
          <w:color w:val="0100F6"/>
          <w:w w:val="80"/>
          <w:sz w:val="21"/>
        </w:rPr>
        <w:t>if</w:t>
      </w:r>
      <w:r>
        <w:rPr>
          <w:rFonts w:ascii="Courier New"/>
          <w:color w:val="0100F6"/>
          <w:spacing w:val="49"/>
          <w:w w:val="80"/>
          <w:sz w:val="21"/>
        </w:rPr>
        <w:t xml:space="preserve"> </w:t>
      </w:r>
      <w:r>
        <w:rPr>
          <w:rFonts w:ascii="Courier New"/>
          <w:color w:val="011F2F"/>
          <w:w w:val="80"/>
          <w:sz w:val="21"/>
        </w:rPr>
        <w:t>(</w:t>
      </w:r>
      <w:r>
        <w:rPr>
          <w:rFonts w:ascii="Courier New"/>
          <w:color w:val="2B89A5"/>
          <w:w w:val="80"/>
          <w:sz w:val="21"/>
        </w:rPr>
        <w:t>Convert</w:t>
      </w:r>
      <w:r>
        <w:rPr>
          <w:rFonts w:ascii="Courier New"/>
          <w:color w:val="011F2F"/>
          <w:w w:val="80"/>
          <w:sz w:val="21"/>
        </w:rPr>
        <w:t>.</w:t>
      </w:r>
      <w:r>
        <w:rPr>
          <w:rFonts w:ascii="Courier New"/>
          <w:color w:val="000001"/>
          <w:w w:val="80"/>
          <w:sz w:val="21"/>
        </w:rPr>
        <w:t>Tolnt32(tbFakt.Text)</w:t>
      </w:r>
      <w:r>
        <w:rPr>
          <w:rFonts w:ascii="Courier New"/>
          <w:color w:val="000001"/>
          <w:spacing w:val="26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&gt;=</w:t>
      </w:r>
      <w:r>
        <w:rPr>
          <w:rFonts w:ascii="Courier New"/>
          <w:color w:val="000001"/>
          <w:spacing w:val="116"/>
          <w:sz w:val="21"/>
        </w:rPr>
        <w:t xml:space="preserve"> </w:t>
      </w:r>
      <w:r>
        <w:rPr>
          <w:rFonts w:ascii="Courier New"/>
          <w:color w:val="2B89A5"/>
          <w:w w:val="80"/>
          <w:sz w:val="21"/>
        </w:rPr>
        <w:t>Convert</w:t>
      </w:r>
      <w:r>
        <w:rPr>
          <w:rFonts w:ascii="Courier New"/>
          <w:color w:val="011F2F"/>
          <w:w w:val="80"/>
          <w:sz w:val="21"/>
        </w:rPr>
        <w:t>.</w:t>
      </w:r>
      <w:r>
        <w:rPr>
          <w:rFonts w:ascii="Courier New"/>
          <w:color w:val="000001"/>
          <w:w w:val="80"/>
          <w:sz w:val="21"/>
        </w:rPr>
        <w:t>Tolnt32(tbNorma.Text))</w:t>
      </w:r>
    </w:p>
    <w:p w:rsidR="002A34E7" w:rsidRDefault="002B755E">
      <w:pPr>
        <w:spacing w:before="3" w:line="223" w:lineRule="auto"/>
        <w:ind w:left="123" w:right="852" w:hanging="3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Оклад</w:t>
      </w:r>
      <w:r>
        <w:rPr>
          <w:rFonts w:ascii="Courier New" w:hAnsi="Courier New"/>
          <w:color w:val="000001"/>
          <w:spacing w:val="194"/>
          <w:sz w:val="21"/>
        </w:rPr>
        <w:t xml:space="preserve"> </w:t>
      </w:r>
      <w:r>
        <w:rPr>
          <w:rFonts w:ascii="Courier New" w:hAnsi="Courier New"/>
          <w:color w:val="2B89A5"/>
          <w:w w:val="80"/>
          <w:sz w:val="21"/>
        </w:rPr>
        <w:t>Convert</w:t>
      </w:r>
      <w:r>
        <w:rPr>
          <w:rFonts w:ascii="Courier New" w:hAnsi="Courier New"/>
          <w:color w:val="011F2F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ToDouЫe(dgTaЬle2.Rows[0].Cells[2].Value.ToString().Trim())</w:t>
      </w:r>
      <w:r>
        <w:rPr>
          <w:rFonts w:ascii="Courier New" w:hAnsi="Courier New"/>
          <w:color w:val="000001"/>
          <w:spacing w:val="9"/>
          <w:w w:val="80"/>
          <w:sz w:val="21"/>
        </w:rPr>
        <w:t xml:space="preserve"> </w:t>
      </w:r>
      <w:r>
        <w:rPr>
          <w:color w:val="000001"/>
          <w:w w:val="80"/>
          <w:sz w:val="19"/>
        </w:rPr>
        <w:t>*</w:t>
      </w:r>
      <w:r>
        <w:rPr>
          <w:color w:val="000001"/>
          <w:spacing w:val="81"/>
          <w:sz w:val="19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ТС;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100F6"/>
          <w:w w:val="95"/>
          <w:sz w:val="21"/>
        </w:rPr>
        <w:t>else</w:t>
      </w:r>
    </w:p>
    <w:p w:rsidR="002A34E7" w:rsidRDefault="002B755E">
      <w:pPr>
        <w:spacing w:before="3" w:line="220" w:lineRule="auto"/>
        <w:ind w:left="123" w:right="419" w:hanging="3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5"/>
          <w:sz w:val="21"/>
        </w:rPr>
        <w:t>Оклад</w:t>
      </w:r>
      <w:r>
        <w:rPr>
          <w:rFonts w:ascii="Courier New" w:hAnsi="Courier New"/>
          <w:color w:val="000001"/>
          <w:spacing w:val="88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(</w:t>
      </w:r>
      <w:r>
        <w:rPr>
          <w:rFonts w:ascii="Courier New" w:hAnsi="Courier New"/>
          <w:color w:val="367789"/>
          <w:w w:val="85"/>
          <w:sz w:val="21"/>
        </w:rPr>
        <w:t>C</w:t>
      </w:r>
      <w:r>
        <w:rPr>
          <w:rFonts w:ascii="Courier New" w:hAnsi="Courier New"/>
          <w:color w:val="2B89A5"/>
          <w:w w:val="85"/>
          <w:sz w:val="21"/>
        </w:rPr>
        <w:t>onvert</w:t>
      </w:r>
      <w:r>
        <w:rPr>
          <w:rFonts w:ascii="Courier New" w:hAnsi="Courier New"/>
          <w:color w:val="011F2F"/>
          <w:w w:val="85"/>
          <w:sz w:val="21"/>
        </w:rPr>
        <w:t>.</w:t>
      </w:r>
      <w:r>
        <w:rPr>
          <w:rFonts w:ascii="Courier New" w:hAnsi="Courier New"/>
          <w:color w:val="000001"/>
          <w:w w:val="85"/>
          <w:sz w:val="21"/>
        </w:rPr>
        <w:t>ToDouЫe(dgTaЬle2.Rows[0].Cells[2].Value.ToString().Trim())</w:t>
      </w:r>
      <w:r>
        <w:rPr>
          <w:rFonts w:ascii="Courier New" w:hAnsi="Courier New"/>
          <w:color w:val="000001"/>
          <w:spacing w:val="-39"/>
          <w:w w:val="85"/>
          <w:sz w:val="21"/>
        </w:rPr>
        <w:t xml:space="preserve"> </w:t>
      </w:r>
      <w:r>
        <w:rPr>
          <w:color w:val="000001"/>
          <w:w w:val="85"/>
          <w:sz w:val="19"/>
        </w:rPr>
        <w:t>*</w:t>
      </w:r>
      <w:r>
        <w:rPr>
          <w:color w:val="000001"/>
          <w:spacing w:val="3"/>
          <w:w w:val="85"/>
          <w:sz w:val="19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ТС)</w:t>
      </w:r>
      <w:r>
        <w:rPr>
          <w:rFonts w:ascii="Courier New" w:hAnsi="Courier New"/>
          <w:color w:val="000001"/>
          <w:spacing w:val="-32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/</w:t>
      </w:r>
      <w:r>
        <w:rPr>
          <w:rFonts w:ascii="Courier New" w:hAnsi="Courier New"/>
          <w:color w:val="000001"/>
          <w:spacing w:val="-105"/>
          <w:w w:val="85"/>
          <w:sz w:val="21"/>
        </w:rPr>
        <w:t xml:space="preserve"> </w:t>
      </w:r>
      <w:r>
        <w:rPr>
          <w:rFonts w:ascii="Courier New" w:hAnsi="Courier New"/>
          <w:color w:val="2B89A5"/>
          <w:w w:val="85"/>
          <w:sz w:val="21"/>
        </w:rPr>
        <w:t>Convert</w:t>
      </w:r>
      <w:r>
        <w:rPr>
          <w:rFonts w:ascii="Courier New" w:hAnsi="Courier New"/>
          <w:color w:val="000001"/>
          <w:w w:val="85"/>
          <w:sz w:val="21"/>
        </w:rPr>
        <w:t>.ToDouЫe(tbNorma.Text)</w:t>
      </w:r>
      <w:r>
        <w:rPr>
          <w:rFonts w:ascii="Courier New" w:hAnsi="Courier New"/>
          <w:color w:val="000001"/>
          <w:spacing w:val="-45"/>
          <w:w w:val="85"/>
          <w:sz w:val="21"/>
        </w:rPr>
        <w:t xml:space="preserve"> </w:t>
      </w:r>
      <w:r>
        <w:rPr>
          <w:color w:val="000001"/>
          <w:w w:val="85"/>
          <w:sz w:val="19"/>
        </w:rPr>
        <w:t>*</w:t>
      </w:r>
      <w:r>
        <w:rPr>
          <w:color w:val="000001"/>
          <w:spacing w:val="11"/>
          <w:w w:val="85"/>
          <w:sz w:val="19"/>
        </w:rPr>
        <w:t xml:space="preserve"> </w:t>
      </w:r>
      <w:r>
        <w:rPr>
          <w:rFonts w:ascii="Courier New" w:hAnsi="Courier New"/>
          <w:color w:val="2B89A5"/>
          <w:w w:val="85"/>
          <w:sz w:val="21"/>
        </w:rPr>
        <w:t>Convert</w:t>
      </w:r>
      <w:r>
        <w:rPr>
          <w:rFonts w:ascii="Courier New" w:hAnsi="Courier New"/>
          <w:color w:val="011F2F"/>
          <w:w w:val="85"/>
          <w:sz w:val="21"/>
        </w:rPr>
        <w:t>.</w:t>
      </w:r>
      <w:r>
        <w:rPr>
          <w:rFonts w:ascii="Courier New" w:hAnsi="Courier New"/>
          <w:color w:val="000001"/>
          <w:w w:val="85"/>
          <w:sz w:val="21"/>
        </w:rPr>
        <w:t>ToDouЫe(tbFakt.Text);</w:t>
      </w:r>
    </w:p>
    <w:p w:rsidR="002A34E7" w:rsidRDefault="002B755E">
      <w:pPr>
        <w:spacing w:line="226" w:lineRule="exact"/>
        <w:ind w:left="741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tbSumma.Text</w:t>
      </w:r>
      <w:r>
        <w:rPr>
          <w:rFonts w:ascii="Courier New" w:hAnsi="Courier New"/>
          <w:color w:val="000001"/>
          <w:spacing w:val="85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64"/>
          <w:w w:val="80"/>
          <w:sz w:val="21"/>
        </w:rPr>
        <w:t xml:space="preserve"> </w:t>
      </w:r>
      <w:r>
        <w:rPr>
          <w:rFonts w:ascii="Courier New" w:hAnsi="Courier New"/>
          <w:color w:val="2B89A5"/>
          <w:w w:val="80"/>
          <w:sz w:val="21"/>
        </w:rPr>
        <w:t>Conver</w:t>
      </w:r>
      <w:r>
        <w:rPr>
          <w:rFonts w:ascii="Courier New" w:hAnsi="Courier New"/>
          <w:color w:val="367789"/>
          <w:w w:val="80"/>
          <w:sz w:val="21"/>
        </w:rPr>
        <w:t>t</w:t>
      </w:r>
      <w:r>
        <w:rPr>
          <w:rFonts w:ascii="Courier New" w:hAnsi="Courier New"/>
          <w:color w:val="011F2F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ToString</w:t>
      </w:r>
      <w:r>
        <w:rPr>
          <w:rFonts w:ascii="Courier New" w:hAnsi="Courier New"/>
          <w:color w:val="011F2F"/>
          <w:w w:val="80"/>
          <w:sz w:val="21"/>
        </w:rPr>
        <w:t>(</w:t>
      </w:r>
      <w:r>
        <w:rPr>
          <w:rFonts w:ascii="Courier New" w:hAnsi="Courier New"/>
          <w:color w:val="2B89A5"/>
          <w:w w:val="80"/>
          <w:sz w:val="21"/>
        </w:rPr>
        <w:t>Convert</w:t>
      </w:r>
      <w:r>
        <w:rPr>
          <w:rFonts w:ascii="Courier New" w:hAnsi="Courier New"/>
          <w:color w:val="000001"/>
          <w:w w:val="80"/>
          <w:sz w:val="21"/>
        </w:rPr>
        <w:t>.Tolnt32(Oклaд));</w:t>
      </w:r>
    </w:p>
    <w:p w:rsidR="002A34E7" w:rsidRDefault="002B755E">
      <w:pPr>
        <w:spacing w:before="4"/>
        <w:ind w:left="560"/>
        <w:rPr>
          <w:rFonts w:ascii="Arial"/>
          <w:sz w:val="17"/>
        </w:rPr>
      </w:pPr>
      <w:r>
        <w:rPr>
          <w:rFonts w:ascii="Arial"/>
          <w:color w:val="000001"/>
          <w:w w:val="83"/>
          <w:sz w:val="17"/>
        </w:rPr>
        <w:t>}</w:t>
      </w:r>
    </w:p>
    <w:p w:rsidR="002A34E7" w:rsidRDefault="002A34E7">
      <w:pPr>
        <w:pStyle w:val="a3"/>
        <w:spacing w:before="1"/>
        <w:rPr>
          <w:rFonts w:ascii="Arial"/>
          <w:sz w:val="20"/>
        </w:rPr>
      </w:pPr>
    </w:p>
    <w:p w:rsidR="002A34E7" w:rsidRDefault="002B755E">
      <w:pPr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80"/>
          <w:sz w:val="21"/>
        </w:rPr>
        <w:t>privatevoid</w:t>
      </w:r>
      <w:r>
        <w:rPr>
          <w:rFonts w:ascii="Courier New" w:hAnsi="Courier New"/>
          <w:color w:val="0100F6"/>
          <w:spacing w:val="92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btlnsert_Click(</w:t>
      </w:r>
      <w:r>
        <w:rPr>
          <w:rFonts w:ascii="Courier New" w:hAnsi="Courier New"/>
          <w:color w:val="0100F6"/>
          <w:w w:val="80"/>
          <w:sz w:val="21"/>
        </w:rPr>
        <w:t>object</w:t>
      </w:r>
      <w:r>
        <w:rPr>
          <w:rFonts w:ascii="Courier New" w:hAnsi="Courier New"/>
          <w:color w:val="0100F6"/>
          <w:spacing w:val="-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sender,</w:t>
      </w:r>
      <w:r>
        <w:rPr>
          <w:rFonts w:ascii="Courier New" w:hAnsi="Courier New"/>
          <w:color w:val="000001"/>
          <w:spacing w:val="57"/>
          <w:w w:val="80"/>
          <w:sz w:val="21"/>
        </w:rPr>
        <w:t xml:space="preserve"> </w:t>
      </w:r>
      <w:r>
        <w:rPr>
          <w:rFonts w:ascii="Courier New" w:hAnsi="Courier New"/>
          <w:color w:val="2B89A5"/>
          <w:w w:val="80"/>
          <w:sz w:val="21"/>
        </w:rPr>
        <w:t>EventArgs</w:t>
      </w:r>
      <w:r>
        <w:rPr>
          <w:rFonts w:ascii="Courier New" w:hAnsi="Courier New"/>
          <w:color w:val="2B89A5"/>
          <w:spacing w:val="33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е)</w:t>
      </w:r>
    </w:p>
    <w:p w:rsidR="002A34E7" w:rsidRPr="0000444F" w:rsidRDefault="002B755E">
      <w:pPr>
        <w:spacing w:before="3"/>
        <w:ind w:left="141"/>
        <w:rPr>
          <w:rFonts w:ascii="Arial"/>
          <w:sz w:val="17"/>
          <w:lang w:val="ru-RU"/>
        </w:rPr>
      </w:pPr>
      <w:r w:rsidRPr="0000444F">
        <w:rPr>
          <w:rFonts w:ascii="Arial"/>
          <w:color w:val="000001"/>
          <w:w w:val="97"/>
          <w:sz w:val="17"/>
          <w:lang w:val="ru-RU"/>
        </w:rPr>
        <w:t>{</w:t>
      </w:r>
    </w:p>
    <w:p w:rsidR="002A34E7" w:rsidRPr="0000444F" w:rsidRDefault="002B755E">
      <w:pPr>
        <w:spacing w:before="11" w:line="229" w:lineRule="exact"/>
        <w:ind w:left="121"/>
        <w:rPr>
          <w:rFonts w:ascii="Courier New" w:hAnsi="Courier New"/>
          <w:sz w:val="21"/>
          <w:lang w:val="ru-RU"/>
        </w:rPr>
      </w:pPr>
      <w:r>
        <w:rPr>
          <w:rFonts w:ascii="Courier New" w:hAnsi="Courier New"/>
          <w:color w:val="0100F6"/>
          <w:w w:val="80"/>
          <w:sz w:val="21"/>
        </w:rPr>
        <w:t>int</w:t>
      </w:r>
      <w:r w:rsidRPr="0000444F">
        <w:rPr>
          <w:rFonts w:ascii="Courier New" w:hAnsi="Courier New"/>
          <w:color w:val="0100F6"/>
          <w:spacing w:val="46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00001"/>
          <w:w w:val="80"/>
          <w:sz w:val="21"/>
          <w:lang w:val="ru-RU"/>
        </w:rPr>
        <w:t>КодСотрудника=</w:t>
      </w:r>
      <w:r>
        <w:rPr>
          <w:rFonts w:ascii="Courier New" w:hAnsi="Courier New"/>
          <w:color w:val="000001"/>
          <w:w w:val="80"/>
          <w:sz w:val="21"/>
        </w:rPr>
        <w:t>l</w:t>
      </w:r>
      <w:r w:rsidRPr="0000444F">
        <w:rPr>
          <w:rFonts w:ascii="Courier New" w:hAnsi="Courier New"/>
          <w:color w:val="000001"/>
          <w:w w:val="80"/>
          <w:sz w:val="21"/>
          <w:lang w:val="ru-RU"/>
        </w:rPr>
        <w:t>;</w:t>
      </w:r>
    </w:p>
    <w:p w:rsidR="002A34E7" w:rsidRPr="0000444F" w:rsidRDefault="002B755E">
      <w:pPr>
        <w:spacing w:line="228" w:lineRule="auto"/>
        <w:ind w:left="749" w:right="5813" w:firstLine="12"/>
        <w:rPr>
          <w:rFonts w:ascii="Courier New" w:hAnsi="Courier New"/>
          <w:sz w:val="21"/>
          <w:lang w:val="ru-RU"/>
        </w:rPr>
      </w:pPr>
      <w:r>
        <w:rPr>
          <w:rFonts w:ascii="Courier New" w:hAnsi="Courier New"/>
          <w:color w:val="000001"/>
          <w:w w:val="80"/>
          <w:sz w:val="21"/>
        </w:rPr>
        <w:t>EntityName</w:t>
      </w:r>
      <w:r w:rsidRPr="0000444F">
        <w:rPr>
          <w:rFonts w:ascii="Courier New" w:hAnsi="Courier New"/>
          <w:color w:val="000001"/>
          <w:spacing w:val="68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00001"/>
          <w:w w:val="80"/>
          <w:sz w:val="21"/>
          <w:lang w:val="ru-RU"/>
        </w:rPr>
        <w:t>=</w:t>
      </w:r>
      <w:r w:rsidRPr="0000444F">
        <w:rPr>
          <w:rFonts w:ascii="Courier New" w:hAnsi="Courier New"/>
          <w:color w:val="000001"/>
          <w:spacing w:val="46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9C1116"/>
          <w:w w:val="80"/>
          <w:sz w:val="21"/>
          <w:lang w:val="ru-RU"/>
        </w:rPr>
        <w:t>«Сотрудники</w:t>
      </w:r>
      <w:r w:rsidRPr="0000444F">
        <w:rPr>
          <w:rFonts w:ascii="Courier New" w:hAnsi="Courier New"/>
          <w:color w:val="82111A"/>
          <w:w w:val="80"/>
          <w:sz w:val="21"/>
          <w:lang w:val="ru-RU"/>
        </w:rPr>
        <w:t>»</w:t>
      </w:r>
      <w:r w:rsidRPr="0000444F">
        <w:rPr>
          <w:rFonts w:ascii="Courier New" w:hAnsi="Courier New"/>
          <w:color w:val="000001"/>
          <w:w w:val="80"/>
          <w:sz w:val="21"/>
          <w:lang w:val="ru-RU"/>
        </w:rPr>
        <w:t>;</w:t>
      </w:r>
      <w:r w:rsidRPr="0000444F">
        <w:rPr>
          <w:rFonts w:ascii="Courier New" w:hAnsi="Courier New"/>
          <w:color w:val="000001"/>
          <w:spacing w:val="-98"/>
          <w:w w:val="80"/>
          <w:sz w:val="21"/>
          <w:lang w:val="ru-RU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slct</w:t>
      </w:r>
      <w:r w:rsidRPr="0000444F">
        <w:rPr>
          <w:rFonts w:ascii="Courier New" w:hAnsi="Courier New"/>
          <w:color w:val="000001"/>
          <w:w w:val="90"/>
          <w:sz w:val="21"/>
          <w:lang w:val="ru-RU"/>
        </w:rPr>
        <w:t>();</w:t>
      </w:r>
    </w:p>
    <w:p w:rsidR="002A34E7" w:rsidRDefault="002B755E">
      <w:pPr>
        <w:spacing w:line="216" w:lineRule="exact"/>
        <w:ind w:left="123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5"/>
          <w:sz w:val="21"/>
        </w:rPr>
        <w:t>dgTaЬle2.DataSource</w:t>
      </w:r>
      <w:r>
        <w:rPr>
          <w:rFonts w:ascii="Courier New" w:hAnsi="Courier New"/>
          <w:color w:val="000001"/>
          <w:spacing w:val="6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=</w:t>
      </w:r>
      <w:r>
        <w:rPr>
          <w:rFonts w:ascii="Courier New" w:hAnsi="Courier New"/>
          <w:color w:val="000001"/>
          <w:spacing w:val="-1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tаЫе;</w:t>
      </w:r>
    </w:p>
    <w:p w:rsidR="002A34E7" w:rsidRDefault="002B755E">
      <w:pPr>
        <w:spacing w:line="229" w:lineRule="exact"/>
        <w:ind w:left="114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85"/>
          <w:sz w:val="21"/>
        </w:rPr>
        <w:t>for</w:t>
      </w:r>
      <w:r>
        <w:rPr>
          <w:rFonts w:ascii="Courier New" w:hAnsi="Courier New"/>
          <w:color w:val="0100F6"/>
          <w:spacing w:val="-32"/>
          <w:w w:val="85"/>
          <w:sz w:val="21"/>
        </w:rPr>
        <w:t xml:space="preserve"> </w:t>
      </w:r>
      <w:r>
        <w:rPr>
          <w:rFonts w:ascii="Courier New" w:hAnsi="Courier New"/>
          <w:color w:val="01012D"/>
          <w:w w:val="85"/>
          <w:sz w:val="21"/>
        </w:rPr>
        <w:t>(</w:t>
      </w:r>
      <w:r>
        <w:rPr>
          <w:rFonts w:ascii="Courier New" w:hAnsi="Courier New"/>
          <w:color w:val="0100F6"/>
          <w:w w:val="85"/>
          <w:sz w:val="21"/>
        </w:rPr>
        <w:t>int</w:t>
      </w:r>
      <w:r>
        <w:rPr>
          <w:rFonts w:ascii="Courier New" w:hAnsi="Courier New"/>
          <w:color w:val="0100F6"/>
          <w:spacing w:val="-32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i</w:t>
      </w:r>
      <w:r>
        <w:rPr>
          <w:rFonts w:ascii="Courier New" w:hAnsi="Courier New"/>
          <w:color w:val="000001"/>
          <w:spacing w:val="-1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=</w:t>
      </w:r>
      <w:r>
        <w:rPr>
          <w:rFonts w:ascii="Courier New" w:hAnsi="Courier New"/>
          <w:color w:val="000001"/>
          <w:spacing w:val="-19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0;</w:t>
      </w:r>
      <w:r>
        <w:rPr>
          <w:rFonts w:ascii="Courier New" w:hAnsi="Courier New"/>
          <w:color w:val="000001"/>
          <w:spacing w:val="-15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i</w:t>
      </w:r>
      <w:r>
        <w:rPr>
          <w:rFonts w:ascii="Courier New" w:hAnsi="Courier New"/>
          <w:color w:val="000001"/>
          <w:spacing w:val="6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18"/>
        </w:rPr>
        <w:t>&lt;</w:t>
      </w:r>
      <w:r>
        <w:rPr>
          <w:rFonts w:ascii="Courier New" w:hAnsi="Courier New"/>
          <w:color w:val="000001"/>
          <w:spacing w:val="14"/>
          <w:w w:val="85"/>
          <w:sz w:val="18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dgTaЬle2.RowCount</w:t>
      </w:r>
      <w:r>
        <w:rPr>
          <w:rFonts w:ascii="Courier New" w:hAnsi="Courier New"/>
          <w:color w:val="000001"/>
          <w:spacing w:val="6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-</w:t>
      </w:r>
      <w:r>
        <w:rPr>
          <w:rFonts w:ascii="Courier New" w:hAnsi="Courier New"/>
          <w:color w:val="000001"/>
          <w:spacing w:val="4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1;</w:t>
      </w:r>
      <w:r>
        <w:rPr>
          <w:rFonts w:ascii="Courier New" w:hAnsi="Courier New"/>
          <w:color w:val="000001"/>
          <w:spacing w:val="-12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i++)</w:t>
      </w:r>
    </w:p>
    <w:p w:rsidR="002A34E7" w:rsidRDefault="002B755E">
      <w:pPr>
        <w:spacing w:before="3"/>
        <w:ind w:left="766"/>
        <w:rPr>
          <w:rFonts w:ascii="Arial"/>
          <w:sz w:val="17"/>
        </w:rPr>
      </w:pPr>
      <w:r>
        <w:rPr>
          <w:rFonts w:ascii="Arial"/>
          <w:color w:val="000001"/>
          <w:w w:val="89"/>
          <w:sz w:val="17"/>
        </w:rPr>
        <w:t>{</w:t>
      </w:r>
    </w:p>
    <w:p w:rsidR="002A34E7" w:rsidRDefault="002B755E">
      <w:pPr>
        <w:spacing w:before="23" w:line="223" w:lineRule="auto"/>
        <w:ind w:left="131" w:right="419" w:hanging="10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80"/>
          <w:sz w:val="21"/>
        </w:rPr>
        <w:t>if</w:t>
      </w:r>
      <w:r>
        <w:rPr>
          <w:rFonts w:ascii="Courier New" w:hAnsi="Courier New"/>
          <w:color w:val="0100F6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11F2F"/>
          <w:w w:val="80"/>
          <w:sz w:val="21"/>
        </w:rPr>
        <w:t>(</w:t>
      </w:r>
      <w:r>
        <w:rPr>
          <w:rFonts w:ascii="Courier New" w:hAnsi="Courier New"/>
          <w:color w:val="2B89A5"/>
          <w:w w:val="80"/>
          <w:sz w:val="21"/>
        </w:rPr>
        <w:t>Convert</w:t>
      </w:r>
      <w:r>
        <w:rPr>
          <w:rFonts w:ascii="Courier New" w:hAnsi="Courier New"/>
          <w:color w:val="011F2F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Tolnt32(dgTaЬle2.Rows[i].Cells[l].Value.ToString().Trim()) ==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2B89A5"/>
          <w:w w:val="80"/>
          <w:sz w:val="21"/>
        </w:rPr>
        <w:t>Con</w:t>
      </w:r>
      <w:r>
        <w:rPr>
          <w:rFonts w:ascii="Courier New" w:hAnsi="Courier New"/>
          <w:color w:val="367789"/>
          <w:w w:val="80"/>
          <w:sz w:val="21"/>
        </w:rPr>
        <w:t>­</w:t>
      </w:r>
      <w:r>
        <w:rPr>
          <w:rFonts w:ascii="Courier New" w:hAnsi="Courier New"/>
          <w:color w:val="367789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2B89A5"/>
          <w:w w:val="95"/>
          <w:sz w:val="21"/>
        </w:rPr>
        <w:t>vert</w:t>
      </w:r>
      <w:r>
        <w:rPr>
          <w:rFonts w:ascii="Courier New" w:hAnsi="Courier New"/>
          <w:color w:val="011F2F"/>
          <w:w w:val="95"/>
          <w:sz w:val="21"/>
        </w:rPr>
        <w:t>.</w:t>
      </w:r>
      <w:r>
        <w:rPr>
          <w:rFonts w:ascii="Courier New" w:hAnsi="Courier New"/>
          <w:color w:val="000001"/>
          <w:w w:val="95"/>
          <w:sz w:val="21"/>
        </w:rPr>
        <w:t>Tolnt32(comboBox2.SelectedValue))</w:t>
      </w:r>
    </w:p>
    <w:p w:rsidR="002A34E7" w:rsidRDefault="002B755E">
      <w:pPr>
        <w:spacing w:line="229" w:lineRule="exact"/>
        <w:ind w:left="128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КодСотрудника</w:t>
      </w:r>
      <w:r>
        <w:rPr>
          <w:rFonts w:ascii="Courier New" w:hAnsi="Courier New"/>
          <w:color w:val="000001"/>
          <w:spacing w:val="143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83"/>
          <w:w w:val="80"/>
          <w:sz w:val="21"/>
        </w:rPr>
        <w:t xml:space="preserve"> </w:t>
      </w:r>
      <w:r>
        <w:rPr>
          <w:rFonts w:ascii="Courier New" w:hAnsi="Courier New"/>
          <w:color w:val="367789"/>
          <w:w w:val="80"/>
          <w:sz w:val="21"/>
        </w:rPr>
        <w:t>C</w:t>
      </w:r>
      <w:r>
        <w:rPr>
          <w:rFonts w:ascii="Courier New" w:hAnsi="Courier New"/>
          <w:color w:val="2B89A5"/>
          <w:w w:val="80"/>
          <w:sz w:val="21"/>
        </w:rPr>
        <w:t>onver</w:t>
      </w:r>
      <w:r>
        <w:rPr>
          <w:rFonts w:ascii="Courier New" w:hAnsi="Courier New"/>
          <w:color w:val="367789"/>
          <w:w w:val="80"/>
          <w:sz w:val="21"/>
        </w:rPr>
        <w:t>t</w:t>
      </w:r>
      <w:r>
        <w:rPr>
          <w:rFonts w:ascii="Courier New" w:hAnsi="Courier New"/>
          <w:color w:val="011F2F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Tolnt32(dgTaЬle2.Rows[i].Cells[0].Value.ToString().Trim());</w:t>
      </w:r>
    </w:p>
    <w:p w:rsidR="002A34E7" w:rsidRDefault="002B755E">
      <w:pPr>
        <w:spacing w:line="195" w:lineRule="exact"/>
        <w:ind w:left="142"/>
        <w:rPr>
          <w:rFonts w:ascii="Arial"/>
          <w:sz w:val="17"/>
        </w:rPr>
      </w:pPr>
      <w:r>
        <w:rPr>
          <w:rFonts w:ascii="Arial"/>
          <w:color w:val="000001"/>
          <w:w w:val="83"/>
          <w:sz w:val="17"/>
        </w:rPr>
        <w:t>}</w:t>
      </w:r>
    </w:p>
    <w:p w:rsidR="002A34E7" w:rsidRDefault="002A34E7">
      <w:pPr>
        <w:pStyle w:val="a3"/>
        <w:spacing w:before="6"/>
        <w:rPr>
          <w:rFonts w:ascii="Arial"/>
          <w:sz w:val="20"/>
        </w:rPr>
      </w:pPr>
    </w:p>
    <w:p w:rsidR="002A34E7" w:rsidRDefault="002B755E">
      <w:pPr>
        <w:ind w:left="116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5"/>
          <w:sz w:val="21"/>
        </w:rPr>
        <w:t>tаЫе</w:t>
      </w:r>
      <w:r>
        <w:rPr>
          <w:rFonts w:ascii="Courier New" w:hAnsi="Courier New"/>
          <w:color w:val="000001"/>
          <w:spacing w:val="18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=</w:t>
      </w:r>
      <w:r>
        <w:rPr>
          <w:rFonts w:ascii="Courier New" w:hAnsi="Courier New"/>
          <w:color w:val="000001"/>
          <w:spacing w:val="19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ЗарnлатаDаtаSеt.ТаЫеs[НачислениеЗарnлатыЕntitу];</w:t>
      </w:r>
    </w:p>
    <w:p w:rsidR="002A34E7" w:rsidRDefault="002B755E">
      <w:pPr>
        <w:spacing w:before="213" w:line="228" w:lineRule="auto"/>
        <w:ind w:left="751" w:right="2372" w:hanging="4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command.CommandText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 xml:space="preserve">НачислениеЗарnлатыЕntitу + </w:t>
      </w:r>
      <w:r>
        <w:rPr>
          <w:rFonts w:ascii="Courier New" w:hAnsi="Courier New"/>
          <w:color w:val="9C1116"/>
          <w:w w:val="80"/>
          <w:sz w:val="21"/>
        </w:rPr>
        <w:t>«Insert</w:t>
      </w:r>
      <w:r>
        <w:rPr>
          <w:rFonts w:ascii="Courier New" w:hAnsi="Courier New"/>
          <w:color w:val="82111A"/>
          <w:w w:val="80"/>
          <w:sz w:val="21"/>
        </w:rPr>
        <w:t>»</w:t>
      </w:r>
      <w:r>
        <w:rPr>
          <w:rFonts w:ascii="Courier New" w:hAnsi="Courier New"/>
          <w:color w:val="000001"/>
          <w:w w:val="80"/>
          <w:sz w:val="21"/>
        </w:rPr>
        <w:t>;</w:t>
      </w:r>
      <w:r>
        <w:rPr>
          <w:rFonts w:ascii="Courier New" w:hAns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adapter.InsertCommand</w:t>
      </w:r>
      <w:r>
        <w:rPr>
          <w:rFonts w:ascii="Courier New" w:hAnsi="Courier New"/>
          <w:color w:val="000001"/>
          <w:spacing w:val="30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-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command;</w:t>
      </w:r>
    </w:p>
    <w:p w:rsidR="002A34E7" w:rsidRDefault="002B755E">
      <w:pPr>
        <w:spacing w:line="225" w:lineRule="auto"/>
        <w:ind w:left="123" w:right="419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command.Parameters.Add</w:t>
      </w:r>
      <w:r>
        <w:rPr>
          <w:rFonts w:ascii="Courier New" w:hAnsi="Courier New"/>
          <w:color w:val="01012D"/>
          <w:w w:val="80"/>
          <w:sz w:val="21"/>
        </w:rPr>
        <w:t>(</w:t>
      </w:r>
      <w:r>
        <w:rPr>
          <w:rFonts w:ascii="Courier New" w:hAnsi="Courier New"/>
          <w:color w:val="0100F6"/>
          <w:w w:val="80"/>
          <w:sz w:val="21"/>
        </w:rPr>
        <w:t>new</w:t>
      </w:r>
      <w:r>
        <w:rPr>
          <w:rFonts w:ascii="Courier New" w:hAnsi="Courier New"/>
          <w:color w:val="2672B5"/>
          <w:w w:val="80"/>
          <w:sz w:val="21"/>
        </w:rPr>
        <w:t>SqlParameter</w:t>
      </w:r>
      <w:r>
        <w:rPr>
          <w:rFonts w:ascii="Courier New" w:hAnsi="Courier New"/>
          <w:color w:val="131113"/>
          <w:w w:val="80"/>
          <w:sz w:val="21"/>
        </w:rPr>
        <w:t>(</w:t>
      </w:r>
      <w:r>
        <w:rPr>
          <w:rFonts w:ascii="Courier New" w:hAnsi="Courier New"/>
          <w:color w:val="82111A"/>
          <w:w w:val="80"/>
          <w:sz w:val="21"/>
        </w:rPr>
        <w:t>«</w:t>
      </w:r>
      <w:r>
        <w:rPr>
          <w:rFonts w:ascii="Courier New" w:hAnsi="Courier New"/>
          <w:color w:val="9C1116"/>
          <w:w w:val="80"/>
          <w:sz w:val="21"/>
        </w:rPr>
        <w:t>@IdSotr</w:t>
      </w:r>
      <w:r>
        <w:rPr>
          <w:rFonts w:ascii="Courier New" w:hAnsi="Courier New"/>
          <w:color w:val="82111A"/>
          <w:w w:val="80"/>
          <w:sz w:val="21"/>
        </w:rPr>
        <w:t>»</w:t>
      </w:r>
      <w:r>
        <w:rPr>
          <w:rFonts w:ascii="Courier New" w:hAnsi="Courier New"/>
          <w:color w:val="000001"/>
          <w:w w:val="80"/>
          <w:sz w:val="21"/>
        </w:rPr>
        <w:t xml:space="preserve">, </w:t>
      </w:r>
      <w:r>
        <w:rPr>
          <w:rFonts w:ascii="Courier New" w:hAnsi="Courier New"/>
          <w:color w:val="2B89A5"/>
          <w:w w:val="80"/>
          <w:sz w:val="21"/>
        </w:rPr>
        <w:t>SqlDbTyp</w:t>
      </w:r>
      <w:r>
        <w:rPr>
          <w:rFonts w:ascii="Courier New" w:hAnsi="Courier New"/>
          <w:color w:val="367789"/>
          <w:w w:val="80"/>
          <w:sz w:val="21"/>
        </w:rPr>
        <w:t>e</w:t>
      </w:r>
      <w:r>
        <w:rPr>
          <w:rFonts w:ascii="Courier New" w:hAnsi="Courier New"/>
          <w:color w:val="000001"/>
          <w:w w:val="80"/>
          <w:sz w:val="21"/>
        </w:rPr>
        <w:t>.Int));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command.Parameters[</w:t>
      </w:r>
      <w:r>
        <w:rPr>
          <w:rFonts w:ascii="Courier New" w:hAnsi="Courier New"/>
          <w:color w:val="82111A"/>
          <w:w w:val="80"/>
          <w:sz w:val="21"/>
        </w:rPr>
        <w:t>«</w:t>
      </w:r>
      <w:r>
        <w:rPr>
          <w:rFonts w:ascii="Courier New" w:hAnsi="Courier New"/>
          <w:color w:val="9C1116"/>
          <w:w w:val="80"/>
          <w:sz w:val="21"/>
        </w:rPr>
        <w:t>@IdSotr</w:t>
      </w:r>
      <w:r>
        <w:rPr>
          <w:rFonts w:ascii="Courier New" w:hAnsi="Courier New"/>
          <w:color w:val="82111A"/>
          <w:w w:val="80"/>
          <w:sz w:val="21"/>
        </w:rPr>
        <w:t>»</w:t>
      </w:r>
      <w:r>
        <w:rPr>
          <w:rFonts w:ascii="Courier New" w:hAnsi="Courier New"/>
          <w:color w:val="131113"/>
          <w:w w:val="80"/>
          <w:sz w:val="21"/>
        </w:rPr>
        <w:t>].Value</w:t>
      </w:r>
      <w:r>
        <w:rPr>
          <w:rFonts w:ascii="Courier New" w:hAnsi="Courier New"/>
          <w:color w:val="131113"/>
          <w:spacing w:val="-1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1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КодСотрудника;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command.Parameters.Add</w:t>
      </w:r>
      <w:r>
        <w:rPr>
          <w:rFonts w:ascii="Courier New" w:hAnsi="Courier New"/>
          <w:color w:val="01012D"/>
          <w:w w:val="80"/>
          <w:sz w:val="21"/>
        </w:rPr>
        <w:t>(</w:t>
      </w:r>
      <w:r>
        <w:rPr>
          <w:rFonts w:ascii="Courier New" w:hAnsi="Courier New"/>
          <w:color w:val="0100D6"/>
          <w:w w:val="80"/>
          <w:sz w:val="21"/>
        </w:rPr>
        <w:t>n</w:t>
      </w:r>
      <w:r>
        <w:rPr>
          <w:rFonts w:ascii="Courier New" w:hAnsi="Courier New"/>
          <w:color w:val="0100F6"/>
          <w:w w:val="80"/>
          <w:sz w:val="21"/>
        </w:rPr>
        <w:t>ew</w:t>
      </w:r>
      <w:r>
        <w:rPr>
          <w:rFonts w:ascii="Courier New" w:hAnsi="Courier New"/>
          <w:color w:val="2672B5"/>
          <w:w w:val="80"/>
          <w:sz w:val="21"/>
        </w:rPr>
        <w:t>SqlParameter</w:t>
      </w:r>
      <w:r>
        <w:rPr>
          <w:rFonts w:ascii="Courier New" w:hAnsi="Courier New"/>
          <w:color w:val="131113"/>
          <w:w w:val="80"/>
          <w:sz w:val="21"/>
        </w:rPr>
        <w:t>(</w:t>
      </w:r>
      <w:r>
        <w:rPr>
          <w:rFonts w:ascii="Courier New" w:hAnsi="Courier New"/>
          <w:color w:val="9C1116"/>
          <w:w w:val="80"/>
          <w:sz w:val="21"/>
        </w:rPr>
        <w:t>«@IdVidNach</w:t>
      </w:r>
      <w:r>
        <w:rPr>
          <w:rFonts w:ascii="Courier New" w:hAnsi="Courier New"/>
          <w:color w:val="82111A"/>
          <w:w w:val="80"/>
          <w:sz w:val="21"/>
        </w:rPr>
        <w:t>»</w:t>
      </w:r>
      <w:r>
        <w:rPr>
          <w:rFonts w:ascii="Courier New" w:hAnsi="Courier New"/>
          <w:color w:val="000001"/>
          <w:w w:val="80"/>
          <w:sz w:val="21"/>
        </w:rPr>
        <w:t>,</w:t>
      </w:r>
      <w:r>
        <w:rPr>
          <w:rFonts w:ascii="Courier New" w:hAnsi="Courier New"/>
          <w:color w:val="000001"/>
          <w:spacing w:val="23"/>
          <w:w w:val="80"/>
          <w:sz w:val="21"/>
        </w:rPr>
        <w:t xml:space="preserve"> </w:t>
      </w:r>
      <w:r>
        <w:rPr>
          <w:rFonts w:ascii="Courier New" w:hAnsi="Courier New"/>
          <w:color w:val="2B89A5"/>
          <w:w w:val="80"/>
          <w:sz w:val="21"/>
        </w:rPr>
        <w:t>SqlDbType</w:t>
      </w:r>
      <w:r>
        <w:rPr>
          <w:rFonts w:ascii="Courier New" w:hAnsi="Courier New"/>
          <w:color w:val="011F2F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Int));</w:t>
      </w:r>
    </w:p>
    <w:p w:rsidR="002A34E7" w:rsidRDefault="002B755E">
      <w:pPr>
        <w:spacing w:line="228" w:lineRule="auto"/>
        <w:ind w:left="123" w:right="419" w:firstLine="625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command.Parameters[</w:t>
      </w:r>
      <w:r>
        <w:rPr>
          <w:rFonts w:ascii="Courier New" w:hAnsi="Courier New"/>
          <w:color w:val="9C1116"/>
          <w:w w:val="80"/>
          <w:sz w:val="21"/>
        </w:rPr>
        <w:t>«@IdVidNach</w:t>
      </w:r>
      <w:r>
        <w:rPr>
          <w:rFonts w:ascii="Courier New" w:hAnsi="Courier New"/>
          <w:color w:val="82111A"/>
          <w:w w:val="80"/>
          <w:sz w:val="21"/>
        </w:rPr>
        <w:t>»</w:t>
      </w:r>
      <w:r>
        <w:rPr>
          <w:rFonts w:ascii="Courier New" w:hAnsi="Courier New"/>
          <w:color w:val="000001"/>
          <w:w w:val="80"/>
          <w:sz w:val="21"/>
        </w:rPr>
        <w:t>].Value = 5;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command.Parameters.Add</w:t>
      </w:r>
      <w:r>
        <w:rPr>
          <w:rFonts w:ascii="Courier New" w:hAnsi="Courier New"/>
          <w:color w:val="01012D"/>
          <w:w w:val="80"/>
          <w:sz w:val="21"/>
        </w:rPr>
        <w:t>(</w:t>
      </w:r>
      <w:r>
        <w:rPr>
          <w:rFonts w:ascii="Courier New" w:hAnsi="Courier New"/>
          <w:color w:val="0100D6"/>
          <w:w w:val="80"/>
          <w:sz w:val="21"/>
        </w:rPr>
        <w:t>n</w:t>
      </w:r>
      <w:r>
        <w:rPr>
          <w:rFonts w:ascii="Courier New" w:hAnsi="Courier New"/>
          <w:color w:val="0100F6"/>
          <w:w w:val="80"/>
          <w:sz w:val="21"/>
        </w:rPr>
        <w:t>ew</w:t>
      </w:r>
      <w:r>
        <w:rPr>
          <w:rFonts w:ascii="Courier New" w:hAnsi="Courier New"/>
          <w:color w:val="2672B5"/>
          <w:w w:val="80"/>
          <w:sz w:val="21"/>
        </w:rPr>
        <w:t>SqlParameter</w:t>
      </w:r>
      <w:r>
        <w:rPr>
          <w:rFonts w:ascii="Courier New" w:hAnsi="Courier New"/>
          <w:color w:val="131113"/>
          <w:w w:val="80"/>
          <w:sz w:val="21"/>
        </w:rPr>
        <w:t>(</w:t>
      </w:r>
      <w:r>
        <w:rPr>
          <w:rFonts w:ascii="Courier New" w:hAnsi="Courier New"/>
          <w:color w:val="9C1116"/>
          <w:w w:val="80"/>
          <w:sz w:val="21"/>
        </w:rPr>
        <w:t>«@Data»</w:t>
      </w:r>
      <w:r>
        <w:rPr>
          <w:rFonts w:ascii="Courier New" w:hAnsi="Courier New"/>
          <w:color w:val="000001"/>
          <w:w w:val="80"/>
          <w:sz w:val="21"/>
        </w:rPr>
        <w:t>,</w:t>
      </w:r>
      <w:r>
        <w:rPr>
          <w:rFonts w:ascii="Courier New" w:hAnsi="Courier New"/>
          <w:color w:val="000001"/>
          <w:spacing w:val="98"/>
          <w:w w:val="80"/>
          <w:sz w:val="21"/>
        </w:rPr>
        <w:t xml:space="preserve"> </w:t>
      </w:r>
      <w:r>
        <w:rPr>
          <w:rFonts w:ascii="Courier New" w:hAnsi="Courier New"/>
          <w:color w:val="2B89A5"/>
          <w:w w:val="80"/>
          <w:sz w:val="21"/>
        </w:rPr>
        <w:t>SqlDbType</w:t>
      </w:r>
      <w:r>
        <w:rPr>
          <w:rFonts w:ascii="Courier New" w:hAnsi="Courier New"/>
          <w:color w:val="000001"/>
          <w:w w:val="80"/>
          <w:sz w:val="21"/>
        </w:rPr>
        <w:t>.Date));</w:t>
      </w:r>
    </w:p>
    <w:p w:rsidR="002A34E7" w:rsidRDefault="002B755E">
      <w:pPr>
        <w:spacing w:line="223" w:lineRule="auto"/>
        <w:ind w:left="123" w:right="419" w:firstLine="625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command.Parameters[</w:t>
      </w:r>
      <w:r>
        <w:rPr>
          <w:rFonts w:ascii="Courier New" w:hAnsi="Courier New"/>
          <w:color w:val="9C1116"/>
          <w:w w:val="80"/>
          <w:sz w:val="21"/>
        </w:rPr>
        <w:t>«@Data»</w:t>
      </w:r>
      <w:r>
        <w:rPr>
          <w:rFonts w:ascii="Courier New" w:hAnsi="Courier New"/>
          <w:color w:val="000001"/>
          <w:w w:val="80"/>
          <w:sz w:val="21"/>
        </w:rPr>
        <w:t>].Value</w:t>
      </w:r>
      <w:r>
        <w:rPr>
          <w:rFonts w:ascii="Courier New" w:hAnsi="Courier New"/>
          <w:color w:val="000001"/>
          <w:spacing w:val="9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30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dateTimePickerl.Value;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command.Parameters.Add</w:t>
      </w:r>
      <w:r>
        <w:rPr>
          <w:rFonts w:ascii="Courier New" w:hAnsi="Courier New"/>
          <w:color w:val="01012D"/>
          <w:w w:val="80"/>
          <w:sz w:val="21"/>
        </w:rPr>
        <w:t>(</w:t>
      </w:r>
      <w:r>
        <w:rPr>
          <w:rFonts w:ascii="Courier New" w:hAnsi="Courier New"/>
          <w:color w:val="0100D6"/>
          <w:w w:val="80"/>
          <w:sz w:val="21"/>
        </w:rPr>
        <w:t>n</w:t>
      </w:r>
      <w:r>
        <w:rPr>
          <w:rFonts w:ascii="Courier New" w:hAnsi="Courier New"/>
          <w:color w:val="0100F6"/>
          <w:w w:val="80"/>
          <w:sz w:val="21"/>
        </w:rPr>
        <w:t>ew</w:t>
      </w:r>
      <w:r>
        <w:rPr>
          <w:rFonts w:ascii="Courier New" w:hAnsi="Courier New"/>
          <w:color w:val="2672B5"/>
          <w:w w:val="80"/>
          <w:sz w:val="21"/>
        </w:rPr>
        <w:t>SqlParameter</w:t>
      </w:r>
      <w:r>
        <w:rPr>
          <w:rFonts w:ascii="Courier New" w:hAnsi="Courier New"/>
          <w:color w:val="131113"/>
          <w:w w:val="80"/>
          <w:sz w:val="21"/>
        </w:rPr>
        <w:t>(</w:t>
      </w:r>
      <w:r>
        <w:rPr>
          <w:rFonts w:ascii="Courier New" w:hAnsi="Courier New"/>
          <w:color w:val="9C1116"/>
          <w:w w:val="80"/>
          <w:sz w:val="21"/>
        </w:rPr>
        <w:t>«@Summa</w:t>
      </w:r>
      <w:r>
        <w:rPr>
          <w:rFonts w:ascii="Courier New" w:hAnsi="Courier New"/>
          <w:color w:val="82111A"/>
          <w:w w:val="80"/>
          <w:sz w:val="21"/>
        </w:rPr>
        <w:t>»</w:t>
      </w:r>
      <w:r>
        <w:rPr>
          <w:rFonts w:ascii="Courier New" w:hAnsi="Courier New"/>
          <w:color w:val="34030A"/>
          <w:w w:val="80"/>
          <w:sz w:val="21"/>
        </w:rPr>
        <w:t>,</w:t>
      </w:r>
      <w:r>
        <w:rPr>
          <w:rFonts w:ascii="Courier New" w:hAnsi="Courier New"/>
          <w:color w:val="34030A"/>
          <w:spacing w:val="24"/>
          <w:w w:val="80"/>
          <w:sz w:val="21"/>
        </w:rPr>
        <w:t xml:space="preserve"> </w:t>
      </w:r>
      <w:r>
        <w:rPr>
          <w:rFonts w:ascii="Courier New" w:hAnsi="Courier New"/>
          <w:color w:val="2B89A5"/>
          <w:w w:val="80"/>
          <w:sz w:val="21"/>
        </w:rPr>
        <w:t>SqlDbType</w:t>
      </w:r>
      <w:r>
        <w:rPr>
          <w:rFonts w:ascii="Courier New" w:hAnsi="Courier New"/>
          <w:color w:val="011F2F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Float));</w:t>
      </w:r>
    </w:p>
    <w:p w:rsidR="002A34E7" w:rsidRDefault="002B755E">
      <w:pPr>
        <w:spacing w:line="223" w:lineRule="auto"/>
        <w:ind w:left="116" w:right="419" w:firstLine="631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command.Parameters[</w:t>
      </w:r>
      <w:r>
        <w:rPr>
          <w:rFonts w:ascii="Courier New" w:hAnsi="Courier New"/>
          <w:color w:val="9C1116"/>
          <w:w w:val="80"/>
          <w:sz w:val="21"/>
        </w:rPr>
        <w:t>«@Summa»</w:t>
      </w:r>
      <w:r>
        <w:rPr>
          <w:rFonts w:ascii="Courier New" w:hAnsi="Courier New"/>
          <w:color w:val="000001"/>
          <w:w w:val="80"/>
          <w:sz w:val="21"/>
        </w:rPr>
        <w:t>].Value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2B89A5"/>
          <w:w w:val="80"/>
          <w:sz w:val="21"/>
        </w:rPr>
        <w:t>Convert</w:t>
      </w:r>
      <w:r>
        <w:rPr>
          <w:rFonts w:ascii="Courier New" w:hAnsi="Courier New"/>
          <w:color w:val="011F2F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ToDouЫe(tbSumma.Text);</w:t>
      </w:r>
      <w:r>
        <w:rPr>
          <w:rFonts w:ascii="Courier New" w:hAns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95"/>
          <w:sz w:val="21"/>
        </w:rPr>
        <w:t>taЫe.Rows.Clear();</w:t>
      </w:r>
    </w:p>
    <w:p w:rsidR="002A34E7" w:rsidRDefault="002B755E">
      <w:pPr>
        <w:spacing w:line="225" w:lineRule="exact"/>
        <w:ind w:left="126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95"/>
          <w:sz w:val="21"/>
        </w:rPr>
        <w:t>adapter.Fill(taЫe);</w:t>
      </w:r>
    </w:p>
    <w:p w:rsidR="002A34E7" w:rsidRDefault="002B755E">
      <w:pPr>
        <w:spacing w:before="207" w:line="228" w:lineRule="auto"/>
        <w:ind w:left="124" w:right="4439" w:firstLine="637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EntityName</w:t>
      </w:r>
      <w:r>
        <w:rPr>
          <w:rFonts w:ascii="Courier New" w:hAnsi="Courier New"/>
          <w:color w:val="000001"/>
          <w:spacing w:val="83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58"/>
          <w:w w:val="80"/>
          <w:sz w:val="21"/>
        </w:rPr>
        <w:t xml:space="preserve"> </w:t>
      </w:r>
      <w:r>
        <w:rPr>
          <w:rFonts w:ascii="Courier New" w:hAnsi="Courier New"/>
          <w:color w:val="82111A"/>
          <w:w w:val="80"/>
          <w:sz w:val="21"/>
        </w:rPr>
        <w:t>«</w:t>
      </w:r>
      <w:r>
        <w:rPr>
          <w:rFonts w:ascii="Courier New" w:hAnsi="Courier New"/>
          <w:color w:val="9C1116"/>
          <w:w w:val="80"/>
          <w:sz w:val="21"/>
        </w:rPr>
        <w:t>НачислениеЗарnлаты</w:t>
      </w:r>
      <w:r>
        <w:rPr>
          <w:rFonts w:ascii="Courier New" w:hAnsi="Courier New"/>
          <w:color w:val="82111A"/>
          <w:w w:val="80"/>
          <w:sz w:val="21"/>
        </w:rPr>
        <w:t>»</w:t>
      </w:r>
      <w:r>
        <w:rPr>
          <w:rFonts w:ascii="Courier New" w:hAnsi="Courier New"/>
          <w:color w:val="34030A"/>
          <w:w w:val="80"/>
          <w:sz w:val="21"/>
        </w:rPr>
        <w:t>;</w:t>
      </w:r>
      <w:r>
        <w:rPr>
          <w:rFonts w:ascii="Courier New" w:hAnsi="Courier New"/>
          <w:color w:val="34030A"/>
          <w:spacing w:val="-97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slct();</w:t>
      </w:r>
    </w:p>
    <w:p w:rsidR="002A34E7" w:rsidRDefault="002B755E">
      <w:pPr>
        <w:spacing w:before="4" w:line="223" w:lineRule="auto"/>
        <w:ind w:left="123" w:right="4439" w:firstLine="625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90"/>
          <w:sz w:val="21"/>
        </w:rPr>
        <w:t>dgTaЫe.DataSource = tаЫе;</w:t>
      </w:r>
      <w:r>
        <w:rPr>
          <w:rFonts w:ascii="Courier New" w:hAnsi="Courier New"/>
          <w:color w:val="000001"/>
          <w:spacing w:val="1"/>
          <w:w w:val="90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dgTaЫe.Columns[4].VisiЫe</w:t>
      </w:r>
      <w:r>
        <w:rPr>
          <w:rFonts w:ascii="Courier New" w:hAnsi="Courier New"/>
          <w:color w:val="000001"/>
          <w:spacing w:val="58"/>
          <w:w w:val="85"/>
          <w:sz w:val="21"/>
        </w:rPr>
        <w:t xml:space="preserve"> </w:t>
      </w:r>
      <w:r>
        <w:rPr>
          <w:rFonts w:ascii="Courier New" w:hAnsi="Courier New"/>
          <w:color w:val="01012D"/>
          <w:w w:val="85"/>
          <w:sz w:val="21"/>
        </w:rPr>
        <w:t>=</w:t>
      </w:r>
      <w:r>
        <w:rPr>
          <w:rFonts w:ascii="Courier New" w:hAnsi="Courier New"/>
          <w:color w:val="01012D"/>
          <w:spacing w:val="59"/>
          <w:w w:val="85"/>
          <w:sz w:val="21"/>
        </w:rPr>
        <w:t xml:space="preserve"> </w:t>
      </w:r>
      <w:r>
        <w:rPr>
          <w:rFonts w:ascii="Courier New" w:hAnsi="Courier New"/>
          <w:color w:val="0100F6"/>
          <w:w w:val="85"/>
          <w:sz w:val="21"/>
        </w:rPr>
        <w:t>fals</w:t>
      </w:r>
      <w:r>
        <w:rPr>
          <w:rFonts w:ascii="Courier New" w:hAnsi="Courier New"/>
          <w:color w:val="0100D6"/>
          <w:w w:val="85"/>
          <w:sz w:val="21"/>
        </w:rPr>
        <w:t>e</w:t>
      </w:r>
      <w:r>
        <w:rPr>
          <w:rFonts w:ascii="Courier New" w:hAnsi="Courier New"/>
          <w:color w:val="000001"/>
          <w:w w:val="85"/>
          <w:sz w:val="21"/>
        </w:rPr>
        <w:t>;</w:t>
      </w:r>
    </w:p>
    <w:p w:rsidR="002A34E7" w:rsidRDefault="002B755E">
      <w:pPr>
        <w:spacing w:before="2"/>
        <w:ind w:left="560"/>
        <w:rPr>
          <w:rFonts w:ascii="Arial"/>
          <w:sz w:val="17"/>
        </w:rPr>
      </w:pPr>
      <w:r>
        <w:rPr>
          <w:rFonts w:ascii="Arial"/>
          <w:color w:val="000001"/>
          <w:w w:val="89"/>
          <w:sz w:val="17"/>
        </w:rPr>
        <w:t>}</w:t>
      </w:r>
    </w:p>
    <w:p w:rsidR="002A34E7" w:rsidRDefault="002B755E">
      <w:pPr>
        <w:spacing w:before="31"/>
        <w:ind w:left="348"/>
        <w:rPr>
          <w:rFonts w:ascii="Arial"/>
          <w:sz w:val="17"/>
        </w:rPr>
      </w:pPr>
      <w:r>
        <w:rPr>
          <w:rFonts w:ascii="Arial"/>
          <w:color w:val="000001"/>
          <w:w w:val="89"/>
          <w:sz w:val="17"/>
        </w:rPr>
        <w:t>}</w:t>
      </w:r>
    </w:p>
    <w:p w:rsidR="002A34E7" w:rsidRDefault="002B755E">
      <w:pPr>
        <w:spacing w:before="25"/>
        <w:ind w:left="142"/>
        <w:rPr>
          <w:rFonts w:ascii="Arial"/>
          <w:sz w:val="17"/>
        </w:rPr>
      </w:pPr>
      <w:r>
        <w:rPr>
          <w:rFonts w:ascii="Arial"/>
          <w:color w:val="000001"/>
          <w:w w:val="89"/>
          <w:sz w:val="17"/>
        </w:rPr>
        <w:t>}</w:t>
      </w:r>
    </w:p>
    <w:p w:rsidR="002A34E7" w:rsidRDefault="002A34E7">
      <w:pPr>
        <w:pStyle w:val="a3"/>
        <w:rPr>
          <w:rFonts w:ascii="Arial"/>
          <w:sz w:val="20"/>
        </w:rPr>
      </w:pPr>
    </w:p>
    <w:p w:rsidR="002A34E7" w:rsidRDefault="002A34E7">
      <w:pPr>
        <w:pStyle w:val="a3"/>
        <w:rPr>
          <w:rFonts w:ascii="Arial"/>
          <w:sz w:val="20"/>
        </w:rPr>
      </w:pPr>
    </w:p>
    <w:p w:rsidR="002A34E7" w:rsidRDefault="002A34E7">
      <w:pPr>
        <w:pStyle w:val="a3"/>
        <w:spacing w:before="5"/>
        <w:rPr>
          <w:rFonts w:ascii="Arial"/>
          <w:sz w:val="19"/>
        </w:rPr>
      </w:pPr>
    </w:p>
    <w:p w:rsidR="002A34E7" w:rsidRDefault="002B755E">
      <w:pPr>
        <w:spacing w:line="229" w:lineRule="exact"/>
        <w:ind w:left="131"/>
        <w:rPr>
          <w:rFonts w:ascii="Courier New"/>
          <w:sz w:val="21"/>
        </w:rPr>
      </w:pPr>
      <w:r>
        <w:rPr>
          <w:rFonts w:ascii="Courier New"/>
          <w:color w:val="0100F6"/>
          <w:w w:val="80"/>
          <w:sz w:val="21"/>
        </w:rPr>
        <w:t>using</w:t>
      </w:r>
      <w:r>
        <w:rPr>
          <w:rFonts w:ascii="Courier New"/>
          <w:color w:val="0100F6"/>
          <w:spacing w:val="9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System;</w:t>
      </w:r>
    </w:p>
    <w:p w:rsidR="002A34E7" w:rsidRDefault="002B755E">
      <w:pPr>
        <w:spacing w:before="2" w:line="225" w:lineRule="auto"/>
        <w:ind w:left="131" w:right="5813"/>
        <w:rPr>
          <w:rFonts w:ascii="Courier New"/>
          <w:sz w:val="21"/>
        </w:rPr>
      </w:pPr>
      <w:r>
        <w:rPr>
          <w:rFonts w:ascii="Courier New"/>
          <w:color w:val="0100F6"/>
          <w:w w:val="80"/>
          <w:sz w:val="21"/>
        </w:rPr>
        <w:t>using</w:t>
      </w:r>
      <w:r>
        <w:rPr>
          <w:rFonts w:ascii="Courier New"/>
          <w:color w:val="0100F6"/>
          <w:spacing w:val="1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System.Collections.Generic;</w:t>
      </w:r>
      <w:r>
        <w:rPr>
          <w:rFonts w:asci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/>
          <w:color w:val="0100F6"/>
          <w:w w:val="80"/>
          <w:sz w:val="21"/>
        </w:rPr>
        <w:t>using</w:t>
      </w:r>
      <w:r>
        <w:rPr>
          <w:rFonts w:ascii="Courier New"/>
          <w:color w:val="0100F6"/>
          <w:spacing w:val="9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System.ComponentModel;</w:t>
      </w:r>
      <w:r>
        <w:rPr>
          <w:rFonts w:asci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/>
          <w:color w:val="0100F6"/>
          <w:w w:val="80"/>
          <w:sz w:val="21"/>
        </w:rPr>
        <w:t>using</w:t>
      </w:r>
      <w:r>
        <w:rPr>
          <w:rFonts w:ascii="Courier New"/>
          <w:color w:val="0100F6"/>
          <w:spacing w:val="-1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System.Data;</w:t>
      </w:r>
    </w:p>
    <w:p w:rsidR="002A34E7" w:rsidRDefault="002B755E">
      <w:pPr>
        <w:spacing w:line="225" w:lineRule="auto"/>
        <w:ind w:left="131" w:right="6897"/>
        <w:rPr>
          <w:rFonts w:ascii="Courier New"/>
          <w:sz w:val="21"/>
        </w:rPr>
      </w:pPr>
      <w:r>
        <w:rPr>
          <w:rFonts w:ascii="Courier New"/>
          <w:color w:val="0100F6"/>
          <w:w w:val="80"/>
          <w:sz w:val="21"/>
        </w:rPr>
        <w:t>using</w:t>
      </w:r>
      <w:r>
        <w:rPr>
          <w:rFonts w:ascii="Courier New"/>
          <w:color w:val="0100F6"/>
          <w:spacing w:val="36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System.Drawing;</w:t>
      </w:r>
      <w:r>
        <w:rPr>
          <w:rFonts w:asci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/>
          <w:color w:val="0100F6"/>
          <w:w w:val="80"/>
          <w:sz w:val="21"/>
        </w:rPr>
        <w:t>using</w:t>
      </w:r>
      <w:r>
        <w:rPr>
          <w:rFonts w:ascii="Courier New"/>
          <w:color w:val="0100F6"/>
          <w:spacing w:val="3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System.Linq;</w:t>
      </w:r>
      <w:r>
        <w:rPr>
          <w:rFonts w:asci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/>
          <w:color w:val="0100F6"/>
          <w:w w:val="80"/>
          <w:sz w:val="21"/>
        </w:rPr>
        <w:t>using</w:t>
      </w:r>
      <w:r>
        <w:rPr>
          <w:rFonts w:ascii="Courier New"/>
          <w:color w:val="0100F6"/>
          <w:spacing w:val="3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System.Text;</w:t>
      </w:r>
    </w:p>
    <w:p w:rsidR="002A34E7" w:rsidRDefault="002B755E">
      <w:pPr>
        <w:spacing w:line="223" w:lineRule="auto"/>
        <w:ind w:left="131" w:right="5813"/>
        <w:rPr>
          <w:rFonts w:ascii="Courier New"/>
          <w:sz w:val="21"/>
        </w:rPr>
      </w:pPr>
      <w:r>
        <w:rPr>
          <w:rFonts w:ascii="Courier New"/>
          <w:color w:val="0100F6"/>
          <w:w w:val="80"/>
          <w:sz w:val="21"/>
        </w:rPr>
        <w:t>using</w:t>
      </w:r>
      <w:r>
        <w:rPr>
          <w:rFonts w:ascii="Courier New"/>
          <w:color w:val="0100F6"/>
          <w:spacing w:val="52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System.Threading.Tasks;</w:t>
      </w:r>
      <w:r>
        <w:rPr>
          <w:rFonts w:asci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/>
          <w:color w:val="0100F6"/>
          <w:w w:val="80"/>
          <w:sz w:val="21"/>
        </w:rPr>
        <w:t>using</w:t>
      </w:r>
      <w:r>
        <w:rPr>
          <w:rFonts w:ascii="Courier New"/>
          <w:color w:val="0100F6"/>
          <w:spacing w:val="17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System.Windows.Forms;</w:t>
      </w:r>
    </w:p>
    <w:p w:rsidR="002A34E7" w:rsidRDefault="002B755E">
      <w:pPr>
        <w:spacing w:before="209"/>
        <w:ind w:left="130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95"/>
          <w:sz w:val="21"/>
        </w:rPr>
        <w:t>namespac</w:t>
      </w:r>
      <w:r>
        <w:rPr>
          <w:rFonts w:ascii="Courier New" w:hAnsi="Courier New"/>
          <w:color w:val="0100D6"/>
          <w:w w:val="95"/>
          <w:sz w:val="21"/>
        </w:rPr>
        <w:t>e</w:t>
      </w:r>
      <w:r>
        <w:rPr>
          <w:rFonts w:ascii="Courier New" w:hAnsi="Courier New"/>
          <w:color w:val="01012D"/>
          <w:w w:val="95"/>
          <w:sz w:val="21"/>
        </w:rPr>
        <w:t>З</w:t>
      </w:r>
      <w:r>
        <w:rPr>
          <w:rFonts w:ascii="Courier New" w:hAnsi="Courier New"/>
          <w:color w:val="000001"/>
          <w:w w:val="95"/>
          <w:sz w:val="21"/>
        </w:rPr>
        <w:t>apnлaтa</w:t>
      </w:r>
    </w:p>
    <w:p w:rsidR="002A34E7" w:rsidRDefault="002B755E">
      <w:pPr>
        <w:spacing w:before="3"/>
        <w:ind w:left="141"/>
        <w:rPr>
          <w:rFonts w:ascii="Arial"/>
          <w:sz w:val="17"/>
        </w:rPr>
      </w:pPr>
      <w:r>
        <w:rPr>
          <w:rFonts w:ascii="Arial"/>
          <w:color w:val="000001"/>
          <w:w w:val="84"/>
          <w:sz w:val="17"/>
        </w:rPr>
        <w:t>{</w:t>
      </w:r>
    </w:p>
    <w:p w:rsidR="002A34E7" w:rsidRDefault="002B755E">
      <w:pPr>
        <w:spacing w:before="11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85"/>
          <w:sz w:val="21"/>
        </w:rPr>
        <w:t>puЫicpartialclass</w:t>
      </w:r>
      <w:r>
        <w:rPr>
          <w:rFonts w:ascii="Courier New" w:hAnsi="Courier New"/>
          <w:color w:val="2672B5"/>
          <w:w w:val="85"/>
          <w:sz w:val="21"/>
        </w:rPr>
        <w:t>FormOtchet</w:t>
      </w:r>
      <w:r>
        <w:rPr>
          <w:rFonts w:ascii="Courier New" w:hAnsi="Courier New"/>
          <w:color w:val="2672B5"/>
          <w:spacing w:val="-3"/>
          <w:w w:val="85"/>
          <w:sz w:val="21"/>
        </w:rPr>
        <w:t xml:space="preserve"> </w:t>
      </w:r>
      <w:r>
        <w:rPr>
          <w:rFonts w:ascii="Courier New" w:hAnsi="Courier New"/>
          <w:color w:val="002F52"/>
          <w:w w:val="85"/>
          <w:sz w:val="21"/>
        </w:rPr>
        <w:t>:</w:t>
      </w:r>
      <w:r>
        <w:rPr>
          <w:rFonts w:ascii="Courier New" w:hAnsi="Courier New"/>
          <w:color w:val="2B89A5"/>
          <w:w w:val="85"/>
          <w:sz w:val="21"/>
        </w:rPr>
        <w:t>Form</w:t>
      </w:r>
    </w:p>
    <w:p w:rsidR="002A34E7" w:rsidRDefault="002B755E">
      <w:pPr>
        <w:spacing w:before="3"/>
        <w:ind w:left="347"/>
        <w:rPr>
          <w:rFonts w:ascii="Arial"/>
          <w:sz w:val="17"/>
        </w:rPr>
      </w:pPr>
      <w:r>
        <w:rPr>
          <w:rFonts w:ascii="Arial"/>
          <w:color w:val="000001"/>
          <w:w w:val="88"/>
          <w:sz w:val="17"/>
        </w:rPr>
        <w:t>{</w:t>
      </w:r>
    </w:p>
    <w:p w:rsidR="002A34E7" w:rsidRDefault="002A34E7">
      <w:pPr>
        <w:rPr>
          <w:rFonts w:ascii="Arial"/>
          <w:sz w:val="17"/>
        </w:rPr>
        <w:sectPr w:rsidR="002A34E7">
          <w:pgSz w:w="11910" w:h="16840"/>
          <w:pgMar w:top="960" w:right="1000" w:bottom="280" w:left="1580" w:header="421" w:footer="0" w:gutter="0"/>
          <w:cols w:space="720"/>
        </w:sectPr>
      </w:pPr>
    </w:p>
    <w:p w:rsidR="002A34E7" w:rsidRDefault="002B755E">
      <w:pPr>
        <w:spacing w:before="125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001F7"/>
          <w:w w:val="85"/>
          <w:sz w:val="21"/>
        </w:rPr>
        <w:lastRenderedPageBreak/>
        <w:t>puЫic</w:t>
      </w:r>
      <w:r>
        <w:rPr>
          <w:rFonts w:ascii="Courier New" w:hAnsi="Courier New"/>
          <w:color w:val="0001F7"/>
          <w:spacing w:val="20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FormOtchet()</w:t>
      </w:r>
    </w:p>
    <w:p w:rsidR="002A34E7" w:rsidRDefault="002B755E">
      <w:pPr>
        <w:spacing w:before="3"/>
        <w:ind w:left="559"/>
        <w:rPr>
          <w:rFonts w:ascii="Arial"/>
          <w:sz w:val="17"/>
        </w:rPr>
      </w:pPr>
      <w:r>
        <w:rPr>
          <w:rFonts w:ascii="Arial"/>
          <w:color w:val="000001"/>
          <w:w w:val="82"/>
          <w:sz w:val="17"/>
        </w:rPr>
        <w:t>{</w:t>
      </w:r>
    </w:p>
    <w:p w:rsidR="002A34E7" w:rsidRDefault="002B755E">
      <w:pPr>
        <w:spacing w:before="10"/>
        <w:ind w:left="117"/>
        <w:rPr>
          <w:rFonts w:ascii="Courier New"/>
          <w:sz w:val="21"/>
        </w:rPr>
      </w:pPr>
      <w:r>
        <w:rPr>
          <w:rFonts w:ascii="Courier New"/>
          <w:color w:val="000001"/>
          <w:w w:val="95"/>
          <w:sz w:val="21"/>
        </w:rPr>
        <w:t>InitializeComponent();</w:t>
      </w:r>
    </w:p>
    <w:p w:rsidR="002A34E7" w:rsidRDefault="002B755E">
      <w:pPr>
        <w:spacing w:before="4"/>
        <w:ind w:left="560"/>
        <w:rPr>
          <w:rFonts w:ascii="Arial"/>
          <w:sz w:val="17"/>
        </w:rPr>
      </w:pPr>
      <w:r>
        <w:rPr>
          <w:rFonts w:ascii="Arial"/>
          <w:color w:val="000001"/>
          <w:w w:val="83"/>
          <w:sz w:val="17"/>
        </w:rPr>
        <w:t>}</w:t>
      </w:r>
    </w:p>
    <w:p w:rsidR="002A34E7" w:rsidRDefault="002A34E7">
      <w:pPr>
        <w:pStyle w:val="a3"/>
        <w:spacing w:before="1"/>
        <w:rPr>
          <w:rFonts w:ascii="Arial"/>
          <w:sz w:val="20"/>
        </w:rPr>
      </w:pPr>
    </w:p>
    <w:p w:rsidR="002A34E7" w:rsidRDefault="002B755E">
      <w:pPr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001F7"/>
          <w:w w:val="80"/>
          <w:sz w:val="21"/>
        </w:rPr>
        <w:t>privatevoid</w:t>
      </w:r>
      <w:r>
        <w:rPr>
          <w:rFonts w:ascii="Courier New" w:hAnsi="Courier New"/>
          <w:color w:val="0001F7"/>
          <w:spacing w:val="82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FormOtchet_Load</w:t>
      </w:r>
      <w:r>
        <w:rPr>
          <w:rFonts w:ascii="Courier New" w:hAnsi="Courier New"/>
          <w:color w:val="00033B"/>
          <w:w w:val="80"/>
          <w:sz w:val="21"/>
        </w:rPr>
        <w:t>(</w:t>
      </w:r>
      <w:r>
        <w:rPr>
          <w:rFonts w:ascii="Courier New" w:hAnsi="Courier New"/>
          <w:color w:val="0001F7"/>
          <w:w w:val="80"/>
          <w:sz w:val="21"/>
        </w:rPr>
        <w:t>object</w:t>
      </w:r>
      <w:r>
        <w:rPr>
          <w:rFonts w:ascii="Courier New" w:hAnsi="Courier New"/>
          <w:color w:val="0001F7"/>
          <w:spacing w:val="6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sender</w:t>
      </w:r>
      <w:r>
        <w:rPr>
          <w:rFonts w:ascii="Courier New" w:hAnsi="Courier New"/>
          <w:color w:val="011A26"/>
          <w:w w:val="80"/>
          <w:sz w:val="21"/>
        </w:rPr>
        <w:t>,</w:t>
      </w:r>
      <w:r>
        <w:rPr>
          <w:rFonts w:ascii="Courier New" w:hAnsi="Courier New"/>
          <w:color w:val="011A26"/>
          <w:spacing w:val="-6"/>
          <w:w w:val="80"/>
          <w:sz w:val="21"/>
        </w:rPr>
        <w:t xml:space="preserve"> </w:t>
      </w:r>
      <w:r>
        <w:rPr>
          <w:rFonts w:ascii="Courier New" w:hAnsi="Courier New"/>
          <w:color w:val="2A8CA8"/>
          <w:w w:val="80"/>
          <w:sz w:val="21"/>
        </w:rPr>
        <w:t>EventArgs</w:t>
      </w:r>
      <w:r>
        <w:rPr>
          <w:rFonts w:ascii="Courier New" w:hAnsi="Courier New"/>
          <w:color w:val="2A8CA8"/>
          <w:spacing w:val="57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е)</w:t>
      </w:r>
    </w:p>
    <w:p w:rsidR="002A34E7" w:rsidRPr="0000444F" w:rsidRDefault="002B755E">
      <w:pPr>
        <w:spacing w:before="8"/>
        <w:ind w:left="141"/>
        <w:rPr>
          <w:rFonts w:ascii="Arial"/>
          <w:sz w:val="17"/>
          <w:lang w:val="ru-RU"/>
        </w:rPr>
      </w:pPr>
      <w:r w:rsidRPr="0000444F">
        <w:rPr>
          <w:rFonts w:ascii="Arial"/>
          <w:color w:val="000001"/>
          <w:w w:val="97"/>
          <w:sz w:val="17"/>
          <w:lang w:val="ru-RU"/>
        </w:rPr>
        <w:t>{</w:t>
      </w:r>
    </w:p>
    <w:p w:rsidR="002A34E7" w:rsidRPr="0000444F" w:rsidRDefault="002B755E">
      <w:pPr>
        <w:spacing w:before="18" w:line="223" w:lineRule="auto"/>
        <w:ind w:left="116" w:right="419" w:hanging="4"/>
        <w:rPr>
          <w:rFonts w:ascii="Courier New" w:hAnsi="Courier New"/>
          <w:sz w:val="21"/>
          <w:lang w:val="ru-RU"/>
        </w:rPr>
      </w:pPr>
      <w:r w:rsidRPr="0000444F">
        <w:rPr>
          <w:rFonts w:ascii="Courier New" w:hAnsi="Courier New"/>
          <w:color w:val="007C01"/>
          <w:w w:val="80"/>
          <w:sz w:val="21"/>
          <w:lang w:val="ru-RU"/>
        </w:rPr>
        <w:t xml:space="preserve">// </w:t>
      </w:r>
      <w:r>
        <w:rPr>
          <w:rFonts w:ascii="Courier New" w:hAnsi="Courier New"/>
          <w:color w:val="007C01"/>
          <w:w w:val="80"/>
          <w:sz w:val="21"/>
        </w:rPr>
        <w:t>TODO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: данная строка</w:t>
      </w:r>
      <w:r w:rsidRPr="0000444F">
        <w:rPr>
          <w:rFonts w:ascii="Courier New" w:hAnsi="Courier New"/>
          <w:color w:val="007C01"/>
          <w:spacing w:val="1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кода позволяет загрузить данные в таблицу</w:t>
      </w:r>
      <w:r w:rsidRPr="0000444F">
        <w:rPr>
          <w:rFonts w:ascii="Courier New" w:hAnsi="Courier New"/>
          <w:color w:val="007C01"/>
          <w:spacing w:val="1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«Зар</w:t>
      </w:r>
      <w:r>
        <w:rPr>
          <w:rFonts w:ascii="Courier New" w:hAnsi="Courier New"/>
          <w:color w:val="007C01"/>
          <w:w w:val="80"/>
          <w:sz w:val="21"/>
        </w:rPr>
        <w:t>n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ла­</w:t>
      </w:r>
      <w:r w:rsidRPr="0000444F">
        <w:rPr>
          <w:rFonts w:ascii="Courier New" w:hAnsi="Courier New"/>
          <w:color w:val="007C01"/>
          <w:spacing w:val="1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та</w:t>
      </w:r>
      <w:r>
        <w:rPr>
          <w:rFonts w:ascii="Courier New" w:hAnsi="Courier New"/>
          <w:color w:val="007C01"/>
          <w:w w:val="80"/>
          <w:sz w:val="21"/>
        </w:rPr>
        <w:t>D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а</w:t>
      </w:r>
      <w:r>
        <w:rPr>
          <w:rFonts w:ascii="Courier New" w:hAnsi="Courier New"/>
          <w:color w:val="007C01"/>
          <w:w w:val="80"/>
          <w:sz w:val="21"/>
        </w:rPr>
        <w:t>t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а</w:t>
      </w:r>
      <w:r>
        <w:rPr>
          <w:rFonts w:ascii="Courier New" w:hAnsi="Courier New"/>
          <w:color w:val="007C01"/>
          <w:w w:val="80"/>
          <w:sz w:val="21"/>
        </w:rPr>
        <w:t>S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е</w:t>
      </w:r>
      <w:r>
        <w:rPr>
          <w:rFonts w:ascii="Courier New" w:hAnsi="Courier New"/>
          <w:color w:val="007C01"/>
          <w:w w:val="80"/>
          <w:sz w:val="21"/>
        </w:rPr>
        <w:t>t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.НачислениеЗар</w:t>
      </w:r>
      <w:r>
        <w:rPr>
          <w:rFonts w:ascii="Courier New" w:hAnsi="Courier New"/>
          <w:color w:val="007C01"/>
          <w:w w:val="80"/>
          <w:sz w:val="21"/>
        </w:rPr>
        <w:t>n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латы</w:t>
      </w:r>
      <w:r>
        <w:rPr>
          <w:rFonts w:ascii="Courier New" w:hAnsi="Courier New"/>
          <w:color w:val="007C01"/>
          <w:w w:val="80"/>
          <w:sz w:val="21"/>
        </w:rPr>
        <w:t>S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е</w:t>
      </w:r>
      <w:r>
        <w:rPr>
          <w:rFonts w:ascii="Courier New" w:hAnsi="Courier New"/>
          <w:color w:val="007C01"/>
          <w:w w:val="80"/>
          <w:sz w:val="21"/>
        </w:rPr>
        <w:t>l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ес</w:t>
      </w:r>
      <w:r>
        <w:rPr>
          <w:rFonts w:ascii="Courier New" w:hAnsi="Courier New"/>
          <w:color w:val="007C01"/>
          <w:w w:val="80"/>
          <w:sz w:val="21"/>
        </w:rPr>
        <w:t>t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». При необходимости</w:t>
      </w:r>
      <w:r w:rsidRPr="0000444F">
        <w:rPr>
          <w:rFonts w:ascii="Courier New" w:hAnsi="Courier New"/>
          <w:color w:val="007C01"/>
          <w:spacing w:val="1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она может быть перемещена</w:t>
      </w:r>
      <w:r w:rsidRPr="0000444F">
        <w:rPr>
          <w:rFonts w:ascii="Courier New" w:hAnsi="Courier New"/>
          <w:color w:val="007C01"/>
          <w:spacing w:val="1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07C01"/>
          <w:w w:val="80"/>
          <w:sz w:val="21"/>
          <w:lang w:val="ru-RU"/>
        </w:rPr>
        <w:t>или</w:t>
      </w:r>
      <w:r w:rsidRPr="0000444F">
        <w:rPr>
          <w:rFonts w:ascii="Courier New" w:hAnsi="Courier New"/>
          <w:color w:val="007C01"/>
          <w:spacing w:val="1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07C01"/>
          <w:w w:val="90"/>
          <w:sz w:val="21"/>
          <w:lang w:val="ru-RU"/>
        </w:rPr>
        <w:t>удалена.</w:t>
      </w:r>
      <w:r w:rsidRPr="0000444F">
        <w:rPr>
          <w:rFonts w:ascii="Courier New" w:hAnsi="Courier New"/>
          <w:color w:val="007C01"/>
          <w:spacing w:val="1"/>
          <w:w w:val="90"/>
          <w:sz w:val="21"/>
          <w:lang w:val="ru-RU"/>
        </w:rPr>
        <w:t xml:space="preserve"> </w:t>
      </w:r>
      <w:r>
        <w:rPr>
          <w:rFonts w:ascii="Courier New" w:hAnsi="Courier New"/>
          <w:color w:val="0001F7"/>
          <w:w w:val="80"/>
          <w:sz w:val="21"/>
        </w:rPr>
        <w:t>this</w:t>
      </w:r>
      <w:r w:rsidRPr="0000444F">
        <w:rPr>
          <w:rFonts w:ascii="Courier New" w:hAnsi="Courier New"/>
          <w:color w:val="00033B"/>
          <w:w w:val="80"/>
          <w:sz w:val="21"/>
          <w:lang w:val="ru-RU"/>
        </w:rPr>
        <w:t>.</w:t>
      </w:r>
      <w:r>
        <w:rPr>
          <w:rFonts w:ascii="Courier New" w:hAnsi="Courier New"/>
          <w:color w:val="000001"/>
          <w:w w:val="80"/>
          <w:sz w:val="21"/>
        </w:rPr>
        <w:t>Ha</w:t>
      </w:r>
      <w:r w:rsidRPr="0000444F">
        <w:rPr>
          <w:rFonts w:ascii="Courier New" w:hAnsi="Courier New"/>
          <w:color w:val="000001"/>
          <w:w w:val="80"/>
          <w:sz w:val="21"/>
          <w:lang w:val="ru-RU"/>
        </w:rPr>
        <w:t>чи</w:t>
      </w:r>
      <w:r>
        <w:rPr>
          <w:rFonts w:ascii="Courier New" w:hAnsi="Courier New"/>
          <w:color w:val="000001"/>
          <w:w w:val="80"/>
          <w:sz w:val="21"/>
        </w:rPr>
        <w:t>c</w:t>
      </w:r>
      <w:r w:rsidRPr="0000444F">
        <w:rPr>
          <w:rFonts w:ascii="Courier New" w:hAnsi="Courier New"/>
          <w:color w:val="000001"/>
          <w:w w:val="80"/>
          <w:sz w:val="21"/>
          <w:lang w:val="ru-RU"/>
        </w:rPr>
        <w:t>л</w:t>
      </w:r>
      <w:r>
        <w:rPr>
          <w:rFonts w:ascii="Courier New" w:hAnsi="Courier New"/>
          <w:color w:val="000001"/>
          <w:w w:val="80"/>
          <w:sz w:val="21"/>
        </w:rPr>
        <w:t>e</w:t>
      </w:r>
      <w:r w:rsidRPr="0000444F">
        <w:rPr>
          <w:rFonts w:ascii="Courier New" w:hAnsi="Courier New"/>
          <w:color w:val="000001"/>
          <w:w w:val="80"/>
          <w:sz w:val="21"/>
          <w:lang w:val="ru-RU"/>
        </w:rPr>
        <w:t>ни</w:t>
      </w:r>
      <w:r>
        <w:rPr>
          <w:rFonts w:ascii="Courier New" w:hAnsi="Courier New"/>
          <w:color w:val="000001"/>
          <w:w w:val="80"/>
          <w:sz w:val="21"/>
        </w:rPr>
        <w:t>e</w:t>
      </w:r>
      <w:r w:rsidRPr="0000444F">
        <w:rPr>
          <w:rFonts w:ascii="Courier New" w:hAnsi="Courier New"/>
          <w:color w:val="000001"/>
          <w:w w:val="80"/>
          <w:sz w:val="21"/>
          <w:lang w:val="ru-RU"/>
        </w:rPr>
        <w:t>З</w:t>
      </w:r>
      <w:r>
        <w:rPr>
          <w:rFonts w:ascii="Courier New" w:hAnsi="Courier New"/>
          <w:color w:val="000001"/>
          <w:w w:val="80"/>
          <w:sz w:val="21"/>
        </w:rPr>
        <w:t>apn</w:t>
      </w:r>
      <w:r w:rsidRPr="0000444F">
        <w:rPr>
          <w:rFonts w:ascii="Courier New" w:hAnsi="Courier New"/>
          <w:color w:val="000001"/>
          <w:w w:val="80"/>
          <w:sz w:val="21"/>
          <w:lang w:val="ru-RU"/>
        </w:rPr>
        <w:t>л</w:t>
      </w:r>
      <w:r>
        <w:rPr>
          <w:rFonts w:ascii="Courier New" w:hAnsi="Courier New"/>
          <w:color w:val="000001"/>
          <w:w w:val="80"/>
          <w:sz w:val="21"/>
        </w:rPr>
        <w:t>a</w:t>
      </w:r>
      <w:r w:rsidRPr="0000444F">
        <w:rPr>
          <w:rFonts w:ascii="Courier New" w:hAnsi="Courier New"/>
          <w:color w:val="000001"/>
          <w:w w:val="80"/>
          <w:sz w:val="21"/>
          <w:lang w:val="ru-RU"/>
        </w:rPr>
        <w:t>ты</w:t>
      </w:r>
      <w:r>
        <w:rPr>
          <w:rFonts w:ascii="Courier New" w:hAnsi="Courier New"/>
          <w:color w:val="000001"/>
          <w:w w:val="80"/>
          <w:sz w:val="21"/>
        </w:rPr>
        <w:t>SelectTa</w:t>
      </w:r>
      <w:r w:rsidRPr="0000444F">
        <w:rPr>
          <w:rFonts w:ascii="Courier New" w:hAnsi="Courier New"/>
          <w:color w:val="000001"/>
          <w:w w:val="80"/>
          <w:sz w:val="21"/>
          <w:lang w:val="ru-RU"/>
        </w:rPr>
        <w:t>Ь</w:t>
      </w:r>
      <w:r>
        <w:rPr>
          <w:rFonts w:ascii="Courier New" w:hAnsi="Courier New"/>
          <w:color w:val="000001"/>
          <w:w w:val="80"/>
          <w:sz w:val="21"/>
        </w:rPr>
        <w:t>leAdapter</w:t>
      </w:r>
      <w:r w:rsidRPr="0000444F">
        <w:rPr>
          <w:rFonts w:ascii="Courier New" w:hAnsi="Courier New"/>
          <w:color w:val="000001"/>
          <w:w w:val="80"/>
          <w:sz w:val="21"/>
          <w:lang w:val="ru-RU"/>
        </w:rPr>
        <w:t>.</w:t>
      </w:r>
      <w:r>
        <w:rPr>
          <w:rFonts w:ascii="Courier New" w:hAnsi="Courier New"/>
          <w:color w:val="000001"/>
          <w:w w:val="80"/>
          <w:sz w:val="21"/>
        </w:rPr>
        <w:t>Fill</w:t>
      </w:r>
      <w:r w:rsidRPr="0000444F">
        <w:rPr>
          <w:rFonts w:ascii="Courier New" w:hAnsi="Courier New"/>
          <w:color w:val="000001"/>
          <w:w w:val="80"/>
          <w:sz w:val="21"/>
          <w:lang w:val="ru-RU"/>
        </w:rPr>
        <w:t>(</w:t>
      </w:r>
      <w:r>
        <w:rPr>
          <w:rFonts w:ascii="Courier New" w:hAnsi="Courier New"/>
          <w:color w:val="0001F7"/>
          <w:w w:val="80"/>
          <w:sz w:val="21"/>
        </w:rPr>
        <w:t>this</w:t>
      </w:r>
      <w:r w:rsidRPr="0000444F">
        <w:rPr>
          <w:rFonts w:ascii="Courier New" w:hAnsi="Courier New"/>
          <w:color w:val="00033B"/>
          <w:w w:val="80"/>
          <w:sz w:val="21"/>
          <w:lang w:val="ru-RU"/>
        </w:rPr>
        <w:t>.</w:t>
      </w:r>
      <w:r w:rsidRPr="0000444F">
        <w:rPr>
          <w:rFonts w:ascii="Courier New" w:hAnsi="Courier New"/>
          <w:color w:val="000001"/>
          <w:w w:val="80"/>
          <w:sz w:val="21"/>
          <w:lang w:val="ru-RU"/>
        </w:rPr>
        <w:t>З</w:t>
      </w:r>
      <w:r>
        <w:rPr>
          <w:rFonts w:ascii="Courier New" w:hAnsi="Courier New"/>
          <w:color w:val="000001"/>
          <w:w w:val="80"/>
          <w:sz w:val="21"/>
        </w:rPr>
        <w:t>apn</w:t>
      </w:r>
      <w:r w:rsidRPr="0000444F">
        <w:rPr>
          <w:rFonts w:ascii="Courier New" w:hAnsi="Courier New"/>
          <w:color w:val="000001"/>
          <w:w w:val="80"/>
          <w:sz w:val="21"/>
          <w:lang w:val="ru-RU"/>
        </w:rPr>
        <w:t>л</w:t>
      </w:r>
      <w:r>
        <w:rPr>
          <w:rFonts w:ascii="Courier New" w:hAnsi="Courier New"/>
          <w:color w:val="000001"/>
          <w:w w:val="80"/>
          <w:sz w:val="21"/>
        </w:rPr>
        <w:t>a</w:t>
      </w:r>
      <w:r w:rsidRPr="0000444F">
        <w:rPr>
          <w:rFonts w:ascii="Courier New" w:hAnsi="Courier New"/>
          <w:color w:val="000001"/>
          <w:w w:val="80"/>
          <w:sz w:val="21"/>
          <w:lang w:val="ru-RU"/>
        </w:rPr>
        <w:t>т</w:t>
      </w:r>
      <w:r>
        <w:rPr>
          <w:rFonts w:ascii="Courier New" w:hAnsi="Courier New"/>
          <w:color w:val="000001"/>
          <w:w w:val="80"/>
          <w:sz w:val="21"/>
        </w:rPr>
        <w:t>aDataSet</w:t>
      </w:r>
      <w:r w:rsidRPr="0000444F">
        <w:rPr>
          <w:rFonts w:ascii="Courier New" w:hAnsi="Courier New"/>
          <w:color w:val="000001"/>
          <w:w w:val="80"/>
          <w:sz w:val="21"/>
          <w:lang w:val="ru-RU"/>
        </w:rPr>
        <w:t>.</w:t>
      </w:r>
      <w:r>
        <w:rPr>
          <w:rFonts w:ascii="Courier New" w:hAnsi="Courier New"/>
          <w:color w:val="000001"/>
          <w:w w:val="80"/>
          <w:sz w:val="21"/>
        </w:rPr>
        <w:t>Ha</w:t>
      </w:r>
      <w:r w:rsidRPr="0000444F">
        <w:rPr>
          <w:rFonts w:ascii="Courier New" w:hAnsi="Courier New"/>
          <w:color w:val="000001"/>
          <w:w w:val="80"/>
          <w:sz w:val="21"/>
          <w:lang w:val="ru-RU"/>
        </w:rPr>
        <w:t>чи</w:t>
      </w:r>
      <w:r>
        <w:rPr>
          <w:rFonts w:ascii="Courier New" w:hAnsi="Courier New"/>
          <w:color w:val="000001"/>
          <w:w w:val="80"/>
          <w:sz w:val="21"/>
        </w:rPr>
        <w:t>c</w:t>
      </w:r>
      <w:r w:rsidRPr="0000444F">
        <w:rPr>
          <w:rFonts w:ascii="Courier New" w:hAnsi="Courier New"/>
          <w:color w:val="000001"/>
          <w:w w:val="80"/>
          <w:sz w:val="21"/>
          <w:lang w:val="ru-RU"/>
        </w:rPr>
        <w:t>л</w:t>
      </w:r>
      <w:r>
        <w:rPr>
          <w:rFonts w:ascii="Courier New" w:hAnsi="Courier New"/>
          <w:color w:val="000001"/>
          <w:w w:val="80"/>
          <w:sz w:val="21"/>
        </w:rPr>
        <w:t>e</w:t>
      </w:r>
      <w:r w:rsidRPr="0000444F">
        <w:rPr>
          <w:rFonts w:ascii="Courier New" w:hAnsi="Courier New"/>
          <w:color w:val="000001"/>
          <w:w w:val="80"/>
          <w:sz w:val="21"/>
          <w:lang w:val="ru-RU"/>
        </w:rPr>
        <w:t>ни</w:t>
      </w:r>
      <w:r>
        <w:rPr>
          <w:rFonts w:ascii="Courier New" w:hAnsi="Courier New"/>
          <w:color w:val="000001"/>
          <w:w w:val="80"/>
          <w:sz w:val="21"/>
        </w:rPr>
        <w:t>e</w:t>
      </w:r>
      <w:r w:rsidRPr="0000444F">
        <w:rPr>
          <w:rFonts w:ascii="Courier New" w:hAnsi="Courier New"/>
          <w:color w:val="000001"/>
          <w:w w:val="80"/>
          <w:sz w:val="21"/>
          <w:lang w:val="ru-RU"/>
        </w:rPr>
        <w:t>З</w:t>
      </w:r>
      <w:r>
        <w:rPr>
          <w:rFonts w:ascii="Courier New" w:hAnsi="Courier New"/>
          <w:color w:val="000001"/>
          <w:w w:val="80"/>
          <w:sz w:val="21"/>
        </w:rPr>
        <w:t>apn</w:t>
      </w:r>
      <w:r w:rsidRPr="0000444F">
        <w:rPr>
          <w:rFonts w:ascii="Courier New" w:hAnsi="Courier New"/>
          <w:color w:val="000001"/>
          <w:w w:val="80"/>
          <w:sz w:val="21"/>
          <w:lang w:val="ru-RU"/>
        </w:rPr>
        <w:t>л</w:t>
      </w:r>
      <w:r>
        <w:rPr>
          <w:rFonts w:ascii="Courier New" w:hAnsi="Courier New"/>
          <w:color w:val="000001"/>
          <w:w w:val="80"/>
          <w:sz w:val="21"/>
        </w:rPr>
        <w:t>a</w:t>
      </w:r>
      <w:r w:rsidRPr="0000444F">
        <w:rPr>
          <w:rFonts w:ascii="Courier New" w:hAnsi="Courier New"/>
          <w:color w:val="000001"/>
          <w:w w:val="80"/>
          <w:sz w:val="21"/>
          <w:lang w:val="ru-RU"/>
        </w:rPr>
        <w:t>ты</w:t>
      </w:r>
      <w:r w:rsidRPr="0000444F">
        <w:rPr>
          <w:rFonts w:ascii="Courier New" w:hAnsi="Courier New"/>
          <w:color w:val="000001"/>
          <w:spacing w:val="1"/>
          <w:w w:val="80"/>
          <w:sz w:val="21"/>
          <w:lang w:val="ru-RU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Select</w:t>
      </w:r>
      <w:r w:rsidRPr="0000444F">
        <w:rPr>
          <w:rFonts w:ascii="Courier New" w:hAnsi="Courier New"/>
          <w:color w:val="000001"/>
          <w:w w:val="90"/>
          <w:sz w:val="21"/>
          <w:lang w:val="ru-RU"/>
        </w:rPr>
        <w:t>);</w:t>
      </w:r>
    </w:p>
    <w:p w:rsidR="002A34E7" w:rsidRPr="0000444F" w:rsidRDefault="002A34E7">
      <w:pPr>
        <w:pStyle w:val="a3"/>
        <w:spacing w:before="2"/>
        <w:rPr>
          <w:rFonts w:ascii="Courier New"/>
          <w:sz w:val="19"/>
          <w:lang w:val="ru-RU"/>
        </w:rPr>
      </w:pPr>
    </w:p>
    <w:p w:rsidR="002A34E7" w:rsidRDefault="002B755E">
      <w:pPr>
        <w:spacing w:line="237" w:lineRule="exact"/>
        <w:ind w:left="116"/>
        <w:rPr>
          <w:rFonts w:ascii="Courier New"/>
          <w:sz w:val="21"/>
        </w:rPr>
      </w:pPr>
      <w:r>
        <w:rPr>
          <w:rFonts w:ascii="Courier New"/>
          <w:color w:val="0001F7"/>
          <w:w w:val="95"/>
          <w:sz w:val="21"/>
        </w:rPr>
        <w:t>this</w:t>
      </w:r>
      <w:r>
        <w:rPr>
          <w:rFonts w:ascii="Courier New"/>
          <w:color w:val="00033B"/>
          <w:w w:val="95"/>
          <w:sz w:val="21"/>
        </w:rPr>
        <w:t>.</w:t>
      </w:r>
      <w:r>
        <w:rPr>
          <w:rFonts w:ascii="Courier New"/>
          <w:color w:val="000001"/>
          <w:w w:val="95"/>
          <w:sz w:val="21"/>
        </w:rPr>
        <w:t>reportViewerl.RefreshReport();</w:t>
      </w:r>
    </w:p>
    <w:p w:rsidR="002A34E7" w:rsidRDefault="002B755E">
      <w:pPr>
        <w:spacing w:line="195" w:lineRule="exact"/>
        <w:ind w:left="560"/>
        <w:rPr>
          <w:rFonts w:ascii="Arial"/>
          <w:sz w:val="17"/>
        </w:rPr>
      </w:pPr>
      <w:r>
        <w:rPr>
          <w:rFonts w:ascii="Arial"/>
          <w:color w:val="000001"/>
          <w:w w:val="83"/>
          <w:sz w:val="17"/>
        </w:rPr>
        <w:t>}</w:t>
      </w:r>
    </w:p>
    <w:p w:rsidR="002A34E7" w:rsidRDefault="002B755E">
      <w:pPr>
        <w:spacing w:before="30"/>
        <w:ind w:left="348"/>
        <w:rPr>
          <w:rFonts w:ascii="Arial"/>
          <w:sz w:val="17"/>
        </w:rPr>
      </w:pPr>
      <w:r>
        <w:rPr>
          <w:rFonts w:ascii="Arial"/>
          <w:color w:val="000001"/>
          <w:w w:val="83"/>
          <w:sz w:val="17"/>
        </w:rPr>
        <w:t>}</w:t>
      </w:r>
    </w:p>
    <w:p w:rsidR="002A34E7" w:rsidRDefault="002B755E">
      <w:pPr>
        <w:spacing w:before="31"/>
        <w:ind w:left="848"/>
        <w:rPr>
          <w:rFonts w:ascii="Arial"/>
          <w:sz w:val="17"/>
        </w:rPr>
      </w:pPr>
      <w:r>
        <w:rPr>
          <w:rFonts w:ascii="Arial"/>
          <w:color w:val="000001"/>
          <w:w w:val="83"/>
          <w:sz w:val="17"/>
        </w:rPr>
        <w:t>}</w:t>
      </w:r>
    </w:p>
    <w:p w:rsidR="002A34E7" w:rsidRDefault="002A34E7">
      <w:pPr>
        <w:pStyle w:val="a3"/>
        <w:rPr>
          <w:rFonts w:ascii="Arial"/>
          <w:sz w:val="20"/>
        </w:rPr>
      </w:pPr>
    </w:p>
    <w:p w:rsidR="002A34E7" w:rsidRDefault="002A34E7">
      <w:pPr>
        <w:pStyle w:val="a3"/>
        <w:spacing w:before="3"/>
        <w:rPr>
          <w:rFonts w:ascii="Arial"/>
          <w:sz w:val="19"/>
        </w:rPr>
      </w:pPr>
    </w:p>
    <w:p w:rsidR="002A34E7" w:rsidRDefault="002B755E">
      <w:pPr>
        <w:spacing w:before="1" w:line="229" w:lineRule="exact"/>
        <w:ind w:left="131"/>
        <w:rPr>
          <w:rFonts w:ascii="Courier New"/>
          <w:sz w:val="21"/>
        </w:rPr>
      </w:pPr>
      <w:r>
        <w:rPr>
          <w:rFonts w:ascii="Courier New"/>
          <w:color w:val="0001F7"/>
          <w:w w:val="80"/>
          <w:sz w:val="21"/>
        </w:rPr>
        <w:t>using</w:t>
      </w:r>
      <w:r>
        <w:rPr>
          <w:rFonts w:ascii="Courier New"/>
          <w:color w:val="0001F7"/>
          <w:spacing w:val="6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System;</w:t>
      </w:r>
    </w:p>
    <w:p w:rsidR="002A34E7" w:rsidRDefault="002B755E">
      <w:pPr>
        <w:spacing w:before="2" w:line="225" w:lineRule="auto"/>
        <w:ind w:left="131" w:right="5813"/>
        <w:rPr>
          <w:rFonts w:ascii="Courier New"/>
          <w:sz w:val="21"/>
        </w:rPr>
      </w:pPr>
      <w:r>
        <w:rPr>
          <w:rFonts w:ascii="Courier New"/>
          <w:color w:val="0001F7"/>
          <w:w w:val="80"/>
          <w:sz w:val="21"/>
        </w:rPr>
        <w:t>using</w:t>
      </w:r>
      <w:r>
        <w:rPr>
          <w:rFonts w:ascii="Courier New"/>
          <w:color w:val="0001F7"/>
          <w:spacing w:val="1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System.Collections.Generic;</w:t>
      </w:r>
      <w:r>
        <w:rPr>
          <w:rFonts w:asci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/>
          <w:color w:val="0001F7"/>
          <w:w w:val="80"/>
          <w:sz w:val="21"/>
        </w:rPr>
        <w:t>using</w:t>
      </w:r>
      <w:r>
        <w:rPr>
          <w:rFonts w:ascii="Courier New"/>
          <w:color w:val="0001F7"/>
          <w:spacing w:val="9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System.ComponentModel;</w:t>
      </w:r>
      <w:r>
        <w:rPr>
          <w:rFonts w:asci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/>
          <w:color w:val="0001F7"/>
          <w:w w:val="80"/>
          <w:sz w:val="21"/>
        </w:rPr>
        <w:t>using</w:t>
      </w:r>
      <w:r>
        <w:rPr>
          <w:rFonts w:ascii="Courier New"/>
          <w:color w:val="0001F7"/>
          <w:spacing w:val="-1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System.Data;</w:t>
      </w:r>
    </w:p>
    <w:p w:rsidR="002A34E7" w:rsidRDefault="002B755E">
      <w:pPr>
        <w:spacing w:before="3" w:line="223" w:lineRule="auto"/>
        <w:ind w:left="131" w:right="6897"/>
        <w:rPr>
          <w:rFonts w:ascii="Courier New"/>
          <w:sz w:val="21"/>
        </w:rPr>
      </w:pPr>
      <w:r>
        <w:rPr>
          <w:rFonts w:ascii="Courier New"/>
          <w:color w:val="0001F7"/>
          <w:w w:val="80"/>
          <w:sz w:val="21"/>
        </w:rPr>
        <w:t>using</w:t>
      </w:r>
      <w:r>
        <w:rPr>
          <w:rFonts w:ascii="Courier New"/>
          <w:color w:val="0001F7"/>
          <w:spacing w:val="36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System.Drawing;</w:t>
      </w:r>
      <w:r>
        <w:rPr>
          <w:rFonts w:asci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/>
          <w:color w:val="0001F7"/>
          <w:w w:val="80"/>
          <w:sz w:val="21"/>
        </w:rPr>
        <w:t>using</w:t>
      </w:r>
      <w:r>
        <w:rPr>
          <w:rFonts w:ascii="Courier New"/>
          <w:color w:val="0001F7"/>
          <w:spacing w:val="3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System.Linq;</w:t>
      </w:r>
      <w:r>
        <w:rPr>
          <w:rFonts w:asci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/>
          <w:color w:val="0001F7"/>
          <w:w w:val="80"/>
          <w:sz w:val="21"/>
        </w:rPr>
        <w:t>using</w:t>
      </w:r>
      <w:r>
        <w:rPr>
          <w:rFonts w:ascii="Courier New"/>
          <w:color w:val="0001F7"/>
          <w:spacing w:val="8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System.Text;</w:t>
      </w:r>
    </w:p>
    <w:p w:rsidR="002A34E7" w:rsidRDefault="002B755E">
      <w:pPr>
        <w:spacing w:before="4" w:line="223" w:lineRule="auto"/>
        <w:ind w:left="131" w:right="6142"/>
        <w:rPr>
          <w:rFonts w:ascii="Courier New"/>
          <w:sz w:val="21"/>
        </w:rPr>
      </w:pPr>
      <w:r>
        <w:rPr>
          <w:rFonts w:ascii="Courier New"/>
          <w:color w:val="0001F7"/>
          <w:w w:val="80"/>
          <w:sz w:val="21"/>
        </w:rPr>
        <w:t>using</w:t>
      </w:r>
      <w:r>
        <w:rPr>
          <w:rFonts w:ascii="Courier New"/>
          <w:color w:val="0001F7"/>
          <w:spacing w:val="53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System.Threading.Tasks;</w:t>
      </w:r>
      <w:r>
        <w:rPr>
          <w:rFonts w:ascii="Courier New"/>
          <w:color w:val="000001"/>
          <w:spacing w:val="-97"/>
          <w:w w:val="80"/>
          <w:sz w:val="21"/>
        </w:rPr>
        <w:t xml:space="preserve"> </w:t>
      </w:r>
      <w:r>
        <w:rPr>
          <w:rFonts w:ascii="Courier New"/>
          <w:color w:val="0001F7"/>
          <w:w w:val="80"/>
          <w:sz w:val="21"/>
        </w:rPr>
        <w:t>using</w:t>
      </w:r>
      <w:r>
        <w:rPr>
          <w:rFonts w:ascii="Courier New"/>
          <w:color w:val="0001F7"/>
          <w:spacing w:val="17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System.Windows.Forms;</w:t>
      </w:r>
      <w:r>
        <w:rPr>
          <w:rFonts w:asci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/>
          <w:color w:val="0001F7"/>
          <w:w w:val="80"/>
          <w:sz w:val="21"/>
        </w:rPr>
        <w:t>using</w:t>
      </w:r>
      <w:r>
        <w:rPr>
          <w:rFonts w:ascii="Courier New"/>
          <w:color w:val="0001F7"/>
          <w:spacing w:val="4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System.Data.Sql;</w:t>
      </w:r>
    </w:p>
    <w:p w:rsidR="002A34E7" w:rsidRDefault="002B755E">
      <w:pPr>
        <w:spacing w:line="230" w:lineRule="exact"/>
        <w:ind w:left="131"/>
        <w:rPr>
          <w:rFonts w:ascii="Courier New"/>
          <w:sz w:val="21"/>
        </w:rPr>
      </w:pPr>
      <w:r>
        <w:rPr>
          <w:rFonts w:ascii="Courier New"/>
          <w:color w:val="0001F7"/>
          <w:w w:val="80"/>
          <w:sz w:val="21"/>
        </w:rPr>
        <w:t>using</w:t>
      </w:r>
      <w:r>
        <w:rPr>
          <w:rFonts w:ascii="Courier New"/>
          <w:color w:val="0001F7"/>
          <w:spacing w:val="38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System.Data.SqlClient;</w:t>
      </w:r>
    </w:p>
    <w:p w:rsidR="002A34E7" w:rsidRDefault="002B755E">
      <w:pPr>
        <w:spacing w:before="205"/>
        <w:ind w:left="130"/>
        <w:rPr>
          <w:rFonts w:ascii="Courier New" w:hAnsi="Courier New"/>
          <w:sz w:val="21"/>
        </w:rPr>
      </w:pPr>
      <w:r>
        <w:rPr>
          <w:rFonts w:ascii="Courier New" w:hAnsi="Courier New"/>
          <w:color w:val="0001F7"/>
          <w:w w:val="95"/>
          <w:sz w:val="21"/>
        </w:rPr>
        <w:t>namespace</w:t>
      </w:r>
      <w:r>
        <w:rPr>
          <w:rFonts w:ascii="Courier New" w:hAnsi="Courier New"/>
          <w:color w:val="000001"/>
          <w:w w:val="95"/>
          <w:sz w:val="21"/>
        </w:rPr>
        <w:t>Зapnлaтa</w:t>
      </w:r>
    </w:p>
    <w:p w:rsidR="002A34E7" w:rsidRDefault="002B755E">
      <w:pPr>
        <w:spacing w:before="8"/>
        <w:ind w:left="141"/>
        <w:rPr>
          <w:rFonts w:ascii="Arial"/>
          <w:sz w:val="17"/>
        </w:rPr>
      </w:pPr>
      <w:r>
        <w:rPr>
          <w:rFonts w:ascii="Arial"/>
          <w:color w:val="000001"/>
          <w:w w:val="84"/>
          <w:sz w:val="17"/>
        </w:rPr>
        <w:t>{</w:t>
      </w:r>
    </w:p>
    <w:p w:rsidR="002A34E7" w:rsidRDefault="002B755E">
      <w:pPr>
        <w:spacing w:before="5" w:line="237" w:lineRule="exact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001F7"/>
          <w:w w:val="85"/>
          <w:sz w:val="21"/>
        </w:rPr>
        <w:t>puЫicpartialclass</w:t>
      </w:r>
      <w:r>
        <w:rPr>
          <w:rFonts w:ascii="Courier New" w:hAnsi="Courier New"/>
          <w:color w:val="2872BA"/>
          <w:w w:val="85"/>
          <w:sz w:val="21"/>
        </w:rPr>
        <w:t>F</w:t>
      </w:r>
      <w:r>
        <w:rPr>
          <w:rFonts w:ascii="Courier New" w:hAnsi="Courier New"/>
          <w:color w:val="2A8CA8"/>
          <w:w w:val="85"/>
          <w:sz w:val="21"/>
        </w:rPr>
        <w:t>ormPovremenno</w:t>
      </w:r>
      <w:r>
        <w:rPr>
          <w:rFonts w:ascii="Courier New" w:hAnsi="Courier New"/>
          <w:color w:val="2A8CA8"/>
          <w:spacing w:val="-10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:</w:t>
      </w:r>
      <w:r>
        <w:rPr>
          <w:rFonts w:ascii="Courier New" w:hAnsi="Courier New"/>
          <w:color w:val="2A8CA8"/>
          <w:w w:val="85"/>
          <w:sz w:val="21"/>
        </w:rPr>
        <w:t>Form</w:t>
      </w:r>
    </w:p>
    <w:p w:rsidR="002A34E7" w:rsidRDefault="002B755E">
      <w:pPr>
        <w:spacing w:line="195" w:lineRule="exact"/>
        <w:ind w:left="347"/>
        <w:rPr>
          <w:rFonts w:ascii="Arial"/>
          <w:sz w:val="17"/>
        </w:rPr>
      </w:pPr>
      <w:r>
        <w:rPr>
          <w:rFonts w:ascii="Arial"/>
          <w:color w:val="000001"/>
          <w:w w:val="88"/>
          <w:sz w:val="17"/>
        </w:rPr>
        <w:t>{</w:t>
      </w:r>
    </w:p>
    <w:p w:rsidR="002A34E7" w:rsidRDefault="002B755E">
      <w:pPr>
        <w:spacing w:before="21" w:line="225" w:lineRule="auto"/>
        <w:ind w:left="136" w:right="2372"/>
        <w:rPr>
          <w:rFonts w:ascii="Courier New" w:hAnsi="Courier New"/>
          <w:sz w:val="21"/>
        </w:rPr>
      </w:pPr>
      <w:r>
        <w:rPr>
          <w:rFonts w:ascii="Courier New" w:hAnsi="Courier New"/>
          <w:color w:val="0001F7"/>
          <w:w w:val="80"/>
          <w:sz w:val="21"/>
        </w:rPr>
        <w:t>privateconststring</w:t>
      </w:r>
      <w:r>
        <w:rPr>
          <w:rFonts w:ascii="Courier New" w:hAnsi="Courier New"/>
          <w:color w:val="00033B"/>
          <w:w w:val="80"/>
          <w:sz w:val="21"/>
        </w:rPr>
        <w:t>P</w:t>
      </w:r>
      <w:r>
        <w:rPr>
          <w:rFonts w:ascii="Courier New" w:hAnsi="Courier New"/>
          <w:color w:val="000001"/>
          <w:w w:val="80"/>
          <w:sz w:val="21"/>
        </w:rPr>
        <w:t xml:space="preserve">aзpядEntity </w:t>
      </w:r>
      <w:r>
        <w:rPr>
          <w:rFonts w:ascii="Arial" w:hAnsi="Arial"/>
          <w:color w:val="000001"/>
          <w:w w:val="80"/>
          <w:sz w:val="16"/>
        </w:rPr>
        <w:t>=</w:t>
      </w:r>
      <w:r>
        <w:rPr>
          <w:rFonts w:ascii="Arial" w:hAnsi="Arial"/>
          <w:color w:val="000001"/>
          <w:spacing w:val="1"/>
          <w:w w:val="80"/>
          <w:sz w:val="16"/>
        </w:rPr>
        <w:t xml:space="preserve"> </w:t>
      </w:r>
      <w:r>
        <w:rPr>
          <w:rFonts w:ascii="Courier New" w:hAnsi="Courier New"/>
          <w:color w:val="9C1115"/>
          <w:w w:val="80"/>
          <w:sz w:val="21"/>
        </w:rPr>
        <w:t>«Разряд»</w:t>
      </w:r>
      <w:r>
        <w:rPr>
          <w:rFonts w:ascii="Courier New" w:hAnsi="Courier New"/>
          <w:color w:val="340300"/>
          <w:w w:val="80"/>
          <w:sz w:val="21"/>
        </w:rPr>
        <w:t>;</w:t>
      </w:r>
      <w:r>
        <w:rPr>
          <w:rFonts w:ascii="Courier New" w:hAnsi="Courier New"/>
          <w:color w:val="340300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1F7"/>
          <w:w w:val="80"/>
          <w:sz w:val="21"/>
        </w:rPr>
        <w:t>privateconststring</w:t>
      </w:r>
      <w:r>
        <w:rPr>
          <w:rFonts w:ascii="Courier New" w:hAnsi="Courier New"/>
          <w:color w:val="00033B"/>
          <w:w w:val="80"/>
          <w:sz w:val="21"/>
        </w:rPr>
        <w:t>C</w:t>
      </w:r>
      <w:r>
        <w:rPr>
          <w:rFonts w:ascii="Courier New" w:hAnsi="Courier New"/>
          <w:color w:val="000001"/>
          <w:w w:val="80"/>
          <w:sz w:val="21"/>
        </w:rPr>
        <w:t>oтpyдникиEntity</w:t>
      </w:r>
      <w:r>
        <w:rPr>
          <w:rFonts w:ascii="Courier New" w:hAnsi="Courier New"/>
          <w:color w:val="000001"/>
          <w:spacing w:val="-9"/>
          <w:w w:val="80"/>
          <w:sz w:val="21"/>
        </w:rPr>
        <w:t xml:space="preserve"> </w:t>
      </w:r>
      <w:r>
        <w:rPr>
          <w:rFonts w:ascii="Arial" w:hAnsi="Arial"/>
          <w:color w:val="000001"/>
          <w:w w:val="80"/>
          <w:sz w:val="16"/>
        </w:rPr>
        <w:t>=</w:t>
      </w:r>
      <w:r>
        <w:rPr>
          <w:rFonts w:ascii="Arial" w:hAnsi="Arial"/>
          <w:color w:val="000001"/>
          <w:spacing w:val="11"/>
          <w:w w:val="80"/>
          <w:sz w:val="16"/>
        </w:rPr>
        <w:t xml:space="preserve"> </w:t>
      </w:r>
      <w:r>
        <w:rPr>
          <w:rFonts w:ascii="Courier New" w:hAnsi="Courier New"/>
          <w:color w:val="9C1115"/>
          <w:w w:val="80"/>
          <w:sz w:val="21"/>
        </w:rPr>
        <w:t>«Сотрудники»</w:t>
      </w:r>
      <w:r>
        <w:rPr>
          <w:rFonts w:ascii="Courier New" w:hAnsi="Courier New"/>
          <w:color w:val="340300"/>
          <w:w w:val="80"/>
          <w:sz w:val="21"/>
        </w:rPr>
        <w:t>;</w:t>
      </w:r>
      <w:r>
        <w:rPr>
          <w:rFonts w:ascii="Courier New" w:hAnsi="Courier New"/>
          <w:color w:val="340300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1F7"/>
          <w:w w:val="80"/>
          <w:sz w:val="21"/>
        </w:rPr>
        <w:t>privateconststring</w:t>
      </w:r>
      <w:r>
        <w:rPr>
          <w:rFonts w:ascii="Courier New" w:hAnsi="Courier New"/>
          <w:color w:val="00033B"/>
          <w:w w:val="80"/>
          <w:sz w:val="21"/>
        </w:rPr>
        <w:t>П</w:t>
      </w:r>
      <w:r>
        <w:rPr>
          <w:rFonts w:ascii="Courier New" w:hAnsi="Courier New"/>
          <w:color w:val="000001"/>
          <w:w w:val="80"/>
          <w:sz w:val="21"/>
        </w:rPr>
        <w:t xml:space="preserve">oдpaздeлeнияEntity </w:t>
      </w:r>
      <w:r>
        <w:rPr>
          <w:rFonts w:ascii="Arial" w:hAnsi="Arial"/>
          <w:color w:val="000001"/>
          <w:w w:val="80"/>
          <w:sz w:val="16"/>
        </w:rPr>
        <w:t>=</w:t>
      </w:r>
      <w:r>
        <w:rPr>
          <w:rFonts w:ascii="Arial" w:hAnsi="Arial"/>
          <w:color w:val="000001"/>
          <w:spacing w:val="27"/>
          <w:sz w:val="16"/>
        </w:rPr>
        <w:t xml:space="preserve"> </w:t>
      </w:r>
      <w:r>
        <w:rPr>
          <w:rFonts w:ascii="Courier New" w:hAnsi="Courier New"/>
          <w:color w:val="9C1115"/>
          <w:w w:val="80"/>
          <w:sz w:val="21"/>
        </w:rPr>
        <w:t>«Подразделения»</w:t>
      </w:r>
      <w:r>
        <w:rPr>
          <w:rFonts w:ascii="Courier New" w:hAnsi="Courier New"/>
          <w:color w:val="340300"/>
          <w:w w:val="80"/>
          <w:sz w:val="21"/>
        </w:rPr>
        <w:t>;</w:t>
      </w:r>
      <w:r>
        <w:rPr>
          <w:rFonts w:ascii="Courier New" w:hAnsi="Courier New"/>
          <w:color w:val="340300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1F7"/>
          <w:w w:val="80"/>
          <w:sz w:val="21"/>
        </w:rPr>
        <w:t>privateconststring</w:t>
      </w:r>
      <w:r>
        <w:rPr>
          <w:rFonts w:ascii="Courier New" w:hAnsi="Courier New"/>
          <w:color w:val="000001"/>
          <w:w w:val="80"/>
          <w:sz w:val="21"/>
        </w:rPr>
        <w:t xml:space="preserve">BидHaчиcлeнияEntity </w:t>
      </w:r>
      <w:r>
        <w:rPr>
          <w:rFonts w:ascii="Arial" w:hAnsi="Arial"/>
          <w:color w:val="000001"/>
          <w:w w:val="80"/>
          <w:sz w:val="16"/>
        </w:rPr>
        <w:t>=</w:t>
      </w:r>
      <w:r>
        <w:rPr>
          <w:rFonts w:ascii="Arial" w:hAnsi="Arial"/>
          <w:color w:val="000001"/>
          <w:spacing w:val="27"/>
          <w:sz w:val="16"/>
        </w:rPr>
        <w:t xml:space="preserve"> </w:t>
      </w:r>
      <w:r>
        <w:rPr>
          <w:rFonts w:ascii="Courier New" w:hAnsi="Courier New"/>
          <w:color w:val="9C1115"/>
          <w:w w:val="80"/>
          <w:sz w:val="21"/>
        </w:rPr>
        <w:t>«ВидНачисления»</w:t>
      </w:r>
      <w:r>
        <w:rPr>
          <w:rFonts w:ascii="Courier New" w:hAnsi="Courier New"/>
          <w:color w:val="340300"/>
          <w:w w:val="80"/>
          <w:sz w:val="21"/>
        </w:rPr>
        <w:t>;</w:t>
      </w:r>
      <w:r>
        <w:rPr>
          <w:rFonts w:ascii="Courier New" w:hAnsi="Courier New"/>
          <w:color w:val="340300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1F7"/>
          <w:w w:val="80"/>
          <w:sz w:val="21"/>
        </w:rPr>
        <w:t>privateconststring</w:t>
      </w:r>
      <w:r>
        <w:rPr>
          <w:rFonts w:ascii="Courier New" w:hAnsi="Courier New"/>
          <w:color w:val="00033B"/>
          <w:w w:val="80"/>
          <w:sz w:val="21"/>
        </w:rPr>
        <w:t>H</w:t>
      </w:r>
      <w:r>
        <w:rPr>
          <w:rFonts w:ascii="Courier New" w:hAnsi="Courier New"/>
          <w:color w:val="000001"/>
          <w:w w:val="80"/>
          <w:sz w:val="21"/>
        </w:rPr>
        <w:t>aчиcлeниeЗapnлaтыEntity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Arial" w:hAnsi="Arial"/>
          <w:color w:val="000001"/>
          <w:w w:val="80"/>
          <w:sz w:val="16"/>
        </w:rPr>
        <w:t>=</w:t>
      </w:r>
      <w:r>
        <w:rPr>
          <w:rFonts w:ascii="Arial" w:hAnsi="Arial"/>
          <w:color w:val="000001"/>
          <w:spacing w:val="1"/>
          <w:w w:val="80"/>
          <w:sz w:val="16"/>
        </w:rPr>
        <w:t xml:space="preserve"> </w:t>
      </w:r>
      <w:r>
        <w:rPr>
          <w:rFonts w:ascii="Courier New" w:hAnsi="Courier New"/>
          <w:color w:val="9C1115"/>
          <w:w w:val="80"/>
          <w:sz w:val="21"/>
        </w:rPr>
        <w:t>«НачислениеЗарnлаты»</w:t>
      </w:r>
      <w:r>
        <w:rPr>
          <w:rFonts w:ascii="Courier New" w:hAnsi="Courier New"/>
          <w:color w:val="000001"/>
          <w:w w:val="80"/>
          <w:sz w:val="21"/>
        </w:rPr>
        <w:t>;</w:t>
      </w:r>
      <w:r>
        <w:rPr>
          <w:rFonts w:ascii="Courier New" w:hAns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1F7"/>
          <w:w w:val="80"/>
          <w:sz w:val="21"/>
        </w:rPr>
        <w:t>privateconststring</w:t>
      </w:r>
      <w:r>
        <w:rPr>
          <w:rFonts w:ascii="Courier New" w:hAnsi="Courier New"/>
          <w:color w:val="000001"/>
          <w:w w:val="80"/>
          <w:sz w:val="21"/>
        </w:rPr>
        <w:t xml:space="preserve">ЛичныeДaнныeEntity </w:t>
      </w:r>
      <w:r>
        <w:rPr>
          <w:rFonts w:ascii="Arial" w:hAnsi="Arial"/>
          <w:color w:val="000001"/>
          <w:w w:val="80"/>
          <w:sz w:val="16"/>
        </w:rPr>
        <w:t>=</w:t>
      </w:r>
      <w:r>
        <w:rPr>
          <w:rFonts w:ascii="Arial" w:hAnsi="Arial"/>
          <w:color w:val="000001"/>
          <w:spacing w:val="11"/>
          <w:w w:val="80"/>
          <w:sz w:val="16"/>
        </w:rPr>
        <w:t xml:space="preserve"> </w:t>
      </w:r>
      <w:r>
        <w:rPr>
          <w:rFonts w:ascii="Courier New" w:hAnsi="Courier New"/>
          <w:color w:val="9C1115"/>
          <w:w w:val="80"/>
          <w:sz w:val="21"/>
        </w:rPr>
        <w:t>«ЛичныеДанные»</w:t>
      </w:r>
      <w:r>
        <w:rPr>
          <w:rFonts w:ascii="Courier New" w:hAnsi="Courier New"/>
          <w:color w:val="000001"/>
          <w:w w:val="80"/>
          <w:sz w:val="21"/>
        </w:rPr>
        <w:t>;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1F7"/>
          <w:w w:val="80"/>
          <w:sz w:val="21"/>
        </w:rPr>
        <w:t>privateconststring</w:t>
      </w:r>
      <w:r>
        <w:rPr>
          <w:rFonts w:ascii="Courier New" w:hAnsi="Courier New"/>
          <w:color w:val="00033B"/>
          <w:w w:val="80"/>
          <w:sz w:val="21"/>
        </w:rPr>
        <w:t>C</w:t>
      </w:r>
      <w:r>
        <w:rPr>
          <w:rFonts w:ascii="Courier New" w:hAnsi="Courier New"/>
          <w:color w:val="000001"/>
          <w:w w:val="80"/>
          <w:sz w:val="21"/>
        </w:rPr>
        <w:t xml:space="preserve">тaвкиEntity </w:t>
      </w:r>
      <w:r>
        <w:rPr>
          <w:rFonts w:ascii="Arial" w:hAnsi="Arial"/>
          <w:color w:val="000001"/>
          <w:w w:val="80"/>
          <w:sz w:val="16"/>
        </w:rPr>
        <w:t>=</w:t>
      </w:r>
      <w:r>
        <w:rPr>
          <w:rFonts w:ascii="Arial" w:hAnsi="Arial"/>
          <w:color w:val="000001"/>
          <w:spacing w:val="1"/>
          <w:w w:val="80"/>
          <w:sz w:val="16"/>
        </w:rPr>
        <w:t xml:space="preserve"> </w:t>
      </w:r>
      <w:r>
        <w:rPr>
          <w:rFonts w:ascii="Courier New" w:hAnsi="Courier New"/>
          <w:color w:val="9C1115"/>
          <w:w w:val="80"/>
          <w:sz w:val="21"/>
        </w:rPr>
        <w:t>«Ставки»</w:t>
      </w:r>
      <w:r>
        <w:rPr>
          <w:rFonts w:ascii="Courier New" w:hAnsi="Courier New"/>
          <w:color w:val="000001"/>
          <w:w w:val="80"/>
          <w:sz w:val="21"/>
        </w:rPr>
        <w:t>;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1F7"/>
          <w:w w:val="95"/>
          <w:sz w:val="21"/>
        </w:rPr>
        <w:t>private</w:t>
      </w:r>
      <w:r>
        <w:rPr>
          <w:rFonts w:ascii="Courier New" w:hAnsi="Courier New"/>
          <w:color w:val="2872BA"/>
          <w:w w:val="95"/>
          <w:sz w:val="21"/>
        </w:rPr>
        <w:t>D</w:t>
      </w:r>
      <w:r>
        <w:rPr>
          <w:rFonts w:ascii="Courier New" w:hAnsi="Courier New"/>
          <w:color w:val="2A8CA8"/>
          <w:w w:val="95"/>
          <w:sz w:val="21"/>
        </w:rPr>
        <w:t>ataSet</w:t>
      </w:r>
      <w:r>
        <w:rPr>
          <w:rFonts w:ascii="Courier New" w:hAnsi="Courier New"/>
          <w:color w:val="000001"/>
          <w:w w:val="95"/>
          <w:sz w:val="21"/>
        </w:rPr>
        <w:t>ЗapnлaтaDataSet;</w:t>
      </w:r>
    </w:p>
    <w:p w:rsidR="002A34E7" w:rsidRDefault="002B755E">
      <w:pPr>
        <w:spacing w:line="225" w:lineRule="auto"/>
        <w:ind w:left="136" w:right="5813"/>
        <w:rPr>
          <w:rFonts w:ascii="Courier New" w:hAnsi="Courier New"/>
          <w:sz w:val="21"/>
        </w:rPr>
      </w:pPr>
      <w:r>
        <w:rPr>
          <w:rFonts w:ascii="Courier New" w:hAnsi="Courier New"/>
          <w:color w:val="0001F7"/>
          <w:w w:val="80"/>
          <w:sz w:val="21"/>
        </w:rPr>
        <w:t>private</w:t>
      </w:r>
      <w:r>
        <w:rPr>
          <w:rFonts w:ascii="Courier New" w:hAnsi="Courier New"/>
          <w:color w:val="2872BA"/>
          <w:w w:val="80"/>
          <w:sz w:val="21"/>
        </w:rPr>
        <w:t>S</w:t>
      </w:r>
      <w:r>
        <w:rPr>
          <w:rFonts w:ascii="Courier New" w:hAnsi="Courier New"/>
          <w:color w:val="2A8CA8"/>
          <w:w w:val="80"/>
          <w:sz w:val="21"/>
        </w:rPr>
        <w:t xml:space="preserve">qlDataAdapter </w:t>
      </w:r>
      <w:r>
        <w:rPr>
          <w:rFonts w:ascii="Courier New" w:hAnsi="Courier New"/>
          <w:color w:val="000001"/>
          <w:w w:val="80"/>
          <w:sz w:val="21"/>
        </w:rPr>
        <w:t>adapter;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1F7"/>
          <w:w w:val="80"/>
          <w:sz w:val="21"/>
        </w:rPr>
        <w:t>private</w:t>
      </w:r>
      <w:r>
        <w:rPr>
          <w:rFonts w:ascii="Courier New" w:hAnsi="Courier New"/>
          <w:color w:val="2872BA"/>
          <w:w w:val="80"/>
          <w:sz w:val="21"/>
        </w:rPr>
        <w:t>S</w:t>
      </w:r>
      <w:r>
        <w:rPr>
          <w:rFonts w:ascii="Courier New" w:hAnsi="Courier New"/>
          <w:color w:val="2A8CA8"/>
          <w:w w:val="80"/>
          <w:sz w:val="21"/>
        </w:rPr>
        <w:t>qlConnection</w:t>
      </w:r>
      <w:r>
        <w:rPr>
          <w:rFonts w:ascii="Courier New" w:hAnsi="Courier New"/>
          <w:color w:val="2A8CA8"/>
          <w:spacing w:val="27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connection;</w:t>
      </w:r>
      <w:r>
        <w:rPr>
          <w:rFonts w:ascii="Courier New" w:hAns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1F7"/>
          <w:w w:val="80"/>
          <w:sz w:val="21"/>
        </w:rPr>
        <w:t>private</w:t>
      </w:r>
      <w:r>
        <w:rPr>
          <w:rFonts w:ascii="Courier New" w:hAnsi="Courier New"/>
          <w:color w:val="2872BA"/>
          <w:w w:val="80"/>
          <w:sz w:val="21"/>
        </w:rPr>
        <w:t>S</w:t>
      </w:r>
      <w:r>
        <w:rPr>
          <w:rFonts w:ascii="Courier New" w:hAnsi="Courier New"/>
          <w:color w:val="2A8CA8"/>
          <w:w w:val="80"/>
          <w:sz w:val="21"/>
        </w:rPr>
        <w:t xml:space="preserve">qlCommand </w:t>
      </w:r>
      <w:r>
        <w:rPr>
          <w:rFonts w:ascii="Courier New" w:hAnsi="Courier New"/>
          <w:color w:val="000001"/>
          <w:w w:val="80"/>
          <w:sz w:val="21"/>
        </w:rPr>
        <w:t>command;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1F7"/>
          <w:w w:val="90"/>
          <w:sz w:val="21"/>
        </w:rPr>
        <w:t>puЫic</w:t>
      </w:r>
      <w:r>
        <w:rPr>
          <w:rFonts w:ascii="Courier New" w:hAnsi="Courier New"/>
          <w:color w:val="2872BA"/>
          <w:w w:val="90"/>
          <w:sz w:val="21"/>
        </w:rPr>
        <w:t>D</w:t>
      </w:r>
      <w:r>
        <w:rPr>
          <w:rFonts w:ascii="Courier New" w:hAnsi="Courier New"/>
          <w:color w:val="2A8CA8"/>
          <w:w w:val="90"/>
          <w:sz w:val="21"/>
        </w:rPr>
        <w:t xml:space="preserve">ataTaЬle </w:t>
      </w:r>
      <w:r>
        <w:rPr>
          <w:rFonts w:ascii="Courier New" w:hAnsi="Courier New"/>
          <w:color w:val="000001"/>
          <w:w w:val="90"/>
          <w:sz w:val="21"/>
        </w:rPr>
        <w:t>tаЫе;</w:t>
      </w:r>
      <w:r>
        <w:rPr>
          <w:rFonts w:ascii="Courier New" w:hAnsi="Courier New"/>
          <w:color w:val="000001"/>
          <w:spacing w:val="1"/>
          <w:w w:val="90"/>
          <w:sz w:val="21"/>
        </w:rPr>
        <w:t xml:space="preserve"> </w:t>
      </w:r>
      <w:r>
        <w:rPr>
          <w:rFonts w:ascii="Courier New" w:hAnsi="Courier New"/>
          <w:color w:val="0001F7"/>
          <w:spacing w:val="-1"/>
          <w:w w:val="90"/>
          <w:sz w:val="21"/>
        </w:rPr>
        <w:t>privatestring</w:t>
      </w:r>
      <w:r>
        <w:rPr>
          <w:rFonts w:ascii="Courier New" w:hAnsi="Courier New"/>
          <w:color w:val="0001F7"/>
          <w:spacing w:val="-15"/>
          <w:w w:val="90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EntityName;</w:t>
      </w:r>
    </w:p>
    <w:p w:rsidR="002A34E7" w:rsidRDefault="002B755E">
      <w:pPr>
        <w:spacing w:line="224" w:lineRule="exact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001F7"/>
          <w:w w:val="85"/>
          <w:sz w:val="21"/>
        </w:rPr>
        <w:t>puЫic</w:t>
      </w:r>
      <w:r>
        <w:rPr>
          <w:rFonts w:ascii="Courier New" w:hAnsi="Courier New"/>
          <w:color w:val="0001F7"/>
          <w:spacing w:val="34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FormPovremenno()</w:t>
      </w:r>
    </w:p>
    <w:p w:rsidR="002A34E7" w:rsidRDefault="002B755E">
      <w:pPr>
        <w:ind w:left="559"/>
        <w:rPr>
          <w:rFonts w:ascii="Arial"/>
          <w:sz w:val="17"/>
        </w:rPr>
      </w:pPr>
      <w:r>
        <w:rPr>
          <w:rFonts w:ascii="Arial"/>
          <w:color w:val="000001"/>
          <w:w w:val="84"/>
          <w:sz w:val="17"/>
        </w:rPr>
        <w:t>{</w:t>
      </w:r>
    </w:p>
    <w:p w:rsidR="002A34E7" w:rsidRDefault="002B755E">
      <w:pPr>
        <w:spacing w:before="19" w:line="223" w:lineRule="auto"/>
        <w:ind w:left="124" w:right="5813" w:hanging="7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95"/>
          <w:sz w:val="21"/>
        </w:rPr>
        <w:t>InitializeComponent();</w:t>
      </w:r>
      <w:r>
        <w:rPr>
          <w:rFonts w:ascii="Courier New" w:hAnsi="Courier New"/>
          <w:color w:val="000001"/>
          <w:spacing w:val="1"/>
          <w:w w:val="95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ЗapnлaтaDataSet</w:t>
      </w:r>
      <w:r>
        <w:rPr>
          <w:rFonts w:ascii="Courier New" w:hAnsi="Courier New"/>
          <w:color w:val="000001"/>
          <w:spacing w:val="56"/>
          <w:w w:val="80"/>
          <w:sz w:val="21"/>
        </w:rPr>
        <w:t xml:space="preserve"> </w:t>
      </w:r>
      <w:r>
        <w:rPr>
          <w:rFonts w:ascii="Arial" w:hAnsi="Arial"/>
          <w:color w:val="000001"/>
          <w:w w:val="80"/>
          <w:sz w:val="16"/>
        </w:rPr>
        <w:t>=</w:t>
      </w:r>
      <w:r>
        <w:rPr>
          <w:rFonts w:ascii="Arial" w:hAnsi="Arial"/>
          <w:color w:val="000001"/>
          <w:spacing w:val="22"/>
          <w:w w:val="80"/>
          <w:sz w:val="16"/>
        </w:rPr>
        <w:t xml:space="preserve"> </w:t>
      </w:r>
      <w:r>
        <w:rPr>
          <w:rFonts w:ascii="Courier New" w:hAnsi="Courier New"/>
          <w:color w:val="0001F7"/>
          <w:w w:val="80"/>
          <w:sz w:val="21"/>
        </w:rPr>
        <w:t>new</w:t>
      </w:r>
      <w:r>
        <w:rPr>
          <w:rFonts w:ascii="Courier New" w:hAnsi="Courier New"/>
          <w:color w:val="2872BA"/>
          <w:w w:val="80"/>
          <w:sz w:val="21"/>
        </w:rPr>
        <w:t>D</w:t>
      </w:r>
      <w:r>
        <w:rPr>
          <w:rFonts w:ascii="Courier New" w:hAnsi="Courier New"/>
          <w:color w:val="2A8CA8"/>
          <w:w w:val="80"/>
          <w:sz w:val="21"/>
        </w:rPr>
        <w:t>ataSet</w:t>
      </w:r>
      <w:r>
        <w:rPr>
          <w:rFonts w:ascii="Courier New" w:hAnsi="Courier New"/>
          <w:color w:val="011A26"/>
          <w:w w:val="80"/>
          <w:sz w:val="21"/>
        </w:rPr>
        <w:t>(</w:t>
      </w:r>
      <w:r>
        <w:rPr>
          <w:rFonts w:ascii="Courier New" w:hAnsi="Courier New"/>
          <w:color w:val="000001"/>
          <w:w w:val="80"/>
          <w:sz w:val="21"/>
        </w:rPr>
        <w:t>);</w:t>
      </w:r>
    </w:p>
    <w:p w:rsidR="002A34E7" w:rsidRDefault="002B755E">
      <w:pPr>
        <w:spacing w:before="3" w:line="225" w:lineRule="auto"/>
        <w:ind w:left="124" w:right="419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95"/>
          <w:sz w:val="21"/>
        </w:rPr>
        <w:t>ЗapnлaтaDataSet.TaЬles.Add(PaзpядEntity);</w:t>
      </w:r>
      <w:r>
        <w:rPr>
          <w:rFonts w:ascii="Courier New" w:hAnsi="Courier New"/>
          <w:color w:val="000001"/>
          <w:spacing w:val="1"/>
          <w:w w:val="95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ЗapnлaтaDataSet.TaЬles.Add(CoтpyдникиEntity);</w:t>
      </w:r>
      <w:r>
        <w:rPr>
          <w:rFonts w:ascii="Courier New" w:hAnsi="Courier New"/>
          <w:color w:val="000001"/>
          <w:spacing w:val="1"/>
          <w:w w:val="90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ЗарnлатаDаtаSеt.ТаЫеs.Аdd(ПодразделенияЕntitу);</w:t>
      </w:r>
      <w:r>
        <w:rPr>
          <w:rFonts w:ascii="Courier New" w:hAnsi="Courier New"/>
          <w:color w:val="000001"/>
          <w:spacing w:val="1"/>
          <w:w w:val="90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ЗарnлатаDаtаSеt.ТаЫеs.Аdd(ВидНачисленияЕntitу);</w:t>
      </w:r>
      <w:r>
        <w:rPr>
          <w:rFonts w:ascii="Courier New" w:hAnsi="Courier New"/>
          <w:color w:val="000001"/>
          <w:spacing w:val="1"/>
          <w:w w:val="90"/>
          <w:sz w:val="21"/>
        </w:rPr>
        <w:t xml:space="preserve"> </w:t>
      </w:r>
      <w:r>
        <w:rPr>
          <w:rFonts w:ascii="Courier New" w:hAnsi="Courier New"/>
          <w:color w:val="000001"/>
          <w:spacing w:val="-1"/>
          <w:w w:val="85"/>
          <w:sz w:val="21"/>
        </w:rPr>
        <w:t>ЗарnлатаDаtаSеt.ТаЫеs.Аdd(НачислениеЗарnлатыЕntitу);</w:t>
      </w:r>
      <w:r>
        <w:rPr>
          <w:rFonts w:ascii="Courier New" w:hAnsi="Courier New"/>
          <w:color w:val="000001"/>
          <w:spacing w:val="-105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ЗарnлатаDаtаSеt.ТаЫеs.Аdd(ЛичныеДанныеЕntitу);</w:t>
      </w:r>
      <w:r>
        <w:rPr>
          <w:rFonts w:ascii="Courier New" w:hAnsi="Courier New"/>
          <w:color w:val="000001"/>
          <w:spacing w:val="1"/>
          <w:w w:val="90"/>
          <w:sz w:val="21"/>
        </w:rPr>
        <w:t xml:space="preserve"> </w:t>
      </w:r>
      <w:r>
        <w:rPr>
          <w:rFonts w:ascii="Courier New" w:hAnsi="Courier New"/>
          <w:color w:val="000001"/>
          <w:w w:val="95"/>
          <w:sz w:val="21"/>
        </w:rPr>
        <w:t>ЗapnлaтaDataSet.TaЬles.Add(CтaвкиEntity);</w:t>
      </w:r>
    </w:p>
    <w:p w:rsidR="002A34E7" w:rsidRDefault="002B755E">
      <w:pPr>
        <w:spacing w:line="228" w:lineRule="auto"/>
        <w:ind w:left="116" w:right="5713" w:firstLine="10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5"/>
          <w:sz w:val="21"/>
        </w:rPr>
        <w:t>adapter</w:t>
      </w:r>
      <w:r>
        <w:rPr>
          <w:rFonts w:ascii="Courier New" w:hAnsi="Courier New"/>
          <w:color w:val="000001"/>
          <w:spacing w:val="1"/>
          <w:w w:val="85"/>
          <w:sz w:val="21"/>
        </w:rPr>
        <w:t xml:space="preserve"> </w:t>
      </w:r>
      <w:r>
        <w:rPr>
          <w:rFonts w:ascii="Arial" w:hAnsi="Arial"/>
          <w:color w:val="000001"/>
          <w:w w:val="85"/>
          <w:sz w:val="16"/>
        </w:rPr>
        <w:t>=</w:t>
      </w:r>
      <w:r>
        <w:rPr>
          <w:rFonts w:ascii="Arial" w:hAnsi="Arial"/>
          <w:color w:val="000001"/>
          <w:spacing w:val="39"/>
          <w:sz w:val="16"/>
        </w:rPr>
        <w:t xml:space="preserve"> </w:t>
      </w:r>
      <w:r>
        <w:rPr>
          <w:rFonts w:ascii="Courier New" w:hAnsi="Courier New"/>
          <w:color w:val="0001F7"/>
          <w:w w:val="85"/>
          <w:sz w:val="21"/>
        </w:rPr>
        <w:t>new</w:t>
      </w:r>
      <w:r>
        <w:rPr>
          <w:rFonts w:ascii="Courier New" w:hAnsi="Courier New"/>
          <w:color w:val="2872BA"/>
          <w:w w:val="85"/>
          <w:sz w:val="21"/>
        </w:rPr>
        <w:t>S</w:t>
      </w:r>
      <w:r>
        <w:rPr>
          <w:rFonts w:ascii="Courier New" w:hAnsi="Courier New"/>
          <w:color w:val="2A8CA8"/>
          <w:w w:val="85"/>
          <w:sz w:val="21"/>
        </w:rPr>
        <w:t>qlDataAdapter</w:t>
      </w:r>
      <w:r>
        <w:rPr>
          <w:rFonts w:ascii="Courier New" w:hAnsi="Courier New"/>
          <w:color w:val="000001"/>
          <w:w w:val="85"/>
          <w:sz w:val="21"/>
        </w:rPr>
        <w:t>();</w:t>
      </w:r>
      <w:r>
        <w:rPr>
          <w:rFonts w:ascii="Courier New" w:hAnsi="Courier New"/>
          <w:color w:val="000001"/>
          <w:spacing w:val="1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tаЫе</w:t>
      </w:r>
      <w:r>
        <w:rPr>
          <w:rFonts w:ascii="Courier New" w:hAnsi="Courier New"/>
          <w:color w:val="000001"/>
          <w:spacing w:val="13"/>
          <w:w w:val="85"/>
          <w:sz w:val="21"/>
        </w:rPr>
        <w:t xml:space="preserve"> </w:t>
      </w:r>
      <w:r>
        <w:rPr>
          <w:rFonts w:ascii="Arial" w:hAnsi="Arial"/>
          <w:color w:val="000001"/>
          <w:w w:val="85"/>
          <w:sz w:val="16"/>
        </w:rPr>
        <w:t>=</w:t>
      </w:r>
      <w:r>
        <w:rPr>
          <w:rFonts w:ascii="Arial" w:hAnsi="Arial"/>
          <w:color w:val="000001"/>
          <w:spacing w:val="7"/>
          <w:w w:val="85"/>
          <w:sz w:val="16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ЗapnлaтaDataSet.TaЬles[4];</w:t>
      </w:r>
    </w:p>
    <w:p w:rsidR="002A34E7" w:rsidRDefault="002B755E">
      <w:pPr>
        <w:spacing w:line="228" w:lineRule="auto"/>
        <w:ind w:left="123" w:right="53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connection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Arial" w:hAnsi="Arial"/>
          <w:color w:val="000001"/>
          <w:w w:val="80"/>
          <w:sz w:val="16"/>
        </w:rPr>
        <w:t>=</w:t>
      </w:r>
      <w:r>
        <w:rPr>
          <w:rFonts w:ascii="Arial" w:hAnsi="Arial"/>
          <w:color w:val="000001"/>
          <w:spacing w:val="1"/>
          <w:w w:val="80"/>
          <w:sz w:val="16"/>
        </w:rPr>
        <w:t xml:space="preserve"> </w:t>
      </w:r>
      <w:r>
        <w:rPr>
          <w:rFonts w:ascii="Courier New" w:hAnsi="Courier New"/>
          <w:color w:val="0001F7"/>
          <w:w w:val="80"/>
          <w:sz w:val="21"/>
        </w:rPr>
        <w:t>new</w:t>
      </w:r>
      <w:r>
        <w:rPr>
          <w:rFonts w:ascii="Courier New" w:hAnsi="Courier New"/>
          <w:color w:val="2872BA"/>
          <w:w w:val="80"/>
          <w:sz w:val="21"/>
        </w:rPr>
        <w:t>S</w:t>
      </w:r>
      <w:r>
        <w:rPr>
          <w:rFonts w:ascii="Courier New" w:hAnsi="Courier New"/>
          <w:color w:val="2A8CA8"/>
          <w:w w:val="80"/>
          <w:sz w:val="21"/>
        </w:rPr>
        <w:t>qlConnection</w:t>
      </w:r>
      <w:r>
        <w:rPr>
          <w:rFonts w:ascii="Courier New" w:hAnsi="Courier New"/>
          <w:color w:val="000001"/>
          <w:w w:val="80"/>
          <w:sz w:val="21"/>
        </w:rPr>
        <w:t>(Properties</w:t>
      </w:r>
      <w:r>
        <w:rPr>
          <w:rFonts w:ascii="Courier New" w:hAnsi="Courier New"/>
          <w:color w:val="011A26"/>
          <w:w w:val="80"/>
          <w:sz w:val="21"/>
        </w:rPr>
        <w:t>.</w:t>
      </w:r>
      <w:r>
        <w:rPr>
          <w:rFonts w:ascii="Courier New" w:hAnsi="Courier New"/>
          <w:color w:val="2A8CA8"/>
          <w:w w:val="80"/>
          <w:sz w:val="21"/>
        </w:rPr>
        <w:t>Settings</w:t>
      </w:r>
      <w:r>
        <w:rPr>
          <w:rFonts w:ascii="Courier New" w:hAnsi="Courier New"/>
          <w:color w:val="012D3F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Default.ЗapnлaтaConnectionString);</w:t>
      </w:r>
      <w:r>
        <w:rPr>
          <w:rFonts w:ascii="Courier New" w:hAns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command</w:t>
      </w:r>
      <w:r>
        <w:rPr>
          <w:rFonts w:ascii="Courier New" w:hAnsi="Courier New"/>
          <w:color w:val="000001"/>
          <w:spacing w:val="23"/>
          <w:w w:val="90"/>
          <w:sz w:val="21"/>
        </w:rPr>
        <w:t xml:space="preserve"> </w:t>
      </w:r>
      <w:r>
        <w:rPr>
          <w:rFonts w:ascii="Arial" w:hAnsi="Arial"/>
          <w:color w:val="000001"/>
          <w:w w:val="90"/>
          <w:sz w:val="16"/>
        </w:rPr>
        <w:t>=</w:t>
      </w:r>
      <w:r>
        <w:rPr>
          <w:rFonts w:ascii="Arial" w:hAnsi="Arial"/>
          <w:color w:val="000001"/>
          <w:spacing w:val="12"/>
          <w:w w:val="90"/>
          <w:sz w:val="16"/>
        </w:rPr>
        <w:t xml:space="preserve"> </w:t>
      </w:r>
      <w:r>
        <w:rPr>
          <w:rFonts w:ascii="Courier New" w:hAnsi="Courier New"/>
          <w:color w:val="0001F7"/>
          <w:w w:val="90"/>
          <w:sz w:val="21"/>
        </w:rPr>
        <w:t>new</w:t>
      </w:r>
      <w:r>
        <w:rPr>
          <w:rFonts w:ascii="Courier New" w:hAnsi="Courier New"/>
          <w:color w:val="2872BA"/>
          <w:w w:val="90"/>
          <w:sz w:val="21"/>
        </w:rPr>
        <w:t>S</w:t>
      </w:r>
      <w:r>
        <w:rPr>
          <w:rFonts w:ascii="Courier New" w:hAnsi="Courier New"/>
          <w:color w:val="2A8CA8"/>
          <w:w w:val="90"/>
          <w:sz w:val="21"/>
        </w:rPr>
        <w:t>qlCommand</w:t>
      </w:r>
      <w:r>
        <w:rPr>
          <w:rFonts w:ascii="Courier New" w:hAnsi="Courier New"/>
          <w:color w:val="011A26"/>
          <w:w w:val="90"/>
          <w:sz w:val="21"/>
        </w:rPr>
        <w:t>(</w:t>
      </w:r>
      <w:r>
        <w:rPr>
          <w:rFonts w:ascii="Courier New" w:hAnsi="Courier New"/>
          <w:color w:val="000001"/>
          <w:w w:val="90"/>
          <w:sz w:val="21"/>
        </w:rPr>
        <w:t>);</w:t>
      </w:r>
    </w:p>
    <w:p w:rsidR="002A34E7" w:rsidRDefault="002A34E7">
      <w:pPr>
        <w:spacing w:line="228" w:lineRule="auto"/>
        <w:rPr>
          <w:rFonts w:ascii="Courier New" w:hAnsi="Courier New"/>
          <w:sz w:val="21"/>
        </w:rPr>
        <w:sectPr w:rsidR="002A34E7">
          <w:pgSz w:w="11910" w:h="16840"/>
          <w:pgMar w:top="960" w:right="1000" w:bottom="280" w:left="1580" w:header="421" w:footer="0" w:gutter="0"/>
          <w:cols w:space="720"/>
        </w:sectPr>
      </w:pPr>
    </w:p>
    <w:p w:rsidR="002A34E7" w:rsidRDefault="002B755E">
      <w:pPr>
        <w:spacing w:before="134" w:line="228" w:lineRule="auto"/>
        <w:ind w:left="748" w:right="3302"/>
        <w:rPr>
          <w:rFonts w:ascii="Courier New"/>
          <w:sz w:val="21"/>
        </w:rPr>
      </w:pPr>
      <w:r>
        <w:rPr>
          <w:rFonts w:ascii="Courier New"/>
          <w:color w:val="000001"/>
          <w:w w:val="85"/>
          <w:sz w:val="21"/>
        </w:rPr>
        <w:lastRenderedPageBreak/>
        <w:t>command.Connection = connection;</w:t>
      </w:r>
      <w:r>
        <w:rPr>
          <w:rFonts w:ascii="Courier New"/>
          <w:color w:val="000001"/>
          <w:spacing w:val="1"/>
          <w:w w:val="85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command.CommandType</w:t>
      </w:r>
      <w:r>
        <w:rPr>
          <w:rFonts w:ascii="Courier New"/>
          <w:color w:val="000001"/>
          <w:spacing w:val="99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=</w:t>
      </w:r>
      <w:r>
        <w:rPr>
          <w:rFonts w:ascii="Courier New"/>
          <w:color w:val="000001"/>
          <w:spacing w:val="90"/>
          <w:w w:val="80"/>
          <w:sz w:val="21"/>
        </w:rPr>
        <w:t xml:space="preserve"> </w:t>
      </w:r>
      <w:r>
        <w:rPr>
          <w:rFonts w:ascii="Courier New"/>
          <w:color w:val="2B8AA8"/>
          <w:w w:val="80"/>
          <w:sz w:val="21"/>
        </w:rPr>
        <w:t>CommandType</w:t>
      </w:r>
      <w:r>
        <w:rPr>
          <w:rFonts w:ascii="Courier New"/>
          <w:color w:val="012631"/>
          <w:w w:val="80"/>
          <w:sz w:val="21"/>
        </w:rPr>
        <w:t>.</w:t>
      </w:r>
      <w:r>
        <w:rPr>
          <w:rFonts w:ascii="Courier New"/>
          <w:color w:val="000001"/>
          <w:w w:val="80"/>
          <w:sz w:val="21"/>
        </w:rPr>
        <w:t>StoredProcedure;</w:t>
      </w:r>
    </w:p>
    <w:p w:rsidR="002A34E7" w:rsidRDefault="002B755E">
      <w:pPr>
        <w:spacing w:line="199" w:lineRule="exact"/>
        <w:ind w:left="560"/>
        <w:rPr>
          <w:rFonts w:ascii="Arial"/>
          <w:sz w:val="18"/>
        </w:rPr>
      </w:pPr>
      <w:r>
        <w:rPr>
          <w:rFonts w:ascii="Arial"/>
          <w:color w:val="000001"/>
          <w:w w:val="84"/>
          <w:sz w:val="18"/>
        </w:rPr>
        <w:t>}</w:t>
      </w:r>
    </w:p>
    <w:p w:rsidR="002A34E7" w:rsidRDefault="002B755E">
      <w:pPr>
        <w:spacing w:before="12" w:line="232" w:lineRule="exact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100F0"/>
          <w:spacing w:val="-1"/>
          <w:w w:val="85"/>
          <w:sz w:val="21"/>
        </w:rPr>
        <w:t>puЫicvoid</w:t>
      </w:r>
      <w:r>
        <w:rPr>
          <w:rFonts w:ascii="Courier New" w:hAnsi="Courier New"/>
          <w:color w:val="0100F0"/>
          <w:spacing w:val="34"/>
          <w:w w:val="85"/>
          <w:sz w:val="21"/>
        </w:rPr>
        <w:t xml:space="preserve"> </w:t>
      </w:r>
      <w:r>
        <w:rPr>
          <w:rFonts w:ascii="Courier New" w:hAnsi="Courier New"/>
          <w:color w:val="000001"/>
          <w:spacing w:val="-1"/>
          <w:w w:val="85"/>
          <w:sz w:val="21"/>
        </w:rPr>
        <w:t>slct()</w:t>
      </w:r>
      <w:r>
        <w:rPr>
          <w:rFonts w:ascii="Courier New" w:hAnsi="Courier New"/>
          <w:color w:val="000001"/>
          <w:spacing w:val="-22"/>
          <w:w w:val="85"/>
          <w:sz w:val="21"/>
        </w:rPr>
        <w:t xml:space="preserve"> </w:t>
      </w:r>
      <w:r>
        <w:rPr>
          <w:rFonts w:ascii="Courier New" w:hAnsi="Courier New"/>
          <w:color w:val="036005"/>
          <w:spacing w:val="-1"/>
          <w:w w:val="85"/>
          <w:sz w:val="21"/>
        </w:rPr>
        <w:t>//отображениетаблиц</w:t>
      </w:r>
    </w:p>
    <w:p w:rsidR="002A34E7" w:rsidRDefault="002B755E">
      <w:pPr>
        <w:spacing w:line="202" w:lineRule="exact"/>
        <w:ind w:left="559"/>
        <w:rPr>
          <w:rFonts w:ascii="Arial"/>
          <w:sz w:val="18"/>
        </w:rPr>
      </w:pPr>
      <w:r>
        <w:rPr>
          <w:rFonts w:ascii="Arial"/>
          <w:color w:val="000001"/>
          <w:w w:val="84"/>
          <w:sz w:val="18"/>
        </w:rPr>
        <w:t>{</w:t>
      </w:r>
    </w:p>
    <w:p w:rsidR="002A34E7" w:rsidRDefault="002B755E">
      <w:pPr>
        <w:spacing w:before="9" w:line="232" w:lineRule="exact"/>
        <w:ind w:left="112"/>
        <w:rPr>
          <w:rFonts w:ascii="Courier New"/>
          <w:sz w:val="21"/>
        </w:rPr>
      </w:pPr>
      <w:r>
        <w:rPr>
          <w:rFonts w:ascii="Courier New"/>
          <w:color w:val="017B03"/>
          <w:w w:val="80"/>
          <w:sz w:val="21"/>
        </w:rPr>
        <w:t>//</w:t>
      </w:r>
      <w:r>
        <w:rPr>
          <w:rFonts w:ascii="Courier New"/>
          <w:color w:val="017B03"/>
          <w:spacing w:val="19"/>
          <w:w w:val="80"/>
          <w:sz w:val="21"/>
        </w:rPr>
        <w:t xml:space="preserve"> </w:t>
      </w:r>
      <w:r>
        <w:rPr>
          <w:rFonts w:ascii="Courier New"/>
          <w:color w:val="017B03"/>
          <w:w w:val="80"/>
          <w:sz w:val="21"/>
        </w:rPr>
        <w:t>adapter</w:t>
      </w:r>
      <w:r>
        <w:rPr>
          <w:rFonts w:ascii="Courier New"/>
          <w:color w:val="017B03"/>
          <w:spacing w:val="35"/>
          <w:w w:val="80"/>
          <w:sz w:val="21"/>
        </w:rPr>
        <w:t xml:space="preserve"> </w:t>
      </w:r>
      <w:r>
        <w:rPr>
          <w:rFonts w:ascii="Courier New"/>
          <w:color w:val="017B03"/>
          <w:w w:val="80"/>
          <w:sz w:val="21"/>
        </w:rPr>
        <w:t>=</w:t>
      </w:r>
      <w:r>
        <w:rPr>
          <w:rFonts w:ascii="Courier New"/>
          <w:color w:val="017B03"/>
          <w:spacing w:val="22"/>
          <w:w w:val="80"/>
          <w:sz w:val="21"/>
        </w:rPr>
        <w:t xml:space="preserve"> </w:t>
      </w:r>
      <w:r>
        <w:rPr>
          <w:rFonts w:ascii="Courier New"/>
          <w:color w:val="017B03"/>
          <w:w w:val="80"/>
          <w:sz w:val="21"/>
        </w:rPr>
        <w:t>new</w:t>
      </w:r>
      <w:r>
        <w:rPr>
          <w:rFonts w:ascii="Courier New"/>
          <w:color w:val="017B03"/>
          <w:spacing w:val="19"/>
          <w:w w:val="80"/>
          <w:sz w:val="21"/>
        </w:rPr>
        <w:t xml:space="preserve"> </w:t>
      </w:r>
      <w:r>
        <w:rPr>
          <w:rFonts w:ascii="Courier New"/>
          <w:color w:val="017B03"/>
          <w:w w:val="80"/>
          <w:sz w:val="21"/>
        </w:rPr>
        <w:t>SqlDataAdapter();</w:t>
      </w:r>
    </w:p>
    <w:p w:rsidR="002A34E7" w:rsidRDefault="002B755E">
      <w:pPr>
        <w:spacing w:before="9" w:line="218" w:lineRule="auto"/>
        <w:ind w:left="748" w:right="3391" w:hanging="632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5"/>
          <w:sz w:val="21"/>
        </w:rPr>
        <w:t>tаЫе = ЗapnлaтaDataSet.TaЬles[EntityName];</w:t>
      </w:r>
      <w:r>
        <w:rPr>
          <w:rFonts w:ascii="Courier New" w:hAnsi="Courier New"/>
          <w:color w:val="000001"/>
          <w:spacing w:val="1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command.CommandText</w:t>
      </w:r>
      <w:r>
        <w:rPr>
          <w:rFonts w:ascii="Courier New" w:hAnsi="Courier New"/>
          <w:color w:val="000001"/>
          <w:spacing w:val="3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43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EntityName</w:t>
      </w:r>
      <w:r>
        <w:rPr>
          <w:rFonts w:ascii="Courier New" w:hAnsi="Courier New"/>
          <w:color w:val="000001"/>
          <w:spacing w:val="53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+</w:t>
      </w:r>
      <w:r>
        <w:rPr>
          <w:rFonts w:ascii="Courier New" w:hAnsi="Courier New"/>
          <w:color w:val="000001"/>
          <w:spacing w:val="42"/>
          <w:w w:val="80"/>
          <w:sz w:val="21"/>
        </w:rPr>
        <w:t xml:space="preserve"> </w:t>
      </w:r>
      <w:r>
        <w:rPr>
          <w:rFonts w:ascii="Courier New" w:hAnsi="Courier New"/>
          <w:color w:val="9E1113"/>
          <w:w w:val="80"/>
          <w:sz w:val="21"/>
        </w:rPr>
        <w:t>«Select»</w:t>
      </w:r>
      <w:r>
        <w:rPr>
          <w:rFonts w:ascii="Courier New" w:hAnsi="Courier New"/>
          <w:color w:val="360100"/>
          <w:w w:val="80"/>
          <w:sz w:val="21"/>
        </w:rPr>
        <w:t>;</w:t>
      </w:r>
    </w:p>
    <w:p w:rsidR="002A34E7" w:rsidRDefault="002B755E">
      <w:pPr>
        <w:spacing w:before="2" w:line="228" w:lineRule="auto"/>
        <w:ind w:left="751" w:right="4439" w:hanging="629"/>
        <w:rPr>
          <w:rFonts w:ascii="Courier New"/>
          <w:sz w:val="21"/>
        </w:rPr>
      </w:pPr>
      <w:r>
        <w:rPr>
          <w:rFonts w:ascii="Courier New"/>
          <w:color w:val="000001"/>
          <w:w w:val="90"/>
          <w:sz w:val="21"/>
        </w:rPr>
        <w:t>command.Parameters.Clear();</w:t>
      </w:r>
      <w:r>
        <w:rPr>
          <w:rFonts w:ascii="Courier New"/>
          <w:color w:val="000001"/>
          <w:spacing w:val="1"/>
          <w:w w:val="9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adapter.SelectCommand</w:t>
      </w:r>
      <w:r>
        <w:rPr>
          <w:rFonts w:ascii="Courier New"/>
          <w:color w:val="000001"/>
          <w:spacing w:val="53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=</w:t>
      </w:r>
      <w:r>
        <w:rPr>
          <w:rFonts w:ascii="Courier New"/>
          <w:color w:val="000001"/>
          <w:spacing w:val="16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command;</w:t>
      </w:r>
    </w:p>
    <w:p w:rsidR="002A34E7" w:rsidRDefault="002B755E">
      <w:pPr>
        <w:spacing w:line="223" w:lineRule="auto"/>
        <w:ind w:left="126" w:right="5813" w:hanging="11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90"/>
          <w:sz w:val="21"/>
        </w:rPr>
        <w:t>taЫe.Rows.Clear();</w:t>
      </w:r>
      <w:r>
        <w:rPr>
          <w:rFonts w:ascii="Courier New" w:hAnsi="Courier New"/>
          <w:color w:val="000001"/>
          <w:spacing w:val="-111"/>
          <w:w w:val="90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adapter.Fill(taЫe);</w:t>
      </w:r>
    </w:p>
    <w:p w:rsidR="002A34E7" w:rsidRDefault="002B755E">
      <w:pPr>
        <w:spacing w:line="205" w:lineRule="exact"/>
        <w:ind w:left="560"/>
        <w:rPr>
          <w:rFonts w:ascii="Arial"/>
          <w:sz w:val="18"/>
        </w:rPr>
      </w:pPr>
      <w:r>
        <w:rPr>
          <w:rFonts w:ascii="Arial"/>
          <w:color w:val="000001"/>
          <w:w w:val="87"/>
          <w:sz w:val="18"/>
        </w:rPr>
        <w:t>}</w:t>
      </w:r>
    </w:p>
    <w:p w:rsidR="002A34E7" w:rsidRDefault="002A34E7">
      <w:pPr>
        <w:pStyle w:val="a3"/>
        <w:spacing w:before="9"/>
        <w:rPr>
          <w:rFonts w:ascii="Arial"/>
          <w:sz w:val="19"/>
        </w:rPr>
      </w:pPr>
    </w:p>
    <w:p w:rsidR="002A34E7" w:rsidRDefault="002B755E">
      <w:pPr>
        <w:spacing w:line="235" w:lineRule="exact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100F0"/>
          <w:w w:val="80"/>
          <w:sz w:val="21"/>
        </w:rPr>
        <w:t>privatevoid</w:t>
      </w:r>
      <w:r>
        <w:rPr>
          <w:rFonts w:ascii="Courier New" w:hAnsi="Courier New"/>
          <w:color w:val="0100F0"/>
          <w:spacing w:val="89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FormPovremenno_Load</w:t>
      </w:r>
      <w:r>
        <w:rPr>
          <w:rFonts w:ascii="Courier New" w:hAnsi="Courier New"/>
          <w:color w:val="010331"/>
          <w:w w:val="80"/>
          <w:sz w:val="21"/>
        </w:rPr>
        <w:t>(</w:t>
      </w:r>
      <w:r>
        <w:rPr>
          <w:rFonts w:ascii="Courier New" w:hAnsi="Courier New"/>
          <w:color w:val="0100F0"/>
          <w:w w:val="80"/>
          <w:sz w:val="21"/>
        </w:rPr>
        <w:t>object</w:t>
      </w:r>
      <w:r>
        <w:rPr>
          <w:rFonts w:ascii="Courier New" w:hAnsi="Courier New"/>
          <w:color w:val="0100F0"/>
          <w:spacing w:val="-4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sender,</w:t>
      </w:r>
      <w:r>
        <w:rPr>
          <w:rFonts w:ascii="Courier New" w:hAnsi="Courier New"/>
          <w:color w:val="000001"/>
          <w:spacing w:val="55"/>
          <w:w w:val="80"/>
          <w:sz w:val="21"/>
        </w:rPr>
        <w:t xml:space="preserve"> </w:t>
      </w:r>
      <w:r>
        <w:rPr>
          <w:rFonts w:ascii="Courier New" w:hAnsi="Courier New"/>
          <w:color w:val="2B8AA8"/>
          <w:w w:val="80"/>
          <w:sz w:val="21"/>
        </w:rPr>
        <w:t>EventArgs</w:t>
      </w:r>
      <w:r>
        <w:rPr>
          <w:rFonts w:ascii="Courier New" w:hAnsi="Courier New"/>
          <w:color w:val="2B8AA8"/>
          <w:spacing w:val="43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е)</w:t>
      </w:r>
    </w:p>
    <w:p w:rsidR="002A34E7" w:rsidRDefault="002B755E">
      <w:pPr>
        <w:spacing w:line="204" w:lineRule="exact"/>
        <w:ind w:left="559"/>
        <w:rPr>
          <w:rFonts w:ascii="Arial"/>
          <w:sz w:val="18"/>
        </w:rPr>
      </w:pPr>
      <w:r>
        <w:rPr>
          <w:rFonts w:ascii="Arial"/>
          <w:color w:val="000001"/>
          <w:w w:val="97"/>
          <w:sz w:val="18"/>
        </w:rPr>
        <w:t>{</w:t>
      </w:r>
    </w:p>
    <w:p w:rsidR="002A34E7" w:rsidRDefault="002B755E">
      <w:pPr>
        <w:spacing w:before="12" w:line="228" w:lineRule="auto"/>
        <w:ind w:left="124" w:right="4439" w:firstLine="637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EntityName</w:t>
      </w:r>
      <w:r>
        <w:rPr>
          <w:rFonts w:ascii="Courier New" w:hAnsi="Courier New"/>
          <w:color w:val="000001"/>
          <w:spacing w:val="83"/>
          <w:w w:val="80"/>
          <w:sz w:val="21"/>
        </w:rPr>
        <w:t xml:space="preserve"> </w:t>
      </w:r>
      <w:r>
        <w:rPr>
          <w:rFonts w:ascii="Courier New" w:hAnsi="Courier New"/>
          <w:color w:val="1A0100"/>
          <w:w w:val="80"/>
          <w:sz w:val="21"/>
        </w:rPr>
        <w:t>=</w:t>
      </w:r>
      <w:r>
        <w:rPr>
          <w:rFonts w:ascii="Courier New" w:hAnsi="Courier New"/>
          <w:color w:val="1A0100"/>
          <w:spacing w:val="58"/>
          <w:w w:val="80"/>
          <w:sz w:val="21"/>
        </w:rPr>
        <w:t xml:space="preserve"> </w:t>
      </w:r>
      <w:r>
        <w:rPr>
          <w:rFonts w:ascii="Courier New" w:hAnsi="Courier New"/>
          <w:color w:val="9E1113"/>
          <w:w w:val="80"/>
          <w:sz w:val="21"/>
        </w:rPr>
        <w:t>«НачислениеЗарnлаты»</w:t>
      </w:r>
      <w:r>
        <w:rPr>
          <w:rFonts w:ascii="Courier New" w:hAnsi="Courier New"/>
          <w:color w:val="57050E"/>
          <w:w w:val="80"/>
          <w:sz w:val="21"/>
        </w:rPr>
        <w:t>;</w:t>
      </w:r>
      <w:r>
        <w:rPr>
          <w:rFonts w:ascii="Courier New" w:hAnsi="Courier New"/>
          <w:color w:val="57050E"/>
          <w:spacing w:val="-97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slct();</w:t>
      </w:r>
    </w:p>
    <w:p w:rsidR="002A34E7" w:rsidRDefault="002B755E">
      <w:pPr>
        <w:spacing w:before="4" w:line="223" w:lineRule="auto"/>
        <w:ind w:left="123" w:right="4439" w:firstLine="625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90"/>
          <w:sz w:val="21"/>
        </w:rPr>
        <w:t>dgTaЫe.DataSource = tаЫе;</w:t>
      </w:r>
      <w:r>
        <w:rPr>
          <w:rFonts w:ascii="Courier New" w:hAnsi="Courier New"/>
          <w:color w:val="000001"/>
          <w:spacing w:val="1"/>
          <w:w w:val="90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dgTaЫe.Columns[4].VisiЫe</w:t>
      </w:r>
      <w:r>
        <w:rPr>
          <w:rFonts w:ascii="Courier New" w:hAnsi="Courier New"/>
          <w:color w:val="000001"/>
          <w:spacing w:val="58"/>
          <w:w w:val="85"/>
          <w:sz w:val="21"/>
        </w:rPr>
        <w:t xml:space="preserve"> </w:t>
      </w:r>
      <w:r>
        <w:rPr>
          <w:rFonts w:ascii="Courier New" w:hAnsi="Courier New"/>
          <w:color w:val="010331"/>
          <w:w w:val="85"/>
          <w:sz w:val="21"/>
        </w:rPr>
        <w:t>=</w:t>
      </w:r>
      <w:r>
        <w:rPr>
          <w:rFonts w:ascii="Courier New" w:hAnsi="Courier New"/>
          <w:color w:val="010331"/>
          <w:spacing w:val="59"/>
          <w:w w:val="85"/>
          <w:sz w:val="21"/>
        </w:rPr>
        <w:t xml:space="preserve"> </w:t>
      </w:r>
      <w:r>
        <w:rPr>
          <w:rFonts w:ascii="Courier New" w:hAnsi="Courier New"/>
          <w:color w:val="0100F0"/>
          <w:w w:val="85"/>
          <w:sz w:val="21"/>
        </w:rPr>
        <w:t>false</w:t>
      </w:r>
      <w:r>
        <w:rPr>
          <w:rFonts w:ascii="Courier New" w:hAnsi="Courier New"/>
          <w:color w:val="000001"/>
          <w:w w:val="85"/>
          <w:sz w:val="21"/>
        </w:rPr>
        <w:t>;</w:t>
      </w:r>
    </w:p>
    <w:p w:rsidR="002A34E7" w:rsidRDefault="002B755E">
      <w:pPr>
        <w:spacing w:line="228" w:lineRule="auto"/>
        <w:ind w:left="120" w:right="53" w:hanging="3"/>
        <w:rPr>
          <w:rFonts w:ascii="Courier New" w:hAnsi="Courier New"/>
          <w:sz w:val="21"/>
        </w:rPr>
      </w:pPr>
      <w:r>
        <w:rPr>
          <w:rFonts w:ascii="Courier New" w:hAnsi="Courier New"/>
          <w:color w:val="2B8AA8"/>
          <w:w w:val="80"/>
          <w:sz w:val="21"/>
        </w:rPr>
        <w:t xml:space="preserve">SqlDataAdapter </w:t>
      </w:r>
      <w:r>
        <w:rPr>
          <w:rFonts w:ascii="Courier New" w:hAnsi="Courier New"/>
          <w:color w:val="000001"/>
          <w:w w:val="80"/>
          <w:sz w:val="21"/>
        </w:rPr>
        <w:t>tip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 xml:space="preserve">= </w:t>
      </w:r>
      <w:r>
        <w:rPr>
          <w:rFonts w:ascii="Courier New" w:hAnsi="Courier New"/>
          <w:color w:val="0100F0"/>
          <w:w w:val="80"/>
          <w:sz w:val="21"/>
        </w:rPr>
        <w:t>new</w:t>
      </w:r>
      <w:r>
        <w:rPr>
          <w:rFonts w:ascii="Courier New" w:hAnsi="Courier New"/>
          <w:color w:val="266BC8"/>
          <w:w w:val="80"/>
          <w:sz w:val="21"/>
        </w:rPr>
        <w:t>S</w:t>
      </w:r>
      <w:r>
        <w:rPr>
          <w:rFonts w:ascii="Courier New" w:hAnsi="Courier New"/>
          <w:color w:val="2B8AA8"/>
          <w:w w:val="80"/>
          <w:sz w:val="21"/>
        </w:rPr>
        <w:t>qlDataAdapter</w:t>
      </w:r>
      <w:r>
        <w:rPr>
          <w:rFonts w:ascii="Courier New" w:hAnsi="Courier New"/>
          <w:color w:val="161618"/>
          <w:w w:val="80"/>
          <w:sz w:val="21"/>
        </w:rPr>
        <w:t>(</w:t>
      </w:r>
      <w:r>
        <w:rPr>
          <w:rFonts w:ascii="Courier New" w:hAnsi="Courier New"/>
          <w:color w:val="9E1113"/>
          <w:w w:val="80"/>
          <w:sz w:val="21"/>
        </w:rPr>
        <w:t xml:space="preserve">«SELECT </w:t>
      </w:r>
      <w:r>
        <w:rPr>
          <w:color w:val="9E1113"/>
          <w:w w:val="80"/>
          <w:sz w:val="19"/>
        </w:rPr>
        <w:t>*</w:t>
      </w:r>
      <w:r>
        <w:rPr>
          <w:color w:val="9E1113"/>
          <w:spacing w:val="1"/>
          <w:w w:val="80"/>
          <w:sz w:val="19"/>
        </w:rPr>
        <w:t xml:space="preserve"> </w:t>
      </w:r>
      <w:r>
        <w:rPr>
          <w:rFonts w:ascii="Courier New" w:hAnsi="Courier New"/>
          <w:color w:val="9E1113"/>
          <w:w w:val="80"/>
          <w:sz w:val="21"/>
        </w:rPr>
        <w:t>FROM</w:t>
      </w:r>
      <w:r>
        <w:rPr>
          <w:rFonts w:ascii="Courier New" w:hAnsi="Courier New"/>
          <w:color w:val="9E1113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9E1113"/>
          <w:w w:val="80"/>
          <w:sz w:val="21"/>
        </w:rPr>
        <w:t>Подразделения»</w:t>
      </w:r>
      <w:r>
        <w:rPr>
          <w:rFonts w:ascii="Courier New" w:hAnsi="Courier New"/>
          <w:color w:val="360100"/>
          <w:w w:val="80"/>
          <w:sz w:val="21"/>
        </w:rPr>
        <w:t xml:space="preserve">, </w:t>
      </w:r>
      <w:r>
        <w:rPr>
          <w:rFonts w:ascii="Courier New" w:hAnsi="Courier New"/>
          <w:color w:val="000001"/>
          <w:w w:val="80"/>
          <w:sz w:val="21"/>
        </w:rPr>
        <w:t>connection);</w:t>
      </w:r>
      <w:r>
        <w:rPr>
          <w:rFonts w:ascii="Courier New" w:hAns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2B8AA8"/>
          <w:w w:val="90"/>
          <w:sz w:val="21"/>
        </w:rPr>
        <w:t xml:space="preserve">DataTaЬle </w:t>
      </w:r>
      <w:r>
        <w:rPr>
          <w:rFonts w:ascii="Courier New" w:hAnsi="Courier New"/>
          <w:color w:val="000001"/>
          <w:w w:val="90"/>
          <w:sz w:val="21"/>
        </w:rPr>
        <w:t>tЫl</w:t>
      </w:r>
      <w:r>
        <w:rPr>
          <w:rFonts w:ascii="Courier New" w:hAnsi="Courier New"/>
          <w:color w:val="000001"/>
          <w:spacing w:val="102"/>
          <w:w w:val="90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=</w:t>
      </w:r>
      <w:r>
        <w:rPr>
          <w:rFonts w:ascii="Courier New" w:hAnsi="Courier New"/>
          <w:color w:val="000001"/>
          <w:spacing w:val="-4"/>
          <w:w w:val="90"/>
          <w:sz w:val="21"/>
        </w:rPr>
        <w:t xml:space="preserve"> </w:t>
      </w:r>
      <w:r>
        <w:rPr>
          <w:rFonts w:ascii="Courier New" w:hAnsi="Courier New"/>
          <w:color w:val="0100F0"/>
          <w:w w:val="90"/>
          <w:sz w:val="21"/>
        </w:rPr>
        <w:t>new</w:t>
      </w:r>
      <w:r>
        <w:rPr>
          <w:rFonts w:ascii="Courier New" w:hAnsi="Courier New"/>
          <w:color w:val="2F7CC3"/>
          <w:w w:val="90"/>
          <w:sz w:val="21"/>
        </w:rPr>
        <w:t>D</w:t>
      </w:r>
      <w:r>
        <w:rPr>
          <w:rFonts w:ascii="Courier New" w:hAnsi="Courier New"/>
          <w:color w:val="2B8AA8"/>
          <w:w w:val="90"/>
          <w:sz w:val="21"/>
        </w:rPr>
        <w:t>ataTaЬle</w:t>
      </w:r>
      <w:r>
        <w:rPr>
          <w:rFonts w:ascii="Courier New" w:hAnsi="Courier New"/>
          <w:color w:val="00131F"/>
          <w:w w:val="90"/>
          <w:sz w:val="21"/>
        </w:rPr>
        <w:t>(</w:t>
      </w:r>
      <w:r>
        <w:rPr>
          <w:rFonts w:ascii="Courier New" w:hAnsi="Courier New"/>
          <w:color w:val="000001"/>
          <w:w w:val="90"/>
          <w:sz w:val="21"/>
        </w:rPr>
        <w:t>);</w:t>
      </w:r>
    </w:p>
    <w:p w:rsidR="002A34E7" w:rsidRDefault="002B755E">
      <w:pPr>
        <w:spacing w:line="218" w:lineRule="exact"/>
        <w:ind w:left="116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95"/>
          <w:sz w:val="21"/>
        </w:rPr>
        <w:t>tip.Fill(tЬll);</w:t>
      </w:r>
    </w:p>
    <w:p w:rsidR="002A34E7" w:rsidRDefault="002B755E">
      <w:pPr>
        <w:spacing w:line="225" w:lineRule="auto"/>
        <w:ind w:left="748" w:right="3391"/>
        <w:rPr>
          <w:b/>
          <w:sz w:val="18"/>
        </w:rPr>
      </w:pPr>
      <w:r>
        <w:rPr>
          <w:rFonts w:ascii="Courier New" w:hAnsi="Courier New"/>
          <w:color w:val="000001"/>
          <w:w w:val="85"/>
          <w:sz w:val="21"/>
        </w:rPr>
        <w:t>comboBoxl.DataSource = tЫl;</w:t>
      </w:r>
      <w:r>
        <w:rPr>
          <w:rFonts w:ascii="Courier New" w:hAnsi="Courier New"/>
          <w:color w:val="000001"/>
          <w:spacing w:val="1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comboBoxl.DisplayMember =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9E1113"/>
          <w:w w:val="80"/>
          <w:sz w:val="21"/>
        </w:rPr>
        <w:t>«Наименование»</w:t>
      </w:r>
      <w:r>
        <w:rPr>
          <w:rFonts w:ascii="Courier New" w:hAnsi="Courier New"/>
          <w:color w:val="1A0100"/>
          <w:w w:val="80"/>
          <w:sz w:val="21"/>
        </w:rPr>
        <w:t>;</w:t>
      </w:r>
      <w:r>
        <w:rPr>
          <w:rFonts w:ascii="Courier New" w:hAnsi="Courier New"/>
          <w:color w:val="1A0100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comboBoxl.ValueMember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9E1113"/>
          <w:w w:val="80"/>
          <w:sz w:val="21"/>
        </w:rPr>
        <w:t>«КодПодразделения</w:t>
      </w:r>
      <w:r>
        <w:rPr>
          <w:rFonts w:ascii="Courier New" w:hAnsi="Courier New"/>
          <w:color w:val="820F16"/>
          <w:w w:val="80"/>
          <w:sz w:val="21"/>
        </w:rPr>
        <w:t>»</w:t>
      </w:r>
      <w:r>
        <w:rPr>
          <w:rFonts w:ascii="Courier New" w:hAnsi="Courier New"/>
          <w:color w:val="1A0100"/>
          <w:w w:val="80"/>
          <w:sz w:val="21"/>
        </w:rPr>
        <w:t>;</w:t>
      </w:r>
      <w:r>
        <w:rPr>
          <w:rFonts w:ascii="Courier New" w:hAnsi="Courier New"/>
          <w:color w:val="1A0100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comboBoxl.Selectedindex</w:t>
      </w:r>
      <w:r>
        <w:rPr>
          <w:rFonts w:ascii="Courier New" w:hAnsi="Courier New"/>
          <w:color w:val="000001"/>
          <w:spacing w:val="-11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=</w:t>
      </w:r>
      <w:r>
        <w:rPr>
          <w:rFonts w:ascii="Courier New" w:hAnsi="Courier New"/>
          <w:color w:val="000001"/>
          <w:spacing w:val="17"/>
          <w:w w:val="85"/>
          <w:sz w:val="21"/>
        </w:rPr>
        <w:t xml:space="preserve"> </w:t>
      </w:r>
      <w:r>
        <w:rPr>
          <w:b/>
          <w:color w:val="000001"/>
          <w:w w:val="85"/>
          <w:sz w:val="18"/>
        </w:rPr>
        <w:t>-1;</w:t>
      </w:r>
    </w:p>
    <w:p w:rsidR="002A34E7" w:rsidRDefault="002B755E">
      <w:pPr>
        <w:spacing w:line="223" w:lineRule="auto"/>
        <w:ind w:left="120" w:right="53" w:hanging="3"/>
        <w:rPr>
          <w:rFonts w:ascii="Courier New" w:hAnsi="Courier New"/>
          <w:sz w:val="21"/>
        </w:rPr>
      </w:pPr>
      <w:r>
        <w:rPr>
          <w:rFonts w:ascii="Courier New" w:hAnsi="Courier New"/>
          <w:color w:val="2B8AA8"/>
          <w:w w:val="80"/>
          <w:sz w:val="21"/>
        </w:rPr>
        <w:t xml:space="preserve">SqlDataAdapter </w:t>
      </w:r>
      <w:r>
        <w:rPr>
          <w:rFonts w:ascii="Courier New" w:hAnsi="Courier New"/>
          <w:color w:val="000001"/>
          <w:w w:val="80"/>
          <w:sz w:val="21"/>
        </w:rPr>
        <w:t>sotr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 xml:space="preserve">= </w:t>
      </w:r>
      <w:r>
        <w:rPr>
          <w:rFonts w:ascii="Courier New" w:hAnsi="Courier New"/>
          <w:color w:val="0100F0"/>
          <w:w w:val="80"/>
          <w:sz w:val="21"/>
        </w:rPr>
        <w:t>new</w:t>
      </w:r>
      <w:r>
        <w:rPr>
          <w:rFonts w:ascii="Courier New" w:hAnsi="Courier New"/>
          <w:color w:val="266BC8"/>
          <w:w w:val="80"/>
          <w:sz w:val="21"/>
        </w:rPr>
        <w:t>S</w:t>
      </w:r>
      <w:r>
        <w:rPr>
          <w:rFonts w:ascii="Courier New" w:hAnsi="Courier New"/>
          <w:color w:val="2B8AA8"/>
          <w:w w:val="80"/>
          <w:sz w:val="21"/>
        </w:rPr>
        <w:t>qlDataAdapter</w:t>
      </w:r>
      <w:r>
        <w:rPr>
          <w:rFonts w:ascii="Courier New" w:hAnsi="Courier New"/>
          <w:color w:val="161618"/>
          <w:w w:val="80"/>
          <w:sz w:val="21"/>
        </w:rPr>
        <w:t>(</w:t>
      </w:r>
      <w:r>
        <w:rPr>
          <w:rFonts w:ascii="Courier New" w:hAnsi="Courier New"/>
          <w:color w:val="820F16"/>
          <w:w w:val="80"/>
          <w:sz w:val="21"/>
        </w:rPr>
        <w:t>«</w:t>
      </w:r>
      <w:r>
        <w:rPr>
          <w:rFonts w:ascii="Courier New" w:hAnsi="Courier New"/>
          <w:color w:val="9E1113"/>
          <w:w w:val="80"/>
          <w:sz w:val="21"/>
        </w:rPr>
        <w:t xml:space="preserve">SELECT </w:t>
      </w:r>
      <w:r>
        <w:rPr>
          <w:color w:val="9E1113"/>
          <w:w w:val="80"/>
          <w:sz w:val="19"/>
        </w:rPr>
        <w:t>*</w:t>
      </w:r>
      <w:r>
        <w:rPr>
          <w:color w:val="9E1113"/>
          <w:spacing w:val="1"/>
          <w:w w:val="80"/>
          <w:sz w:val="19"/>
        </w:rPr>
        <w:t xml:space="preserve"> </w:t>
      </w:r>
      <w:r>
        <w:rPr>
          <w:rFonts w:ascii="Courier New" w:hAnsi="Courier New"/>
          <w:color w:val="9E1113"/>
          <w:w w:val="80"/>
          <w:sz w:val="21"/>
        </w:rPr>
        <w:t>FROM</w:t>
      </w:r>
      <w:r>
        <w:rPr>
          <w:rFonts w:ascii="Courier New" w:hAnsi="Courier New"/>
          <w:color w:val="9E1113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9E1113"/>
          <w:w w:val="80"/>
          <w:sz w:val="21"/>
        </w:rPr>
        <w:t>ЛичныеДанные</w:t>
      </w:r>
      <w:r>
        <w:rPr>
          <w:rFonts w:ascii="Courier New" w:hAnsi="Courier New"/>
          <w:color w:val="820F16"/>
          <w:w w:val="80"/>
          <w:sz w:val="21"/>
        </w:rPr>
        <w:t>»</w:t>
      </w:r>
      <w:r>
        <w:rPr>
          <w:rFonts w:ascii="Courier New" w:hAnsi="Courier New"/>
          <w:color w:val="1A0100"/>
          <w:w w:val="80"/>
          <w:sz w:val="21"/>
        </w:rPr>
        <w:t xml:space="preserve">, </w:t>
      </w:r>
      <w:r>
        <w:rPr>
          <w:rFonts w:ascii="Courier New" w:hAnsi="Courier New"/>
          <w:color w:val="000001"/>
          <w:w w:val="80"/>
          <w:sz w:val="21"/>
        </w:rPr>
        <w:t>connection);</w:t>
      </w:r>
      <w:r>
        <w:rPr>
          <w:rFonts w:ascii="Courier New" w:hAns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2B8AA8"/>
          <w:w w:val="90"/>
          <w:sz w:val="21"/>
        </w:rPr>
        <w:t xml:space="preserve">DataTaЬle </w:t>
      </w:r>
      <w:r>
        <w:rPr>
          <w:rFonts w:ascii="Courier New" w:hAnsi="Courier New"/>
          <w:color w:val="000001"/>
          <w:w w:val="90"/>
          <w:sz w:val="21"/>
        </w:rPr>
        <w:t>tЫ2</w:t>
      </w:r>
      <w:r>
        <w:rPr>
          <w:rFonts w:ascii="Courier New" w:hAnsi="Courier New"/>
          <w:color w:val="000001"/>
          <w:spacing w:val="102"/>
          <w:w w:val="90"/>
          <w:sz w:val="21"/>
        </w:rPr>
        <w:t xml:space="preserve"> </w:t>
      </w:r>
      <w:r>
        <w:rPr>
          <w:rFonts w:ascii="Courier New" w:hAnsi="Courier New"/>
          <w:color w:val="010331"/>
          <w:w w:val="90"/>
          <w:sz w:val="21"/>
        </w:rPr>
        <w:t>=</w:t>
      </w:r>
      <w:r>
        <w:rPr>
          <w:rFonts w:ascii="Courier New" w:hAnsi="Courier New"/>
          <w:color w:val="010331"/>
          <w:spacing w:val="-4"/>
          <w:w w:val="90"/>
          <w:sz w:val="21"/>
        </w:rPr>
        <w:t xml:space="preserve"> </w:t>
      </w:r>
      <w:r>
        <w:rPr>
          <w:rFonts w:ascii="Courier New" w:hAnsi="Courier New"/>
          <w:color w:val="0100F0"/>
          <w:w w:val="90"/>
          <w:sz w:val="21"/>
        </w:rPr>
        <w:t>new</w:t>
      </w:r>
      <w:r>
        <w:rPr>
          <w:rFonts w:ascii="Courier New" w:hAnsi="Courier New"/>
          <w:color w:val="2F7CC3"/>
          <w:w w:val="90"/>
          <w:sz w:val="21"/>
        </w:rPr>
        <w:t>D</w:t>
      </w:r>
      <w:r>
        <w:rPr>
          <w:rFonts w:ascii="Courier New" w:hAnsi="Courier New"/>
          <w:color w:val="2B8AA8"/>
          <w:w w:val="90"/>
          <w:sz w:val="21"/>
        </w:rPr>
        <w:t>ataTaЬle</w:t>
      </w:r>
      <w:r>
        <w:rPr>
          <w:rFonts w:ascii="Courier New" w:hAnsi="Courier New"/>
          <w:color w:val="00131F"/>
          <w:w w:val="90"/>
          <w:sz w:val="21"/>
        </w:rPr>
        <w:t>(</w:t>
      </w:r>
      <w:r>
        <w:rPr>
          <w:rFonts w:ascii="Courier New" w:hAnsi="Courier New"/>
          <w:color w:val="000001"/>
          <w:w w:val="90"/>
          <w:sz w:val="21"/>
        </w:rPr>
        <w:t>);</w:t>
      </w:r>
    </w:p>
    <w:p w:rsidR="002A34E7" w:rsidRDefault="002B755E">
      <w:pPr>
        <w:spacing w:line="222" w:lineRule="exact"/>
        <w:ind w:left="124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sz w:val="21"/>
        </w:rPr>
        <w:t>sotr.Fill(tЫ2);</w:t>
      </w:r>
    </w:p>
    <w:p w:rsidR="002A34E7" w:rsidRDefault="002B755E">
      <w:pPr>
        <w:spacing w:line="225" w:lineRule="auto"/>
        <w:ind w:left="748" w:right="4439"/>
        <w:rPr>
          <w:b/>
          <w:sz w:val="18"/>
        </w:rPr>
      </w:pPr>
      <w:r>
        <w:rPr>
          <w:rFonts w:ascii="Courier New" w:hAnsi="Courier New"/>
          <w:color w:val="000001"/>
          <w:w w:val="85"/>
          <w:sz w:val="21"/>
        </w:rPr>
        <w:t>comboBox2.DataSource = tЫ2;</w:t>
      </w:r>
      <w:r>
        <w:rPr>
          <w:rFonts w:ascii="Courier New" w:hAnsi="Courier New"/>
          <w:color w:val="000001"/>
          <w:spacing w:val="1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comboBox2.DisplayMember</w:t>
      </w:r>
      <w:r>
        <w:rPr>
          <w:rFonts w:ascii="Courier New" w:hAnsi="Courier New"/>
          <w:color w:val="000001"/>
          <w:spacing w:val="54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82"/>
          <w:w w:val="80"/>
          <w:sz w:val="21"/>
        </w:rPr>
        <w:t xml:space="preserve"> </w:t>
      </w:r>
      <w:r>
        <w:rPr>
          <w:rFonts w:ascii="Courier New" w:hAnsi="Courier New"/>
          <w:color w:val="820F16"/>
          <w:w w:val="80"/>
          <w:sz w:val="21"/>
        </w:rPr>
        <w:t>«</w:t>
      </w:r>
      <w:r>
        <w:rPr>
          <w:rFonts w:ascii="Courier New" w:hAnsi="Courier New"/>
          <w:color w:val="9E1113"/>
          <w:w w:val="80"/>
          <w:sz w:val="21"/>
        </w:rPr>
        <w:t>Фамилия»</w:t>
      </w:r>
      <w:r>
        <w:rPr>
          <w:rFonts w:ascii="Courier New" w:hAnsi="Courier New"/>
          <w:color w:val="1A0100"/>
          <w:w w:val="80"/>
          <w:sz w:val="21"/>
        </w:rPr>
        <w:t>;</w:t>
      </w:r>
      <w:r>
        <w:rPr>
          <w:rFonts w:ascii="Courier New" w:hAnsi="Courier New"/>
          <w:color w:val="1A0100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 xml:space="preserve">comboBox2.ValueMember = </w:t>
      </w:r>
      <w:r>
        <w:rPr>
          <w:rFonts w:ascii="Courier New" w:hAnsi="Courier New"/>
          <w:color w:val="9E1113"/>
          <w:w w:val="85"/>
          <w:sz w:val="21"/>
        </w:rPr>
        <w:t>«Код</w:t>
      </w:r>
      <w:r>
        <w:rPr>
          <w:rFonts w:ascii="Courier New" w:hAnsi="Courier New"/>
          <w:color w:val="820F16"/>
          <w:w w:val="85"/>
          <w:sz w:val="21"/>
        </w:rPr>
        <w:t>»</w:t>
      </w:r>
      <w:r>
        <w:rPr>
          <w:rFonts w:ascii="Courier New" w:hAnsi="Courier New"/>
          <w:color w:val="1A0100"/>
          <w:w w:val="85"/>
          <w:sz w:val="21"/>
        </w:rPr>
        <w:t>;</w:t>
      </w:r>
      <w:r>
        <w:rPr>
          <w:rFonts w:ascii="Courier New" w:hAnsi="Courier New"/>
          <w:color w:val="1A0100"/>
          <w:spacing w:val="1"/>
          <w:w w:val="85"/>
          <w:sz w:val="21"/>
        </w:rPr>
        <w:t xml:space="preserve"> </w:t>
      </w:r>
      <w:r>
        <w:rPr>
          <w:rFonts w:ascii="Courier New" w:hAnsi="Courier New"/>
          <w:color w:val="000001"/>
          <w:spacing w:val="-1"/>
          <w:w w:val="85"/>
          <w:sz w:val="21"/>
        </w:rPr>
        <w:t>comboBox2.Selectedindex</w:t>
      </w:r>
      <w:r>
        <w:rPr>
          <w:rFonts w:ascii="Courier New" w:hAnsi="Courier New"/>
          <w:color w:val="000001"/>
          <w:spacing w:val="-12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=</w:t>
      </w:r>
      <w:r>
        <w:rPr>
          <w:rFonts w:ascii="Courier New" w:hAnsi="Courier New"/>
          <w:color w:val="000001"/>
          <w:spacing w:val="15"/>
          <w:w w:val="85"/>
          <w:sz w:val="21"/>
        </w:rPr>
        <w:t xml:space="preserve"> </w:t>
      </w:r>
      <w:r>
        <w:rPr>
          <w:b/>
          <w:color w:val="000001"/>
          <w:w w:val="85"/>
          <w:sz w:val="18"/>
        </w:rPr>
        <w:t>-1;</w:t>
      </w:r>
    </w:p>
    <w:p w:rsidR="002A34E7" w:rsidRDefault="002B755E">
      <w:pPr>
        <w:spacing w:line="191" w:lineRule="exact"/>
        <w:ind w:left="560"/>
        <w:rPr>
          <w:rFonts w:ascii="Arial"/>
          <w:sz w:val="18"/>
        </w:rPr>
      </w:pPr>
      <w:r>
        <w:rPr>
          <w:rFonts w:ascii="Arial"/>
          <w:color w:val="000001"/>
          <w:w w:val="80"/>
          <w:sz w:val="18"/>
        </w:rPr>
        <w:t>}</w:t>
      </w:r>
    </w:p>
    <w:p w:rsidR="002A34E7" w:rsidRDefault="002A34E7">
      <w:pPr>
        <w:pStyle w:val="a3"/>
        <w:spacing w:before="3"/>
        <w:rPr>
          <w:rFonts w:ascii="Arial"/>
          <w:sz w:val="20"/>
        </w:rPr>
      </w:pPr>
    </w:p>
    <w:p w:rsidR="002A34E7" w:rsidRDefault="002B755E">
      <w:pPr>
        <w:spacing w:before="1" w:line="232" w:lineRule="exact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100F0"/>
          <w:w w:val="80"/>
          <w:sz w:val="21"/>
        </w:rPr>
        <w:t>privatevoid</w:t>
      </w:r>
      <w:r>
        <w:rPr>
          <w:rFonts w:ascii="Courier New" w:hAnsi="Courier New"/>
          <w:color w:val="0100F0"/>
          <w:spacing w:val="85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btSchet_Click</w:t>
      </w:r>
      <w:r>
        <w:rPr>
          <w:rFonts w:ascii="Courier New" w:hAnsi="Courier New"/>
          <w:color w:val="010331"/>
          <w:w w:val="80"/>
          <w:sz w:val="21"/>
        </w:rPr>
        <w:t>(</w:t>
      </w:r>
      <w:r>
        <w:rPr>
          <w:rFonts w:ascii="Courier New" w:hAnsi="Courier New"/>
          <w:color w:val="0100F0"/>
          <w:w w:val="80"/>
          <w:sz w:val="21"/>
        </w:rPr>
        <w:t>object</w:t>
      </w:r>
      <w:r>
        <w:rPr>
          <w:rFonts w:ascii="Courier New" w:hAnsi="Courier New"/>
          <w:color w:val="0100F0"/>
          <w:spacing w:val="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sender</w:t>
      </w:r>
      <w:r>
        <w:rPr>
          <w:rFonts w:ascii="Courier New" w:hAnsi="Courier New"/>
          <w:color w:val="00131F"/>
          <w:w w:val="80"/>
          <w:sz w:val="21"/>
        </w:rPr>
        <w:t>,</w:t>
      </w:r>
      <w:r>
        <w:rPr>
          <w:rFonts w:ascii="Courier New" w:hAnsi="Courier New"/>
          <w:color w:val="00131F"/>
          <w:spacing w:val="-1"/>
          <w:w w:val="80"/>
          <w:sz w:val="21"/>
        </w:rPr>
        <w:t xml:space="preserve"> </w:t>
      </w:r>
      <w:r>
        <w:rPr>
          <w:rFonts w:ascii="Courier New" w:hAnsi="Courier New"/>
          <w:color w:val="2B8AA8"/>
          <w:w w:val="80"/>
          <w:sz w:val="21"/>
        </w:rPr>
        <w:t>EventArgs</w:t>
      </w:r>
      <w:r>
        <w:rPr>
          <w:rFonts w:ascii="Courier New" w:hAnsi="Courier New"/>
          <w:color w:val="2B8AA8"/>
          <w:spacing w:val="45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е)</w:t>
      </w:r>
    </w:p>
    <w:p w:rsidR="002A34E7" w:rsidRDefault="002B755E">
      <w:pPr>
        <w:spacing w:line="202" w:lineRule="exact"/>
        <w:ind w:left="559"/>
        <w:rPr>
          <w:rFonts w:ascii="Arial"/>
          <w:sz w:val="18"/>
        </w:rPr>
      </w:pPr>
      <w:r>
        <w:rPr>
          <w:rFonts w:ascii="Arial"/>
          <w:color w:val="000001"/>
          <w:w w:val="97"/>
          <w:sz w:val="18"/>
        </w:rPr>
        <w:t>{</w:t>
      </w:r>
    </w:p>
    <w:p w:rsidR="002A34E7" w:rsidRDefault="002B755E">
      <w:pPr>
        <w:spacing w:before="27" w:line="220" w:lineRule="auto"/>
        <w:ind w:left="121" w:right="3391"/>
        <w:rPr>
          <w:b/>
          <w:sz w:val="19"/>
        </w:rPr>
      </w:pPr>
      <w:r>
        <w:rPr>
          <w:rFonts w:ascii="Courier New" w:hAnsi="Courier New"/>
          <w:color w:val="0100F0"/>
          <w:w w:val="80"/>
          <w:sz w:val="21"/>
        </w:rPr>
        <w:t>int</w:t>
      </w:r>
      <w:r>
        <w:rPr>
          <w:rFonts w:ascii="Courier New" w:hAnsi="Courier New"/>
          <w:color w:val="010331"/>
          <w:w w:val="80"/>
          <w:sz w:val="21"/>
        </w:rPr>
        <w:t>K</w:t>
      </w:r>
      <w:r>
        <w:rPr>
          <w:rFonts w:ascii="Courier New" w:hAnsi="Courier New"/>
          <w:color w:val="000001"/>
          <w:w w:val="80"/>
          <w:sz w:val="21"/>
        </w:rPr>
        <w:t>oд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2B8AA8"/>
          <w:w w:val="80"/>
          <w:sz w:val="21"/>
        </w:rPr>
        <w:t>Convert</w:t>
      </w:r>
      <w:r>
        <w:rPr>
          <w:rFonts w:ascii="Courier New" w:hAnsi="Courier New"/>
          <w:color w:val="012631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Tolnt32(comboBox2.SelectedValue);</w:t>
      </w:r>
      <w:r>
        <w:rPr>
          <w:rFonts w:ascii="Courier New" w:hAns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100F0"/>
          <w:w w:val="80"/>
          <w:sz w:val="21"/>
        </w:rPr>
        <w:t>int</w:t>
      </w:r>
      <w:r>
        <w:rPr>
          <w:rFonts w:ascii="Courier New" w:hAnsi="Courier New"/>
          <w:color w:val="010331"/>
          <w:w w:val="80"/>
          <w:sz w:val="21"/>
        </w:rPr>
        <w:t>Р</w:t>
      </w:r>
      <w:r>
        <w:rPr>
          <w:rFonts w:ascii="Courier New" w:hAnsi="Courier New"/>
          <w:color w:val="000001"/>
          <w:w w:val="80"/>
          <w:sz w:val="21"/>
        </w:rPr>
        <w:t>азряд</w:t>
      </w:r>
      <w:r>
        <w:rPr>
          <w:rFonts w:ascii="Courier New" w:hAnsi="Courier New"/>
          <w:color w:val="000001"/>
          <w:spacing w:val="-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8"/>
          <w:w w:val="80"/>
          <w:sz w:val="21"/>
        </w:rPr>
        <w:t xml:space="preserve"> </w:t>
      </w:r>
      <w:r>
        <w:rPr>
          <w:b/>
          <w:color w:val="000001"/>
          <w:w w:val="80"/>
          <w:sz w:val="19"/>
        </w:rPr>
        <w:t>1;</w:t>
      </w:r>
    </w:p>
    <w:p w:rsidR="002A34E7" w:rsidRDefault="002B755E">
      <w:pPr>
        <w:spacing w:line="228" w:lineRule="auto"/>
        <w:ind w:left="123" w:right="6897"/>
        <w:rPr>
          <w:rFonts w:ascii="Courier New" w:hAnsi="Courier New"/>
          <w:sz w:val="21"/>
        </w:rPr>
      </w:pPr>
      <w:r>
        <w:rPr>
          <w:rFonts w:ascii="Courier New" w:hAnsi="Courier New"/>
          <w:color w:val="0100F0"/>
          <w:spacing w:val="-1"/>
          <w:w w:val="85"/>
          <w:sz w:val="21"/>
        </w:rPr>
        <w:t>douЬle</w:t>
      </w:r>
      <w:r>
        <w:rPr>
          <w:rFonts w:ascii="Courier New" w:hAnsi="Courier New"/>
          <w:color w:val="010331"/>
          <w:spacing w:val="-1"/>
          <w:w w:val="85"/>
          <w:sz w:val="21"/>
        </w:rPr>
        <w:t>T</w:t>
      </w:r>
      <w:r>
        <w:rPr>
          <w:rFonts w:ascii="Courier New" w:hAnsi="Courier New"/>
          <w:color w:val="000001"/>
          <w:spacing w:val="-1"/>
          <w:w w:val="85"/>
          <w:sz w:val="21"/>
        </w:rPr>
        <w:t>C</w:t>
      </w:r>
      <w:r>
        <w:rPr>
          <w:rFonts w:ascii="Courier New" w:hAnsi="Courier New"/>
          <w:color w:val="000001"/>
          <w:spacing w:val="-28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=</w:t>
      </w:r>
      <w:r>
        <w:rPr>
          <w:rFonts w:ascii="Courier New" w:hAnsi="Courier New"/>
          <w:color w:val="000001"/>
          <w:spacing w:val="-13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0;</w:t>
      </w:r>
      <w:r>
        <w:rPr>
          <w:rFonts w:ascii="Courier New" w:hAnsi="Courier New"/>
          <w:color w:val="000001"/>
          <w:spacing w:val="-105"/>
          <w:w w:val="85"/>
          <w:sz w:val="21"/>
        </w:rPr>
        <w:t xml:space="preserve"> </w:t>
      </w:r>
      <w:r>
        <w:rPr>
          <w:rFonts w:ascii="Courier New" w:hAnsi="Courier New"/>
          <w:color w:val="0100F0"/>
          <w:w w:val="95"/>
          <w:sz w:val="21"/>
        </w:rPr>
        <w:t>dоuЫе</w:t>
      </w:r>
      <w:r>
        <w:rPr>
          <w:rFonts w:ascii="Courier New" w:hAnsi="Courier New"/>
          <w:color w:val="010331"/>
          <w:w w:val="95"/>
          <w:sz w:val="21"/>
        </w:rPr>
        <w:t>Т</w:t>
      </w:r>
      <w:r>
        <w:rPr>
          <w:rFonts w:ascii="Courier New" w:hAnsi="Courier New"/>
          <w:color w:val="000001"/>
          <w:w w:val="95"/>
          <w:sz w:val="21"/>
        </w:rPr>
        <w:t>ариф;</w:t>
      </w:r>
    </w:p>
    <w:p w:rsidR="002A34E7" w:rsidRDefault="002B755E">
      <w:pPr>
        <w:spacing w:line="223" w:lineRule="auto"/>
        <w:ind w:left="124" w:right="5813" w:firstLine="637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EntityName</w:t>
      </w:r>
      <w:r>
        <w:rPr>
          <w:rFonts w:ascii="Courier New" w:hAnsi="Courier New"/>
          <w:color w:val="000001"/>
          <w:spacing w:val="6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46"/>
          <w:w w:val="80"/>
          <w:sz w:val="21"/>
        </w:rPr>
        <w:t xml:space="preserve"> </w:t>
      </w:r>
      <w:r>
        <w:rPr>
          <w:rFonts w:ascii="Courier New" w:hAnsi="Courier New"/>
          <w:color w:val="9E1113"/>
          <w:w w:val="80"/>
          <w:sz w:val="21"/>
        </w:rPr>
        <w:t>«Сотрудники</w:t>
      </w:r>
      <w:r>
        <w:rPr>
          <w:rFonts w:ascii="Courier New" w:hAnsi="Courier New"/>
          <w:color w:val="820F16"/>
          <w:w w:val="80"/>
          <w:sz w:val="21"/>
        </w:rPr>
        <w:t>»</w:t>
      </w:r>
      <w:r>
        <w:rPr>
          <w:rFonts w:ascii="Courier New" w:hAnsi="Courier New"/>
          <w:color w:val="000001"/>
          <w:w w:val="80"/>
          <w:sz w:val="21"/>
        </w:rPr>
        <w:t>;</w:t>
      </w:r>
      <w:r>
        <w:rPr>
          <w:rFonts w:ascii="Courier New" w:hAns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slct();</w:t>
      </w:r>
    </w:p>
    <w:p w:rsidR="002A34E7" w:rsidRDefault="002B755E">
      <w:pPr>
        <w:spacing w:line="220" w:lineRule="exact"/>
        <w:ind w:left="748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5"/>
          <w:sz w:val="21"/>
        </w:rPr>
        <w:t>dgTaЬle2.DataSource</w:t>
      </w:r>
      <w:r>
        <w:rPr>
          <w:rFonts w:ascii="Courier New" w:hAnsi="Courier New"/>
          <w:color w:val="000001"/>
          <w:spacing w:val="14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=</w:t>
      </w:r>
      <w:r>
        <w:rPr>
          <w:rFonts w:ascii="Courier New" w:hAnsi="Courier New"/>
          <w:color w:val="000001"/>
          <w:spacing w:val="-4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tаЫе;</w:t>
      </w:r>
    </w:p>
    <w:p w:rsidR="002A34E7" w:rsidRDefault="002B755E">
      <w:pPr>
        <w:spacing w:line="228" w:lineRule="exact"/>
        <w:ind w:left="114"/>
        <w:rPr>
          <w:rFonts w:ascii="Courier New" w:hAnsi="Courier New"/>
          <w:sz w:val="21"/>
        </w:rPr>
      </w:pPr>
      <w:r>
        <w:rPr>
          <w:rFonts w:ascii="Courier New" w:hAnsi="Courier New"/>
          <w:color w:val="0100F0"/>
          <w:spacing w:val="-1"/>
          <w:w w:val="85"/>
          <w:sz w:val="21"/>
        </w:rPr>
        <w:t>for</w:t>
      </w:r>
      <w:r>
        <w:rPr>
          <w:rFonts w:ascii="Courier New" w:hAnsi="Courier New"/>
          <w:color w:val="0100F0"/>
          <w:spacing w:val="-32"/>
          <w:w w:val="85"/>
          <w:sz w:val="21"/>
        </w:rPr>
        <w:t xml:space="preserve"> </w:t>
      </w:r>
      <w:r>
        <w:rPr>
          <w:rFonts w:ascii="Courier New" w:hAnsi="Courier New"/>
          <w:color w:val="00054F"/>
          <w:spacing w:val="-1"/>
          <w:w w:val="85"/>
          <w:sz w:val="21"/>
        </w:rPr>
        <w:t>(</w:t>
      </w:r>
      <w:r>
        <w:rPr>
          <w:rFonts w:ascii="Courier New" w:hAnsi="Courier New"/>
          <w:color w:val="0100F0"/>
          <w:spacing w:val="-1"/>
          <w:w w:val="85"/>
          <w:sz w:val="21"/>
        </w:rPr>
        <w:t>int</w:t>
      </w:r>
      <w:r>
        <w:rPr>
          <w:rFonts w:ascii="Courier New" w:hAnsi="Courier New"/>
          <w:color w:val="0100F0"/>
          <w:spacing w:val="-33"/>
          <w:w w:val="85"/>
          <w:sz w:val="21"/>
        </w:rPr>
        <w:t xml:space="preserve"> </w:t>
      </w:r>
      <w:r>
        <w:rPr>
          <w:rFonts w:ascii="Courier New" w:hAnsi="Courier New"/>
          <w:color w:val="000001"/>
          <w:spacing w:val="-1"/>
          <w:w w:val="85"/>
          <w:sz w:val="21"/>
        </w:rPr>
        <w:t>i =</w:t>
      </w:r>
      <w:r>
        <w:rPr>
          <w:rFonts w:ascii="Courier New" w:hAnsi="Courier New"/>
          <w:color w:val="000001"/>
          <w:spacing w:val="-19"/>
          <w:w w:val="85"/>
          <w:sz w:val="21"/>
        </w:rPr>
        <w:t xml:space="preserve"> </w:t>
      </w:r>
      <w:r>
        <w:rPr>
          <w:rFonts w:ascii="Courier New" w:hAnsi="Courier New"/>
          <w:color w:val="000001"/>
          <w:spacing w:val="-1"/>
          <w:w w:val="85"/>
          <w:sz w:val="21"/>
        </w:rPr>
        <w:t>0;</w:t>
      </w:r>
      <w:r>
        <w:rPr>
          <w:rFonts w:ascii="Courier New" w:hAnsi="Courier New"/>
          <w:color w:val="000001"/>
          <w:spacing w:val="-16"/>
          <w:w w:val="85"/>
          <w:sz w:val="21"/>
        </w:rPr>
        <w:t xml:space="preserve"> </w:t>
      </w:r>
      <w:r>
        <w:rPr>
          <w:rFonts w:ascii="Courier New" w:hAnsi="Courier New"/>
          <w:color w:val="000001"/>
          <w:spacing w:val="-1"/>
          <w:w w:val="85"/>
          <w:sz w:val="21"/>
        </w:rPr>
        <w:t>i</w:t>
      </w:r>
      <w:r>
        <w:rPr>
          <w:rFonts w:ascii="Courier New" w:hAnsi="Courier New"/>
          <w:color w:val="000001"/>
          <w:spacing w:val="6"/>
          <w:w w:val="85"/>
          <w:sz w:val="21"/>
        </w:rPr>
        <w:t xml:space="preserve"> </w:t>
      </w:r>
      <w:r>
        <w:rPr>
          <w:rFonts w:ascii="Courier New" w:hAnsi="Courier New"/>
          <w:color w:val="000001"/>
          <w:spacing w:val="-1"/>
          <w:w w:val="85"/>
          <w:sz w:val="18"/>
        </w:rPr>
        <w:t>&lt;</w:t>
      </w:r>
      <w:r>
        <w:rPr>
          <w:rFonts w:ascii="Courier New" w:hAnsi="Courier New"/>
          <w:color w:val="000001"/>
          <w:spacing w:val="14"/>
          <w:w w:val="85"/>
          <w:sz w:val="18"/>
        </w:rPr>
        <w:t xml:space="preserve"> </w:t>
      </w:r>
      <w:r>
        <w:rPr>
          <w:rFonts w:ascii="Courier New" w:hAnsi="Courier New"/>
          <w:color w:val="000001"/>
          <w:spacing w:val="-1"/>
          <w:w w:val="85"/>
          <w:sz w:val="21"/>
        </w:rPr>
        <w:t>dgTaЬle2.RowCount</w:t>
      </w:r>
      <w:r>
        <w:rPr>
          <w:rFonts w:ascii="Courier New" w:hAnsi="Courier New"/>
          <w:color w:val="000001"/>
          <w:spacing w:val="6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-</w:t>
      </w:r>
      <w:r>
        <w:rPr>
          <w:rFonts w:ascii="Courier New" w:hAnsi="Courier New"/>
          <w:color w:val="000001"/>
          <w:spacing w:val="15"/>
          <w:w w:val="85"/>
          <w:sz w:val="21"/>
        </w:rPr>
        <w:t xml:space="preserve"> </w:t>
      </w:r>
      <w:r>
        <w:rPr>
          <w:b/>
          <w:color w:val="000001"/>
          <w:w w:val="85"/>
          <w:sz w:val="19"/>
        </w:rPr>
        <w:t>1;</w:t>
      </w:r>
      <w:r>
        <w:rPr>
          <w:b/>
          <w:color w:val="000001"/>
          <w:spacing w:val="111"/>
          <w:sz w:val="19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i++)</w:t>
      </w:r>
    </w:p>
    <w:p w:rsidR="002A34E7" w:rsidRDefault="002B755E">
      <w:pPr>
        <w:spacing w:line="204" w:lineRule="exact"/>
        <w:ind w:left="765"/>
        <w:rPr>
          <w:rFonts w:ascii="Arial"/>
          <w:sz w:val="18"/>
        </w:rPr>
      </w:pPr>
      <w:r>
        <w:rPr>
          <w:rFonts w:ascii="Arial"/>
          <w:color w:val="000001"/>
          <w:w w:val="89"/>
          <w:sz w:val="18"/>
        </w:rPr>
        <w:t>{</w:t>
      </w:r>
    </w:p>
    <w:p w:rsidR="002A34E7" w:rsidRDefault="002B755E">
      <w:pPr>
        <w:spacing w:before="15" w:line="223" w:lineRule="auto"/>
        <w:ind w:left="122" w:right="852" w:hanging="2"/>
        <w:rPr>
          <w:rFonts w:ascii="Courier New" w:hAnsi="Courier New"/>
          <w:sz w:val="21"/>
        </w:rPr>
      </w:pPr>
      <w:r>
        <w:rPr>
          <w:rFonts w:ascii="Courier New" w:hAnsi="Courier New"/>
          <w:color w:val="0100F0"/>
          <w:w w:val="80"/>
          <w:sz w:val="21"/>
        </w:rPr>
        <w:t>if</w:t>
      </w:r>
      <w:r>
        <w:rPr>
          <w:rFonts w:ascii="Courier New" w:hAnsi="Courier New"/>
          <w:color w:val="0100F0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12631"/>
          <w:w w:val="80"/>
          <w:sz w:val="21"/>
        </w:rPr>
        <w:t>(</w:t>
      </w:r>
      <w:r>
        <w:rPr>
          <w:rFonts w:ascii="Courier New" w:hAnsi="Courier New"/>
          <w:color w:val="2B8AA8"/>
          <w:w w:val="80"/>
          <w:sz w:val="21"/>
        </w:rPr>
        <w:t>Convert</w:t>
      </w:r>
      <w:r>
        <w:rPr>
          <w:rFonts w:ascii="Courier New" w:hAnsi="Courier New"/>
          <w:color w:val="012631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Tolnt32(dgTaЬle2.Rows[i].Cells[0].Value.ToString().Trim()) ==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Код)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spacing w:val="-1"/>
          <w:w w:val="85"/>
          <w:sz w:val="21"/>
        </w:rPr>
        <w:t>Разряд=</w:t>
      </w:r>
      <w:r>
        <w:rPr>
          <w:rFonts w:ascii="Courier New" w:hAnsi="Courier New"/>
          <w:color w:val="000001"/>
          <w:spacing w:val="-4"/>
          <w:w w:val="85"/>
          <w:sz w:val="21"/>
        </w:rPr>
        <w:t xml:space="preserve"> </w:t>
      </w:r>
      <w:r>
        <w:rPr>
          <w:rFonts w:ascii="Courier New" w:hAnsi="Courier New"/>
          <w:color w:val="2B8AA8"/>
          <w:spacing w:val="-1"/>
          <w:w w:val="85"/>
          <w:sz w:val="21"/>
        </w:rPr>
        <w:t>Convert</w:t>
      </w:r>
      <w:r>
        <w:rPr>
          <w:rFonts w:ascii="Courier New" w:hAnsi="Courier New"/>
          <w:color w:val="012631"/>
          <w:spacing w:val="-1"/>
          <w:w w:val="85"/>
          <w:sz w:val="21"/>
        </w:rPr>
        <w:t>.</w:t>
      </w:r>
      <w:r>
        <w:rPr>
          <w:rFonts w:ascii="Courier New" w:hAnsi="Courier New"/>
          <w:color w:val="000001"/>
          <w:spacing w:val="-1"/>
          <w:w w:val="85"/>
          <w:sz w:val="21"/>
        </w:rPr>
        <w:t>Tolnt32(dgTaЬle2.Rows[i].Cells[6].Value.ToString().Trim());</w:t>
      </w:r>
    </w:p>
    <w:p w:rsidR="002A34E7" w:rsidRDefault="002B755E">
      <w:pPr>
        <w:spacing w:line="205" w:lineRule="exact"/>
        <w:ind w:left="766"/>
        <w:rPr>
          <w:rFonts w:ascii="Arial"/>
          <w:sz w:val="18"/>
        </w:rPr>
      </w:pPr>
      <w:r>
        <w:rPr>
          <w:rFonts w:ascii="Arial"/>
          <w:color w:val="000001"/>
          <w:w w:val="83"/>
          <w:sz w:val="18"/>
        </w:rPr>
        <w:t>}</w:t>
      </w:r>
    </w:p>
    <w:p w:rsidR="002A34E7" w:rsidRDefault="002B755E">
      <w:pPr>
        <w:spacing w:before="12" w:line="228" w:lineRule="auto"/>
        <w:ind w:left="124" w:right="6229" w:firstLine="637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EntityName</w:t>
      </w:r>
      <w:r>
        <w:rPr>
          <w:rFonts w:ascii="Courier New" w:hAnsi="Courier New"/>
          <w:color w:val="000001"/>
          <w:spacing w:val="62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40"/>
          <w:w w:val="80"/>
          <w:sz w:val="21"/>
        </w:rPr>
        <w:t xml:space="preserve"> </w:t>
      </w:r>
      <w:r>
        <w:rPr>
          <w:rFonts w:ascii="Courier New" w:hAnsi="Courier New"/>
          <w:color w:val="820F16"/>
          <w:w w:val="80"/>
          <w:sz w:val="21"/>
        </w:rPr>
        <w:t>«</w:t>
      </w:r>
      <w:r>
        <w:rPr>
          <w:rFonts w:ascii="Courier New" w:hAnsi="Courier New"/>
          <w:color w:val="9E1113"/>
          <w:w w:val="80"/>
          <w:sz w:val="21"/>
        </w:rPr>
        <w:t>Разряд</w:t>
      </w:r>
      <w:r>
        <w:rPr>
          <w:rFonts w:ascii="Courier New" w:hAnsi="Courier New"/>
          <w:color w:val="820F16"/>
          <w:w w:val="80"/>
          <w:sz w:val="21"/>
        </w:rPr>
        <w:t>»</w:t>
      </w:r>
      <w:r>
        <w:rPr>
          <w:rFonts w:ascii="Courier New" w:hAnsi="Courier New"/>
          <w:color w:val="1A0100"/>
          <w:w w:val="80"/>
          <w:sz w:val="21"/>
        </w:rPr>
        <w:t>;</w:t>
      </w:r>
      <w:r>
        <w:rPr>
          <w:rFonts w:ascii="Courier New" w:hAnsi="Courier New"/>
          <w:color w:val="1A0100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95"/>
          <w:sz w:val="21"/>
        </w:rPr>
        <w:t>slct();</w:t>
      </w:r>
    </w:p>
    <w:p w:rsidR="002A34E7" w:rsidRDefault="002B755E">
      <w:pPr>
        <w:spacing w:line="219" w:lineRule="exact"/>
        <w:ind w:left="748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5"/>
          <w:sz w:val="21"/>
        </w:rPr>
        <w:t>dgTaЬle2.DataSource</w:t>
      </w:r>
      <w:r>
        <w:rPr>
          <w:rFonts w:ascii="Courier New" w:hAnsi="Courier New"/>
          <w:color w:val="000001"/>
          <w:spacing w:val="14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=</w:t>
      </w:r>
      <w:r>
        <w:rPr>
          <w:rFonts w:ascii="Courier New" w:hAnsi="Courier New"/>
          <w:color w:val="000001"/>
          <w:spacing w:val="-4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tаЫе;</w:t>
      </w:r>
    </w:p>
    <w:p w:rsidR="002A34E7" w:rsidRDefault="002B755E">
      <w:pPr>
        <w:spacing w:line="225" w:lineRule="exact"/>
        <w:ind w:left="114"/>
        <w:rPr>
          <w:rFonts w:ascii="Courier New" w:hAnsi="Courier New"/>
          <w:sz w:val="21"/>
        </w:rPr>
      </w:pPr>
      <w:r>
        <w:rPr>
          <w:rFonts w:ascii="Courier New" w:hAnsi="Courier New"/>
          <w:color w:val="0100F0"/>
          <w:spacing w:val="-1"/>
          <w:w w:val="85"/>
          <w:sz w:val="21"/>
        </w:rPr>
        <w:t>for</w:t>
      </w:r>
      <w:r>
        <w:rPr>
          <w:rFonts w:ascii="Courier New" w:hAnsi="Courier New"/>
          <w:color w:val="0100F0"/>
          <w:spacing w:val="-32"/>
          <w:w w:val="85"/>
          <w:sz w:val="21"/>
        </w:rPr>
        <w:t xml:space="preserve"> </w:t>
      </w:r>
      <w:r>
        <w:rPr>
          <w:rFonts w:ascii="Courier New" w:hAnsi="Courier New"/>
          <w:color w:val="00054F"/>
          <w:spacing w:val="-1"/>
          <w:w w:val="85"/>
          <w:sz w:val="21"/>
        </w:rPr>
        <w:t>(</w:t>
      </w:r>
      <w:r>
        <w:rPr>
          <w:rFonts w:ascii="Courier New" w:hAnsi="Courier New"/>
          <w:color w:val="0100F0"/>
          <w:spacing w:val="-1"/>
          <w:w w:val="85"/>
          <w:sz w:val="21"/>
        </w:rPr>
        <w:t>int</w:t>
      </w:r>
      <w:r>
        <w:rPr>
          <w:rFonts w:ascii="Courier New" w:hAnsi="Courier New"/>
          <w:color w:val="0100F0"/>
          <w:spacing w:val="-33"/>
          <w:w w:val="85"/>
          <w:sz w:val="21"/>
        </w:rPr>
        <w:t xml:space="preserve"> </w:t>
      </w:r>
      <w:r>
        <w:rPr>
          <w:rFonts w:ascii="Courier New" w:hAnsi="Courier New"/>
          <w:color w:val="000001"/>
          <w:spacing w:val="-1"/>
          <w:w w:val="85"/>
          <w:sz w:val="21"/>
        </w:rPr>
        <w:t>i =</w:t>
      </w:r>
      <w:r>
        <w:rPr>
          <w:rFonts w:ascii="Courier New" w:hAnsi="Courier New"/>
          <w:color w:val="000001"/>
          <w:spacing w:val="-19"/>
          <w:w w:val="85"/>
          <w:sz w:val="21"/>
        </w:rPr>
        <w:t xml:space="preserve"> </w:t>
      </w:r>
      <w:r>
        <w:rPr>
          <w:rFonts w:ascii="Courier New" w:hAnsi="Courier New"/>
          <w:color w:val="000001"/>
          <w:spacing w:val="-1"/>
          <w:w w:val="85"/>
          <w:sz w:val="21"/>
        </w:rPr>
        <w:t>0;</w:t>
      </w:r>
      <w:r>
        <w:rPr>
          <w:rFonts w:ascii="Courier New" w:hAnsi="Courier New"/>
          <w:color w:val="000001"/>
          <w:spacing w:val="-16"/>
          <w:w w:val="85"/>
          <w:sz w:val="21"/>
        </w:rPr>
        <w:t xml:space="preserve"> </w:t>
      </w:r>
      <w:r>
        <w:rPr>
          <w:rFonts w:ascii="Courier New" w:hAnsi="Courier New"/>
          <w:color w:val="000001"/>
          <w:spacing w:val="-1"/>
          <w:w w:val="85"/>
          <w:sz w:val="21"/>
        </w:rPr>
        <w:t>i</w:t>
      </w:r>
      <w:r>
        <w:rPr>
          <w:rFonts w:ascii="Courier New" w:hAnsi="Courier New"/>
          <w:color w:val="000001"/>
          <w:spacing w:val="6"/>
          <w:w w:val="85"/>
          <w:sz w:val="21"/>
        </w:rPr>
        <w:t xml:space="preserve"> </w:t>
      </w:r>
      <w:r>
        <w:rPr>
          <w:rFonts w:ascii="Courier New" w:hAnsi="Courier New"/>
          <w:color w:val="000001"/>
          <w:spacing w:val="-1"/>
          <w:w w:val="85"/>
          <w:sz w:val="18"/>
        </w:rPr>
        <w:t>&lt;</w:t>
      </w:r>
      <w:r>
        <w:rPr>
          <w:rFonts w:ascii="Courier New" w:hAnsi="Courier New"/>
          <w:color w:val="000001"/>
          <w:spacing w:val="14"/>
          <w:w w:val="85"/>
          <w:sz w:val="18"/>
        </w:rPr>
        <w:t xml:space="preserve"> </w:t>
      </w:r>
      <w:r>
        <w:rPr>
          <w:rFonts w:ascii="Courier New" w:hAnsi="Courier New"/>
          <w:color w:val="000001"/>
          <w:spacing w:val="-1"/>
          <w:w w:val="85"/>
          <w:sz w:val="21"/>
        </w:rPr>
        <w:t>dgTaЬle2.RowCount</w:t>
      </w:r>
      <w:r>
        <w:rPr>
          <w:rFonts w:ascii="Courier New" w:hAnsi="Courier New"/>
          <w:color w:val="000001"/>
          <w:spacing w:val="6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-</w:t>
      </w:r>
      <w:r>
        <w:rPr>
          <w:rFonts w:ascii="Courier New" w:hAnsi="Courier New"/>
          <w:color w:val="000001"/>
          <w:spacing w:val="15"/>
          <w:w w:val="85"/>
          <w:sz w:val="21"/>
        </w:rPr>
        <w:t xml:space="preserve"> </w:t>
      </w:r>
      <w:r>
        <w:rPr>
          <w:b/>
          <w:color w:val="000001"/>
          <w:w w:val="85"/>
          <w:sz w:val="19"/>
        </w:rPr>
        <w:t>1;</w:t>
      </w:r>
      <w:r>
        <w:rPr>
          <w:b/>
          <w:color w:val="000001"/>
          <w:spacing w:val="111"/>
          <w:sz w:val="19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i++)</w:t>
      </w:r>
    </w:p>
    <w:p w:rsidR="002A34E7" w:rsidRDefault="002B755E">
      <w:pPr>
        <w:spacing w:line="202" w:lineRule="exact"/>
        <w:ind w:left="765"/>
        <w:rPr>
          <w:rFonts w:ascii="Arial"/>
          <w:sz w:val="18"/>
        </w:rPr>
      </w:pPr>
      <w:r>
        <w:rPr>
          <w:rFonts w:ascii="Arial"/>
          <w:color w:val="000001"/>
          <w:w w:val="89"/>
          <w:sz w:val="18"/>
        </w:rPr>
        <w:t>{</w:t>
      </w:r>
    </w:p>
    <w:p w:rsidR="002A34E7" w:rsidRDefault="002B755E">
      <w:pPr>
        <w:tabs>
          <w:tab w:val="left" w:pos="7863"/>
        </w:tabs>
        <w:spacing w:before="13" w:line="196" w:lineRule="exact"/>
        <w:ind w:left="121"/>
        <w:rPr>
          <w:rFonts w:ascii="Courier New" w:hAnsi="Courier New"/>
          <w:sz w:val="21"/>
        </w:rPr>
      </w:pPr>
      <w:r>
        <w:rPr>
          <w:rFonts w:ascii="Courier New" w:hAnsi="Courier New"/>
          <w:color w:val="0100F0"/>
          <w:w w:val="80"/>
          <w:sz w:val="21"/>
        </w:rPr>
        <w:t>if</w:t>
      </w:r>
      <w:r>
        <w:rPr>
          <w:rFonts w:ascii="Courier New" w:hAnsi="Courier New"/>
          <w:color w:val="0100F0"/>
          <w:spacing w:val="69"/>
          <w:w w:val="80"/>
          <w:sz w:val="21"/>
        </w:rPr>
        <w:t xml:space="preserve"> </w:t>
      </w:r>
      <w:r>
        <w:rPr>
          <w:rFonts w:ascii="Courier New" w:hAnsi="Courier New"/>
          <w:color w:val="012631"/>
          <w:w w:val="80"/>
          <w:sz w:val="21"/>
        </w:rPr>
        <w:t>(</w:t>
      </w:r>
      <w:r>
        <w:rPr>
          <w:rFonts w:ascii="Courier New" w:hAnsi="Courier New"/>
          <w:color w:val="2B8AA8"/>
          <w:w w:val="80"/>
          <w:sz w:val="21"/>
        </w:rPr>
        <w:t>Convert</w:t>
      </w:r>
      <w:r>
        <w:rPr>
          <w:rFonts w:ascii="Courier New" w:hAnsi="Courier New"/>
          <w:color w:val="0F364D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Tolnt32(dgTaЬle2.Rows[i].Cells[l].Value.ToString().Trim())</w:t>
      </w:r>
      <w:r>
        <w:rPr>
          <w:rFonts w:ascii="Courier New" w:hAnsi="Courier New"/>
          <w:color w:val="000001"/>
          <w:w w:val="80"/>
          <w:sz w:val="21"/>
        </w:rPr>
        <w:tab/>
      </w:r>
      <w:r>
        <w:rPr>
          <w:rFonts w:ascii="Courier New" w:hAnsi="Courier New"/>
          <w:color w:val="000001"/>
          <w:w w:val="95"/>
          <w:sz w:val="21"/>
        </w:rPr>
        <w:t>Разряд)</w:t>
      </w:r>
    </w:p>
    <w:p w:rsidR="002A34E7" w:rsidRDefault="002B755E">
      <w:pPr>
        <w:tabs>
          <w:tab w:val="left" w:pos="642"/>
        </w:tabs>
        <w:spacing w:line="258" w:lineRule="exact"/>
        <w:ind w:left="130"/>
        <w:rPr>
          <w:rFonts w:ascii="Courier New" w:hAnsi="Courier New"/>
          <w:sz w:val="21"/>
        </w:rPr>
      </w:pPr>
      <w:r>
        <w:rPr>
          <w:color w:val="000001"/>
          <w:w w:val="95"/>
          <w:sz w:val="26"/>
        </w:rPr>
        <w:t>те</w:t>
      </w:r>
      <w:r>
        <w:rPr>
          <w:color w:val="000001"/>
          <w:w w:val="95"/>
          <w:sz w:val="26"/>
        </w:rPr>
        <w:tab/>
      </w:r>
      <w:r>
        <w:rPr>
          <w:rFonts w:ascii="Courier New" w:hAnsi="Courier New"/>
          <w:color w:val="2B8AA8"/>
          <w:w w:val="95"/>
          <w:sz w:val="21"/>
        </w:rPr>
        <w:t>Convert</w:t>
      </w:r>
      <w:r>
        <w:rPr>
          <w:rFonts w:ascii="Courier New" w:hAnsi="Courier New"/>
          <w:color w:val="012631"/>
          <w:w w:val="95"/>
          <w:sz w:val="21"/>
        </w:rPr>
        <w:t>.</w:t>
      </w:r>
      <w:r>
        <w:rPr>
          <w:rFonts w:ascii="Courier New" w:hAnsi="Courier New"/>
          <w:color w:val="000001"/>
          <w:w w:val="95"/>
          <w:sz w:val="21"/>
        </w:rPr>
        <w:t>ToDouЫe(dgTaЬle2.Rows[i].Cells[2].Value.ToString().Trim());</w:t>
      </w:r>
    </w:p>
    <w:p w:rsidR="002A34E7" w:rsidRDefault="002B755E">
      <w:pPr>
        <w:spacing w:line="202" w:lineRule="exact"/>
        <w:ind w:left="766"/>
        <w:rPr>
          <w:rFonts w:ascii="Arial"/>
          <w:sz w:val="18"/>
        </w:rPr>
      </w:pPr>
      <w:r>
        <w:rPr>
          <w:rFonts w:ascii="Arial"/>
          <w:color w:val="000001"/>
          <w:w w:val="84"/>
          <w:sz w:val="18"/>
        </w:rPr>
        <w:t>}</w:t>
      </w:r>
    </w:p>
    <w:p w:rsidR="002A34E7" w:rsidRDefault="002B755E">
      <w:pPr>
        <w:spacing w:before="16" w:line="228" w:lineRule="auto"/>
        <w:ind w:left="124" w:right="6229" w:firstLine="637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EntityName</w:t>
      </w:r>
      <w:r>
        <w:rPr>
          <w:rFonts w:ascii="Courier New" w:hAnsi="Courier New"/>
          <w:color w:val="000001"/>
          <w:spacing w:val="62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40"/>
          <w:w w:val="80"/>
          <w:sz w:val="21"/>
        </w:rPr>
        <w:t xml:space="preserve"> </w:t>
      </w:r>
      <w:r>
        <w:rPr>
          <w:rFonts w:ascii="Courier New" w:hAnsi="Courier New"/>
          <w:color w:val="820F16"/>
          <w:w w:val="80"/>
          <w:sz w:val="21"/>
        </w:rPr>
        <w:t>«</w:t>
      </w:r>
      <w:r>
        <w:rPr>
          <w:rFonts w:ascii="Courier New" w:hAnsi="Courier New"/>
          <w:color w:val="9E1113"/>
          <w:w w:val="80"/>
          <w:sz w:val="21"/>
        </w:rPr>
        <w:t>Ставки</w:t>
      </w:r>
      <w:r>
        <w:rPr>
          <w:rFonts w:ascii="Courier New" w:hAnsi="Courier New"/>
          <w:color w:val="820F16"/>
          <w:w w:val="80"/>
          <w:sz w:val="21"/>
        </w:rPr>
        <w:t>»</w:t>
      </w:r>
      <w:r>
        <w:rPr>
          <w:rFonts w:ascii="Courier New" w:hAnsi="Courier New"/>
          <w:color w:val="1A0100"/>
          <w:w w:val="80"/>
          <w:sz w:val="21"/>
        </w:rPr>
        <w:t>;</w:t>
      </w:r>
      <w:r>
        <w:rPr>
          <w:rFonts w:ascii="Courier New" w:hAnsi="Courier New"/>
          <w:color w:val="1A0100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95"/>
          <w:sz w:val="21"/>
        </w:rPr>
        <w:t>slct();</w:t>
      </w:r>
    </w:p>
    <w:p w:rsidR="002A34E7" w:rsidRDefault="002B755E">
      <w:pPr>
        <w:spacing w:line="229" w:lineRule="exact"/>
        <w:ind w:left="748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5"/>
          <w:sz w:val="21"/>
        </w:rPr>
        <w:t>dgTaЬle2.DataSource</w:t>
      </w:r>
      <w:r>
        <w:rPr>
          <w:rFonts w:ascii="Courier New" w:hAnsi="Courier New"/>
          <w:color w:val="000001"/>
          <w:spacing w:val="14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=</w:t>
      </w:r>
      <w:r>
        <w:rPr>
          <w:rFonts w:ascii="Courier New" w:hAnsi="Courier New"/>
          <w:color w:val="000001"/>
          <w:spacing w:val="-4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tаЫе;</w:t>
      </w:r>
    </w:p>
    <w:p w:rsidR="002A34E7" w:rsidRDefault="002A34E7">
      <w:pPr>
        <w:spacing w:line="229" w:lineRule="exact"/>
        <w:rPr>
          <w:rFonts w:ascii="Courier New" w:hAnsi="Courier New"/>
          <w:sz w:val="21"/>
        </w:rPr>
        <w:sectPr w:rsidR="002A34E7">
          <w:pgSz w:w="11910" w:h="16840"/>
          <w:pgMar w:top="960" w:right="1000" w:bottom="280" w:left="1580" w:header="421" w:footer="0" w:gutter="0"/>
          <w:cols w:space="720"/>
        </w:sectPr>
      </w:pPr>
    </w:p>
    <w:p w:rsidR="002A34E7" w:rsidRDefault="002B755E">
      <w:pPr>
        <w:spacing w:before="134" w:line="228" w:lineRule="auto"/>
        <w:ind w:left="116" w:right="419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5"/>
          <w:sz w:val="21"/>
        </w:rPr>
        <w:lastRenderedPageBreak/>
        <w:t xml:space="preserve">Тариф= </w:t>
      </w:r>
      <w:r>
        <w:rPr>
          <w:rFonts w:ascii="Courier New" w:hAnsi="Courier New"/>
          <w:color w:val="2A8CA8"/>
          <w:w w:val="85"/>
          <w:sz w:val="21"/>
        </w:rPr>
        <w:t>Convert</w:t>
      </w:r>
      <w:r>
        <w:rPr>
          <w:rFonts w:ascii="Courier New" w:hAnsi="Courier New"/>
          <w:color w:val="012131"/>
          <w:w w:val="85"/>
          <w:sz w:val="21"/>
        </w:rPr>
        <w:t>.</w:t>
      </w:r>
      <w:r>
        <w:rPr>
          <w:rFonts w:ascii="Courier New" w:hAnsi="Courier New"/>
          <w:color w:val="000001"/>
          <w:w w:val="85"/>
          <w:sz w:val="21"/>
        </w:rPr>
        <w:t>ToDouЫe(dgTaЬle2.Rows[l].Cells[2].Value.ToString().Trim()) *</w:t>
      </w:r>
      <w:r>
        <w:rPr>
          <w:rFonts w:ascii="Courier New" w:hAnsi="Courier New"/>
          <w:color w:val="000001"/>
          <w:spacing w:val="-105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95"/>
          <w:sz w:val="21"/>
        </w:rPr>
        <w:t>TC</w:t>
      </w:r>
      <w:r>
        <w:rPr>
          <w:rFonts w:ascii="Courier New" w:hAnsi="Courier New"/>
          <w:color w:val="012131"/>
          <w:w w:val="95"/>
          <w:sz w:val="21"/>
        </w:rPr>
        <w:t>*</w:t>
      </w:r>
      <w:r>
        <w:rPr>
          <w:rFonts w:ascii="Courier New" w:hAnsi="Courier New"/>
          <w:color w:val="317E91"/>
          <w:w w:val="95"/>
          <w:sz w:val="21"/>
        </w:rPr>
        <w:t>Convert</w:t>
      </w:r>
      <w:r>
        <w:rPr>
          <w:rFonts w:ascii="Courier New" w:hAnsi="Courier New"/>
          <w:color w:val="012131"/>
          <w:w w:val="95"/>
          <w:sz w:val="21"/>
        </w:rPr>
        <w:t>.</w:t>
      </w:r>
      <w:r>
        <w:rPr>
          <w:rFonts w:ascii="Courier New" w:hAnsi="Courier New"/>
          <w:color w:val="000001"/>
          <w:w w:val="95"/>
          <w:sz w:val="21"/>
        </w:rPr>
        <w:t>ToDouЫe(textBox2.Text);</w:t>
      </w:r>
    </w:p>
    <w:p w:rsidR="002A34E7" w:rsidRDefault="002B755E">
      <w:pPr>
        <w:spacing w:before="212" w:line="233" w:lineRule="exact"/>
        <w:ind w:left="741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tbSumma.Text</w:t>
      </w:r>
      <w:r>
        <w:rPr>
          <w:rFonts w:ascii="Courier New" w:hAnsi="Courier New"/>
          <w:color w:val="000001"/>
          <w:spacing w:val="85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64"/>
          <w:w w:val="80"/>
          <w:sz w:val="21"/>
        </w:rPr>
        <w:t xml:space="preserve"> </w:t>
      </w:r>
      <w:r>
        <w:rPr>
          <w:rFonts w:ascii="Courier New" w:hAnsi="Courier New"/>
          <w:color w:val="317E91"/>
          <w:w w:val="80"/>
          <w:sz w:val="21"/>
        </w:rPr>
        <w:t>Convert</w:t>
      </w:r>
      <w:r>
        <w:rPr>
          <w:rFonts w:ascii="Courier New" w:hAnsi="Courier New"/>
          <w:color w:val="012131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ToString(</w:t>
      </w:r>
      <w:r>
        <w:rPr>
          <w:rFonts w:ascii="Courier New" w:hAnsi="Courier New"/>
          <w:color w:val="317E91"/>
          <w:w w:val="80"/>
          <w:sz w:val="21"/>
        </w:rPr>
        <w:t>Convert</w:t>
      </w:r>
      <w:r>
        <w:rPr>
          <w:rFonts w:ascii="Courier New" w:hAnsi="Courier New"/>
          <w:color w:val="012131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Tolnt32(Tapиф));</w:t>
      </w:r>
    </w:p>
    <w:p w:rsidR="002A34E7" w:rsidRDefault="002B755E">
      <w:pPr>
        <w:spacing w:line="201" w:lineRule="exact"/>
        <w:ind w:left="560"/>
        <w:rPr>
          <w:rFonts w:ascii="Arial"/>
          <w:sz w:val="18"/>
        </w:rPr>
      </w:pPr>
      <w:r>
        <w:rPr>
          <w:rFonts w:ascii="Arial"/>
          <w:color w:val="000001"/>
          <w:w w:val="83"/>
          <w:sz w:val="18"/>
        </w:rPr>
        <w:t>}</w:t>
      </w:r>
    </w:p>
    <w:p w:rsidR="002A34E7" w:rsidRDefault="002A34E7">
      <w:pPr>
        <w:pStyle w:val="a3"/>
        <w:spacing w:before="3"/>
        <w:rPr>
          <w:rFonts w:ascii="Arial"/>
          <w:sz w:val="20"/>
        </w:rPr>
      </w:pPr>
    </w:p>
    <w:p w:rsidR="002A34E7" w:rsidRDefault="002B755E">
      <w:pPr>
        <w:spacing w:before="1" w:line="232" w:lineRule="exact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000F6"/>
          <w:w w:val="80"/>
          <w:sz w:val="21"/>
        </w:rPr>
        <w:t>privatevoid</w:t>
      </w:r>
      <w:r>
        <w:rPr>
          <w:rFonts w:ascii="Courier New" w:hAnsi="Courier New"/>
          <w:color w:val="0000F6"/>
          <w:spacing w:val="92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btlnsert_Click(</w:t>
      </w:r>
      <w:r>
        <w:rPr>
          <w:rFonts w:ascii="Courier New" w:hAnsi="Courier New"/>
          <w:color w:val="0000F6"/>
          <w:w w:val="80"/>
          <w:sz w:val="21"/>
        </w:rPr>
        <w:t>object</w:t>
      </w:r>
      <w:r>
        <w:rPr>
          <w:rFonts w:ascii="Courier New" w:hAnsi="Courier New"/>
          <w:color w:val="0000F6"/>
          <w:spacing w:val="-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sender,</w:t>
      </w:r>
      <w:r>
        <w:rPr>
          <w:rFonts w:ascii="Courier New" w:hAnsi="Courier New"/>
          <w:color w:val="000001"/>
          <w:spacing w:val="57"/>
          <w:w w:val="80"/>
          <w:sz w:val="21"/>
        </w:rPr>
        <w:t xml:space="preserve"> </w:t>
      </w:r>
      <w:r>
        <w:rPr>
          <w:rFonts w:ascii="Courier New" w:hAnsi="Courier New"/>
          <w:color w:val="2A8CA8"/>
          <w:w w:val="80"/>
          <w:sz w:val="21"/>
        </w:rPr>
        <w:t>EventArgs</w:t>
      </w:r>
      <w:r>
        <w:rPr>
          <w:rFonts w:ascii="Courier New" w:hAnsi="Courier New"/>
          <w:color w:val="2A8CA8"/>
          <w:spacing w:val="33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е)</w:t>
      </w:r>
    </w:p>
    <w:p w:rsidR="002A34E7" w:rsidRPr="0000444F" w:rsidRDefault="002B755E">
      <w:pPr>
        <w:spacing w:line="202" w:lineRule="exact"/>
        <w:ind w:left="140"/>
        <w:rPr>
          <w:rFonts w:ascii="Arial"/>
          <w:sz w:val="18"/>
          <w:lang w:val="ru-RU"/>
        </w:rPr>
      </w:pPr>
      <w:r w:rsidRPr="0000444F">
        <w:rPr>
          <w:rFonts w:ascii="Arial"/>
          <w:color w:val="000001"/>
          <w:w w:val="97"/>
          <w:sz w:val="18"/>
          <w:lang w:val="ru-RU"/>
        </w:rPr>
        <w:t>{</w:t>
      </w:r>
    </w:p>
    <w:p w:rsidR="002A34E7" w:rsidRPr="0000444F" w:rsidRDefault="002B755E">
      <w:pPr>
        <w:spacing w:before="18" w:line="225" w:lineRule="auto"/>
        <w:ind w:left="749" w:right="5813" w:hanging="629"/>
        <w:rPr>
          <w:rFonts w:ascii="Courier New" w:hAnsi="Courier New"/>
          <w:sz w:val="21"/>
          <w:lang w:val="ru-RU"/>
        </w:rPr>
      </w:pPr>
      <w:r>
        <w:rPr>
          <w:rFonts w:ascii="Courier New" w:hAnsi="Courier New"/>
          <w:color w:val="0000F6"/>
          <w:w w:val="80"/>
          <w:sz w:val="21"/>
        </w:rPr>
        <w:t>int</w:t>
      </w:r>
      <w:r w:rsidRPr="0000444F">
        <w:rPr>
          <w:rFonts w:ascii="Courier New" w:hAnsi="Courier New"/>
          <w:color w:val="0000F6"/>
          <w:spacing w:val="75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00001"/>
          <w:w w:val="80"/>
          <w:sz w:val="21"/>
          <w:lang w:val="ru-RU"/>
        </w:rPr>
        <w:t>КодСотрудника</w:t>
      </w:r>
      <w:r w:rsidRPr="0000444F">
        <w:rPr>
          <w:rFonts w:ascii="Courier New" w:hAnsi="Courier New"/>
          <w:color w:val="000001"/>
          <w:spacing w:val="76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00001"/>
          <w:w w:val="80"/>
          <w:sz w:val="21"/>
          <w:lang w:val="ru-RU"/>
        </w:rPr>
        <w:t>= 1;</w:t>
      </w:r>
      <w:r w:rsidRPr="0000444F">
        <w:rPr>
          <w:rFonts w:ascii="Courier New" w:hAnsi="Courier New"/>
          <w:color w:val="000001"/>
          <w:spacing w:val="1"/>
          <w:w w:val="80"/>
          <w:sz w:val="21"/>
          <w:lang w:val="ru-RU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EntityName</w:t>
      </w:r>
      <w:r w:rsidRPr="0000444F">
        <w:rPr>
          <w:rFonts w:ascii="Courier New" w:hAnsi="Courier New"/>
          <w:color w:val="000001"/>
          <w:spacing w:val="67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00001"/>
          <w:w w:val="80"/>
          <w:sz w:val="21"/>
          <w:lang w:val="ru-RU"/>
        </w:rPr>
        <w:t>=</w:t>
      </w:r>
      <w:r w:rsidRPr="0000444F">
        <w:rPr>
          <w:rFonts w:ascii="Courier New" w:hAnsi="Courier New"/>
          <w:color w:val="000001"/>
          <w:spacing w:val="44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9A1116"/>
          <w:w w:val="80"/>
          <w:sz w:val="21"/>
          <w:lang w:val="ru-RU"/>
        </w:rPr>
        <w:t>«Сотрудники»</w:t>
      </w:r>
      <w:r w:rsidRPr="0000444F">
        <w:rPr>
          <w:rFonts w:ascii="Courier New" w:hAnsi="Courier New"/>
          <w:color w:val="000001"/>
          <w:w w:val="80"/>
          <w:sz w:val="21"/>
          <w:lang w:val="ru-RU"/>
        </w:rPr>
        <w:t>;</w:t>
      </w:r>
      <w:r w:rsidRPr="0000444F">
        <w:rPr>
          <w:rFonts w:ascii="Courier New" w:hAnsi="Courier New"/>
          <w:color w:val="000001"/>
          <w:spacing w:val="-98"/>
          <w:w w:val="80"/>
          <w:sz w:val="21"/>
          <w:lang w:val="ru-RU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slct</w:t>
      </w:r>
      <w:r w:rsidRPr="0000444F">
        <w:rPr>
          <w:rFonts w:ascii="Courier New" w:hAnsi="Courier New"/>
          <w:color w:val="000001"/>
          <w:w w:val="90"/>
          <w:sz w:val="21"/>
          <w:lang w:val="ru-RU"/>
        </w:rPr>
        <w:t>();</w:t>
      </w:r>
    </w:p>
    <w:p w:rsidR="002A34E7" w:rsidRDefault="002B755E">
      <w:pPr>
        <w:spacing w:line="218" w:lineRule="exact"/>
        <w:ind w:left="123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5"/>
          <w:sz w:val="21"/>
        </w:rPr>
        <w:t>dgTaЬle2.DataSource</w:t>
      </w:r>
      <w:r>
        <w:rPr>
          <w:rFonts w:ascii="Courier New" w:hAnsi="Courier New"/>
          <w:color w:val="000001"/>
          <w:spacing w:val="6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=</w:t>
      </w:r>
      <w:r>
        <w:rPr>
          <w:rFonts w:ascii="Courier New" w:hAnsi="Courier New"/>
          <w:color w:val="000001"/>
          <w:spacing w:val="-1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tаЫе;</w:t>
      </w:r>
    </w:p>
    <w:p w:rsidR="002A34E7" w:rsidRDefault="002B755E">
      <w:pPr>
        <w:spacing w:line="226" w:lineRule="exact"/>
        <w:ind w:left="114"/>
        <w:rPr>
          <w:rFonts w:ascii="Courier New" w:hAnsi="Courier New"/>
          <w:sz w:val="21"/>
        </w:rPr>
      </w:pPr>
      <w:r>
        <w:rPr>
          <w:rFonts w:ascii="Courier New" w:hAnsi="Courier New"/>
          <w:color w:val="0000F6"/>
          <w:w w:val="85"/>
          <w:sz w:val="21"/>
        </w:rPr>
        <w:t>for</w:t>
      </w:r>
      <w:r>
        <w:rPr>
          <w:rFonts w:ascii="Courier New" w:hAnsi="Courier New"/>
          <w:color w:val="0000F6"/>
          <w:spacing w:val="-32"/>
          <w:w w:val="85"/>
          <w:sz w:val="21"/>
        </w:rPr>
        <w:t xml:space="preserve"> </w:t>
      </w:r>
      <w:r>
        <w:rPr>
          <w:rFonts w:ascii="Courier New" w:hAnsi="Courier New"/>
          <w:color w:val="01012D"/>
          <w:w w:val="85"/>
          <w:sz w:val="21"/>
        </w:rPr>
        <w:t>(</w:t>
      </w:r>
      <w:r>
        <w:rPr>
          <w:rFonts w:ascii="Courier New" w:hAnsi="Courier New"/>
          <w:color w:val="0301CD"/>
          <w:w w:val="85"/>
          <w:sz w:val="21"/>
        </w:rPr>
        <w:t>i</w:t>
      </w:r>
      <w:r>
        <w:rPr>
          <w:rFonts w:ascii="Courier New" w:hAnsi="Courier New"/>
          <w:color w:val="0000F6"/>
          <w:w w:val="85"/>
          <w:sz w:val="21"/>
        </w:rPr>
        <w:t>nt</w:t>
      </w:r>
      <w:r>
        <w:rPr>
          <w:rFonts w:ascii="Courier New" w:hAnsi="Courier New"/>
          <w:color w:val="0000F6"/>
          <w:spacing w:val="-32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i</w:t>
      </w:r>
      <w:r>
        <w:rPr>
          <w:rFonts w:ascii="Courier New" w:hAnsi="Courier New"/>
          <w:color w:val="000001"/>
          <w:spacing w:val="-1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=</w:t>
      </w:r>
      <w:r>
        <w:rPr>
          <w:rFonts w:ascii="Courier New" w:hAnsi="Courier New"/>
          <w:color w:val="000001"/>
          <w:spacing w:val="-19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0;</w:t>
      </w:r>
      <w:r>
        <w:rPr>
          <w:rFonts w:ascii="Courier New" w:hAnsi="Courier New"/>
          <w:color w:val="000001"/>
          <w:spacing w:val="-15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i</w:t>
      </w:r>
      <w:r>
        <w:rPr>
          <w:rFonts w:ascii="Courier New" w:hAnsi="Courier New"/>
          <w:color w:val="000001"/>
          <w:spacing w:val="6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18"/>
        </w:rPr>
        <w:t>&lt;</w:t>
      </w:r>
      <w:r>
        <w:rPr>
          <w:rFonts w:ascii="Courier New" w:hAnsi="Courier New"/>
          <w:color w:val="000001"/>
          <w:spacing w:val="14"/>
          <w:w w:val="85"/>
          <w:sz w:val="18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dgTaЬle2.RowCount</w:t>
      </w:r>
      <w:r>
        <w:rPr>
          <w:rFonts w:ascii="Courier New" w:hAnsi="Courier New"/>
          <w:color w:val="000001"/>
          <w:spacing w:val="6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-</w:t>
      </w:r>
      <w:r>
        <w:rPr>
          <w:rFonts w:ascii="Courier New" w:hAnsi="Courier New"/>
          <w:color w:val="000001"/>
          <w:spacing w:val="4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1;</w:t>
      </w:r>
      <w:r>
        <w:rPr>
          <w:rFonts w:ascii="Courier New" w:hAnsi="Courier New"/>
          <w:color w:val="000001"/>
          <w:spacing w:val="-12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i++)</w:t>
      </w:r>
    </w:p>
    <w:p w:rsidR="002A34E7" w:rsidRDefault="002B755E">
      <w:pPr>
        <w:spacing w:line="202" w:lineRule="exact"/>
        <w:ind w:left="765"/>
        <w:rPr>
          <w:rFonts w:ascii="Arial"/>
          <w:sz w:val="18"/>
        </w:rPr>
      </w:pPr>
      <w:r>
        <w:rPr>
          <w:rFonts w:ascii="Arial"/>
          <w:color w:val="000001"/>
          <w:w w:val="89"/>
          <w:sz w:val="18"/>
        </w:rPr>
        <w:t>{</w:t>
      </w:r>
    </w:p>
    <w:p w:rsidR="002A34E7" w:rsidRDefault="002B755E">
      <w:pPr>
        <w:spacing w:before="17" w:line="228" w:lineRule="auto"/>
        <w:ind w:left="131" w:right="419" w:hanging="10"/>
        <w:rPr>
          <w:rFonts w:ascii="Courier New" w:hAnsi="Courier New"/>
          <w:sz w:val="21"/>
        </w:rPr>
      </w:pPr>
      <w:r>
        <w:rPr>
          <w:rFonts w:ascii="Courier New" w:hAnsi="Courier New"/>
          <w:color w:val="0000F6"/>
          <w:w w:val="80"/>
          <w:sz w:val="21"/>
        </w:rPr>
        <w:t>if</w:t>
      </w:r>
      <w:r>
        <w:rPr>
          <w:rFonts w:ascii="Courier New" w:hAnsi="Courier New"/>
          <w:color w:val="0000F6"/>
          <w:spacing w:val="28"/>
          <w:w w:val="80"/>
          <w:sz w:val="21"/>
        </w:rPr>
        <w:t xml:space="preserve"> </w:t>
      </w:r>
      <w:r>
        <w:rPr>
          <w:rFonts w:ascii="Courier New" w:hAnsi="Courier New"/>
          <w:color w:val="012131"/>
          <w:w w:val="80"/>
          <w:sz w:val="21"/>
        </w:rPr>
        <w:t>(</w:t>
      </w:r>
      <w:r>
        <w:rPr>
          <w:rFonts w:ascii="Courier New" w:hAnsi="Courier New"/>
          <w:color w:val="317E91"/>
          <w:w w:val="80"/>
          <w:sz w:val="21"/>
        </w:rPr>
        <w:t>Convert</w:t>
      </w:r>
      <w:r>
        <w:rPr>
          <w:rFonts w:ascii="Courier New" w:hAnsi="Courier New"/>
          <w:color w:val="012131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Tolnt32(dgTaЬle2.Rows[i].Cells[l].Value.ToString().Trim())</w:t>
      </w:r>
      <w:r>
        <w:rPr>
          <w:rFonts w:ascii="Courier New" w:hAnsi="Courier New"/>
          <w:color w:val="000001"/>
          <w:spacing w:val="10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==</w:t>
      </w:r>
      <w:r>
        <w:rPr>
          <w:rFonts w:ascii="Courier New" w:hAnsi="Courier New"/>
          <w:color w:val="000001"/>
          <w:spacing w:val="6"/>
          <w:w w:val="80"/>
          <w:sz w:val="21"/>
        </w:rPr>
        <w:t xml:space="preserve"> </w:t>
      </w:r>
      <w:r>
        <w:rPr>
          <w:rFonts w:ascii="Courier New" w:hAnsi="Courier New"/>
          <w:color w:val="317E91"/>
          <w:w w:val="80"/>
          <w:sz w:val="21"/>
        </w:rPr>
        <w:t>Con­</w:t>
      </w:r>
      <w:r>
        <w:rPr>
          <w:rFonts w:ascii="Courier New" w:hAnsi="Courier New"/>
          <w:color w:val="317E9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2A8CA8"/>
          <w:w w:val="95"/>
          <w:sz w:val="21"/>
        </w:rPr>
        <w:t>vert</w:t>
      </w:r>
      <w:r>
        <w:rPr>
          <w:rFonts w:ascii="Courier New" w:hAnsi="Courier New"/>
          <w:color w:val="012131"/>
          <w:w w:val="95"/>
          <w:sz w:val="21"/>
        </w:rPr>
        <w:t>.</w:t>
      </w:r>
      <w:r>
        <w:rPr>
          <w:rFonts w:ascii="Courier New" w:hAnsi="Courier New"/>
          <w:color w:val="000001"/>
          <w:w w:val="95"/>
          <w:sz w:val="21"/>
        </w:rPr>
        <w:t>Tolnt32(comboBox2.SelectedValue))</w:t>
      </w:r>
    </w:p>
    <w:p w:rsidR="002A34E7" w:rsidRDefault="002B755E">
      <w:pPr>
        <w:spacing w:line="219" w:lineRule="exact"/>
        <w:ind w:left="128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КодСотрудника</w:t>
      </w:r>
      <w:r>
        <w:rPr>
          <w:rFonts w:ascii="Courier New" w:hAnsi="Courier New"/>
          <w:color w:val="000001"/>
          <w:spacing w:val="143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83"/>
          <w:w w:val="80"/>
          <w:sz w:val="21"/>
        </w:rPr>
        <w:t xml:space="preserve"> </w:t>
      </w:r>
      <w:r>
        <w:rPr>
          <w:rFonts w:ascii="Courier New" w:hAnsi="Courier New"/>
          <w:color w:val="317E91"/>
          <w:w w:val="80"/>
          <w:sz w:val="21"/>
        </w:rPr>
        <w:t>Convert</w:t>
      </w:r>
      <w:r>
        <w:rPr>
          <w:rFonts w:ascii="Courier New" w:hAnsi="Courier New"/>
          <w:color w:val="012131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Tolnt32(dgTaЬle2.Rows[i].Cells[0].Value.ToString().Trim());</w:t>
      </w:r>
    </w:p>
    <w:p w:rsidR="002A34E7" w:rsidRDefault="002B755E">
      <w:pPr>
        <w:spacing w:line="202" w:lineRule="exact"/>
        <w:ind w:left="141"/>
        <w:rPr>
          <w:rFonts w:ascii="Arial"/>
          <w:sz w:val="18"/>
        </w:rPr>
      </w:pPr>
      <w:r>
        <w:rPr>
          <w:rFonts w:ascii="Arial"/>
          <w:color w:val="000001"/>
          <w:w w:val="83"/>
          <w:sz w:val="18"/>
        </w:rPr>
        <w:t>}</w:t>
      </w:r>
    </w:p>
    <w:p w:rsidR="002A34E7" w:rsidRDefault="002B755E">
      <w:pPr>
        <w:spacing w:before="32" w:line="440" w:lineRule="atLeast"/>
        <w:ind w:left="748" w:right="1576" w:hanging="632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5"/>
          <w:sz w:val="21"/>
        </w:rPr>
        <w:t>tаЫе</w:t>
      </w:r>
      <w:r>
        <w:rPr>
          <w:rFonts w:ascii="Courier New" w:hAnsi="Courier New"/>
          <w:color w:val="000001"/>
          <w:spacing w:val="2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=</w:t>
      </w:r>
      <w:r>
        <w:rPr>
          <w:rFonts w:ascii="Courier New" w:hAnsi="Courier New"/>
          <w:color w:val="000001"/>
          <w:spacing w:val="3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ЗарnлатаDаtаSеt.ТаЫеs[НачислениеЗарnлатыЕntitу];</w:t>
      </w:r>
      <w:r>
        <w:rPr>
          <w:rFonts w:ascii="Courier New" w:hAnsi="Courier New"/>
          <w:color w:val="000001"/>
          <w:spacing w:val="1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command.CommandText</w:t>
      </w:r>
      <w:r>
        <w:rPr>
          <w:rFonts w:ascii="Courier New" w:hAnsi="Courier New"/>
          <w:color w:val="000001"/>
          <w:spacing w:val="59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56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НачислениеЗарnлатыЕntitу</w:t>
      </w:r>
      <w:r>
        <w:rPr>
          <w:rFonts w:ascii="Courier New" w:hAnsi="Courier New"/>
          <w:color w:val="000001"/>
          <w:spacing w:val="36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+</w:t>
      </w:r>
      <w:r>
        <w:rPr>
          <w:rFonts w:ascii="Courier New" w:hAnsi="Courier New"/>
          <w:color w:val="000001"/>
          <w:spacing w:val="49"/>
          <w:w w:val="80"/>
          <w:sz w:val="21"/>
        </w:rPr>
        <w:t xml:space="preserve"> </w:t>
      </w:r>
      <w:r>
        <w:rPr>
          <w:rFonts w:ascii="Courier New" w:hAnsi="Courier New"/>
          <w:color w:val="9A1116"/>
          <w:w w:val="80"/>
          <w:sz w:val="21"/>
        </w:rPr>
        <w:t>«Insert»</w:t>
      </w:r>
      <w:r>
        <w:rPr>
          <w:rFonts w:ascii="Courier New" w:hAnsi="Courier New"/>
          <w:color w:val="000001"/>
          <w:w w:val="80"/>
          <w:sz w:val="21"/>
        </w:rPr>
        <w:t>;</w:t>
      </w:r>
    </w:p>
    <w:p w:rsidR="002A34E7" w:rsidRDefault="002B755E">
      <w:pPr>
        <w:spacing w:line="225" w:lineRule="auto"/>
        <w:ind w:left="123" w:right="852" w:firstLine="3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5"/>
          <w:sz w:val="21"/>
        </w:rPr>
        <w:t>adapter.InsertCommand</w:t>
      </w:r>
      <w:r>
        <w:rPr>
          <w:rFonts w:ascii="Courier New" w:hAnsi="Courier New"/>
          <w:color w:val="000001"/>
          <w:spacing w:val="17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=</w:t>
      </w:r>
      <w:r>
        <w:rPr>
          <w:rFonts w:ascii="Courier New" w:hAnsi="Courier New"/>
          <w:color w:val="000001"/>
          <w:spacing w:val="-13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command;</w:t>
      </w:r>
      <w:r>
        <w:rPr>
          <w:rFonts w:ascii="Courier New" w:hAnsi="Courier New"/>
          <w:color w:val="000001"/>
          <w:spacing w:val="1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command.Parameters.Add</w:t>
      </w:r>
      <w:r>
        <w:rPr>
          <w:rFonts w:ascii="Courier New" w:hAnsi="Courier New"/>
          <w:color w:val="01012D"/>
          <w:w w:val="80"/>
          <w:sz w:val="21"/>
        </w:rPr>
        <w:t>(</w:t>
      </w:r>
      <w:r>
        <w:rPr>
          <w:rFonts w:ascii="Courier New" w:hAnsi="Courier New"/>
          <w:color w:val="0301CD"/>
          <w:w w:val="80"/>
          <w:sz w:val="21"/>
        </w:rPr>
        <w:t>n</w:t>
      </w:r>
      <w:r>
        <w:rPr>
          <w:rFonts w:ascii="Courier New" w:hAnsi="Courier New"/>
          <w:color w:val="0000F6"/>
          <w:w w:val="80"/>
          <w:sz w:val="21"/>
        </w:rPr>
        <w:t>ew</w:t>
      </w:r>
      <w:r>
        <w:rPr>
          <w:rFonts w:ascii="Courier New" w:hAnsi="Courier New"/>
          <w:color w:val="2A79B5"/>
          <w:w w:val="80"/>
          <w:sz w:val="21"/>
        </w:rPr>
        <w:t>Sq</w:t>
      </w:r>
      <w:r>
        <w:rPr>
          <w:rFonts w:ascii="Courier New" w:hAnsi="Courier New"/>
          <w:color w:val="317E91"/>
          <w:w w:val="80"/>
          <w:sz w:val="21"/>
        </w:rPr>
        <w:t>lParameter</w:t>
      </w:r>
      <w:r>
        <w:rPr>
          <w:rFonts w:ascii="Courier New" w:hAnsi="Courier New"/>
          <w:color w:val="000001"/>
          <w:w w:val="80"/>
          <w:sz w:val="21"/>
        </w:rPr>
        <w:t>(</w:t>
      </w:r>
      <w:r>
        <w:rPr>
          <w:rFonts w:ascii="Courier New" w:hAnsi="Courier New"/>
          <w:color w:val="9A1116"/>
          <w:w w:val="80"/>
          <w:sz w:val="21"/>
        </w:rPr>
        <w:t>«@IdSotr»</w:t>
      </w:r>
      <w:r>
        <w:rPr>
          <w:rFonts w:ascii="Courier New" w:hAnsi="Courier New"/>
          <w:color w:val="000001"/>
          <w:w w:val="80"/>
          <w:sz w:val="21"/>
        </w:rPr>
        <w:t xml:space="preserve">, </w:t>
      </w:r>
      <w:r>
        <w:rPr>
          <w:rFonts w:ascii="Courier New" w:hAnsi="Courier New"/>
          <w:color w:val="2A8CA8"/>
          <w:w w:val="80"/>
          <w:sz w:val="21"/>
        </w:rPr>
        <w:t>SqlDbType</w:t>
      </w:r>
      <w:r>
        <w:rPr>
          <w:rFonts w:ascii="Courier New" w:hAnsi="Courier New"/>
          <w:color w:val="012131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Int));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command.Parameters[</w:t>
      </w:r>
      <w:r>
        <w:rPr>
          <w:rFonts w:ascii="Courier New" w:hAnsi="Courier New"/>
          <w:color w:val="9A1116"/>
          <w:w w:val="80"/>
          <w:sz w:val="21"/>
        </w:rPr>
        <w:t>«@IdSotr»</w:t>
      </w:r>
      <w:r>
        <w:rPr>
          <w:rFonts w:ascii="Courier New" w:hAnsi="Courier New"/>
          <w:color w:val="000001"/>
          <w:w w:val="80"/>
          <w:sz w:val="21"/>
        </w:rPr>
        <w:t>].Value</w:t>
      </w:r>
      <w:r>
        <w:rPr>
          <w:rFonts w:ascii="Courier New" w:hAnsi="Courier New"/>
          <w:color w:val="000001"/>
          <w:spacing w:val="-1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1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КодСотрудника;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command.Parameters.Add</w:t>
      </w:r>
      <w:r>
        <w:rPr>
          <w:rFonts w:ascii="Courier New" w:hAnsi="Courier New"/>
          <w:color w:val="01012D"/>
          <w:w w:val="80"/>
          <w:sz w:val="21"/>
        </w:rPr>
        <w:t>(</w:t>
      </w:r>
      <w:r>
        <w:rPr>
          <w:rFonts w:ascii="Courier New" w:hAnsi="Courier New"/>
          <w:color w:val="0301CD"/>
          <w:w w:val="80"/>
          <w:sz w:val="21"/>
        </w:rPr>
        <w:t>n</w:t>
      </w:r>
      <w:r>
        <w:rPr>
          <w:rFonts w:ascii="Courier New" w:hAnsi="Courier New"/>
          <w:color w:val="0000F6"/>
          <w:w w:val="80"/>
          <w:sz w:val="21"/>
        </w:rPr>
        <w:t>ew</w:t>
      </w:r>
      <w:r>
        <w:rPr>
          <w:rFonts w:ascii="Courier New" w:hAnsi="Courier New"/>
          <w:color w:val="2A79B5"/>
          <w:w w:val="80"/>
          <w:sz w:val="21"/>
        </w:rPr>
        <w:t>SqlParamete</w:t>
      </w:r>
      <w:r>
        <w:rPr>
          <w:rFonts w:ascii="Courier New" w:hAnsi="Courier New"/>
          <w:color w:val="317E91"/>
          <w:w w:val="80"/>
          <w:sz w:val="21"/>
        </w:rPr>
        <w:t>r</w:t>
      </w:r>
      <w:r>
        <w:rPr>
          <w:rFonts w:ascii="Courier New" w:hAnsi="Courier New"/>
          <w:color w:val="000001"/>
          <w:w w:val="80"/>
          <w:sz w:val="21"/>
        </w:rPr>
        <w:t>(</w:t>
      </w:r>
      <w:r>
        <w:rPr>
          <w:rFonts w:ascii="Courier New" w:hAnsi="Courier New"/>
          <w:color w:val="9A1116"/>
          <w:w w:val="80"/>
          <w:sz w:val="21"/>
        </w:rPr>
        <w:t>«@IdVidNach»</w:t>
      </w:r>
      <w:r>
        <w:rPr>
          <w:rFonts w:ascii="Courier New" w:hAnsi="Courier New"/>
          <w:color w:val="000001"/>
          <w:w w:val="80"/>
          <w:sz w:val="21"/>
        </w:rPr>
        <w:t>,</w:t>
      </w:r>
      <w:r>
        <w:rPr>
          <w:rFonts w:ascii="Courier New" w:hAnsi="Courier New"/>
          <w:color w:val="000001"/>
          <w:spacing w:val="23"/>
          <w:w w:val="80"/>
          <w:sz w:val="21"/>
        </w:rPr>
        <w:t xml:space="preserve"> </w:t>
      </w:r>
      <w:r>
        <w:rPr>
          <w:rFonts w:ascii="Courier New" w:hAnsi="Courier New"/>
          <w:color w:val="2A8CA8"/>
          <w:w w:val="80"/>
          <w:sz w:val="21"/>
        </w:rPr>
        <w:t>SqlDbType</w:t>
      </w:r>
      <w:r>
        <w:rPr>
          <w:rFonts w:ascii="Courier New" w:hAnsi="Courier New"/>
          <w:color w:val="012131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Int));</w:t>
      </w:r>
    </w:p>
    <w:p w:rsidR="002A34E7" w:rsidRDefault="002B755E">
      <w:pPr>
        <w:spacing w:before="1" w:line="223" w:lineRule="auto"/>
        <w:ind w:left="123" w:right="419" w:firstLine="625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command.Parameters[</w:t>
      </w:r>
      <w:r>
        <w:rPr>
          <w:rFonts w:ascii="Courier New" w:hAnsi="Courier New"/>
          <w:color w:val="9A1116"/>
          <w:w w:val="80"/>
          <w:sz w:val="21"/>
        </w:rPr>
        <w:t>«@IdVidNach»</w:t>
      </w:r>
      <w:r>
        <w:rPr>
          <w:rFonts w:ascii="Courier New" w:hAnsi="Courier New"/>
          <w:color w:val="000001"/>
          <w:w w:val="80"/>
          <w:sz w:val="21"/>
        </w:rPr>
        <w:t>].Value</w:t>
      </w:r>
      <w:r>
        <w:rPr>
          <w:rFonts w:ascii="Courier New" w:hAnsi="Courier New"/>
          <w:color w:val="000001"/>
          <w:spacing w:val="-12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12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З;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command.Parameters.Add</w:t>
      </w:r>
      <w:r>
        <w:rPr>
          <w:rFonts w:ascii="Courier New" w:hAnsi="Courier New"/>
          <w:color w:val="01012D"/>
          <w:w w:val="80"/>
          <w:sz w:val="21"/>
        </w:rPr>
        <w:t>(</w:t>
      </w:r>
      <w:r>
        <w:rPr>
          <w:rFonts w:ascii="Courier New" w:hAnsi="Courier New"/>
          <w:color w:val="0301CD"/>
          <w:w w:val="80"/>
          <w:sz w:val="21"/>
        </w:rPr>
        <w:t>n</w:t>
      </w:r>
      <w:r>
        <w:rPr>
          <w:rFonts w:ascii="Courier New" w:hAnsi="Courier New"/>
          <w:color w:val="0000F6"/>
          <w:w w:val="80"/>
          <w:sz w:val="21"/>
        </w:rPr>
        <w:t>ew</w:t>
      </w:r>
      <w:r>
        <w:rPr>
          <w:rFonts w:ascii="Courier New" w:hAnsi="Courier New"/>
          <w:color w:val="2A79B5"/>
          <w:w w:val="80"/>
          <w:sz w:val="21"/>
        </w:rPr>
        <w:t>SqlParamete</w:t>
      </w:r>
      <w:r>
        <w:rPr>
          <w:rFonts w:ascii="Courier New" w:hAnsi="Courier New"/>
          <w:color w:val="317E91"/>
          <w:w w:val="80"/>
          <w:sz w:val="21"/>
        </w:rPr>
        <w:t>r</w:t>
      </w:r>
      <w:r>
        <w:rPr>
          <w:rFonts w:ascii="Courier New" w:hAnsi="Courier New"/>
          <w:color w:val="000001"/>
          <w:w w:val="80"/>
          <w:sz w:val="21"/>
        </w:rPr>
        <w:t>(</w:t>
      </w:r>
      <w:r>
        <w:rPr>
          <w:rFonts w:ascii="Courier New" w:hAnsi="Courier New"/>
          <w:color w:val="9A1116"/>
          <w:w w:val="80"/>
          <w:sz w:val="21"/>
        </w:rPr>
        <w:t>«@Data»</w:t>
      </w:r>
      <w:r>
        <w:rPr>
          <w:rFonts w:ascii="Courier New" w:hAnsi="Courier New"/>
          <w:color w:val="000001"/>
          <w:w w:val="80"/>
          <w:sz w:val="21"/>
        </w:rPr>
        <w:t>,</w:t>
      </w:r>
      <w:r>
        <w:rPr>
          <w:rFonts w:ascii="Courier New" w:hAnsi="Courier New"/>
          <w:color w:val="000001"/>
          <w:spacing w:val="98"/>
          <w:w w:val="80"/>
          <w:sz w:val="21"/>
        </w:rPr>
        <w:t xml:space="preserve"> </w:t>
      </w:r>
      <w:r>
        <w:rPr>
          <w:rFonts w:ascii="Courier New" w:hAnsi="Courier New"/>
          <w:color w:val="2A8CA8"/>
          <w:w w:val="80"/>
          <w:sz w:val="21"/>
        </w:rPr>
        <w:t>SqlDbType</w:t>
      </w:r>
      <w:r>
        <w:rPr>
          <w:rFonts w:ascii="Courier New" w:hAnsi="Courier New"/>
          <w:color w:val="000001"/>
          <w:w w:val="80"/>
          <w:sz w:val="21"/>
        </w:rPr>
        <w:t>.Date));</w:t>
      </w:r>
    </w:p>
    <w:p w:rsidR="002A34E7" w:rsidRDefault="002B755E">
      <w:pPr>
        <w:spacing w:line="228" w:lineRule="auto"/>
        <w:ind w:left="123" w:right="419" w:firstLine="625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command.Parameters[</w:t>
      </w:r>
      <w:r>
        <w:rPr>
          <w:rFonts w:ascii="Courier New" w:hAnsi="Courier New"/>
          <w:color w:val="9A1116"/>
          <w:w w:val="80"/>
          <w:sz w:val="21"/>
        </w:rPr>
        <w:t>«@Data»</w:t>
      </w:r>
      <w:r>
        <w:rPr>
          <w:rFonts w:ascii="Courier New" w:hAnsi="Courier New"/>
          <w:color w:val="000001"/>
          <w:w w:val="80"/>
          <w:sz w:val="21"/>
        </w:rPr>
        <w:t>].Value</w:t>
      </w:r>
      <w:r>
        <w:rPr>
          <w:rFonts w:ascii="Courier New" w:hAnsi="Courier New"/>
          <w:color w:val="000001"/>
          <w:spacing w:val="9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30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dateTimePickerl.Value;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command.Parameters.Add</w:t>
      </w:r>
      <w:r>
        <w:rPr>
          <w:rFonts w:ascii="Courier New" w:hAnsi="Courier New"/>
          <w:color w:val="01012D"/>
          <w:w w:val="80"/>
          <w:sz w:val="21"/>
        </w:rPr>
        <w:t>(</w:t>
      </w:r>
      <w:r>
        <w:rPr>
          <w:rFonts w:ascii="Courier New" w:hAnsi="Courier New"/>
          <w:color w:val="0000F6"/>
          <w:w w:val="80"/>
          <w:sz w:val="21"/>
        </w:rPr>
        <w:t>new</w:t>
      </w:r>
      <w:r>
        <w:rPr>
          <w:rFonts w:ascii="Courier New" w:hAnsi="Courier New"/>
          <w:color w:val="2A79B5"/>
          <w:w w:val="80"/>
          <w:sz w:val="21"/>
        </w:rPr>
        <w:t>SqlParamete</w:t>
      </w:r>
      <w:r>
        <w:rPr>
          <w:rFonts w:ascii="Courier New" w:hAnsi="Courier New"/>
          <w:color w:val="317E91"/>
          <w:w w:val="80"/>
          <w:sz w:val="21"/>
        </w:rPr>
        <w:t>r</w:t>
      </w:r>
      <w:r>
        <w:rPr>
          <w:rFonts w:ascii="Courier New" w:hAnsi="Courier New"/>
          <w:color w:val="000001"/>
          <w:w w:val="80"/>
          <w:sz w:val="21"/>
        </w:rPr>
        <w:t>(</w:t>
      </w:r>
      <w:r>
        <w:rPr>
          <w:rFonts w:ascii="Courier New" w:hAnsi="Courier New"/>
          <w:color w:val="9A1116"/>
          <w:w w:val="80"/>
          <w:sz w:val="21"/>
        </w:rPr>
        <w:t>«@Summa»</w:t>
      </w:r>
      <w:r>
        <w:rPr>
          <w:rFonts w:ascii="Courier New" w:hAnsi="Courier New"/>
          <w:color w:val="000001"/>
          <w:w w:val="80"/>
          <w:sz w:val="21"/>
        </w:rPr>
        <w:t>,</w:t>
      </w:r>
      <w:r>
        <w:rPr>
          <w:rFonts w:ascii="Courier New" w:hAnsi="Courier New"/>
          <w:color w:val="000001"/>
          <w:spacing w:val="24"/>
          <w:w w:val="80"/>
          <w:sz w:val="21"/>
        </w:rPr>
        <w:t xml:space="preserve"> </w:t>
      </w:r>
      <w:r>
        <w:rPr>
          <w:rFonts w:ascii="Courier New" w:hAnsi="Courier New"/>
          <w:color w:val="317E91"/>
          <w:w w:val="80"/>
          <w:sz w:val="21"/>
        </w:rPr>
        <w:t>SqlDbType</w:t>
      </w:r>
      <w:r>
        <w:rPr>
          <w:rFonts w:ascii="Courier New" w:hAnsi="Courier New"/>
          <w:color w:val="012131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Float));</w:t>
      </w:r>
    </w:p>
    <w:p w:rsidR="002A34E7" w:rsidRDefault="002B755E">
      <w:pPr>
        <w:spacing w:line="223" w:lineRule="auto"/>
        <w:ind w:left="116" w:right="419" w:firstLine="631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command.Parameters[</w:t>
      </w:r>
      <w:r>
        <w:rPr>
          <w:rFonts w:ascii="Courier New" w:hAnsi="Courier New"/>
          <w:color w:val="9A1116"/>
          <w:w w:val="80"/>
          <w:sz w:val="21"/>
        </w:rPr>
        <w:t>«@Summa»</w:t>
      </w:r>
      <w:r>
        <w:rPr>
          <w:rFonts w:ascii="Courier New" w:hAnsi="Courier New"/>
          <w:color w:val="000001"/>
          <w:w w:val="80"/>
          <w:sz w:val="21"/>
        </w:rPr>
        <w:t>].Value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317E91"/>
          <w:w w:val="80"/>
          <w:sz w:val="21"/>
        </w:rPr>
        <w:t>Convert</w:t>
      </w:r>
      <w:r>
        <w:rPr>
          <w:rFonts w:ascii="Courier New" w:hAnsi="Courier New"/>
          <w:color w:val="012131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ToDouЫe(tbSumma.Text);</w:t>
      </w:r>
      <w:r>
        <w:rPr>
          <w:rFonts w:ascii="Courier New" w:hAns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95"/>
          <w:sz w:val="21"/>
        </w:rPr>
        <w:t>taЫe.Rows.Clear();</w:t>
      </w:r>
    </w:p>
    <w:p w:rsidR="002A34E7" w:rsidRDefault="002B755E">
      <w:pPr>
        <w:spacing w:line="230" w:lineRule="exact"/>
        <w:ind w:left="126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95"/>
          <w:sz w:val="21"/>
        </w:rPr>
        <w:t>adapter.Fill(taЫe);</w:t>
      </w:r>
    </w:p>
    <w:p w:rsidR="002A34E7" w:rsidRDefault="002B755E">
      <w:pPr>
        <w:spacing w:before="200" w:line="232" w:lineRule="auto"/>
        <w:ind w:left="124" w:right="4439" w:firstLine="637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EntityName</w:t>
      </w:r>
      <w:r>
        <w:rPr>
          <w:rFonts w:ascii="Courier New" w:hAnsi="Courier New"/>
          <w:color w:val="000001"/>
          <w:spacing w:val="83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58"/>
          <w:w w:val="80"/>
          <w:sz w:val="21"/>
        </w:rPr>
        <w:t xml:space="preserve"> </w:t>
      </w:r>
      <w:r>
        <w:rPr>
          <w:rFonts w:ascii="Courier New" w:hAnsi="Courier New"/>
          <w:color w:val="9A1116"/>
          <w:w w:val="80"/>
          <w:sz w:val="21"/>
        </w:rPr>
        <w:t>«НачислениеЗарnлаты»</w:t>
      </w:r>
      <w:r>
        <w:rPr>
          <w:rFonts w:ascii="Courier New" w:hAnsi="Courier New"/>
          <w:color w:val="4B0001"/>
          <w:w w:val="80"/>
          <w:sz w:val="21"/>
        </w:rPr>
        <w:t>;</w:t>
      </w:r>
      <w:r>
        <w:rPr>
          <w:rFonts w:ascii="Courier New" w:hAnsi="Courier New"/>
          <w:color w:val="4B0001"/>
          <w:spacing w:val="-97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slct();</w:t>
      </w:r>
    </w:p>
    <w:p w:rsidR="002A34E7" w:rsidRDefault="002B755E">
      <w:pPr>
        <w:spacing w:line="223" w:lineRule="auto"/>
        <w:ind w:left="123" w:right="4439" w:firstLine="625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90"/>
          <w:sz w:val="21"/>
        </w:rPr>
        <w:t>dgTaЫe.DataSource = tаЫе;</w:t>
      </w:r>
      <w:r>
        <w:rPr>
          <w:rFonts w:ascii="Courier New" w:hAnsi="Courier New"/>
          <w:color w:val="000001"/>
          <w:spacing w:val="1"/>
          <w:w w:val="90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dgTaЫe.Columns[4].VisiЫe</w:t>
      </w:r>
      <w:r>
        <w:rPr>
          <w:rFonts w:ascii="Courier New" w:hAnsi="Courier New"/>
          <w:color w:val="000001"/>
          <w:spacing w:val="67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=</w:t>
      </w:r>
      <w:r>
        <w:rPr>
          <w:rFonts w:ascii="Courier New" w:hAnsi="Courier New"/>
          <w:color w:val="000001"/>
          <w:spacing w:val="50"/>
          <w:w w:val="85"/>
          <w:sz w:val="21"/>
        </w:rPr>
        <w:t xml:space="preserve"> </w:t>
      </w:r>
      <w:r>
        <w:rPr>
          <w:rFonts w:ascii="Courier New" w:hAnsi="Courier New"/>
          <w:color w:val="0000F6"/>
          <w:w w:val="85"/>
          <w:sz w:val="21"/>
        </w:rPr>
        <w:t>false</w:t>
      </w:r>
      <w:r>
        <w:rPr>
          <w:rFonts w:ascii="Courier New" w:hAnsi="Courier New"/>
          <w:color w:val="01012D"/>
          <w:w w:val="85"/>
          <w:sz w:val="21"/>
        </w:rPr>
        <w:t>;</w:t>
      </w:r>
    </w:p>
    <w:p w:rsidR="002A34E7" w:rsidRDefault="002B755E">
      <w:pPr>
        <w:spacing w:line="205" w:lineRule="exact"/>
        <w:ind w:left="560"/>
        <w:rPr>
          <w:rFonts w:ascii="Arial"/>
          <w:sz w:val="18"/>
        </w:rPr>
      </w:pPr>
      <w:r>
        <w:rPr>
          <w:rFonts w:ascii="Arial"/>
          <w:color w:val="000001"/>
          <w:w w:val="89"/>
          <w:sz w:val="18"/>
        </w:rPr>
        <w:t>}</w:t>
      </w:r>
    </w:p>
    <w:p w:rsidR="002A34E7" w:rsidRDefault="002B755E">
      <w:pPr>
        <w:spacing w:before="11"/>
        <w:ind w:left="348"/>
        <w:rPr>
          <w:rFonts w:ascii="Arial"/>
          <w:sz w:val="18"/>
        </w:rPr>
      </w:pPr>
      <w:r>
        <w:rPr>
          <w:rFonts w:ascii="Arial"/>
          <w:color w:val="000001"/>
          <w:w w:val="89"/>
          <w:sz w:val="18"/>
        </w:rPr>
        <w:t>}</w:t>
      </w:r>
    </w:p>
    <w:p w:rsidR="002A34E7" w:rsidRDefault="002B755E">
      <w:pPr>
        <w:spacing w:before="19"/>
        <w:ind w:left="848"/>
        <w:rPr>
          <w:rFonts w:ascii="Arial"/>
          <w:sz w:val="18"/>
        </w:rPr>
      </w:pPr>
      <w:r>
        <w:rPr>
          <w:rFonts w:ascii="Arial"/>
          <w:color w:val="000001"/>
          <w:w w:val="89"/>
          <w:sz w:val="18"/>
        </w:rPr>
        <w:t>}</w:t>
      </w:r>
    </w:p>
    <w:p w:rsidR="002A34E7" w:rsidRDefault="002A34E7">
      <w:pPr>
        <w:pStyle w:val="a3"/>
        <w:spacing w:before="9"/>
        <w:rPr>
          <w:rFonts w:ascii="Arial"/>
          <w:sz w:val="20"/>
        </w:rPr>
      </w:pPr>
    </w:p>
    <w:p w:rsidR="002A34E7" w:rsidRDefault="002B755E">
      <w:pPr>
        <w:spacing w:before="100" w:line="232" w:lineRule="exact"/>
        <w:ind w:left="131"/>
        <w:rPr>
          <w:rFonts w:ascii="Courier New"/>
          <w:sz w:val="21"/>
        </w:rPr>
      </w:pPr>
      <w:r>
        <w:rPr>
          <w:rFonts w:ascii="Courier New"/>
          <w:color w:val="0000F6"/>
          <w:w w:val="80"/>
          <w:sz w:val="21"/>
        </w:rPr>
        <w:t>using</w:t>
      </w:r>
      <w:r>
        <w:rPr>
          <w:rFonts w:ascii="Courier New"/>
          <w:color w:val="0000F6"/>
          <w:spacing w:val="9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System;</w:t>
      </w:r>
    </w:p>
    <w:p w:rsidR="002A34E7" w:rsidRDefault="002B755E">
      <w:pPr>
        <w:spacing w:before="7" w:line="223" w:lineRule="auto"/>
        <w:ind w:left="131" w:right="5813"/>
        <w:rPr>
          <w:rFonts w:ascii="Courier New"/>
          <w:sz w:val="21"/>
        </w:rPr>
      </w:pPr>
      <w:r>
        <w:rPr>
          <w:rFonts w:ascii="Courier New"/>
          <w:color w:val="0000F6"/>
          <w:w w:val="80"/>
          <w:sz w:val="21"/>
        </w:rPr>
        <w:t>using</w:t>
      </w:r>
      <w:r>
        <w:rPr>
          <w:rFonts w:ascii="Courier New"/>
          <w:color w:val="0000F6"/>
          <w:spacing w:val="1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System.Collections.Generic;</w:t>
      </w:r>
      <w:r>
        <w:rPr>
          <w:rFonts w:asci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/>
          <w:color w:val="0000F6"/>
          <w:w w:val="80"/>
          <w:sz w:val="21"/>
        </w:rPr>
        <w:t>using</w:t>
      </w:r>
      <w:r>
        <w:rPr>
          <w:rFonts w:ascii="Courier New"/>
          <w:color w:val="0000F6"/>
          <w:spacing w:val="9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System.ComponentModel;</w:t>
      </w:r>
      <w:r>
        <w:rPr>
          <w:rFonts w:asci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/>
          <w:color w:val="0000F6"/>
          <w:w w:val="80"/>
          <w:sz w:val="21"/>
        </w:rPr>
        <w:t>using</w:t>
      </w:r>
      <w:r>
        <w:rPr>
          <w:rFonts w:ascii="Courier New"/>
          <w:color w:val="0000F6"/>
          <w:spacing w:val="-1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System.Data;</w:t>
      </w:r>
    </w:p>
    <w:p w:rsidR="002A34E7" w:rsidRDefault="002B755E">
      <w:pPr>
        <w:spacing w:before="4" w:line="223" w:lineRule="auto"/>
        <w:ind w:left="131" w:right="6897"/>
        <w:rPr>
          <w:rFonts w:ascii="Courier New"/>
          <w:sz w:val="21"/>
        </w:rPr>
      </w:pPr>
      <w:r>
        <w:rPr>
          <w:rFonts w:ascii="Courier New"/>
          <w:color w:val="0000F6"/>
          <w:w w:val="80"/>
          <w:sz w:val="21"/>
        </w:rPr>
        <w:t>using</w:t>
      </w:r>
      <w:r>
        <w:rPr>
          <w:rFonts w:ascii="Courier New"/>
          <w:color w:val="0000F6"/>
          <w:spacing w:val="36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System.Drawing;</w:t>
      </w:r>
      <w:r>
        <w:rPr>
          <w:rFonts w:asci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/>
          <w:color w:val="0000F6"/>
          <w:w w:val="80"/>
          <w:sz w:val="21"/>
        </w:rPr>
        <w:t>using</w:t>
      </w:r>
      <w:r>
        <w:rPr>
          <w:rFonts w:ascii="Courier New"/>
          <w:color w:val="0000F6"/>
          <w:spacing w:val="3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System.Linq;</w:t>
      </w:r>
      <w:r>
        <w:rPr>
          <w:rFonts w:asci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/>
          <w:color w:val="0000F6"/>
          <w:w w:val="80"/>
          <w:sz w:val="21"/>
        </w:rPr>
        <w:t>using</w:t>
      </w:r>
      <w:r>
        <w:rPr>
          <w:rFonts w:ascii="Courier New"/>
          <w:color w:val="0000F6"/>
          <w:spacing w:val="3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System.Text;</w:t>
      </w:r>
    </w:p>
    <w:p w:rsidR="002A34E7" w:rsidRDefault="002B755E">
      <w:pPr>
        <w:spacing w:before="4" w:line="223" w:lineRule="auto"/>
        <w:ind w:left="131" w:right="6142"/>
        <w:rPr>
          <w:rFonts w:ascii="Courier New"/>
          <w:sz w:val="21"/>
        </w:rPr>
      </w:pPr>
      <w:r>
        <w:rPr>
          <w:rFonts w:ascii="Courier New"/>
          <w:color w:val="0000F6"/>
          <w:w w:val="80"/>
          <w:sz w:val="21"/>
        </w:rPr>
        <w:t>using</w:t>
      </w:r>
      <w:r>
        <w:rPr>
          <w:rFonts w:ascii="Courier New"/>
          <w:color w:val="0000F6"/>
          <w:spacing w:val="52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System.Threading.Tasks;</w:t>
      </w:r>
      <w:r>
        <w:rPr>
          <w:rFonts w:asci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/>
          <w:color w:val="0000F6"/>
          <w:w w:val="80"/>
          <w:sz w:val="21"/>
        </w:rPr>
        <w:t>using</w:t>
      </w:r>
      <w:r>
        <w:rPr>
          <w:rFonts w:ascii="Courier New"/>
          <w:color w:val="0000F6"/>
          <w:spacing w:val="17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System.Windows.Forms;</w:t>
      </w:r>
      <w:r>
        <w:rPr>
          <w:rFonts w:asci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/>
          <w:color w:val="0000F6"/>
          <w:w w:val="80"/>
          <w:sz w:val="21"/>
        </w:rPr>
        <w:t>using</w:t>
      </w:r>
      <w:r>
        <w:rPr>
          <w:rFonts w:ascii="Courier New"/>
          <w:color w:val="0000F6"/>
          <w:spacing w:val="4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System.Data.Sql;</w:t>
      </w:r>
    </w:p>
    <w:p w:rsidR="002A34E7" w:rsidRDefault="002B755E">
      <w:pPr>
        <w:spacing w:before="4" w:line="223" w:lineRule="auto"/>
        <w:ind w:left="130" w:right="4439" w:firstLine="1"/>
        <w:rPr>
          <w:rFonts w:ascii="Courier New" w:hAnsi="Courier New"/>
          <w:sz w:val="21"/>
        </w:rPr>
      </w:pPr>
      <w:r>
        <w:rPr>
          <w:rFonts w:ascii="Courier New" w:hAnsi="Courier New"/>
          <w:color w:val="0000F6"/>
          <w:w w:val="80"/>
          <w:sz w:val="21"/>
        </w:rPr>
        <w:t>using</w:t>
      </w:r>
      <w:r>
        <w:rPr>
          <w:rFonts w:ascii="Courier New" w:hAnsi="Courier New"/>
          <w:color w:val="0000F6"/>
          <w:spacing w:val="50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System.Data.SqlClient;</w:t>
      </w:r>
      <w:r>
        <w:rPr>
          <w:rFonts w:ascii="Courier New" w:hAns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0F6"/>
          <w:w w:val="95"/>
          <w:sz w:val="21"/>
        </w:rPr>
        <w:t>namespac</w:t>
      </w:r>
      <w:r>
        <w:rPr>
          <w:rFonts w:ascii="Courier New" w:hAnsi="Courier New"/>
          <w:color w:val="0301CD"/>
          <w:w w:val="95"/>
          <w:sz w:val="21"/>
        </w:rPr>
        <w:t>e</w:t>
      </w:r>
      <w:r>
        <w:rPr>
          <w:rFonts w:ascii="Courier New" w:hAnsi="Courier New"/>
          <w:color w:val="01012D"/>
          <w:w w:val="95"/>
          <w:sz w:val="21"/>
        </w:rPr>
        <w:t>З</w:t>
      </w:r>
      <w:r>
        <w:rPr>
          <w:rFonts w:ascii="Courier New" w:hAnsi="Courier New"/>
          <w:color w:val="000001"/>
          <w:w w:val="95"/>
          <w:sz w:val="21"/>
        </w:rPr>
        <w:t>apnлaтa</w:t>
      </w:r>
    </w:p>
    <w:p w:rsidR="002A34E7" w:rsidRDefault="002B755E">
      <w:pPr>
        <w:spacing w:line="200" w:lineRule="exact"/>
        <w:ind w:left="140"/>
        <w:rPr>
          <w:rFonts w:ascii="Arial"/>
          <w:sz w:val="18"/>
        </w:rPr>
      </w:pPr>
      <w:r>
        <w:rPr>
          <w:rFonts w:ascii="Arial"/>
          <w:color w:val="000001"/>
          <w:w w:val="84"/>
          <w:sz w:val="18"/>
        </w:rPr>
        <w:t>{</w:t>
      </w:r>
    </w:p>
    <w:p w:rsidR="002A34E7" w:rsidRDefault="002B755E">
      <w:pPr>
        <w:spacing w:before="13" w:line="232" w:lineRule="exact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000F6"/>
          <w:w w:val="85"/>
          <w:sz w:val="21"/>
        </w:rPr>
        <w:t>puЫicpartialclass</w:t>
      </w:r>
      <w:r>
        <w:rPr>
          <w:rFonts w:ascii="Courier New" w:hAnsi="Courier New"/>
          <w:color w:val="2866BC"/>
          <w:w w:val="85"/>
          <w:sz w:val="21"/>
        </w:rPr>
        <w:t>F</w:t>
      </w:r>
      <w:r>
        <w:rPr>
          <w:rFonts w:ascii="Courier New" w:hAnsi="Courier New"/>
          <w:color w:val="2A8CA8"/>
          <w:w w:val="85"/>
          <w:sz w:val="21"/>
        </w:rPr>
        <w:t>ormRazrjad</w:t>
      </w:r>
      <w:r>
        <w:rPr>
          <w:rFonts w:ascii="Courier New" w:hAnsi="Courier New"/>
          <w:color w:val="2A8CA8"/>
          <w:spacing w:val="-9"/>
          <w:w w:val="85"/>
          <w:sz w:val="21"/>
        </w:rPr>
        <w:t xml:space="preserve"> </w:t>
      </w:r>
      <w:r>
        <w:rPr>
          <w:rFonts w:ascii="Courier New" w:hAnsi="Courier New"/>
          <w:color w:val="012131"/>
          <w:w w:val="85"/>
          <w:sz w:val="21"/>
        </w:rPr>
        <w:t>:</w:t>
      </w:r>
      <w:r>
        <w:rPr>
          <w:rFonts w:ascii="Courier New" w:hAnsi="Courier New"/>
          <w:color w:val="317E91"/>
          <w:w w:val="85"/>
          <w:sz w:val="21"/>
        </w:rPr>
        <w:t>Form</w:t>
      </w:r>
    </w:p>
    <w:p w:rsidR="002A34E7" w:rsidRDefault="002B755E">
      <w:pPr>
        <w:spacing w:line="202" w:lineRule="exact"/>
        <w:ind w:left="347"/>
        <w:rPr>
          <w:rFonts w:ascii="Arial"/>
          <w:sz w:val="18"/>
        </w:rPr>
      </w:pPr>
      <w:r>
        <w:rPr>
          <w:rFonts w:ascii="Arial"/>
          <w:color w:val="01012D"/>
          <w:w w:val="88"/>
          <w:sz w:val="18"/>
        </w:rPr>
        <w:t>{</w:t>
      </w:r>
    </w:p>
    <w:p w:rsidR="002A34E7" w:rsidRDefault="002B755E">
      <w:pPr>
        <w:spacing w:before="19" w:line="225" w:lineRule="auto"/>
        <w:ind w:left="136" w:right="4439"/>
        <w:rPr>
          <w:rFonts w:ascii="Courier New" w:hAnsi="Courier New"/>
          <w:sz w:val="21"/>
        </w:rPr>
      </w:pPr>
      <w:r>
        <w:rPr>
          <w:rFonts w:ascii="Courier New" w:hAnsi="Courier New"/>
          <w:color w:val="0000F6"/>
          <w:w w:val="80"/>
          <w:sz w:val="21"/>
        </w:rPr>
        <w:t>privateconststring</w:t>
      </w:r>
      <w:r>
        <w:rPr>
          <w:rFonts w:ascii="Courier New" w:hAnsi="Courier New"/>
          <w:color w:val="01012D"/>
          <w:w w:val="80"/>
          <w:sz w:val="21"/>
        </w:rPr>
        <w:t>P</w:t>
      </w:r>
      <w:r>
        <w:rPr>
          <w:rFonts w:ascii="Courier New" w:hAnsi="Courier New"/>
          <w:color w:val="000001"/>
          <w:w w:val="80"/>
          <w:sz w:val="21"/>
        </w:rPr>
        <w:t>aзpядEntity</w:t>
      </w:r>
      <w:r>
        <w:rPr>
          <w:rFonts w:ascii="Courier New" w:hAnsi="Courier New"/>
          <w:color w:val="000001"/>
          <w:spacing w:val="52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16"/>
          <w:w w:val="80"/>
          <w:sz w:val="21"/>
        </w:rPr>
        <w:t xml:space="preserve"> </w:t>
      </w:r>
      <w:r>
        <w:rPr>
          <w:rFonts w:ascii="Courier New" w:hAnsi="Courier New"/>
          <w:color w:val="9A1116"/>
          <w:w w:val="80"/>
          <w:sz w:val="21"/>
        </w:rPr>
        <w:t>«Разряд»</w:t>
      </w:r>
      <w:r>
        <w:rPr>
          <w:rFonts w:ascii="Courier New" w:hAnsi="Courier New"/>
          <w:color w:val="4B0001"/>
          <w:w w:val="80"/>
          <w:sz w:val="21"/>
        </w:rPr>
        <w:t>;</w:t>
      </w:r>
      <w:r>
        <w:rPr>
          <w:rFonts w:ascii="Courier New" w:hAnsi="Courier New"/>
          <w:color w:val="4B00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0F6"/>
          <w:w w:val="95"/>
          <w:sz w:val="21"/>
        </w:rPr>
        <w:t>private</w:t>
      </w:r>
      <w:r>
        <w:rPr>
          <w:rFonts w:ascii="Courier New" w:hAnsi="Courier New"/>
          <w:color w:val="2A79B5"/>
          <w:w w:val="95"/>
          <w:sz w:val="21"/>
        </w:rPr>
        <w:t>DataSe</w:t>
      </w:r>
      <w:r>
        <w:rPr>
          <w:rFonts w:ascii="Courier New" w:hAnsi="Courier New"/>
          <w:color w:val="317E91"/>
          <w:w w:val="95"/>
          <w:sz w:val="21"/>
        </w:rPr>
        <w:t>t</w:t>
      </w:r>
      <w:r>
        <w:rPr>
          <w:rFonts w:ascii="Courier New" w:hAnsi="Courier New"/>
          <w:color w:val="000001"/>
          <w:w w:val="95"/>
          <w:sz w:val="21"/>
        </w:rPr>
        <w:t>ЗapnлaтaDataSet;</w:t>
      </w:r>
      <w:r>
        <w:rPr>
          <w:rFonts w:ascii="Courier New" w:hAnsi="Courier New"/>
          <w:color w:val="000001"/>
          <w:spacing w:val="1"/>
          <w:w w:val="95"/>
          <w:sz w:val="21"/>
        </w:rPr>
        <w:t xml:space="preserve"> </w:t>
      </w:r>
      <w:r>
        <w:rPr>
          <w:rFonts w:ascii="Courier New" w:hAnsi="Courier New"/>
          <w:color w:val="0000F6"/>
          <w:w w:val="80"/>
          <w:sz w:val="21"/>
        </w:rPr>
        <w:t>private</w:t>
      </w:r>
      <w:r>
        <w:rPr>
          <w:rFonts w:ascii="Courier New" w:hAnsi="Courier New"/>
          <w:color w:val="2A79B5"/>
          <w:w w:val="80"/>
          <w:sz w:val="21"/>
        </w:rPr>
        <w:t>SqlDataAdapte</w:t>
      </w:r>
      <w:r>
        <w:rPr>
          <w:rFonts w:ascii="Courier New" w:hAnsi="Courier New"/>
          <w:color w:val="317E91"/>
          <w:w w:val="80"/>
          <w:sz w:val="21"/>
        </w:rPr>
        <w:t xml:space="preserve">r </w:t>
      </w:r>
      <w:r>
        <w:rPr>
          <w:rFonts w:ascii="Courier New" w:hAnsi="Courier New"/>
          <w:color w:val="000001"/>
          <w:w w:val="80"/>
          <w:sz w:val="21"/>
        </w:rPr>
        <w:t>adapter;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F6"/>
          <w:w w:val="80"/>
          <w:sz w:val="21"/>
        </w:rPr>
        <w:t>private</w:t>
      </w:r>
      <w:r>
        <w:rPr>
          <w:rFonts w:ascii="Courier New" w:hAnsi="Courier New"/>
          <w:color w:val="2A8CA8"/>
          <w:w w:val="80"/>
          <w:sz w:val="21"/>
        </w:rPr>
        <w:t xml:space="preserve">SqlConnection </w:t>
      </w:r>
      <w:r>
        <w:rPr>
          <w:rFonts w:ascii="Courier New" w:hAnsi="Courier New"/>
          <w:color w:val="000001"/>
          <w:w w:val="80"/>
          <w:sz w:val="21"/>
        </w:rPr>
        <w:t>connection;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F6"/>
          <w:w w:val="80"/>
          <w:sz w:val="21"/>
        </w:rPr>
        <w:t>private</w:t>
      </w:r>
      <w:r>
        <w:rPr>
          <w:rFonts w:ascii="Courier New" w:hAnsi="Courier New"/>
          <w:color w:val="2A79B5"/>
          <w:w w:val="80"/>
          <w:sz w:val="21"/>
        </w:rPr>
        <w:t>SqlCommand</w:t>
      </w:r>
      <w:r>
        <w:rPr>
          <w:rFonts w:ascii="Courier New" w:hAnsi="Courier New"/>
          <w:color w:val="2A79B5"/>
          <w:spacing w:val="-23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command;</w:t>
      </w:r>
    </w:p>
    <w:p w:rsidR="002A34E7" w:rsidRDefault="002A34E7">
      <w:pPr>
        <w:spacing w:line="225" w:lineRule="auto"/>
        <w:rPr>
          <w:rFonts w:ascii="Courier New" w:hAnsi="Courier New"/>
          <w:sz w:val="21"/>
        </w:rPr>
        <w:sectPr w:rsidR="002A34E7">
          <w:pgSz w:w="11910" w:h="16840"/>
          <w:pgMar w:top="960" w:right="1000" w:bottom="280" w:left="1580" w:header="421" w:footer="0" w:gutter="0"/>
          <w:cols w:space="720"/>
        </w:sectPr>
      </w:pPr>
    </w:p>
    <w:p w:rsidR="002A34E7" w:rsidRDefault="002B755E">
      <w:pPr>
        <w:spacing w:before="134" w:line="228" w:lineRule="auto"/>
        <w:ind w:left="136" w:right="6897"/>
        <w:rPr>
          <w:rFonts w:ascii="Courier New" w:hAnsi="Courier New"/>
          <w:sz w:val="21"/>
        </w:rPr>
      </w:pPr>
      <w:r>
        <w:rPr>
          <w:rFonts w:ascii="Courier New" w:hAnsi="Courier New"/>
          <w:color w:val="0101F4"/>
          <w:w w:val="90"/>
          <w:sz w:val="21"/>
        </w:rPr>
        <w:lastRenderedPageBreak/>
        <w:t>puЫic</w:t>
      </w:r>
      <w:r>
        <w:rPr>
          <w:rFonts w:ascii="Courier New" w:hAnsi="Courier New"/>
          <w:color w:val="2872BC"/>
          <w:w w:val="90"/>
          <w:sz w:val="21"/>
        </w:rPr>
        <w:t xml:space="preserve">DataTaЬle </w:t>
      </w:r>
      <w:r>
        <w:rPr>
          <w:rFonts w:ascii="Courier New" w:hAnsi="Courier New"/>
          <w:color w:val="000001"/>
          <w:w w:val="90"/>
          <w:sz w:val="21"/>
        </w:rPr>
        <w:t>tаЫе;</w:t>
      </w:r>
      <w:r>
        <w:rPr>
          <w:rFonts w:ascii="Courier New" w:hAnsi="Courier New"/>
          <w:color w:val="000001"/>
          <w:spacing w:val="-111"/>
          <w:w w:val="90"/>
          <w:sz w:val="21"/>
        </w:rPr>
        <w:t xml:space="preserve"> </w:t>
      </w:r>
      <w:r>
        <w:rPr>
          <w:rFonts w:ascii="Courier New" w:hAnsi="Courier New"/>
          <w:color w:val="0101F4"/>
          <w:w w:val="85"/>
          <w:sz w:val="21"/>
        </w:rPr>
        <w:t>puЫic</w:t>
      </w:r>
      <w:r>
        <w:rPr>
          <w:rFonts w:ascii="Courier New" w:hAnsi="Courier New"/>
          <w:color w:val="0101F4"/>
          <w:spacing w:val="17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FormRazrjad()</w:t>
      </w:r>
    </w:p>
    <w:p w:rsidR="002A34E7" w:rsidRDefault="002B755E">
      <w:pPr>
        <w:spacing w:line="199" w:lineRule="exact"/>
        <w:ind w:left="559"/>
        <w:rPr>
          <w:rFonts w:ascii="Arial"/>
          <w:sz w:val="18"/>
        </w:rPr>
      </w:pPr>
      <w:r>
        <w:rPr>
          <w:rFonts w:ascii="Arial"/>
          <w:color w:val="000001"/>
          <w:w w:val="82"/>
          <w:sz w:val="18"/>
        </w:rPr>
        <w:t>{</w:t>
      </w:r>
    </w:p>
    <w:p w:rsidR="002A34E7" w:rsidRDefault="002B755E">
      <w:pPr>
        <w:spacing w:before="25" w:line="223" w:lineRule="auto"/>
        <w:ind w:left="124" w:right="5813" w:hanging="7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95"/>
          <w:sz w:val="21"/>
        </w:rPr>
        <w:t>InitializeComponent();</w:t>
      </w:r>
      <w:r>
        <w:rPr>
          <w:rFonts w:ascii="Courier New" w:hAnsi="Courier New"/>
          <w:color w:val="000001"/>
          <w:spacing w:val="1"/>
          <w:w w:val="95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ЗapnлaтaDataSet</w:t>
      </w:r>
      <w:r>
        <w:rPr>
          <w:rFonts w:ascii="Courier New" w:hAnsi="Courier New"/>
          <w:color w:val="000001"/>
          <w:spacing w:val="56"/>
          <w:w w:val="80"/>
          <w:sz w:val="21"/>
        </w:rPr>
        <w:t xml:space="preserve"> </w:t>
      </w:r>
      <w:r>
        <w:rPr>
          <w:rFonts w:ascii="Arial" w:hAnsi="Arial"/>
          <w:color w:val="000001"/>
          <w:w w:val="80"/>
          <w:sz w:val="16"/>
        </w:rPr>
        <w:t>=</w:t>
      </w:r>
      <w:r>
        <w:rPr>
          <w:rFonts w:ascii="Arial" w:hAnsi="Arial"/>
          <w:color w:val="000001"/>
          <w:spacing w:val="22"/>
          <w:w w:val="80"/>
          <w:sz w:val="16"/>
        </w:rPr>
        <w:t xml:space="preserve"> </w:t>
      </w:r>
      <w:r>
        <w:rPr>
          <w:rFonts w:ascii="Courier New" w:hAnsi="Courier New"/>
          <w:color w:val="0101F4"/>
          <w:w w:val="80"/>
          <w:sz w:val="21"/>
        </w:rPr>
        <w:t>new</w:t>
      </w:r>
      <w:r>
        <w:rPr>
          <w:rFonts w:ascii="Courier New" w:hAnsi="Courier New"/>
          <w:color w:val="2872BC"/>
          <w:w w:val="80"/>
          <w:sz w:val="21"/>
        </w:rPr>
        <w:t>DataSet</w:t>
      </w:r>
      <w:r>
        <w:rPr>
          <w:rFonts w:ascii="Courier New" w:hAnsi="Courier New"/>
          <w:color w:val="001C28"/>
          <w:w w:val="80"/>
          <w:sz w:val="21"/>
        </w:rPr>
        <w:t>(</w:t>
      </w:r>
      <w:r>
        <w:rPr>
          <w:rFonts w:ascii="Courier New" w:hAnsi="Courier New"/>
          <w:color w:val="000001"/>
          <w:w w:val="80"/>
          <w:sz w:val="21"/>
        </w:rPr>
        <w:t>);</w:t>
      </w:r>
    </w:p>
    <w:p w:rsidR="002A34E7" w:rsidRDefault="002B755E">
      <w:pPr>
        <w:spacing w:line="228" w:lineRule="auto"/>
        <w:ind w:left="126" w:right="4439" w:hanging="3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ЗapnлaтaDataSet.TaЬles.Add(PaзpядEntity);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adapter</w:t>
      </w:r>
      <w:r>
        <w:rPr>
          <w:rFonts w:ascii="Courier New" w:hAnsi="Courier New"/>
          <w:color w:val="000001"/>
          <w:spacing w:val="-14"/>
          <w:w w:val="90"/>
          <w:sz w:val="21"/>
        </w:rPr>
        <w:t xml:space="preserve"> </w:t>
      </w:r>
      <w:r>
        <w:rPr>
          <w:rFonts w:ascii="Arial" w:hAnsi="Arial"/>
          <w:color w:val="000001"/>
          <w:w w:val="90"/>
          <w:sz w:val="16"/>
        </w:rPr>
        <w:t>=</w:t>
      </w:r>
      <w:r>
        <w:rPr>
          <w:rFonts w:ascii="Arial" w:hAnsi="Arial"/>
          <w:color w:val="000001"/>
          <w:spacing w:val="31"/>
          <w:w w:val="90"/>
          <w:sz w:val="16"/>
        </w:rPr>
        <w:t xml:space="preserve"> </w:t>
      </w:r>
      <w:r>
        <w:rPr>
          <w:rFonts w:ascii="Courier New" w:hAnsi="Courier New"/>
          <w:color w:val="0101F4"/>
          <w:w w:val="90"/>
          <w:sz w:val="21"/>
        </w:rPr>
        <w:t>new</w:t>
      </w:r>
      <w:r>
        <w:rPr>
          <w:rFonts w:ascii="Courier New" w:hAnsi="Courier New"/>
          <w:color w:val="2872BC"/>
          <w:w w:val="90"/>
          <w:sz w:val="21"/>
        </w:rPr>
        <w:t>SqlDataAdapter</w:t>
      </w:r>
      <w:r>
        <w:rPr>
          <w:rFonts w:ascii="Courier New" w:hAnsi="Courier New"/>
          <w:color w:val="000001"/>
          <w:w w:val="90"/>
          <w:sz w:val="21"/>
        </w:rPr>
        <w:t>();</w:t>
      </w:r>
    </w:p>
    <w:p w:rsidR="002A34E7" w:rsidRDefault="002B755E">
      <w:pPr>
        <w:spacing w:line="216" w:lineRule="exact"/>
        <w:ind w:left="116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5"/>
          <w:sz w:val="21"/>
        </w:rPr>
        <w:t>tаЫе</w:t>
      </w:r>
      <w:r>
        <w:rPr>
          <w:rFonts w:ascii="Courier New" w:hAnsi="Courier New"/>
          <w:color w:val="000001"/>
          <w:spacing w:val="11"/>
          <w:w w:val="85"/>
          <w:sz w:val="21"/>
        </w:rPr>
        <w:t xml:space="preserve"> </w:t>
      </w:r>
      <w:r>
        <w:rPr>
          <w:rFonts w:ascii="Arial" w:hAnsi="Arial"/>
          <w:color w:val="000001"/>
          <w:w w:val="85"/>
          <w:sz w:val="16"/>
        </w:rPr>
        <w:t>=</w:t>
      </w:r>
      <w:r>
        <w:rPr>
          <w:rFonts w:ascii="Arial" w:hAnsi="Arial"/>
          <w:color w:val="000001"/>
          <w:spacing w:val="36"/>
          <w:sz w:val="16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ЗapnлaтaDataSet.TaЬles[0];</w:t>
      </w:r>
    </w:p>
    <w:p w:rsidR="002A34E7" w:rsidRDefault="002B755E">
      <w:pPr>
        <w:spacing w:line="228" w:lineRule="auto"/>
        <w:ind w:left="123" w:right="53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connection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Arial" w:hAnsi="Arial"/>
          <w:color w:val="000001"/>
          <w:w w:val="80"/>
          <w:sz w:val="16"/>
        </w:rPr>
        <w:t>=</w:t>
      </w:r>
      <w:r>
        <w:rPr>
          <w:rFonts w:ascii="Arial" w:hAnsi="Arial"/>
          <w:color w:val="000001"/>
          <w:spacing w:val="1"/>
          <w:w w:val="80"/>
          <w:sz w:val="16"/>
        </w:rPr>
        <w:t xml:space="preserve"> </w:t>
      </w:r>
      <w:r>
        <w:rPr>
          <w:rFonts w:ascii="Courier New" w:hAnsi="Courier New"/>
          <w:color w:val="0101F4"/>
          <w:w w:val="80"/>
          <w:sz w:val="21"/>
        </w:rPr>
        <w:t>new</w:t>
      </w:r>
      <w:r>
        <w:rPr>
          <w:rFonts w:ascii="Courier New" w:hAnsi="Courier New"/>
          <w:color w:val="2872BC"/>
          <w:w w:val="80"/>
          <w:sz w:val="21"/>
        </w:rPr>
        <w:t>SqlConnection</w:t>
      </w:r>
      <w:r>
        <w:rPr>
          <w:rFonts w:ascii="Courier New" w:hAnsi="Courier New"/>
          <w:color w:val="000001"/>
          <w:w w:val="80"/>
          <w:sz w:val="21"/>
        </w:rPr>
        <w:t>(Properties.</w:t>
      </w:r>
      <w:r>
        <w:rPr>
          <w:rFonts w:ascii="Courier New" w:hAnsi="Courier New"/>
          <w:color w:val="2B8AA7"/>
          <w:w w:val="80"/>
          <w:sz w:val="21"/>
        </w:rPr>
        <w:t>Settings</w:t>
      </w:r>
      <w:r>
        <w:rPr>
          <w:rFonts w:ascii="Courier New" w:hAnsi="Courier New"/>
          <w:color w:val="001C28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Default.ЗapnлaтaConnectionString);</w:t>
      </w:r>
      <w:r>
        <w:rPr>
          <w:rFonts w:ascii="Courier New" w:hAns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command</w:t>
      </w:r>
      <w:r>
        <w:rPr>
          <w:rFonts w:ascii="Courier New" w:hAnsi="Courier New"/>
          <w:color w:val="000001"/>
          <w:spacing w:val="23"/>
          <w:w w:val="90"/>
          <w:sz w:val="21"/>
        </w:rPr>
        <w:t xml:space="preserve"> </w:t>
      </w:r>
      <w:r>
        <w:rPr>
          <w:rFonts w:ascii="Arial" w:hAnsi="Arial"/>
          <w:color w:val="000001"/>
          <w:w w:val="90"/>
          <w:sz w:val="16"/>
        </w:rPr>
        <w:t>=</w:t>
      </w:r>
      <w:r>
        <w:rPr>
          <w:rFonts w:ascii="Arial" w:hAnsi="Arial"/>
          <w:color w:val="000001"/>
          <w:spacing w:val="12"/>
          <w:w w:val="90"/>
          <w:sz w:val="16"/>
        </w:rPr>
        <w:t xml:space="preserve"> </w:t>
      </w:r>
      <w:r>
        <w:rPr>
          <w:rFonts w:ascii="Courier New" w:hAnsi="Courier New"/>
          <w:color w:val="0101F4"/>
          <w:w w:val="90"/>
          <w:sz w:val="21"/>
        </w:rPr>
        <w:t>new</w:t>
      </w:r>
      <w:r>
        <w:rPr>
          <w:rFonts w:ascii="Courier New" w:hAnsi="Courier New"/>
          <w:color w:val="2872BC"/>
          <w:w w:val="90"/>
          <w:sz w:val="21"/>
        </w:rPr>
        <w:t>SqlCommand</w:t>
      </w:r>
      <w:r>
        <w:rPr>
          <w:rFonts w:ascii="Courier New" w:hAnsi="Courier New"/>
          <w:color w:val="001C28"/>
          <w:w w:val="90"/>
          <w:sz w:val="21"/>
        </w:rPr>
        <w:t>(</w:t>
      </w:r>
      <w:r>
        <w:rPr>
          <w:rFonts w:ascii="Courier New" w:hAnsi="Courier New"/>
          <w:color w:val="000001"/>
          <w:w w:val="90"/>
          <w:sz w:val="21"/>
        </w:rPr>
        <w:t>);</w:t>
      </w:r>
    </w:p>
    <w:p w:rsidR="002A34E7" w:rsidRDefault="002B755E">
      <w:pPr>
        <w:spacing w:line="223" w:lineRule="auto"/>
        <w:ind w:left="748" w:right="3302"/>
        <w:rPr>
          <w:rFonts w:ascii="Courier New"/>
          <w:sz w:val="21"/>
        </w:rPr>
      </w:pPr>
      <w:r>
        <w:rPr>
          <w:rFonts w:ascii="Courier New"/>
          <w:color w:val="000001"/>
          <w:w w:val="85"/>
          <w:sz w:val="21"/>
        </w:rPr>
        <w:t xml:space="preserve">command.Connection </w:t>
      </w:r>
      <w:r>
        <w:rPr>
          <w:rFonts w:ascii="Arial"/>
          <w:color w:val="000001"/>
          <w:w w:val="85"/>
          <w:sz w:val="16"/>
        </w:rPr>
        <w:t>=</w:t>
      </w:r>
      <w:r>
        <w:rPr>
          <w:rFonts w:ascii="Arial"/>
          <w:color w:val="000001"/>
          <w:spacing w:val="32"/>
          <w:sz w:val="16"/>
        </w:rPr>
        <w:t xml:space="preserve"> </w:t>
      </w:r>
      <w:r>
        <w:rPr>
          <w:rFonts w:ascii="Courier New"/>
          <w:color w:val="000001"/>
          <w:w w:val="85"/>
          <w:sz w:val="21"/>
        </w:rPr>
        <w:t>connection;</w:t>
      </w:r>
      <w:r>
        <w:rPr>
          <w:rFonts w:ascii="Courier New"/>
          <w:color w:val="000001"/>
          <w:spacing w:val="1"/>
          <w:w w:val="85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command.CommandType</w:t>
      </w:r>
      <w:r>
        <w:rPr>
          <w:rFonts w:ascii="Courier New"/>
          <w:color w:val="000001"/>
          <w:spacing w:val="79"/>
          <w:sz w:val="21"/>
        </w:rPr>
        <w:t xml:space="preserve"> </w:t>
      </w:r>
      <w:r>
        <w:rPr>
          <w:rFonts w:ascii="Arial"/>
          <w:color w:val="000001"/>
          <w:w w:val="80"/>
          <w:sz w:val="16"/>
        </w:rPr>
        <w:t>=</w:t>
      </w:r>
      <w:r>
        <w:rPr>
          <w:rFonts w:ascii="Arial"/>
          <w:color w:val="000001"/>
          <w:spacing w:val="33"/>
          <w:sz w:val="16"/>
        </w:rPr>
        <w:t xml:space="preserve">   </w:t>
      </w:r>
      <w:r>
        <w:rPr>
          <w:rFonts w:ascii="Courier New"/>
          <w:color w:val="2B8AA7"/>
          <w:w w:val="80"/>
          <w:sz w:val="21"/>
        </w:rPr>
        <w:t>CommandType</w:t>
      </w:r>
      <w:r>
        <w:rPr>
          <w:rFonts w:ascii="Courier New"/>
          <w:color w:val="001C28"/>
          <w:w w:val="80"/>
          <w:sz w:val="21"/>
        </w:rPr>
        <w:t>.</w:t>
      </w:r>
      <w:r>
        <w:rPr>
          <w:rFonts w:ascii="Courier New"/>
          <w:color w:val="000001"/>
          <w:w w:val="80"/>
          <w:sz w:val="21"/>
        </w:rPr>
        <w:t>StoredProcedure;</w:t>
      </w:r>
    </w:p>
    <w:p w:rsidR="002A34E7" w:rsidRDefault="002B755E">
      <w:pPr>
        <w:spacing w:line="200" w:lineRule="exact"/>
        <w:ind w:left="560"/>
        <w:rPr>
          <w:rFonts w:ascii="Arial"/>
          <w:sz w:val="18"/>
        </w:rPr>
      </w:pPr>
      <w:r>
        <w:rPr>
          <w:rFonts w:ascii="Arial"/>
          <w:color w:val="000001"/>
          <w:w w:val="84"/>
          <w:sz w:val="18"/>
        </w:rPr>
        <w:t>}</w:t>
      </w:r>
    </w:p>
    <w:p w:rsidR="002A34E7" w:rsidRDefault="002A34E7">
      <w:pPr>
        <w:pStyle w:val="a3"/>
        <w:spacing w:before="10"/>
        <w:rPr>
          <w:rFonts w:ascii="Arial"/>
          <w:sz w:val="19"/>
        </w:rPr>
      </w:pPr>
    </w:p>
    <w:p w:rsidR="002A34E7" w:rsidRDefault="002B755E">
      <w:pPr>
        <w:spacing w:line="235" w:lineRule="exact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101F4"/>
          <w:w w:val="80"/>
          <w:sz w:val="21"/>
        </w:rPr>
        <w:t>privatevoid</w:t>
      </w:r>
      <w:r>
        <w:rPr>
          <w:rFonts w:ascii="Courier New" w:hAnsi="Courier New"/>
          <w:color w:val="0101F4"/>
          <w:spacing w:val="89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FormRazrjad_Load</w:t>
      </w:r>
      <w:r>
        <w:rPr>
          <w:rFonts w:ascii="Courier New" w:hAnsi="Courier New"/>
          <w:color w:val="010131"/>
          <w:w w:val="80"/>
          <w:sz w:val="21"/>
        </w:rPr>
        <w:t>(</w:t>
      </w:r>
      <w:r>
        <w:rPr>
          <w:rFonts w:ascii="Courier New" w:hAnsi="Courier New"/>
          <w:color w:val="0101F4"/>
          <w:w w:val="80"/>
          <w:sz w:val="21"/>
        </w:rPr>
        <w:t>object</w:t>
      </w:r>
      <w:r>
        <w:rPr>
          <w:rFonts w:ascii="Courier New" w:hAnsi="Courier New"/>
          <w:color w:val="0101F4"/>
          <w:spacing w:val="2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sender,</w:t>
      </w:r>
      <w:r>
        <w:rPr>
          <w:rFonts w:ascii="Courier New" w:hAnsi="Courier New"/>
          <w:color w:val="000001"/>
          <w:spacing w:val="56"/>
          <w:w w:val="80"/>
          <w:sz w:val="21"/>
        </w:rPr>
        <w:t xml:space="preserve"> </w:t>
      </w:r>
      <w:r>
        <w:rPr>
          <w:rFonts w:ascii="Courier New" w:hAnsi="Courier New"/>
          <w:color w:val="2B8AA7"/>
          <w:w w:val="80"/>
          <w:sz w:val="21"/>
        </w:rPr>
        <w:t>EventArgs</w:t>
      </w:r>
      <w:r>
        <w:rPr>
          <w:rFonts w:ascii="Courier New" w:hAnsi="Courier New"/>
          <w:color w:val="2B8AA7"/>
          <w:spacing w:val="43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е)</w:t>
      </w:r>
    </w:p>
    <w:p w:rsidR="002A34E7" w:rsidRDefault="002B755E">
      <w:pPr>
        <w:spacing w:line="204" w:lineRule="exact"/>
        <w:ind w:left="559"/>
        <w:rPr>
          <w:rFonts w:ascii="Arial"/>
          <w:sz w:val="18"/>
        </w:rPr>
      </w:pPr>
      <w:r>
        <w:rPr>
          <w:rFonts w:ascii="Arial"/>
          <w:color w:val="000001"/>
          <w:w w:val="95"/>
          <w:sz w:val="18"/>
        </w:rPr>
        <w:t>{</w:t>
      </w:r>
    </w:p>
    <w:p w:rsidR="002A34E7" w:rsidRDefault="002B755E">
      <w:pPr>
        <w:spacing w:before="8" w:line="232" w:lineRule="exact"/>
        <w:ind w:left="124"/>
        <w:rPr>
          <w:rFonts w:ascii="Courier New"/>
          <w:sz w:val="21"/>
        </w:rPr>
      </w:pPr>
      <w:r>
        <w:rPr>
          <w:rFonts w:ascii="Courier New"/>
          <w:color w:val="000001"/>
          <w:w w:val="95"/>
          <w:sz w:val="21"/>
        </w:rPr>
        <w:t>slct();</w:t>
      </w:r>
    </w:p>
    <w:p w:rsidR="002A34E7" w:rsidRDefault="002B755E">
      <w:pPr>
        <w:spacing w:line="202" w:lineRule="exact"/>
        <w:ind w:left="560"/>
        <w:rPr>
          <w:rFonts w:ascii="Arial"/>
          <w:sz w:val="18"/>
        </w:rPr>
      </w:pPr>
      <w:r>
        <w:rPr>
          <w:rFonts w:ascii="Arial"/>
          <w:color w:val="000001"/>
          <w:w w:val="91"/>
          <w:sz w:val="18"/>
        </w:rPr>
        <w:t>}</w:t>
      </w:r>
    </w:p>
    <w:p w:rsidR="002A34E7" w:rsidRDefault="002B755E">
      <w:pPr>
        <w:spacing w:before="13" w:line="232" w:lineRule="exact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101F4"/>
          <w:spacing w:val="-1"/>
          <w:w w:val="85"/>
          <w:sz w:val="21"/>
        </w:rPr>
        <w:t>puЫicvoid</w:t>
      </w:r>
      <w:r>
        <w:rPr>
          <w:rFonts w:ascii="Courier New" w:hAnsi="Courier New"/>
          <w:color w:val="0101F4"/>
          <w:spacing w:val="34"/>
          <w:w w:val="85"/>
          <w:sz w:val="21"/>
        </w:rPr>
        <w:t xml:space="preserve"> </w:t>
      </w:r>
      <w:r>
        <w:rPr>
          <w:rFonts w:ascii="Courier New" w:hAnsi="Courier New"/>
          <w:color w:val="000001"/>
          <w:spacing w:val="-1"/>
          <w:w w:val="85"/>
          <w:sz w:val="21"/>
        </w:rPr>
        <w:t>slct()</w:t>
      </w:r>
      <w:r>
        <w:rPr>
          <w:rFonts w:ascii="Courier New" w:hAnsi="Courier New"/>
          <w:color w:val="000001"/>
          <w:spacing w:val="-22"/>
          <w:w w:val="85"/>
          <w:sz w:val="21"/>
        </w:rPr>
        <w:t xml:space="preserve"> </w:t>
      </w:r>
      <w:r>
        <w:rPr>
          <w:rFonts w:ascii="Courier New" w:hAnsi="Courier New"/>
          <w:color w:val="007C01"/>
          <w:spacing w:val="-1"/>
          <w:w w:val="85"/>
          <w:sz w:val="21"/>
        </w:rPr>
        <w:t>//отображениетаблиц</w:t>
      </w:r>
    </w:p>
    <w:p w:rsidR="002A34E7" w:rsidRDefault="002B755E">
      <w:pPr>
        <w:spacing w:line="202" w:lineRule="exact"/>
        <w:ind w:left="559"/>
        <w:rPr>
          <w:rFonts w:ascii="Arial"/>
          <w:sz w:val="18"/>
        </w:rPr>
      </w:pPr>
      <w:r>
        <w:rPr>
          <w:rFonts w:ascii="Arial"/>
          <w:color w:val="000001"/>
          <w:w w:val="84"/>
          <w:sz w:val="18"/>
        </w:rPr>
        <w:t>{</w:t>
      </w:r>
    </w:p>
    <w:p w:rsidR="002A34E7" w:rsidRDefault="002B755E">
      <w:pPr>
        <w:spacing w:before="8" w:line="232" w:lineRule="exact"/>
        <w:ind w:left="112"/>
        <w:rPr>
          <w:rFonts w:ascii="Courier New"/>
          <w:sz w:val="21"/>
        </w:rPr>
      </w:pPr>
      <w:r>
        <w:rPr>
          <w:rFonts w:ascii="Courier New"/>
          <w:color w:val="007C01"/>
          <w:w w:val="80"/>
          <w:sz w:val="21"/>
        </w:rPr>
        <w:t>//</w:t>
      </w:r>
      <w:r>
        <w:rPr>
          <w:rFonts w:ascii="Courier New"/>
          <w:color w:val="007C01"/>
          <w:spacing w:val="18"/>
          <w:w w:val="80"/>
          <w:sz w:val="21"/>
        </w:rPr>
        <w:t xml:space="preserve"> </w:t>
      </w:r>
      <w:r>
        <w:rPr>
          <w:rFonts w:ascii="Courier New"/>
          <w:color w:val="007C01"/>
          <w:w w:val="80"/>
          <w:sz w:val="21"/>
        </w:rPr>
        <w:t>adapter</w:t>
      </w:r>
      <w:r>
        <w:rPr>
          <w:rFonts w:ascii="Courier New"/>
          <w:color w:val="007C01"/>
          <w:spacing w:val="36"/>
          <w:w w:val="80"/>
          <w:sz w:val="21"/>
        </w:rPr>
        <w:t xml:space="preserve"> </w:t>
      </w:r>
      <w:r>
        <w:rPr>
          <w:rFonts w:ascii="Arial"/>
          <w:color w:val="007C01"/>
          <w:w w:val="80"/>
          <w:sz w:val="16"/>
        </w:rPr>
        <w:t>=</w:t>
      </w:r>
      <w:r>
        <w:rPr>
          <w:rFonts w:ascii="Arial"/>
          <w:color w:val="007C01"/>
          <w:spacing w:val="71"/>
          <w:sz w:val="16"/>
        </w:rPr>
        <w:t xml:space="preserve"> </w:t>
      </w:r>
      <w:r>
        <w:rPr>
          <w:rFonts w:ascii="Courier New"/>
          <w:color w:val="007C01"/>
          <w:w w:val="80"/>
          <w:sz w:val="21"/>
        </w:rPr>
        <w:t>new</w:t>
      </w:r>
      <w:r>
        <w:rPr>
          <w:rFonts w:ascii="Courier New"/>
          <w:color w:val="007C01"/>
          <w:spacing w:val="18"/>
          <w:w w:val="80"/>
          <w:sz w:val="21"/>
        </w:rPr>
        <w:t xml:space="preserve"> </w:t>
      </w:r>
      <w:r>
        <w:rPr>
          <w:rFonts w:ascii="Courier New"/>
          <w:color w:val="007C01"/>
          <w:w w:val="80"/>
          <w:sz w:val="21"/>
        </w:rPr>
        <w:t>SqlDataAdapter();</w:t>
      </w:r>
    </w:p>
    <w:p w:rsidR="002A34E7" w:rsidRDefault="002B755E">
      <w:pPr>
        <w:spacing w:line="232" w:lineRule="exact"/>
        <w:ind w:left="112"/>
        <w:rPr>
          <w:rFonts w:ascii="Courier New" w:hAnsi="Courier New"/>
          <w:sz w:val="21"/>
        </w:rPr>
      </w:pPr>
      <w:r>
        <w:rPr>
          <w:rFonts w:ascii="Courier New" w:hAnsi="Courier New"/>
          <w:color w:val="007C01"/>
          <w:w w:val="85"/>
          <w:sz w:val="21"/>
        </w:rPr>
        <w:t>//</w:t>
      </w:r>
      <w:r>
        <w:rPr>
          <w:rFonts w:ascii="Courier New" w:hAnsi="Courier New"/>
          <w:color w:val="007C01"/>
          <w:spacing w:val="-3"/>
          <w:w w:val="85"/>
          <w:sz w:val="21"/>
        </w:rPr>
        <w:t xml:space="preserve"> </w:t>
      </w:r>
      <w:r>
        <w:rPr>
          <w:rFonts w:ascii="Courier New" w:hAnsi="Courier New"/>
          <w:color w:val="007C01"/>
          <w:w w:val="85"/>
          <w:sz w:val="21"/>
        </w:rPr>
        <w:t>tаЫе</w:t>
      </w:r>
      <w:r>
        <w:rPr>
          <w:rFonts w:ascii="Courier New" w:hAnsi="Courier New"/>
          <w:color w:val="007C01"/>
          <w:spacing w:val="13"/>
          <w:w w:val="85"/>
          <w:sz w:val="21"/>
        </w:rPr>
        <w:t xml:space="preserve"> </w:t>
      </w:r>
      <w:r>
        <w:rPr>
          <w:rFonts w:ascii="Arial" w:hAnsi="Arial"/>
          <w:color w:val="007C01"/>
          <w:w w:val="85"/>
          <w:sz w:val="16"/>
        </w:rPr>
        <w:t>=</w:t>
      </w:r>
      <w:r>
        <w:rPr>
          <w:rFonts w:ascii="Arial" w:hAnsi="Arial"/>
          <w:color w:val="007C01"/>
          <w:spacing w:val="33"/>
          <w:sz w:val="16"/>
        </w:rPr>
        <w:t xml:space="preserve"> </w:t>
      </w:r>
      <w:r>
        <w:rPr>
          <w:rFonts w:ascii="Courier New" w:hAnsi="Courier New"/>
          <w:color w:val="007C01"/>
          <w:w w:val="85"/>
          <w:sz w:val="21"/>
        </w:rPr>
        <w:t>ЗapnлaтaDataSet.TaЬles[0];</w:t>
      </w:r>
    </w:p>
    <w:p w:rsidR="002A34E7" w:rsidRDefault="002B755E">
      <w:pPr>
        <w:spacing w:before="210" w:line="228" w:lineRule="auto"/>
        <w:ind w:left="123" w:right="4439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command.CommandText</w:t>
      </w:r>
      <w:r>
        <w:rPr>
          <w:rFonts w:ascii="Courier New" w:hAnsi="Courier New"/>
          <w:color w:val="000001"/>
          <w:spacing w:val="37"/>
          <w:w w:val="80"/>
          <w:sz w:val="21"/>
        </w:rPr>
        <w:t xml:space="preserve"> </w:t>
      </w:r>
      <w:r>
        <w:rPr>
          <w:rFonts w:ascii="Arial" w:hAnsi="Arial"/>
          <w:color w:val="000001"/>
          <w:w w:val="80"/>
          <w:sz w:val="16"/>
        </w:rPr>
        <w:t>=</w:t>
      </w:r>
      <w:r>
        <w:rPr>
          <w:rFonts w:ascii="Arial" w:hAnsi="Arial"/>
          <w:color w:val="000001"/>
          <w:spacing w:val="22"/>
          <w:w w:val="80"/>
          <w:sz w:val="16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PaзpядEntity</w:t>
      </w:r>
      <w:r>
        <w:rPr>
          <w:rFonts w:ascii="Courier New" w:hAnsi="Courier New"/>
          <w:color w:val="000001"/>
          <w:spacing w:val="72"/>
          <w:w w:val="80"/>
          <w:sz w:val="21"/>
        </w:rPr>
        <w:t xml:space="preserve"> </w:t>
      </w:r>
      <w:r>
        <w:rPr>
          <w:rFonts w:ascii="Arial" w:hAnsi="Arial"/>
          <w:color w:val="000001"/>
          <w:w w:val="80"/>
          <w:sz w:val="19"/>
        </w:rPr>
        <w:t>+</w:t>
      </w:r>
      <w:r>
        <w:rPr>
          <w:rFonts w:ascii="Arial" w:hAnsi="Arial"/>
          <w:color w:val="000001"/>
          <w:spacing w:val="18"/>
          <w:w w:val="80"/>
          <w:sz w:val="19"/>
        </w:rPr>
        <w:t xml:space="preserve"> </w:t>
      </w:r>
      <w:r>
        <w:rPr>
          <w:rFonts w:ascii="Courier New" w:hAnsi="Courier New"/>
          <w:color w:val="9A1313"/>
          <w:w w:val="80"/>
          <w:sz w:val="21"/>
        </w:rPr>
        <w:t>«Select»</w:t>
      </w:r>
      <w:r>
        <w:rPr>
          <w:rFonts w:ascii="Courier New" w:hAnsi="Courier New"/>
          <w:color w:val="000001"/>
          <w:w w:val="80"/>
          <w:sz w:val="21"/>
        </w:rPr>
        <w:t>;</w:t>
      </w:r>
      <w:r>
        <w:rPr>
          <w:rFonts w:ascii="Courier New" w:hAns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95"/>
          <w:sz w:val="21"/>
        </w:rPr>
        <w:t>command.Parameters.Clear();</w:t>
      </w:r>
    </w:p>
    <w:p w:rsidR="002A34E7" w:rsidRDefault="002B755E">
      <w:pPr>
        <w:spacing w:line="225" w:lineRule="auto"/>
        <w:ind w:left="116" w:right="5268" w:firstLine="635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adapter.SelectCommand</w:t>
      </w:r>
      <w:r>
        <w:rPr>
          <w:rFonts w:ascii="Courier New" w:hAnsi="Courier New"/>
          <w:color w:val="000001"/>
          <w:spacing w:val="53"/>
          <w:w w:val="80"/>
          <w:sz w:val="21"/>
        </w:rPr>
        <w:t xml:space="preserve"> </w:t>
      </w:r>
      <w:r>
        <w:rPr>
          <w:rFonts w:ascii="Arial" w:hAnsi="Arial"/>
          <w:color w:val="000001"/>
          <w:w w:val="80"/>
          <w:sz w:val="16"/>
        </w:rPr>
        <w:t>=</w:t>
      </w:r>
      <w:r>
        <w:rPr>
          <w:rFonts w:ascii="Arial" w:hAnsi="Arial"/>
          <w:color w:val="000001"/>
          <w:spacing w:val="1"/>
          <w:w w:val="80"/>
          <w:sz w:val="16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command;</w:t>
      </w:r>
      <w:r>
        <w:rPr>
          <w:rFonts w:ascii="Courier New" w:hAns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95"/>
          <w:sz w:val="21"/>
        </w:rPr>
        <w:t>taЫe.Rows.Clear();</w:t>
      </w:r>
      <w:r>
        <w:rPr>
          <w:rFonts w:ascii="Courier New" w:hAnsi="Courier New"/>
          <w:color w:val="000001"/>
          <w:spacing w:val="1"/>
          <w:w w:val="95"/>
          <w:sz w:val="21"/>
        </w:rPr>
        <w:t xml:space="preserve"> </w:t>
      </w:r>
      <w:r>
        <w:rPr>
          <w:rFonts w:ascii="Courier New" w:hAnsi="Courier New"/>
          <w:color w:val="000001"/>
          <w:w w:val="95"/>
          <w:sz w:val="21"/>
        </w:rPr>
        <w:t>adapter.Fill(taЫe);</w:t>
      </w:r>
    </w:p>
    <w:p w:rsidR="002A34E7" w:rsidRDefault="002B755E">
      <w:pPr>
        <w:spacing w:line="224" w:lineRule="exact"/>
        <w:ind w:left="748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95"/>
          <w:sz w:val="21"/>
        </w:rPr>
        <w:t>dgTaЫe.DataSource</w:t>
      </w:r>
      <w:r>
        <w:rPr>
          <w:rFonts w:ascii="Courier New" w:hAnsi="Courier New"/>
          <w:color w:val="000001"/>
          <w:spacing w:val="77"/>
          <w:w w:val="95"/>
          <w:sz w:val="21"/>
        </w:rPr>
        <w:t xml:space="preserve"> </w:t>
      </w:r>
      <w:r>
        <w:rPr>
          <w:rFonts w:ascii="Courier New" w:hAnsi="Courier New"/>
          <w:color w:val="000001"/>
          <w:w w:val="95"/>
          <w:sz w:val="21"/>
        </w:rPr>
        <w:t>tаЫе;</w:t>
      </w:r>
    </w:p>
    <w:p w:rsidR="002A34E7" w:rsidRDefault="002B755E">
      <w:pPr>
        <w:spacing w:line="198" w:lineRule="exact"/>
        <w:ind w:left="560"/>
        <w:rPr>
          <w:rFonts w:ascii="Arial"/>
          <w:sz w:val="18"/>
        </w:rPr>
      </w:pPr>
      <w:r>
        <w:rPr>
          <w:rFonts w:ascii="Arial"/>
          <w:color w:val="000001"/>
          <w:w w:val="101"/>
          <w:sz w:val="18"/>
        </w:rPr>
        <w:t>}</w:t>
      </w:r>
    </w:p>
    <w:p w:rsidR="002A34E7" w:rsidRDefault="002A34E7">
      <w:pPr>
        <w:pStyle w:val="a3"/>
        <w:spacing w:before="10"/>
        <w:rPr>
          <w:rFonts w:ascii="Arial"/>
          <w:sz w:val="19"/>
        </w:rPr>
      </w:pPr>
    </w:p>
    <w:p w:rsidR="002A34E7" w:rsidRDefault="002B755E">
      <w:pPr>
        <w:spacing w:line="235" w:lineRule="exact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101F4"/>
          <w:w w:val="80"/>
          <w:sz w:val="21"/>
        </w:rPr>
        <w:t>privatevoid</w:t>
      </w:r>
      <w:r>
        <w:rPr>
          <w:rFonts w:ascii="Courier New" w:hAnsi="Courier New"/>
          <w:color w:val="0101F4"/>
          <w:spacing w:val="92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btUpdate_Click(</w:t>
      </w:r>
      <w:r>
        <w:rPr>
          <w:rFonts w:ascii="Courier New" w:hAnsi="Courier New"/>
          <w:color w:val="0101F4"/>
          <w:w w:val="80"/>
          <w:sz w:val="21"/>
        </w:rPr>
        <w:t>object</w:t>
      </w:r>
      <w:r>
        <w:rPr>
          <w:rFonts w:ascii="Courier New" w:hAnsi="Courier New"/>
          <w:color w:val="0101F4"/>
          <w:spacing w:val="-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sender,</w:t>
      </w:r>
      <w:r>
        <w:rPr>
          <w:rFonts w:ascii="Courier New" w:hAnsi="Courier New"/>
          <w:color w:val="000001"/>
          <w:spacing w:val="57"/>
          <w:w w:val="80"/>
          <w:sz w:val="21"/>
        </w:rPr>
        <w:t xml:space="preserve"> </w:t>
      </w:r>
      <w:r>
        <w:rPr>
          <w:rFonts w:ascii="Courier New" w:hAnsi="Courier New"/>
          <w:color w:val="2B8AA7"/>
          <w:w w:val="80"/>
          <w:sz w:val="21"/>
        </w:rPr>
        <w:t>EventArgs</w:t>
      </w:r>
      <w:r>
        <w:rPr>
          <w:rFonts w:ascii="Courier New" w:hAnsi="Courier New"/>
          <w:color w:val="2B8AA7"/>
          <w:spacing w:val="33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е)</w:t>
      </w:r>
    </w:p>
    <w:p w:rsidR="002A34E7" w:rsidRDefault="002B755E">
      <w:pPr>
        <w:spacing w:line="204" w:lineRule="exact"/>
        <w:ind w:left="559"/>
        <w:rPr>
          <w:rFonts w:ascii="Arial"/>
          <w:sz w:val="18"/>
        </w:rPr>
      </w:pPr>
      <w:r>
        <w:rPr>
          <w:rFonts w:ascii="Arial"/>
          <w:color w:val="000001"/>
          <w:w w:val="97"/>
          <w:sz w:val="18"/>
        </w:rPr>
        <w:t>{</w:t>
      </w:r>
    </w:p>
    <w:p w:rsidR="002A34E7" w:rsidRDefault="002B755E">
      <w:pPr>
        <w:spacing w:before="12" w:line="228" w:lineRule="auto"/>
        <w:ind w:left="751" w:right="4439" w:hanging="4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command.CommandText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Arial" w:hAnsi="Arial"/>
          <w:color w:val="000001"/>
          <w:w w:val="80"/>
          <w:sz w:val="16"/>
        </w:rPr>
        <w:t>=</w:t>
      </w:r>
      <w:r>
        <w:rPr>
          <w:rFonts w:ascii="Arial" w:hAnsi="Arial"/>
          <w:color w:val="000001"/>
          <w:spacing w:val="1"/>
          <w:w w:val="80"/>
          <w:sz w:val="16"/>
        </w:rPr>
        <w:t xml:space="preserve"> </w:t>
      </w:r>
      <w:r>
        <w:rPr>
          <w:rFonts w:ascii="Courier New" w:hAnsi="Courier New"/>
          <w:color w:val="9A1313"/>
          <w:w w:val="80"/>
          <w:sz w:val="21"/>
        </w:rPr>
        <w:t>«РазрядUрdаtе»</w:t>
      </w:r>
      <w:r>
        <w:rPr>
          <w:rFonts w:ascii="Courier New" w:hAnsi="Courier New"/>
          <w:color w:val="000001"/>
          <w:w w:val="80"/>
          <w:sz w:val="21"/>
        </w:rPr>
        <w:t>;</w:t>
      </w:r>
      <w:r>
        <w:rPr>
          <w:rFonts w:ascii="Courier New" w:hAns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adapter.UpdateCommand</w:t>
      </w:r>
      <w:r>
        <w:rPr>
          <w:rFonts w:ascii="Courier New" w:hAnsi="Courier New"/>
          <w:color w:val="000001"/>
          <w:spacing w:val="2"/>
          <w:w w:val="85"/>
          <w:sz w:val="21"/>
        </w:rPr>
        <w:t xml:space="preserve"> </w:t>
      </w:r>
      <w:r>
        <w:rPr>
          <w:rFonts w:ascii="Arial" w:hAnsi="Arial"/>
          <w:color w:val="000001"/>
          <w:w w:val="85"/>
          <w:sz w:val="16"/>
        </w:rPr>
        <w:t>=</w:t>
      </w:r>
      <w:r>
        <w:rPr>
          <w:rFonts w:ascii="Arial" w:hAnsi="Arial"/>
          <w:color w:val="000001"/>
          <w:spacing w:val="27"/>
          <w:w w:val="85"/>
          <w:sz w:val="16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command;</w:t>
      </w:r>
    </w:p>
    <w:p w:rsidR="002A34E7" w:rsidRDefault="002B755E">
      <w:pPr>
        <w:spacing w:before="4" w:line="223" w:lineRule="auto"/>
        <w:ind w:left="748" w:right="1576" w:hanging="626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command.Parameters.Add</w:t>
      </w:r>
      <w:r>
        <w:rPr>
          <w:rFonts w:ascii="Courier New" w:hAnsi="Courier New"/>
          <w:color w:val="010131"/>
          <w:w w:val="80"/>
          <w:sz w:val="21"/>
        </w:rPr>
        <w:t>(</w:t>
      </w:r>
      <w:r>
        <w:rPr>
          <w:rFonts w:ascii="Courier New" w:hAnsi="Courier New"/>
          <w:color w:val="0101F4"/>
          <w:w w:val="80"/>
          <w:sz w:val="21"/>
        </w:rPr>
        <w:t>new</w:t>
      </w:r>
      <w:r>
        <w:rPr>
          <w:rFonts w:ascii="Courier New" w:hAnsi="Courier New"/>
          <w:color w:val="2872BC"/>
          <w:w w:val="80"/>
          <w:sz w:val="21"/>
        </w:rPr>
        <w:t>SqlParameter</w:t>
      </w:r>
      <w:r>
        <w:rPr>
          <w:rFonts w:ascii="Courier New" w:hAnsi="Courier New"/>
          <w:color w:val="18131A"/>
          <w:w w:val="80"/>
          <w:sz w:val="21"/>
        </w:rPr>
        <w:t>(</w:t>
      </w:r>
      <w:r>
        <w:rPr>
          <w:rFonts w:ascii="Courier New" w:hAnsi="Courier New"/>
          <w:color w:val="9A1313"/>
          <w:w w:val="80"/>
          <w:sz w:val="21"/>
        </w:rPr>
        <w:t>«@IdRazrjad»</w:t>
      </w:r>
      <w:r>
        <w:rPr>
          <w:rFonts w:ascii="Courier New" w:hAnsi="Courier New"/>
          <w:color w:val="18131A"/>
          <w:w w:val="80"/>
          <w:sz w:val="21"/>
        </w:rPr>
        <w:t>,</w:t>
      </w:r>
      <w:r>
        <w:rPr>
          <w:rFonts w:ascii="Courier New" w:hAnsi="Courier New"/>
          <w:color w:val="2B8AA7"/>
          <w:w w:val="80"/>
          <w:sz w:val="21"/>
        </w:rPr>
        <w:t>SqlDbType</w:t>
      </w:r>
      <w:r>
        <w:rPr>
          <w:rFonts w:ascii="Courier New" w:hAnsi="Courier New"/>
          <w:color w:val="052D3B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Int));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command.Parameters[</w:t>
      </w:r>
      <w:r>
        <w:rPr>
          <w:rFonts w:ascii="Courier New" w:hAnsi="Courier New"/>
          <w:color w:val="9A1313"/>
          <w:w w:val="80"/>
          <w:sz w:val="21"/>
        </w:rPr>
        <w:t>«@IdRazrjad</w:t>
      </w:r>
      <w:r>
        <w:rPr>
          <w:rFonts w:ascii="Courier New" w:hAnsi="Courier New"/>
          <w:color w:val="690F0F"/>
          <w:w w:val="80"/>
          <w:sz w:val="21"/>
        </w:rPr>
        <w:t>»</w:t>
      </w:r>
      <w:r>
        <w:rPr>
          <w:rFonts w:ascii="Courier New" w:hAnsi="Courier New"/>
          <w:color w:val="000001"/>
          <w:w w:val="80"/>
          <w:sz w:val="21"/>
        </w:rPr>
        <w:t>].Value</w:t>
      </w:r>
      <w:r>
        <w:rPr>
          <w:rFonts w:ascii="Courier New" w:hAnsi="Courier New"/>
          <w:color w:val="000001"/>
          <w:spacing w:val="-11"/>
          <w:w w:val="80"/>
          <w:sz w:val="21"/>
        </w:rPr>
        <w:t xml:space="preserve"> </w:t>
      </w:r>
      <w:r>
        <w:rPr>
          <w:rFonts w:ascii="Arial" w:hAnsi="Arial"/>
          <w:color w:val="000001"/>
          <w:w w:val="80"/>
          <w:sz w:val="16"/>
        </w:rPr>
        <w:t>=</w:t>
      </w:r>
      <w:r>
        <w:rPr>
          <w:rFonts w:ascii="Arial" w:hAnsi="Arial"/>
          <w:color w:val="000001"/>
          <w:spacing w:val="23"/>
          <w:w w:val="80"/>
          <w:sz w:val="16"/>
        </w:rPr>
        <w:t xml:space="preserve"> </w:t>
      </w:r>
      <w:r>
        <w:rPr>
          <w:rFonts w:ascii="Courier New" w:hAnsi="Courier New"/>
          <w:color w:val="2B8AA7"/>
          <w:w w:val="80"/>
          <w:sz w:val="21"/>
        </w:rPr>
        <w:t>Con­</w:t>
      </w:r>
    </w:p>
    <w:p w:rsidR="002A34E7" w:rsidRDefault="002B755E">
      <w:pPr>
        <w:spacing w:line="228" w:lineRule="auto"/>
        <w:ind w:left="123" w:right="1576" w:firstLine="7"/>
        <w:rPr>
          <w:rFonts w:ascii="Courier New" w:hAnsi="Courier New"/>
          <w:sz w:val="21"/>
        </w:rPr>
      </w:pPr>
      <w:r>
        <w:rPr>
          <w:rFonts w:ascii="Courier New" w:hAnsi="Courier New"/>
          <w:color w:val="2B8AA7"/>
          <w:w w:val="90"/>
          <w:sz w:val="21"/>
        </w:rPr>
        <w:t>vert</w:t>
      </w:r>
      <w:r>
        <w:rPr>
          <w:rFonts w:ascii="Courier New" w:hAnsi="Courier New"/>
          <w:color w:val="001C28"/>
          <w:w w:val="90"/>
          <w:sz w:val="21"/>
        </w:rPr>
        <w:t>.</w:t>
      </w:r>
      <w:r>
        <w:rPr>
          <w:rFonts w:ascii="Courier New" w:hAnsi="Courier New"/>
          <w:color w:val="000001"/>
          <w:w w:val="90"/>
          <w:sz w:val="21"/>
        </w:rPr>
        <w:t>Tolnt32(dgTaЫe.CurrentRow.Cells[0].Value.ToString());</w:t>
      </w:r>
      <w:r>
        <w:rPr>
          <w:rFonts w:ascii="Courier New" w:hAnsi="Courier New"/>
          <w:color w:val="000001"/>
          <w:spacing w:val="1"/>
          <w:w w:val="9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command.Parameters.Add</w:t>
      </w:r>
      <w:r>
        <w:rPr>
          <w:rFonts w:ascii="Courier New" w:hAnsi="Courier New"/>
          <w:color w:val="010131"/>
          <w:w w:val="80"/>
          <w:sz w:val="21"/>
        </w:rPr>
        <w:t>(</w:t>
      </w:r>
      <w:r>
        <w:rPr>
          <w:rFonts w:ascii="Courier New" w:hAnsi="Courier New"/>
          <w:color w:val="0101F4"/>
          <w:w w:val="80"/>
          <w:sz w:val="21"/>
        </w:rPr>
        <w:t>new</w:t>
      </w:r>
      <w:r>
        <w:rPr>
          <w:rFonts w:ascii="Courier New" w:hAnsi="Courier New"/>
          <w:color w:val="2872BC"/>
          <w:w w:val="80"/>
          <w:sz w:val="21"/>
        </w:rPr>
        <w:t>SqlParameter</w:t>
      </w:r>
      <w:r>
        <w:rPr>
          <w:rFonts w:ascii="Courier New" w:hAnsi="Courier New"/>
          <w:color w:val="18131A"/>
          <w:w w:val="80"/>
          <w:sz w:val="21"/>
        </w:rPr>
        <w:t>(</w:t>
      </w:r>
      <w:r>
        <w:rPr>
          <w:rFonts w:ascii="Courier New" w:hAnsi="Courier New"/>
          <w:color w:val="9A1313"/>
          <w:w w:val="80"/>
          <w:sz w:val="21"/>
        </w:rPr>
        <w:t>«@Razrjad»</w:t>
      </w:r>
      <w:r>
        <w:rPr>
          <w:rFonts w:ascii="Courier New" w:hAnsi="Courier New"/>
          <w:color w:val="000001"/>
          <w:w w:val="80"/>
          <w:sz w:val="21"/>
        </w:rPr>
        <w:t>,</w:t>
      </w:r>
      <w:r>
        <w:rPr>
          <w:rFonts w:ascii="Courier New" w:hAnsi="Courier New"/>
          <w:color w:val="000001"/>
          <w:spacing w:val="95"/>
          <w:w w:val="80"/>
          <w:sz w:val="21"/>
        </w:rPr>
        <w:t xml:space="preserve"> </w:t>
      </w:r>
      <w:r>
        <w:rPr>
          <w:rFonts w:ascii="Courier New" w:hAnsi="Courier New"/>
          <w:color w:val="2B8AA7"/>
          <w:w w:val="80"/>
          <w:sz w:val="21"/>
        </w:rPr>
        <w:t>SqlDbType</w:t>
      </w:r>
      <w:r>
        <w:rPr>
          <w:rFonts w:ascii="Courier New" w:hAnsi="Courier New"/>
          <w:color w:val="001C28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Int));</w:t>
      </w:r>
    </w:p>
    <w:p w:rsidR="002A34E7" w:rsidRDefault="002B755E">
      <w:pPr>
        <w:spacing w:line="225" w:lineRule="auto"/>
        <w:ind w:left="123" w:right="1576" w:firstLine="625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command.Parameters[</w:t>
      </w:r>
      <w:r>
        <w:rPr>
          <w:rFonts w:ascii="Courier New" w:hAnsi="Courier New"/>
          <w:color w:val="9A1313"/>
          <w:w w:val="80"/>
          <w:sz w:val="21"/>
        </w:rPr>
        <w:t>«@Razrjad»</w:t>
      </w:r>
      <w:r>
        <w:rPr>
          <w:rFonts w:ascii="Courier New" w:hAnsi="Courier New"/>
          <w:color w:val="000001"/>
          <w:w w:val="80"/>
          <w:sz w:val="21"/>
        </w:rPr>
        <w:t xml:space="preserve">].Value </w:t>
      </w:r>
      <w:r>
        <w:rPr>
          <w:rFonts w:ascii="Arial" w:hAnsi="Arial"/>
          <w:color w:val="000001"/>
          <w:w w:val="80"/>
          <w:sz w:val="16"/>
        </w:rPr>
        <w:t>=</w:t>
      </w:r>
      <w:r>
        <w:rPr>
          <w:rFonts w:ascii="Arial" w:hAnsi="Arial"/>
          <w:color w:val="000001"/>
          <w:spacing w:val="1"/>
          <w:w w:val="80"/>
          <w:sz w:val="16"/>
        </w:rPr>
        <w:t xml:space="preserve"> </w:t>
      </w:r>
      <w:r>
        <w:rPr>
          <w:rFonts w:ascii="Courier New" w:hAnsi="Courier New"/>
          <w:color w:val="2B8AA7"/>
          <w:w w:val="80"/>
          <w:sz w:val="21"/>
        </w:rPr>
        <w:t>Con-</w:t>
      </w:r>
      <w:r>
        <w:rPr>
          <w:rFonts w:ascii="Courier New" w:hAnsi="Courier New"/>
          <w:color w:val="2B8AA7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2B8AA7"/>
          <w:w w:val="85"/>
          <w:sz w:val="21"/>
        </w:rPr>
        <w:t>vert</w:t>
      </w:r>
      <w:r>
        <w:rPr>
          <w:rFonts w:ascii="Courier New" w:hAnsi="Courier New"/>
          <w:color w:val="052D3B"/>
          <w:w w:val="85"/>
          <w:sz w:val="21"/>
        </w:rPr>
        <w:t>.</w:t>
      </w:r>
      <w:r>
        <w:rPr>
          <w:rFonts w:ascii="Courier New" w:hAnsi="Courier New"/>
          <w:color w:val="000001"/>
          <w:w w:val="85"/>
          <w:sz w:val="21"/>
        </w:rPr>
        <w:t>Tolnt32(dgTaЫe.CurrentRow.Cells[l].Value.ToString());</w:t>
      </w:r>
      <w:r>
        <w:rPr>
          <w:rFonts w:ascii="Courier New" w:hAnsi="Courier New"/>
          <w:color w:val="000001"/>
          <w:spacing w:val="1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command.Parameters.Add</w:t>
      </w:r>
      <w:r>
        <w:rPr>
          <w:rFonts w:ascii="Courier New" w:hAnsi="Courier New"/>
          <w:color w:val="010131"/>
          <w:w w:val="80"/>
          <w:sz w:val="21"/>
        </w:rPr>
        <w:t>(</w:t>
      </w:r>
      <w:r>
        <w:rPr>
          <w:rFonts w:ascii="Courier New" w:hAnsi="Courier New"/>
          <w:color w:val="0101F4"/>
          <w:w w:val="80"/>
          <w:sz w:val="21"/>
        </w:rPr>
        <w:t>new</w:t>
      </w:r>
      <w:r>
        <w:rPr>
          <w:rFonts w:ascii="Courier New" w:hAnsi="Courier New"/>
          <w:color w:val="2872BC"/>
          <w:w w:val="80"/>
          <w:sz w:val="21"/>
        </w:rPr>
        <w:t>SqlParameter</w:t>
      </w:r>
      <w:r>
        <w:rPr>
          <w:rFonts w:ascii="Courier New" w:hAnsi="Courier New"/>
          <w:color w:val="18131A"/>
          <w:w w:val="80"/>
          <w:sz w:val="21"/>
        </w:rPr>
        <w:t>(</w:t>
      </w:r>
      <w:r>
        <w:rPr>
          <w:rFonts w:ascii="Courier New" w:hAnsi="Courier New"/>
          <w:color w:val="9A1313"/>
          <w:w w:val="80"/>
          <w:sz w:val="21"/>
        </w:rPr>
        <w:t>«@TK»</w:t>
      </w:r>
      <w:r>
        <w:rPr>
          <w:rFonts w:ascii="Courier New" w:hAnsi="Courier New"/>
          <w:color w:val="000001"/>
          <w:w w:val="80"/>
          <w:sz w:val="21"/>
        </w:rPr>
        <w:t>,</w:t>
      </w:r>
      <w:r>
        <w:rPr>
          <w:rFonts w:ascii="Courier New" w:hAnsi="Courier New"/>
          <w:color w:val="000001"/>
          <w:spacing w:val="15"/>
          <w:w w:val="80"/>
          <w:sz w:val="21"/>
        </w:rPr>
        <w:t xml:space="preserve"> </w:t>
      </w:r>
      <w:r>
        <w:rPr>
          <w:rFonts w:ascii="Courier New" w:hAnsi="Courier New"/>
          <w:color w:val="2B8AA7"/>
          <w:w w:val="80"/>
          <w:sz w:val="21"/>
        </w:rPr>
        <w:t>SqlDbType</w:t>
      </w:r>
      <w:r>
        <w:rPr>
          <w:rFonts w:ascii="Courier New" w:hAnsi="Courier New"/>
          <w:color w:val="052D3B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Float));</w:t>
      </w:r>
    </w:p>
    <w:p w:rsidR="002A34E7" w:rsidRDefault="002B755E">
      <w:pPr>
        <w:spacing w:line="223" w:lineRule="auto"/>
        <w:ind w:left="131" w:right="419" w:firstLine="617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command.Parameters[</w:t>
      </w:r>
      <w:r>
        <w:rPr>
          <w:rFonts w:ascii="Courier New" w:hAnsi="Courier New"/>
          <w:color w:val="9A1313"/>
          <w:w w:val="80"/>
          <w:sz w:val="21"/>
        </w:rPr>
        <w:t>«@TK»</w:t>
      </w:r>
      <w:r>
        <w:rPr>
          <w:rFonts w:ascii="Courier New" w:hAnsi="Courier New"/>
          <w:color w:val="000001"/>
          <w:w w:val="80"/>
          <w:sz w:val="21"/>
        </w:rPr>
        <w:t xml:space="preserve">].Value </w:t>
      </w:r>
      <w:r>
        <w:rPr>
          <w:rFonts w:ascii="Arial" w:hAnsi="Arial"/>
          <w:color w:val="000001"/>
          <w:w w:val="80"/>
          <w:sz w:val="16"/>
        </w:rPr>
        <w:t>=</w:t>
      </w:r>
      <w:r>
        <w:rPr>
          <w:rFonts w:ascii="Arial" w:hAnsi="Arial"/>
          <w:color w:val="000001"/>
          <w:spacing w:val="1"/>
          <w:w w:val="80"/>
          <w:sz w:val="16"/>
        </w:rPr>
        <w:t xml:space="preserve"> </w:t>
      </w:r>
      <w:r>
        <w:rPr>
          <w:rFonts w:ascii="Courier New" w:hAnsi="Courier New"/>
          <w:color w:val="2B8AA7"/>
          <w:w w:val="80"/>
          <w:sz w:val="21"/>
        </w:rPr>
        <w:t>Con­</w:t>
      </w:r>
      <w:r>
        <w:rPr>
          <w:rFonts w:ascii="Courier New" w:hAnsi="Courier New"/>
          <w:color w:val="2B8AA7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2B8AA7"/>
          <w:w w:val="85"/>
          <w:sz w:val="21"/>
        </w:rPr>
        <w:t>vert</w:t>
      </w:r>
      <w:r>
        <w:rPr>
          <w:rFonts w:ascii="Courier New" w:hAnsi="Courier New"/>
          <w:color w:val="001C28"/>
          <w:w w:val="85"/>
          <w:sz w:val="21"/>
        </w:rPr>
        <w:t>.</w:t>
      </w:r>
      <w:r>
        <w:rPr>
          <w:rFonts w:ascii="Courier New" w:hAnsi="Courier New"/>
          <w:color w:val="000001"/>
          <w:w w:val="85"/>
          <w:sz w:val="21"/>
        </w:rPr>
        <w:t>ToDouЫe(dgTaЫe.CurrentRow.Cells[2].Value.ToString());</w:t>
      </w:r>
    </w:p>
    <w:p w:rsidR="002A34E7" w:rsidRDefault="002B755E">
      <w:pPr>
        <w:spacing w:before="215" w:line="225" w:lineRule="auto"/>
        <w:ind w:left="124" w:right="6897" w:hanging="9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90"/>
          <w:sz w:val="21"/>
        </w:rPr>
        <w:t>taЫe.Rows.Clear();</w:t>
      </w:r>
      <w:r>
        <w:rPr>
          <w:rFonts w:ascii="Courier New" w:hAnsi="Courier New"/>
          <w:color w:val="000001"/>
          <w:spacing w:val="-111"/>
          <w:w w:val="90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adapter.Fill(taЫe);</w:t>
      </w:r>
      <w:r>
        <w:rPr>
          <w:rFonts w:ascii="Courier New" w:hAnsi="Courier New"/>
          <w:color w:val="000001"/>
          <w:spacing w:val="-105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95"/>
          <w:sz w:val="21"/>
        </w:rPr>
        <w:t>slct();</w:t>
      </w:r>
    </w:p>
    <w:p w:rsidR="002A34E7" w:rsidRDefault="002B755E">
      <w:pPr>
        <w:spacing w:line="200" w:lineRule="exact"/>
        <w:ind w:left="560"/>
        <w:rPr>
          <w:rFonts w:ascii="Arial"/>
          <w:sz w:val="18"/>
        </w:rPr>
      </w:pPr>
      <w:r>
        <w:rPr>
          <w:rFonts w:ascii="Arial"/>
          <w:color w:val="000001"/>
          <w:w w:val="91"/>
          <w:sz w:val="18"/>
        </w:rPr>
        <w:t>}</w:t>
      </w:r>
    </w:p>
    <w:p w:rsidR="002A34E7" w:rsidRDefault="002B755E">
      <w:pPr>
        <w:spacing w:before="19"/>
        <w:ind w:left="348"/>
        <w:rPr>
          <w:rFonts w:ascii="Arial"/>
          <w:sz w:val="18"/>
        </w:rPr>
      </w:pPr>
      <w:r>
        <w:rPr>
          <w:rFonts w:ascii="Arial"/>
          <w:color w:val="000001"/>
          <w:w w:val="91"/>
          <w:sz w:val="18"/>
        </w:rPr>
        <w:t>}</w:t>
      </w:r>
    </w:p>
    <w:p w:rsidR="002A34E7" w:rsidRDefault="002B755E">
      <w:pPr>
        <w:spacing w:before="14"/>
        <w:ind w:left="141"/>
        <w:rPr>
          <w:rFonts w:ascii="Arial"/>
          <w:sz w:val="18"/>
        </w:rPr>
      </w:pPr>
      <w:r>
        <w:rPr>
          <w:rFonts w:ascii="Arial"/>
          <w:color w:val="000001"/>
          <w:w w:val="91"/>
          <w:sz w:val="18"/>
        </w:rPr>
        <w:t>}</w:t>
      </w:r>
    </w:p>
    <w:p w:rsidR="002A34E7" w:rsidRDefault="002A34E7">
      <w:pPr>
        <w:pStyle w:val="a3"/>
        <w:spacing w:before="9"/>
        <w:rPr>
          <w:rFonts w:ascii="Arial"/>
          <w:sz w:val="20"/>
        </w:rPr>
      </w:pPr>
    </w:p>
    <w:p w:rsidR="002A34E7" w:rsidRDefault="002B755E">
      <w:pPr>
        <w:spacing w:before="8" w:line="330" w:lineRule="atLeast"/>
        <w:ind w:left="131" w:right="5813" w:firstLine="691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Форма</w:t>
      </w:r>
      <w:r>
        <w:rPr>
          <w:rFonts w:ascii="Courier New" w:hAnsi="Courier New"/>
          <w:color w:val="000001"/>
          <w:spacing w:val="29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«Сотрудники»</w:t>
      </w:r>
      <w:r>
        <w:rPr>
          <w:rFonts w:ascii="Courier New" w:hAns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101F4"/>
          <w:w w:val="95"/>
          <w:sz w:val="21"/>
        </w:rPr>
        <w:t>using</w:t>
      </w:r>
      <w:r>
        <w:rPr>
          <w:rFonts w:ascii="Courier New" w:hAnsi="Courier New"/>
          <w:color w:val="010131"/>
          <w:w w:val="95"/>
          <w:sz w:val="21"/>
        </w:rPr>
        <w:t>S</w:t>
      </w:r>
      <w:r>
        <w:rPr>
          <w:rFonts w:ascii="Courier New" w:hAnsi="Courier New"/>
          <w:color w:val="000001"/>
          <w:w w:val="95"/>
          <w:sz w:val="21"/>
        </w:rPr>
        <w:t>ystem;</w:t>
      </w:r>
    </w:p>
    <w:p w:rsidR="002A34E7" w:rsidRDefault="002B755E">
      <w:pPr>
        <w:spacing w:before="7" w:line="223" w:lineRule="auto"/>
        <w:ind w:left="131" w:right="5813"/>
        <w:rPr>
          <w:rFonts w:ascii="Courier New"/>
          <w:sz w:val="21"/>
        </w:rPr>
      </w:pPr>
      <w:r>
        <w:rPr>
          <w:rFonts w:ascii="Courier New"/>
          <w:color w:val="0101F4"/>
          <w:w w:val="80"/>
          <w:sz w:val="21"/>
        </w:rPr>
        <w:t>using</w:t>
      </w:r>
      <w:r>
        <w:rPr>
          <w:rFonts w:ascii="Courier New"/>
          <w:color w:val="0101F4"/>
          <w:spacing w:val="1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System.Collections.Generic;</w:t>
      </w:r>
      <w:r>
        <w:rPr>
          <w:rFonts w:asci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/>
          <w:color w:val="0101F4"/>
          <w:w w:val="80"/>
          <w:sz w:val="21"/>
        </w:rPr>
        <w:t>using</w:t>
      </w:r>
      <w:r>
        <w:rPr>
          <w:rFonts w:ascii="Courier New"/>
          <w:color w:val="0101F4"/>
          <w:spacing w:val="9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System.ComponentModel;</w:t>
      </w:r>
      <w:r>
        <w:rPr>
          <w:rFonts w:asci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/>
          <w:color w:val="0101F4"/>
          <w:w w:val="80"/>
          <w:sz w:val="21"/>
        </w:rPr>
        <w:t>using</w:t>
      </w:r>
      <w:r>
        <w:rPr>
          <w:rFonts w:ascii="Courier New"/>
          <w:color w:val="0101F4"/>
          <w:spacing w:val="-1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System.Data;</w:t>
      </w:r>
    </w:p>
    <w:p w:rsidR="002A34E7" w:rsidRDefault="002B755E">
      <w:pPr>
        <w:spacing w:before="2" w:line="225" w:lineRule="auto"/>
        <w:ind w:left="131" w:right="6897"/>
        <w:rPr>
          <w:rFonts w:ascii="Courier New"/>
          <w:sz w:val="21"/>
        </w:rPr>
      </w:pPr>
      <w:r>
        <w:rPr>
          <w:rFonts w:ascii="Courier New"/>
          <w:color w:val="0101F4"/>
          <w:w w:val="80"/>
          <w:sz w:val="21"/>
        </w:rPr>
        <w:t>using</w:t>
      </w:r>
      <w:r>
        <w:rPr>
          <w:rFonts w:ascii="Courier New"/>
          <w:color w:val="0101F4"/>
          <w:spacing w:val="36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System.Drawing;</w:t>
      </w:r>
      <w:r>
        <w:rPr>
          <w:rFonts w:asci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/>
          <w:color w:val="0101F4"/>
          <w:w w:val="80"/>
          <w:sz w:val="21"/>
        </w:rPr>
        <w:t>using</w:t>
      </w:r>
      <w:r>
        <w:rPr>
          <w:rFonts w:ascii="Courier New"/>
          <w:color w:val="0101F4"/>
          <w:spacing w:val="3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System.Linq;</w:t>
      </w:r>
      <w:r>
        <w:rPr>
          <w:rFonts w:asci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/>
          <w:color w:val="0101F4"/>
          <w:w w:val="80"/>
          <w:sz w:val="21"/>
        </w:rPr>
        <w:t>using</w:t>
      </w:r>
      <w:r>
        <w:rPr>
          <w:rFonts w:ascii="Courier New"/>
          <w:color w:val="0101F4"/>
          <w:spacing w:val="3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System.Text;</w:t>
      </w:r>
    </w:p>
    <w:p w:rsidR="002A34E7" w:rsidRDefault="002B755E">
      <w:pPr>
        <w:spacing w:line="228" w:lineRule="auto"/>
        <w:ind w:left="131" w:right="5813"/>
        <w:rPr>
          <w:rFonts w:ascii="Courier New"/>
          <w:sz w:val="21"/>
        </w:rPr>
      </w:pPr>
      <w:r>
        <w:rPr>
          <w:rFonts w:ascii="Courier New"/>
          <w:color w:val="0101F4"/>
          <w:w w:val="80"/>
          <w:sz w:val="21"/>
        </w:rPr>
        <w:t>using</w:t>
      </w:r>
      <w:r>
        <w:rPr>
          <w:rFonts w:ascii="Courier New"/>
          <w:color w:val="0101F4"/>
          <w:spacing w:val="53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System.Threading.Tasks;</w:t>
      </w:r>
      <w:r>
        <w:rPr>
          <w:rFonts w:ascii="Courier New"/>
          <w:color w:val="000001"/>
          <w:spacing w:val="-97"/>
          <w:w w:val="80"/>
          <w:sz w:val="21"/>
        </w:rPr>
        <w:t xml:space="preserve"> </w:t>
      </w:r>
      <w:r>
        <w:rPr>
          <w:rFonts w:ascii="Courier New"/>
          <w:color w:val="0101F4"/>
          <w:w w:val="80"/>
          <w:sz w:val="21"/>
        </w:rPr>
        <w:t>using</w:t>
      </w:r>
      <w:r>
        <w:rPr>
          <w:rFonts w:ascii="Courier New"/>
          <w:color w:val="0101F4"/>
          <w:spacing w:val="17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System.Windows.Forms;</w:t>
      </w:r>
    </w:p>
    <w:p w:rsidR="002A34E7" w:rsidRDefault="002A34E7">
      <w:pPr>
        <w:spacing w:line="228" w:lineRule="auto"/>
        <w:rPr>
          <w:rFonts w:ascii="Courier New"/>
          <w:sz w:val="21"/>
        </w:rPr>
        <w:sectPr w:rsidR="002A34E7">
          <w:pgSz w:w="11910" w:h="16840"/>
          <w:pgMar w:top="960" w:right="1000" w:bottom="280" w:left="1580" w:header="421" w:footer="0" w:gutter="0"/>
          <w:cols w:space="720"/>
        </w:sectPr>
      </w:pPr>
    </w:p>
    <w:p w:rsidR="002A34E7" w:rsidRDefault="002B755E">
      <w:pPr>
        <w:spacing w:before="125" w:line="232" w:lineRule="exact"/>
        <w:ind w:left="131"/>
        <w:rPr>
          <w:rFonts w:ascii="Courier New"/>
          <w:sz w:val="21"/>
        </w:rPr>
      </w:pPr>
      <w:r>
        <w:rPr>
          <w:rFonts w:ascii="Courier New"/>
          <w:color w:val="0100F6"/>
          <w:w w:val="80"/>
          <w:sz w:val="21"/>
        </w:rPr>
        <w:lastRenderedPageBreak/>
        <w:t>using</w:t>
      </w:r>
      <w:r>
        <w:rPr>
          <w:rFonts w:ascii="Courier New"/>
          <w:color w:val="0100F6"/>
          <w:spacing w:val="27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System.Data.Sql;</w:t>
      </w:r>
    </w:p>
    <w:p w:rsidR="002A34E7" w:rsidRDefault="002B755E">
      <w:pPr>
        <w:spacing w:line="232" w:lineRule="exact"/>
        <w:ind w:left="131"/>
        <w:rPr>
          <w:rFonts w:ascii="Courier New"/>
          <w:sz w:val="21"/>
        </w:rPr>
      </w:pPr>
      <w:r>
        <w:rPr>
          <w:rFonts w:ascii="Courier New"/>
          <w:color w:val="0100F6"/>
          <w:w w:val="80"/>
          <w:sz w:val="21"/>
        </w:rPr>
        <w:t>using</w:t>
      </w:r>
      <w:r>
        <w:rPr>
          <w:rFonts w:ascii="Courier New"/>
          <w:color w:val="0100F6"/>
          <w:spacing w:val="38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System.Data.SqlClient;</w:t>
      </w:r>
    </w:p>
    <w:p w:rsidR="002A34E7" w:rsidRDefault="002B755E">
      <w:pPr>
        <w:spacing w:before="209" w:line="232" w:lineRule="exact"/>
        <w:ind w:left="130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95"/>
          <w:sz w:val="21"/>
        </w:rPr>
        <w:t>namespace</w:t>
      </w:r>
      <w:r>
        <w:rPr>
          <w:rFonts w:ascii="Courier New" w:hAnsi="Courier New"/>
          <w:color w:val="000001"/>
          <w:w w:val="95"/>
          <w:sz w:val="21"/>
        </w:rPr>
        <w:t>Зapnлaтa</w:t>
      </w:r>
    </w:p>
    <w:p w:rsidR="002A34E7" w:rsidRDefault="002B755E">
      <w:pPr>
        <w:spacing w:line="202" w:lineRule="exact"/>
        <w:ind w:left="140"/>
        <w:rPr>
          <w:rFonts w:ascii="Arial"/>
          <w:sz w:val="18"/>
        </w:rPr>
      </w:pPr>
      <w:r>
        <w:rPr>
          <w:rFonts w:ascii="Arial"/>
          <w:color w:val="000001"/>
          <w:w w:val="84"/>
          <w:sz w:val="18"/>
        </w:rPr>
        <w:t>{</w:t>
      </w:r>
    </w:p>
    <w:p w:rsidR="002A34E7" w:rsidRDefault="002B755E">
      <w:pPr>
        <w:spacing w:before="8" w:line="235" w:lineRule="exact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85"/>
          <w:sz w:val="21"/>
        </w:rPr>
        <w:t>puЫicpartialclass</w:t>
      </w:r>
      <w:r>
        <w:rPr>
          <w:rFonts w:ascii="Courier New" w:hAnsi="Courier New"/>
          <w:color w:val="2872BC"/>
          <w:w w:val="85"/>
          <w:sz w:val="21"/>
        </w:rPr>
        <w:t>F</w:t>
      </w:r>
      <w:r>
        <w:rPr>
          <w:rFonts w:ascii="Courier New" w:hAnsi="Courier New"/>
          <w:color w:val="2B8CA8"/>
          <w:w w:val="85"/>
          <w:sz w:val="21"/>
        </w:rPr>
        <w:t>ormSotr</w:t>
      </w:r>
      <w:r>
        <w:rPr>
          <w:rFonts w:ascii="Courier New" w:hAnsi="Courier New"/>
          <w:color w:val="2B8CA8"/>
          <w:spacing w:val="-11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:</w:t>
      </w:r>
      <w:r>
        <w:rPr>
          <w:rFonts w:ascii="Courier New" w:hAnsi="Courier New"/>
          <w:color w:val="2B8CA8"/>
          <w:w w:val="85"/>
          <w:sz w:val="21"/>
        </w:rPr>
        <w:t>Form</w:t>
      </w:r>
    </w:p>
    <w:p w:rsidR="002A34E7" w:rsidRDefault="002B755E">
      <w:pPr>
        <w:spacing w:line="204" w:lineRule="exact"/>
        <w:ind w:left="347"/>
        <w:rPr>
          <w:rFonts w:ascii="Arial"/>
          <w:sz w:val="18"/>
        </w:rPr>
      </w:pPr>
      <w:r>
        <w:rPr>
          <w:rFonts w:ascii="Arial"/>
          <w:color w:val="000001"/>
          <w:w w:val="88"/>
          <w:sz w:val="18"/>
        </w:rPr>
        <w:t>{</w:t>
      </w:r>
    </w:p>
    <w:p w:rsidR="002A34E7" w:rsidRDefault="002B755E">
      <w:pPr>
        <w:spacing w:before="19" w:line="225" w:lineRule="auto"/>
        <w:ind w:left="136" w:right="2372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80"/>
          <w:sz w:val="21"/>
        </w:rPr>
        <w:t>privateconststring</w:t>
      </w:r>
      <w:r>
        <w:rPr>
          <w:rFonts w:ascii="Courier New" w:hAnsi="Courier New"/>
          <w:color w:val="00013D"/>
          <w:w w:val="80"/>
          <w:sz w:val="21"/>
        </w:rPr>
        <w:t>C</w:t>
      </w:r>
      <w:r>
        <w:rPr>
          <w:rFonts w:ascii="Courier New" w:hAnsi="Courier New"/>
          <w:color w:val="000001"/>
          <w:w w:val="80"/>
          <w:sz w:val="21"/>
        </w:rPr>
        <w:t>oтpyдникиEntity =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9C1115"/>
          <w:w w:val="80"/>
          <w:sz w:val="21"/>
        </w:rPr>
        <w:t>«Сотрудники»</w:t>
      </w:r>
      <w:r>
        <w:rPr>
          <w:rFonts w:ascii="Courier New" w:hAnsi="Courier New"/>
          <w:color w:val="360500"/>
          <w:w w:val="80"/>
          <w:sz w:val="21"/>
        </w:rPr>
        <w:t>;</w:t>
      </w:r>
      <w:r>
        <w:rPr>
          <w:rFonts w:ascii="Courier New" w:hAnsi="Courier New"/>
          <w:color w:val="360500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100F6"/>
          <w:w w:val="80"/>
          <w:sz w:val="21"/>
        </w:rPr>
        <w:t>privateconststring</w:t>
      </w:r>
      <w:r>
        <w:rPr>
          <w:rFonts w:ascii="Courier New" w:hAnsi="Courier New"/>
          <w:color w:val="000001"/>
          <w:w w:val="80"/>
          <w:sz w:val="21"/>
        </w:rPr>
        <w:t>ЛичныeДaнныeEntity =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9C1115"/>
          <w:w w:val="80"/>
          <w:sz w:val="21"/>
        </w:rPr>
        <w:t>«ЛичныеДанные»</w:t>
      </w:r>
      <w:r>
        <w:rPr>
          <w:rFonts w:ascii="Courier New" w:hAnsi="Courier New"/>
          <w:color w:val="000001"/>
          <w:w w:val="80"/>
          <w:sz w:val="21"/>
        </w:rPr>
        <w:t>;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100F6"/>
          <w:w w:val="80"/>
          <w:sz w:val="21"/>
        </w:rPr>
        <w:t>privateconststring</w:t>
      </w:r>
      <w:r>
        <w:rPr>
          <w:rFonts w:ascii="Courier New" w:hAnsi="Courier New"/>
          <w:color w:val="000001"/>
          <w:w w:val="80"/>
          <w:sz w:val="21"/>
        </w:rPr>
        <w:t>ПoдpaздeлeнияEntity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9C1115"/>
          <w:w w:val="80"/>
          <w:sz w:val="21"/>
        </w:rPr>
        <w:t>«Подразделения»</w:t>
      </w:r>
      <w:r>
        <w:rPr>
          <w:rFonts w:ascii="Courier New" w:hAnsi="Courier New"/>
          <w:color w:val="360500"/>
          <w:w w:val="80"/>
          <w:sz w:val="21"/>
        </w:rPr>
        <w:t>;</w:t>
      </w:r>
      <w:r>
        <w:rPr>
          <w:rFonts w:ascii="Courier New" w:hAnsi="Courier New"/>
          <w:color w:val="360500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100F6"/>
          <w:w w:val="80"/>
          <w:sz w:val="21"/>
        </w:rPr>
        <w:t>privateconststring</w:t>
      </w:r>
      <w:r>
        <w:rPr>
          <w:rFonts w:ascii="Courier New" w:hAnsi="Courier New"/>
          <w:color w:val="00013D"/>
          <w:w w:val="80"/>
          <w:sz w:val="21"/>
        </w:rPr>
        <w:t>P</w:t>
      </w:r>
      <w:r>
        <w:rPr>
          <w:rFonts w:ascii="Courier New" w:hAnsi="Courier New"/>
          <w:color w:val="000001"/>
          <w:w w:val="80"/>
          <w:sz w:val="21"/>
        </w:rPr>
        <w:t>aзpядEntity</w:t>
      </w:r>
      <w:r>
        <w:rPr>
          <w:rFonts w:ascii="Courier New" w:hAnsi="Courier New"/>
          <w:color w:val="000001"/>
          <w:spacing w:val="-10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27"/>
          <w:w w:val="80"/>
          <w:sz w:val="21"/>
        </w:rPr>
        <w:t xml:space="preserve"> </w:t>
      </w:r>
      <w:r>
        <w:rPr>
          <w:rFonts w:ascii="Courier New" w:hAnsi="Courier New"/>
          <w:color w:val="9C1115"/>
          <w:w w:val="80"/>
          <w:sz w:val="21"/>
        </w:rPr>
        <w:t>«Разряд»</w:t>
      </w:r>
      <w:r>
        <w:rPr>
          <w:rFonts w:ascii="Courier New" w:hAnsi="Courier New"/>
          <w:color w:val="000001"/>
          <w:w w:val="80"/>
          <w:sz w:val="21"/>
        </w:rPr>
        <w:t>;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100F6"/>
          <w:w w:val="80"/>
          <w:sz w:val="21"/>
        </w:rPr>
        <w:t>privateconststring</w:t>
      </w:r>
      <w:r>
        <w:rPr>
          <w:rFonts w:ascii="Courier New" w:hAnsi="Courier New"/>
          <w:color w:val="000001"/>
          <w:w w:val="80"/>
          <w:sz w:val="21"/>
        </w:rPr>
        <w:t>ДoлжнocтиEntity =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9C1115"/>
          <w:w w:val="80"/>
          <w:sz w:val="21"/>
        </w:rPr>
        <w:t>«Должности»</w:t>
      </w:r>
      <w:r>
        <w:rPr>
          <w:rFonts w:ascii="Courier New" w:hAnsi="Courier New"/>
          <w:color w:val="360500"/>
          <w:w w:val="80"/>
          <w:sz w:val="21"/>
        </w:rPr>
        <w:t>;</w:t>
      </w:r>
      <w:r>
        <w:rPr>
          <w:rFonts w:ascii="Courier New" w:hAnsi="Courier New"/>
          <w:color w:val="360500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100F6"/>
          <w:w w:val="80"/>
          <w:sz w:val="21"/>
        </w:rPr>
        <w:t>privateconststring</w:t>
      </w:r>
      <w:r>
        <w:rPr>
          <w:rFonts w:ascii="Courier New" w:hAnsi="Courier New"/>
          <w:color w:val="000001"/>
          <w:w w:val="80"/>
          <w:sz w:val="21"/>
        </w:rPr>
        <w:t>BидЗaнятocтиEntity =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9C1115"/>
          <w:w w:val="80"/>
          <w:sz w:val="21"/>
        </w:rPr>
        <w:t>«ВидЗанятости»</w:t>
      </w:r>
      <w:r>
        <w:rPr>
          <w:rFonts w:ascii="Courier New" w:hAnsi="Courier New"/>
          <w:color w:val="000001"/>
          <w:w w:val="80"/>
          <w:sz w:val="21"/>
        </w:rPr>
        <w:t>;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100F6"/>
          <w:w w:val="95"/>
          <w:sz w:val="21"/>
        </w:rPr>
        <w:t>private</w:t>
      </w:r>
      <w:r>
        <w:rPr>
          <w:rFonts w:ascii="Courier New" w:hAnsi="Courier New"/>
          <w:color w:val="2B8CA8"/>
          <w:w w:val="95"/>
          <w:sz w:val="21"/>
        </w:rPr>
        <w:t>DataSe</w:t>
      </w:r>
      <w:r>
        <w:rPr>
          <w:rFonts w:ascii="Courier New" w:hAnsi="Courier New"/>
          <w:color w:val="2D798C"/>
          <w:w w:val="95"/>
          <w:sz w:val="21"/>
        </w:rPr>
        <w:t>t</w:t>
      </w:r>
      <w:r>
        <w:rPr>
          <w:rFonts w:ascii="Courier New" w:hAnsi="Courier New"/>
          <w:color w:val="000001"/>
          <w:w w:val="95"/>
          <w:sz w:val="21"/>
        </w:rPr>
        <w:t>ЗapnлaтaDataSet;</w:t>
      </w:r>
    </w:p>
    <w:p w:rsidR="002A34E7" w:rsidRDefault="002B755E">
      <w:pPr>
        <w:spacing w:line="225" w:lineRule="auto"/>
        <w:ind w:left="136" w:right="5813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80"/>
          <w:sz w:val="21"/>
        </w:rPr>
        <w:t>private</w:t>
      </w:r>
      <w:r>
        <w:rPr>
          <w:rFonts w:ascii="Courier New" w:hAnsi="Courier New"/>
          <w:color w:val="2872BC"/>
          <w:w w:val="80"/>
          <w:sz w:val="21"/>
        </w:rPr>
        <w:t>S</w:t>
      </w:r>
      <w:r>
        <w:rPr>
          <w:rFonts w:ascii="Courier New" w:hAnsi="Courier New"/>
          <w:color w:val="2B8CA8"/>
          <w:w w:val="80"/>
          <w:sz w:val="21"/>
        </w:rPr>
        <w:t xml:space="preserve">qlDataAdapter </w:t>
      </w:r>
      <w:r>
        <w:rPr>
          <w:rFonts w:ascii="Courier New" w:hAnsi="Courier New"/>
          <w:color w:val="000001"/>
          <w:w w:val="80"/>
          <w:sz w:val="21"/>
        </w:rPr>
        <w:t>adapter;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100F6"/>
          <w:w w:val="80"/>
          <w:sz w:val="21"/>
        </w:rPr>
        <w:t>private</w:t>
      </w:r>
      <w:r>
        <w:rPr>
          <w:rFonts w:ascii="Courier New" w:hAnsi="Courier New"/>
          <w:color w:val="2872BC"/>
          <w:w w:val="80"/>
          <w:sz w:val="21"/>
        </w:rPr>
        <w:t>S</w:t>
      </w:r>
      <w:r>
        <w:rPr>
          <w:rFonts w:ascii="Courier New" w:hAnsi="Courier New"/>
          <w:color w:val="2B8CA8"/>
          <w:w w:val="80"/>
          <w:sz w:val="21"/>
        </w:rPr>
        <w:t>qlConnection</w:t>
      </w:r>
      <w:r>
        <w:rPr>
          <w:rFonts w:ascii="Courier New" w:hAnsi="Courier New"/>
          <w:color w:val="2B8CA8"/>
          <w:spacing w:val="27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connection;</w:t>
      </w:r>
      <w:r>
        <w:rPr>
          <w:rFonts w:ascii="Courier New" w:hAns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100F6"/>
          <w:w w:val="80"/>
          <w:sz w:val="21"/>
        </w:rPr>
        <w:t>private</w:t>
      </w:r>
      <w:r>
        <w:rPr>
          <w:rFonts w:ascii="Courier New" w:hAnsi="Courier New"/>
          <w:color w:val="2872BC"/>
          <w:w w:val="80"/>
          <w:sz w:val="21"/>
        </w:rPr>
        <w:t>S</w:t>
      </w:r>
      <w:r>
        <w:rPr>
          <w:rFonts w:ascii="Courier New" w:hAnsi="Courier New"/>
          <w:color w:val="2B8CA8"/>
          <w:w w:val="80"/>
          <w:sz w:val="21"/>
        </w:rPr>
        <w:t xml:space="preserve">qlCommand </w:t>
      </w:r>
      <w:r>
        <w:rPr>
          <w:rFonts w:ascii="Courier New" w:hAnsi="Courier New"/>
          <w:color w:val="000001"/>
          <w:w w:val="80"/>
          <w:sz w:val="21"/>
        </w:rPr>
        <w:t>command;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100F6"/>
          <w:w w:val="90"/>
          <w:sz w:val="21"/>
        </w:rPr>
        <w:t>puЫic</w:t>
      </w:r>
      <w:r>
        <w:rPr>
          <w:rFonts w:ascii="Courier New" w:hAnsi="Courier New"/>
          <w:color w:val="2872BC"/>
          <w:w w:val="90"/>
          <w:sz w:val="21"/>
        </w:rPr>
        <w:t>D</w:t>
      </w:r>
      <w:r>
        <w:rPr>
          <w:rFonts w:ascii="Courier New" w:hAnsi="Courier New"/>
          <w:color w:val="2B8CA8"/>
          <w:w w:val="90"/>
          <w:sz w:val="21"/>
        </w:rPr>
        <w:t xml:space="preserve">ataTaЬle </w:t>
      </w:r>
      <w:r>
        <w:rPr>
          <w:rFonts w:ascii="Courier New" w:hAnsi="Courier New"/>
          <w:color w:val="000001"/>
          <w:w w:val="90"/>
          <w:sz w:val="21"/>
        </w:rPr>
        <w:t>tаЫе;</w:t>
      </w:r>
      <w:r>
        <w:rPr>
          <w:rFonts w:ascii="Courier New" w:hAnsi="Courier New"/>
          <w:color w:val="000001"/>
          <w:spacing w:val="1"/>
          <w:w w:val="90"/>
          <w:sz w:val="21"/>
        </w:rPr>
        <w:t xml:space="preserve"> </w:t>
      </w:r>
      <w:r>
        <w:rPr>
          <w:rFonts w:ascii="Courier New" w:hAnsi="Courier New"/>
          <w:color w:val="0100F6"/>
          <w:spacing w:val="-1"/>
          <w:w w:val="90"/>
          <w:sz w:val="21"/>
        </w:rPr>
        <w:t>privatestring</w:t>
      </w:r>
      <w:r>
        <w:rPr>
          <w:rFonts w:ascii="Courier New" w:hAnsi="Courier New"/>
          <w:color w:val="0100F6"/>
          <w:spacing w:val="-15"/>
          <w:w w:val="90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EntityName;</w:t>
      </w:r>
    </w:p>
    <w:p w:rsidR="002A34E7" w:rsidRDefault="002B755E">
      <w:pPr>
        <w:spacing w:before="198" w:line="235" w:lineRule="exact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85"/>
          <w:sz w:val="21"/>
        </w:rPr>
        <w:t>puЫic</w:t>
      </w:r>
      <w:r>
        <w:rPr>
          <w:rFonts w:ascii="Courier New" w:hAnsi="Courier New"/>
          <w:color w:val="0100F6"/>
          <w:spacing w:val="26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FormSotr()</w:t>
      </w:r>
    </w:p>
    <w:p w:rsidR="002A34E7" w:rsidRDefault="002B755E">
      <w:pPr>
        <w:spacing w:line="204" w:lineRule="exact"/>
        <w:ind w:left="559"/>
        <w:rPr>
          <w:rFonts w:ascii="Arial"/>
          <w:sz w:val="18"/>
        </w:rPr>
      </w:pPr>
      <w:r>
        <w:rPr>
          <w:rFonts w:ascii="Arial"/>
          <w:color w:val="000001"/>
          <w:w w:val="82"/>
          <w:sz w:val="18"/>
        </w:rPr>
        <w:t>{</w:t>
      </w:r>
    </w:p>
    <w:p w:rsidR="002A34E7" w:rsidRDefault="002B755E">
      <w:pPr>
        <w:spacing w:before="17" w:line="228" w:lineRule="auto"/>
        <w:ind w:left="124" w:right="5813" w:hanging="7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95"/>
          <w:sz w:val="21"/>
        </w:rPr>
        <w:t>InitializeComponent();</w:t>
      </w:r>
      <w:r>
        <w:rPr>
          <w:rFonts w:ascii="Courier New" w:hAnsi="Courier New"/>
          <w:color w:val="000001"/>
          <w:spacing w:val="1"/>
          <w:w w:val="95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ЗapnлaтaDataSet</w:t>
      </w:r>
      <w:r>
        <w:rPr>
          <w:rFonts w:ascii="Courier New" w:hAnsi="Courier New"/>
          <w:color w:val="000001"/>
          <w:spacing w:val="59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68"/>
          <w:w w:val="80"/>
          <w:sz w:val="21"/>
        </w:rPr>
        <w:t xml:space="preserve"> </w:t>
      </w:r>
      <w:r>
        <w:rPr>
          <w:rFonts w:ascii="Courier New" w:hAnsi="Courier New"/>
          <w:color w:val="0100F6"/>
          <w:w w:val="80"/>
          <w:sz w:val="21"/>
        </w:rPr>
        <w:t>new</w:t>
      </w:r>
      <w:r>
        <w:rPr>
          <w:rFonts w:ascii="Courier New" w:hAnsi="Courier New"/>
          <w:color w:val="2872BC"/>
          <w:w w:val="80"/>
          <w:sz w:val="21"/>
        </w:rPr>
        <w:t>D</w:t>
      </w:r>
      <w:r>
        <w:rPr>
          <w:rFonts w:ascii="Courier New" w:hAnsi="Courier New"/>
          <w:color w:val="2B8CA8"/>
          <w:w w:val="80"/>
          <w:sz w:val="21"/>
        </w:rPr>
        <w:t>ataSe</w:t>
      </w:r>
      <w:r>
        <w:rPr>
          <w:rFonts w:ascii="Courier New" w:hAnsi="Courier New"/>
          <w:color w:val="2D798C"/>
          <w:w w:val="80"/>
          <w:sz w:val="21"/>
        </w:rPr>
        <w:t>t</w:t>
      </w:r>
      <w:r>
        <w:rPr>
          <w:rFonts w:ascii="Courier New" w:hAnsi="Courier New"/>
          <w:color w:val="000001"/>
          <w:w w:val="80"/>
          <w:sz w:val="21"/>
        </w:rPr>
        <w:t>();</w:t>
      </w:r>
    </w:p>
    <w:p w:rsidR="002A34E7" w:rsidRDefault="002B755E">
      <w:pPr>
        <w:spacing w:line="225" w:lineRule="auto"/>
        <w:ind w:left="124" w:right="3992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90"/>
          <w:sz w:val="21"/>
        </w:rPr>
        <w:t>ЗapnлaтaDataSet.TaЬles.Add(PaзpядEntity);</w:t>
      </w:r>
      <w:r>
        <w:rPr>
          <w:rFonts w:ascii="Courier New" w:hAnsi="Courier New"/>
          <w:color w:val="000001"/>
          <w:spacing w:val="1"/>
          <w:w w:val="90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ЗapnлaтaDataSet.TaЬles.Add(CoтpyдникиEntity);</w:t>
      </w:r>
      <w:r>
        <w:rPr>
          <w:rFonts w:ascii="Courier New" w:hAnsi="Courier New"/>
          <w:color w:val="000001"/>
          <w:spacing w:val="1"/>
          <w:w w:val="85"/>
          <w:sz w:val="21"/>
        </w:rPr>
        <w:t xml:space="preserve"> </w:t>
      </w:r>
      <w:r>
        <w:rPr>
          <w:rFonts w:ascii="Courier New" w:hAnsi="Courier New"/>
          <w:color w:val="000001"/>
          <w:spacing w:val="-1"/>
          <w:w w:val="85"/>
          <w:sz w:val="21"/>
        </w:rPr>
        <w:t>ЗарnлатаDаtаSеt.ТаЫеs.Аdd(ПодразделенияЕntitу);</w:t>
      </w:r>
      <w:r>
        <w:rPr>
          <w:rFonts w:ascii="Courier New" w:hAnsi="Courier New"/>
          <w:color w:val="000001"/>
          <w:spacing w:val="-105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ЗарnлатаDаtаSеt.ТаЫеs.Аdd(ЛичныеДанныеЕntitу);</w:t>
      </w:r>
      <w:r>
        <w:rPr>
          <w:rFonts w:ascii="Courier New" w:hAnsi="Courier New"/>
          <w:color w:val="000001"/>
          <w:spacing w:val="1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ЗapnлaтaDataSet.TaЬles.Add(ДoлжнocтиEntity);</w:t>
      </w:r>
      <w:r>
        <w:rPr>
          <w:rFonts w:ascii="Courier New" w:hAnsi="Courier New"/>
          <w:color w:val="000001"/>
          <w:spacing w:val="1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ЗарnлатаDаtаSеt.ТаЫеs.Аdd(ВидЗанятостиЕntitу);</w:t>
      </w:r>
      <w:r>
        <w:rPr>
          <w:rFonts w:ascii="Courier New" w:hAnsi="Courier New"/>
          <w:color w:val="000001"/>
          <w:spacing w:val="1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adapter</w:t>
      </w:r>
      <w:r>
        <w:rPr>
          <w:rFonts w:ascii="Courier New" w:hAnsi="Courier New"/>
          <w:color w:val="000001"/>
          <w:spacing w:val="-8"/>
          <w:w w:val="90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=</w:t>
      </w:r>
      <w:r>
        <w:rPr>
          <w:rFonts w:ascii="Courier New" w:hAnsi="Courier New"/>
          <w:color w:val="000001"/>
          <w:spacing w:val="-17"/>
          <w:w w:val="90"/>
          <w:sz w:val="21"/>
        </w:rPr>
        <w:t xml:space="preserve"> </w:t>
      </w:r>
      <w:r>
        <w:rPr>
          <w:rFonts w:ascii="Courier New" w:hAnsi="Courier New"/>
          <w:color w:val="0100F6"/>
          <w:w w:val="90"/>
          <w:sz w:val="21"/>
        </w:rPr>
        <w:t>new</w:t>
      </w:r>
      <w:r>
        <w:rPr>
          <w:rFonts w:ascii="Courier New" w:hAnsi="Courier New"/>
          <w:color w:val="2872BC"/>
          <w:w w:val="90"/>
          <w:sz w:val="21"/>
        </w:rPr>
        <w:t>S</w:t>
      </w:r>
      <w:r>
        <w:rPr>
          <w:rFonts w:ascii="Courier New" w:hAnsi="Courier New"/>
          <w:color w:val="2B8CA8"/>
          <w:w w:val="90"/>
          <w:sz w:val="21"/>
        </w:rPr>
        <w:t>qlDataAdapte</w:t>
      </w:r>
      <w:r>
        <w:rPr>
          <w:rFonts w:ascii="Courier New" w:hAnsi="Courier New"/>
          <w:color w:val="2D798C"/>
          <w:w w:val="90"/>
          <w:sz w:val="21"/>
        </w:rPr>
        <w:t>r</w:t>
      </w:r>
      <w:r>
        <w:rPr>
          <w:rFonts w:ascii="Courier New" w:hAnsi="Courier New"/>
          <w:color w:val="000001"/>
          <w:w w:val="90"/>
          <w:sz w:val="21"/>
        </w:rPr>
        <w:t>();</w:t>
      </w:r>
    </w:p>
    <w:p w:rsidR="002A34E7" w:rsidRDefault="002B755E">
      <w:pPr>
        <w:spacing w:line="213" w:lineRule="exact"/>
        <w:ind w:left="116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5"/>
          <w:sz w:val="21"/>
        </w:rPr>
        <w:t>tаЫе =</w:t>
      </w:r>
      <w:r>
        <w:rPr>
          <w:rFonts w:ascii="Courier New" w:hAnsi="Courier New"/>
          <w:color w:val="000001"/>
          <w:spacing w:val="1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ЗapnлaтaDataSet.TaЬles[l];</w:t>
      </w:r>
    </w:p>
    <w:p w:rsidR="002A34E7" w:rsidRDefault="002B755E">
      <w:pPr>
        <w:spacing w:before="3" w:line="223" w:lineRule="auto"/>
        <w:ind w:left="123" w:right="53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connection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100F6"/>
          <w:w w:val="80"/>
          <w:sz w:val="21"/>
        </w:rPr>
        <w:t>new</w:t>
      </w:r>
      <w:r>
        <w:rPr>
          <w:rFonts w:ascii="Courier New" w:hAnsi="Courier New"/>
          <w:color w:val="2872BC"/>
          <w:w w:val="80"/>
          <w:sz w:val="21"/>
        </w:rPr>
        <w:t>S</w:t>
      </w:r>
      <w:r>
        <w:rPr>
          <w:rFonts w:ascii="Courier New" w:hAnsi="Courier New"/>
          <w:color w:val="2B8CA8"/>
          <w:w w:val="80"/>
          <w:sz w:val="21"/>
        </w:rPr>
        <w:t>qlConnection</w:t>
      </w:r>
      <w:r>
        <w:rPr>
          <w:rFonts w:ascii="Courier New" w:hAnsi="Courier New"/>
          <w:color w:val="000001"/>
          <w:w w:val="80"/>
          <w:sz w:val="21"/>
        </w:rPr>
        <w:t>(Properties.</w:t>
      </w:r>
      <w:r>
        <w:rPr>
          <w:rFonts w:ascii="Courier New" w:hAnsi="Courier New"/>
          <w:color w:val="2D798C"/>
          <w:w w:val="80"/>
          <w:sz w:val="21"/>
        </w:rPr>
        <w:t>S</w:t>
      </w:r>
      <w:r>
        <w:rPr>
          <w:rFonts w:ascii="Courier New" w:hAnsi="Courier New"/>
          <w:color w:val="2B8CA8"/>
          <w:w w:val="80"/>
          <w:sz w:val="21"/>
        </w:rPr>
        <w:t>ettings</w:t>
      </w:r>
      <w:r>
        <w:rPr>
          <w:rFonts w:ascii="Courier New" w:hAnsi="Courier New"/>
          <w:color w:val="011F33"/>
          <w:w w:val="80"/>
          <w:sz w:val="21"/>
        </w:rPr>
        <w:t>.</w:t>
      </w:r>
      <w:r>
        <w:rPr>
          <w:rFonts w:ascii="Courier New" w:hAnsi="Courier New"/>
          <w:color w:val="000001"/>
          <w:w w:val="80"/>
          <w:sz w:val="21"/>
        </w:rPr>
        <w:t>Default.ЗapnлaтaConnectionString);</w:t>
      </w:r>
      <w:r>
        <w:rPr>
          <w:rFonts w:ascii="Courier New" w:hAns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command</w:t>
      </w:r>
      <w:r>
        <w:rPr>
          <w:rFonts w:ascii="Courier New" w:hAnsi="Courier New"/>
          <w:color w:val="000001"/>
          <w:spacing w:val="22"/>
          <w:w w:val="90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=</w:t>
      </w:r>
      <w:r>
        <w:rPr>
          <w:rFonts w:ascii="Courier New" w:hAnsi="Courier New"/>
          <w:color w:val="000001"/>
          <w:spacing w:val="-8"/>
          <w:w w:val="90"/>
          <w:sz w:val="21"/>
        </w:rPr>
        <w:t xml:space="preserve"> </w:t>
      </w:r>
      <w:r>
        <w:rPr>
          <w:rFonts w:ascii="Courier New" w:hAnsi="Courier New"/>
          <w:color w:val="0100F6"/>
          <w:w w:val="90"/>
          <w:sz w:val="21"/>
        </w:rPr>
        <w:t>new</w:t>
      </w:r>
      <w:r>
        <w:rPr>
          <w:rFonts w:ascii="Courier New" w:hAnsi="Courier New"/>
          <w:color w:val="2872BC"/>
          <w:w w:val="90"/>
          <w:sz w:val="21"/>
        </w:rPr>
        <w:t>S</w:t>
      </w:r>
      <w:r>
        <w:rPr>
          <w:rFonts w:ascii="Courier New" w:hAnsi="Courier New"/>
          <w:color w:val="2B8CA8"/>
          <w:w w:val="90"/>
          <w:sz w:val="21"/>
        </w:rPr>
        <w:t>qlCommand</w:t>
      </w:r>
      <w:r>
        <w:rPr>
          <w:rFonts w:ascii="Courier New" w:hAnsi="Courier New"/>
          <w:color w:val="011F33"/>
          <w:w w:val="90"/>
          <w:sz w:val="21"/>
        </w:rPr>
        <w:t>(</w:t>
      </w:r>
      <w:r>
        <w:rPr>
          <w:rFonts w:ascii="Courier New" w:hAnsi="Courier New"/>
          <w:color w:val="000001"/>
          <w:w w:val="90"/>
          <w:sz w:val="21"/>
        </w:rPr>
        <w:t>);</w:t>
      </w:r>
    </w:p>
    <w:p w:rsidR="002A34E7" w:rsidRDefault="002B755E">
      <w:pPr>
        <w:spacing w:line="228" w:lineRule="auto"/>
        <w:ind w:left="748" w:right="3302"/>
        <w:rPr>
          <w:rFonts w:ascii="Courier New"/>
          <w:sz w:val="21"/>
        </w:rPr>
      </w:pPr>
      <w:r>
        <w:rPr>
          <w:rFonts w:ascii="Courier New"/>
          <w:color w:val="000001"/>
          <w:w w:val="85"/>
          <w:sz w:val="21"/>
        </w:rPr>
        <w:t>command.Connection = connection;</w:t>
      </w:r>
      <w:r>
        <w:rPr>
          <w:rFonts w:ascii="Courier New"/>
          <w:color w:val="000001"/>
          <w:spacing w:val="1"/>
          <w:w w:val="85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command.CommandType</w:t>
      </w:r>
      <w:r>
        <w:rPr>
          <w:rFonts w:ascii="Courier New"/>
          <w:color w:val="000001"/>
          <w:spacing w:val="99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=</w:t>
      </w:r>
      <w:r>
        <w:rPr>
          <w:rFonts w:ascii="Courier New"/>
          <w:color w:val="000001"/>
          <w:spacing w:val="90"/>
          <w:w w:val="80"/>
          <w:sz w:val="21"/>
        </w:rPr>
        <w:t xml:space="preserve"> </w:t>
      </w:r>
      <w:r>
        <w:rPr>
          <w:rFonts w:ascii="Courier New"/>
          <w:color w:val="2B8CA8"/>
          <w:w w:val="80"/>
          <w:sz w:val="21"/>
        </w:rPr>
        <w:t>CommandType</w:t>
      </w:r>
      <w:r>
        <w:rPr>
          <w:rFonts w:ascii="Courier New"/>
          <w:color w:val="011F33"/>
          <w:w w:val="80"/>
          <w:sz w:val="21"/>
        </w:rPr>
        <w:t>.</w:t>
      </w:r>
      <w:r>
        <w:rPr>
          <w:rFonts w:ascii="Courier New"/>
          <w:color w:val="000001"/>
          <w:w w:val="80"/>
          <w:sz w:val="21"/>
        </w:rPr>
        <w:t>StoredProcedure;</w:t>
      </w:r>
    </w:p>
    <w:p w:rsidR="002A34E7" w:rsidRDefault="002B755E">
      <w:pPr>
        <w:spacing w:line="196" w:lineRule="exact"/>
        <w:ind w:left="560"/>
        <w:rPr>
          <w:rFonts w:ascii="Arial"/>
          <w:sz w:val="18"/>
        </w:rPr>
      </w:pPr>
      <w:r>
        <w:rPr>
          <w:rFonts w:ascii="Arial"/>
          <w:color w:val="000001"/>
          <w:w w:val="84"/>
          <w:sz w:val="18"/>
        </w:rPr>
        <w:t>}</w:t>
      </w:r>
    </w:p>
    <w:p w:rsidR="002A34E7" w:rsidRDefault="002B755E">
      <w:pPr>
        <w:spacing w:before="8" w:line="235" w:lineRule="exact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spacing w:val="-1"/>
          <w:w w:val="85"/>
          <w:sz w:val="21"/>
        </w:rPr>
        <w:t>puЫicvoid</w:t>
      </w:r>
      <w:r>
        <w:rPr>
          <w:rFonts w:ascii="Courier New" w:hAnsi="Courier New"/>
          <w:color w:val="0100F6"/>
          <w:spacing w:val="34"/>
          <w:w w:val="85"/>
          <w:sz w:val="21"/>
        </w:rPr>
        <w:t xml:space="preserve"> </w:t>
      </w:r>
      <w:r>
        <w:rPr>
          <w:rFonts w:ascii="Courier New" w:hAnsi="Courier New"/>
          <w:color w:val="000001"/>
          <w:spacing w:val="-1"/>
          <w:w w:val="85"/>
          <w:sz w:val="21"/>
        </w:rPr>
        <w:t>slct()</w:t>
      </w:r>
      <w:r>
        <w:rPr>
          <w:rFonts w:ascii="Courier New" w:hAnsi="Courier New"/>
          <w:color w:val="000001"/>
          <w:spacing w:val="-22"/>
          <w:w w:val="85"/>
          <w:sz w:val="21"/>
        </w:rPr>
        <w:t xml:space="preserve"> </w:t>
      </w:r>
      <w:r>
        <w:rPr>
          <w:rFonts w:ascii="Courier New" w:hAnsi="Courier New"/>
          <w:color w:val="017905"/>
          <w:spacing w:val="-1"/>
          <w:w w:val="85"/>
          <w:sz w:val="21"/>
        </w:rPr>
        <w:t>//отображениетаблиц</w:t>
      </w:r>
    </w:p>
    <w:p w:rsidR="002A34E7" w:rsidRDefault="002B755E">
      <w:pPr>
        <w:spacing w:line="204" w:lineRule="exact"/>
        <w:ind w:left="559"/>
        <w:rPr>
          <w:rFonts w:ascii="Arial"/>
          <w:sz w:val="18"/>
        </w:rPr>
      </w:pPr>
      <w:r>
        <w:rPr>
          <w:rFonts w:ascii="Arial"/>
          <w:color w:val="000001"/>
          <w:w w:val="84"/>
          <w:sz w:val="18"/>
        </w:rPr>
        <w:t>{</w:t>
      </w:r>
    </w:p>
    <w:p w:rsidR="002A34E7" w:rsidRDefault="002B755E">
      <w:pPr>
        <w:spacing w:before="8" w:line="229" w:lineRule="exact"/>
        <w:ind w:left="112"/>
        <w:rPr>
          <w:rFonts w:ascii="Courier New"/>
          <w:sz w:val="21"/>
        </w:rPr>
      </w:pPr>
      <w:r>
        <w:rPr>
          <w:rFonts w:ascii="Courier New"/>
          <w:color w:val="017905"/>
          <w:w w:val="80"/>
          <w:sz w:val="21"/>
        </w:rPr>
        <w:t>//</w:t>
      </w:r>
      <w:r>
        <w:rPr>
          <w:rFonts w:ascii="Courier New"/>
          <w:color w:val="017905"/>
          <w:spacing w:val="19"/>
          <w:w w:val="80"/>
          <w:sz w:val="21"/>
        </w:rPr>
        <w:t xml:space="preserve"> </w:t>
      </w:r>
      <w:r>
        <w:rPr>
          <w:rFonts w:ascii="Courier New"/>
          <w:color w:val="017905"/>
          <w:w w:val="80"/>
          <w:sz w:val="21"/>
        </w:rPr>
        <w:t>adapter</w:t>
      </w:r>
      <w:r>
        <w:rPr>
          <w:rFonts w:ascii="Courier New"/>
          <w:color w:val="017905"/>
          <w:spacing w:val="35"/>
          <w:w w:val="80"/>
          <w:sz w:val="21"/>
        </w:rPr>
        <w:t xml:space="preserve"> </w:t>
      </w:r>
      <w:r>
        <w:rPr>
          <w:rFonts w:ascii="Courier New"/>
          <w:color w:val="017905"/>
          <w:w w:val="80"/>
          <w:sz w:val="21"/>
        </w:rPr>
        <w:t>=</w:t>
      </w:r>
      <w:r>
        <w:rPr>
          <w:rFonts w:ascii="Courier New"/>
          <w:color w:val="017905"/>
          <w:spacing w:val="22"/>
          <w:w w:val="80"/>
          <w:sz w:val="21"/>
        </w:rPr>
        <w:t xml:space="preserve"> </w:t>
      </w:r>
      <w:r>
        <w:rPr>
          <w:rFonts w:ascii="Courier New"/>
          <w:color w:val="017905"/>
          <w:w w:val="80"/>
          <w:sz w:val="21"/>
        </w:rPr>
        <w:t>new</w:t>
      </w:r>
      <w:r>
        <w:rPr>
          <w:rFonts w:ascii="Courier New"/>
          <w:color w:val="017905"/>
          <w:spacing w:val="19"/>
          <w:w w:val="80"/>
          <w:sz w:val="21"/>
        </w:rPr>
        <w:t xml:space="preserve"> </w:t>
      </w:r>
      <w:r>
        <w:rPr>
          <w:rFonts w:ascii="Courier New"/>
          <w:color w:val="017905"/>
          <w:w w:val="80"/>
          <w:sz w:val="21"/>
        </w:rPr>
        <w:t>SqlDataAdapter();</w:t>
      </w:r>
    </w:p>
    <w:p w:rsidR="002A34E7" w:rsidRDefault="002B755E">
      <w:pPr>
        <w:spacing w:before="4" w:line="223" w:lineRule="auto"/>
        <w:ind w:left="748" w:right="3391" w:hanging="632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5"/>
          <w:sz w:val="21"/>
        </w:rPr>
        <w:t>tаЫе = ЗapnлaтaDataSet.TaЬles[EntityName];</w:t>
      </w:r>
      <w:r>
        <w:rPr>
          <w:rFonts w:ascii="Courier New" w:hAnsi="Courier New"/>
          <w:color w:val="000001"/>
          <w:spacing w:val="1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command.CommandText</w:t>
      </w:r>
      <w:r>
        <w:rPr>
          <w:rFonts w:ascii="Courier New" w:hAnsi="Courier New"/>
          <w:color w:val="000001"/>
          <w:spacing w:val="3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</w:t>
      </w:r>
      <w:r>
        <w:rPr>
          <w:rFonts w:ascii="Courier New" w:hAnsi="Courier New"/>
          <w:color w:val="000001"/>
          <w:spacing w:val="43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EntityName</w:t>
      </w:r>
      <w:r>
        <w:rPr>
          <w:rFonts w:ascii="Courier New" w:hAnsi="Courier New"/>
          <w:color w:val="000001"/>
          <w:spacing w:val="53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+</w:t>
      </w:r>
      <w:r>
        <w:rPr>
          <w:rFonts w:ascii="Courier New" w:hAnsi="Courier New"/>
          <w:color w:val="000001"/>
          <w:spacing w:val="42"/>
          <w:w w:val="80"/>
          <w:sz w:val="21"/>
        </w:rPr>
        <w:t xml:space="preserve"> </w:t>
      </w:r>
      <w:r>
        <w:rPr>
          <w:rFonts w:ascii="Courier New" w:hAnsi="Courier New"/>
          <w:color w:val="9C1115"/>
          <w:w w:val="80"/>
          <w:sz w:val="21"/>
        </w:rPr>
        <w:t>«Select»</w:t>
      </w:r>
      <w:r>
        <w:rPr>
          <w:rFonts w:ascii="Courier New" w:hAnsi="Courier New"/>
          <w:color w:val="000001"/>
          <w:w w:val="80"/>
          <w:sz w:val="21"/>
        </w:rPr>
        <w:t>;</w:t>
      </w:r>
    </w:p>
    <w:p w:rsidR="002A34E7" w:rsidRDefault="002B755E">
      <w:pPr>
        <w:spacing w:before="4" w:line="223" w:lineRule="auto"/>
        <w:ind w:left="751" w:right="4439" w:hanging="629"/>
        <w:rPr>
          <w:rFonts w:ascii="Courier New"/>
          <w:sz w:val="21"/>
        </w:rPr>
      </w:pPr>
      <w:r>
        <w:rPr>
          <w:rFonts w:ascii="Courier New"/>
          <w:color w:val="000001"/>
          <w:w w:val="90"/>
          <w:sz w:val="21"/>
        </w:rPr>
        <w:t>command.Parameters.Clear();</w:t>
      </w:r>
      <w:r>
        <w:rPr>
          <w:rFonts w:ascii="Courier New"/>
          <w:color w:val="000001"/>
          <w:spacing w:val="1"/>
          <w:w w:val="9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adapter.SelectCommand</w:t>
      </w:r>
      <w:r>
        <w:rPr>
          <w:rFonts w:ascii="Courier New"/>
          <w:color w:val="000001"/>
          <w:spacing w:val="52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=</w:t>
      </w:r>
      <w:r>
        <w:rPr>
          <w:rFonts w:ascii="Courier New"/>
          <w:color w:val="000001"/>
          <w:spacing w:val="22"/>
          <w:w w:val="80"/>
          <w:sz w:val="21"/>
        </w:rPr>
        <w:t xml:space="preserve"> </w:t>
      </w:r>
      <w:r>
        <w:rPr>
          <w:rFonts w:ascii="Courier New"/>
          <w:color w:val="000001"/>
          <w:w w:val="80"/>
          <w:sz w:val="21"/>
        </w:rPr>
        <w:t>command;</w:t>
      </w:r>
    </w:p>
    <w:p w:rsidR="002A34E7" w:rsidRDefault="002B755E">
      <w:pPr>
        <w:spacing w:before="5" w:line="223" w:lineRule="auto"/>
        <w:ind w:left="126" w:right="5813" w:hanging="11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90"/>
          <w:sz w:val="21"/>
        </w:rPr>
        <w:t>taЫe.Rows.Clear();</w:t>
      </w:r>
      <w:r>
        <w:rPr>
          <w:rFonts w:ascii="Courier New" w:hAnsi="Courier New"/>
          <w:color w:val="000001"/>
          <w:spacing w:val="-111"/>
          <w:w w:val="90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adapter.Fill(taЫe);</w:t>
      </w:r>
    </w:p>
    <w:p w:rsidR="002A34E7" w:rsidRDefault="002B755E">
      <w:pPr>
        <w:spacing w:line="205" w:lineRule="exact"/>
        <w:ind w:left="560"/>
        <w:rPr>
          <w:rFonts w:ascii="Arial"/>
          <w:sz w:val="18"/>
        </w:rPr>
      </w:pPr>
      <w:r>
        <w:rPr>
          <w:rFonts w:ascii="Arial"/>
          <w:color w:val="000001"/>
          <w:w w:val="87"/>
          <w:sz w:val="18"/>
        </w:rPr>
        <w:t>}</w:t>
      </w:r>
    </w:p>
    <w:p w:rsidR="002A34E7" w:rsidRDefault="002A34E7">
      <w:pPr>
        <w:pStyle w:val="a3"/>
        <w:spacing w:before="10"/>
        <w:rPr>
          <w:rFonts w:ascii="Arial"/>
          <w:sz w:val="19"/>
        </w:rPr>
      </w:pPr>
    </w:p>
    <w:p w:rsidR="002A34E7" w:rsidRDefault="002B755E">
      <w:pPr>
        <w:spacing w:line="235" w:lineRule="exact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80"/>
          <w:sz w:val="21"/>
        </w:rPr>
        <w:t>privatevoid</w:t>
      </w:r>
      <w:r>
        <w:rPr>
          <w:rFonts w:ascii="Courier New" w:hAnsi="Courier New"/>
          <w:color w:val="0100F6"/>
          <w:spacing w:val="83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FormSotr_Load</w:t>
      </w:r>
      <w:r>
        <w:rPr>
          <w:rFonts w:ascii="Courier New" w:hAnsi="Courier New"/>
          <w:color w:val="00013D"/>
          <w:w w:val="80"/>
          <w:sz w:val="21"/>
        </w:rPr>
        <w:t>(</w:t>
      </w:r>
      <w:r>
        <w:rPr>
          <w:rFonts w:ascii="Courier New" w:hAnsi="Courier New"/>
          <w:color w:val="0100C4"/>
          <w:w w:val="80"/>
          <w:sz w:val="21"/>
        </w:rPr>
        <w:t>o</w:t>
      </w:r>
      <w:r>
        <w:rPr>
          <w:rFonts w:ascii="Courier New" w:hAnsi="Courier New"/>
          <w:color w:val="0100F6"/>
          <w:w w:val="80"/>
          <w:sz w:val="21"/>
        </w:rPr>
        <w:t>bject</w:t>
      </w:r>
      <w:r>
        <w:rPr>
          <w:rFonts w:ascii="Courier New" w:hAnsi="Courier New"/>
          <w:color w:val="0100F6"/>
          <w:spacing w:val="-2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sender,</w:t>
      </w:r>
      <w:r>
        <w:rPr>
          <w:rFonts w:ascii="Courier New" w:hAnsi="Courier New"/>
          <w:color w:val="000001"/>
          <w:spacing w:val="50"/>
          <w:w w:val="80"/>
          <w:sz w:val="21"/>
        </w:rPr>
        <w:t xml:space="preserve"> </w:t>
      </w:r>
      <w:r>
        <w:rPr>
          <w:rFonts w:ascii="Courier New" w:hAnsi="Courier New"/>
          <w:color w:val="2D798C"/>
          <w:w w:val="80"/>
          <w:sz w:val="21"/>
        </w:rPr>
        <w:t>EventArgs</w:t>
      </w:r>
      <w:r>
        <w:rPr>
          <w:rFonts w:ascii="Courier New" w:hAnsi="Courier New"/>
          <w:color w:val="2D798C"/>
          <w:spacing w:val="32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е)</w:t>
      </w:r>
    </w:p>
    <w:p w:rsidR="002A34E7" w:rsidRDefault="002B755E">
      <w:pPr>
        <w:spacing w:line="204" w:lineRule="exact"/>
        <w:ind w:left="559"/>
        <w:rPr>
          <w:rFonts w:ascii="Arial"/>
          <w:sz w:val="18"/>
        </w:rPr>
      </w:pPr>
      <w:r>
        <w:rPr>
          <w:rFonts w:ascii="Arial"/>
          <w:color w:val="000001"/>
          <w:w w:val="97"/>
          <w:sz w:val="18"/>
        </w:rPr>
        <w:t>{</w:t>
      </w:r>
    </w:p>
    <w:p w:rsidR="002A34E7" w:rsidRDefault="002B755E">
      <w:pPr>
        <w:spacing w:before="20" w:line="223" w:lineRule="auto"/>
        <w:ind w:left="124" w:right="5268" w:firstLine="637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80"/>
          <w:sz w:val="21"/>
        </w:rPr>
        <w:t>EntityName</w:t>
      </w:r>
      <w:r>
        <w:rPr>
          <w:rFonts w:ascii="Courier New" w:hAnsi="Courier New"/>
          <w:color w:val="0000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80"/>
          <w:sz w:val="21"/>
        </w:rPr>
        <w:t>= СотрудникиЕntitу;</w:t>
      </w:r>
      <w:r>
        <w:rPr>
          <w:rFonts w:ascii="Courier New" w:hAnsi="Courier New"/>
          <w:color w:val="0000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>slct();</w:t>
      </w:r>
    </w:p>
    <w:p w:rsidR="002A34E7" w:rsidRDefault="002B755E">
      <w:pPr>
        <w:spacing w:before="5" w:line="223" w:lineRule="auto"/>
        <w:ind w:left="114" w:right="3992" w:firstLine="634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90"/>
          <w:sz w:val="21"/>
        </w:rPr>
        <w:t>dgTaЫe.DataSource = tаЫе;</w:t>
      </w:r>
      <w:r>
        <w:rPr>
          <w:rFonts w:ascii="Courier New" w:hAnsi="Courier New"/>
          <w:color w:val="000001"/>
          <w:spacing w:val="1"/>
          <w:w w:val="90"/>
          <w:sz w:val="21"/>
        </w:rPr>
        <w:t xml:space="preserve"> </w:t>
      </w:r>
      <w:r>
        <w:rPr>
          <w:rFonts w:ascii="Courier New" w:hAnsi="Courier New"/>
          <w:color w:val="000001"/>
          <w:w w:val="90"/>
          <w:sz w:val="21"/>
        </w:rPr>
        <w:t xml:space="preserve">dgTaЫe.Columns[4].VisiЫe = </w:t>
      </w:r>
      <w:r>
        <w:rPr>
          <w:rFonts w:ascii="Courier New" w:hAnsi="Courier New"/>
          <w:color w:val="0100F6"/>
          <w:w w:val="90"/>
          <w:sz w:val="21"/>
        </w:rPr>
        <w:t>fals</w:t>
      </w:r>
      <w:r>
        <w:rPr>
          <w:rFonts w:ascii="Courier New" w:hAnsi="Courier New"/>
          <w:color w:val="0100C4"/>
          <w:w w:val="90"/>
          <w:sz w:val="21"/>
        </w:rPr>
        <w:t>e</w:t>
      </w:r>
      <w:r>
        <w:rPr>
          <w:rFonts w:ascii="Courier New" w:hAnsi="Courier New"/>
          <w:color w:val="000001"/>
          <w:w w:val="90"/>
          <w:sz w:val="21"/>
        </w:rPr>
        <w:t>;</w:t>
      </w:r>
      <w:r>
        <w:rPr>
          <w:rFonts w:ascii="Courier New" w:hAnsi="Courier New"/>
          <w:color w:val="000001"/>
          <w:spacing w:val="1"/>
          <w:w w:val="90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dgTaЫe.Columns[б].VisiЫe</w:t>
      </w:r>
      <w:r>
        <w:rPr>
          <w:rFonts w:ascii="Courier New" w:hAnsi="Courier New"/>
          <w:color w:val="000001"/>
          <w:spacing w:val="6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=</w:t>
      </w:r>
      <w:r>
        <w:rPr>
          <w:rFonts w:ascii="Courier New" w:hAnsi="Courier New"/>
          <w:color w:val="000001"/>
          <w:spacing w:val="-4"/>
          <w:w w:val="85"/>
          <w:sz w:val="21"/>
        </w:rPr>
        <w:t xml:space="preserve"> </w:t>
      </w:r>
      <w:r>
        <w:rPr>
          <w:rFonts w:ascii="Courier New" w:hAnsi="Courier New"/>
          <w:color w:val="0100F6"/>
          <w:w w:val="85"/>
          <w:sz w:val="21"/>
        </w:rPr>
        <w:t>false</w:t>
      </w:r>
      <w:r>
        <w:rPr>
          <w:rFonts w:ascii="Courier New" w:hAnsi="Courier New"/>
          <w:color w:val="00013D"/>
          <w:w w:val="85"/>
          <w:sz w:val="21"/>
        </w:rPr>
        <w:t>;</w:t>
      </w:r>
      <w:r>
        <w:rPr>
          <w:rFonts w:ascii="Courier New" w:hAnsi="Courier New"/>
          <w:color w:val="00013D"/>
          <w:spacing w:val="1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 xml:space="preserve">dgTaЫe.Columns[10].VisiЫe = </w:t>
      </w:r>
      <w:r>
        <w:rPr>
          <w:rFonts w:ascii="Courier New" w:hAnsi="Courier New"/>
          <w:color w:val="0100F6"/>
          <w:w w:val="85"/>
          <w:sz w:val="21"/>
        </w:rPr>
        <w:t>false</w:t>
      </w:r>
      <w:r>
        <w:rPr>
          <w:rFonts w:ascii="Courier New" w:hAnsi="Courier New"/>
          <w:color w:val="00013D"/>
          <w:w w:val="85"/>
          <w:sz w:val="21"/>
        </w:rPr>
        <w:t>;</w:t>
      </w:r>
      <w:r>
        <w:rPr>
          <w:rFonts w:ascii="Courier New" w:hAnsi="Courier New"/>
          <w:color w:val="00013D"/>
          <w:spacing w:val="1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 xml:space="preserve">dgTaЫe.Columns[12].VisiЫe = </w:t>
      </w:r>
      <w:r>
        <w:rPr>
          <w:rFonts w:ascii="Courier New" w:hAnsi="Courier New"/>
          <w:color w:val="0100F6"/>
          <w:w w:val="85"/>
          <w:sz w:val="21"/>
        </w:rPr>
        <w:t>false</w:t>
      </w:r>
      <w:r>
        <w:rPr>
          <w:rFonts w:ascii="Courier New" w:hAnsi="Courier New"/>
          <w:color w:val="000001"/>
          <w:w w:val="85"/>
          <w:sz w:val="21"/>
        </w:rPr>
        <w:t>;</w:t>
      </w:r>
      <w:r>
        <w:rPr>
          <w:rFonts w:ascii="Courier New" w:hAnsi="Courier New"/>
          <w:color w:val="000001"/>
          <w:spacing w:val="1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 xml:space="preserve">dgTaЫe.Columns[5].HeaderText = </w:t>
      </w:r>
      <w:r>
        <w:rPr>
          <w:rFonts w:ascii="Courier New" w:hAnsi="Courier New"/>
          <w:color w:val="9C1115"/>
          <w:w w:val="85"/>
          <w:sz w:val="21"/>
        </w:rPr>
        <w:t>«Подрзделение»</w:t>
      </w:r>
      <w:r>
        <w:rPr>
          <w:rFonts w:ascii="Courier New" w:hAnsi="Courier New"/>
          <w:color w:val="000001"/>
          <w:w w:val="85"/>
          <w:sz w:val="21"/>
        </w:rPr>
        <w:t>;</w:t>
      </w:r>
      <w:r>
        <w:rPr>
          <w:rFonts w:ascii="Courier New" w:hAnsi="Courier New"/>
          <w:color w:val="000001"/>
          <w:spacing w:val="-105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dgTaЫe.Columns[lЗ].HeaderText</w:t>
      </w:r>
      <w:r>
        <w:rPr>
          <w:rFonts w:ascii="Courier New" w:hAnsi="Courier New"/>
          <w:color w:val="000001"/>
          <w:spacing w:val="-11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=</w:t>
      </w:r>
      <w:r>
        <w:rPr>
          <w:rFonts w:ascii="Courier New" w:hAnsi="Courier New"/>
          <w:color w:val="000001"/>
          <w:spacing w:val="16"/>
          <w:w w:val="85"/>
          <w:sz w:val="21"/>
        </w:rPr>
        <w:t xml:space="preserve"> </w:t>
      </w:r>
      <w:r>
        <w:rPr>
          <w:rFonts w:ascii="Courier New" w:hAnsi="Courier New"/>
          <w:color w:val="9C1115"/>
          <w:w w:val="85"/>
          <w:sz w:val="21"/>
        </w:rPr>
        <w:t>«Видзанятоти»</w:t>
      </w:r>
      <w:r>
        <w:rPr>
          <w:rFonts w:ascii="Courier New" w:hAnsi="Courier New"/>
          <w:color w:val="000001"/>
          <w:w w:val="85"/>
          <w:sz w:val="21"/>
        </w:rPr>
        <w:t>;</w:t>
      </w:r>
      <w:r>
        <w:rPr>
          <w:rFonts w:ascii="Courier New" w:hAnsi="Courier New"/>
          <w:color w:val="000001"/>
          <w:spacing w:val="-104"/>
          <w:w w:val="85"/>
          <w:sz w:val="21"/>
        </w:rPr>
        <w:t xml:space="preserve"> </w:t>
      </w:r>
      <w:r>
        <w:rPr>
          <w:rFonts w:ascii="Courier New" w:hAnsi="Courier New"/>
          <w:color w:val="0100F6"/>
          <w:w w:val="85"/>
          <w:sz w:val="21"/>
        </w:rPr>
        <w:t>fo</w:t>
      </w:r>
      <w:r>
        <w:rPr>
          <w:rFonts w:ascii="Courier New" w:hAnsi="Courier New"/>
          <w:color w:val="0100C4"/>
          <w:w w:val="85"/>
          <w:sz w:val="21"/>
        </w:rPr>
        <w:t>r</w:t>
      </w:r>
      <w:r>
        <w:rPr>
          <w:rFonts w:ascii="Courier New" w:hAnsi="Courier New"/>
          <w:color w:val="00013D"/>
          <w:w w:val="85"/>
          <w:sz w:val="21"/>
        </w:rPr>
        <w:t>(</w:t>
      </w:r>
      <w:r>
        <w:rPr>
          <w:rFonts w:ascii="Courier New" w:hAnsi="Courier New"/>
          <w:color w:val="0100F6"/>
          <w:w w:val="85"/>
          <w:sz w:val="21"/>
        </w:rPr>
        <w:t>int</w:t>
      </w:r>
      <w:r>
        <w:rPr>
          <w:rFonts w:ascii="Courier New" w:hAnsi="Courier New"/>
          <w:color w:val="0100F6"/>
          <w:spacing w:val="-27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i=0;</w:t>
      </w:r>
      <w:r>
        <w:rPr>
          <w:rFonts w:ascii="Courier New" w:hAnsi="Courier New"/>
          <w:color w:val="000001"/>
          <w:spacing w:val="-3"/>
          <w:w w:val="85"/>
          <w:sz w:val="21"/>
        </w:rPr>
        <w:t xml:space="preserve"> </w:t>
      </w:r>
      <w:r>
        <w:rPr>
          <w:rFonts w:ascii="Courier New" w:hAnsi="Courier New"/>
          <w:color w:val="000001"/>
          <w:w w:val="85"/>
          <w:sz w:val="21"/>
        </w:rPr>
        <w:t>i&lt;dgTaЫe.ColumnCount;i++)</w:t>
      </w:r>
    </w:p>
    <w:p w:rsidR="002A34E7" w:rsidRDefault="002B755E">
      <w:pPr>
        <w:spacing w:before="7"/>
        <w:ind w:left="765"/>
        <w:rPr>
          <w:rFonts w:ascii="Arial"/>
          <w:sz w:val="18"/>
        </w:rPr>
      </w:pPr>
      <w:r>
        <w:rPr>
          <w:rFonts w:ascii="Arial"/>
          <w:color w:val="000001"/>
          <w:w w:val="87"/>
          <w:sz w:val="18"/>
        </w:rPr>
        <w:t>{</w:t>
      </w:r>
    </w:p>
    <w:p w:rsidR="002A34E7" w:rsidRDefault="002B755E">
      <w:pPr>
        <w:spacing w:before="8" w:line="235" w:lineRule="exact"/>
        <w:ind w:left="123"/>
        <w:rPr>
          <w:rFonts w:ascii="Courier New" w:hAnsi="Courier New"/>
          <w:sz w:val="21"/>
        </w:rPr>
      </w:pPr>
      <w:r>
        <w:rPr>
          <w:rFonts w:ascii="Courier New" w:hAnsi="Courier New"/>
          <w:color w:val="000001"/>
          <w:w w:val="95"/>
          <w:sz w:val="21"/>
        </w:rPr>
        <w:t>cbSearch.Items.Add(dgTaЫe.Columns[i].HeaderText);</w:t>
      </w:r>
    </w:p>
    <w:p w:rsidR="002A34E7" w:rsidRDefault="002B755E">
      <w:pPr>
        <w:spacing w:line="204" w:lineRule="exact"/>
        <w:ind w:left="766"/>
        <w:rPr>
          <w:rFonts w:ascii="Arial"/>
          <w:sz w:val="18"/>
        </w:rPr>
      </w:pPr>
      <w:r>
        <w:rPr>
          <w:rFonts w:ascii="Arial"/>
          <w:color w:val="000001"/>
          <w:w w:val="85"/>
          <w:sz w:val="18"/>
        </w:rPr>
        <w:t>}</w:t>
      </w:r>
    </w:p>
    <w:p w:rsidR="002A34E7" w:rsidRDefault="002A34E7">
      <w:pPr>
        <w:spacing w:line="204" w:lineRule="exact"/>
        <w:rPr>
          <w:rFonts w:ascii="Arial"/>
          <w:sz w:val="18"/>
        </w:rPr>
        <w:sectPr w:rsidR="002A34E7">
          <w:pgSz w:w="11910" w:h="16840"/>
          <w:pgMar w:top="960" w:right="1000" w:bottom="280" w:left="1580" w:header="421" w:footer="0" w:gutter="0"/>
          <w:cols w:space="720"/>
        </w:sectPr>
      </w:pPr>
    </w:p>
    <w:p w:rsidR="002A34E7" w:rsidRDefault="002B755E">
      <w:pPr>
        <w:spacing w:before="131"/>
        <w:ind w:left="560"/>
        <w:rPr>
          <w:rFonts w:ascii="Arial"/>
          <w:sz w:val="18"/>
        </w:rPr>
      </w:pPr>
      <w:r>
        <w:rPr>
          <w:rFonts w:ascii="Arial"/>
          <w:color w:val="000103"/>
          <w:w w:val="91"/>
          <w:sz w:val="18"/>
        </w:rPr>
        <w:lastRenderedPageBreak/>
        <w:t>}</w:t>
      </w:r>
    </w:p>
    <w:p w:rsidR="002A34E7" w:rsidRDefault="002A34E7">
      <w:pPr>
        <w:pStyle w:val="a3"/>
        <w:spacing w:before="4"/>
        <w:rPr>
          <w:rFonts w:ascii="Arial"/>
          <w:sz w:val="20"/>
        </w:rPr>
      </w:pPr>
    </w:p>
    <w:p w:rsidR="002A34E7" w:rsidRDefault="002B755E">
      <w:pPr>
        <w:spacing w:line="235" w:lineRule="exact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100F4"/>
          <w:w w:val="80"/>
          <w:sz w:val="21"/>
        </w:rPr>
        <w:t>privatevoid</w:t>
      </w:r>
      <w:r>
        <w:rPr>
          <w:rFonts w:ascii="Courier New" w:hAnsi="Courier New"/>
          <w:color w:val="0100F4"/>
          <w:spacing w:val="83"/>
          <w:w w:val="80"/>
          <w:sz w:val="21"/>
        </w:rPr>
        <w:t xml:space="preserve"> </w:t>
      </w:r>
      <w:r>
        <w:rPr>
          <w:rFonts w:ascii="Courier New" w:hAnsi="Courier New"/>
          <w:color w:val="000103"/>
          <w:w w:val="80"/>
          <w:sz w:val="21"/>
        </w:rPr>
        <w:t>bu_Click(</w:t>
      </w:r>
      <w:r>
        <w:rPr>
          <w:rFonts w:ascii="Courier New" w:hAnsi="Courier New"/>
          <w:color w:val="0100F4"/>
          <w:w w:val="80"/>
          <w:sz w:val="21"/>
        </w:rPr>
        <w:t>object</w:t>
      </w:r>
      <w:r>
        <w:rPr>
          <w:rFonts w:ascii="Courier New" w:hAnsi="Courier New"/>
          <w:color w:val="0100F4"/>
          <w:spacing w:val="-6"/>
          <w:w w:val="80"/>
          <w:sz w:val="21"/>
        </w:rPr>
        <w:t xml:space="preserve"> </w:t>
      </w:r>
      <w:r>
        <w:rPr>
          <w:rFonts w:ascii="Courier New" w:hAnsi="Courier New"/>
          <w:color w:val="000103"/>
          <w:w w:val="80"/>
          <w:sz w:val="21"/>
        </w:rPr>
        <w:t>sender,</w:t>
      </w:r>
      <w:r>
        <w:rPr>
          <w:rFonts w:ascii="Courier New" w:hAnsi="Courier New"/>
          <w:color w:val="000103"/>
          <w:spacing w:val="44"/>
          <w:w w:val="80"/>
          <w:sz w:val="21"/>
        </w:rPr>
        <w:t xml:space="preserve"> </w:t>
      </w:r>
      <w:r>
        <w:rPr>
          <w:rFonts w:ascii="Courier New" w:hAnsi="Courier New"/>
          <w:color w:val="2A8CA8"/>
          <w:w w:val="80"/>
          <w:sz w:val="21"/>
        </w:rPr>
        <w:t>EventArgs</w:t>
      </w:r>
      <w:r>
        <w:rPr>
          <w:rFonts w:ascii="Courier New" w:hAnsi="Courier New"/>
          <w:color w:val="2A8CA8"/>
          <w:spacing w:val="33"/>
          <w:w w:val="80"/>
          <w:sz w:val="21"/>
        </w:rPr>
        <w:t xml:space="preserve"> </w:t>
      </w:r>
      <w:r>
        <w:rPr>
          <w:rFonts w:ascii="Courier New" w:hAnsi="Courier New"/>
          <w:color w:val="000103"/>
          <w:w w:val="80"/>
          <w:sz w:val="21"/>
        </w:rPr>
        <w:t>е)</w:t>
      </w:r>
    </w:p>
    <w:p w:rsidR="002A34E7" w:rsidRDefault="002B755E">
      <w:pPr>
        <w:spacing w:line="204" w:lineRule="exact"/>
        <w:ind w:left="559"/>
        <w:rPr>
          <w:rFonts w:ascii="Arial"/>
          <w:sz w:val="18"/>
        </w:rPr>
      </w:pPr>
      <w:r>
        <w:rPr>
          <w:rFonts w:ascii="Arial"/>
          <w:color w:val="000103"/>
          <w:w w:val="95"/>
          <w:sz w:val="18"/>
        </w:rPr>
        <w:t>{</w:t>
      </w:r>
    </w:p>
    <w:p w:rsidR="002A34E7" w:rsidRDefault="002B755E">
      <w:pPr>
        <w:spacing w:before="20" w:line="223" w:lineRule="auto"/>
        <w:ind w:left="761" w:right="4439" w:hanging="630"/>
        <w:rPr>
          <w:rFonts w:ascii="Courier New" w:hAnsi="Courier New"/>
          <w:sz w:val="21"/>
        </w:rPr>
      </w:pPr>
      <w:r>
        <w:rPr>
          <w:rFonts w:ascii="Courier New" w:hAnsi="Courier New"/>
          <w:color w:val="2A8CA8"/>
          <w:w w:val="80"/>
          <w:sz w:val="21"/>
        </w:rPr>
        <w:t>BindingSource</w:t>
      </w:r>
      <w:r>
        <w:rPr>
          <w:rFonts w:ascii="Courier New" w:hAnsi="Courier New"/>
          <w:color w:val="2A8CA8"/>
          <w:spacing w:val="72"/>
          <w:w w:val="80"/>
          <w:sz w:val="21"/>
        </w:rPr>
        <w:t xml:space="preserve"> </w:t>
      </w:r>
      <w:r>
        <w:rPr>
          <w:rFonts w:ascii="Courier New" w:hAnsi="Courier New"/>
          <w:color w:val="000103"/>
          <w:w w:val="80"/>
          <w:sz w:val="21"/>
        </w:rPr>
        <w:t>bs</w:t>
      </w:r>
      <w:r>
        <w:rPr>
          <w:rFonts w:ascii="Courier New" w:hAnsi="Courier New"/>
          <w:color w:val="000103"/>
          <w:spacing w:val="15"/>
          <w:w w:val="80"/>
          <w:sz w:val="21"/>
        </w:rPr>
        <w:t xml:space="preserve"> </w:t>
      </w:r>
      <w:r>
        <w:rPr>
          <w:rFonts w:ascii="Courier New" w:hAnsi="Courier New"/>
          <w:color w:val="000103"/>
          <w:w w:val="80"/>
          <w:sz w:val="21"/>
        </w:rPr>
        <w:t>=</w:t>
      </w:r>
      <w:r>
        <w:rPr>
          <w:rFonts w:ascii="Courier New" w:hAnsi="Courier New"/>
          <w:color w:val="000103"/>
          <w:spacing w:val="23"/>
          <w:w w:val="80"/>
          <w:sz w:val="21"/>
        </w:rPr>
        <w:t xml:space="preserve"> </w:t>
      </w:r>
      <w:r>
        <w:rPr>
          <w:rFonts w:ascii="Courier New" w:hAnsi="Courier New"/>
          <w:color w:val="0100F4"/>
          <w:w w:val="80"/>
          <w:sz w:val="21"/>
        </w:rPr>
        <w:t>new</w:t>
      </w:r>
      <w:r>
        <w:rPr>
          <w:rFonts w:ascii="Courier New" w:hAnsi="Courier New"/>
          <w:color w:val="2A77B8"/>
          <w:w w:val="80"/>
          <w:sz w:val="21"/>
        </w:rPr>
        <w:t>BindingSource</w:t>
      </w:r>
      <w:r>
        <w:rPr>
          <w:rFonts w:ascii="Courier New" w:hAnsi="Courier New"/>
          <w:color w:val="000103"/>
          <w:w w:val="80"/>
          <w:sz w:val="21"/>
        </w:rPr>
        <w:t>();</w:t>
      </w:r>
      <w:r>
        <w:rPr>
          <w:rFonts w:ascii="Courier New" w:hAnsi="Courier New"/>
          <w:color w:val="000103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103"/>
          <w:spacing w:val="-1"/>
          <w:w w:val="85"/>
          <w:sz w:val="21"/>
        </w:rPr>
        <w:t>bs.DataSource</w:t>
      </w:r>
      <w:r>
        <w:rPr>
          <w:rFonts w:ascii="Courier New" w:hAnsi="Courier New"/>
          <w:color w:val="000103"/>
          <w:spacing w:val="11"/>
          <w:w w:val="85"/>
          <w:sz w:val="21"/>
        </w:rPr>
        <w:t xml:space="preserve"> </w:t>
      </w:r>
      <w:r>
        <w:rPr>
          <w:rFonts w:ascii="Courier New" w:hAnsi="Courier New"/>
          <w:color w:val="000103"/>
          <w:w w:val="85"/>
          <w:sz w:val="21"/>
        </w:rPr>
        <w:t>=</w:t>
      </w:r>
      <w:r>
        <w:rPr>
          <w:rFonts w:ascii="Courier New" w:hAnsi="Courier New"/>
          <w:color w:val="000103"/>
          <w:spacing w:val="-10"/>
          <w:w w:val="85"/>
          <w:sz w:val="21"/>
        </w:rPr>
        <w:t xml:space="preserve"> </w:t>
      </w:r>
      <w:r>
        <w:rPr>
          <w:rFonts w:ascii="Courier New" w:hAnsi="Courier New"/>
          <w:color w:val="000103"/>
          <w:w w:val="85"/>
          <w:sz w:val="21"/>
        </w:rPr>
        <w:t>dgTaЫe.DataSource;</w:t>
      </w:r>
    </w:p>
    <w:p w:rsidR="002A34E7" w:rsidRDefault="002B755E">
      <w:pPr>
        <w:spacing w:line="228" w:lineRule="auto"/>
        <w:ind w:left="748" w:right="419" w:firstLine="13"/>
        <w:rPr>
          <w:rFonts w:ascii="Courier New" w:hAnsi="Courier New"/>
          <w:sz w:val="21"/>
        </w:rPr>
      </w:pPr>
      <w:r>
        <w:rPr>
          <w:rFonts w:ascii="Courier New" w:hAnsi="Courier New"/>
          <w:color w:val="000103"/>
          <w:w w:val="80"/>
          <w:sz w:val="21"/>
        </w:rPr>
        <w:t>bs.Filter</w:t>
      </w:r>
      <w:r>
        <w:rPr>
          <w:rFonts w:ascii="Courier New" w:hAnsi="Courier New"/>
          <w:color w:val="000103"/>
          <w:spacing w:val="42"/>
          <w:w w:val="80"/>
          <w:sz w:val="21"/>
        </w:rPr>
        <w:t xml:space="preserve"> </w:t>
      </w:r>
      <w:r>
        <w:rPr>
          <w:rFonts w:ascii="Courier New" w:hAnsi="Courier New"/>
          <w:color w:val="000103"/>
          <w:w w:val="80"/>
          <w:sz w:val="21"/>
        </w:rPr>
        <w:t>=</w:t>
      </w:r>
      <w:r>
        <w:rPr>
          <w:rFonts w:ascii="Courier New" w:hAnsi="Courier New"/>
          <w:color w:val="000103"/>
          <w:spacing w:val="14"/>
          <w:w w:val="80"/>
          <w:sz w:val="21"/>
        </w:rPr>
        <w:t xml:space="preserve"> </w:t>
      </w:r>
      <w:r>
        <w:rPr>
          <w:rFonts w:ascii="Courier New" w:hAnsi="Courier New"/>
          <w:color w:val="000103"/>
          <w:w w:val="80"/>
          <w:sz w:val="21"/>
        </w:rPr>
        <w:t>cbSearch.Text</w:t>
      </w:r>
      <w:r>
        <w:rPr>
          <w:rFonts w:ascii="Courier New" w:hAnsi="Courier New"/>
          <w:color w:val="000103"/>
          <w:spacing w:val="45"/>
          <w:w w:val="80"/>
          <w:sz w:val="21"/>
        </w:rPr>
        <w:t xml:space="preserve"> </w:t>
      </w:r>
      <w:r>
        <w:rPr>
          <w:rFonts w:ascii="Arial" w:hAnsi="Arial"/>
          <w:color w:val="000103"/>
          <w:w w:val="80"/>
          <w:sz w:val="19"/>
        </w:rPr>
        <w:t>+</w:t>
      </w:r>
      <w:r>
        <w:rPr>
          <w:rFonts w:ascii="Arial" w:hAnsi="Arial"/>
          <w:color w:val="000103"/>
          <w:spacing w:val="39"/>
          <w:w w:val="80"/>
          <w:sz w:val="19"/>
        </w:rPr>
        <w:t xml:space="preserve"> </w:t>
      </w:r>
      <w:r>
        <w:rPr>
          <w:rFonts w:ascii="Courier New" w:hAnsi="Courier New"/>
          <w:color w:val="9A1115"/>
          <w:w w:val="80"/>
          <w:sz w:val="21"/>
        </w:rPr>
        <w:t>«</w:t>
      </w:r>
      <w:r>
        <w:rPr>
          <w:rFonts w:ascii="Courier New" w:hAnsi="Courier New"/>
          <w:color w:val="9A1115"/>
          <w:spacing w:val="29"/>
          <w:w w:val="80"/>
          <w:sz w:val="21"/>
        </w:rPr>
        <w:t xml:space="preserve"> </w:t>
      </w:r>
      <w:r>
        <w:rPr>
          <w:rFonts w:ascii="Courier New" w:hAnsi="Courier New"/>
          <w:color w:val="9A1115"/>
          <w:w w:val="80"/>
          <w:sz w:val="21"/>
        </w:rPr>
        <w:t>Like</w:t>
      </w:r>
      <w:r>
        <w:rPr>
          <w:rFonts w:ascii="Courier New" w:hAnsi="Courier New"/>
          <w:color w:val="9A1115"/>
          <w:spacing w:val="20"/>
          <w:w w:val="80"/>
          <w:sz w:val="21"/>
        </w:rPr>
        <w:t xml:space="preserve"> </w:t>
      </w:r>
      <w:r>
        <w:rPr>
          <w:rFonts w:ascii="Courier New" w:hAnsi="Courier New"/>
          <w:color w:val="9A1115"/>
          <w:w w:val="80"/>
          <w:sz w:val="21"/>
        </w:rPr>
        <w:t>'«</w:t>
      </w:r>
      <w:r>
        <w:rPr>
          <w:rFonts w:ascii="Courier New" w:hAnsi="Courier New"/>
          <w:color w:val="9A1115"/>
          <w:spacing w:val="11"/>
          <w:w w:val="80"/>
          <w:sz w:val="21"/>
        </w:rPr>
        <w:t xml:space="preserve"> </w:t>
      </w:r>
      <w:r>
        <w:rPr>
          <w:rFonts w:ascii="Arial" w:hAnsi="Arial"/>
          <w:color w:val="180300"/>
          <w:w w:val="80"/>
          <w:sz w:val="19"/>
        </w:rPr>
        <w:t>+</w:t>
      </w:r>
      <w:r>
        <w:rPr>
          <w:rFonts w:ascii="Arial" w:hAnsi="Arial"/>
          <w:color w:val="180300"/>
          <w:spacing w:val="17"/>
          <w:w w:val="80"/>
          <w:sz w:val="19"/>
        </w:rPr>
        <w:t xml:space="preserve"> </w:t>
      </w:r>
      <w:r>
        <w:rPr>
          <w:rFonts w:ascii="Courier New" w:hAnsi="Courier New"/>
          <w:color w:val="000103"/>
          <w:w w:val="80"/>
          <w:sz w:val="21"/>
        </w:rPr>
        <w:t>tbSearch.Text</w:t>
      </w:r>
      <w:r>
        <w:rPr>
          <w:rFonts w:ascii="Courier New" w:hAnsi="Courier New"/>
          <w:color w:val="000103"/>
          <w:spacing w:val="52"/>
          <w:w w:val="80"/>
          <w:sz w:val="21"/>
        </w:rPr>
        <w:t xml:space="preserve"> </w:t>
      </w:r>
      <w:r>
        <w:rPr>
          <w:rFonts w:ascii="Arial" w:hAnsi="Arial"/>
          <w:color w:val="000103"/>
          <w:w w:val="80"/>
          <w:sz w:val="19"/>
        </w:rPr>
        <w:t>+</w:t>
      </w:r>
      <w:r>
        <w:rPr>
          <w:rFonts w:ascii="Arial" w:hAnsi="Arial"/>
          <w:color w:val="000103"/>
          <w:spacing w:val="39"/>
          <w:w w:val="80"/>
          <w:sz w:val="19"/>
        </w:rPr>
        <w:t xml:space="preserve"> </w:t>
      </w:r>
      <w:r>
        <w:rPr>
          <w:rFonts w:ascii="Courier New" w:hAnsi="Courier New"/>
          <w:color w:val="9A1115"/>
          <w:w w:val="80"/>
          <w:sz w:val="21"/>
        </w:rPr>
        <w:t>«%'«</w:t>
      </w:r>
      <w:r>
        <w:rPr>
          <w:rFonts w:ascii="Courier New" w:hAnsi="Courier New"/>
          <w:color w:val="4B0300"/>
          <w:w w:val="80"/>
          <w:sz w:val="21"/>
        </w:rPr>
        <w:t>;</w:t>
      </w:r>
      <w:r>
        <w:rPr>
          <w:rFonts w:ascii="Courier New" w:hAnsi="Courier New"/>
          <w:color w:val="4B0300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103"/>
          <w:sz w:val="21"/>
        </w:rPr>
        <w:t>dgTaЫe.DataSource</w:t>
      </w:r>
      <w:r>
        <w:rPr>
          <w:rFonts w:ascii="Courier New" w:hAnsi="Courier New"/>
          <w:color w:val="000103"/>
          <w:spacing w:val="-31"/>
          <w:sz w:val="21"/>
        </w:rPr>
        <w:t xml:space="preserve"> </w:t>
      </w:r>
      <w:r>
        <w:rPr>
          <w:rFonts w:ascii="Courier New" w:hAnsi="Courier New"/>
          <w:color w:val="000103"/>
          <w:sz w:val="21"/>
        </w:rPr>
        <w:t>=</w:t>
      </w:r>
      <w:r>
        <w:rPr>
          <w:rFonts w:ascii="Courier New" w:hAnsi="Courier New"/>
          <w:color w:val="000103"/>
          <w:spacing w:val="-20"/>
          <w:sz w:val="21"/>
        </w:rPr>
        <w:t xml:space="preserve"> </w:t>
      </w:r>
      <w:r>
        <w:rPr>
          <w:rFonts w:ascii="Courier New" w:hAnsi="Courier New"/>
          <w:color w:val="000103"/>
          <w:sz w:val="21"/>
        </w:rPr>
        <w:t>bs;</w:t>
      </w:r>
    </w:p>
    <w:p w:rsidR="002A34E7" w:rsidRDefault="002B755E">
      <w:pPr>
        <w:spacing w:line="192" w:lineRule="exact"/>
        <w:ind w:left="560"/>
        <w:rPr>
          <w:rFonts w:ascii="Arial"/>
          <w:sz w:val="18"/>
        </w:rPr>
      </w:pPr>
      <w:r>
        <w:rPr>
          <w:rFonts w:ascii="Arial"/>
          <w:color w:val="000103"/>
          <w:w w:val="79"/>
          <w:sz w:val="18"/>
        </w:rPr>
        <w:t>}</w:t>
      </w:r>
    </w:p>
    <w:p w:rsidR="002A34E7" w:rsidRDefault="002A34E7">
      <w:pPr>
        <w:pStyle w:val="a3"/>
        <w:spacing w:before="3"/>
        <w:rPr>
          <w:rFonts w:ascii="Arial"/>
          <w:sz w:val="20"/>
        </w:rPr>
      </w:pPr>
    </w:p>
    <w:p w:rsidR="002A34E7" w:rsidRDefault="002B755E">
      <w:pPr>
        <w:spacing w:before="1" w:line="232" w:lineRule="exact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100F4"/>
          <w:w w:val="80"/>
          <w:sz w:val="21"/>
        </w:rPr>
        <w:t>privatevoid</w:t>
      </w:r>
      <w:r>
        <w:rPr>
          <w:rFonts w:ascii="Courier New" w:hAnsi="Courier New"/>
          <w:color w:val="0100F4"/>
          <w:spacing w:val="91"/>
          <w:w w:val="80"/>
          <w:sz w:val="21"/>
        </w:rPr>
        <w:t xml:space="preserve"> </w:t>
      </w:r>
      <w:r>
        <w:rPr>
          <w:rFonts w:ascii="Courier New" w:hAnsi="Courier New"/>
          <w:color w:val="000103"/>
          <w:w w:val="80"/>
          <w:sz w:val="21"/>
        </w:rPr>
        <w:t>button5_Click(</w:t>
      </w:r>
      <w:r>
        <w:rPr>
          <w:rFonts w:ascii="Courier New" w:hAnsi="Courier New"/>
          <w:color w:val="0100F4"/>
          <w:w w:val="80"/>
          <w:sz w:val="21"/>
        </w:rPr>
        <w:t>object</w:t>
      </w:r>
      <w:r>
        <w:rPr>
          <w:rFonts w:ascii="Courier New" w:hAnsi="Courier New"/>
          <w:color w:val="0100F4"/>
          <w:spacing w:val="-3"/>
          <w:w w:val="80"/>
          <w:sz w:val="21"/>
        </w:rPr>
        <w:t xml:space="preserve"> </w:t>
      </w:r>
      <w:r>
        <w:rPr>
          <w:rFonts w:ascii="Courier New" w:hAnsi="Courier New"/>
          <w:color w:val="000103"/>
          <w:w w:val="80"/>
          <w:sz w:val="21"/>
        </w:rPr>
        <w:t>sender,</w:t>
      </w:r>
      <w:r>
        <w:rPr>
          <w:rFonts w:ascii="Courier New" w:hAnsi="Courier New"/>
          <w:color w:val="000103"/>
          <w:spacing w:val="50"/>
          <w:w w:val="80"/>
          <w:sz w:val="21"/>
        </w:rPr>
        <w:t xml:space="preserve"> </w:t>
      </w:r>
      <w:r>
        <w:rPr>
          <w:rFonts w:ascii="Courier New" w:hAnsi="Courier New"/>
          <w:color w:val="2A8CA8"/>
          <w:w w:val="80"/>
          <w:sz w:val="21"/>
        </w:rPr>
        <w:t>EventArgs</w:t>
      </w:r>
      <w:r>
        <w:rPr>
          <w:rFonts w:ascii="Courier New" w:hAnsi="Courier New"/>
          <w:color w:val="2A8CA8"/>
          <w:spacing w:val="32"/>
          <w:w w:val="80"/>
          <w:sz w:val="21"/>
        </w:rPr>
        <w:t xml:space="preserve"> </w:t>
      </w:r>
      <w:r>
        <w:rPr>
          <w:rFonts w:ascii="Courier New" w:hAnsi="Courier New"/>
          <w:color w:val="000103"/>
          <w:w w:val="80"/>
          <w:sz w:val="21"/>
        </w:rPr>
        <w:t>е)</w:t>
      </w:r>
    </w:p>
    <w:p w:rsidR="002A34E7" w:rsidRDefault="002B755E">
      <w:pPr>
        <w:spacing w:line="202" w:lineRule="exact"/>
        <w:ind w:left="559"/>
        <w:rPr>
          <w:rFonts w:ascii="Arial"/>
          <w:sz w:val="18"/>
        </w:rPr>
      </w:pPr>
      <w:r>
        <w:rPr>
          <w:rFonts w:ascii="Arial"/>
          <w:color w:val="000103"/>
          <w:w w:val="97"/>
          <w:sz w:val="18"/>
        </w:rPr>
        <w:t>{</w:t>
      </w:r>
    </w:p>
    <w:p w:rsidR="002A34E7" w:rsidRDefault="002B755E">
      <w:pPr>
        <w:spacing w:before="27" w:line="220" w:lineRule="auto"/>
        <w:ind w:left="761" w:right="4439" w:hanging="630"/>
        <w:rPr>
          <w:rFonts w:ascii="Courier New" w:hAnsi="Courier New"/>
          <w:sz w:val="21"/>
        </w:rPr>
      </w:pPr>
      <w:r>
        <w:rPr>
          <w:rFonts w:ascii="Courier New" w:hAnsi="Courier New"/>
          <w:color w:val="2A77B8"/>
          <w:w w:val="80"/>
          <w:sz w:val="21"/>
        </w:rPr>
        <w:t>BindingSource</w:t>
      </w:r>
      <w:r>
        <w:rPr>
          <w:rFonts w:ascii="Courier New" w:hAnsi="Courier New"/>
          <w:color w:val="2A77B8"/>
          <w:spacing w:val="72"/>
          <w:w w:val="80"/>
          <w:sz w:val="21"/>
        </w:rPr>
        <w:t xml:space="preserve"> </w:t>
      </w:r>
      <w:r>
        <w:rPr>
          <w:rFonts w:ascii="Courier New" w:hAnsi="Courier New"/>
          <w:color w:val="000103"/>
          <w:w w:val="80"/>
          <w:sz w:val="21"/>
        </w:rPr>
        <w:t>bs</w:t>
      </w:r>
      <w:r>
        <w:rPr>
          <w:rFonts w:ascii="Courier New" w:hAnsi="Courier New"/>
          <w:color w:val="000103"/>
          <w:spacing w:val="15"/>
          <w:w w:val="80"/>
          <w:sz w:val="21"/>
        </w:rPr>
        <w:t xml:space="preserve"> </w:t>
      </w:r>
      <w:r>
        <w:rPr>
          <w:rFonts w:ascii="Courier New" w:hAnsi="Courier New"/>
          <w:color w:val="000103"/>
          <w:w w:val="80"/>
          <w:sz w:val="21"/>
        </w:rPr>
        <w:t>=</w:t>
      </w:r>
      <w:r>
        <w:rPr>
          <w:rFonts w:ascii="Courier New" w:hAnsi="Courier New"/>
          <w:color w:val="000103"/>
          <w:spacing w:val="23"/>
          <w:w w:val="80"/>
          <w:sz w:val="21"/>
        </w:rPr>
        <w:t xml:space="preserve"> </w:t>
      </w:r>
      <w:r>
        <w:rPr>
          <w:rFonts w:ascii="Courier New" w:hAnsi="Courier New"/>
          <w:color w:val="0100F4"/>
          <w:w w:val="80"/>
          <w:sz w:val="21"/>
        </w:rPr>
        <w:t>new</w:t>
      </w:r>
      <w:r>
        <w:rPr>
          <w:rFonts w:ascii="Courier New" w:hAnsi="Courier New"/>
          <w:color w:val="2F67CC"/>
          <w:w w:val="80"/>
          <w:sz w:val="21"/>
        </w:rPr>
        <w:t>B</w:t>
      </w:r>
      <w:r>
        <w:rPr>
          <w:rFonts w:ascii="Courier New" w:hAnsi="Courier New"/>
          <w:color w:val="2A8CA8"/>
          <w:w w:val="80"/>
          <w:sz w:val="21"/>
        </w:rPr>
        <w:t>indingSource</w:t>
      </w:r>
      <w:r>
        <w:rPr>
          <w:rFonts w:ascii="Courier New" w:hAnsi="Courier New"/>
          <w:color w:val="000103"/>
          <w:w w:val="80"/>
          <w:sz w:val="21"/>
        </w:rPr>
        <w:t>();</w:t>
      </w:r>
      <w:r>
        <w:rPr>
          <w:rFonts w:ascii="Courier New" w:hAnsi="Courier New"/>
          <w:color w:val="000103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103"/>
          <w:spacing w:val="-1"/>
          <w:w w:val="85"/>
          <w:sz w:val="21"/>
        </w:rPr>
        <w:t>bs.DataSource</w:t>
      </w:r>
      <w:r>
        <w:rPr>
          <w:rFonts w:ascii="Courier New" w:hAnsi="Courier New"/>
          <w:color w:val="000103"/>
          <w:spacing w:val="11"/>
          <w:w w:val="85"/>
          <w:sz w:val="21"/>
        </w:rPr>
        <w:t xml:space="preserve"> </w:t>
      </w:r>
      <w:r>
        <w:rPr>
          <w:rFonts w:ascii="Courier New" w:hAnsi="Courier New"/>
          <w:color w:val="000103"/>
          <w:w w:val="85"/>
          <w:sz w:val="21"/>
        </w:rPr>
        <w:t>=</w:t>
      </w:r>
      <w:r>
        <w:rPr>
          <w:rFonts w:ascii="Courier New" w:hAnsi="Courier New"/>
          <w:color w:val="000103"/>
          <w:spacing w:val="-10"/>
          <w:w w:val="85"/>
          <w:sz w:val="21"/>
        </w:rPr>
        <w:t xml:space="preserve"> </w:t>
      </w:r>
      <w:r>
        <w:rPr>
          <w:rFonts w:ascii="Courier New" w:hAnsi="Courier New"/>
          <w:color w:val="000103"/>
          <w:w w:val="85"/>
          <w:sz w:val="21"/>
        </w:rPr>
        <w:t>dgTaЫe.DataSource;</w:t>
      </w:r>
      <w:r>
        <w:rPr>
          <w:rFonts w:ascii="Courier New" w:hAnsi="Courier New"/>
          <w:color w:val="000103"/>
          <w:spacing w:val="-104"/>
          <w:w w:val="85"/>
          <w:sz w:val="21"/>
        </w:rPr>
        <w:t xml:space="preserve"> </w:t>
      </w:r>
      <w:r>
        <w:rPr>
          <w:rFonts w:ascii="Courier New" w:hAnsi="Courier New"/>
          <w:color w:val="000103"/>
          <w:w w:val="95"/>
          <w:sz w:val="21"/>
        </w:rPr>
        <w:t>bs.Filter</w:t>
      </w:r>
      <w:r>
        <w:rPr>
          <w:rFonts w:ascii="Courier New" w:hAnsi="Courier New"/>
          <w:color w:val="000103"/>
          <w:spacing w:val="-4"/>
          <w:w w:val="95"/>
          <w:sz w:val="21"/>
        </w:rPr>
        <w:t xml:space="preserve"> </w:t>
      </w:r>
      <w:r>
        <w:rPr>
          <w:rFonts w:ascii="Courier New" w:hAnsi="Courier New"/>
          <w:color w:val="000103"/>
          <w:w w:val="95"/>
          <w:sz w:val="21"/>
        </w:rPr>
        <w:t>=</w:t>
      </w:r>
      <w:r>
        <w:rPr>
          <w:rFonts w:ascii="Courier New" w:hAnsi="Courier New"/>
          <w:color w:val="000103"/>
          <w:spacing w:val="-15"/>
          <w:w w:val="95"/>
          <w:sz w:val="21"/>
        </w:rPr>
        <w:t xml:space="preserve"> </w:t>
      </w:r>
      <w:r>
        <w:rPr>
          <w:rFonts w:ascii="Courier New" w:hAnsi="Courier New"/>
          <w:color w:val="9A1115"/>
          <w:w w:val="95"/>
          <w:sz w:val="21"/>
        </w:rPr>
        <w:t>««</w:t>
      </w:r>
      <w:r>
        <w:rPr>
          <w:rFonts w:ascii="Courier New" w:hAnsi="Courier New"/>
          <w:color w:val="180300"/>
          <w:w w:val="95"/>
          <w:sz w:val="21"/>
        </w:rPr>
        <w:t>;</w:t>
      </w:r>
    </w:p>
    <w:p w:rsidR="002A34E7" w:rsidRDefault="002B755E">
      <w:pPr>
        <w:spacing w:line="230" w:lineRule="exact"/>
        <w:ind w:left="748"/>
        <w:rPr>
          <w:rFonts w:ascii="Courier New" w:hAnsi="Courier New"/>
          <w:sz w:val="21"/>
        </w:rPr>
      </w:pPr>
      <w:r>
        <w:rPr>
          <w:rFonts w:ascii="Courier New" w:hAnsi="Courier New"/>
          <w:color w:val="000103"/>
          <w:w w:val="85"/>
          <w:sz w:val="21"/>
        </w:rPr>
        <w:t>dgTaЫe.DataSource</w:t>
      </w:r>
      <w:r>
        <w:rPr>
          <w:rFonts w:ascii="Courier New" w:hAnsi="Courier New"/>
          <w:color w:val="000103"/>
          <w:spacing w:val="5"/>
          <w:w w:val="85"/>
          <w:sz w:val="21"/>
        </w:rPr>
        <w:t xml:space="preserve"> </w:t>
      </w:r>
      <w:r>
        <w:rPr>
          <w:rFonts w:ascii="Courier New" w:hAnsi="Courier New"/>
          <w:color w:val="000103"/>
          <w:w w:val="85"/>
          <w:sz w:val="21"/>
        </w:rPr>
        <w:t>=</w:t>
      </w:r>
      <w:r>
        <w:rPr>
          <w:rFonts w:ascii="Courier New" w:hAnsi="Courier New"/>
          <w:color w:val="000103"/>
          <w:spacing w:val="17"/>
          <w:w w:val="85"/>
          <w:sz w:val="21"/>
        </w:rPr>
        <w:t xml:space="preserve"> </w:t>
      </w:r>
      <w:r>
        <w:rPr>
          <w:rFonts w:ascii="Courier New" w:hAnsi="Courier New"/>
          <w:color w:val="000103"/>
          <w:w w:val="85"/>
          <w:sz w:val="21"/>
        </w:rPr>
        <w:t>bs;</w:t>
      </w:r>
    </w:p>
    <w:p w:rsidR="002A34E7" w:rsidRDefault="002B755E">
      <w:pPr>
        <w:spacing w:line="201" w:lineRule="exact"/>
        <w:ind w:left="560"/>
        <w:rPr>
          <w:rFonts w:ascii="Arial"/>
          <w:sz w:val="18"/>
        </w:rPr>
      </w:pPr>
      <w:r>
        <w:rPr>
          <w:rFonts w:ascii="Arial"/>
          <w:color w:val="000103"/>
          <w:w w:val="79"/>
          <w:sz w:val="18"/>
        </w:rPr>
        <w:t>}</w:t>
      </w:r>
    </w:p>
    <w:p w:rsidR="002A34E7" w:rsidRDefault="002A34E7">
      <w:pPr>
        <w:pStyle w:val="a3"/>
        <w:spacing w:before="3"/>
        <w:rPr>
          <w:rFonts w:ascii="Arial"/>
          <w:sz w:val="20"/>
        </w:rPr>
      </w:pPr>
    </w:p>
    <w:p w:rsidR="002A34E7" w:rsidRDefault="002B755E">
      <w:pPr>
        <w:spacing w:before="1" w:line="232" w:lineRule="exact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100F4"/>
          <w:w w:val="80"/>
          <w:sz w:val="21"/>
        </w:rPr>
        <w:t>privatevoid</w:t>
      </w:r>
      <w:r>
        <w:rPr>
          <w:rFonts w:ascii="Courier New" w:hAnsi="Courier New"/>
          <w:color w:val="0100F4"/>
          <w:spacing w:val="85"/>
          <w:sz w:val="21"/>
        </w:rPr>
        <w:t xml:space="preserve"> </w:t>
      </w:r>
      <w:r>
        <w:rPr>
          <w:rFonts w:ascii="Courier New" w:hAnsi="Courier New"/>
          <w:color w:val="000103"/>
          <w:w w:val="80"/>
          <w:sz w:val="21"/>
        </w:rPr>
        <w:t>buttonl_Click(</w:t>
      </w:r>
      <w:r>
        <w:rPr>
          <w:rFonts w:ascii="Courier New" w:hAnsi="Courier New"/>
          <w:color w:val="0100F4"/>
          <w:w w:val="80"/>
          <w:sz w:val="21"/>
        </w:rPr>
        <w:t>object</w:t>
      </w:r>
      <w:r>
        <w:rPr>
          <w:rFonts w:ascii="Courier New" w:hAnsi="Courier New"/>
          <w:color w:val="0100F4"/>
          <w:spacing w:val="8"/>
          <w:w w:val="80"/>
          <w:sz w:val="21"/>
        </w:rPr>
        <w:t xml:space="preserve"> </w:t>
      </w:r>
      <w:r>
        <w:rPr>
          <w:rFonts w:ascii="Courier New" w:hAnsi="Courier New"/>
          <w:color w:val="000103"/>
          <w:w w:val="80"/>
          <w:sz w:val="21"/>
        </w:rPr>
        <w:t>sender</w:t>
      </w:r>
      <w:r>
        <w:rPr>
          <w:rFonts w:ascii="Courier New" w:hAnsi="Courier New"/>
          <w:color w:val="001824"/>
          <w:w w:val="80"/>
          <w:sz w:val="21"/>
        </w:rPr>
        <w:t>,</w:t>
      </w:r>
      <w:r>
        <w:rPr>
          <w:rFonts w:ascii="Courier New" w:hAnsi="Courier New"/>
          <w:color w:val="001824"/>
          <w:spacing w:val="-1"/>
          <w:w w:val="80"/>
          <w:sz w:val="21"/>
        </w:rPr>
        <w:t xml:space="preserve"> </w:t>
      </w:r>
      <w:r>
        <w:rPr>
          <w:rFonts w:ascii="Courier New" w:hAnsi="Courier New"/>
          <w:color w:val="2A8CA8"/>
          <w:w w:val="80"/>
          <w:sz w:val="21"/>
        </w:rPr>
        <w:t>EventArgs</w:t>
      </w:r>
      <w:r>
        <w:rPr>
          <w:rFonts w:ascii="Courier New" w:hAnsi="Courier New"/>
          <w:color w:val="2A8CA8"/>
          <w:spacing w:val="45"/>
          <w:w w:val="80"/>
          <w:sz w:val="21"/>
        </w:rPr>
        <w:t xml:space="preserve"> </w:t>
      </w:r>
      <w:r>
        <w:rPr>
          <w:rFonts w:ascii="Courier New" w:hAnsi="Courier New"/>
          <w:color w:val="000103"/>
          <w:w w:val="80"/>
          <w:sz w:val="21"/>
        </w:rPr>
        <w:t>е)</w:t>
      </w:r>
    </w:p>
    <w:p w:rsidR="002A34E7" w:rsidRDefault="002B755E">
      <w:pPr>
        <w:spacing w:line="202" w:lineRule="exact"/>
        <w:ind w:left="559"/>
        <w:rPr>
          <w:rFonts w:ascii="Arial"/>
          <w:sz w:val="18"/>
        </w:rPr>
      </w:pPr>
      <w:r>
        <w:rPr>
          <w:rFonts w:ascii="Arial"/>
          <w:color w:val="000103"/>
          <w:w w:val="97"/>
          <w:sz w:val="18"/>
        </w:rPr>
        <w:t>{</w:t>
      </w:r>
    </w:p>
    <w:p w:rsidR="002A34E7" w:rsidRDefault="002A34E7">
      <w:pPr>
        <w:pStyle w:val="a3"/>
        <w:spacing w:before="9"/>
        <w:rPr>
          <w:rFonts w:ascii="Arial"/>
          <w:sz w:val="20"/>
        </w:rPr>
      </w:pPr>
    </w:p>
    <w:p w:rsidR="002A34E7" w:rsidRDefault="002B755E">
      <w:pPr>
        <w:spacing w:before="1"/>
        <w:ind w:left="560"/>
        <w:rPr>
          <w:rFonts w:ascii="Arial"/>
          <w:sz w:val="18"/>
        </w:rPr>
      </w:pPr>
      <w:r>
        <w:rPr>
          <w:rFonts w:ascii="Arial"/>
          <w:color w:val="000103"/>
          <w:w w:val="97"/>
          <w:sz w:val="18"/>
        </w:rPr>
        <w:t>}</w:t>
      </w:r>
    </w:p>
    <w:p w:rsidR="002A34E7" w:rsidRDefault="002A34E7">
      <w:pPr>
        <w:pStyle w:val="a3"/>
        <w:spacing w:before="3"/>
        <w:rPr>
          <w:rFonts w:ascii="Arial"/>
          <w:sz w:val="20"/>
        </w:rPr>
      </w:pPr>
    </w:p>
    <w:p w:rsidR="002A34E7" w:rsidRDefault="002B755E">
      <w:pPr>
        <w:spacing w:before="1" w:line="232" w:lineRule="exact"/>
        <w:ind w:left="136"/>
        <w:rPr>
          <w:rFonts w:ascii="Courier New" w:hAnsi="Courier New"/>
          <w:sz w:val="21"/>
        </w:rPr>
      </w:pPr>
      <w:r>
        <w:rPr>
          <w:rFonts w:ascii="Courier New" w:hAnsi="Courier New"/>
          <w:color w:val="0100F4"/>
          <w:w w:val="80"/>
          <w:sz w:val="21"/>
        </w:rPr>
        <w:t>privatevoid</w:t>
      </w:r>
      <w:r>
        <w:rPr>
          <w:rFonts w:ascii="Courier New" w:hAnsi="Courier New"/>
          <w:color w:val="0100F4"/>
          <w:spacing w:val="92"/>
          <w:w w:val="80"/>
          <w:sz w:val="21"/>
        </w:rPr>
        <w:t xml:space="preserve"> </w:t>
      </w:r>
      <w:r>
        <w:rPr>
          <w:rFonts w:ascii="Courier New" w:hAnsi="Courier New"/>
          <w:color w:val="000103"/>
          <w:w w:val="80"/>
          <w:sz w:val="21"/>
        </w:rPr>
        <w:t>btlnsert_Click(</w:t>
      </w:r>
      <w:r>
        <w:rPr>
          <w:rFonts w:ascii="Courier New" w:hAnsi="Courier New"/>
          <w:color w:val="0100F4"/>
          <w:w w:val="80"/>
          <w:sz w:val="21"/>
        </w:rPr>
        <w:t>object</w:t>
      </w:r>
      <w:r>
        <w:rPr>
          <w:rFonts w:ascii="Courier New" w:hAnsi="Courier New"/>
          <w:color w:val="0100F4"/>
          <w:spacing w:val="-8"/>
          <w:w w:val="80"/>
          <w:sz w:val="21"/>
        </w:rPr>
        <w:t xml:space="preserve"> </w:t>
      </w:r>
      <w:r>
        <w:rPr>
          <w:rFonts w:ascii="Courier New" w:hAnsi="Courier New"/>
          <w:color w:val="000103"/>
          <w:w w:val="80"/>
          <w:sz w:val="21"/>
        </w:rPr>
        <w:t>sender,</w:t>
      </w:r>
      <w:r>
        <w:rPr>
          <w:rFonts w:ascii="Courier New" w:hAnsi="Courier New"/>
          <w:color w:val="000103"/>
          <w:spacing w:val="57"/>
          <w:w w:val="80"/>
          <w:sz w:val="21"/>
        </w:rPr>
        <w:t xml:space="preserve"> </w:t>
      </w:r>
      <w:r>
        <w:rPr>
          <w:rFonts w:ascii="Courier New" w:hAnsi="Courier New"/>
          <w:color w:val="2A8CA8"/>
          <w:w w:val="80"/>
          <w:sz w:val="21"/>
        </w:rPr>
        <w:t>EventArgs</w:t>
      </w:r>
      <w:r>
        <w:rPr>
          <w:rFonts w:ascii="Courier New" w:hAnsi="Courier New"/>
          <w:color w:val="2A8CA8"/>
          <w:spacing w:val="33"/>
          <w:w w:val="80"/>
          <w:sz w:val="21"/>
        </w:rPr>
        <w:t xml:space="preserve"> </w:t>
      </w:r>
      <w:r>
        <w:rPr>
          <w:rFonts w:ascii="Courier New" w:hAnsi="Courier New"/>
          <w:color w:val="000103"/>
          <w:w w:val="80"/>
          <w:sz w:val="21"/>
        </w:rPr>
        <w:t>е)</w:t>
      </w:r>
    </w:p>
    <w:p w:rsidR="002A34E7" w:rsidRDefault="002B755E">
      <w:pPr>
        <w:spacing w:line="202" w:lineRule="exact"/>
        <w:ind w:left="559"/>
        <w:rPr>
          <w:rFonts w:ascii="Arial"/>
          <w:sz w:val="18"/>
        </w:rPr>
      </w:pPr>
      <w:r>
        <w:rPr>
          <w:rFonts w:ascii="Arial"/>
          <w:color w:val="000103"/>
          <w:w w:val="97"/>
          <w:sz w:val="18"/>
        </w:rPr>
        <w:t>{</w:t>
      </w:r>
    </w:p>
    <w:p w:rsidR="002A34E7" w:rsidRDefault="002B755E">
      <w:pPr>
        <w:spacing w:before="16" w:line="228" w:lineRule="auto"/>
        <w:ind w:left="114" w:right="4439" w:firstLine="15"/>
        <w:rPr>
          <w:rFonts w:ascii="Courier New"/>
          <w:sz w:val="21"/>
        </w:rPr>
      </w:pPr>
      <w:r>
        <w:rPr>
          <w:rFonts w:ascii="Courier New"/>
          <w:color w:val="2A8CA8"/>
          <w:w w:val="80"/>
          <w:sz w:val="21"/>
        </w:rPr>
        <w:t>FormlnsertSotr</w:t>
      </w:r>
      <w:r>
        <w:rPr>
          <w:rFonts w:ascii="Courier New"/>
          <w:color w:val="2A8CA8"/>
          <w:spacing w:val="27"/>
          <w:w w:val="80"/>
          <w:sz w:val="21"/>
        </w:rPr>
        <w:t xml:space="preserve"> </w:t>
      </w:r>
      <w:r>
        <w:rPr>
          <w:rFonts w:ascii="Courier New"/>
          <w:color w:val="000103"/>
          <w:w w:val="80"/>
          <w:sz w:val="21"/>
        </w:rPr>
        <w:t>fIS</w:t>
      </w:r>
      <w:r>
        <w:rPr>
          <w:rFonts w:ascii="Courier New"/>
          <w:color w:val="000103"/>
          <w:spacing w:val="63"/>
          <w:w w:val="80"/>
          <w:sz w:val="21"/>
        </w:rPr>
        <w:t xml:space="preserve"> </w:t>
      </w:r>
      <w:r>
        <w:rPr>
          <w:rFonts w:ascii="Courier New"/>
          <w:color w:val="000103"/>
          <w:w w:val="80"/>
          <w:sz w:val="21"/>
        </w:rPr>
        <w:t>=</w:t>
      </w:r>
      <w:r>
        <w:rPr>
          <w:rFonts w:ascii="Courier New"/>
          <w:color w:val="000103"/>
          <w:spacing w:val="63"/>
          <w:w w:val="80"/>
          <w:sz w:val="21"/>
        </w:rPr>
        <w:t xml:space="preserve"> </w:t>
      </w:r>
      <w:r>
        <w:rPr>
          <w:rFonts w:ascii="Courier New"/>
          <w:color w:val="0100F4"/>
          <w:w w:val="80"/>
          <w:sz w:val="21"/>
        </w:rPr>
        <w:t>new</w:t>
      </w:r>
      <w:r>
        <w:rPr>
          <w:rFonts w:ascii="Courier New"/>
          <w:color w:val="2A77B8"/>
          <w:w w:val="80"/>
          <w:sz w:val="21"/>
        </w:rPr>
        <w:t>FormlnsertSotr</w:t>
      </w:r>
      <w:r>
        <w:rPr>
          <w:rFonts w:ascii="Courier New"/>
          <w:color w:val="001824"/>
          <w:w w:val="80"/>
          <w:sz w:val="21"/>
        </w:rPr>
        <w:t>(</w:t>
      </w:r>
      <w:r>
        <w:rPr>
          <w:rFonts w:ascii="Courier New"/>
          <w:color w:val="000103"/>
          <w:w w:val="80"/>
          <w:sz w:val="21"/>
        </w:rPr>
        <w:t>);</w:t>
      </w:r>
      <w:r>
        <w:rPr>
          <w:rFonts w:ascii="Courier New"/>
          <w:color w:val="000103"/>
          <w:spacing w:val="-97"/>
          <w:w w:val="80"/>
          <w:sz w:val="21"/>
        </w:rPr>
        <w:t xml:space="preserve"> </w:t>
      </w:r>
      <w:r>
        <w:rPr>
          <w:rFonts w:ascii="Courier New"/>
          <w:color w:val="000103"/>
          <w:w w:val="95"/>
          <w:sz w:val="21"/>
        </w:rPr>
        <w:t>fIS.ShowDialog();</w:t>
      </w:r>
    </w:p>
    <w:p w:rsidR="002A34E7" w:rsidRDefault="002B755E">
      <w:pPr>
        <w:spacing w:line="223" w:lineRule="auto"/>
        <w:ind w:left="124" w:right="5268" w:firstLine="637"/>
        <w:rPr>
          <w:rFonts w:ascii="Courier New" w:hAnsi="Courier New"/>
          <w:sz w:val="21"/>
        </w:rPr>
      </w:pPr>
      <w:r>
        <w:rPr>
          <w:rFonts w:ascii="Courier New" w:hAnsi="Courier New"/>
          <w:color w:val="000103"/>
          <w:w w:val="80"/>
          <w:sz w:val="21"/>
        </w:rPr>
        <w:t>EntityName</w:t>
      </w:r>
      <w:r>
        <w:rPr>
          <w:rFonts w:ascii="Courier New" w:hAnsi="Courier New"/>
          <w:color w:val="000103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103"/>
          <w:w w:val="80"/>
          <w:sz w:val="21"/>
        </w:rPr>
        <w:t>= СотрудникиЕntitу;</w:t>
      </w:r>
      <w:r>
        <w:rPr>
          <w:rFonts w:ascii="Courier New" w:hAnsi="Courier New"/>
          <w:color w:val="000103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00103"/>
          <w:w w:val="90"/>
          <w:sz w:val="21"/>
        </w:rPr>
        <w:t>slct();</w:t>
      </w:r>
    </w:p>
    <w:p w:rsidR="002A34E7" w:rsidRDefault="002B755E">
      <w:pPr>
        <w:spacing w:before="1" w:line="225" w:lineRule="auto"/>
        <w:ind w:left="123" w:right="3391" w:firstLine="625"/>
        <w:rPr>
          <w:rFonts w:ascii="Courier New" w:hAnsi="Courier New"/>
          <w:sz w:val="21"/>
        </w:rPr>
      </w:pPr>
      <w:r>
        <w:rPr>
          <w:rFonts w:ascii="Courier New" w:hAnsi="Courier New"/>
          <w:color w:val="000103"/>
          <w:w w:val="90"/>
          <w:sz w:val="21"/>
        </w:rPr>
        <w:t>dgTaЫe.DataSource = tаЫе;</w:t>
      </w:r>
      <w:r>
        <w:rPr>
          <w:rFonts w:ascii="Courier New" w:hAnsi="Courier New"/>
          <w:color w:val="000103"/>
          <w:spacing w:val="1"/>
          <w:w w:val="90"/>
          <w:sz w:val="21"/>
        </w:rPr>
        <w:t xml:space="preserve"> </w:t>
      </w:r>
      <w:r>
        <w:rPr>
          <w:rFonts w:ascii="Courier New" w:hAnsi="Courier New"/>
          <w:color w:val="000103"/>
          <w:w w:val="90"/>
          <w:sz w:val="21"/>
        </w:rPr>
        <w:t xml:space="preserve">dgTaЫe.Columns[4].VisiЫe = </w:t>
      </w:r>
      <w:r>
        <w:rPr>
          <w:rFonts w:ascii="Courier New" w:hAnsi="Courier New"/>
          <w:color w:val="0100F4"/>
          <w:w w:val="90"/>
          <w:sz w:val="21"/>
        </w:rPr>
        <w:t>false</w:t>
      </w:r>
      <w:r>
        <w:rPr>
          <w:rFonts w:ascii="Courier New" w:hAnsi="Courier New"/>
          <w:color w:val="000103"/>
          <w:w w:val="90"/>
          <w:sz w:val="21"/>
        </w:rPr>
        <w:t>;</w:t>
      </w:r>
      <w:r>
        <w:rPr>
          <w:rFonts w:ascii="Courier New" w:hAnsi="Courier New"/>
          <w:color w:val="000103"/>
          <w:spacing w:val="1"/>
          <w:w w:val="90"/>
          <w:sz w:val="21"/>
        </w:rPr>
        <w:t xml:space="preserve"> </w:t>
      </w:r>
      <w:r>
        <w:rPr>
          <w:rFonts w:ascii="Courier New" w:hAnsi="Courier New"/>
          <w:color w:val="000103"/>
          <w:w w:val="90"/>
          <w:sz w:val="21"/>
        </w:rPr>
        <w:t xml:space="preserve">dgTaЫe.Columns[б].VisiЫe = </w:t>
      </w:r>
      <w:r>
        <w:rPr>
          <w:rFonts w:ascii="Courier New" w:hAnsi="Courier New"/>
          <w:color w:val="0100F4"/>
          <w:w w:val="90"/>
          <w:sz w:val="21"/>
        </w:rPr>
        <w:t>false</w:t>
      </w:r>
      <w:r>
        <w:rPr>
          <w:rFonts w:ascii="Courier New" w:hAnsi="Courier New"/>
          <w:color w:val="000103"/>
          <w:w w:val="90"/>
          <w:sz w:val="21"/>
        </w:rPr>
        <w:t>;</w:t>
      </w:r>
      <w:r>
        <w:rPr>
          <w:rFonts w:ascii="Courier New" w:hAnsi="Courier New"/>
          <w:color w:val="000103"/>
          <w:spacing w:val="1"/>
          <w:w w:val="90"/>
          <w:sz w:val="21"/>
        </w:rPr>
        <w:t xml:space="preserve"> </w:t>
      </w:r>
      <w:r>
        <w:rPr>
          <w:rFonts w:ascii="Courier New" w:hAnsi="Courier New"/>
          <w:color w:val="000103"/>
          <w:w w:val="85"/>
          <w:sz w:val="21"/>
        </w:rPr>
        <w:t xml:space="preserve">dgTaЫe.Columns[10].VisiЫe = </w:t>
      </w:r>
      <w:r>
        <w:rPr>
          <w:rFonts w:ascii="Courier New" w:hAnsi="Courier New"/>
          <w:color w:val="0100F4"/>
          <w:w w:val="85"/>
          <w:sz w:val="21"/>
        </w:rPr>
        <w:t>false</w:t>
      </w:r>
      <w:r>
        <w:rPr>
          <w:rFonts w:ascii="Courier New" w:hAnsi="Courier New"/>
          <w:color w:val="000103"/>
          <w:w w:val="85"/>
          <w:sz w:val="21"/>
        </w:rPr>
        <w:t>;</w:t>
      </w:r>
      <w:r>
        <w:rPr>
          <w:rFonts w:ascii="Courier New" w:hAnsi="Courier New"/>
          <w:color w:val="000103"/>
          <w:spacing w:val="1"/>
          <w:w w:val="85"/>
          <w:sz w:val="21"/>
        </w:rPr>
        <w:t xml:space="preserve"> </w:t>
      </w:r>
      <w:r>
        <w:rPr>
          <w:rFonts w:ascii="Courier New" w:hAnsi="Courier New"/>
          <w:color w:val="000103"/>
          <w:w w:val="85"/>
          <w:sz w:val="21"/>
        </w:rPr>
        <w:t xml:space="preserve">dgTaЫe.Columns[12].VisiЫe = </w:t>
      </w:r>
      <w:r>
        <w:rPr>
          <w:rFonts w:ascii="Courier New" w:hAnsi="Courier New"/>
          <w:color w:val="0100F4"/>
          <w:w w:val="85"/>
          <w:sz w:val="21"/>
        </w:rPr>
        <w:t>false</w:t>
      </w:r>
      <w:r>
        <w:rPr>
          <w:rFonts w:ascii="Courier New" w:hAnsi="Courier New"/>
          <w:color w:val="000103"/>
          <w:w w:val="85"/>
          <w:sz w:val="21"/>
        </w:rPr>
        <w:t>;</w:t>
      </w:r>
      <w:r>
        <w:rPr>
          <w:rFonts w:ascii="Courier New" w:hAnsi="Courier New"/>
          <w:color w:val="000103"/>
          <w:spacing w:val="1"/>
          <w:w w:val="85"/>
          <w:sz w:val="21"/>
        </w:rPr>
        <w:t xml:space="preserve"> </w:t>
      </w:r>
      <w:r>
        <w:rPr>
          <w:rFonts w:ascii="Courier New" w:hAnsi="Courier New"/>
          <w:color w:val="000103"/>
          <w:w w:val="85"/>
          <w:sz w:val="21"/>
        </w:rPr>
        <w:t xml:space="preserve">dgTaЫe.Columns[5].HeaderText = </w:t>
      </w:r>
      <w:r>
        <w:rPr>
          <w:rFonts w:ascii="Courier New" w:hAnsi="Courier New"/>
          <w:color w:val="9A1115"/>
          <w:w w:val="85"/>
          <w:sz w:val="21"/>
        </w:rPr>
        <w:t>«Подрзделение»</w:t>
      </w:r>
      <w:r>
        <w:rPr>
          <w:rFonts w:ascii="Courier New" w:hAnsi="Courier New"/>
          <w:color w:val="310300"/>
          <w:w w:val="85"/>
          <w:sz w:val="21"/>
        </w:rPr>
        <w:t>;</w:t>
      </w:r>
      <w:r>
        <w:rPr>
          <w:rFonts w:ascii="Courier New" w:hAnsi="Courier New"/>
          <w:color w:val="310300"/>
          <w:spacing w:val="-105"/>
          <w:w w:val="85"/>
          <w:sz w:val="21"/>
        </w:rPr>
        <w:t xml:space="preserve"> </w:t>
      </w:r>
      <w:r>
        <w:rPr>
          <w:rFonts w:ascii="Courier New" w:hAnsi="Courier New"/>
          <w:color w:val="000103"/>
          <w:w w:val="85"/>
          <w:sz w:val="21"/>
        </w:rPr>
        <w:t>dgTaЫe.Columns[lЗ].HeaderText</w:t>
      </w:r>
      <w:r>
        <w:rPr>
          <w:rFonts w:ascii="Courier New" w:hAnsi="Courier New"/>
          <w:color w:val="000103"/>
          <w:spacing w:val="-11"/>
          <w:w w:val="85"/>
          <w:sz w:val="21"/>
        </w:rPr>
        <w:t xml:space="preserve"> </w:t>
      </w:r>
      <w:r>
        <w:rPr>
          <w:rFonts w:ascii="Courier New" w:hAnsi="Courier New"/>
          <w:color w:val="180300"/>
          <w:w w:val="85"/>
          <w:sz w:val="21"/>
        </w:rPr>
        <w:t>=</w:t>
      </w:r>
      <w:r>
        <w:rPr>
          <w:rFonts w:ascii="Courier New" w:hAnsi="Courier New"/>
          <w:color w:val="180300"/>
          <w:spacing w:val="16"/>
          <w:w w:val="85"/>
          <w:sz w:val="21"/>
        </w:rPr>
        <w:t xml:space="preserve"> </w:t>
      </w:r>
      <w:r>
        <w:rPr>
          <w:rFonts w:ascii="Courier New" w:hAnsi="Courier New"/>
          <w:color w:val="9A1115"/>
          <w:w w:val="85"/>
          <w:sz w:val="21"/>
        </w:rPr>
        <w:t>«Видзанятоти»</w:t>
      </w:r>
      <w:r>
        <w:rPr>
          <w:rFonts w:ascii="Courier New" w:hAnsi="Courier New"/>
          <w:color w:val="180300"/>
          <w:w w:val="85"/>
          <w:sz w:val="21"/>
        </w:rPr>
        <w:t>;</w:t>
      </w:r>
    </w:p>
    <w:p w:rsidR="002A34E7" w:rsidRPr="0000444F" w:rsidRDefault="002B755E">
      <w:pPr>
        <w:spacing w:line="194" w:lineRule="exact"/>
        <w:ind w:left="141"/>
        <w:rPr>
          <w:rFonts w:ascii="Arial"/>
          <w:sz w:val="18"/>
          <w:lang w:val="ru-RU"/>
        </w:rPr>
      </w:pPr>
      <w:r w:rsidRPr="0000444F">
        <w:rPr>
          <w:rFonts w:ascii="Arial"/>
          <w:color w:val="000103"/>
          <w:w w:val="84"/>
          <w:sz w:val="18"/>
          <w:lang w:val="ru-RU"/>
        </w:rPr>
        <w:t>}</w:t>
      </w:r>
    </w:p>
    <w:p w:rsidR="002A34E7" w:rsidRPr="0000444F" w:rsidRDefault="002B755E">
      <w:pPr>
        <w:spacing w:before="14"/>
        <w:ind w:left="348"/>
        <w:rPr>
          <w:rFonts w:ascii="Arial"/>
          <w:sz w:val="18"/>
          <w:lang w:val="ru-RU"/>
        </w:rPr>
      </w:pPr>
      <w:r w:rsidRPr="0000444F">
        <w:rPr>
          <w:rFonts w:ascii="Arial"/>
          <w:color w:val="000103"/>
          <w:w w:val="84"/>
          <w:sz w:val="18"/>
          <w:lang w:val="ru-RU"/>
        </w:rPr>
        <w:t>}</w:t>
      </w:r>
    </w:p>
    <w:p w:rsidR="002A34E7" w:rsidRPr="0000444F" w:rsidRDefault="002B755E">
      <w:pPr>
        <w:spacing w:before="19"/>
        <w:ind w:left="141"/>
        <w:rPr>
          <w:rFonts w:ascii="Arial"/>
          <w:sz w:val="18"/>
          <w:lang w:val="ru-RU"/>
        </w:rPr>
      </w:pPr>
      <w:r w:rsidRPr="0000444F">
        <w:rPr>
          <w:rFonts w:ascii="Arial"/>
          <w:color w:val="000103"/>
          <w:w w:val="84"/>
          <w:sz w:val="18"/>
          <w:lang w:val="ru-RU"/>
        </w:rPr>
        <w:t>}</w:t>
      </w:r>
    </w:p>
    <w:p w:rsidR="002A34E7" w:rsidRPr="0000444F" w:rsidRDefault="002A34E7">
      <w:pPr>
        <w:pStyle w:val="a3"/>
        <w:spacing w:before="3"/>
        <w:rPr>
          <w:rFonts w:ascii="Arial"/>
          <w:sz w:val="21"/>
          <w:lang w:val="ru-RU"/>
        </w:rPr>
      </w:pPr>
    </w:p>
    <w:p w:rsidR="002A34E7" w:rsidRPr="0000444F" w:rsidRDefault="002B755E">
      <w:pPr>
        <w:spacing w:before="8" w:line="330" w:lineRule="atLeast"/>
        <w:ind w:left="123" w:right="2372" w:firstLine="701"/>
        <w:rPr>
          <w:rFonts w:ascii="Courier New" w:hAnsi="Courier New"/>
          <w:sz w:val="21"/>
          <w:lang w:val="ru-RU"/>
        </w:rPr>
      </w:pPr>
      <w:r w:rsidRPr="0000444F">
        <w:rPr>
          <w:rFonts w:ascii="Courier New" w:hAnsi="Courier New"/>
          <w:color w:val="000103"/>
          <w:w w:val="80"/>
          <w:sz w:val="21"/>
          <w:lang w:val="ru-RU"/>
        </w:rPr>
        <w:t>Хранимые</w:t>
      </w:r>
      <w:r w:rsidRPr="0000444F">
        <w:rPr>
          <w:rFonts w:ascii="Courier New" w:hAnsi="Courier New"/>
          <w:color w:val="000103"/>
          <w:spacing w:val="26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00103"/>
          <w:w w:val="80"/>
          <w:sz w:val="21"/>
          <w:lang w:val="ru-RU"/>
        </w:rPr>
        <w:t>процедуры</w:t>
      </w:r>
      <w:r w:rsidRPr="0000444F">
        <w:rPr>
          <w:rFonts w:ascii="Courier New" w:hAnsi="Courier New"/>
          <w:color w:val="000103"/>
          <w:spacing w:val="20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00103"/>
          <w:w w:val="80"/>
          <w:sz w:val="21"/>
          <w:lang w:val="ru-RU"/>
        </w:rPr>
        <w:t>для</w:t>
      </w:r>
      <w:r w:rsidRPr="0000444F">
        <w:rPr>
          <w:rFonts w:ascii="Courier New" w:hAnsi="Courier New"/>
          <w:color w:val="000103"/>
          <w:spacing w:val="21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00103"/>
          <w:w w:val="80"/>
          <w:sz w:val="21"/>
          <w:lang w:val="ru-RU"/>
        </w:rPr>
        <w:t>работы</w:t>
      </w:r>
      <w:r w:rsidRPr="0000444F">
        <w:rPr>
          <w:rFonts w:ascii="Courier New" w:hAnsi="Courier New"/>
          <w:color w:val="000103"/>
          <w:spacing w:val="24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00103"/>
          <w:w w:val="80"/>
          <w:sz w:val="21"/>
          <w:lang w:val="ru-RU"/>
        </w:rPr>
        <w:t>с</w:t>
      </w:r>
      <w:r w:rsidRPr="0000444F">
        <w:rPr>
          <w:rFonts w:ascii="Courier New" w:hAnsi="Courier New"/>
          <w:color w:val="000103"/>
          <w:spacing w:val="11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00103"/>
          <w:w w:val="80"/>
          <w:sz w:val="21"/>
          <w:lang w:val="ru-RU"/>
        </w:rPr>
        <w:t>базой</w:t>
      </w:r>
      <w:r w:rsidRPr="0000444F">
        <w:rPr>
          <w:rFonts w:ascii="Courier New" w:hAnsi="Courier New"/>
          <w:color w:val="000103"/>
          <w:spacing w:val="24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00103"/>
          <w:w w:val="80"/>
          <w:sz w:val="21"/>
          <w:lang w:val="ru-RU"/>
        </w:rPr>
        <w:t>данных</w:t>
      </w:r>
      <w:r w:rsidRPr="0000444F">
        <w:rPr>
          <w:rFonts w:ascii="Courier New" w:hAnsi="Courier New"/>
          <w:color w:val="000103"/>
          <w:spacing w:val="-98"/>
          <w:w w:val="80"/>
          <w:sz w:val="21"/>
          <w:lang w:val="ru-RU"/>
        </w:rPr>
        <w:t xml:space="preserve"> </w:t>
      </w:r>
      <w:r>
        <w:rPr>
          <w:rFonts w:ascii="Courier New" w:hAnsi="Courier New"/>
          <w:color w:val="0100F4"/>
          <w:spacing w:val="-1"/>
          <w:w w:val="85"/>
          <w:sz w:val="21"/>
        </w:rPr>
        <w:t>CREATEPROCEDURE</w:t>
      </w:r>
      <w:r w:rsidRPr="0000444F">
        <w:rPr>
          <w:rFonts w:ascii="Courier New" w:hAnsi="Courier New"/>
          <w:color w:val="0100F4"/>
          <w:spacing w:val="-27"/>
          <w:w w:val="85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00103"/>
          <w:w w:val="85"/>
          <w:sz w:val="21"/>
          <w:lang w:val="ru-RU"/>
        </w:rPr>
        <w:t>[</w:t>
      </w:r>
      <w:r>
        <w:rPr>
          <w:rFonts w:ascii="Courier New" w:hAnsi="Courier New"/>
          <w:color w:val="000103"/>
          <w:w w:val="85"/>
          <w:sz w:val="21"/>
        </w:rPr>
        <w:t>dbo</w:t>
      </w:r>
      <w:r w:rsidRPr="0000444F">
        <w:rPr>
          <w:rFonts w:ascii="Courier New" w:hAnsi="Courier New"/>
          <w:color w:val="000103"/>
          <w:w w:val="85"/>
          <w:sz w:val="21"/>
          <w:lang w:val="ru-RU"/>
        </w:rPr>
        <w:t>]</w:t>
      </w:r>
      <w:r w:rsidRPr="0000444F">
        <w:rPr>
          <w:rFonts w:ascii="Courier New" w:hAnsi="Courier New"/>
          <w:color w:val="6B696E"/>
          <w:w w:val="85"/>
          <w:sz w:val="21"/>
          <w:lang w:val="ru-RU"/>
        </w:rPr>
        <w:t>.</w:t>
      </w:r>
      <w:r w:rsidRPr="0000444F">
        <w:rPr>
          <w:rFonts w:ascii="Courier New" w:hAnsi="Courier New"/>
          <w:color w:val="000103"/>
          <w:w w:val="85"/>
          <w:sz w:val="21"/>
          <w:lang w:val="ru-RU"/>
        </w:rPr>
        <w:t>[</w:t>
      </w:r>
      <w:r>
        <w:rPr>
          <w:rFonts w:ascii="Courier New" w:hAnsi="Courier New"/>
          <w:color w:val="000103"/>
          <w:w w:val="85"/>
          <w:sz w:val="21"/>
        </w:rPr>
        <w:t>Auth</w:t>
      </w:r>
      <w:r w:rsidRPr="0000444F">
        <w:rPr>
          <w:rFonts w:ascii="Courier New" w:hAnsi="Courier New"/>
          <w:color w:val="000103"/>
          <w:w w:val="85"/>
          <w:sz w:val="21"/>
          <w:lang w:val="ru-RU"/>
        </w:rPr>
        <w:t>]</w:t>
      </w:r>
    </w:p>
    <w:p w:rsidR="002A34E7" w:rsidRDefault="002B755E">
      <w:pPr>
        <w:spacing w:line="228" w:lineRule="auto"/>
        <w:ind w:left="811" w:right="5725" w:hanging="12"/>
        <w:rPr>
          <w:rFonts w:ascii="Courier New"/>
          <w:sz w:val="21"/>
        </w:rPr>
      </w:pPr>
      <w:r>
        <w:rPr>
          <w:rFonts w:ascii="Courier New"/>
          <w:color w:val="565B6E"/>
          <w:w w:val="85"/>
          <w:sz w:val="21"/>
        </w:rPr>
        <w:t>(</w:t>
      </w:r>
      <w:r>
        <w:rPr>
          <w:rFonts w:ascii="Courier New"/>
          <w:color w:val="000103"/>
          <w:w w:val="85"/>
          <w:sz w:val="21"/>
        </w:rPr>
        <w:t xml:space="preserve">@login </w:t>
      </w:r>
      <w:r>
        <w:rPr>
          <w:rFonts w:ascii="Courier New"/>
          <w:color w:val="0100F4"/>
          <w:w w:val="85"/>
          <w:sz w:val="21"/>
        </w:rPr>
        <w:t>nvarchar</w:t>
      </w:r>
      <w:r>
        <w:rPr>
          <w:rFonts w:ascii="Courier New"/>
          <w:color w:val="626B8C"/>
          <w:w w:val="85"/>
          <w:sz w:val="21"/>
        </w:rPr>
        <w:t>(</w:t>
      </w:r>
      <w:r>
        <w:rPr>
          <w:rFonts w:ascii="Courier New"/>
          <w:color w:val="000103"/>
          <w:w w:val="85"/>
          <w:sz w:val="21"/>
        </w:rPr>
        <w:t>50</w:t>
      </w:r>
      <w:r>
        <w:rPr>
          <w:rFonts w:ascii="Courier New"/>
          <w:color w:val="6B696E"/>
          <w:w w:val="85"/>
          <w:sz w:val="21"/>
        </w:rPr>
        <w:t>)=NULL,</w:t>
      </w:r>
      <w:r>
        <w:rPr>
          <w:rFonts w:ascii="Courier New"/>
          <w:color w:val="6B696E"/>
          <w:spacing w:val="-105"/>
          <w:w w:val="85"/>
          <w:sz w:val="21"/>
        </w:rPr>
        <w:t xml:space="preserve"> </w:t>
      </w:r>
      <w:r>
        <w:rPr>
          <w:rFonts w:ascii="Courier New"/>
          <w:color w:val="000103"/>
          <w:w w:val="85"/>
          <w:sz w:val="21"/>
        </w:rPr>
        <w:t>@pass</w:t>
      </w:r>
      <w:r>
        <w:rPr>
          <w:rFonts w:ascii="Courier New"/>
          <w:color w:val="000103"/>
          <w:spacing w:val="-4"/>
          <w:w w:val="85"/>
          <w:sz w:val="21"/>
        </w:rPr>
        <w:t xml:space="preserve"> </w:t>
      </w:r>
      <w:r>
        <w:rPr>
          <w:rFonts w:ascii="Courier New"/>
          <w:color w:val="0100F4"/>
          <w:w w:val="85"/>
          <w:sz w:val="21"/>
        </w:rPr>
        <w:t>nvarchar</w:t>
      </w:r>
      <w:r>
        <w:rPr>
          <w:rFonts w:ascii="Courier New"/>
          <w:color w:val="626B8C"/>
          <w:w w:val="85"/>
          <w:sz w:val="21"/>
        </w:rPr>
        <w:t>(</w:t>
      </w:r>
      <w:r>
        <w:rPr>
          <w:rFonts w:ascii="Courier New"/>
          <w:color w:val="000103"/>
          <w:w w:val="85"/>
          <w:sz w:val="21"/>
        </w:rPr>
        <w:t>256</w:t>
      </w:r>
      <w:r>
        <w:rPr>
          <w:rFonts w:ascii="Courier New"/>
          <w:color w:val="6B696E"/>
          <w:w w:val="85"/>
          <w:sz w:val="21"/>
        </w:rPr>
        <w:t>)=NULL)</w:t>
      </w:r>
    </w:p>
    <w:p w:rsidR="002A34E7" w:rsidRDefault="002B755E">
      <w:pPr>
        <w:spacing w:line="212" w:lineRule="exact"/>
        <w:ind w:left="124"/>
        <w:rPr>
          <w:rFonts w:ascii="Courier New"/>
          <w:sz w:val="21"/>
        </w:rPr>
      </w:pPr>
      <w:r>
        <w:rPr>
          <w:rFonts w:ascii="Courier New"/>
          <w:color w:val="0100F4"/>
          <w:w w:val="95"/>
          <w:sz w:val="21"/>
        </w:rPr>
        <w:t>AS</w:t>
      </w:r>
    </w:p>
    <w:p w:rsidR="002A34E7" w:rsidRDefault="002B755E">
      <w:pPr>
        <w:spacing w:before="6" w:line="223" w:lineRule="auto"/>
        <w:ind w:left="824" w:right="6897" w:firstLine="14"/>
        <w:rPr>
          <w:rFonts w:ascii="Courier New"/>
          <w:sz w:val="21"/>
        </w:rPr>
      </w:pPr>
      <w:r>
        <w:rPr>
          <w:rFonts w:ascii="Courier New"/>
          <w:color w:val="0100F4"/>
          <w:w w:val="90"/>
          <w:sz w:val="21"/>
        </w:rPr>
        <w:t>BEGIN</w:t>
      </w:r>
      <w:r>
        <w:rPr>
          <w:rFonts w:ascii="Courier New"/>
          <w:color w:val="0100F4"/>
          <w:spacing w:val="1"/>
          <w:w w:val="90"/>
          <w:sz w:val="21"/>
        </w:rPr>
        <w:t xml:space="preserve"> </w:t>
      </w:r>
      <w:r>
        <w:rPr>
          <w:rFonts w:ascii="Courier New"/>
          <w:color w:val="0100F4"/>
          <w:w w:val="80"/>
          <w:sz w:val="21"/>
        </w:rPr>
        <w:t>SETNOCOUNTON</w:t>
      </w:r>
    </w:p>
    <w:p w:rsidR="002A34E7" w:rsidRDefault="002B755E">
      <w:pPr>
        <w:spacing w:line="228" w:lineRule="auto"/>
        <w:ind w:left="834" w:right="5813" w:hanging="11"/>
        <w:rPr>
          <w:rFonts w:ascii="Courier New" w:hAnsi="Courier New"/>
          <w:sz w:val="21"/>
        </w:rPr>
      </w:pPr>
      <w:r>
        <w:rPr>
          <w:rFonts w:ascii="Courier New" w:hAnsi="Courier New"/>
          <w:color w:val="0100F4"/>
          <w:w w:val="80"/>
          <w:sz w:val="21"/>
        </w:rPr>
        <w:t>INSЕRТINТО</w:t>
      </w:r>
      <w:r>
        <w:rPr>
          <w:rFonts w:ascii="Courier New" w:hAnsi="Courier New"/>
          <w:color w:val="00013A"/>
          <w:w w:val="80"/>
          <w:sz w:val="21"/>
        </w:rPr>
        <w:t>А</w:t>
      </w:r>
      <w:r>
        <w:rPr>
          <w:rFonts w:ascii="Courier New" w:hAnsi="Courier New"/>
          <w:color w:val="000103"/>
          <w:w w:val="80"/>
          <w:sz w:val="21"/>
        </w:rPr>
        <w:t>утентификация</w:t>
      </w:r>
      <w:r>
        <w:rPr>
          <w:rFonts w:ascii="Courier New" w:hAnsi="Courier New"/>
          <w:color w:val="6B696E"/>
          <w:w w:val="80"/>
          <w:sz w:val="21"/>
        </w:rPr>
        <w:t>(</w:t>
      </w:r>
      <w:r>
        <w:rPr>
          <w:rFonts w:ascii="Courier New" w:hAnsi="Courier New"/>
          <w:color w:val="6B696E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103"/>
          <w:w w:val="95"/>
          <w:sz w:val="21"/>
        </w:rPr>
        <w:t>UserName</w:t>
      </w:r>
      <w:r>
        <w:rPr>
          <w:rFonts w:ascii="Courier New" w:hAnsi="Courier New"/>
          <w:color w:val="7C7B79"/>
          <w:w w:val="95"/>
          <w:sz w:val="21"/>
        </w:rPr>
        <w:t>,</w:t>
      </w:r>
    </w:p>
    <w:p w:rsidR="002A34E7" w:rsidRDefault="002B755E">
      <w:pPr>
        <w:spacing w:line="223" w:lineRule="auto"/>
        <w:ind w:left="835" w:right="6897" w:hanging="6"/>
        <w:rPr>
          <w:rFonts w:ascii="Courier New"/>
          <w:sz w:val="21"/>
        </w:rPr>
      </w:pPr>
      <w:r>
        <w:rPr>
          <w:rFonts w:ascii="Courier New"/>
          <w:color w:val="000103"/>
          <w:w w:val="85"/>
          <w:sz w:val="21"/>
        </w:rPr>
        <w:t>PasswordHash</w:t>
      </w:r>
      <w:r>
        <w:rPr>
          <w:rFonts w:ascii="Courier New"/>
          <w:color w:val="7C7B79"/>
          <w:w w:val="85"/>
          <w:sz w:val="21"/>
        </w:rPr>
        <w:t>)</w:t>
      </w:r>
      <w:r>
        <w:rPr>
          <w:rFonts w:ascii="Courier New"/>
          <w:color w:val="7C7B79"/>
          <w:spacing w:val="-105"/>
          <w:w w:val="85"/>
          <w:sz w:val="21"/>
        </w:rPr>
        <w:t xml:space="preserve"> </w:t>
      </w:r>
      <w:r>
        <w:rPr>
          <w:rFonts w:ascii="Courier New"/>
          <w:color w:val="0100F4"/>
          <w:w w:val="95"/>
          <w:sz w:val="21"/>
        </w:rPr>
        <w:t>VALUES</w:t>
      </w:r>
      <w:r>
        <w:rPr>
          <w:rFonts w:ascii="Courier New"/>
          <w:color w:val="626B8C"/>
          <w:w w:val="95"/>
          <w:sz w:val="21"/>
        </w:rPr>
        <w:t>(</w:t>
      </w:r>
    </w:p>
    <w:p w:rsidR="002A34E7" w:rsidRDefault="002B755E">
      <w:pPr>
        <w:spacing w:before="5" w:line="220" w:lineRule="auto"/>
        <w:ind w:left="811" w:right="6982"/>
        <w:rPr>
          <w:rFonts w:ascii="Courier New"/>
          <w:sz w:val="21"/>
        </w:rPr>
      </w:pPr>
      <w:r>
        <w:rPr>
          <w:rFonts w:ascii="Courier New"/>
          <w:color w:val="000103"/>
          <w:w w:val="95"/>
          <w:sz w:val="21"/>
        </w:rPr>
        <w:t>@login</w:t>
      </w:r>
      <w:r>
        <w:rPr>
          <w:rFonts w:ascii="Courier New"/>
          <w:color w:val="6B696E"/>
          <w:w w:val="95"/>
          <w:sz w:val="21"/>
        </w:rPr>
        <w:t>,</w:t>
      </w:r>
      <w:r>
        <w:rPr>
          <w:rFonts w:ascii="Courier New"/>
          <w:color w:val="6B696E"/>
          <w:spacing w:val="1"/>
          <w:w w:val="95"/>
          <w:sz w:val="21"/>
        </w:rPr>
        <w:t xml:space="preserve"> </w:t>
      </w:r>
      <w:r>
        <w:rPr>
          <w:rFonts w:ascii="Courier New"/>
          <w:color w:val="000103"/>
          <w:w w:val="95"/>
          <w:sz w:val="21"/>
        </w:rPr>
        <w:t>@pass</w:t>
      </w:r>
      <w:r>
        <w:rPr>
          <w:rFonts w:ascii="Courier New"/>
          <w:color w:val="856D8E"/>
          <w:w w:val="95"/>
          <w:sz w:val="21"/>
        </w:rPr>
        <w:t>)</w:t>
      </w:r>
      <w:r>
        <w:rPr>
          <w:rFonts w:ascii="Courier New"/>
          <w:color w:val="856D8E"/>
          <w:spacing w:val="1"/>
          <w:w w:val="95"/>
          <w:sz w:val="21"/>
        </w:rPr>
        <w:t xml:space="preserve"> </w:t>
      </w:r>
      <w:r>
        <w:rPr>
          <w:rFonts w:ascii="Courier New"/>
          <w:color w:val="0100F4"/>
          <w:w w:val="85"/>
          <w:sz w:val="21"/>
        </w:rPr>
        <w:t>RETURN</w:t>
      </w:r>
      <w:r>
        <w:rPr>
          <w:rFonts w:ascii="Courier New"/>
          <w:color w:val="F600FB"/>
          <w:w w:val="85"/>
          <w:sz w:val="21"/>
        </w:rPr>
        <w:t>@@ERROR</w:t>
      </w:r>
    </w:p>
    <w:p w:rsidR="002A34E7" w:rsidRDefault="002B755E">
      <w:pPr>
        <w:spacing w:line="230" w:lineRule="exact"/>
        <w:ind w:left="1555"/>
        <w:rPr>
          <w:rFonts w:ascii="Courier New"/>
          <w:sz w:val="21"/>
        </w:rPr>
      </w:pPr>
      <w:r>
        <w:rPr>
          <w:rFonts w:ascii="Courier New"/>
          <w:color w:val="0100F4"/>
          <w:w w:val="90"/>
          <w:sz w:val="21"/>
        </w:rPr>
        <w:t>END</w:t>
      </w:r>
    </w:p>
    <w:p w:rsidR="002A34E7" w:rsidRDefault="002B755E">
      <w:pPr>
        <w:spacing w:before="103" w:line="228" w:lineRule="auto"/>
        <w:ind w:left="811" w:right="5268" w:hanging="689"/>
        <w:rPr>
          <w:rFonts w:ascii="Courier New"/>
          <w:sz w:val="21"/>
        </w:rPr>
      </w:pPr>
      <w:r>
        <w:rPr>
          <w:rFonts w:ascii="Courier New"/>
          <w:color w:val="0100F4"/>
          <w:spacing w:val="-1"/>
          <w:w w:val="85"/>
          <w:sz w:val="21"/>
        </w:rPr>
        <w:t>CREATEPROCEDURE</w:t>
      </w:r>
      <w:r>
        <w:rPr>
          <w:rFonts w:ascii="Courier New"/>
          <w:color w:val="0100F4"/>
          <w:spacing w:val="-25"/>
          <w:w w:val="85"/>
          <w:sz w:val="21"/>
        </w:rPr>
        <w:t xml:space="preserve"> </w:t>
      </w:r>
      <w:r>
        <w:rPr>
          <w:rFonts w:ascii="Courier New"/>
          <w:color w:val="000103"/>
          <w:spacing w:val="-1"/>
          <w:w w:val="85"/>
          <w:sz w:val="21"/>
        </w:rPr>
        <w:t>[dbo]</w:t>
      </w:r>
      <w:r>
        <w:rPr>
          <w:rFonts w:ascii="Courier New"/>
          <w:color w:val="6B696E"/>
          <w:spacing w:val="-1"/>
          <w:w w:val="85"/>
          <w:sz w:val="21"/>
        </w:rPr>
        <w:t>.</w:t>
      </w:r>
      <w:r>
        <w:rPr>
          <w:rFonts w:ascii="Courier New"/>
          <w:color w:val="000103"/>
          <w:spacing w:val="-1"/>
          <w:w w:val="85"/>
          <w:sz w:val="21"/>
        </w:rPr>
        <w:t>[AuthSelect]</w:t>
      </w:r>
      <w:r>
        <w:rPr>
          <w:rFonts w:ascii="Courier New"/>
          <w:color w:val="000103"/>
          <w:spacing w:val="-104"/>
          <w:w w:val="85"/>
          <w:sz w:val="21"/>
        </w:rPr>
        <w:t xml:space="preserve"> </w:t>
      </w:r>
      <w:r>
        <w:rPr>
          <w:rFonts w:ascii="Courier New"/>
          <w:color w:val="000103"/>
          <w:w w:val="85"/>
          <w:sz w:val="21"/>
        </w:rPr>
        <w:t>@login</w:t>
      </w:r>
      <w:r>
        <w:rPr>
          <w:rFonts w:ascii="Courier New"/>
          <w:color w:val="000103"/>
          <w:spacing w:val="19"/>
          <w:w w:val="85"/>
          <w:sz w:val="21"/>
        </w:rPr>
        <w:t xml:space="preserve"> </w:t>
      </w:r>
      <w:r>
        <w:rPr>
          <w:rFonts w:ascii="Courier New"/>
          <w:color w:val="0100F4"/>
          <w:w w:val="85"/>
          <w:sz w:val="21"/>
        </w:rPr>
        <w:t>nvarchar</w:t>
      </w:r>
      <w:r>
        <w:rPr>
          <w:rFonts w:ascii="Courier New"/>
          <w:color w:val="565B6E"/>
          <w:w w:val="85"/>
          <w:sz w:val="21"/>
        </w:rPr>
        <w:t>(</w:t>
      </w:r>
      <w:r>
        <w:rPr>
          <w:rFonts w:ascii="Courier New"/>
          <w:color w:val="000103"/>
          <w:w w:val="85"/>
          <w:sz w:val="21"/>
        </w:rPr>
        <w:t>50</w:t>
      </w:r>
      <w:r>
        <w:rPr>
          <w:rFonts w:ascii="Courier New"/>
          <w:color w:val="6B696E"/>
          <w:w w:val="85"/>
          <w:sz w:val="21"/>
        </w:rPr>
        <w:t>)=NULL</w:t>
      </w:r>
    </w:p>
    <w:p w:rsidR="002A34E7" w:rsidRDefault="002A34E7">
      <w:pPr>
        <w:pStyle w:val="a3"/>
        <w:spacing w:before="5"/>
        <w:rPr>
          <w:rFonts w:ascii="Courier New"/>
          <w:sz w:val="9"/>
        </w:rPr>
      </w:pPr>
    </w:p>
    <w:p w:rsidR="002A34E7" w:rsidRDefault="002B755E">
      <w:pPr>
        <w:spacing w:before="100" w:line="232" w:lineRule="exact"/>
        <w:ind w:left="124"/>
        <w:rPr>
          <w:rFonts w:ascii="Courier New"/>
          <w:sz w:val="21"/>
        </w:rPr>
      </w:pPr>
      <w:r>
        <w:rPr>
          <w:rFonts w:ascii="Courier New"/>
          <w:color w:val="0100F4"/>
          <w:w w:val="95"/>
          <w:sz w:val="21"/>
        </w:rPr>
        <w:t>AS</w:t>
      </w:r>
    </w:p>
    <w:p w:rsidR="002A34E7" w:rsidRDefault="002B755E">
      <w:pPr>
        <w:spacing w:before="6" w:line="223" w:lineRule="auto"/>
        <w:ind w:left="824" w:right="6897" w:firstLine="14"/>
        <w:rPr>
          <w:rFonts w:ascii="Courier New"/>
          <w:sz w:val="21"/>
        </w:rPr>
      </w:pPr>
      <w:r>
        <w:rPr>
          <w:rFonts w:ascii="Courier New"/>
          <w:color w:val="0100F4"/>
          <w:w w:val="90"/>
          <w:sz w:val="21"/>
        </w:rPr>
        <w:t>BEGIN</w:t>
      </w:r>
      <w:r>
        <w:rPr>
          <w:rFonts w:ascii="Courier New"/>
          <w:color w:val="0100F4"/>
          <w:spacing w:val="1"/>
          <w:w w:val="90"/>
          <w:sz w:val="21"/>
        </w:rPr>
        <w:t xml:space="preserve"> </w:t>
      </w:r>
      <w:r>
        <w:rPr>
          <w:rFonts w:ascii="Courier New"/>
          <w:color w:val="0100F4"/>
          <w:w w:val="80"/>
          <w:sz w:val="21"/>
        </w:rPr>
        <w:t>SETNOCOUNTON</w:t>
      </w:r>
    </w:p>
    <w:p w:rsidR="002A34E7" w:rsidRDefault="002A34E7">
      <w:pPr>
        <w:spacing w:line="223" w:lineRule="auto"/>
        <w:rPr>
          <w:rFonts w:ascii="Courier New"/>
          <w:sz w:val="21"/>
        </w:rPr>
        <w:sectPr w:rsidR="002A34E7">
          <w:pgSz w:w="11910" w:h="16840"/>
          <w:pgMar w:top="960" w:right="1000" w:bottom="280" w:left="1580" w:header="421" w:footer="0" w:gutter="0"/>
          <w:cols w:space="720"/>
        </w:sectPr>
      </w:pPr>
    </w:p>
    <w:p w:rsidR="002A34E7" w:rsidRDefault="002B755E">
      <w:pPr>
        <w:spacing w:before="125" w:line="232" w:lineRule="exact"/>
        <w:ind w:left="824"/>
        <w:rPr>
          <w:rFonts w:ascii="Courier New"/>
          <w:sz w:val="21"/>
        </w:rPr>
      </w:pPr>
      <w:r>
        <w:rPr>
          <w:rFonts w:ascii="Courier New"/>
          <w:color w:val="0100F6"/>
          <w:w w:val="90"/>
          <w:sz w:val="21"/>
        </w:rPr>
        <w:lastRenderedPageBreak/>
        <w:t>SELECT</w:t>
      </w:r>
    </w:p>
    <w:p w:rsidR="002A34E7" w:rsidRDefault="002B755E">
      <w:pPr>
        <w:spacing w:before="4" w:line="225" w:lineRule="auto"/>
        <w:ind w:left="830" w:right="4439"/>
        <w:rPr>
          <w:rFonts w:ascii="Courier New" w:hAnsi="Courier New"/>
          <w:sz w:val="21"/>
        </w:rPr>
      </w:pPr>
      <w:r>
        <w:rPr>
          <w:rFonts w:ascii="Courier New" w:hAnsi="Courier New"/>
          <w:color w:val="010101"/>
          <w:w w:val="90"/>
          <w:sz w:val="21"/>
        </w:rPr>
        <w:t>Аутентификация</w:t>
      </w:r>
      <w:r>
        <w:rPr>
          <w:rFonts w:ascii="Courier New" w:hAnsi="Courier New"/>
          <w:color w:val="444246"/>
          <w:w w:val="90"/>
          <w:sz w:val="21"/>
        </w:rPr>
        <w:t>.</w:t>
      </w:r>
      <w:r>
        <w:rPr>
          <w:rFonts w:ascii="Courier New" w:hAnsi="Courier New"/>
          <w:color w:val="010101"/>
          <w:w w:val="90"/>
          <w:sz w:val="21"/>
        </w:rPr>
        <w:t>UsеrNаmе</w:t>
      </w:r>
      <w:r>
        <w:rPr>
          <w:rFonts w:ascii="Courier New" w:hAnsi="Courier New"/>
          <w:color w:val="6B6969"/>
          <w:w w:val="90"/>
          <w:sz w:val="21"/>
        </w:rPr>
        <w:t>,</w:t>
      </w:r>
      <w:r>
        <w:rPr>
          <w:rFonts w:ascii="Courier New" w:hAnsi="Courier New"/>
          <w:color w:val="6B6969"/>
          <w:spacing w:val="1"/>
          <w:w w:val="90"/>
          <w:sz w:val="21"/>
        </w:rPr>
        <w:t xml:space="preserve"> </w:t>
      </w:r>
      <w:r>
        <w:rPr>
          <w:rFonts w:ascii="Courier New" w:hAnsi="Courier New"/>
          <w:color w:val="010101"/>
          <w:w w:val="80"/>
          <w:sz w:val="21"/>
        </w:rPr>
        <w:t>Аутентификация</w:t>
      </w:r>
      <w:r>
        <w:rPr>
          <w:rFonts w:ascii="Courier New" w:hAnsi="Courier New"/>
          <w:color w:val="A1A1A1"/>
          <w:w w:val="80"/>
          <w:sz w:val="21"/>
        </w:rPr>
        <w:t>.</w:t>
      </w:r>
      <w:r>
        <w:rPr>
          <w:rFonts w:ascii="Courier New" w:hAnsi="Courier New"/>
          <w:color w:val="010101"/>
          <w:w w:val="80"/>
          <w:sz w:val="21"/>
        </w:rPr>
        <w:t>РаsswоrdНаsh</w:t>
      </w:r>
      <w:r>
        <w:rPr>
          <w:rFonts w:ascii="Courier New" w:hAnsi="Courier New"/>
          <w:color w:val="0101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100F6"/>
          <w:w w:val="95"/>
          <w:sz w:val="21"/>
        </w:rPr>
        <w:t>FRО</w:t>
      </w:r>
      <w:r>
        <w:rPr>
          <w:rFonts w:ascii="Courier New" w:hAnsi="Courier New"/>
          <w:color w:val="0A01CA"/>
          <w:w w:val="95"/>
          <w:sz w:val="21"/>
        </w:rPr>
        <w:t>М</w:t>
      </w:r>
      <w:r>
        <w:rPr>
          <w:rFonts w:ascii="Courier New" w:hAnsi="Courier New"/>
          <w:color w:val="000324"/>
          <w:w w:val="95"/>
          <w:sz w:val="21"/>
        </w:rPr>
        <w:t>А</w:t>
      </w:r>
      <w:r>
        <w:rPr>
          <w:rFonts w:ascii="Courier New" w:hAnsi="Courier New"/>
          <w:color w:val="010101"/>
          <w:w w:val="95"/>
          <w:sz w:val="21"/>
        </w:rPr>
        <w:t>утентификация</w:t>
      </w:r>
    </w:p>
    <w:p w:rsidR="002A34E7" w:rsidRDefault="002B755E">
      <w:pPr>
        <w:spacing w:line="228" w:lineRule="auto"/>
        <w:ind w:left="1555" w:right="2791" w:hanging="721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80"/>
          <w:sz w:val="21"/>
        </w:rPr>
        <w:t>WHERE</w:t>
      </w:r>
      <w:r>
        <w:rPr>
          <w:rFonts w:ascii="Courier New" w:hAnsi="Courier New"/>
          <w:color w:val="0100F6"/>
          <w:spacing w:val="24"/>
          <w:w w:val="80"/>
          <w:sz w:val="21"/>
        </w:rPr>
        <w:t xml:space="preserve"> </w:t>
      </w:r>
      <w:r>
        <w:rPr>
          <w:rFonts w:ascii="Courier New" w:hAnsi="Courier New"/>
          <w:color w:val="525460"/>
          <w:w w:val="80"/>
          <w:sz w:val="21"/>
        </w:rPr>
        <w:t>(</w:t>
      </w:r>
      <w:r>
        <w:rPr>
          <w:rFonts w:ascii="Courier New" w:hAnsi="Courier New"/>
          <w:color w:val="010101"/>
          <w:w w:val="80"/>
          <w:sz w:val="21"/>
        </w:rPr>
        <w:t>@login</w:t>
      </w:r>
      <w:r>
        <w:rPr>
          <w:rFonts w:ascii="Courier New" w:hAnsi="Courier New"/>
          <w:color w:val="010101"/>
          <w:spacing w:val="80"/>
          <w:w w:val="80"/>
          <w:sz w:val="21"/>
        </w:rPr>
        <w:t xml:space="preserve"> </w:t>
      </w:r>
      <w:r>
        <w:rPr>
          <w:rFonts w:ascii="Courier New" w:hAnsi="Courier New"/>
          <w:color w:val="79797C"/>
          <w:w w:val="80"/>
          <w:sz w:val="21"/>
        </w:rPr>
        <w:t>isnullor</w:t>
      </w:r>
      <w:r>
        <w:rPr>
          <w:rFonts w:ascii="Courier New" w:hAnsi="Courier New"/>
          <w:color w:val="010101"/>
          <w:w w:val="80"/>
          <w:sz w:val="21"/>
        </w:rPr>
        <w:t>Ayтeнтификaция</w:t>
      </w:r>
      <w:r>
        <w:rPr>
          <w:rFonts w:ascii="Courier New" w:hAnsi="Courier New"/>
          <w:color w:val="6B6969"/>
          <w:w w:val="80"/>
          <w:sz w:val="21"/>
        </w:rPr>
        <w:t>.</w:t>
      </w:r>
      <w:r>
        <w:rPr>
          <w:rFonts w:ascii="Courier New" w:hAnsi="Courier New"/>
          <w:color w:val="010101"/>
          <w:w w:val="80"/>
          <w:sz w:val="21"/>
        </w:rPr>
        <w:t>UserName</w:t>
      </w:r>
      <w:r>
        <w:rPr>
          <w:rFonts w:ascii="Courier New" w:hAnsi="Courier New"/>
          <w:color w:val="6B6969"/>
          <w:w w:val="80"/>
          <w:sz w:val="21"/>
        </w:rPr>
        <w:t>=</w:t>
      </w:r>
      <w:r>
        <w:rPr>
          <w:rFonts w:ascii="Courier New" w:hAnsi="Courier New"/>
          <w:color w:val="010101"/>
          <w:w w:val="80"/>
          <w:sz w:val="21"/>
        </w:rPr>
        <w:t>@login</w:t>
      </w:r>
      <w:r>
        <w:rPr>
          <w:rFonts w:ascii="Courier New" w:hAnsi="Courier New"/>
          <w:color w:val="79797C"/>
          <w:w w:val="80"/>
          <w:sz w:val="21"/>
        </w:rPr>
        <w:t>)</w:t>
      </w:r>
      <w:r>
        <w:rPr>
          <w:rFonts w:ascii="Courier New" w:hAnsi="Courier New"/>
          <w:color w:val="79797C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100F6"/>
          <w:w w:val="95"/>
          <w:sz w:val="21"/>
        </w:rPr>
        <w:t>END</w:t>
      </w: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B755E">
      <w:pPr>
        <w:spacing w:before="161" w:line="228" w:lineRule="auto"/>
        <w:ind w:left="811" w:right="5268" w:hanging="689"/>
        <w:rPr>
          <w:rFonts w:ascii="Courier New"/>
          <w:sz w:val="21"/>
        </w:rPr>
      </w:pPr>
      <w:r>
        <w:rPr>
          <w:rFonts w:ascii="Courier New"/>
          <w:color w:val="0100F6"/>
          <w:spacing w:val="-1"/>
          <w:w w:val="85"/>
          <w:sz w:val="21"/>
        </w:rPr>
        <w:t>CREATEPROCEDURE</w:t>
      </w:r>
      <w:r>
        <w:rPr>
          <w:rFonts w:ascii="Courier New"/>
          <w:color w:val="0100F6"/>
          <w:spacing w:val="-25"/>
          <w:w w:val="85"/>
          <w:sz w:val="21"/>
        </w:rPr>
        <w:t xml:space="preserve"> </w:t>
      </w:r>
      <w:r>
        <w:rPr>
          <w:rFonts w:ascii="Courier New"/>
          <w:color w:val="000324"/>
          <w:spacing w:val="-1"/>
          <w:w w:val="85"/>
          <w:sz w:val="21"/>
        </w:rPr>
        <w:t>[</w:t>
      </w:r>
      <w:r>
        <w:rPr>
          <w:rFonts w:ascii="Courier New"/>
          <w:color w:val="010101"/>
          <w:spacing w:val="-1"/>
          <w:w w:val="85"/>
          <w:sz w:val="21"/>
        </w:rPr>
        <w:t>dbo]</w:t>
      </w:r>
      <w:r>
        <w:rPr>
          <w:rFonts w:ascii="Courier New"/>
          <w:color w:val="6B6969"/>
          <w:spacing w:val="-1"/>
          <w:w w:val="85"/>
          <w:sz w:val="21"/>
        </w:rPr>
        <w:t>.</w:t>
      </w:r>
      <w:r>
        <w:rPr>
          <w:rFonts w:ascii="Courier New"/>
          <w:color w:val="010101"/>
          <w:spacing w:val="-1"/>
          <w:w w:val="85"/>
          <w:sz w:val="21"/>
        </w:rPr>
        <w:t>[AuthSelect]</w:t>
      </w:r>
      <w:r>
        <w:rPr>
          <w:rFonts w:ascii="Courier New"/>
          <w:color w:val="010101"/>
          <w:spacing w:val="-104"/>
          <w:w w:val="85"/>
          <w:sz w:val="21"/>
        </w:rPr>
        <w:t xml:space="preserve"> </w:t>
      </w:r>
      <w:r>
        <w:rPr>
          <w:rFonts w:ascii="Courier New"/>
          <w:color w:val="010101"/>
          <w:w w:val="85"/>
          <w:sz w:val="21"/>
        </w:rPr>
        <w:t>@login</w:t>
      </w:r>
      <w:r>
        <w:rPr>
          <w:rFonts w:ascii="Courier New"/>
          <w:color w:val="010101"/>
          <w:spacing w:val="19"/>
          <w:w w:val="85"/>
          <w:sz w:val="21"/>
        </w:rPr>
        <w:t xml:space="preserve"> </w:t>
      </w:r>
      <w:r>
        <w:rPr>
          <w:rFonts w:ascii="Courier New"/>
          <w:color w:val="0100F6"/>
          <w:w w:val="85"/>
          <w:sz w:val="21"/>
        </w:rPr>
        <w:t>nvarchar</w:t>
      </w:r>
      <w:r>
        <w:rPr>
          <w:rFonts w:ascii="Courier New"/>
          <w:color w:val="5D6480"/>
          <w:w w:val="85"/>
          <w:sz w:val="21"/>
        </w:rPr>
        <w:t>(</w:t>
      </w:r>
      <w:r>
        <w:rPr>
          <w:rFonts w:ascii="Courier New"/>
          <w:color w:val="010101"/>
          <w:w w:val="85"/>
          <w:sz w:val="21"/>
        </w:rPr>
        <w:t>50</w:t>
      </w:r>
      <w:r>
        <w:rPr>
          <w:rFonts w:ascii="Courier New"/>
          <w:color w:val="6B6969"/>
          <w:w w:val="85"/>
          <w:sz w:val="21"/>
        </w:rPr>
        <w:t>)=NULL</w:t>
      </w:r>
    </w:p>
    <w:p w:rsidR="002A34E7" w:rsidRDefault="002A34E7">
      <w:pPr>
        <w:pStyle w:val="a3"/>
        <w:spacing w:before="5"/>
        <w:rPr>
          <w:rFonts w:ascii="Courier New"/>
          <w:sz w:val="9"/>
        </w:rPr>
      </w:pPr>
    </w:p>
    <w:p w:rsidR="002A34E7" w:rsidRDefault="002B755E">
      <w:pPr>
        <w:spacing w:before="100" w:line="232" w:lineRule="exact"/>
        <w:ind w:left="124"/>
        <w:rPr>
          <w:rFonts w:ascii="Courier New"/>
          <w:sz w:val="21"/>
        </w:rPr>
      </w:pPr>
      <w:r>
        <w:rPr>
          <w:rFonts w:ascii="Courier New"/>
          <w:color w:val="0100F6"/>
          <w:w w:val="95"/>
          <w:sz w:val="21"/>
        </w:rPr>
        <w:t>AS</w:t>
      </w:r>
    </w:p>
    <w:p w:rsidR="002A34E7" w:rsidRDefault="002B755E">
      <w:pPr>
        <w:spacing w:before="6" w:line="223" w:lineRule="auto"/>
        <w:ind w:left="824" w:right="6897" w:firstLine="14"/>
        <w:rPr>
          <w:rFonts w:ascii="Courier New"/>
          <w:sz w:val="21"/>
        </w:rPr>
      </w:pPr>
      <w:r>
        <w:rPr>
          <w:rFonts w:ascii="Courier New"/>
          <w:color w:val="0100F6"/>
          <w:w w:val="90"/>
          <w:sz w:val="21"/>
        </w:rPr>
        <w:t>BEGIN</w:t>
      </w:r>
      <w:r>
        <w:rPr>
          <w:rFonts w:ascii="Courier New"/>
          <w:color w:val="0100F6"/>
          <w:spacing w:val="1"/>
          <w:w w:val="90"/>
          <w:sz w:val="21"/>
        </w:rPr>
        <w:t xml:space="preserve"> </w:t>
      </w:r>
      <w:r>
        <w:rPr>
          <w:rFonts w:ascii="Courier New"/>
          <w:color w:val="0100F6"/>
          <w:w w:val="80"/>
          <w:sz w:val="21"/>
        </w:rPr>
        <w:t>SETNOCOUNTON</w:t>
      </w:r>
      <w:r>
        <w:rPr>
          <w:rFonts w:ascii="Courier New"/>
          <w:color w:val="0100F6"/>
          <w:spacing w:val="-98"/>
          <w:w w:val="80"/>
          <w:sz w:val="21"/>
        </w:rPr>
        <w:t xml:space="preserve"> </w:t>
      </w:r>
      <w:r>
        <w:rPr>
          <w:rFonts w:ascii="Courier New"/>
          <w:color w:val="0100F6"/>
          <w:w w:val="90"/>
          <w:sz w:val="21"/>
        </w:rPr>
        <w:t>SELECT</w:t>
      </w:r>
    </w:p>
    <w:p w:rsidR="002A34E7" w:rsidRDefault="002B755E">
      <w:pPr>
        <w:spacing w:before="5" w:line="223" w:lineRule="auto"/>
        <w:ind w:left="830" w:right="4439"/>
        <w:rPr>
          <w:rFonts w:ascii="Courier New" w:hAnsi="Courier New"/>
          <w:sz w:val="21"/>
        </w:rPr>
      </w:pPr>
      <w:r>
        <w:rPr>
          <w:rFonts w:ascii="Courier New" w:hAnsi="Courier New"/>
          <w:color w:val="010101"/>
          <w:w w:val="90"/>
          <w:sz w:val="21"/>
        </w:rPr>
        <w:t>Аутентификация</w:t>
      </w:r>
      <w:r>
        <w:rPr>
          <w:rFonts w:ascii="Courier New" w:hAnsi="Courier New"/>
          <w:color w:val="444246"/>
          <w:w w:val="90"/>
          <w:sz w:val="21"/>
        </w:rPr>
        <w:t>.</w:t>
      </w:r>
      <w:r>
        <w:rPr>
          <w:rFonts w:ascii="Courier New" w:hAnsi="Courier New"/>
          <w:color w:val="010101"/>
          <w:w w:val="90"/>
          <w:sz w:val="21"/>
        </w:rPr>
        <w:t>UsеrNаmе</w:t>
      </w:r>
      <w:r>
        <w:rPr>
          <w:rFonts w:ascii="Courier New" w:hAnsi="Courier New"/>
          <w:color w:val="525460"/>
          <w:w w:val="90"/>
          <w:sz w:val="21"/>
        </w:rPr>
        <w:t>,</w:t>
      </w:r>
      <w:r>
        <w:rPr>
          <w:rFonts w:ascii="Courier New" w:hAnsi="Courier New"/>
          <w:color w:val="525460"/>
          <w:spacing w:val="1"/>
          <w:w w:val="90"/>
          <w:sz w:val="21"/>
        </w:rPr>
        <w:t xml:space="preserve"> </w:t>
      </w:r>
      <w:r>
        <w:rPr>
          <w:rFonts w:ascii="Courier New" w:hAnsi="Courier New"/>
          <w:color w:val="010101"/>
          <w:w w:val="80"/>
          <w:sz w:val="21"/>
        </w:rPr>
        <w:t>Аутентификация</w:t>
      </w:r>
      <w:r>
        <w:rPr>
          <w:rFonts w:ascii="Courier New" w:hAnsi="Courier New"/>
          <w:color w:val="A1A1A1"/>
          <w:w w:val="80"/>
          <w:sz w:val="21"/>
        </w:rPr>
        <w:t>.</w:t>
      </w:r>
      <w:r>
        <w:rPr>
          <w:rFonts w:ascii="Courier New" w:hAnsi="Courier New"/>
          <w:color w:val="010101"/>
          <w:w w:val="80"/>
          <w:sz w:val="21"/>
        </w:rPr>
        <w:t>РаsswоrdНаsh</w:t>
      </w:r>
      <w:r>
        <w:rPr>
          <w:rFonts w:ascii="Courier New" w:hAnsi="Courier New"/>
          <w:color w:val="0101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100F6"/>
          <w:w w:val="95"/>
          <w:sz w:val="21"/>
        </w:rPr>
        <w:t>FRО</w:t>
      </w:r>
      <w:r>
        <w:rPr>
          <w:rFonts w:ascii="Courier New" w:hAnsi="Courier New"/>
          <w:color w:val="0A01CA"/>
          <w:w w:val="95"/>
          <w:sz w:val="21"/>
        </w:rPr>
        <w:t>М</w:t>
      </w:r>
      <w:r>
        <w:rPr>
          <w:rFonts w:ascii="Courier New" w:hAnsi="Courier New"/>
          <w:color w:val="000324"/>
          <w:w w:val="95"/>
          <w:sz w:val="21"/>
        </w:rPr>
        <w:t>А</w:t>
      </w:r>
      <w:r>
        <w:rPr>
          <w:rFonts w:ascii="Courier New" w:hAnsi="Courier New"/>
          <w:color w:val="010101"/>
          <w:w w:val="95"/>
          <w:sz w:val="21"/>
        </w:rPr>
        <w:t>утентификация</w:t>
      </w:r>
    </w:p>
    <w:p w:rsidR="002A34E7" w:rsidRDefault="002B755E">
      <w:pPr>
        <w:spacing w:line="228" w:lineRule="auto"/>
        <w:ind w:left="1555" w:right="2791" w:hanging="721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80"/>
          <w:sz w:val="21"/>
        </w:rPr>
        <w:t>WHERE</w:t>
      </w:r>
      <w:r>
        <w:rPr>
          <w:rFonts w:ascii="Courier New" w:hAnsi="Courier New"/>
          <w:color w:val="0100F6"/>
          <w:spacing w:val="24"/>
          <w:w w:val="80"/>
          <w:sz w:val="21"/>
        </w:rPr>
        <w:t xml:space="preserve"> </w:t>
      </w:r>
      <w:r>
        <w:rPr>
          <w:rFonts w:ascii="Courier New" w:hAnsi="Courier New"/>
          <w:color w:val="525460"/>
          <w:w w:val="80"/>
          <w:sz w:val="21"/>
        </w:rPr>
        <w:t>(</w:t>
      </w:r>
      <w:r>
        <w:rPr>
          <w:rFonts w:ascii="Courier New" w:hAnsi="Courier New"/>
          <w:color w:val="010101"/>
          <w:w w:val="80"/>
          <w:sz w:val="21"/>
        </w:rPr>
        <w:t>@login</w:t>
      </w:r>
      <w:r>
        <w:rPr>
          <w:rFonts w:ascii="Courier New" w:hAnsi="Courier New"/>
          <w:color w:val="010101"/>
          <w:spacing w:val="80"/>
          <w:w w:val="80"/>
          <w:sz w:val="21"/>
        </w:rPr>
        <w:t xml:space="preserve"> </w:t>
      </w:r>
      <w:r>
        <w:rPr>
          <w:rFonts w:ascii="Courier New" w:hAnsi="Courier New"/>
          <w:color w:val="79797C"/>
          <w:w w:val="80"/>
          <w:sz w:val="21"/>
        </w:rPr>
        <w:t>isnullor</w:t>
      </w:r>
      <w:r>
        <w:rPr>
          <w:rFonts w:ascii="Courier New" w:hAnsi="Courier New"/>
          <w:color w:val="010101"/>
          <w:w w:val="80"/>
          <w:sz w:val="21"/>
        </w:rPr>
        <w:t>Ayтeнтификaция</w:t>
      </w:r>
      <w:r>
        <w:rPr>
          <w:rFonts w:ascii="Courier New" w:hAnsi="Courier New"/>
          <w:color w:val="6B6969"/>
          <w:w w:val="80"/>
          <w:sz w:val="21"/>
        </w:rPr>
        <w:t>.</w:t>
      </w:r>
      <w:r>
        <w:rPr>
          <w:rFonts w:ascii="Courier New" w:hAnsi="Courier New"/>
          <w:color w:val="010101"/>
          <w:w w:val="80"/>
          <w:sz w:val="21"/>
        </w:rPr>
        <w:t>UserName</w:t>
      </w:r>
      <w:r>
        <w:rPr>
          <w:rFonts w:ascii="Courier New" w:hAnsi="Courier New"/>
          <w:color w:val="6B6969"/>
          <w:w w:val="80"/>
          <w:sz w:val="21"/>
        </w:rPr>
        <w:t>=</w:t>
      </w:r>
      <w:r>
        <w:rPr>
          <w:rFonts w:ascii="Courier New" w:hAnsi="Courier New"/>
          <w:color w:val="010101"/>
          <w:w w:val="80"/>
          <w:sz w:val="21"/>
        </w:rPr>
        <w:t>@login</w:t>
      </w:r>
      <w:r>
        <w:rPr>
          <w:rFonts w:ascii="Courier New" w:hAnsi="Courier New"/>
          <w:color w:val="79797C"/>
          <w:w w:val="80"/>
          <w:sz w:val="21"/>
        </w:rPr>
        <w:t>)</w:t>
      </w:r>
      <w:r>
        <w:rPr>
          <w:rFonts w:ascii="Courier New" w:hAnsi="Courier New"/>
          <w:color w:val="79797C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100F6"/>
          <w:w w:val="95"/>
          <w:sz w:val="21"/>
        </w:rPr>
        <w:t>END</w:t>
      </w:r>
    </w:p>
    <w:p w:rsidR="002A34E7" w:rsidRDefault="002A34E7">
      <w:pPr>
        <w:pStyle w:val="a3"/>
        <w:rPr>
          <w:rFonts w:ascii="Courier New"/>
          <w:sz w:val="29"/>
        </w:rPr>
      </w:pPr>
    </w:p>
    <w:p w:rsidR="002A34E7" w:rsidRDefault="002B755E">
      <w:pPr>
        <w:spacing w:before="109" w:line="228" w:lineRule="auto"/>
        <w:ind w:left="811" w:right="5268" w:hanging="689"/>
        <w:rPr>
          <w:rFonts w:ascii="Courier New"/>
          <w:sz w:val="21"/>
        </w:rPr>
      </w:pPr>
      <w:r>
        <w:rPr>
          <w:rFonts w:ascii="Courier New"/>
          <w:color w:val="0100F6"/>
          <w:spacing w:val="-1"/>
          <w:w w:val="85"/>
          <w:sz w:val="21"/>
        </w:rPr>
        <w:t>CREATEPROCEDURE</w:t>
      </w:r>
      <w:r>
        <w:rPr>
          <w:rFonts w:ascii="Courier New"/>
          <w:color w:val="0100F6"/>
          <w:spacing w:val="-25"/>
          <w:w w:val="85"/>
          <w:sz w:val="21"/>
        </w:rPr>
        <w:t xml:space="preserve"> </w:t>
      </w:r>
      <w:r>
        <w:rPr>
          <w:rFonts w:ascii="Courier New"/>
          <w:color w:val="010101"/>
          <w:spacing w:val="-1"/>
          <w:w w:val="85"/>
          <w:sz w:val="21"/>
        </w:rPr>
        <w:t>[dbo]</w:t>
      </w:r>
      <w:r>
        <w:rPr>
          <w:rFonts w:ascii="Courier New"/>
          <w:color w:val="6B6969"/>
          <w:spacing w:val="-1"/>
          <w:w w:val="85"/>
          <w:sz w:val="21"/>
        </w:rPr>
        <w:t>.</w:t>
      </w:r>
      <w:r>
        <w:rPr>
          <w:rFonts w:ascii="Courier New"/>
          <w:color w:val="010101"/>
          <w:spacing w:val="-1"/>
          <w:w w:val="85"/>
          <w:sz w:val="21"/>
        </w:rPr>
        <w:t>[AuthSelect]</w:t>
      </w:r>
      <w:r>
        <w:rPr>
          <w:rFonts w:ascii="Courier New"/>
          <w:color w:val="010101"/>
          <w:spacing w:val="-104"/>
          <w:w w:val="85"/>
          <w:sz w:val="21"/>
        </w:rPr>
        <w:t xml:space="preserve"> </w:t>
      </w:r>
      <w:r>
        <w:rPr>
          <w:rFonts w:ascii="Courier New"/>
          <w:color w:val="010101"/>
          <w:w w:val="85"/>
          <w:sz w:val="21"/>
        </w:rPr>
        <w:t>@logi</w:t>
      </w:r>
      <w:r>
        <w:rPr>
          <w:rFonts w:ascii="Courier New"/>
          <w:color w:val="000324"/>
          <w:w w:val="85"/>
          <w:sz w:val="21"/>
        </w:rPr>
        <w:t>n</w:t>
      </w:r>
      <w:r>
        <w:rPr>
          <w:rFonts w:ascii="Courier New"/>
          <w:color w:val="000324"/>
          <w:spacing w:val="-25"/>
          <w:w w:val="85"/>
          <w:sz w:val="21"/>
        </w:rPr>
        <w:t xml:space="preserve"> </w:t>
      </w:r>
      <w:r>
        <w:rPr>
          <w:rFonts w:ascii="Courier New"/>
          <w:color w:val="0100F6"/>
          <w:w w:val="85"/>
          <w:sz w:val="21"/>
        </w:rPr>
        <w:t>nvarcha</w:t>
      </w:r>
      <w:r>
        <w:rPr>
          <w:rFonts w:ascii="Courier New"/>
          <w:color w:val="0A01CA"/>
          <w:w w:val="85"/>
          <w:sz w:val="21"/>
        </w:rPr>
        <w:t>r</w:t>
      </w:r>
      <w:r>
        <w:rPr>
          <w:rFonts w:ascii="Courier New"/>
          <w:color w:val="5D6480"/>
          <w:w w:val="85"/>
          <w:sz w:val="21"/>
        </w:rPr>
        <w:t>(</w:t>
      </w:r>
      <w:r>
        <w:rPr>
          <w:rFonts w:ascii="Courier New"/>
          <w:color w:val="010101"/>
          <w:w w:val="85"/>
          <w:sz w:val="21"/>
        </w:rPr>
        <w:t>50</w:t>
      </w:r>
      <w:r>
        <w:rPr>
          <w:rFonts w:ascii="Courier New"/>
          <w:color w:val="6B6969"/>
          <w:w w:val="85"/>
          <w:sz w:val="21"/>
        </w:rPr>
        <w:t>)=NULL</w:t>
      </w:r>
    </w:p>
    <w:p w:rsidR="002A34E7" w:rsidRDefault="002A34E7">
      <w:pPr>
        <w:pStyle w:val="a3"/>
        <w:spacing w:before="5"/>
        <w:rPr>
          <w:rFonts w:ascii="Courier New"/>
          <w:sz w:val="9"/>
        </w:rPr>
      </w:pPr>
    </w:p>
    <w:p w:rsidR="002A34E7" w:rsidRDefault="002B755E">
      <w:pPr>
        <w:spacing w:before="100" w:line="232" w:lineRule="exact"/>
        <w:ind w:left="124"/>
        <w:rPr>
          <w:rFonts w:ascii="Courier New"/>
          <w:sz w:val="21"/>
        </w:rPr>
      </w:pPr>
      <w:r>
        <w:rPr>
          <w:rFonts w:ascii="Courier New"/>
          <w:color w:val="0100F6"/>
          <w:w w:val="95"/>
          <w:sz w:val="21"/>
        </w:rPr>
        <w:t>AS</w:t>
      </w:r>
    </w:p>
    <w:p w:rsidR="002A34E7" w:rsidRDefault="002B755E">
      <w:pPr>
        <w:spacing w:before="6" w:line="223" w:lineRule="auto"/>
        <w:ind w:left="824" w:right="6897" w:firstLine="14"/>
        <w:rPr>
          <w:rFonts w:ascii="Courier New"/>
          <w:sz w:val="21"/>
        </w:rPr>
      </w:pPr>
      <w:r>
        <w:rPr>
          <w:rFonts w:ascii="Courier New"/>
          <w:color w:val="0100F6"/>
          <w:w w:val="90"/>
          <w:sz w:val="21"/>
        </w:rPr>
        <w:t>BEGIN</w:t>
      </w:r>
      <w:r>
        <w:rPr>
          <w:rFonts w:ascii="Courier New"/>
          <w:color w:val="0100F6"/>
          <w:spacing w:val="1"/>
          <w:w w:val="90"/>
          <w:sz w:val="21"/>
        </w:rPr>
        <w:t xml:space="preserve"> </w:t>
      </w:r>
      <w:r>
        <w:rPr>
          <w:rFonts w:ascii="Courier New"/>
          <w:color w:val="0100F6"/>
          <w:w w:val="80"/>
          <w:sz w:val="21"/>
        </w:rPr>
        <w:t>SETNOCOUNTON</w:t>
      </w:r>
      <w:r>
        <w:rPr>
          <w:rFonts w:ascii="Courier New"/>
          <w:color w:val="0100F6"/>
          <w:spacing w:val="-98"/>
          <w:w w:val="80"/>
          <w:sz w:val="21"/>
        </w:rPr>
        <w:t xml:space="preserve"> </w:t>
      </w:r>
      <w:r>
        <w:rPr>
          <w:rFonts w:ascii="Courier New"/>
          <w:color w:val="0100F6"/>
          <w:w w:val="90"/>
          <w:sz w:val="21"/>
        </w:rPr>
        <w:t>SELECT</w:t>
      </w:r>
    </w:p>
    <w:p w:rsidR="002A34E7" w:rsidRDefault="002B755E">
      <w:pPr>
        <w:spacing w:before="4" w:line="223" w:lineRule="auto"/>
        <w:ind w:left="830" w:right="4439"/>
        <w:rPr>
          <w:rFonts w:ascii="Courier New" w:hAnsi="Courier New"/>
          <w:sz w:val="21"/>
        </w:rPr>
      </w:pPr>
      <w:r>
        <w:rPr>
          <w:rFonts w:ascii="Courier New" w:hAnsi="Courier New"/>
          <w:color w:val="010101"/>
          <w:w w:val="90"/>
          <w:sz w:val="21"/>
        </w:rPr>
        <w:t>Аутентификация</w:t>
      </w:r>
      <w:r>
        <w:rPr>
          <w:rFonts w:ascii="Courier New" w:hAnsi="Courier New"/>
          <w:color w:val="444246"/>
          <w:w w:val="90"/>
          <w:sz w:val="21"/>
        </w:rPr>
        <w:t>.</w:t>
      </w:r>
      <w:r>
        <w:rPr>
          <w:rFonts w:ascii="Courier New" w:hAnsi="Courier New"/>
          <w:color w:val="010101"/>
          <w:w w:val="90"/>
          <w:sz w:val="21"/>
        </w:rPr>
        <w:t>UsеrNаmе</w:t>
      </w:r>
      <w:r>
        <w:rPr>
          <w:rFonts w:ascii="Courier New" w:hAnsi="Courier New"/>
          <w:color w:val="6B6969"/>
          <w:w w:val="90"/>
          <w:sz w:val="21"/>
        </w:rPr>
        <w:t>,</w:t>
      </w:r>
      <w:r>
        <w:rPr>
          <w:rFonts w:ascii="Courier New" w:hAnsi="Courier New"/>
          <w:color w:val="6B6969"/>
          <w:spacing w:val="1"/>
          <w:w w:val="90"/>
          <w:sz w:val="21"/>
        </w:rPr>
        <w:t xml:space="preserve"> </w:t>
      </w:r>
      <w:r>
        <w:rPr>
          <w:rFonts w:ascii="Courier New" w:hAnsi="Courier New"/>
          <w:color w:val="010101"/>
          <w:w w:val="80"/>
          <w:sz w:val="21"/>
        </w:rPr>
        <w:t>Аутентификация</w:t>
      </w:r>
      <w:r>
        <w:rPr>
          <w:rFonts w:ascii="Courier New" w:hAnsi="Courier New"/>
          <w:color w:val="A1A1A1"/>
          <w:w w:val="80"/>
          <w:sz w:val="21"/>
        </w:rPr>
        <w:t>.</w:t>
      </w:r>
      <w:r>
        <w:rPr>
          <w:rFonts w:ascii="Courier New" w:hAnsi="Courier New"/>
          <w:color w:val="010101"/>
          <w:w w:val="80"/>
          <w:sz w:val="21"/>
        </w:rPr>
        <w:t>РаsswоrdНаsh</w:t>
      </w:r>
      <w:r>
        <w:rPr>
          <w:rFonts w:ascii="Courier New" w:hAnsi="Courier New"/>
          <w:color w:val="0101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100F6"/>
          <w:w w:val="95"/>
          <w:sz w:val="21"/>
        </w:rPr>
        <w:t>FRОМ</w:t>
      </w:r>
      <w:r>
        <w:rPr>
          <w:rFonts w:ascii="Courier New" w:hAnsi="Courier New"/>
          <w:color w:val="000324"/>
          <w:w w:val="95"/>
          <w:sz w:val="21"/>
        </w:rPr>
        <w:t>А</w:t>
      </w:r>
      <w:r>
        <w:rPr>
          <w:rFonts w:ascii="Courier New" w:hAnsi="Courier New"/>
          <w:color w:val="010101"/>
          <w:w w:val="95"/>
          <w:sz w:val="21"/>
        </w:rPr>
        <w:t>утентификация</w:t>
      </w:r>
    </w:p>
    <w:p w:rsidR="002A34E7" w:rsidRDefault="002B755E">
      <w:pPr>
        <w:spacing w:before="5" w:line="223" w:lineRule="auto"/>
        <w:ind w:left="1555" w:right="2791" w:hanging="721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80"/>
          <w:sz w:val="21"/>
        </w:rPr>
        <w:t>WHERE</w:t>
      </w:r>
      <w:r>
        <w:rPr>
          <w:rFonts w:ascii="Courier New" w:hAnsi="Courier New"/>
          <w:color w:val="0100F6"/>
          <w:spacing w:val="24"/>
          <w:w w:val="80"/>
          <w:sz w:val="21"/>
        </w:rPr>
        <w:t xml:space="preserve"> </w:t>
      </w:r>
      <w:r>
        <w:rPr>
          <w:rFonts w:ascii="Courier New" w:hAnsi="Courier New"/>
          <w:color w:val="525460"/>
          <w:w w:val="80"/>
          <w:sz w:val="21"/>
        </w:rPr>
        <w:t>(</w:t>
      </w:r>
      <w:r>
        <w:rPr>
          <w:rFonts w:ascii="Courier New" w:hAnsi="Courier New"/>
          <w:color w:val="010101"/>
          <w:w w:val="80"/>
          <w:sz w:val="21"/>
        </w:rPr>
        <w:t>@login</w:t>
      </w:r>
      <w:r>
        <w:rPr>
          <w:rFonts w:ascii="Courier New" w:hAnsi="Courier New"/>
          <w:color w:val="010101"/>
          <w:spacing w:val="80"/>
          <w:w w:val="80"/>
          <w:sz w:val="21"/>
        </w:rPr>
        <w:t xml:space="preserve"> </w:t>
      </w:r>
      <w:r>
        <w:rPr>
          <w:rFonts w:ascii="Courier New" w:hAnsi="Courier New"/>
          <w:color w:val="79797C"/>
          <w:w w:val="80"/>
          <w:sz w:val="21"/>
        </w:rPr>
        <w:t>isnullor</w:t>
      </w:r>
      <w:r>
        <w:rPr>
          <w:rFonts w:ascii="Courier New" w:hAnsi="Courier New"/>
          <w:color w:val="010101"/>
          <w:w w:val="80"/>
          <w:sz w:val="21"/>
        </w:rPr>
        <w:t>Ayтeнтификaция</w:t>
      </w:r>
      <w:r>
        <w:rPr>
          <w:rFonts w:ascii="Courier New" w:hAnsi="Courier New"/>
          <w:color w:val="79797C"/>
          <w:w w:val="80"/>
          <w:sz w:val="21"/>
        </w:rPr>
        <w:t>.</w:t>
      </w:r>
      <w:r>
        <w:rPr>
          <w:rFonts w:ascii="Courier New" w:hAnsi="Courier New"/>
          <w:color w:val="010101"/>
          <w:w w:val="80"/>
          <w:sz w:val="21"/>
        </w:rPr>
        <w:t>UserName</w:t>
      </w:r>
      <w:r>
        <w:rPr>
          <w:rFonts w:ascii="Courier New" w:hAnsi="Courier New"/>
          <w:color w:val="6B6969"/>
          <w:w w:val="80"/>
          <w:sz w:val="21"/>
        </w:rPr>
        <w:t>=</w:t>
      </w:r>
      <w:r>
        <w:rPr>
          <w:rFonts w:ascii="Courier New" w:hAnsi="Courier New"/>
          <w:color w:val="010101"/>
          <w:w w:val="80"/>
          <w:sz w:val="21"/>
        </w:rPr>
        <w:t>@login</w:t>
      </w:r>
      <w:r>
        <w:rPr>
          <w:rFonts w:ascii="Courier New" w:hAnsi="Courier New"/>
          <w:color w:val="79797C"/>
          <w:w w:val="80"/>
          <w:sz w:val="21"/>
        </w:rPr>
        <w:t>)</w:t>
      </w:r>
      <w:r>
        <w:rPr>
          <w:rFonts w:ascii="Courier New" w:hAnsi="Courier New"/>
          <w:color w:val="79797C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100F6"/>
          <w:w w:val="95"/>
          <w:sz w:val="21"/>
        </w:rPr>
        <w:t>END</w:t>
      </w:r>
    </w:p>
    <w:p w:rsidR="002A34E7" w:rsidRDefault="002A34E7">
      <w:pPr>
        <w:pStyle w:val="a3"/>
        <w:spacing w:before="5"/>
        <w:rPr>
          <w:rFonts w:ascii="Courier New"/>
          <w:sz w:val="29"/>
        </w:rPr>
      </w:pPr>
    </w:p>
    <w:p w:rsidR="002A34E7" w:rsidRDefault="002B755E">
      <w:pPr>
        <w:spacing w:before="113" w:line="223" w:lineRule="auto"/>
        <w:ind w:left="811" w:right="5268" w:hanging="689"/>
        <w:rPr>
          <w:rFonts w:ascii="Courier New"/>
          <w:sz w:val="21"/>
        </w:rPr>
      </w:pPr>
      <w:r>
        <w:rPr>
          <w:rFonts w:ascii="Courier New"/>
          <w:color w:val="0100F6"/>
          <w:spacing w:val="-1"/>
          <w:w w:val="85"/>
          <w:sz w:val="21"/>
        </w:rPr>
        <w:t>CREATEPROCEDURE</w:t>
      </w:r>
      <w:r>
        <w:rPr>
          <w:rFonts w:ascii="Courier New"/>
          <w:color w:val="0100F6"/>
          <w:spacing w:val="-25"/>
          <w:w w:val="85"/>
          <w:sz w:val="21"/>
        </w:rPr>
        <w:t xml:space="preserve"> </w:t>
      </w:r>
      <w:r>
        <w:rPr>
          <w:rFonts w:ascii="Courier New"/>
          <w:color w:val="000324"/>
          <w:spacing w:val="-1"/>
          <w:w w:val="85"/>
          <w:sz w:val="21"/>
        </w:rPr>
        <w:t>[</w:t>
      </w:r>
      <w:r>
        <w:rPr>
          <w:rFonts w:ascii="Courier New"/>
          <w:color w:val="010101"/>
          <w:spacing w:val="-1"/>
          <w:w w:val="85"/>
          <w:sz w:val="21"/>
        </w:rPr>
        <w:t>dbo]</w:t>
      </w:r>
      <w:r>
        <w:rPr>
          <w:rFonts w:ascii="Courier New"/>
          <w:color w:val="79797C"/>
          <w:spacing w:val="-1"/>
          <w:w w:val="85"/>
          <w:sz w:val="21"/>
        </w:rPr>
        <w:t>.</w:t>
      </w:r>
      <w:r>
        <w:rPr>
          <w:rFonts w:ascii="Courier New"/>
          <w:color w:val="010101"/>
          <w:spacing w:val="-1"/>
          <w:w w:val="85"/>
          <w:sz w:val="21"/>
        </w:rPr>
        <w:t>[AuthSelect]</w:t>
      </w:r>
      <w:r>
        <w:rPr>
          <w:rFonts w:ascii="Courier New"/>
          <w:color w:val="010101"/>
          <w:spacing w:val="-104"/>
          <w:w w:val="85"/>
          <w:sz w:val="21"/>
        </w:rPr>
        <w:t xml:space="preserve"> </w:t>
      </w:r>
      <w:r>
        <w:rPr>
          <w:rFonts w:ascii="Courier New"/>
          <w:color w:val="010101"/>
          <w:w w:val="85"/>
          <w:sz w:val="21"/>
        </w:rPr>
        <w:t>@login</w:t>
      </w:r>
      <w:r>
        <w:rPr>
          <w:rFonts w:ascii="Courier New"/>
          <w:color w:val="010101"/>
          <w:spacing w:val="19"/>
          <w:w w:val="85"/>
          <w:sz w:val="21"/>
        </w:rPr>
        <w:t xml:space="preserve"> </w:t>
      </w:r>
      <w:r>
        <w:rPr>
          <w:rFonts w:ascii="Courier New"/>
          <w:color w:val="0100F6"/>
          <w:w w:val="85"/>
          <w:sz w:val="21"/>
        </w:rPr>
        <w:t>nvarcha</w:t>
      </w:r>
      <w:r>
        <w:rPr>
          <w:rFonts w:ascii="Courier New"/>
          <w:color w:val="0A01CA"/>
          <w:w w:val="85"/>
          <w:sz w:val="21"/>
        </w:rPr>
        <w:t>r</w:t>
      </w:r>
      <w:r>
        <w:rPr>
          <w:rFonts w:ascii="Courier New"/>
          <w:color w:val="5D6480"/>
          <w:w w:val="85"/>
          <w:sz w:val="21"/>
        </w:rPr>
        <w:t>(</w:t>
      </w:r>
      <w:r>
        <w:rPr>
          <w:rFonts w:ascii="Courier New"/>
          <w:color w:val="010101"/>
          <w:w w:val="85"/>
          <w:sz w:val="21"/>
        </w:rPr>
        <w:t>50</w:t>
      </w:r>
      <w:r>
        <w:rPr>
          <w:rFonts w:ascii="Courier New"/>
          <w:color w:val="6B6969"/>
          <w:w w:val="85"/>
          <w:sz w:val="21"/>
        </w:rPr>
        <w:t>)=NULL</w:t>
      </w:r>
    </w:p>
    <w:p w:rsidR="002A34E7" w:rsidRDefault="002A34E7">
      <w:pPr>
        <w:pStyle w:val="a3"/>
        <w:spacing w:before="11"/>
        <w:rPr>
          <w:rFonts w:ascii="Courier New"/>
          <w:sz w:val="9"/>
        </w:rPr>
      </w:pPr>
    </w:p>
    <w:p w:rsidR="002A34E7" w:rsidRDefault="002B755E">
      <w:pPr>
        <w:spacing w:before="100" w:line="229" w:lineRule="exact"/>
        <w:ind w:left="124"/>
        <w:rPr>
          <w:rFonts w:ascii="Courier New"/>
          <w:sz w:val="21"/>
        </w:rPr>
      </w:pPr>
      <w:r>
        <w:rPr>
          <w:rFonts w:ascii="Courier New"/>
          <w:color w:val="0100F6"/>
          <w:w w:val="95"/>
          <w:sz w:val="21"/>
        </w:rPr>
        <w:t>AS</w:t>
      </w:r>
    </w:p>
    <w:p w:rsidR="002A34E7" w:rsidRDefault="002B755E">
      <w:pPr>
        <w:spacing w:before="2" w:line="225" w:lineRule="auto"/>
        <w:ind w:left="824" w:right="6897" w:firstLine="14"/>
        <w:rPr>
          <w:rFonts w:ascii="Courier New"/>
          <w:sz w:val="21"/>
        </w:rPr>
      </w:pPr>
      <w:r>
        <w:rPr>
          <w:rFonts w:ascii="Courier New"/>
          <w:color w:val="0100F6"/>
          <w:w w:val="90"/>
          <w:sz w:val="21"/>
        </w:rPr>
        <w:t>BEGIN</w:t>
      </w:r>
      <w:r>
        <w:rPr>
          <w:rFonts w:ascii="Courier New"/>
          <w:color w:val="0100F6"/>
          <w:spacing w:val="1"/>
          <w:w w:val="90"/>
          <w:sz w:val="21"/>
        </w:rPr>
        <w:t xml:space="preserve"> </w:t>
      </w:r>
      <w:r>
        <w:rPr>
          <w:rFonts w:ascii="Courier New"/>
          <w:color w:val="0100F6"/>
          <w:w w:val="80"/>
          <w:sz w:val="21"/>
        </w:rPr>
        <w:t>SETNOCOUNTON</w:t>
      </w:r>
      <w:r>
        <w:rPr>
          <w:rFonts w:ascii="Courier New"/>
          <w:color w:val="0100F6"/>
          <w:spacing w:val="-98"/>
          <w:w w:val="80"/>
          <w:sz w:val="21"/>
        </w:rPr>
        <w:t xml:space="preserve"> </w:t>
      </w:r>
      <w:r>
        <w:rPr>
          <w:rFonts w:ascii="Courier New"/>
          <w:color w:val="0100F6"/>
          <w:w w:val="90"/>
          <w:sz w:val="21"/>
        </w:rPr>
        <w:t>SELECT</w:t>
      </w:r>
    </w:p>
    <w:p w:rsidR="002A34E7" w:rsidRDefault="002B755E">
      <w:pPr>
        <w:spacing w:line="225" w:lineRule="auto"/>
        <w:ind w:left="830" w:right="4439"/>
        <w:rPr>
          <w:rFonts w:ascii="Courier New" w:hAnsi="Courier New"/>
          <w:sz w:val="21"/>
        </w:rPr>
      </w:pPr>
      <w:r>
        <w:rPr>
          <w:rFonts w:ascii="Courier New" w:hAnsi="Courier New"/>
          <w:color w:val="010101"/>
          <w:w w:val="90"/>
          <w:sz w:val="21"/>
        </w:rPr>
        <w:t>Аутентификация</w:t>
      </w:r>
      <w:r>
        <w:rPr>
          <w:rFonts w:ascii="Courier New" w:hAnsi="Courier New"/>
          <w:color w:val="444246"/>
          <w:w w:val="90"/>
          <w:sz w:val="21"/>
        </w:rPr>
        <w:t>.</w:t>
      </w:r>
      <w:r>
        <w:rPr>
          <w:rFonts w:ascii="Courier New" w:hAnsi="Courier New"/>
          <w:color w:val="010101"/>
          <w:w w:val="90"/>
          <w:sz w:val="21"/>
        </w:rPr>
        <w:t>UsеrNаmе</w:t>
      </w:r>
      <w:r>
        <w:rPr>
          <w:rFonts w:ascii="Courier New" w:hAnsi="Courier New"/>
          <w:color w:val="6B6969"/>
          <w:w w:val="90"/>
          <w:sz w:val="21"/>
        </w:rPr>
        <w:t>,</w:t>
      </w:r>
      <w:r>
        <w:rPr>
          <w:rFonts w:ascii="Courier New" w:hAnsi="Courier New"/>
          <w:color w:val="6B6969"/>
          <w:spacing w:val="1"/>
          <w:w w:val="90"/>
          <w:sz w:val="21"/>
        </w:rPr>
        <w:t xml:space="preserve"> </w:t>
      </w:r>
      <w:r>
        <w:rPr>
          <w:rFonts w:ascii="Courier New" w:hAnsi="Courier New"/>
          <w:color w:val="010101"/>
          <w:w w:val="80"/>
          <w:sz w:val="21"/>
        </w:rPr>
        <w:t>Аутентификация</w:t>
      </w:r>
      <w:r>
        <w:rPr>
          <w:rFonts w:ascii="Courier New" w:hAnsi="Courier New"/>
          <w:color w:val="A1A1A1"/>
          <w:w w:val="80"/>
          <w:sz w:val="21"/>
        </w:rPr>
        <w:t>.</w:t>
      </w:r>
      <w:r>
        <w:rPr>
          <w:rFonts w:ascii="Courier New" w:hAnsi="Courier New"/>
          <w:color w:val="010101"/>
          <w:w w:val="80"/>
          <w:sz w:val="21"/>
        </w:rPr>
        <w:t>РаsswоrdНаsh</w:t>
      </w:r>
      <w:r>
        <w:rPr>
          <w:rFonts w:ascii="Courier New" w:hAnsi="Courier New"/>
          <w:color w:val="0101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100F6"/>
          <w:w w:val="95"/>
          <w:sz w:val="21"/>
        </w:rPr>
        <w:t>FRОМ</w:t>
      </w:r>
      <w:r>
        <w:rPr>
          <w:rFonts w:ascii="Courier New" w:hAnsi="Courier New"/>
          <w:color w:val="000324"/>
          <w:w w:val="95"/>
          <w:sz w:val="21"/>
        </w:rPr>
        <w:t>А</w:t>
      </w:r>
      <w:r>
        <w:rPr>
          <w:rFonts w:ascii="Courier New" w:hAnsi="Courier New"/>
          <w:color w:val="010101"/>
          <w:w w:val="95"/>
          <w:sz w:val="21"/>
        </w:rPr>
        <w:t>утентификация</w:t>
      </w:r>
    </w:p>
    <w:p w:rsidR="002A34E7" w:rsidRDefault="002B755E">
      <w:pPr>
        <w:spacing w:before="1" w:line="223" w:lineRule="auto"/>
        <w:ind w:left="1555" w:right="2791" w:hanging="721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80"/>
          <w:sz w:val="21"/>
        </w:rPr>
        <w:t>WHERE</w:t>
      </w:r>
      <w:r>
        <w:rPr>
          <w:rFonts w:ascii="Courier New" w:hAnsi="Courier New"/>
          <w:color w:val="0100F6"/>
          <w:spacing w:val="24"/>
          <w:w w:val="80"/>
          <w:sz w:val="21"/>
        </w:rPr>
        <w:t xml:space="preserve"> </w:t>
      </w:r>
      <w:r>
        <w:rPr>
          <w:rFonts w:ascii="Courier New" w:hAnsi="Courier New"/>
          <w:color w:val="525460"/>
          <w:w w:val="80"/>
          <w:sz w:val="21"/>
        </w:rPr>
        <w:t>(</w:t>
      </w:r>
      <w:r>
        <w:rPr>
          <w:rFonts w:ascii="Courier New" w:hAnsi="Courier New"/>
          <w:color w:val="010101"/>
          <w:w w:val="80"/>
          <w:sz w:val="21"/>
        </w:rPr>
        <w:t>@login</w:t>
      </w:r>
      <w:r>
        <w:rPr>
          <w:rFonts w:ascii="Courier New" w:hAnsi="Courier New"/>
          <w:color w:val="010101"/>
          <w:spacing w:val="80"/>
          <w:w w:val="80"/>
          <w:sz w:val="21"/>
        </w:rPr>
        <w:t xml:space="preserve"> </w:t>
      </w:r>
      <w:r>
        <w:rPr>
          <w:rFonts w:ascii="Courier New" w:hAnsi="Courier New"/>
          <w:color w:val="79797C"/>
          <w:w w:val="80"/>
          <w:sz w:val="21"/>
        </w:rPr>
        <w:t>isnullor</w:t>
      </w:r>
      <w:r>
        <w:rPr>
          <w:rFonts w:ascii="Courier New" w:hAnsi="Courier New"/>
          <w:color w:val="010101"/>
          <w:w w:val="80"/>
          <w:sz w:val="21"/>
        </w:rPr>
        <w:t>Ayтeнтификaция</w:t>
      </w:r>
      <w:r>
        <w:rPr>
          <w:rFonts w:ascii="Courier New" w:hAnsi="Courier New"/>
          <w:color w:val="79797C"/>
          <w:w w:val="80"/>
          <w:sz w:val="21"/>
        </w:rPr>
        <w:t>.</w:t>
      </w:r>
      <w:r>
        <w:rPr>
          <w:rFonts w:ascii="Courier New" w:hAnsi="Courier New"/>
          <w:color w:val="010101"/>
          <w:w w:val="80"/>
          <w:sz w:val="21"/>
        </w:rPr>
        <w:t>UserName</w:t>
      </w:r>
      <w:r>
        <w:rPr>
          <w:rFonts w:ascii="Courier New" w:hAnsi="Courier New"/>
          <w:color w:val="6B6969"/>
          <w:w w:val="80"/>
          <w:sz w:val="21"/>
        </w:rPr>
        <w:t>=</w:t>
      </w:r>
      <w:r>
        <w:rPr>
          <w:rFonts w:ascii="Courier New" w:hAnsi="Courier New"/>
          <w:color w:val="010101"/>
          <w:w w:val="80"/>
          <w:sz w:val="21"/>
        </w:rPr>
        <w:t>@login</w:t>
      </w:r>
      <w:r>
        <w:rPr>
          <w:rFonts w:ascii="Courier New" w:hAnsi="Courier New"/>
          <w:color w:val="6B6969"/>
          <w:w w:val="80"/>
          <w:sz w:val="21"/>
        </w:rPr>
        <w:t>)</w:t>
      </w:r>
      <w:r>
        <w:rPr>
          <w:rFonts w:ascii="Courier New" w:hAnsi="Courier New"/>
          <w:color w:val="6B6969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100F6"/>
          <w:w w:val="95"/>
          <w:sz w:val="21"/>
        </w:rPr>
        <w:t>END</w:t>
      </w:r>
    </w:p>
    <w:p w:rsidR="002A34E7" w:rsidRDefault="002A34E7">
      <w:pPr>
        <w:pStyle w:val="a3"/>
        <w:spacing w:before="5"/>
        <w:rPr>
          <w:rFonts w:ascii="Courier New"/>
          <w:sz w:val="29"/>
        </w:rPr>
      </w:pPr>
    </w:p>
    <w:p w:rsidR="002A34E7" w:rsidRDefault="002B755E">
      <w:pPr>
        <w:spacing w:before="113" w:line="223" w:lineRule="auto"/>
        <w:ind w:left="800" w:right="4639" w:hanging="677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spacing w:val="-2"/>
          <w:w w:val="85"/>
          <w:sz w:val="21"/>
        </w:rPr>
        <w:t xml:space="preserve">CREATEPROCEDURE </w:t>
      </w:r>
      <w:r>
        <w:rPr>
          <w:rFonts w:ascii="Courier New" w:hAnsi="Courier New"/>
          <w:color w:val="000324"/>
          <w:spacing w:val="-1"/>
          <w:w w:val="85"/>
          <w:sz w:val="21"/>
        </w:rPr>
        <w:t>[</w:t>
      </w:r>
      <w:r>
        <w:rPr>
          <w:rFonts w:ascii="Courier New" w:hAnsi="Courier New"/>
          <w:color w:val="010101"/>
          <w:spacing w:val="-1"/>
          <w:w w:val="85"/>
          <w:sz w:val="21"/>
        </w:rPr>
        <w:t>dbo]</w:t>
      </w:r>
      <w:r>
        <w:rPr>
          <w:rFonts w:ascii="Courier New" w:hAnsi="Courier New"/>
          <w:color w:val="6B6969"/>
          <w:spacing w:val="-1"/>
          <w:w w:val="85"/>
          <w:sz w:val="21"/>
        </w:rPr>
        <w:t>.</w:t>
      </w:r>
      <w:r>
        <w:rPr>
          <w:rFonts w:ascii="Courier New" w:hAnsi="Courier New"/>
          <w:color w:val="010101"/>
          <w:spacing w:val="-1"/>
          <w:w w:val="85"/>
          <w:sz w:val="21"/>
        </w:rPr>
        <w:t>[ВидНачисленияDеlеtе]</w:t>
      </w:r>
      <w:r>
        <w:rPr>
          <w:rFonts w:ascii="Courier New" w:hAnsi="Courier New"/>
          <w:color w:val="010101"/>
          <w:spacing w:val="-105"/>
          <w:w w:val="85"/>
          <w:sz w:val="21"/>
        </w:rPr>
        <w:t xml:space="preserve"> </w:t>
      </w:r>
      <w:r>
        <w:rPr>
          <w:rFonts w:ascii="Courier New" w:hAnsi="Courier New"/>
          <w:color w:val="525460"/>
          <w:w w:val="85"/>
          <w:sz w:val="21"/>
        </w:rPr>
        <w:t>(</w:t>
      </w:r>
      <w:r>
        <w:rPr>
          <w:rFonts w:ascii="Courier New" w:hAnsi="Courier New"/>
          <w:color w:val="010101"/>
          <w:w w:val="85"/>
          <w:sz w:val="21"/>
        </w:rPr>
        <w:t>@IdVidNach</w:t>
      </w:r>
      <w:r>
        <w:rPr>
          <w:rFonts w:ascii="Courier New" w:hAnsi="Courier New"/>
          <w:color w:val="010101"/>
          <w:spacing w:val="-37"/>
          <w:w w:val="85"/>
          <w:sz w:val="21"/>
        </w:rPr>
        <w:t xml:space="preserve"> </w:t>
      </w:r>
      <w:r>
        <w:rPr>
          <w:rFonts w:ascii="Courier New" w:hAnsi="Courier New"/>
          <w:color w:val="0100F6"/>
          <w:w w:val="85"/>
          <w:sz w:val="21"/>
        </w:rPr>
        <w:t>int</w:t>
      </w:r>
      <w:r>
        <w:rPr>
          <w:rFonts w:ascii="Courier New" w:hAnsi="Courier New"/>
          <w:color w:val="5D6480"/>
          <w:w w:val="85"/>
          <w:sz w:val="21"/>
        </w:rPr>
        <w:t>=</w:t>
      </w:r>
      <w:r>
        <w:rPr>
          <w:rFonts w:ascii="Courier New" w:hAnsi="Courier New"/>
          <w:color w:val="79797C"/>
          <w:w w:val="85"/>
          <w:sz w:val="21"/>
        </w:rPr>
        <w:t>NULL)</w:t>
      </w:r>
    </w:p>
    <w:p w:rsidR="002A34E7" w:rsidRDefault="002B755E">
      <w:pPr>
        <w:spacing w:before="4" w:line="223" w:lineRule="auto"/>
        <w:ind w:left="839" w:right="7966" w:hanging="9"/>
        <w:rPr>
          <w:rFonts w:ascii="Courier New"/>
          <w:sz w:val="21"/>
        </w:rPr>
      </w:pPr>
      <w:r>
        <w:rPr>
          <w:rFonts w:ascii="Courier New"/>
          <w:color w:val="0100F6"/>
          <w:w w:val="95"/>
          <w:sz w:val="21"/>
        </w:rPr>
        <w:t>AS</w:t>
      </w:r>
      <w:r>
        <w:rPr>
          <w:rFonts w:ascii="Courier New"/>
          <w:color w:val="0100F6"/>
          <w:spacing w:val="1"/>
          <w:w w:val="95"/>
          <w:sz w:val="21"/>
        </w:rPr>
        <w:t xml:space="preserve"> </w:t>
      </w:r>
      <w:r>
        <w:rPr>
          <w:rFonts w:ascii="Courier New"/>
          <w:color w:val="0100F6"/>
          <w:w w:val="80"/>
          <w:sz w:val="21"/>
        </w:rPr>
        <w:t>BEGIN</w:t>
      </w:r>
    </w:p>
    <w:p w:rsidR="002A34E7" w:rsidRDefault="002B755E">
      <w:pPr>
        <w:spacing w:line="219" w:lineRule="exact"/>
        <w:ind w:left="824"/>
        <w:rPr>
          <w:rFonts w:ascii="Courier New"/>
          <w:sz w:val="21"/>
        </w:rPr>
      </w:pPr>
      <w:r>
        <w:rPr>
          <w:rFonts w:ascii="Courier New"/>
          <w:color w:val="0100F6"/>
          <w:w w:val="90"/>
          <w:sz w:val="21"/>
        </w:rPr>
        <w:t>SETNOCOUNTON</w:t>
      </w:r>
    </w:p>
    <w:p w:rsidR="002A34E7" w:rsidRDefault="002B755E">
      <w:pPr>
        <w:spacing w:before="6" w:line="223" w:lineRule="auto"/>
        <w:ind w:left="834" w:right="4439" w:hanging="8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95"/>
          <w:sz w:val="21"/>
        </w:rPr>
        <w:t>DЕLЕТЕFRОМ</w:t>
      </w:r>
      <w:r>
        <w:rPr>
          <w:rFonts w:ascii="Courier New" w:hAnsi="Courier New"/>
          <w:color w:val="00014B"/>
          <w:w w:val="95"/>
          <w:sz w:val="21"/>
        </w:rPr>
        <w:t>В</w:t>
      </w:r>
      <w:r>
        <w:rPr>
          <w:rFonts w:ascii="Courier New" w:hAnsi="Courier New"/>
          <w:color w:val="010101"/>
          <w:w w:val="95"/>
          <w:sz w:val="21"/>
        </w:rPr>
        <w:t>идНачисления</w:t>
      </w:r>
      <w:r>
        <w:rPr>
          <w:rFonts w:ascii="Courier New" w:hAnsi="Courier New"/>
          <w:color w:val="010101"/>
          <w:spacing w:val="1"/>
          <w:w w:val="95"/>
          <w:sz w:val="21"/>
        </w:rPr>
        <w:t xml:space="preserve"> </w:t>
      </w:r>
      <w:r>
        <w:rPr>
          <w:rFonts w:ascii="Courier New" w:hAnsi="Courier New"/>
          <w:color w:val="0100F6"/>
          <w:w w:val="80"/>
          <w:sz w:val="21"/>
        </w:rPr>
        <w:t>Wher</w:t>
      </w:r>
      <w:r>
        <w:rPr>
          <w:rFonts w:ascii="Courier New" w:hAnsi="Courier New"/>
          <w:color w:val="0A01CA"/>
          <w:w w:val="80"/>
          <w:sz w:val="21"/>
        </w:rPr>
        <w:t>e</w:t>
      </w:r>
      <w:r>
        <w:rPr>
          <w:rFonts w:ascii="Courier New" w:hAnsi="Courier New"/>
          <w:color w:val="000324"/>
          <w:w w:val="80"/>
          <w:sz w:val="21"/>
        </w:rPr>
        <w:t>K</w:t>
      </w:r>
      <w:r>
        <w:rPr>
          <w:rFonts w:ascii="Courier New" w:hAnsi="Courier New"/>
          <w:color w:val="010101"/>
          <w:w w:val="80"/>
          <w:sz w:val="21"/>
        </w:rPr>
        <w:t>oдBидaHaчиcлeния</w:t>
      </w:r>
      <w:r>
        <w:rPr>
          <w:rFonts w:ascii="Courier New" w:hAnsi="Courier New"/>
          <w:color w:val="525460"/>
          <w:w w:val="80"/>
          <w:sz w:val="21"/>
        </w:rPr>
        <w:t>=</w:t>
      </w:r>
      <w:r>
        <w:rPr>
          <w:rFonts w:ascii="Courier New" w:hAnsi="Courier New"/>
          <w:color w:val="010101"/>
          <w:w w:val="80"/>
          <w:sz w:val="21"/>
        </w:rPr>
        <w:t>@IdVidNach</w:t>
      </w:r>
      <w:r>
        <w:rPr>
          <w:rFonts w:ascii="Courier New" w:hAnsi="Courier New"/>
          <w:color w:val="010101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100F6"/>
          <w:w w:val="95"/>
          <w:sz w:val="21"/>
        </w:rPr>
        <w:t>RETURN</w:t>
      </w:r>
      <w:r>
        <w:rPr>
          <w:rFonts w:ascii="Courier New" w:hAnsi="Courier New"/>
          <w:color w:val="F200F4"/>
          <w:w w:val="95"/>
          <w:sz w:val="21"/>
        </w:rPr>
        <w:t>@@ERROR</w:t>
      </w:r>
    </w:p>
    <w:p w:rsidR="002A34E7" w:rsidRDefault="002B755E">
      <w:pPr>
        <w:spacing w:line="230" w:lineRule="exact"/>
        <w:ind w:left="1555"/>
        <w:rPr>
          <w:rFonts w:ascii="Courier New"/>
          <w:sz w:val="21"/>
        </w:rPr>
      </w:pPr>
      <w:r>
        <w:rPr>
          <w:rFonts w:ascii="Courier New"/>
          <w:color w:val="0100F6"/>
          <w:w w:val="90"/>
          <w:sz w:val="21"/>
        </w:rPr>
        <w:t>END</w:t>
      </w: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B755E">
      <w:pPr>
        <w:spacing w:before="159" w:line="238" w:lineRule="exact"/>
        <w:ind w:left="132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80"/>
          <w:sz w:val="21"/>
        </w:rPr>
        <w:t>REATEPROCEDURE</w:t>
      </w:r>
      <w:r>
        <w:rPr>
          <w:rFonts w:ascii="Courier New" w:hAnsi="Courier New"/>
          <w:color w:val="0100F6"/>
          <w:spacing w:val="91"/>
          <w:sz w:val="21"/>
        </w:rPr>
        <w:t xml:space="preserve"> </w:t>
      </w:r>
      <w:r>
        <w:rPr>
          <w:rFonts w:ascii="Courier New" w:hAnsi="Courier New"/>
          <w:color w:val="000324"/>
          <w:w w:val="80"/>
          <w:sz w:val="21"/>
        </w:rPr>
        <w:t>[</w:t>
      </w:r>
      <w:r>
        <w:rPr>
          <w:rFonts w:ascii="Courier New" w:hAnsi="Courier New"/>
          <w:color w:val="010101"/>
          <w:w w:val="80"/>
          <w:sz w:val="21"/>
        </w:rPr>
        <w:t>dЬо]</w:t>
      </w:r>
      <w:r>
        <w:rPr>
          <w:rFonts w:ascii="Courier New" w:hAnsi="Courier New"/>
          <w:color w:val="6B6969"/>
          <w:w w:val="80"/>
          <w:sz w:val="21"/>
        </w:rPr>
        <w:t>.</w:t>
      </w:r>
      <w:r>
        <w:rPr>
          <w:rFonts w:ascii="Courier New" w:hAnsi="Courier New"/>
          <w:color w:val="010101"/>
          <w:w w:val="80"/>
          <w:sz w:val="21"/>
        </w:rPr>
        <w:t>[ВидНачисленияlnsеrt]</w:t>
      </w:r>
    </w:p>
    <w:p w:rsidR="002A34E7" w:rsidRDefault="002B755E">
      <w:pPr>
        <w:spacing w:line="195" w:lineRule="exact"/>
        <w:ind w:left="855"/>
        <w:rPr>
          <w:sz w:val="17"/>
        </w:rPr>
      </w:pPr>
      <w:r>
        <w:rPr>
          <w:color w:val="79797C"/>
          <w:w w:val="85"/>
          <w:sz w:val="17"/>
        </w:rPr>
        <w:t>(</w:t>
      </w:r>
    </w:p>
    <w:p w:rsidR="002A34E7" w:rsidRDefault="002A34E7">
      <w:pPr>
        <w:spacing w:line="195" w:lineRule="exact"/>
        <w:rPr>
          <w:sz w:val="17"/>
        </w:rPr>
        <w:sectPr w:rsidR="002A34E7">
          <w:pgSz w:w="11910" w:h="16840"/>
          <w:pgMar w:top="960" w:right="1000" w:bottom="280" w:left="1580" w:header="421" w:footer="0" w:gutter="0"/>
          <w:cols w:space="720"/>
        </w:sectPr>
      </w:pPr>
    </w:p>
    <w:p w:rsidR="002A34E7" w:rsidRDefault="002B755E">
      <w:pPr>
        <w:spacing w:before="125"/>
        <w:ind w:left="811"/>
        <w:rPr>
          <w:rFonts w:ascii="Courier New"/>
          <w:sz w:val="21"/>
        </w:rPr>
      </w:pPr>
      <w:r>
        <w:rPr>
          <w:rFonts w:ascii="Courier New"/>
          <w:color w:val="010103"/>
          <w:w w:val="85"/>
          <w:sz w:val="21"/>
        </w:rPr>
        <w:lastRenderedPageBreak/>
        <w:t>@Name</w:t>
      </w:r>
      <w:r>
        <w:rPr>
          <w:rFonts w:ascii="Courier New"/>
          <w:color w:val="010103"/>
          <w:spacing w:val="10"/>
          <w:w w:val="85"/>
          <w:sz w:val="21"/>
        </w:rPr>
        <w:t xml:space="preserve"> </w:t>
      </w:r>
      <w:r>
        <w:rPr>
          <w:rFonts w:ascii="Courier New"/>
          <w:color w:val="0100F6"/>
          <w:w w:val="85"/>
          <w:sz w:val="21"/>
        </w:rPr>
        <w:t>nchar</w:t>
      </w:r>
      <w:r>
        <w:rPr>
          <w:rFonts w:ascii="Courier New"/>
          <w:color w:val="595E85"/>
          <w:w w:val="85"/>
          <w:sz w:val="21"/>
        </w:rPr>
        <w:t>(</w:t>
      </w:r>
      <w:r>
        <w:rPr>
          <w:rFonts w:ascii="Courier New"/>
          <w:color w:val="010103"/>
          <w:w w:val="85"/>
          <w:sz w:val="21"/>
        </w:rPr>
        <w:t>50</w:t>
      </w:r>
      <w:r>
        <w:rPr>
          <w:rFonts w:ascii="Courier New"/>
          <w:color w:val="6B696D"/>
          <w:w w:val="85"/>
          <w:sz w:val="21"/>
        </w:rPr>
        <w:t>)=NULL)</w:t>
      </w:r>
    </w:p>
    <w:p w:rsidR="002A34E7" w:rsidRDefault="002B755E">
      <w:pPr>
        <w:spacing w:before="209" w:line="232" w:lineRule="exact"/>
        <w:ind w:left="124"/>
        <w:rPr>
          <w:rFonts w:ascii="Courier New"/>
          <w:sz w:val="21"/>
        </w:rPr>
      </w:pPr>
      <w:r>
        <w:rPr>
          <w:rFonts w:ascii="Courier New"/>
          <w:color w:val="0100F6"/>
          <w:w w:val="95"/>
          <w:sz w:val="21"/>
        </w:rPr>
        <w:t>AS</w:t>
      </w:r>
    </w:p>
    <w:p w:rsidR="002A34E7" w:rsidRDefault="002B755E">
      <w:pPr>
        <w:spacing w:before="6" w:line="223" w:lineRule="auto"/>
        <w:ind w:left="824" w:right="6897" w:firstLine="14"/>
        <w:rPr>
          <w:rFonts w:ascii="Courier New"/>
          <w:sz w:val="21"/>
        </w:rPr>
      </w:pPr>
      <w:r>
        <w:rPr>
          <w:rFonts w:ascii="Courier New"/>
          <w:color w:val="0100F6"/>
          <w:w w:val="90"/>
          <w:sz w:val="21"/>
        </w:rPr>
        <w:t>BEGIN</w:t>
      </w:r>
      <w:r>
        <w:rPr>
          <w:rFonts w:ascii="Courier New"/>
          <w:color w:val="0100F6"/>
          <w:spacing w:val="1"/>
          <w:w w:val="90"/>
          <w:sz w:val="21"/>
        </w:rPr>
        <w:t xml:space="preserve"> </w:t>
      </w:r>
      <w:r>
        <w:rPr>
          <w:rFonts w:ascii="Courier New"/>
          <w:color w:val="0100F6"/>
          <w:w w:val="80"/>
          <w:sz w:val="21"/>
        </w:rPr>
        <w:t>SETNOCOUNTON</w:t>
      </w:r>
    </w:p>
    <w:p w:rsidR="002A34E7" w:rsidRDefault="002B755E">
      <w:pPr>
        <w:spacing w:line="232" w:lineRule="auto"/>
        <w:ind w:left="832" w:right="4439" w:hanging="8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85"/>
          <w:sz w:val="21"/>
        </w:rPr>
        <w:t>INSЕRПNТ</w:t>
      </w:r>
      <w:r>
        <w:rPr>
          <w:rFonts w:ascii="Courier New" w:hAnsi="Courier New"/>
          <w:color w:val="0100D1"/>
          <w:w w:val="85"/>
          <w:sz w:val="21"/>
        </w:rPr>
        <w:t>О</w:t>
      </w:r>
      <w:r>
        <w:rPr>
          <w:rFonts w:ascii="Courier New" w:hAnsi="Courier New"/>
          <w:color w:val="000136"/>
          <w:w w:val="85"/>
          <w:sz w:val="21"/>
        </w:rPr>
        <w:t>В</w:t>
      </w:r>
      <w:r>
        <w:rPr>
          <w:rFonts w:ascii="Courier New" w:hAnsi="Courier New"/>
          <w:color w:val="010103"/>
          <w:w w:val="85"/>
          <w:sz w:val="21"/>
        </w:rPr>
        <w:t>идНачисления</w:t>
      </w:r>
      <w:r>
        <w:rPr>
          <w:rFonts w:ascii="Courier New" w:hAnsi="Courier New"/>
          <w:color w:val="909090"/>
          <w:w w:val="85"/>
          <w:sz w:val="21"/>
        </w:rPr>
        <w:t>,</w:t>
      </w:r>
      <w:r>
        <w:rPr>
          <w:rFonts w:ascii="Courier New" w:hAnsi="Courier New"/>
          <w:color w:val="6B696D"/>
          <w:w w:val="85"/>
          <w:sz w:val="21"/>
        </w:rPr>
        <w:t>:</w:t>
      </w:r>
      <w:r>
        <w:rPr>
          <w:rFonts w:ascii="Courier New" w:hAnsi="Courier New"/>
          <w:color w:val="6B696D"/>
          <w:spacing w:val="-105"/>
          <w:w w:val="85"/>
          <w:sz w:val="21"/>
        </w:rPr>
        <w:t xml:space="preserve"> </w:t>
      </w:r>
      <w:r>
        <w:rPr>
          <w:rFonts w:ascii="Courier New" w:hAnsi="Courier New"/>
          <w:color w:val="010103"/>
          <w:w w:val="95"/>
          <w:sz w:val="21"/>
        </w:rPr>
        <w:t>Наименование</w:t>
      </w:r>
      <w:r>
        <w:rPr>
          <w:rFonts w:ascii="Courier New" w:hAnsi="Courier New"/>
          <w:color w:val="7B7B7C"/>
          <w:w w:val="95"/>
          <w:sz w:val="21"/>
        </w:rPr>
        <w:t>)</w:t>
      </w:r>
    </w:p>
    <w:p w:rsidR="002A34E7" w:rsidRDefault="002B755E">
      <w:pPr>
        <w:spacing w:line="217" w:lineRule="exact"/>
        <w:ind w:left="835"/>
        <w:rPr>
          <w:rFonts w:ascii="Courier New"/>
          <w:sz w:val="21"/>
        </w:rPr>
      </w:pPr>
      <w:r>
        <w:rPr>
          <w:rFonts w:ascii="Courier New"/>
          <w:color w:val="0100F6"/>
          <w:sz w:val="21"/>
        </w:rPr>
        <w:t>VALUES</w:t>
      </w:r>
      <w:r>
        <w:rPr>
          <w:rFonts w:ascii="Courier New"/>
          <w:color w:val="595E85"/>
          <w:sz w:val="21"/>
        </w:rPr>
        <w:t>(</w:t>
      </w:r>
    </w:p>
    <w:p w:rsidR="002A34E7" w:rsidRDefault="002B755E">
      <w:pPr>
        <w:spacing w:line="223" w:lineRule="auto"/>
        <w:ind w:left="839" w:right="6897" w:hanging="28"/>
        <w:rPr>
          <w:rFonts w:ascii="Courier New"/>
          <w:sz w:val="21"/>
        </w:rPr>
      </w:pPr>
      <w:r>
        <w:rPr>
          <w:rFonts w:ascii="Courier New"/>
          <w:color w:val="010103"/>
          <w:w w:val="95"/>
          <w:sz w:val="21"/>
        </w:rPr>
        <w:t xml:space="preserve">@Name </w:t>
      </w:r>
      <w:r>
        <w:rPr>
          <w:rFonts w:ascii="Courier New"/>
          <w:color w:val="7B7B7C"/>
          <w:w w:val="95"/>
          <w:sz w:val="21"/>
        </w:rPr>
        <w:t>)</w:t>
      </w:r>
      <w:r>
        <w:rPr>
          <w:rFonts w:ascii="Courier New"/>
          <w:color w:val="7B7B7C"/>
          <w:spacing w:val="1"/>
          <w:w w:val="95"/>
          <w:sz w:val="21"/>
        </w:rPr>
        <w:t xml:space="preserve"> </w:t>
      </w:r>
      <w:r>
        <w:rPr>
          <w:rFonts w:ascii="Courier New"/>
          <w:color w:val="0100F6"/>
          <w:w w:val="80"/>
          <w:sz w:val="21"/>
        </w:rPr>
        <w:t>RETURN</w:t>
      </w:r>
      <w:r>
        <w:rPr>
          <w:rFonts w:ascii="Courier New"/>
          <w:color w:val="F401F7"/>
          <w:w w:val="80"/>
          <w:sz w:val="21"/>
        </w:rPr>
        <w:t>@@ERROR</w:t>
      </w:r>
    </w:p>
    <w:p w:rsidR="002A34E7" w:rsidRDefault="002B755E">
      <w:pPr>
        <w:spacing w:line="225" w:lineRule="exact"/>
        <w:ind w:left="1555"/>
        <w:rPr>
          <w:rFonts w:ascii="Courier New"/>
          <w:sz w:val="21"/>
        </w:rPr>
      </w:pPr>
      <w:r>
        <w:rPr>
          <w:rFonts w:ascii="Courier New"/>
          <w:color w:val="0100F6"/>
          <w:w w:val="90"/>
          <w:sz w:val="21"/>
        </w:rPr>
        <w:t>END</w:t>
      </w:r>
    </w:p>
    <w:p w:rsidR="002A34E7" w:rsidRDefault="002A34E7">
      <w:pPr>
        <w:pStyle w:val="a3"/>
        <w:spacing w:before="7"/>
        <w:rPr>
          <w:rFonts w:ascii="Courier New"/>
          <w:sz w:val="28"/>
        </w:rPr>
      </w:pPr>
    </w:p>
    <w:p w:rsidR="002A34E7" w:rsidRDefault="002B755E">
      <w:pPr>
        <w:spacing w:before="109" w:line="223" w:lineRule="auto"/>
        <w:ind w:left="800" w:right="4639" w:hanging="677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80"/>
          <w:sz w:val="21"/>
        </w:rPr>
        <w:t>CREATEPROCEDURE</w:t>
      </w:r>
      <w:r>
        <w:rPr>
          <w:rFonts w:ascii="Courier New" w:hAnsi="Courier New"/>
          <w:color w:val="0100F6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10103"/>
          <w:w w:val="80"/>
          <w:sz w:val="21"/>
        </w:rPr>
        <w:t>[dbo]</w:t>
      </w:r>
      <w:r>
        <w:rPr>
          <w:rFonts w:ascii="Courier New" w:hAnsi="Courier New"/>
          <w:color w:val="6B696D"/>
          <w:w w:val="80"/>
          <w:sz w:val="21"/>
        </w:rPr>
        <w:t>.</w:t>
      </w:r>
      <w:r>
        <w:rPr>
          <w:rFonts w:ascii="Courier New" w:hAnsi="Courier New"/>
          <w:color w:val="010103"/>
          <w:w w:val="80"/>
          <w:sz w:val="21"/>
        </w:rPr>
        <w:t>[ВидНачисленияSеlесt]</w:t>
      </w:r>
      <w:r>
        <w:rPr>
          <w:rFonts w:ascii="Courier New" w:hAnsi="Courier New"/>
          <w:color w:val="010103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5B5B5D"/>
          <w:w w:val="85"/>
          <w:sz w:val="21"/>
        </w:rPr>
        <w:t>(</w:t>
      </w:r>
      <w:r>
        <w:rPr>
          <w:rFonts w:ascii="Courier New" w:hAnsi="Courier New"/>
          <w:color w:val="010103"/>
          <w:w w:val="85"/>
          <w:sz w:val="21"/>
        </w:rPr>
        <w:t>@IDVN</w:t>
      </w:r>
      <w:r>
        <w:rPr>
          <w:rFonts w:ascii="Courier New" w:hAnsi="Courier New"/>
          <w:color w:val="010103"/>
          <w:spacing w:val="-33"/>
          <w:w w:val="85"/>
          <w:sz w:val="21"/>
        </w:rPr>
        <w:t xml:space="preserve"> </w:t>
      </w:r>
      <w:r>
        <w:rPr>
          <w:rFonts w:ascii="Courier New" w:hAnsi="Courier New"/>
          <w:color w:val="0100F6"/>
          <w:w w:val="85"/>
          <w:sz w:val="21"/>
        </w:rPr>
        <w:t>int</w:t>
      </w:r>
      <w:r>
        <w:rPr>
          <w:rFonts w:ascii="Courier New" w:hAnsi="Courier New"/>
          <w:color w:val="667290"/>
          <w:w w:val="85"/>
          <w:sz w:val="21"/>
        </w:rPr>
        <w:t>=NU</w:t>
      </w:r>
      <w:r>
        <w:rPr>
          <w:rFonts w:ascii="Courier New" w:hAnsi="Courier New"/>
          <w:color w:val="7B7B7C"/>
          <w:w w:val="85"/>
          <w:sz w:val="21"/>
        </w:rPr>
        <w:t>LL)</w:t>
      </w:r>
    </w:p>
    <w:p w:rsidR="002A34E7" w:rsidRDefault="002B755E">
      <w:pPr>
        <w:spacing w:line="225" w:lineRule="exact"/>
        <w:ind w:left="124"/>
        <w:rPr>
          <w:rFonts w:ascii="Courier New"/>
          <w:sz w:val="21"/>
        </w:rPr>
      </w:pPr>
      <w:r>
        <w:rPr>
          <w:rFonts w:ascii="Courier New"/>
          <w:color w:val="0100F6"/>
          <w:w w:val="95"/>
          <w:sz w:val="21"/>
        </w:rPr>
        <w:t>AS</w:t>
      </w:r>
    </w:p>
    <w:p w:rsidR="002A34E7" w:rsidRDefault="002B755E">
      <w:pPr>
        <w:spacing w:before="2" w:line="225" w:lineRule="auto"/>
        <w:ind w:left="824" w:right="6897" w:firstLine="14"/>
        <w:rPr>
          <w:rFonts w:ascii="Courier New"/>
          <w:sz w:val="21"/>
        </w:rPr>
      </w:pPr>
      <w:r>
        <w:rPr>
          <w:rFonts w:ascii="Courier New"/>
          <w:color w:val="0100F6"/>
          <w:w w:val="90"/>
          <w:sz w:val="21"/>
        </w:rPr>
        <w:t>BEGIN</w:t>
      </w:r>
      <w:r>
        <w:rPr>
          <w:rFonts w:ascii="Courier New"/>
          <w:color w:val="0100F6"/>
          <w:spacing w:val="1"/>
          <w:w w:val="90"/>
          <w:sz w:val="21"/>
        </w:rPr>
        <w:t xml:space="preserve"> </w:t>
      </w:r>
      <w:r>
        <w:rPr>
          <w:rFonts w:ascii="Courier New"/>
          <w:color w:val="0100F6"/>
          <w:w w:val="80"/>
          <w:sz w:val="21"/>
        </w:rPr>
        <w:t>SETNOCOUNTON</w:t>
      </w:r>
      <w:r>
        <w:rPr>
          <w:rFonts w:ascii="Courier New"/>
          <w:color w:val="0100F6"/>
          <w:spacing w:val="-98"/>
          <w:w w:val="80"/>
          <w:sz w:val="21"/>
        </w:rPr>
        <w:t xml:space="preserve"> </w:t>
      </w:r>
      <w:r>
        <w:rPr>
          <w:rFonts w:ascii="Courier New"/>
          <w:color w:val="0100F6"/>
          <w:w w:val="90"/>
          <w:sz w:val="21"/>
        </w:rPr>
        <w:t>SELECT</w:t>
      </w:r>
    </w:p>
    <w:p w:rsidR="002A34E7" w:rsidRDefault="002B755E">
      <w:pPr>
        <w:spacing w:line="223" w:lineRule="auto"/>
        <w:ind w:left="832" w:right="5813" w:firstLine="3"/>
        <w:rPr>
          <w:rFonts w:ascii="Courier New" w:hAnsi="Courier New"/>
          <w:sz w:val="21"/>
        </w:rPr>
      </w:pPr>
      <w:r>
        <w:rPr>
          <w:rFonts w:ascii="Courier New" w:hAnsi="Courier New"/>
          <w:color w:val="010103"/>
          <w:w w:val="80"/>
          <w:sz w:val="21"/>
        </w:rPr>
        <w:t>КодВидаНачисления</w:t>
      </w:r>
      <w:r>
        <w:rPr>
          <w:rFonts w:ascii="Courier New" w:hAnsi="Courier New"/>
          <w:color w:val="7B7B7C"/>
          <w:w w:val="80"/>
          <w:sz w:val="21"/>
        </w:rPr>
        <w:t>,</w:t>
      </w:r>
      <w:r>
        <w:rPr>
          <w:rFonts w:ascii="Courier New" w:hAnsi="Courier New"/>
          <w:color w:val="7B7B7C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10103"/>
          <w:w w:val="95"/>
          <w:sz w:val="21"/>
        </w:rPr>
        <w:t>Наименование</w:t>
      </w:r>
    </w:p>
    <w:p w:rsidR="002A34E7" w:rsidRDefault="002B755E">
      <w:pPr>
        <w:spacing w:line="222" w:lineRule="exact"/>
        <w:ind w:left="836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80"/>
          <w:sz w:val="21"/>
        </w:rPr>
        <w:t>FROM</w:t>
      </w:r>
      <w:r>
        <w:rPr>
          <w:rFonts w:ascii="Courier New" w:hAnsi="Courier New"/>
          <w:color w:val="0100F6"/>
          <w:spacing w:val="23"/>
          <w:w w:val="80"/>
          <w:sz w:val="21"/>
        </w:rPr>
        <w:t xml:space="preserve"> </w:t>
      </w:r>
      <w:r>
        <w:rPr>
          <w:rFonts w:ascii="Courier New" w:hAnsi="Courier New"/>
          <w:color w:val="010103"/>
          <w:w w:val="80"/>
          <w:sz w:val="21"/>
        </w:rPr>
        <w:t>ВидНачисления</w:t>
      </w:r>
    </w:p>
    <w:p w:rsidR="002A34E7" w:rsidRDefault="002B755E">
      <w:pPr>
        <w:spacing w:line="228" w:lineRule="auto"/>
        <w:ind w:left="1555" w:right="3618" w:hanging="721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80"/>
          <w:sz w:val="21"/>
        </w:rPr>
        <w:t>WHERE</w:t>
      </w:r>
      <w:r>
        <w:rPr>
          <w:rFonts w:ascii="Courier New" w:hAnsi="Courier New"/>
          <w:color w:val="0100F6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4B4F67"/>
          <w:w w:val="80"/>
          <w:sz w:val="21"/>
        </w:rPr>
        <w:t>(</w:t>
      </w:r>
      <w:r>
        <w:rPr>
          <w:rFonts w:ascii="Courier New" w:hAnsi="Courier New"/>
          <w:color w:val="010103"/>
          <w:w w:val="80"/>
          <w:sz w:val="21"/>
        </w:rPr>
        <w:t xml:space="preserve">@IDVN </w:t>
      </w:r>
      <w:r>
        <w:rPr>
          <w:rFonts w:ascii="Courier New" w:hAnsi="Courier New"/>
          <w:color w:val="7B7B7C"/>
          <w:w w:val="80"/>
          <w:sz w:val="21"/>
        </w:rPr>
        <w:t>isnullor</w:t>
      </w:r>
      <w:r>
        <w:rPr>
          <w:rFonts w:ascii="Courier New" w:hAnsi="Courier New"/>
          <w:color w:val="7B7B7C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10103"/>
          <w:w w:val="80"/>
          <w:sz w:val="21"/>
        </w:rPr>
        <w:t>КодВидаНачисления</w:t>
      </w:r>
      <w:r>
        <w:rPr>
          <w:rFonts w:ascii="Courier New" w:hAnsi="Courier New"/>
          <w:color w:val="5B5B5D"/>
          <w:w w:val="80"/>
          <w:sz w:val="21"/>
        </w:rPr>
        <w:t>=</w:t>
      </w:r>
      <w:r>
        <w:rPr>
          <w:rFonts w:ascii="Courier New" w:hAnsi="Courier New"/>
          <w:color w:val="010103"/>
          <w:w w:val="80"/>
          <w:sz w:val="21"/>
        </w:rPr>
        <w:t>@IDVN</w:t>
      </w:r>
      <w:r>
        <w:rPr>
          <w:rFonts w:ascii="Courier New" w:hAnsi="Courier New"/>
          <w:color w:val="6B696D"/>
          <w:w w:val="80"/>
          <w:sz w:val="21"/>
        </w:rPr>
        <w:t>)</w:t>
      </w:r>
      <w:r>
        <w:rPr>
          <w:rFonts w:ascii="Courier New" w:hAnsi="Courier New"/>
          <w:color w:val="6B696D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100F6"/>
          <w:w w:val="95"/>
          <w:sz w:val="21"/>
        </w:rPr>
        <w:t>END</w:t>
      </w:r>
    </w:p>
    <w:p w:rsidR="002A34E7" w:rsidRDefault="002A34E7">
      <w:pPr>
        <w:pStyle w:val="a3"/>
        <w:spacing w:before="3"/>
        <w:rPr>
          <w:rFonts w:ascii="Courier New"/>
          <w:sz w:val="29"/>
        </w:rPr>
      </w:pPr>
    </w:p>
    <w:p w:rsidR="002A34E7" w:rsidRDefault="002B755E">
      <w:pPr>
        <w:spacing w:before="113" w:line="223" w:lineRule="auto"/>
        <w:ind w:left="800" w:right="4639" w:hanging="677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80"/>
          <w:sz w:val="21"/>
        </w:rPr>
        <w:t>CREATEPROCEDURE</w:t>
      </w:r>
      <w:r>
        <w:rPr>
          <w:rFonts w:ascii="Courier New" w:hAnsi="Courier New"/>
          <w:color w:val="0100F6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10103"/>
          <w:w w:val="80"/>
          <w:sz w:val="21"/>
        </w:rPr>
        <w:t>[dbo]</w:t>
      </w:r>
      <w:r>
        <w:rPr>
          <w:rFonts w:ascii="Courier New" w:hAnsi="Courier New"/>
          <w:color w:val="6B696D"/>
          <w:w w:val="80"/>
          <w:sz w:val="21"/>
        </w:rPr>
        <w:t>.</w:t>
      </w:r>
      <w:r>
        <w:rPr>
          <w:rFonts w:ascii="Courier New" w:hAnsi="Courier New"/>
          <w:color w:val="010103"/>
          <w:w w:val="80"/>
          <w:sz w:val="21"/>
        </w:rPr>
        <w:t>[ВидНачисленияUрdаtе]</w:t>
      </w:r>
      <w:r>
        <w:rPr>
          <w:rFonts w:ascii="Courier New" w:hAnsi="Courier New"/>
          <w:color w:val="010103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5B5B5D"/>
          <w:w w:val="85"/>
          <w:sz w:val="21"/>
        </w:rPr>
        <w:t>(</w:t>
      </w:r>
      <w:r>
        <w:rPr>
          <w:rFonts w:ascii="Courier New" w:hAnsi="Courier New"/>
          <w:color w:val="010103"/>
          <w:w w:val="85"/>
          <w:sz w:val="21"/>
        </w:rPr>
        <w:t>@IdVN</w:t>
      </w:r>
      <w:r>
        <w:rPr>
          <w:rFonts w:ascii="Courier New" w:hAnsi="Courier New"/>
          <w:color w:val="010103"/>
          <w:spacing w:val="-32"/>
          <w:w w:val="85"/>
          <w:sz w:val="21"/>
        </w:rPr>
        <w:t xml:space="preserve"> </w:t>
      </w:r>
      <w:r>
        <w:rPr>
          <w:rFonts w:ascii="Courier New" w:hAnsi="Courier New"/>
          <w:color w:val="0100F6"/>
          <w:w w:val="85"/>
          <w:sz w:val="21"/>
        </w:rPr>
        <w:t>int</w:t>
      </w:r>
      <w:r>
        <w:rPr>
          <w:rFonts w:ascii="Courier New" w:hAnsi="Courier New"/>
          <w:color w:val="667290"/>
          <w:w w:val="85"/>
          <w:sz w:val="21"/>
        </w:rPr>
        <w:t>=NULL,</w:t>
      </w:r>
    </w:p>
    <w:p w:rsidR="002A34E7" w:rsidRDefault="002B755E">
      <w:pPr>
        <w:spacing w:line="228" w:lineRule="auto"/>
        <w:ind w:left="830" w:right="6240" w:hanging="20"/>
        <w:rPr>
          <w:rFonts w:ascii="Courier New"/>
          <w:sz w:val="21"/>
        </w:rPr>
      </w:pPr>
      <w:r>
        <w:rPr>
          <w:rFonts w:ascii="Courier New"/>
          <w:color w:val="010103"/>
          <w:w w:val="85"/>
          <w:sz w:val="21"/>
        </w:rPr>
        <w:t>@Name</w:t>
      </w:r>
      <w:r>
        <w:rPr>
          <w:rFonts w:ascii="Courier New"/>
          <w:color w:val="010103"/>
          <w:spacing w:val="10"/>
          <w:w w:val="85"/>
          <w:sz w:val="21"/>
        </w:rPr>
        <w:t xml:space="preserve"> </w:t>
      </w:r>
      <w:r>
        <w:rPr>
          <w:rFonts w:ascii="Courier New"/>
          <w:color w:val="0100F6"/>
          <w:w w:val="85"/>
          <w:sz w:val="21"/>
        </w:rPr>
        <w:t>nchar</w:t>
      </w:r>
      <w:r>
        <w:rPr>
          <w:rFonts w:ascii="Courier New"/>
          <w:color w:val="595E85"/>
          <w:w w:val="85"/>
          <w:sz w:val="21"/>
        </w:rPr>
        <w:t>(</w:t>
      </w:r>
      <w:r>
        <w:rPr>
          <w:rFonts w:ascii="Courier New"/>
          <w:color w:val="010103"/>
          <w:w w:val="85"/>
          <w:sz w:val="21"/>
        </w:rPr>
        <w:t>50</w:t>
      </w:r>
      <w:r>
        <w:rPr>
          <w:rFonts w:ascii="Courier New"/>
          <w:color w:val="6B696D"/>
          <w:w w:val="85"/>
          <w:sz w:val="21"/>
        </w:rPr>
        <w:t>)=NULL)</w:t>
      </w:r>
      <w:r>
        <w:rPr>
          <w:rFonts w:ascii="Courier New"/>
          <w:color w:val="6B696D"/>
          <w:spacing w:val="-104"/>
          <w:w w:val="85"/>
          <w:sz w:val="21"/>
        </w:rPr>
        <w:t xml:space="preserve"> </w:t>
      </w:r>
      <w:r>
        <w:rPr>
          <w:rFonts w:ascii="Courier New"/>
          <w:color w:val="0100F6"/>
          <w:w w:val="95"/>
          <w:sz w:val="21"/>
        </w:rPr>
        <w:t>AS</w:t>
      </w:r>
    </w:p>
    <w:p w:rsidR="002A34E7" w:rsidRDefault="002B755E">
      <w:pPr>
        <w:spacing w:line="223" w:lineRule="auto"/>
        <w:ind w:left="824" w:right="6897" w:firstLine="14"/>
        <w:rPr>
          <w:rFonts w:ascii="Courier New"/>
          <w:sz w:val="21"/>
        </w:rPr>
      </w:pPr>
      <w:r>
        <w:rPr>
          <w:rFonts w:ascii="Courier New"/>
          <w:color w:val="0100F6"/>
          <w:w w:val="90"/>
          <w:sz w:val="21"/>
        </w:rPr>
        <w:t>BEGIN</w:t>
      </w:r>
      <w:r>
        <w:rPr>
          <w:rFonts w:ascii="Courier New"/>
          <w:color w:val="0100F6"/>
          <w:spacing w:val="1"/>
          <w:w w:val="90"/>
          <w:sz w:val="21"/>
        </w:rPr>
        <w:t xml:space="preserve"> </w:t>
      </w:r>
      <w:r>
        <w:rPr>
          <w:rFonts w:ascii="Courier New"/>
          <w:color w:val="0100F6"/>
          <w:w w:val="80"/>
          <w:sz w:val="21"/>
        </w:rPr>
        <w:t>SETNOCOUNTON</w:t>
      </w:r>
    </w:p>
    <w:p w:rsidR="002A34E7" w:rsidRPr="0000444F" w:rsidRDefault="002B755E">
      <w:pPr>
        <w:spacing w:line="223" w:lineRule="auto"/>
        <w:ind w:left="824" w:right="6525" w:firstLine="10"/>
        <w:rPr>
          <w:rFonts w:ascii="Courier New" w:hAnsi="Courier New"/>
          <w:sz w:val="21"/>
          <w:lang w:val="ru-RU"/>
        </w:rPr>
      </w:pPr>
      <w:r>
        <w:rPr>
          <w:rFonts w:ascii="Courier New" w:hAnsi="Courier New"/>
          <w:color w:val="F401F7"/>
          <w:w w:val="80"/>
          <w:sz w:val="21"/>
        </w:rPr>
        <w:t>U</w:t>
      </w:r>
      <w:r w:rsidRPr="0000444F">
        <w:rPr>
          <w:rFonts w:ascii="Courier New" w:hAnsi="Courier New"/>
          <w:color w:val="F401F7"/>
          <w:w w:val="80"/>
          <w:sz w:val="21"/>
          <w:lang w:val="ru-RU"/>
        </w:rPr>
        <w:t>Р</w:t>
      </w:r>
      <w:r>
        <w:rPr>
          <w:rFonts w:ascii="Courier New" w:hAnsi="Courier New"/>
          <w:color w:val="F401F7"/>
          <w:w w:val="80"/>
          <w:sz w:val="21"/>
        </w:rPr>
        <w:t>D</w:t>
      </w:r>
      <w:r w:rsidRPr="0000444F">
        <w:rPr>
          <w:rFonts w:ascii="Courier New" w:hAnsi="Courier New"/>
          <w:color w:val="F401F7"/>
          <w:w w:val="80"/>
          <w:sz w:val="21"/>
          <w:lang w:val="ru-RU"/>
        </w:rPr>
        <w:t>АТ</w:t>
      </w:r>
      <w:r w:rsidRPr="0000444F">
        <w:rPr>
          <w:rFonts w:ascii="Courier New" w:hAnsi="Courier New"/>
          <w:color w:val="CC07DB"/>
          <w:w w:val="80"/>
          <w:sz w:val="21"/>
          <w:lang w:val="ru-RU"/>
        </w:rPr>
        <w:t>Е</w:t>
      </w:r>
      <w:r w:rsidRPr="0000444F">
        <w:rPr>
          <w:rFonts w:ascii="Courier New" w:hAnsi="Courier New"/>
          <w:color w:val="010103"/>
          <w:w w:val="80"/>
          <w:sz w:val="21"/>
          <w:lang w:val="ru-RU"/>
        </w:rPr>
        <w:t>ВидНачисления</w:t>
      </w:r>
      <w:r w:rsidRPr="0000444F">
        <w:rPr>
          <w:rFonts w:ascii="Courier New" w:hAnsi="Courier New"/>
          <w:color w:val="010103"/>
          <w:spacing w:val="-98"/>
          <w:w w:val="80"/>
          <w:sz w:val="21"/>
          <w:lang w:val="ru-RU"/>
        </w:rPr>
        <w:t xml:space="preserve"> </w:t>
      </w:r>
      <w:r>
        <w:rPr>
          <w:rFonts w:ascii="Courier New" w:hAnsi="Courier New"/>
          <w:color w:val="0100F6"/>
          <w:w w:val="95"/>
          <w:sz w:val="21"/>
        </w:rPr>
        <w:t>SET</w:t>
      </w:r>
    </w:p>
    <w:p w:rsidR="002A34E7" w:rsidRPr="0000444F" w:rsidRDefault="002B755E">
      <w:pPr>
        <w:spacing w:line="225" w:lineRule="auto"/>
        <w:ind w:left="834" w:right="4439" w:hanging="3"/>
        <w:rPr>
          <w:rFonts w:ascii="Courier New" w:hAnsi="Courier New"/>
          <w:sz w:val="21"/>
          <w:lang w:val="ru-RU"/>
        </w:rPr>
      </w:pPr>
      <w:r w:rsidRPr="0000444F">
        <w:rPr>
          <w:rFonts w:ascii="Courier New" w:hAnsi="Courier New"/>
          <w:color w:val="010103"/>
          <w:w w:val="95"/>
          <w:sz w:val="21"/>
          <w:lang w:val="ru-RU"/>
        </w:rPr>
        <w:t>Наименование</w:t>
      </w:r>
      <w:r w:rsidRPr="0000444F">
        <w:rPr>
          <w:rFonts w:ascii="Courier New" w:hAnsi="Courier New"/>
          <w:color w:val="6B696D"/>
          <w:w w:val="95"/>
          <w:sz w:val="21"/>
          <w:lang w:val="ru-RU"/>
        </w:rPr>
        <w:t>=</w:t>
      </w:r>
      <w:r w:rsidRPr="0000444F">
        <w:rPr>
          <w:rFonts w:ascii="Courier New" w:hAnsi="Courier New"/>
          <w:color w:val="010103"/>
          <w:w w:val="95"/>
          <w:sz w:val="21"/>
          <w:lang w:val="ru-RU"/>
        </w:rPr>
        <w:t>@</w:t>
      </w:r>
      <w:r>
        <w:rPr>
          <w:rFonts w:ascii="Courier New" w:hAnsi="Courier New"/>
          <w:color w:val="010103"/>
          <w:w w:val="95"/>
          <w:sz w:val="21"/>
        </w:rPr>
        <w:t>N</w:t>
      </w:r>
      <w:r w:rsidRPr="0000444F">
        <w:rPr>
          <w:rFonts w:ascii="Courier New" w:hAnsi="Courier New"/>
          <w:color w:val="010103"/>
          <w:w w:val="95"/>
          <w:sz w:val="21"/>
          <w:lang w:val="ru-RU"/>
        </w:rPr>
        <w:t>а</w:t>
      </w:r>
      <w:r>
        <w:rPr>
          <w:rFonts w:ascii="Courier New" w:hAnsi="Courier New"/>
          <w:color w:val="010103"/>
          <w:w w:val="95"/>
          <w:sz w:val="21"/>
        </w:rPr>
        <w:t>m</w:t>
      </w:r>
      <w:r w:rsidRPr="0000444F">
        <w:rPr>
          <w:rFonts w:ascii="Courier New" w:hAnsi="Courier New"/>
          <w:color w:val="010103"/>
          <w:w w:val="95"/>
          <w:sz w:val="21"/>
          <w:lang w:val="ru-RU"/>
        </w:rPr>
        <w:t>е</w:t>
      </w:r>
      <w:r w:rsidRPr="0000444F">
        <w:rPr>
          <w:rFonts w:ascii="Courier New" w:hAnsi="Courier New"/>
          <w:color w:val="010103"/>
          <w:spacing w:val="1"/>
          <w:w w:val="95"/>
          <w:sz w:val="21"/>
          <w:lang w:val="ru-RU"/>
        </w:rPr>
        <w:t xml:space="preserve"> </w:t>
      </w:r>
      <w:r>
        <w:rPr>
          <w:rFonts w:ascii="Courier New" w:hAnsi="Courier New"/>
          <w:color w:val="0100F6"/>
          <w:w w:val="80"/>
          <w:sz w:val="21"/>
        </w:rPr>
        <w:t>Wh</w:t>
      </w:r>
      <w:r w:rsidRPr="0000444F">
        <w:rPr>
          <w:rFonts w:ascii="Courier New" w:hAnsi="Courier New"/>
          <w:color w:val="0100F6"/>
          <w:w w:val="80"/>
          <w:sz w:val="21"/>
          <w:lang w:val="ru-RU"/>
        </w:rPr>
        <w:t>е</w:t>
      </w:r>
      <w:r>
        <w:rPr>
          <w:rFonts w:ascii="Courier New" w:hAnsi="Courier New"/>
          <w:color w:val="0100F6"/>
          <w:w w:val="80"/>
          <w:sz w:val="21"/>
        </w:rPr>
        <w:t>r</w:t>
      </w:r>
      <w:r w:rsidRPr="0000444F">
        <w:rPr>
          <w:rFonts w:ascii="Courier New" w:hAnsi="Courier New"/>
          <w:color w:val="0100D1"/>
          <w:w w:val="80"/>
          <w:sz w:val="21"/>
          <w:lang w:val="ru-RU"/>
        </w:rPr>
        <w:t>е</w:t>
      </w:r>
      <w:r w:rsidRPr="0000444F">
        <w:rPr>
          <w:rFonts w:ascii="Courier New" w:hAnsi="Courier New"/>
          <w:color w:val="010103"/>
          <w:w w:val="80"/>
          <w:sz w:val="21"/>
          <w:lang w:val="ru-RU"/>
        </w:rPr>
        <w:t>КодВидаНачисления</w:t>
      </w:r>
      <w:r w:rsidRPr="0000444F">
        <w:rPr>
          <w:rFonts w:ascii="Courier New" w:hAnsi="Courier New"/>
          <w:color w:val="5B5B5D"/>
          <w:w w:val="80"/>
          <w:sz w:val="21"/>
          <w:lang w:val="ru-RU"/>
        </w:rPr>
        <w:t>=</w:t>
      </w:r>
      <w:r w:rsidRPr="0000444F">
        <w:rPr>
          <w:rFonts w:ascii="Courier New" w:hAnsi="Courier New"/>
          <w:color w:val="010103"/>
          <w:w w:val="80"/>
          <w:sz w:val="21"/>
          <w:lang w:val="ru-RU"/>
        </w:rPr>
        <w:t>@</w:t>
      </w:r>
      <w:r>
        <w:rPr>
          <w:rFonts w:ascii="Courier New" w:hAnsi="Courier New"/>
          <w:color w:val="010103"/>
          <w:w w:val="80"/>
          <w:sz w:val="21"/>
        </w:rPr>
        <w:t>IdVN</w:t>
      </w:r>
      <w:r w:rsidRPr="0000444F">
        <w:rPr>
          <w:rFonts w:ascii="Courier New" w:hAnsi="Courier New"/>
          <w:color w:val="010103"/>
          <w:spacing w:val="1"/>
          <w:w w:val="80"/>
          <w:sz w:val="21"/>
          <w:lang w:val="ru-RU"/>
        </w:rPr>
        <w:t xml:space="preserve"> </w:t>
      </w:r>
      <w:r>
        <w:rPr>
          <w:rFonts w:ascii="Courier New" w:hAnsi="Courier New"/>
          <w:color w:val="0100F6"/>
          <w:w w:val="95"/>
          <w:sz w:val="21"/>
        </w:rPr>
        <w:t>RETURN</w:t>
      </w:r>
      <w:r w:rsidRPr="0000444F">
        <w:rPr>
          <w:rFonts w:ascii="Courier New" w:hAnsi="Courier New"/>
          <w:color w:val="F401F7"/>
          <w:w w:val="95"/>
          <w:sz w:val="21"/>
          <w:lang w:val="ru-RU"/>
        </w:rPr>
        <w:t>@@</w:t>
      </w:r>
      <w:r>
        <w:rPr>
          <w:rFonts w:ascii="Courier New" w:hAnsi="Courier New"/>
          <w:color w:val="F401F7"/>
          <w:w w:val="95"/>
          <w:sz w:val="21"/>
        </w:rPr>
        <w:t>ERROR</w:t>
      </w:r>
    </w:p>
    <w:p w:rsidR="002A34E7" w:rsidRDefault="002B755E">
      <w:pPr>
        <w:spacing w:line="229" w:lineRule="exact"/>
        <w:ind w:left="1555"/>
        <w:rPr>
          <w:rFonts w:ascii="Courier New"/>
          <w:sz w:val="21"/>
        </w:rPr>
      </w:pPr>
      <w:r>
        <w:rPr>
          <w:rFonts w:ascii="Courier New"/>
          <w:color w:val="0100F6"/>
          <w:w w:val="90"/>
          <w:sz w:val="21"/>
        </w:rPr>
        <w:t>END</w:t>
      </w: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B755E">
      <w:pPr>
        <w:spacing w:before="159" w:line="228" w:lineRule="auto"/>
        <w:ind w:left="800" w:right="4639" w:hanging="677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80"/>
          <w:sz w:val="21"/>
        </w:rPr>
        <w:t>CREATEPROCEDURE</w:t>
      </w:r>
      <w:r>
        <w:rPr>
          <w:rFonts w:ascii="Courier New" w:hAnsi="Courier New"/>
          <w:color w:val="0100F6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10103"/>
          <w:w w:val="80"/>
          <w:sz w:val="21"/>
        </w:rPr>
        <w:t>[dЬо]</w:t>
      </w:r>
      <w:r>
        <w:rPr>
          <w:rFonts w:ascii="Courier New" w:hAnsi="Courier New"/>
          <w:color w:val="6B696D"/>
          <w:w w:val="80"/>
          <w:sz w:val="21"/>
        </w:rPr>
        <w:t>.</w:t>
      </w:r>
      <w:r>
        <w:rPr>
          <w:rFonts w:ascii="Courier New" w:hAnsi="Courier New"/>
          <w:color w:val="010103"/>
          <w:w w:val="80"/>
          <w:sz w:val="21"/>
        </w:rPr>
        <w:t>[ВидУдержанияDеlеtе]</w:t>
      </w:r>
      <w:r>
        <w:rPr>
          <w:rFonts w:ascii="Courier New" w:hAnsi="Courier New"/>
          <w:color w:val="010103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6B696D"/>
          <w:w w:val="85"/>
          <w:sz w:val="21"/>
        </w:rPr>
        <w:t>(</w:t>
      </w:r>
      <w:r>
        <w:rPr>
          <w:rFonts w:ascii="Courier New" w:hAnsi="Courier New"/>
          <w:color w:val="010103"/>
          <w:w w:val="85"/>
          <w:sz w:val="21"/>
        </w:rPr>
        <w:t>@IdVidUd</w:t>
      </w:r>
      <w:r>
        <w:rPr>
          <w:rFonts w:ascii="Courier New" w:hAnsi="Courier New"/>
          <w:color w:val="010103"/>
          <w:spacing w:val="-32"/>
          <w:w w:val="85"/>
          <w:sz w:val="21"/>
        </w:rPr>
        <w:t xml:space="preserve"> </w:t>
      </w:r>
      <w:r>
        <w:rPr>
          <w:rFonts w:ascii="Courier New" w:hAnsi="Courier New"/>
          <w:color w:val="0100D1"/>
          <w:w w:val="85"/>
          <w:sz w:val="21"/>
        </w:rPr>
        <w:t>i</w:t>
      </w:r>
      <w:r>
        <w:rPr>
          <w:rFonts w:ascii="Courier New" w:hAnsi="Courier New"/>
          <w:color w:val="0100F6"/>
          <w:w w:val="85"/>
          <w:sz w:val="21"/>
        </w:rPr>
        <w:t>nt</w:t>
      </w:r>
      <w:r>
        <w:rPr>
          <w:rFonts w:ascii="Courier New" w:hAnsi="Courier New"/>
          <w:color w:val="667290"/>
          <w:w w:val="85"/>
          <w:sz w:val="21"/>
        </w:rPr>
        <w:t>=NULL)</w:t>
      </w:r>
    </w:p>
    <w:p w:rsidR="002A34E7" w:rsidRDefault="002B755E">
      <w:pPr>
        <w:spacing w:line="223" w:lineRule="auto"/>
        <w:ind w:left="839" w:right="7966" w:hanging="9"/>
        <w:rPr>
          <w:rFonts w:ascii="Courier New"/>
          <w:sz w:val="21"/>
        </w:rPr>
      </w:pPr>
      <w:r>
        <w:rPr>
          <w:rFonts w:ascii="Courier New"/>
          <w:color w:val="0100F6"/>
          <w:w w:val="95"/>
          <w:sz w:val="21"/>
        </w:rPr>
        <w:t>AS</w:t>
      </w:r>
      <w:r>
        <w:rPr>
          <w:rFonts w:ascii="Courier New"/>
          <w:color w:val="0100F6"/>
          <w:spacing w:val="1"/>
          <w:w w:val="95"/>
          <w:sz w:val="21"/>
        </w:rPr>
        <w:t xml:space="preserve"> </w:t>
      </w:r>
      <w:r>
        <w:rPr>
          <w:rFonts w:ascii="Courier New"/>
          <w:color w:val="0100F6"/>
          <w:w w:val="80"/>
          <w:sz w:val="21"/>
        </w:rPr>
        <w:t>BEGIN</w:t>
      </w:r>
    </w:p>
    <w:p w:rsidR="002A34E7" w:rsidRDefault="002B755E">
      <w:pPr>
        <w:spacing w:line="222" w:lineRule="exact"/>
        <w:ind w:left="824"/>
        <w:rPr>
          <w:rFonts w:ascii="Courier New"/>
          <w:sz w:val="21"/>
        </w:rPr>
      </w:pPr>
      <w:r>
        <w:rPr>
          <w:rFonts w:ascii="Courier New"/>
          <w:color w:val="0100F6"/>
          <w:w w:val="90"/>
          <w:sz w:val="21"/>
        </w:rPr>
        <w:t>SETNOCOUNTON</w:t>
      </w:r>
    </w:p>
    <w:p w:rsidR="002A34E7" w:rsidRDefault="002B755E">
      <w:pPr>
        <w:spacing w:line="225" w:lineRule="auto"/>
        <w:ind w:left="834" w:right="4439" w:hanging="8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95"/>
          <w:sz w:val="21"/>
        </w:rPr>
        <w:t>DЕLЕТЕFRОМ</w:t>
      </w:r>
      <w:r>
        <w:rPr>
          <w:rFonts w:ascii="Courier New" w:hAnsi="Courier New"/>
          <w:color w:val="000136"/>
          <w:w w:val="95"/>
          <w:sz w:val="21"/>
        </w:rPr>
        <w:t>В</w:t>
      </w:r>
      <w:r>
        <w:rPr>
          <w:rFonts w:ascii="Courier New" w:hAnsi="Courier New"/>
          <w:color w:val="010103"/>
          <w:w w:val="95"/>
          <w:sz w:val="21"/>
        </w:rPr>
        <w:t>идУдержания</w:t>
      </w:r>
      <w:r>
        <w:rPr>
          <w:rFonts w:ascii="Courier New" w:hAnsi="Courier New"/>
          <w:color w:val="010103"/>
          <w:spacing w:val="1"/>
          <w:w w:val="95"/>
          <w:sz w:val="21"/>
        </w:rPr>
        <w:t xml:space="preserve"> </w:t>
      </w:r>
      <w:r>
        <w:rPr>
          <w:rFonts w:ascii="Courier New" w:hAnsi="Courier New"/>
          <w:color w:val="0100F6"/>
          <w:w w:val="80"/>
          <w:sz w:val="21"/>
        </w:rPr>
        <w:t>Wher</w:t>
      </w:r>
      <w:r>
        <w:rPr>
          <w:rFonts w:ascii="Courier New" w:hAnsi="Courier New"/>
          <w:color w:val="0100D1"/>
          <w:w w:val="80"/>
          <w:sz w:val="21"/>
        </w:rPr>
        <w:t>e</w:t>
      </w:r>
      <w:r>
        <w:rPr>
          <w:rFonts w:ascii="Courier New" w:hAnsi="Courier New"/>
          <w:color w:val="000136"/>
          <w:w w:val="80"/>
          <w:sz w:val="21"/>
        </w:rPr>
        <w:t>K</w:t>
      </w:r>
      <w:r>
        <w:rPr>
          <w:rFonts w:ascii="Courier New" w:hAnsi="Courier New"/>
          <w:color w:val="010103"/>
          <w:w w:val="80"/>
          <w:sz w:val="21"/>
        </w:rPr>
        <w:t>oдBидaYдepжaния</w:t>
      </w:r>
      <w:r>
        <w:rPr>
          <w:rFonts w:ascii="Courier New" w:hAnsi="Courier New"/>
          <w:color w:val="5B5B5D"/>
          <w:w w:val="80"/>
          <w:sz w:val="21"/>
        </w:rPr>
        <w:t>=</w:t>
      </w:r>
      <w:r>
        <w:rPr>
          <w:rFonts w:ascii="Courier New" w:hAnsi="Courier New"/>
          <w:color w:val="010103"/>
          <w:w w:val="80"/>
          <w:sz w:val="21"/>
        </w:rPr>
        <w:t>@IdVidUd</w:t>
      </w:r>
      <w:r>
        <w:rPr>
          <w:rFonts w:ascii="Courier New" w:hAnsi="Courier New"/>
          <w:color w:val="010103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100F6"/>
          <w:w w:val="95"/>
          <w:sz w:val="21"/>
        </w:rPr>
        <w:t>RETURN</w:t>
      </w:r>
      <w:r>
        <w:rPr>
          <w:rFonts w:ascii="Courier New" w:hAnsi="Courier New"/>
          <w:color w:val="F401F7"/>
          <w:w w:val="95"/>
          <w:sz w:val="21"/>
        </w:rPr>
        <w:t>@@ERROR</w:t>
      </w:r>
    </w:p>
    <w:p w:rsidR="002A34E7" w:rsidRDefault="002B755E">
      <w:pPr>
        <w:spacing w:line="229" w:lineRule="exact"/>
        <w:ind w:left="1555"/>
        <w:rPr>
          <w:rFonts w:ascii="Courier New"/>
          <w:sz w:val="21"/>
        </w:rPr>
      </w:pPr>
      <w:r>
        <w:rPr>
          <w:rFonts w:ascii="Courier New"/>
          <w:color w:val="0100F6"/>
          <w:w w:val="90"/>
          <w:sz w:val="21"/>
        </w:rPr>
        <w:t>END</w:t>
      </w: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B755E">
      <w:pPr>
        <w:spacing w:before="162" w:line="228" w:lineRule="auto"/>
        <w:ind w:left="800" w:right="4639" w:hanging="677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spacing w:val="-2"/>
          <w:w w:val="85"/>
          <w:sz w:val="21"/>
        </w:rPr>
        <w:t xml:space="preserve">CREATEPROCEDURE </w:t>
      </w:r>
      <w:r>
        <w:rPr>
          <w:rFonts w:ascii="Courier New" w:hAnsi="Courier New"/>
          <w:color w:val="010103"/>
          <w:spacing w:val="-2"/>
          <w:w w:val="85"/>
          <w:sz w:val="21"/>
        </w:rPr>
        <w:t>[dbo]</w:t>
      </w:r>
      <w:r>
        <w:rPr>
          <w:rFonts w:ascii="Courier New" w:hAnsi="Courier New"/>
          <w:color w:val="6B696D"/>
          <w:spacing w:val="-2"/>
          <w:w w:val="85"/>
          <w:sz w:val="21"/>
        </w:rPr>
        <w:t>.</w:t>
      </w:r>
      <w:r>
        <w:rPr>
          <w:rFonts w:ascii="Courier New" w:hAnsi="Courier New"/>
          <w:color w:val="010103"/>
          <w:spacing w:val="-2"/>
          <w:w w:val="85"/>
          <w:sz w:val="21"/>
        </w:rPr>
        <w:t>[ВидУдержанияlnsеrt]</w:t>
      </w:r>
      <w:r>
        <w:rPr>
          <w:rFonts w:ascii="Courier New" w:hAnsi="Courier New"/>
          <w:color w:val="010103"/>
          <w:spacing w:val="-105"/>
          <w:w w:val="85"/>
          <w:sz w:val="21"/>
        </w:rPr>
        <w:t xml:space="preserve"> </w:t>
      </w:r>
      <w:r>
        <w:rPr>
          <w:rFonts w:ascii="Courier New" w:hAnsi="Courier New"/>
          <w:color w:val="5B5B5D"/>
          <w:w w:val="85"/>
          <w:sz w:val="21"/>
        </w:rPr>
        <w:t>(</w:t>
      </w:r>
      <w:r>
        <w:rPr>
          <w:rFonts w:ascii="Courier New" w:hAnsi="Courier New"/>
          <w:color w:val="010103"/>
          <w:w w:val="85"/>
          <w:sz w:val="21"/>
        </w:rPr>
        <w:t>@IdVU</w:t>
      </w:r>
      <w:r>
        <w:rPr>
          <w:rFonts w:ascii="Courier New" w:hAnsi="Courier New"/>
          <w:color w:val="010103"/>
          <w:spacing w:val="-32"/>
          <w:w w:val="85"/>
          <w:sz w:val="21"/>
        </w:rPr>
        <w:t xml:space="preserve"> </w:t>
      </w:r>
      <w:r>
        <w:rPr>
          <w:rFonts w:ascii="Courier New" w:hAnsi="Courier New"/>
          <w:color w:val="0100F6"/>
          <w:w w:val="85"/>
          <w:sz w:val="21"/>
        </w:rPr>
        <w:t>int</w:t>
      </w:r>
      <w:r>
        <w:rPr>
          <w:rFonts w:ascii="Courier New" w:hAnsi="Courier New"/>
          <w:color w:val="667290"/>
          <w:w w:val="85"/>
          <w:sz w:val="21"/>
        </w:rPr>
        <w:t>=NULL,</w:t>
      </w:r>
    </w:p>
    <w:p w:rsidR="002A34E7" w:rsidRDefault="002B755E">
      <w:pPr>
        <w:spacing w:line="224" w:lineRule="exact"/>
        <w:ind w:left="811"/>
        <w:rPr>
          <w:rFonts w:ascii="Courier New"/>
          <w:sz w:val="21"/>
        </w:rPr>
      </w:pPr>
      <w:r>
        <w:rPr>
          <w:rFonts w:ascii="Courier New"/>
          <w:color w:val="010103"/>
          <w:w w:val="85"/>
          <w:sz w:val="21"/>
        </w:rPr>
        <w:t>@Name</w:t>
      </w:r>
      <w:r>
        <w:rPr>
          <w:rFonts w:ascii="Courier New"/>
          <w:color w:val="010103"/>
          <w:spacing w:val="10"/>
          <w:w w:val="85"/>
          <w:sz w:val="21"/>
        </w:rPr>
        <w:t xml:space="preserve"> </w:t>
      </w:r>
      <w:r>
        <w:rPr>
          <w:rFonts w:ascii="Courier New"/>
          <w:color w:val="0100F6"/>
          <w:w w:val="85"/>
          <w:sz w:val="21"/>
        </w:rPr>
        <w:t>nchar</w:t>
      </w:r>
      <w:r>
        <w:rPr>
          <w:rFonts w:ascii="Courier New"/>
          <w:color w:val="595E85"/>
          <w:w w:val="85"/>
          <w:sz w:val="21"/>
        </w:rPr>
        <w:t>(</w:t>
      </w:r>
      <w:r>
        <w:rPr>
          <w:rFonts w:ascii="Courier New"/>
          <w:color w:val="010103"/>
          <w:w w:val="85"/>
          <w:sz w:val="21"/>
        </w:rPr>
        <w:t>50</w:t>
      </w:r>
      <w:r>
        <w:rPr>
          <w:rFonts w:ascii="Courier New"/>
          <w:color w:val="7B7B7C"/>
          <w:w w:val="85"/>
          <w:sz w:val="21"/>
        </w:rPr>
        <w:t>)=NULL)</w:t>
      </w:r>
    </w:p>
    <w:p w:rsidR="002A34E7" w:rsidRDefault="002A34E7">
      <w:pPr>
        <w:pStyle w:val="a3"/>
        <w:spacing w:before="7"/>
        <w:rPr>
          <w:rFonts w:ascii="Courier New"/>
          <w:sz w:val="9"/>
        </w:rPr>
      </w:pPr>
    </w:p>
    <w:p w:rsidR="002A34E7" w:rsidRDefault="002B755E">
      <w:pPr>
        <w:spacing w:before="100" w:line="229" w:lineRule="exact"/>
        <w:ind w:left="124"/>
        <w:rPr>
          <w:rFonts w:ascii="Courier New"/>
          <w:sz w:val="21"/>
        </w:rPr>
      </w:pPr>
      <w:r>
        <w:rPr>
          <w:rFonts w:ascii="Courier New"/>
          <w:color w:val="0100F6"/>
          <w:w w:val="95"/>
          <w:sz w:val="21"/>
        </w:rPr>
        <w:t>AS</w:t>
      </w:r>
    </w:p>
    <w:p w:rsidR="002A34E7" w:rsidRDefault="002B755E">
      <w:pPr>
        <w:spacing w:before="4" w:line="223" w:lineRule="auto"/>
        <w:ind w:left="824" w:right="6897" w:firstLine="14"/>
        <w:rPr>
          <w:rFonts w:ascii="Courier New"/>
          <w:sz w:val="21"/>
        </w:rPr>
      </w:pPr>
      <w:r>
        <w:rPr>
          <w:rFonts w:ascii="Courier New"/>
          <w:color w:val="0100F6"/>
          <w:w w:val="90"/>
          <w:sz w:val="21"/>
        </w:rPr>
        <w:t>BEGIN</w:t>
      </w:r>
      <w:r>
        <w:rPr>
          <w:rFonts w:ascii="Courier New"/>
          <w:color w:val="0100F6"/>
          <w:spacing w:val="1"/>
          <w:w w:val="90"/>
          <w:sz w:val="21"/>
        </w:rPr>
        <w:t xml:space="preserve"> </w:t>
      </w:r>
      <w:r>
        <w:rPr>
          <w:rFonts w:ascii="Courier New"/>
          <w:color w:val="0100F6"/>
          <w:w w:val="80"/>
          <w:sz w:val="21"/>
        </w:rPr>
        <w:t>SETNOCOUNTON</w:t>
      </w:r>
    </w:p>
    <w:p w:rsidR="002A34E7" w:rsidRPr="0000444F" w:rsidRDefault="002B755E">
      <w:pPr>
        <w:spacing w:before="5" w:line="223" w:lineRule="auto"/>
        <w:ind w:left="839" w:right="6022" w:hanging="15"/>
        <w:rPr>
          <w:rFonts w:ascii="Courier New" w:hAnsi="Courier New"/>
          <w:sz w:val="21"/>
          <w:lang w:val="ru-RU"/>
        </w:rPr>
      </w:pPr>
      <w:r>
        <w:rPr>
          <w:rFonts w:ascii="Courier New" w:hAnsi="Courier New"/>
          <w:color w:val="0100F6"/>
          <w:w w:val="85"/>
          <w:sz w:val="21"/>
        </w:rPr>
        <w:t>INS</w:t>
      </w:r>
      <w:r w:rsidRPr="0000444F">
        <w:rPr>
          <w:rFonts w:ascii="Courier New" w:hAnsi="Courier New"/>
          <w:color w:val="0100F6"/>
          <w:w w:val="85"/>
          <w:sz w:val="21"/>
          <w:lang w:val="ru-RU"/>
        </w:rPr>
        <w:t>Е</w:t>
      </w:r>
      <w:r>
        <w:rPr>
          <w:rFonts w:ascii="Courier New" w:hAnsi="Courier New"/>
          <w:color w:val="0100F6"/>
          <w:w w:val="85"/>
          <w:sz w:val="21"/>
        </w:rPr>
        <w:t>R</w:t>
      </w:r>
      <w:r w:rsidRPr="0000444F">
        <w:rPr>
          <w:rFonts w:ascii="Courier New" w:hAnsi="Courier New"/>
          <w:color w:val="0100F6"/>
          <w:w w:val="85"/>
          <w:sz w:val="21"/>
          <w:lang w:val="ru-RU"/>
        </w:rPr>
        <w:t>Т</w:t>
      </w:r>
      <w:r>
        <w:rPr>
          <w:rFonts w:ascii="Courier New" w:hAnsi="Courier New"/>
          <w:color w:val="0100F6"/>
          <w:w w:val="85"/>
          <w:sz w:val="21"/>
        </w:rPr>
        <w:t>IN</w:t>
      </w:r>
      <w:r w:rsidRPr="0000444F">
        <w:rPr>
          <w:rFonts w:ascii="Courier New" w:hAnsi="Courier New"/>
          <w:color w:val="0100F6"/>
          <w:w w:val="85"/>
          <w:sz w:val="21"/>
          <w:lang w:val="ru-RU"/>
        </w:rPr>
        <w:t>Т</w:t>
      </w:r>
      <w:r w:rsidRPr="0000444F">
        <w:rPr>
          <w:rFonts w:ascii="Courier New" w:hAnsi="Courier New"/>
          <w:color w:val="0100D1"/>
          <w:w w:val="85"/>
          <w:sz w:val="21"/>
          <w:lang w:val="ru-RU"/>
        </w:rPr>
        <w:t>О</w:t>
      </w:r>
      <w:r w:rsidRPr="0000444F">
        <w:rPr>
          <w:rFonts w:ascii="Courier New" w:hAnsi="Courier New"/>
          <w:color w:val="000136"/>
          <w:w w:val="85"/>
          <w:sz w:val="21"/>
          <w:lang w:val="ru-RU"/>
        </w:rPr>
        <w:t>В</w:t>
      </w:r>
      <w:r w:rsidRPr="0000444F">
        <w:rPr>
          <w:rFonts w:ascii="Courier New" w:hAnsi="Courier New"/>
          <w:color w:val="010103"/>
          <w:w w:val="85"/>
          <w:sz w:val="21"/>
          <w:lang w:val="ru-RU"/>
        </w:rPr>
        <w:t>идУдержания</w:t>
      </w:r>
      <w:r w:rsidRPr="0000444F">
        <w:rPr>
          <w:rFonts w:ascii="Courier New" w:hAnsi="Courier New"/>
          <w:color w:val="5B5B5D"/>
          <w:w w:val="85"/>
          <w:sz w:val="21"/>
          <w:lang w:val="ru-RU"/>
        </w:rPr>
        <w:t>(</w:t>
      </w:r>
      <w:r w:rsidRPr="0000444F">
        <w:rPr>
          <w:rFonts w:ascii="Courier New" w:hAnsi="Courier New"/>
          <w:color w:val="5B5B5D"/>
          <w:spacing w:val="-105"/>
          <w:w w:val="85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3"/>
          <w:w w:val="95"/>
          <w:sz w:val="21"/>
          <w:lang w:val="ru-RU"/>
        </w:rPr>
        <w:t>ВидУдержания</w:t>
      </w:r>
      <w:r w:rsidRPr="0000444F">
        <w:rPr>
          <w:rFonts w:ascii="Courier New" w:hAnsi="Courier New"/>
          <w:color w:val="6B696D"/>
          <w:w w:val="95"/>
          <w:sz w:val="21"/>
          <w:lang w:val="ru-RU"/>
        </w:rPr>
        <w:t>)</w:t>
      </w:r>
    </w:p>
    <w:p w:rsidR="002A34E7" w:rsidRPr="0000444F" w:rsidRDefault="002B755E">
      <w:pPr>
        <w:spacing w:line="224" w:lineRule="exact"/>
        <w:ind w:left="835"/>
        <w:rPr>
          <w:rFonts w:ascii="Courier New"/>
          <w:sz w:val="21"/>
          <w:lang w:val="ru-RU"/>
        </w:rPr>
      </w:pPr>
      <w:r>
        <w:rPr>
          <w:rFonts w:ascii="Courier New"/>
          <w:color w:val="0100F6"/>
          <w:sz w:val="21"/>
        </w:rPr>
        <w:t>VALUES</w:t>
      </w:r>
      <w:r w:rsidRPr="0000444F">
        <w:rPr>
          <w:rFonts w:ascii="Courier New"/>
          <w:color w:val="667290"/>
          <w:sz w:val="21"/>
          <w:lang w:val="ru-RU"/>
        </w:rPr>
        <w:t>(</w:t>
      </w:r>
    </w:p>
    <w:p w:rsidR="002A34E7" w:rsidRPr="0000444F" w:rsidRDefault="002B755E">
      <w:pPr>
        <w:spacing w:before="6" w:line="223" w:lineRule="auto"/>
        <w:ind w:left="839" w:right="6897" w:hanging="28"/>
        <w:rPr>
          <w:rFonts w:ascii="Courier New"/>
          <w:sz w:val="21"/>
          <w:lang w:val="ru-RU"/>
        </w:rPr>
      </w:pPr>
      <w:r w:rsidRPr="0000444F">
        <w:rPr>
          <w:rFonts w:ascii="Courier New"/>
          <w:color w:val="010103"/>
          <w:w w:val="95"/>
          <w:sz w:val="21"/>
          <w:lang w:val="ru-RU"/>
        </w:rPr>
        <w:t>@</w:t>
      </w:r>
      <w:r>
        <w:rPr>
          <w:rFonts w:ascii="Courier New"/>
          <w:color w:val="010103"/>
          <w:w w:val="95"/>
          <w:sz w:val="21"/>
        </w:rPr>
        <w:t>Name</w:t>
      </w:r>
      <w:r w:rsidRPr="0000444F">
        <w:rPr>
          <w:rFonts w:ascii="Courier New"/>
          <w:color w:val="010103"/>
          <w:w w:val="95"/>
          <w:sz w:val="21"/>
          <w:lang w:val="ru-RU"/>
        </w:rPr>
        <w:t xml:space="preserve"> </w:t>
      </w:r>
      <w:r w:rsidRPr="0000444F">
        <w:rPr>
          <w:rFonts w:ascii="Courier New"/>
          <w:color w:val="7B7B7C"/>
          <w:w w:val="95"/>
          <w:sz w:val="21"/>
          <w:lang w:val="ru-RU"/>
        </w:rPr>
        <w:t>)</w:t>
      </w:r>
      <w:r w:rsidRPr="0000444F">
        <w:rPr>
          <w:rFonts w:ascii="Courier New"/>
          <w:color w:val="7B7B7C"/>
          <w:spacing w:val="1"/>
          <w:w w:val="95"/>
          <w:sz w:val="21"/>
          <w:lang w:val="ru-RU"/>
        </w:rPr>
        <w:t xml:space="preserve"> </w:t>
      </w:r>
      <w:r>
        <w:rPr>
          <w:rFonts w:ascii="Courier New"/>
          <w:color w:val="0100F6"/>
          <w:w w:val="80"/>
          <w:sz w:val="21"/>
        </w:rPr>
        <w:t>RETURN</w:t>
      </w:r>
      <w:r w:rsidRPr="0000444F">
        <w:rPr>
          <w:rFonts w:ascii="Courier New"/>
          <w:color w:val="F401F7"/>
          <w:w w:val="80"/>
          <w:sz w:val="21"/>
          <w:lang w:val="ru-RU"/>
        </w:rPr>
        <w:t>@@</w:t>
      </w:r>
      <w:r>
        <w:rPr>
          <w:rFonts w:ascii="Courier New"/>
          <w:color w:val="F401F7"/>
          <w:w w:val="80"/>
          <w:sz w:val="21"/>
        </w:rPr>
        <w:t>ERROR</w:t>
      </w:r>
    </w:p>
    <w:p w:rsidR="002A34E7" w:rsidRPr="0000444F" w:rsidRDefault="002A34E7">
      <w:pPr>
        <w:spacing w:line="223" w:lineRule="auto"/>
        <w:rPr>
          <w:rFonts w:ascii="Courier New"/>
          <w:sz w:val="21"/>
          <w:lang w:val="ru-RU"/>
        </w:rPr>
        <w:sectPr w:rsidR="002A34E7" w:rsidRPr="0000444F">
          <w:pgSz w:w="11910" w:h="16840"/>
          <w:pgMar w:top="960" w:right="1000" w:bottom="280" w:left="1580" w:header="421" w:footer="0" w:gutter="0"/>
          <w:cols w:space="720"/>
        </w:sectPr>
      </w:pPr>
    </w:p>
    <w:p w:rsidR="002A34E7" w:rsidRDefault="002B755E">
      <w:pPr>
        <w:spacing w:before="130"/>
        <w:ind w:left="1555"/>
        <w:rPr>
          <w:rFonts w:ascii="Courier New"/>
          <w:sz w:val="21"/>
        </w:rPr>
      </w:pPr>
      <w:r>
        <w:rPr>
          <w:rFonts w:ascii="Courier New"/>
          <w:color w:val="0100F6"/>
          <w:w w:val="90"/>
          <w:sz w:val="21"/>
        </w:rPr>
        <w:lastRenderedPageBreak/>
        <w:t>END</w:t>
      </w: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B755E">
      <w:pPr>
        <w:spacing w:before="166" w:line="223" w:lineRule="auto"/>
        <w:ind w:left="800" w:right="4639" w:hanging="677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spacing w:val="-2"/>
          <w:w w:val="85"/>
          <w:sz w:val="21"/>
        </w:rPr>
        <w:t xml:space="preserve">CREATEPROCEDURE </w:t>
      </w:r>
      <w:r>
        <w:rPr>
          <w:rFonts w:ascii="Courier New" w:hAnsi="Courier New"/>
          <w:color w:val="010103"/>
          <w:spacing w:val="-2"/>
          <w:w w:val="85"/>
          <w:sz w:val="21"/>
        </w:rPr>
        <w:t>[dbo]</w:t>
      </w:r>
      <w:r>
        <w:rPr>
          <w:rFonts w:ascii="Courier New" w:hAnsi="Courier New"/>
          <w:color w:val="7B7B7C"/>
          <w:spacing w:val="-2"/>
          <w:w w:val="85"/>
          <w:sz w:val="21"/>
        </w:rPr>
        <w:t>.</w:t>
      </w:r>
      <w:r>
        <w:rPr>
          <w:rFonts w:ascii="Courier New" w:hAnsi="Courier New"/>
          <w:color w:val="010103"/>
          <w:spacing w:val="-2"/>
          <w:w w:val="85"/>
          <w:sz w:val="21"/>
        </w:rPr>
        <w:t>[ВидУдержанияSеlесt]</w:t>
      </w:r>
      <w:r>
        <w:rPr>
          <w:rFonts w:ascii="Courier New" w:hAnsi="Courier New"/>
          <w:color w:val="010103"/>
          <w:spacing w:val="-105"/>
          <w:w w:val="85"/>
          <w:sz w:val="21"/>
        </w:rPr>
        <w:t xml:space="preserve"> </w:t>
      </w:r>
      <w:r>
        <w:rPr>
          <w:rFonts w:ascii="Courier New" w:hAnsi="Courier New"/>
          <w:color w:val="676669"/>
          <w:w w:val="85"/>
          <w:sz w:val="21"/>
        </w:rPr>
        <w:t>(</w:t>
      </w:r>
      <w:r>
        <w:rPr>
          <w:rFonts w:ascii="Courier New" w:hAnsi="Courier New"/>
          <w:color w:val="010103"/>
          <w:w w:val="85"/>
          <w:sz w:val="21"/>
        </w:rPr>
        <w:t>@IDVU</w:t>
      </w:r>
      <w:r>
        <w:rPr>
          <w:rFonts w:ascii="Courier New" w:hAnsi="Courier New"/>
          <w:color w:val="010103"/>
          <w:spacing w:val="-32"/>
          <w:w w:val="85"/>
          <w:sz w:val="21"/>
        </w:rPr>
        <w:t xml:space="preserve"> </w:t>
      </w:r>
      <w:r>
        <w:rPr>
          <w:rFonts w:ascii="Courier New" w:hAnsi="Courier New"/>
          <w:color w:val="0100F6"/>
          <w:w w:val="85"/>
          <w:sz w:val="21"/>
        </w:rPr>
        <w:t>int</w:t>
      </w:r>
      <w:r>
        <w:rPr>
          <w:rFonts w:ascii="Courier New" w:hAnsi="Courier New"/>
          <w:color w:val="666E90"/>
          <w:w w:val="85"/>
          <w:sz w:val="21"/>
        </w:rPr>
        <w:t>=NULL)</w:t>
      </w:r>
    </w:p>
    <w:p w:rsidR="002A34E7" w:rsidRDefault="002B755E">
      <w:pPr>
        <w:spacing w:line="224" w:lineRule="exact"/>
        <w:ind w:left="124"/>
        <w:rPr>
          <w:rFonts w:ascii="Courier New"/>
          <w:sz w:val="21"/>
        </w:rPr>
      </w:pPr>
      <w:r>
        <w:rPr>
          <w:rFonts w:ascii="Courier New"/>
          <w:color w:val="0100F6"/>
          <w:w w:val="95"/>
          <w:sz w:val="21"/>
        </w:rPr>
        <w:t>AS</w:t>
      </w:r>
    </w:p>
    <w:p w:rsidR="002A34E7" w:rsidRDefault="002B755E">
      <w:pPr>
        <w:spacing w:before="6" w:line="223" w:lineRule="auto"/>
        <w:ind w:left="824" w:right="6897" w:firstLine="14"/>
        <w:rPr>
          <w:rFonts w:ascii="Courier New"/>
          <w:sz w:val="21"/>
        </w:rPr>
      </w:pPr>
      <w:r>
        <w:rPr>
          <w:rFonts w:ascii="Courier New"/>
          <w:color w:val="0100F6"/>
          <w:w w:val="90"/>
          <w:sz w:val="21"/>
        </w:rPr>
        <w:t>BEGIN</w:t>
      </w:r>
      <w:r>
        <w:rPr>
          <w:rFonts w:ascii="Courier New"/>
          <w:color w:val="0100F6"/>
          <w:spacing w:val="1"/>
          <w:w w:val="90"/>
          <w:sz w:val="21"/>
        </w:rPr>
        <w:t xml:space="preserve"> </w:t>
      </w:r>
      <w:r>
        <w:rPr>
          <w:rFonts w:ascii="Courier New"/>
          <w:color w:val="0100F6"/>
          <w:w w:val="80"/>
          <w:sz w:val="21"/>
        </w:rPr>
        <w:t>SETNOCOUNTON</w:t>
      </w:r>
      <w:r>
        <w:rPr>
          <w:rFonts w:ascii="Courier New"/>
          <w:color w:val="0100F6"/>
          <w:spacing w:val="-98"/>
          <w:w w:val="80"/>
          <w:sz w:val="21"/>
        </w:rPr>
        <w:t xml:space="preserve"> </w:t>
      </w:r>
      <w:r>
        <w:rPr>
          <w:rFonts w:ascii="Courier New"/>
          <w:color w:val="0100F6"/>
          <w:w w:val="90"/>
          <w:sz w:val="21"/>
        </w:rPr>
        <w:t>SELECT</w:t>
      </w:r>
    </w:p>
    <w:p w:rsidR="002A34E7" w:rsidRDefault="002B755E">
      <w:pPr>
        <w:spacing w:before="4" w:line="223" w:lineRule="auto"/>
        <w:ind w:left="839" w:right="5813" w:hanging="4"/>
        <w:rPr>
          <w:rFonts w:ascii="Courier New" w:hAnsi="Courier New"/>
          <w:sz w:val="21"/>
        </w:rPr>
      </w:pPr>
      <w:r>
        <w:rPr>
          <w:rFonts w:ascii="Courier New" w:hAnsi="Courier New"/>
          <w:color w:val="010103"/>
          <w:w w:val="80"/>
          <w:sz w:val="21"/>
        </w:rPr>
        <w:t>КодВидаУдержания</w:t>
      </w:r>
      <w:r>
        <w:rPr>
          <w:rFonts w:ascii="Courier New" w:hAnsi="Courier New"/>
          <w:color w:val="676669"/>
          <w:w w:val="80"/>
          <w:sz w:val="21"/>
        </w:rPr>
        <w:t>,</w:t>
      </w:r>
      <w:r>
        <w:rPr>
          <w:rFonts w:ascii="Courier New" w:hAnsi="Courier New"/>
          <w:color w:val="676669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10103"/>
          <w:w w:val="95"/>
          <w:sz w:val="21"/>
        </w:rPr>
        <w:t>ВидУдержания</w:t>
      </w:r>
    </w:p>
    <w:p w:rsidR="002A34E7" w:rsidRDefault="002B755E">
      <w:pPr>
        <w:spacing w:line="219" w:lineRule="exact"/>
        <w:ind w:left="836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80"/>
          <w:sz w:val="21"/>
        </w:rPr>
        <w:t>FROM</w:t>
      </w:r>
      <w:r>
        <w:rPr>
          <w:rFonts w:ascii="Courier New" w:hAnsi="Courier New"/>
          <w:color w:val="0100F6"/>
          <w:spacing w:val="22"/>
          <w:w w:val="80"/>
          <w:sz w:val="21"/>
        </w:rPr>
        <w:t xml:space="preserve"> </w:t>
      </w:r>
      <w:r>
        <w:rPr>
          <w:rFonts w:ascii="Courier New" w:hAnsi="Courier New"/>
          <w:color w:val="010103"/>
          <w:w w:val="80"/>
          <w:sz w:val="21"/>
        </w:rPr>
        <w:t>ВидУдержания</w:t>
      </w:r>
    </w:p>
    <w:p w:rsidR="002A34E7" w:rsidRDefault="002B755E">
      <w:pPr>
        <w:spacing w:before="3" w:line="228" w:lineRule="auto"/>
        <w:ind w:left="1555" w:right="3618" w:hanging="721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80"/>
          <w:sz w:val="21"/>
        </w:rPr>
        <w:t>WHERE</w:t>
      </w:r>
      <w:r>
        <w:rPr>
          <w:rFonts w:ascii="Courier New" w:hAnsi="Courier New"/>
          <w:color w:val="0100F6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4D5266"/>
          <w:w w:val="80"/>
          <w:sz w:val="21"/>
        </w:rPr>
        <w:t>(</w:t>
      </w:r>
      <w:r>
        <w:rPr>
          <w:rFonts w:ascii="Courier New" w:hAnsi="Courier New"/>
          <w:color w:val="010103"/>
          <w:w w:val="80"/>
          <w:sz w:val="21"/>
        </w:rPr>
        <w:t xml:space="preserve">@IDVU </w:t>
      </w:r>
      <w:r>
        <w:rPr>
          <w:rFonts w:ascii="Courier New" w:hAnsi="Courier New"/>
          <w:color w:val="7B7B7C"/>
          <w:w w:val="80"/>
          <w:sz w:val="21"/>
        </w:rPr>
        <w:t>isnullor</w:t>
      </w:r>
      <w:r>
        <w:rPr>
          <w:rFonts w:ascii="Courier New" w:hAnsi="Courier New"/>
          <w:color w:val="7B7B7C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10103"/>
          <w:w w:val="80"/>
          <w:sz w:val="21"/>
        </w:rPr>
        <w:t>КодВидаУдержания</w:t>
      </w:r>
      <w:r>
        <w:rPr>
          <w:rFonts w:ascii="Courier New" w:hAnsi="Courier New"/>
          <w:color w:val="676669"/>
          <w:w w:val="80"/>
          <w:sz w:val="21"/>
        </w:rPr>
        <w:t>=</w:t>
      </w:r>
      <w:r>
        <w:rPr>
          <w:rFonts w:ascii="Courier New" w:hAnsi="Courier New"/>
          <w:color w:val="010103"/>
          <w:w w:val="80"/>
          <w:sz w:val="21"/>
        </w:rPr>
        <w:t>@IDVU</w:t>
      </w:r>
      <w:r>
        <w:rPr>
          <w:rFonts w:ascii="Courier New" w:hAnsi="Courier New"/>
          <w:color w:val="676669"/>
          <w:w w:val="80"/>
          <w:sz w:val="21"/>
        </w:rPr>
        <w:t>)</w:t>
      </w:r>
      <w:r>
        <w:rPr>
          <w:rFonts w:ascii="Courier New" w:hAnsi="Courier New"/>
          <w:color w:val="676669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100F6"/>
          <w:w w:val="95"/>
          <w:sz w:val="21"/>
        </w:rPr>
        <w:t>END</w:t>
      </w:r>
    </w:p>
    <w:p w:rsidR="002A34E7" w:rsidRDefault="002A34E7">
      <w:pPr>
        <w:pStyle w:val="a3"/>
        <w:spacing w:before="11"/>
        <w:rPr>
          <w:rFonts w:ascii="Courier New"/>
          <w:sz w:val="28"/>
        </w:rPr>
      </w:pPr>
    </w:p>
    <w:p w:rsidR="002A34E7" w:rsidRDefault="002B755E">
      <w:pPr>
        <w:spacing w:before="112" w:line="223" w:lineRule="auto"/>
        <w:ind w:left="800" w:right="4639" w:hanging="677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spacing w:val="-2"/>
          <w:w w:val="85"/>
          <w:sz w:val="21"/>
        </w:rPr>
        <w:t xml:space="preserve">CREATEPROCEDURE </w:t>
      </w:r>
      <w:r>
        <w:rPr>
          <w:rFonts w:ascii="Courier New" w:hAnsi="Courier New"/>
          <w:color w:val="010103"/>
          <w:spacing w:val="-2"/>
          <w:w w:val="85"/>
          <w:sz w:val="21"/>
        </w:rPr>
        <w:t>[dbo]</w:t>
      </w:r>
      <w:r>
        <w:rPr>
          <w:rFonts w:ascii="Courier New" w:hAnsi="Courier New"/>
          <w:color w:val="676669"/>
          <w:spacing w:val="-2"/>
          <w:w w:val="85"/>
          <w:sz w:val="21"/>
        </w:rPr>
        <w:t>.</w:t>
      </w:r>
      <w:r>
        <w:rPr>
          <w:rFonts w:ascii="Courier New" w:hAnsi="Courier New"/>
          <w:color w:val="010103"/>
          <w:spacing w:val="-2"/>
          <w:w w:val="85"/>
          <w:sz w:val="21"/>
        </w:rPr>
        <w:t>[ВидУдержанияUрdаtе]</w:t>
      </w:r>
      <w:r>
        <w:rPr>
          <w:rFonts w:ascii="Courier New" w:hAnsi="Courier New"/>
          <w:color w:val="010103"/>
          <w:spacing w:val="-105"/>
          <w:w w:val="85"/>
          <w:sz w:val="21"/>
        </w:rPr>
        <w:t xml:space="preserve"> </w:t>
      </w:r>
      <w:r>
        <w:rPr>
          <w:rFonts w:ascii="Courier New" w:hAnsi="Courier New"/>
          <w:color w:val="676669"/>
          <w:w w:val="85"/>
          <w:sz w:val="21"/>
        </w:rPr>
        <w:t>(</w:t>
      </w:r>
      <w:r>
        <w:rPr>
          <w:rFonts w:ascii="Courier New" w:hAnsi="Courier New"/>
          <w:color w:val="010103"/>
          <w:w w:val="85"/>
          <w:sz w:val="21"/>
        </w:rPr>
        <w:t>@IdVU</w:t>
      </w:r>
      <w:r>
        <w:rPr>
          <w:rFonts w:ascii="Courier New" w:hAnsi="Courier New"/>
          <w:color w:val="010103"/>
          <w:spacing w:val="-32"/>
          <w:w w:val="85"/>
          <w:sz w:val="21"/>
        </w:rPr>
        <w:t xml:space="preserve"> </w:t>
      </w:r>
      <w:r>
        <w:rPr>
          <w:rFonts w:ascii="Courier New" w:hAnsi="Courier New"/>
          <w:color w:val="0100F6"/>
          <w:w w:val="85"/>
          <w:sz w:val="21"/>
        </w:rPr>
        <w:t>int</w:t>
      </w:r>
      <w:r>
        <w:rPr>
          <w:rFonts w:ascii="Courier New" w:hAnsi="Courier New"/>
          <w:color w:val="666E90"/>
          <w:w w:val="85"/>
          <w:sz w:val="21"/>
        </w:rPr>
        <w:t>=NULL,</w:t>
      </w:r>
    </w:p>
    <w:p w:rsidR="002A34E7" w:rsidRDefault="002B755E">
      <w:pPr>
        <w:spacing w:before="5" w:line="223" w:lineRule="auto"/>
        <w:ind w:left="830" w:right="6142" w:hanging="20"/>
        <w:rPr>
          <w:rFonts w:ascii="Courier New"/>
          <w:sz w:val="21"/>
        </w:rPr>
      </w:pPr>
      <w:r>
        <w:rPr>
          <w:rFonts w:ascii="Courier New"/>
          <w:color w:val="010103"/>
          <w:w w:val="85"/>
          <w:sz w:val="21"/>
        </w:rPr>
        <w:t>@Nam</w:t>
      </w:r>
      <w:r>
        <w:rPr>
          <w:rFonts w:ascii="Courier New"/>
          <w:color w:val="00012A"/>
          <w:w w:val="85"/>
          <w:sz w:val="21"/>
        </w:rPr>
        <w:t xml:space="preserve">e </w:t>
      </w:r>
      <w:r>
        <w:rPr>
          <w:rFonts w:ascii="Courier New"/>
          <w:color w:val="0100F6"/>
          <w:w w:val="85"/>
          <w:sz w:val="21"/>
        </w:rPr>
        <w:t>nchar</w:t>
      </w:r>
      <w:r>
        <w:rPr>
          <w:rFonts w:ascii="Courier New"/>
          <w:color w:val="666E90"/>
          <w:w w:val="85"/>
          <w:sz w:val="21"/>
        </w:rPr>
        <w:t>(</w:t>
      </w:r>
      <w:r>
        <w:rPr>
          <w:rFonts w:ascii="Courier New"/>
          <w:color w:val="010103"/>
          <w:w w:val="85"/>
          <w:sz w:val="21"/>
        </w:rPr>
        <w:t>50</w:t>
      </w:r>
      <w:r>
        <w:rPr>
          <w:rFonts w:ascii="Courier New"/>
          <w:color w:val="7B7B7C"/>
          <w:w w:val="85"/>
          <w:sz w:val="21"/>
        </w:rPr>
        <w:t>)=NULL)</w:t>
      </w:r>
      <w:r>
        <w:rPr>
          <w:rFonts w:ascii="Courier New"/>
          <w:color w:val="7B7B7C"/>
          <w:spacing w:val="-105"/>
          <w:w w:val="85"/>
          <w:sz w:val="21"/>
        </w:rPr>
        <w:t xml:space="preserve"> </w:t>
      </w:r>
      <w:r>
        <w:rPr>
          <w:rFonts w:ascii="Courier New"/>
          <w:color w:val="0100F6"/>
          <w:w w:val="95"/>
          <w:sz w:val="21"/>
        </w:rPr>
        <w:t>AS</w:t>
      </w:r>
    </w:p>
    <w:p w:rsidR="002A34E7" w:rsidRDefault="002B755E">
      <w:pPr>
        <w:spacing w:line="228" w:lineRule="auto"/>
        <w:ind w:left="824" w:right="6897" w:firstLine="14"/>
        <w:rPr>
          <w:rFonts w:ascii="Courier New"/>
          <w:sz w:val="21"/>
        </w:rPr>
      </w:pPr>
      <w:r>
        <w:rPr>
          <w:rFonts w:ascii="Courier New"/>
          <w:color w:val="0100F6"/>
          <w:w w:val="90"/>
          <w:sz w:val="21"/>
        </w:rPr>
        <w:t>BEGIN</w:t>
      </w:r>
      <w:r>
        <w:rPr>
          <w:rFonts w:ascii="Courier New"/>
          <w:color w:val="0100F6"/>
          <w:spacing w:val="1"/>
          <w:w w:val="90"/>
          <w:sz w:val="21"/>
        </w:rPr>
        <w:t xml:space="preserve"> </w:t>
      </w:r>
      <w:r>
        <w:rPr>
          <w:rFonts w:ascii="Courier New"/>
          <w:color w:val="0100F6"/>
          <w:w w:val="80"/>
          <w:sz w:val="21"/>
        </w:rPr>
        <w:t>SETNOCOUNTON</w:t>
      </w:r>
    </w:p>
    <w:p w:rsidR="002A34E7" w:rsidRPr="0000444F" w:rsidRDefault="002B755E">
      <w:pPr>
        <w:spacing w:line="228" w:lineRule="auto"/>
        <w:ind w:left="824" w:right="6525" w:firstLine="10"/>
        <w:rPr>
          <w:rFonts w:ascii="Courier New" w:hAnsi="Courier New"/>
          <w:sz w:val="21"/>
          <w:lang w:val="ru-RU"/>
        </w:rPr>
      </w:pPr>
      <w:r>
        <w:rPr>
          <w:rFonts w:ascii="Courier New" w:hAnsi="Courier New"/>
          <w:color w:val="F401F7"/>
          <w:w w:val="80"/>
          <w:sz w:val="21"/>
        </w:rPr>
        <w:t>U</w:t>
      </w:r>
      <w:r w:rsidRPr="0000444F">
        <w:rPr>
          <w:rFonts w:ascii="Courier New" w:hAnsi="Courier New"/>
          <w:color w:val="F401F7"/>
          <w:w w:val="80"/>
          <w:sz w:val="21"/>
          <w:lang w:val="ru-RU"/>
        </w:rPr>
        <w:t>Р</w:t>
      </w:r>
      <w:r>
        <w:rPr>
          <w:rFonts w:ascii="Courier New" w:hAnsi="Courier New"/>
          <w:color w:val="F401F7"/>
          <w:w w:val="80"/>
          <w:sz w:val="21"/>
        </w:rPr>
        <w:t>D</w:t>
      </w:r>
      <w:r w:rsidRPr="0000444F">
        <w:rPr>
          <w:rFonts w:ascii="Courier New" w:hAnsi="Courier New"/>
          <w:color w:val="F401F7"/>
          <w:w w:val="80"/>
          <w:sz w:val="21"/>
          <w:lang w:val="ru-RU"/>
        </w:rPr>
        <w:t>АТЕ</w:t>
      </w:r>
      <w:r w:rsidRPr="0000444F">
        <w:rPr>
          <w:rFonts w:ascii="Courier New" w:hAnsi="Courier New"/>
          <w:color w:val="010103"/>
          <w:w w:val="80"/>
          <w:sz w:val="21"/>
          <w:lang w:val="ru-RU"/>
        </w:rPr>
        <w:t>ВидУдержания</w:t>
      </w:r>
      <w:r w:rsidRPr="0000444F">
        <w:rPr>
          <w:rFonts w:ascii="Courier New" w:hAnsi="Courier New"/>
          <w:color w:val="010103"/>
          <w:spacing w:val="-98"/>
          <w:w w:val="80"/>
          <w:sz w:val="21"/>
          <w:lang w:val="ru-RU"/>
        </w:rPr>
        <w:t xml:space="preserve"> </w:t>
      </w:r>
      <w:r>
        <w:rPr>
          <w:rFonts w:ascii="Courier New" w:hAnsi="Courier New"/>
          <w:color w:val="0100F6"/>
          <w:w w:val="95"/>
          <w:sz w:val="21"/>
        </w:rPr>
        <w:t>SET</w:t>
      </w:r>
    </w:p>
    <w:p w:rsidR="002A34E7" w:rsidRPr="0000444F" w:rsidRDefault="002B755E">
      <w:pPr>
        <w:spacing w:line="225" w:lineRule="auto"/>
        <w:ind w:left="834" w:right="4439" w:firstLine="4"/>
        <w:rPr>
          <w:rFonts w:ascii="Courier New" w:hAnsi="Courier New"/>
          <w:sz w:val="21"/>
          <w:lang w:val="ru-RU"/>
        </w:rPr>
      </w:pPr>
      <w:r w:rsidRPr="0000444F">
        <w:rPr>
          <w:rFonts w:ascii="Courier New" w:hAnsi="Courier New"/>
          <w:color w:val="010103"/>
          <w:w w:val="95"/>
          <w:sz w:val="21"/>
          <w:lang w:val="ru-RU"/>
        </w:rPr>
        <w:t>ВидУдержания</w:t>
      </w:r>
      <w:r w:rsidRPr="0000444F">
        <w:rPr>
          <w:rFonts w:ascii="Courier New" w:hAnsi="Courier New"/>
          <w:color w:val="676669"/>
          <w:w w:val="95"/>
          <w:sz w:val="21"/>
          <w:lang w:val="ru-RU"/>
        </w:rPr>
        <w:t>=</w:t>
      </w:r>
      <w:r w:rsidRPr="0000444F">
        <w:rPr>
          <w:rFonts w:ascii="Courier New" w:hAnsi="Courier New"/>
          <w:color w:val="010103"/>
          <w:w w:val="95"/>
          <w:sz w:val="21"/>
          <w:lang w:val="ru-RU"/>
        </w:rPr>
        <w:t>@</w:t>
      </w:r>
      <w:r>
        <w:rPr>
          <w:rFonts w:ascii="Courier New" w:hAnsi="Courier New"/>
          <w:color w:val="010103"/>
          <w:w w:val="95"/>
          <w:sz w:val="21"/>
        </w:rPr>
        <w:t>N</w:t>
      </w:r>
      <w:r w:rsidRPr="0000444F">
        <w:rPr>
          <w:rFonts w:ascii="Courier New" w:hAnsi="Courier New"/>
          <w:color w:val="010103"/>
          <w:w w:val="95"/>
          <w:sz w:val="21"/>
          <w:lang w:val="ru-RU"/>
        </w:rPr>
        <w:t>а</w:t>
      </w:r>
      <w:r>
        <w:rPr>
          <w:rFonts w:ascii="Courier New" w:hAnsi="Courier New"/>
          <w:color w:val="010103"/>
          <w:w w:val="95"/>
          <w:sz w:val="21"/>
        </w:rPr>
        <w:t>m</w:t>
      </w:r>
      <w:r w:rsidRPr="0000444F">
        <w:rPr>
          <w:rFonts w:ascii="Courier New" w:hAnsi="Courier New"/>
          <w:color w:val="010103"/>
          <w:w w:val="95"/>
          <w:sz w:val="21"/>
          <w:lang w:val="ru-RU"/>
        </w:rPr>
        <w:t>е</w:t>
      </w:r>
      <w:r w:rsidRPr="0000444F">
        <w:rPr>
          <w:rFonts w:ascii="Courier New" w:hAnsi="Courier New"/>
          <w:color w:val="010103"/>
          <w:spacing w:val="1"/>
          <w:w w:val="95"/>
          <w:sz w:val="21"/>
          <w:lang w:val="ru-RU"/>
        </w:rPr>
        <w:t xml:space="preserve"> </w:t>
      </w:r>
      <w:r>
        <w:rPr>
          <w:rFonts w:ascii="Courier New" w:hAnsi="Courier New"/>
          <w:color w:val="0100F6"/>
          <w:w w:val="80"/>
          <w:sz w:val="21"/>
        </w:rPr>
        <w:t>Wh</w:t>
      </w:r>
      <w:r w:rsidRPr="0000444F">
        <w:rPr>
          <w:rFonts w:ascii="Courier New" w:hAnsi="Courier New"/>
          <w:color w:val="0100F6"/>
          <w:w w:val="80"/>
          <w:sz w:val="21"/>
          <w:lang w:val="ru-RU"/>
        </w:rPr>
        <w:t>е</w:t>
      </w:r>
      <w:r>
        <w:rPr>
          <w:rFonts w:ascii="Courier New" w:hAnsi="Courier New"/>
          <w:color w:val="0100F6"/>
          <w:w w:val="80"/>
          <w:sz w:val="21"/>
        </w:rPr>
        <w:t>r</w:t>
      </w:r>
      <w:r w:rsidRPr="0000444F">
        <w:rPr>
          <w:rFonts w:ascii="Courier New" w:hAnsi="Courier New"/>
          <w:color w:val="0100C3"/>
          <w:w w:val="80"/>
          <w:sz w:val="21"/>
          <w:lang w:val="ru-RU"/>
        </w:rPr>
        <w:t>е</w:t>
      </w:r>
      <w:r w:rsidRPr="0000444F">
        <w:rPr>
          <w:rFonts w:ascii="Courier New" w:hAnsi="Courier New"/>
          <w:color w:val="00012A"/>
          <w:w w:val="80"/>
          <w:sz w:val="21"/>
          <w:lang w:val="ru-RU"/>
        </w:rPr>
        <w:t>К</w:t>
      </w:r>
      <w:r w:rsidRPr="0000444F">
        <w:rPr>
          <w:rFonts w:ascii="Courier New" w:hAnsi="Courier New"/>
          <w:color w:val="010103"/>
          <w:w w:val="80"/>
          <w:sz w:val="21"/>
          <w:lang w:val="ru-RU"/>
        </w:rPr>
        <w:t>одВидаУдержания</w:t>
      </w:r>
      <w:r w:rsidRPr="0000444F">
        <w:rPr>
          <w:rFonts w:ascii="Courier New" w:hAnsi="Courier New"/>
          <w:color w:val="676669"/>
          <w:w w:val="80"/>
          <w:sz w:val="21"/>
          <w:lang w:val="ru-RU"/>
        </w:rPr>
        <w:t>=</w:t>
      </w:r>
      <w:r w:rsidRPr="0000444F">
        <w:rPr>
          <w:rFonts w:ascii="Courier New" w:hAnsi="Courier New"/>
          <w:color w:val="010103"/>
          <w:w w:val="80"/>
          <w:sz w:val="21"/>
          <w:lang w:val="ru-RU"/>
        </w:rPr>
        <w:t>@</w:t>
      </w:r>
      <w:r>
        <w:rPr>
          <w:rFonts w:ascii="Courier New" w:hAnsi="Courier New"/>
          <w:color w:val="010103"/>
          <w:w w:val="80"/>
          <w:sz w:val="21"/>
        </w:rPr>
        <w:t>IdVU</w:t>
      </w:r>
      <w:r w:rsidRPr="0000444F">
        <w:rPr>
          <w:rFonts w:ascii="Courier New" w:hAnsi="Courier New"/>
          <w:color w:val="010103"/>
          <w:spacing w:val="1"/>
          <w:w w:val="80"/>
          <w:sz w:val="21"/>
          <w:lang w:val="ru-RU"/>
        </w:rPr>
        <w:t xml:space="preserve"> </w:t>
      </w:r>
      <w:r>
        <w:rPr>
          <w:rFonts w:ascii="Courier New" w:hAnsi="Courier New"/>
          <w:color w:val="0100F6"/>
          <w:w w:val="95"/>
          <w:sz w:val="21"/>
        </w:rPr>
        <w:t>RETURN</w:t>
      </w:r>
      <w:r w:rsidRPr="0000444F">
        <w:rPr>
          <w:rFonts w:ascii="Courier New" w:hAnsi="Courier New"/>
          <w:color w:val="F401F7"/>
          <w:w w:val="95"/>
          <w:sz w:val="21"/>
          <w:lang w:val="ru-RU"/>
        </w:rPr>
        <w:t>@@</w:t>
      </w:r>
      <w:r>
        <w:rPr>
          <w:rFonts w:ascii="Courier New" w:hAnsi="Courier New"/>
          <w:color w:val="F401F7"/>
          <w:w w:val="95"/>
          <w:sz w:val="21"/>
        </w:rPr>
        <w:t>ERROR</w:t>
      </w:r>
    </w:p>
    <w:p w:rsidR="002A34E7" w:rsidRDefault="002B755E">
      <w:pPr>
        <w:spacing w:line="224" w:lineRule="exact"/>
        <w:ind w:left="1555"/>
        <w:rPr>
          <w:rFonts w:ascii="Courier New"/>
          <w:sz w:val="21"/>
        </w:rPr>
      </w:pPr>
      <w:r>
        <w:rPr>
          <w:rFonts w:ascii="Courier New"/>
          <w:color w:val="0100F6"/>
          <w:w w:val="90"/>
          <w:sz w:val="21"/>
        </w:rPr>
        <w:t>END</w:t>
      </w: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B755E">
      <w:pPr>
        <w:spacing w:before="158" w:line="223" w:lineRule="auto"/>
        <w:ind w:left="800" w:right="4439" w:hanging="677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80"/>
          <w:sz w:val="21"/>
        </w:rPr>
        <w:t>CREATEPROCEDURE</w:t>
      </w:r>
      <w:r>
        <w:rPr>
          <w:rFonts w:ascii="Courier New" w:hAnsi="Courier New"/>
          <w:color w:val="0100F6"/>
          <w:spacing w:val="26"/>
          <w:w w:val="80"/>
          <w:sz w:val="21"/>
        </w:rPr>
        <w:t xml:space="preserve"> </w:t>
      </w:r>
      <w:r>
        <w:rPr>
          <w:rFonts w:ascii="Courier New" w:hAnsi="Courier New"/>
          <w:color w:val="010103"/>
          <w:w w:val="80"/>
          <w:sz w:val="21"/>
        </w:rPr>
        <w:t>[dЬо]</w:t>
      </w:r>
      <w:r>
        <w:rPr>
          <w:rFonts w:ascii="Courier New" w:hAnsi="Courier New"/>
          <w:color w:val="676669"/>
          <w:w w:val="80"/>
          <w:sz w:val="21"/>
        </w:rPr>
        <w:t>.</w:t>
      </w:r>
      <w:r>
        <w:rPr>
          <w:rFonts w:ascii="Courier New" w:hAnsi="Courier New"/>
          <w:color w:val="010103"/>
          <w:w w:val="80"/>
          <w:sz w:val="21"/>
        </w:rPr>
        <w:t>[ДолжностиDеlеtе]</w:t>
      </w:r>
      <w:r>
        <w:rPr>
          <w:rFonts w:ascii="Courier New" w:hAnsi="Courier New"/>
          <w:color w:val="010103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676669"/>
          <w:w w:val="85"/>
          <w:sz w:val="21"/>
        </w:rPr>
        <w:t>(</w:t>
      </w:r>
      <w:r>
        <w:rPr>
          <w:rFonts w:ascii="Courier New" w:hAnsi="Courier New"/>
          <w:color w:val="010103"/>
          <w:w w:val="85"/>
          <w:sz w:val="21"/>
        </w:rPr>
        <w:t>@IdDolgnost</w:t>
      </w:r>
      <w:r>
        <w:rPr>
          <w:rFonts w:ascii="Courier New" w:hAnsi="Courier New"/>
          <w:color w:val="010103"/>
          <w:spacing w:val="-27"/>
          <w:w w:val="85"/>
          <w:sz w:val="21"/>
        </w:rPr>
        <w:t xml:space="preserve"> </w:t>
      </w:r>
      <w:r>
        <w:rPr>
          <w:rFonts w:ascii="Courier New" w:hAnsi="Courier New"/>
          <w:color w:val="0100F6"/>
          <w:w w:val="85"/>
          <w:sz w:val="21"/>
        </w:rPr>
        <w:t>int</w:t>
      </w:r>
      <w:r>
        <w:rPr>
          <w:rFonts w:ascii="Courier New" w:hAnsi="Courier New"/>
          <w:color w:val="666E90"/>
          <w:w w:val="85"/>
          <w:sz w:val="21"/>
        </w:rPr>
        <w:t>=NULL)</w:t>
      </w:r>
    </w:p>
    <w:p w:rsidR="002A34E7" w:rsidRDefault="002B755E">
      <w:pPr>
        <w:spacing w:before="4" w:line="223" w:lineRule="auto"/>
        <w:ind w:left="839" w:right="7966" w:hanging="9"/>
        <w:rPr>
          <w:rFonts w:ascii="Courier New"/>
          <w:sz w:val="21"/>
        </w:rPr>
      </w:pPr>
      <w:r>
        <w:rPr>
          <w:rFonts w:ascii="Courier New"/>
          <w:color w:val="0100F6"/>
          <w:w w:val="95"/>
          <w:sz w:val="21"/>
        </w:rPr>
        <w:t>AS</w:t>
      </w:r>
      <w:r>
        <w:rPr>
          <w:rFonts w:ascii="Courier New"/>
          <w:color w:val="0100F6"/>
          <w:spacing w:val="1"/>
          <w:w w:val="95"/>
          <w:sz w:val="21"/>
        </w:rPr>
        <w:t xml:space="preserve"> </w:t>
      </w:r>
      <w:r>
        <w:rPr>
          <w:rFonts w:ascii="Courier New"/>
          <w:color w:val="0100F6"/>
          <w:w w:val="80"/>
          <w:sz w:val="21"/>
        </w:rPr>
        <w:t>BEGIN</w:t>
      </w:r>
    </w:p>
    <w:p w:rsidR="002A34E7" w:rsidRDefault="002B755E">
      <w:pPr>
        <w:spacing w:line="219" w:lineRule="exact"/>
        <w:ind w:left="824"/>
        <w:rPr>
          <w:rFonts w:ascii="Courier New"/>
          <w:sz w:val="21"/>
        </w:rPr>
      </w:pPr>
      <w:r>
        <w:rPr>
          <w:rFonts w:ascii="Courier New"/>
          <w:color w:val="0100F6"/>
          <w:w w:val="90"/>
          <w:sz w:val="21"/>
        </w:rPr>
        <w:t>SETNOCOUNTON</w:t>
      </w:r>
    </w:p>
    <w:p w:rsidR="002A34E7" w:rsidRDefault="002B755E">
      <w:pPr>
        <w:spacing w:before="6" w:line="223" w:lineRule="auto"/>
        <w:ind w:left="834" w:right="4439" w:hanging="8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95"/>
          <w:sz w:val="21"/>
        </w:rPr>
        <w:t>DЕLЕТЕFRОМ</w:t>
      </w:r>
      <w:r>
        <w:rPr>
          <w:rFonts w:ascii="Courier New" w:hAnsi="Courier New"/>
          <w:color w:val="00012A"/>
          <w:w w:val="95"/>
          <w:sz w:val="21"/>
        </w:rPr>
        <w:t>Д</w:t>
      </w:r>
      <w:r>
        <w:rPr>
          <w:rFonts w:ascii="Courier New" w:hAnsi="Courier New"/>
          <w:color w:val="010103"/>
          <w:w w:val="95"/>
          <w:sz w:val="21"/>
        </w:rPr>
        <w:t>олжности</w:t>
      </w:r>
      <w:r>
        <w:rPr>
          <w:rFonts w:ascii="Courier New" w:hAnsi="Courier New"/>
          <w:color w:val="010103"/>
          <w:spacing w:val="1"/>
          <w:w w:val="95"/>
          <w:sz w:val="21"/>
        </w:rPr>
        <w:t xml:space="preserve"> </w:t>
      </w:r>
      <w:r>
        <w:rPr>
          <w:rFonts w:ascii="Courier New" w:hAnsi="Courier New"/>
          <w:color w:val="0100F6"/>
          <w:w w:val="80"/>
          <w:sz w:val="21"/>
        </w:rPr>
        <w:t>Wher</w:t>
      </w:r>
      <w:r>
        <w:rPr>
          <w:rFonts w:ascii="Courier New" w:hAnsi="Courier New"/>
          <w:color w:val="0100C3"/>
          <w:w w:val="80"/>
          <w:sz w:val="21"/>
        </w:rPr>
        <w:t>e</w:t>
      </w:r>
      <w:r>
        <w:rPr>
          <w:rFonts w:ascii="Courier New" w:hAnsi="Courier New"/>
          <w:color w:val="010103"/>
          <w:w w:val="80"/>
          <w:sz w:val="21"/>
        </w:rPr>
        <w:t>KoдДoлжнocти</w:t>
      </w:r>
      <w:r>
        <w:rPr>
          <w:rFonts w:ascii="Courier New" w:hAnsi="Courier New"/>
          <w:color w:val="676669"/>
          <w:w w:val="80"/>
          <w:sz w:val="21"/>
        </w:rPr>
        <w:t>=</w:t>
      </w:r>
      <w:r>
        <w:rPr>
          <w:rFonts w:ascii="Courier New" w:hAnsi="Courier New"/>
          <w:color w:val="010103"/>
          <w:w w:val="80"/>
          <w:sz w:val="21"/>
        </w:rPr>
        <w:t>@IdDolgnost</w:t>
      </w:r>
      <w:r>
        <w:rPr>
          <w:rFonts w:ascii="Courier New" w:hAnsi="Courier New"/>
          <w:color w:val="010103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100F6"/>
          <w:w w:val="95"/>
          <w:sz w:val="21"/>
        </w:rPr>
        <w:t>RETURN</w:t>
      </w:r>
      <w:r>
        <w:rPr>
          <w:rFonts w:ascii="Courier New" w:hAnsi="Courier New"/>
          <w:color w:val="F401F7"/>
          <w:w w:val="95"/>
          <w:sz w:val="21"/>
        </w:rPr>
        <w:t>@@ERROR</w:t>
      </w:r>
    </w:p>
    <w:p w:rsidR="002A34E7" w:rsidRDefault="002B755E">
      <w:pPr>
        <w:spacing w:line="230" w:lineRule="exact"/>
        <w:ind w:left="1555"/>
        <w:rPr>
          <w:rFonts w:ascii="Courier New"/>
          <w:sz w:val="21"/>
        </w:rPr>
      </w:pPr>
      <w:r>
        <w:rPr>
          <w:rFonts w:ascii="Courier New"/>
          <w:color w:val="0100F6"/>
          <w:w w:val="90"/>
          <w:sz w:val="21"/>
        </w:rPr>
        <w:t>END</w:t>
      </w: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B755E">
      <w:pPr>
        <w:spacing w:before="159" w:line="235" w:lineRule="exact"/>
        <w:ind w:left="123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80"/>
          <w:sz w:val="21"/>
        </w:rPr>
        <w:t>CREATEPROCEDURE</w:t>
      </w:r>
      <w:r>
        <w:rPr>
          <w:rFonts w:ascii="Courier New" w:hAnsi="Courier New"/>
          <w:color w:val="0100F6"/>
          <w:spacing w:val="78"/>
          <w:sz w:val="21"/>
        </w:rPr>
        <w:t xml:space="preserve"> </w:t>
      </w:r>
      <w:r>
        <w:rPr>
          <w:rFonts w:ascii="Courier New" w:hAnsi="Courier New"/>
          <w:color w:val="010103"/>
          <w:w w:val="80"/>
          <w:sz w:val="21"/>
        </w:rPr>
        <w:t>[dЬо]</w:t>
      </w:r>
      <w:r>
        <w:rPr>
          <w:rFonts w:ascii="Courier New" w:hAnsi="Courier New"/>
          <w:color w:val="676669"/>
          <w:w w:val="80"/>
          <w:sz w:val="21"/>
        </w:rPr>
        <w:t>.</w:t>
      </w:r>
      <w:r>
        <w:rPr>
          <w:rFonts w:ascii="Courier New" w:hAnsi="Courier New"/>
          <w:color w:val="010103"/>
          <w:w w:val="80"/>
          <w:sz w:val="21"/>
        </w:rPr>
        <w:t>[Должностиlnsеrt]</w:t>
      </w:r>
    </w:p>
    <w:p w:rsidR="002A34E7" w:rsidRDefault="002B755E">
      <w:pPr>
        <w:spacing w:line="193" w:lineRule="exact"/>
        <w:ind w:left="855"/>
        <w:rPr>
          <w:sz w:val="17"/>
        </w:rPr>
      </w:pPr>
      <w:r>
        <w:rPr>
          <w:color w:val="676669"/>
          <w:w w:val="85"/>
          <w:sz w:val="17"/>
        </w:rPr>
        <w:t>(</w:t>
      </w:r>
    </w:p>
    <w:p w:rsidR="002A34E7" w:rsidRDefault="002B755E">
      <w:pPr>
        <w:spacing w:before="14"/>
        <w:ind w:left="811"/>
        <w:rPr>
          <w:rFonts w:ascii="Courier New"/>
          <w:sz w:val="21"/>
        </w:rPr>
      </w:pPr>
      <w:r>
        <w:rPr>
          <w:rFonts w:ascii="Courier New"/>
          <w:color w:val="010103"/>
          <w:w w:val="85"/>
          <w:sz w:val="21"/>
        </w:rPr>
        <w:t>@Nam</w:t>
      </w:r>
      <w:r>
        <w:rPr>
          <w:rFonts w:ascii="Courier New"/>
          <w:color w:val="00012A"/>
          <w:w w:val="85"/>
          <w:sz w:val="21"/>
        </w:rPr>
        <w:t>e</w:t>
      </w:r>
      <w:r>
        <w:rPr>
          <w:rFonts w:ascii="Courier New"/>
          <w:color w:val="00012A"/>
          <w:spacing w:val="-5"/>
          <w:w w:val="85"/>
          <w:sz w:val="21"/>
        </w:rPr>
        <w:t xml:space="preserve"> </w:t>
      </w:r>
      <w:r>
        <w:rPr>
          <w:rFonts w:ascii="Courier New"/>
          <w:color w:val="0100F6"/>
          <w:w w:val="85"/>
          <w:sz w:val="21"/>
        </w:rPr>
        <w:t>nchar</w:t>
      </w:r>
      <w:r>
        <w:rPr>
          <w:rFonts w:ascii="Courier New"/>
          <w:color w:val="5B5DA1"/>
          <w:w w:val="85"/>
          <w:sz w:val="21"/>
        </w:rPr>
        <w:t>(</w:t>
      </w:r>
      <w:r>
        <w:rPr>
          <w:rFonts w:ascii="Courier New"/>
          <w:color w:val="010103"/>
          <w:w w:val="85"/>
          <w:sz w:val="21"/>
        </w:rPr>
        <w:t>30</w:t>
      </w:r>
      <w:r>
        <w:rPr>
          <w:rFonts w:ascii="Courier New"/>
          <w:color w:val="676669"/>
          <w:w w:val="85"/>
          <w:sz w:val="21"/>
        </w:rPr>
        <w:t>)=NULL)</w:t>
      </w:r>
    </w:p>
    <w:p w:rsidR="002A34E7" w:rsidRDefault="002A34E7">
      <w:pPr>
        <w:pStyle w:val="a3"/>
        <w:spacing w:before="6"/>
        <w:rPr>
          <w:rFonts w:ascii="Courier New"/>
          <w:sz w:val="9"/>
        </w:rPr>
      </w:pPr>
    </w:p>
    <w:p w:rsidR="002A34E7" w:rsidRDefault="002B755E">
      <w:pPr>
        <w:spacing w:before="101" w:line="232" w:lineRule="exact"/>
        <w:ind w:left="124"/>
        <w:rPr>
          <w:rFonts w:ascii="Courier New"/>
          <w:sz w:val="21"/>
        </w:rPr>
      </w:pPr>
      <w:r>
        <w:rPr>
          <w:rFonts w:ascii="Courier New"/>
          <w:color w:val="0100F6"/>
          <w:w w:val="95"/>
          <w:sz w:val="21"/>
        </w:rPr>
        <w:t>AS</w:t>
      </w:r>
    </w:p>
    <w:p w:rsidR="002A34E7" w:rsidRDefault="002B755E">
      <w:pPr>
        <w:spacing w:before="6" w:line="223" w:lineRule="auto"/>
        <w:ind w:left="824" w:right="6897" w:firstLine="14"/>
        <w:rPr>
          <w:rFonts w:ascii="Courier New"/>
          <w:sz w:val="21"/>
        </w:rPr>
      </w:pPr>
      <w:r>
        <w:rPr>
          <w:rFonts w:ascii="Courier New"/>
          <w:color w:val="0100F6"/>
          <w:w w:val="90"/>
          <w:sz w:val="21"/>
        </w:rPr>
        <w:t>BEGIN</w:t>
      </w:r>
      <w:r>
        <w:rPr>
          <w:rFonts w:ascii="Courier New"/>
          <w:color w:val="0100F6"/>
          <w:spacing w:val="1"/>
          <w:w w:val="90"/>
          <w:sz w:val="21"/>
        </w:rPr>
        <w:t xml:space="preserve"> </w:t>
      </w:r>
      <w:r>
        <w:rPr>
          <w:rFonts w:ascii="Courier New"/>
          <w:color w:val="0100F6"/>
          <w:w w:val="80"/>
          <w:sz w:val="21"/>
        </w:rPr>
        <w:t>SETNOCOUNTON</w:t>
      </w:r>
    </w:p>
    <w:p w:rsidR="002A34E7" w:rsidRDefault="002B755E">
      <w:pPr>
        <w:spacing w:line="228" w:lineRule="auto"/>
        <w:ind w:left="825" w:right="6344" w:hanging="2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85"/>
          <w:sz w:val="21"/>
        </w:rPr>
        <w:t>INSЕRТINТ</w:t>
      </w:r>
      <w:r>
        <w:rPr>
          <w:rFonts w:ascii="Courier New" w:hAnsi="Courier New"/>
          <w:color w:val="0100C3"/>
          <w:w w:val="85"/>
          <w:sz w:val="21"/>
        </w:rPr>
        <w:t>О</w:t>
      </w:r>
      <w:r>
        <w:rPr>
          <w:rFonts w:ascii="Courier New" w:hAnsi="Courier New"/>
          <w:color w:val="00012A"/>
          <w:w w:val="85"/>
          <w:sz w:val="21"/>
        </w:rPr>
        <w:t>Д</w:t>
      </w:r>
      <w:r>
        <w:rPr>
          <w:rFonts w:ascii="Courier New" w:hAnsi="Courier New"/>
          <w:color w:val="010103"/>
          <w:w w:val="85"/>
          <w:sz w:val="21"/>
        </w:rPr>
        <w:t>олжности</w:t>
      </w:r>
      <w:r>
        <w:rPr>
          <w:rFonts w:ascii="Courier New" w:hAnsi="Courier New"/>
          <w:color w:val="676669"/>
          <w:w w:val="85"/>
          <w:sz w:val="21"/>
        </w:rPr>
        <w:t>(</w:t>
      </w:r>
      <w:r>
        <w:rPr>
          <w:rFonts w:ascii="Courier New" w:hAnsi="Courier New"/>
          <w:color w:val="676669"/>
          <w:spacing w:val="-105"/>
          <w:w w:val="85"/>
          <w:sz w:val="21"/>
        </w:rPr>
        <w:t xml:space="preserve"> </w:t>
      </w:r>
      <w:r>
        <w:rPr>
          <w:rFonts w:ascii="Courier New" w:hAnsi="Courier New"/>
          <w:color w:val="010103"/>
          <w:w w:val="95"/>
          <w:sz w:val="21"/>
        </w:rPr>
        <w:t>Должность</w:t>
      </w:r>
      <w:r>
        <w:rPr>
          <w:rFonts w:ascii="Courier New" w:hAnsi="Courier New"/>
          <w:color w:val="676669"/>
          <w:w w:val="95"/>
          <w:sz w:val="21"/>
        </w:rPr>
        <w:t>)</w:t>
      </w:r>
    </w:p>
    <w:p w:rsidR="002A34E7" w:rsidRDefault="002B755E">
      <w:pPr>
        <w:spacing w:line="218" w:lineRule="exact"/>
        <w:ind w:left="835"/>
        <w:rPr>
          <w:rFonts w:ascii="Courier New"/>
          <w:sz w:val="21"/>
        </w:rPr>
      </w:pPr>
      <w:r>
        <w:rPr>
          <w:rFonts w:ascii="Courier New"/>
          <w:color w:val="0100F6"/>
          <w:sz w:val="21"/>
        </w:rPr>
        <w:t>VALUES</w:t>
      </w:r>
      <w:r>
        <w:rPr>
          <w:rFonts w:ascii="Courier New"/>
          <w:color w:val="666E90"/>
          <w:sz w:val="21"/>
        </w:rPr>
        <w:t>(</w:t>
      </w:r>
    </w:p>
    <w:p w:rsidR="002A34E7" w:rsidRPr="0000444F" w:rsidRDefault="002B755E">
      <w:pPr>
        <w:spacing w:before="2" w:line="223" w:lineRule="auto"/>
        <w:ind w:left="839" w:right="6897" w:hanging="28"/>
        <w:rPr>
          <w:rFonts w:ascii="Courier New"/>
          <w:sz w:val="21"/>
          <w:lang w:val="ru-RU"/>
        </w:rPr>
      </w:pPr>
      <w:r w:rsidRPr="0000444F">
        <w:rPr>
          <w:rFonts w:ascii="Courier New"/>
          <w:color w:val="010103"/>
          <w:w w:val="95"/>
          <w:sz w:val="21"/>
          <w:lang w:val="ru-RU"/>
        </w:rPr>
        <w:t>@</w:t>
      </w:r>
      <w:r>
        <w:rPr>
          <w:rFonts w:ascii="Courier New"/>
          <w:color w:val="010103"/>
          <w:w w:val="95"/>
          <w:sz w:val="21"/>
        </w:rPr>
        <w:t>Name</w:t>
      </w:r>
      <w:r w:rsidRPr="0000444F">
        <w:rPr>
          <w:rFonts w:ascii="Courier New"/>
          <w:color w:val="7B7B7C"/>
          <w:w w:val="95"/>
          <w:sz w:val="21"/>
          <w:lang w:val="ru-RU"/>
        </w:rPr>
        <w:t>)</w:t>
      </w:r>
      <w:r w:rsidRPr="0000444F">
        <w:rPr>
          <w:rFonts w:ascii="Courier New"/>
          <w:color w:val="7B7B7C"/>
          <w:spacing w:val="1"/>
          <w:w w:val="95"/>
          <w:sz w:val="21"/>
          <w:lang w:val="ru-RU"/>
        </w:rPr>
        <w:t xml:space="preserve"> </w:t>
      </w:r>
      <w:r>
        <w:rPr>
          <w:rFonts w:ascii="Courier New"/>
          <w:color w:val="0100F6"/>
          <w:w w:val="80"/>
          <w:sz w:val="21"/>
        </w:rPr>
        <w:t>RETURN</w:t>
      </w:r>
      <w:r w:rsidRPr="0000444F">
        <w:rPr>
          <w:rFonts w:ascii="Courier New"/>
          <w:color w:val="F401F7"/>
          <w:w w:val="80"/>
          <w:sz w:val="21"/>
          <w:lang w:val="ru-RU"/>
        </w:rPr>
        <w:t>@@</w:t>
      </w:r>
      <w:r>
        <w:rPr>
          <w:rFonts w:ascii="Courier New"/>
          <w:color w:val="F401F7"/>
          <w:w w:val="80"/>
          <w:sz w:val="21"/>
        </w:rPr>
        <w:t>ERROR</w:t>
      </w:r>
    </w:p>
    <w:p w:rsidR="002A34E7" w:rsidRPr="0000444F" w:rsidRDefault="002B755E">
      <w:pPr>
        <w:spacing w:line="225" w:lineRule="exact"/>
        <w:ind w:left="1555"/>
        <w:rPr>
          <w:rFonts w:ascii="Courier New"/>
          <w:sz w:val="21"/>
          <w:lang w:val="ru-RU"/>
        </w:rPr>
      </w:pPr>
      <w:r>
        <w:rPr>
          <w:rFonts w:ascii="Courier New"/>
          <w:color w:val="0100F6"/>
          <w:w w:val="90"/>
          <w:sz w:val="21"/>
        </w:rPr>
        <w:t>END</w:t>
      </w:r>
    </w:p>
    <w:p w:rsidR="002A34E7" w:rsidRPr="0000444F" w:rsidRDefault="002A34E7">
      <w:pPr>
        <w:pStyle w:val="a3"/>
        <w:spacing w:before="2"/>
        <w:rPr>
          <w:rFonts w:ascii="Courier New"/>
          <w:sz w:val="29"/>
          <w:lang w:val="ru-RU"/>
        </w:rPr>
      </w:pPr>
    </w:p>
    <w:p w:rsidR="002A34E7" w:rsidRPr="0000444F" w:rsidRDefault="002B755E">
      <w:pPr>
        <w:spacing w:before="109" w:line="228" w:lineRule="auto"/>
        <w:ind w:left="800" w:right="4439" w:hanging="677"/>
        <w:rPr>
          <w:rFonts w:ascii="Courier New" w:hAnsi="Courier New"/>
          <w:sz w:val="21"/>
          <w:lang w:val="ru-RU"/>
        </w:rPr>
      </w:pPr>
      <w:r>
        <w:rPr>
          <w:rFonts w:ascii="Courier New" w:hAnsi="Courier New"/>
          <w:color w:val="0100F6"/>
          <w:w w:val="80"/>
          <w:sz w:val="21"/>
        </w:rPr>
        <w:t>CREATEPROCEDURE</w:t>
      </w:r>
      <w:r w:rsidRPr="0000444F">
        <w:rPr>
          <w:rFonts w:ascii="Courier New" w:hAnsi="Courier New"/>
          <w:color w:val="0100F6"/>
          <w:spacing w:val="26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3"/>
          <w:w w:val="80"/>
          <w:sz w:val="21"/>
          <w:lang w:val="ru-RU"/>
        </w:rPr>
        <w:t>[</w:t>
      </w:r>
      <w:r>
        <w:rPr>
          <w:rFonts w:ascii="Courier New" w:hAnsi="Courier New"/>
          <w:color w:val="010103"/>
          <w:w w:val="80"/>
          <w:sz w:val="21"/>
        </w:rPr>
        <w:t>d</w:t>
      </w:r>
      <w:r w:rsidRPr="0000444F">
        <w:rPr>
          <w:rFonts w:ascii="Courier New" w:hAnsi="Courier New"/>
          <w:color w:val="010103"/>
          <w:w w:val="80"/>
          <w:sz w:val="21"/>
          <w:lang w:val="ru-RU"/>
        </w:rPr>
        <w:t>Ьо]</w:t>
      </w:r>
      <w:r w:rsidRPr="0000444F">
        <w:rPr>
          <w:rFonts w:ascii="Courier New" w:hAnsi="Courier New"/>
          <w:color w:val="7B7B7C"/>
          <w:w w:val="80"/>
          <w:sz w:val="21"/>
          <w:lang w:val="ru-RU"/>
        </w:rPr>
        <w:t>.</w:t>
      </w:r>
      <w:r w:rsidRPr="0000444F">
        <w:rPr>
          <w:rFonts w:ascii="Courier New" w:hAnsi="Courier New"/>
          <w:color w:val="010103"/>
          <w:w w:val="80"/>
          <w:sz w:val="21"/>
          <w:lang w:val="ru-RU"/>
        </w:rPr>
        <w:t>[Должности</w:t>
      </w:r>
      <w:r>
        <w:rPr>
          <w:rFonts w:ascii="Courier New" w:hAnsi="Courier New"/>
          <w:color w:val="010103"/>
          <w:w w:val="80"/>
          <w:sz w:val="21"/>
        </w:rPr>
        <w:t>S</w:t>
      </w:r>
      <w:r w:rsidRPr="0000444F">
        <w:rPr>
          <w:rFonts w:ascii="Courier New" w:hAnsi="Courier New"/>
          <w:color w:val="010103"/>
          <w:w w:val="80"/>
          <w:sz w:val="21"/>
          <w:lang w:val="ru-RU"/>
        </w:rPr>
        <w:t>е</w:t>
      </w:r>
      <w:r>
        <w:rPr>
          <w:rFonts w:ascii="Courier New" w:hAnsi="Courier New"/>
          <w:color w:val="010103"/>
          <w:w w:val="80"/>
          <w:sz w:val="21"/>
        </w:rPr>
        <w:t>l</w:t>
      </w:r>
      <w:r w:rsidRPr="0000444F">
        <w:rPr>
          <w:rFonts w:ascii="Courier New" w:hAnsi="Courier New"/>
          <w:color w:val="010103"/>
          <w:w w:val="80"/>
          <w:sz w:val="21"/>
          <w:lang w:val="ru-RU"/>
        </w:rPr>
        <w:t>ес</w:t>
      </w:r>
      <w:r>
        <w:rPr>
          <w:rFonts w:ascii="Courier New" w:hAnsi="Courier New"/>
          <w:color w:val="010103"/>
          <w:w w:val="80"/>
          <w:sz w:val="21"/>
        </w:rPr>
        <w:t>t</w:t>
      </w:r>
      <w:r w:rsidRPr="0000444F">
        <w:rPr>
          <w:rFonts w:ascii="Courier New" w:hAnsi="Courier New"/>
          <w:color w:val="010103"/>
          <w:w w:val="80"/>
          <w:sz w:val="21"/>
          <w:lang w:val="ru-RU"/>
        </w:rPr>
        <w:t>]</w:t>
      </w:r>
      <w:r w:rsidRPr="0000444F">
        <w:rPr>
          <w:rFonts w:ascii="Courier New" w:hAnsi="Courier New"/>
          <w:color w:val="010103"/>
          <w:spacing w:val="-98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676669"/>
          <w:w w:val="95"/>
          <w:sz w:val="21"/>
          <w:lang w:val="ru-RU"/>
        </w:rPr>
        <w:t>(</w:t>
      </w:r>
      <w:r w:rsidRPr="0000444F">
        <w:rPr>
          <w:rFonts w:ascii="Courier New" w:hAnsi="Courier New"/>
          <w:color w:val="010103"/>
          <w:w w:val="95"/>
          <w:sz w:val="21"/>
          <w:lang w:val="ru-RU"/>
        </w:rPr>
        <w:t>@</w:t>
      </w:r>
      <w:r>
        <w:rPr>
          <w:rFonts w:ascii="Courier New" w:hAnsi="Courier New"/>
          <w:color w:val="010103"/>
          <w:w w:val="95"/>
          <w:sz w:val="21"/>
        </w:rPr>
        <w:t>Ko</w:t>
      </w:r>
      <w:r w:rsidRPr="0000444F">
        <w:rPr>
          <w:rFonts w:ascii="Courier New" w:hAnsi="Courier New"/>
          <w:color w:val="010103"/>
          <w:w w:val="95"/>
          <w:sz w:val="21"/>
          <w:lang w:val="ru-RU"/>
        </w:rPr>
        <w:t>д</w:t>
      </w:r>
      <w:r>
        <w:rPr>
          <w:rFonts w:ascii="Courier New" w:hAnsi="Courier New"/>
          <w:color w:val="0100C3"/>
          <w:w w:val="95"/>
          <w:sz w:val="21"/>
        </w:rPr>
        <w:t>i</w:t>
      </w:r>
      <w:r>
        <w:rPr>
          <w:rFonts w:ascii="Courier New" w:hAnsi="Courier New"/>
          <w:color w:val="0100F6"/>
          <w:w w:val="95"/>
          <w:sz w:val="21"/>
        </w:rPr>
        <w:t>nt</w:t>
      </w:r>
      <w:r w:rsidRPr="0000444F">
        <w:rPr>
          <w:rFonts w:ascii="Courier New" w:hAnsi="Courier New"/>
          <w:color w:val="666E90"/>
          <w:w w:val="95"/>
          <w:sz w:val="21"/>
          <w:lang w:val="ru-RU"/>
        </w:rPr>
        <w:t>=</w:t>
      </w:r>
      <w:r>
        <w:rPr>
          <w:rFonts w:ascii="Courier New" w:hAnsi="Courier New"/>
          <w:color w:val="666E90"/>
          <w:w w:val="95"/>
          <w:sz w:val="21"/>
        </w:rPr>
        <w:t>NULL</w:t>
      </w:r>
      <w:r w:rsidRPr="0000444F">
        <w:rPr>
          <w:rFonts w:ascii="Courier New" w:hAnsi="Courier New"/>
          <w:color w:val="666E90"/>
          <w:w w:val="95"/>
          <w:sz w:val="21"/>
          <w:lang w:val="ru-RU"/>
        </w:rPr>
        <w:t>)</w:t>
      </w:r>
    </w:p>
    <w:p w:rsidR="002A34E7" w:rsidRPr="0000444F" w:rsidRDefault="002A34E7">
      <w:pPr>
        <w:pStyle w:val="a3"/>
        <w:spacing w:before="5"/>
        <w:rPr>
          <w:rFonts w:ascii="Courier New"/>
          <w:sz w:val="9"/>
          <w:lang w:val="ru-RU"/>
        </w:rPr>
      </w:pPr>
    </w:p>
    <w:p w:rsidR="002A34E7" w:rsidRPr="0000444F" w:rsidRDefault="002B755E">
      <w:pPr>
        <w:spacing w:before="100" w:line="232" w:lineRule="exact"/>
        <w:ind w:left="124"/>
        <w:rPr>
          <w:rFonts w:ascii="Courier New"/>
          <w:sz w:val="21"/>
          <w:lang w:val="ru-RU"/>
        </w:rPr>
      </w:pPr>
      <w:r>
        <w:rPr>
          <w:rFonts w:ascii="Courier New"/>
          <w:color w:val="0100F6"/>
          <w:w w:val="95"/>
          <w:sz w:val="21"/>
        </w:rPr>
        <w:t>AS</w:t>
      </w:r>
    </w:p>
    <w:p w:rsidR="002A34E7" w:rsidRPr="0000444F" w:rsidRDefault="002B755E">
      <w:pPr>
        <w:spacing w:before="4" w:line="225" w:lineRule="auto"/>
        <w:ind w:left="824" w:right="6897" w:firstLine="14"/>
        <w:rPr>
          <w:rFonts w:ascii="Courier New"/>
          <w:sz w:val="21"/>
          <w:lang w:val="ru-RU"/>
        </w:rPr>
      </w:pPr>
      <w:r>
        <w:rPr>
          <w:rFonts w:ascii="Courier New"/>
          <w:color w:val="0100F6"/>
          <w:w w:val="90"/>
          <w:sz w:val="21"/>
        </w:rPr>
        <w:t>BEGIN</w:t>
      </w:r>
      <w:r w:rsidRPr="0000444F">
        <w:rPr>
          <w:rFonts w:ascii="Courier New"/>
          <w:color w:val="0100F6"/>
          <w:spacing w:val="1"/>
          <w:w w:val="90"/>
          <w:sz w:val="21"/>
          <w:lang w:val="ru-RU"/>
        </w:rPr>
        <w:t xml:space="preserve"> </w:t>
      </w:r>
      <w:r>
        <w:rPr>
          <w:rFonts w:ascii="Courier New"/>
          <w:color w:val="0100F6"/>
          <w:w w:val="80"/>
          <w:sz w:val="21"/>
        </w:rPr>
        <w:t>SETNOCOUNTON</w:t>
      </w:r>
      <w:r w:rsidRPr="0000444F">
        <w:rPr>
          <w:rFonts w:ascii="Courier New"/>
          <w:color w:val="0100F6"/>
          <w:spacing w:val="-98"/>
          <w:w w:val="80"/>
          <w:sz w:val="21"/>
          <w:lang w:val="ru-RU"/>
        </w:rPr>
        <w:t xml:space="preserve"> </w:t>
      </w:r>
      <w:r>
        <w:rPr>
          <w:rFonts w:ascii="Courier New"/>
          <w:color w:val="0100F6"/>
          <w:w w:val="90"/>
          <w:sz w:val="21"/>
        </w:rPr>
        <w:t>SELECT</w:t>
      </w:r>
    </w:p>
    <w:p w:rsidR="002A34E7" w:rsidRPr="0000444F" w:rsidRDefault="002A34E7">
      <w:pPr>
        <w:spacing w:line="225" w:lineRule="auto"/>
        <w:rPr>
          <w:rFonts w:ascii="Courier New"/>
          <w:sz w:val="21"/>
          <w:lang w:val="ru-RU"/>
        </w:rPr>
        <w:sectPr w:rsidR="002A34E7" w:rsidRPr="0000444F">
          <w:pgSz w:w="11910" w:h="16840"/>
          <w:pgMar w:top="960" w:right="1000" w:bottom="280" w:left="1580" w:header="421" w:footer="0" w:gutter="0"/>
          <w:cols w:space="720"/>
        </w:sectPr>
      </w:pPr>
    </w:p>
    <w:p w:rsidR="002A34E7" w:rsidRPr="0000444F" w:rsidRDefault="002B755E">
      <w:pPr>
        <w:spacing w:before="134" w:line="228" w:lineRule="auto"/>
        <w:ind w:left="825" w:right="2372"/>
        <w:rPr>
          <w:rFonts w:ascii="Courier New" w:hAnsi="Courier New"/>
          <w:sz w:val="21"/>
          <w:lang w:val="ru-RU"/>
        </w:rPr>
      </w:pPr>
      <w:r w:rsidRPr="0000444F">
        <w:rPr>
          <w:rFonts w:ascii="Courier New" w:hAnsi="Courier New"/>
          <w:color w:val="010103"/>
          <w:spacing w:val="-1"/>
          <w:w w:val="85"/>
          <w:sz w:val="21"/>
          <w:lang w:val="ru-RU"/>
        </w:rPr>
        <w:lastRenderedPageBreak/>
        <w:t>Должности</w:t>
      </w:r>
      <w:r w:rsidRPr="0000444F">
        <w:rPr>
          <w:rFonts w:ascii="Courier New" w:hAnsi="Courier New"/>
          <w:color w:val="4D4D4D"/>
          <w:spacing w:val="-1"/>
          <w:w w:val="85"/>
          <w:sz w:val="21"/>
          <w:lang w:val="ru-RU"/>
        </w:rPr>
        <w:t>.</w:t>
      </w:r>
      <w:r w:rsidRPr="0000444F">
        <w:rPr>
          <w:rFonts w:ascii="Courier New" w:hAnsi="Courier New"/>
          <w:color w:val="010103"/>
          <w:spacing w:val="-1"/>
          <w:w w:val="85"/>
          <w:sz w:val="21"/>
          <w:lang w:val="ru-RU"/>
        </w:rPr>
        <w:t>КодЦолжности</w:t>
      </w:r>
      <w:r w:rsidRPr="0000444F">
        <w:rPr>
          <w:rFonts w:ascii="Courier New" w:hAnsi="Courier New"/>
          <w:color w:val="010103"/>
          <w:spacing w:val="-33"/>
          <w:w w:val="85"/>
          <w:sz w:val="21"/>
          <w:lang w:val="ru-RU"/>
        </w:rPr>
        <w:t xml:space="preserve"> </w:t>
      </w:r>
      <w:r>
        <w:rPr>
          <w:rFonts w:ascii="Courier New" w:hAnsi="Courier New"/>
          <w:color w:val="0300F4"/>
          <w:spacing w:val="-1"/>
          <w:w w:val="85"/>
          <w:sz w:val="21"/>
        </w:rPr>
        <w:t>as</w:t>
      </w:r>
      <w:r w:rsidRPr="0000444F">
        <w:rPr>
          <w:rFonts w:ascii="Courier New" w:hAnsi="Courier New"/>
          <w:color w:val="0300F4"/>
          <w:spacing w:val="3"/>
          <w:w w:val="85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3"/>
          <w:spacing w:val="-1"/>
          <w:w w:val="85"/>
          <w:sz w:val="21"/>
          <w:lang w:val="ru-RU"/>
        </w:rPr>
        <w:t>КодЦолжности</w:t>
      </w:r>
      <w:r w:rsidRPr="0000444F">
        <w:rPr>
          <w:rFonts w:ascii="Courier New" w:hAnsi="Courier New"/>
          <w:color w:val="6B6B6D"/>
          <w:spacing w:val="-1"/>
          <w:w w:val="85"/>
          <w:sz w:val="21"/>
          <w:lang w:val="ru-RU"/>
        </w:rPr>
        <w:t>,</w:t>
      </w:r>
      <w:r w:rsidRPr="0000444F">
        <w:rPr>
          <w:rFonts w:ascii="Courier New" w:hAnsi="Courier New"/>
          <w:color w:val="6B6B6D"/>
          <w:spacing w:val="-104"/>
          <w:w w:val="85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3"/>
          <w:w w:val="95"/>
          <w:sz w:val="21"/>
          <w:lang w:val="ru-RU"/>
        </w:rPr>
        <w:t>Должности</w:t>
      </w:r>
      <w:r w:rsidRPr="0000444F">
        <w:rPr>
          <w:rFonts w:ascii="Courier New" w:hAnsi="Courier New"/>
          <w:color w:val="4D4D4D"/>
          <w:w w:val="95"/>
          <w:sz w:val="21"/>
          <w:lang w:val="ru-RU"/>
        </w:rPr>
        <w:t>.</w:t>
      </w:r>
      <w:r w:rsidRPr="0000444F">
        <w:rPr>
          <w:rFonts w:ascii="Courier New" w:hAnsi="Courier New"/>
          <w:color w:val="010103"/>
          <w:w w:val="95"/>
          <w:sz w:val="21"/>
          <w:lang w:val="ru-RU"/>
        </w:rPr>
        <w:t>Должность</w:t>
      </w:r>
    </w:p>
    <w:p w:rsidR="002A34E7" w:rsidRPr="0000444F" w:rsidRDefault="002A34E7">
      <w:pPr>
        <w:pStyle w:val="a3"/>
        <w:spacing w:before="8"/>
        <w:rPr>
          <w:rFonts w:ascii="Courier New"/>
          <w:sz w:val="19"/>
          <w:lang w:val="ru-RU"/>
        </w:rPr>
      </w:pPr>
    </w:p>
    <w:p w:rsidR="002A34E7" w:rsidRPr="0000444F" w:rsidRDefault="002B755E">
      <w:pPr>
        <w:spacing w:before="1" w:line="223" w:lineRule="auto"/>
        <w:ind w:left="834" w:right="2372" w:firstLine="2"/>
        <w:rPr>
          <w:rFonts w:ascii="Courier New" w:hAnsi="Courier New"/>
          <w:sz w:val="21"/>
          <w:lang w:val="ru-RU"/>
        </w:rPr>
      </w:pPr>
      <w:r>
        <w:rPr>
          <w:rFonts w:ascii="Courier New" w:hAnsi="Courier New"/>
          <w:color w:val="0300F4"/>
          <w:w w:val="95"/>
          <w:sz w:val="21"/>
        </w:rPr>
        <w:t>Fr</w:t>
      </w:r>
      <w:r w:rsidRPr="0000444F">
        <w:rPr>
          <w:rFonts w:ascii="Courier New" w:hAnsi="Courier New"/>
          <w:color w:val="0300F4"/>
          <w:w w:val="95"/>
          <w:sz w:val="21"/>
          <w:lang w:val="ru-RU"/>
        </w:rPr>
        <w:t>о</w:t>
      </w:r>
      <w:r>
        <w:rPr>
          <w:rFonts w:ascii="Courier New" w:hAnsi="Courier New"/>
          <w:color w:val="0300F4"/>
          <w:w w:val="95"/>
          <w:sz w:val="21"/>
        </w:rPr>
        <w:t>m</w:t>
      </w:r>
      <w:r w:rsidRPr="0000444F">
        <w:rPr>
          <w:rFonts w:ascii="Courier New" w:hAnsi="Courier New"/>
          <w:color w:val="010103"/>
          <w:w w:val="95"/>
          <w:sz w:val="21"/>
          <w:lang w:val="ru-RU"/>
        </w:rPr>
        <w:t>Должности</w:t>
      </w:r>
      <w:r w:rsidRPr="0000444F">
        <w:rPr>
          <w:rFonts w:ascii="Courier New" w:hAnsi="Courier New"/>
          <w:color w:val="010103"/>
          <w:spacing w:val="1"/>
          <w:w w:val="95"/>
          <w:sz w:val="21"/>
          <w:lang w:val="ru-RU"/>
        </w:rPr>
        <w:t xml:space="preserve"> </w:t>
      </w:r>
      <w:r>
        <w:rPr>
          <w:rFonts w:ascii="Courier New" w:hAnsi="Courier New"/>
          <w:color w:val="0300F4"/>
          <w:w w:val="80"/>
          <w:sz w:val="21"/>
        </w:rPr>
        <w:t>Wh</w:t>
      </w:r>
      <w:r w:rsidRPr="0000444F">
        <w:rPr>
          <w:rFonts w:ascii="Courier New" w:hAnsi="Courier New"/>
          <w:color w:val="0300F4"/>
          <w:w w:val="80"/>
          <w:sz w:val="21"/>
          <w:lang w:val="ru-RU"/>
        </w:rPr>
        <w:t>е</w:t>
      </w:r>
      <w:r>
        <w:rPr>
          <w:rFonts w:ascii="Courier New" w:hAnsi="Courier New"/>
          <w:color w:val="0300F4"/>
          <w:w w:val="80"/>
          <w:sz w:val="21"/>
        </w:rPr>
        <w:t>r</w:t>
      </w:r>
      <w:r w:rsidRPr="0000444F">
        <w:rPr>
          <w:rFonts w:ascii="Courier New" w:hAnsi="Courier New"/>
          <w:color w:val="0300F4"/>
          <w:w w:val="80"/>
          <w:sz w:val="21"/>
          <w:lang w:val="ru-RU"/>
        </w:rPr>
        <w:t>е</w:t>
      </w:r>
      <w:r w:rsidRPr="0000444F">
        <w:rPr>
          <w:rFonts w:ascii="Courier New" w:hAnsi="Courier New"/>
          <w:color w:val="62678C"/>
          <w:w w:val="80"/>
          <w:sz w:val="21"/>
          <w:lang w:val="ru-RU"/>
        </w:rPr>
        <w:t>(</w:t>
      </w:r>
      <w:r w:rsidRPr="0000444F">
        <w:rPr>
          <w:rFonts w:ascii="Courier New" w:hAnsi="Courier New"/>
          <w:color w:val="010103"/>
          <w:w w:val="80"/>
          <w:sz w:val="21"/>
          <w:lang w:val="ru-RU"/>
        </w:rPr>
        <w:t>@Код</w:t>
      </w:r>
      <w:r>
        <w:rPr>
          <w:rFonts w:ascii="Courier New" w:hAnsi="Courier New"/>
          <w:color w:val="6B6B6D"/>
          <w:w w:val="80"/>
          <w:sz w:val="21"/>
        </w:rPr>
        <w:t>isnull</w:t>
      </w:r>
      <w:r w:rsidRPr="0000444F">
        <w:rPr>
          <w:rFonts w:ascii="Courier New" w:hAnsi="Courier New"/>
          <w:color w:val="6B6B6D"/>
          <w:w w:val="80"/>
          <w:sz w:val="21"/>
          <w:lang w:val="ru-RU"/>
        </w:rPr>
        <w:t>о</w:t>
      </w:r>
      <w:r>
        <w:rPr>
          <w:rFonts w:ascii="Courier New" w:hAnsi="Courier New"/>
          <w:color w:val="6B6B6D"/>
          <w:w w:val="80"/>
          <w:sz w:val="21"/>
        </w:rPr>
        <w:t>r</w:t>
      </w:r>
      <w:r w:rsidRPr="0000444F">
        <w:rPr>
          <w:rFonts w:ascii="Courier New" w:hAnsi="Courier New"/>
          <w:color w:val="010103"/>
          <w:w w:val="80"/>
          <w:sz w:val="21"/>
          <w:lang w:val="ru-RU"/>
        </w:rPr>
        <w:t>Должности</w:t>
      </w:r>
      <w:r w:rsidRPr="0000444F">
        <w:rPr>
          <w:rFonts w:ascii="Courier New" w:hAnsi="Courier New"/>
          <w:color w:val="4D4D4D"/>
          <w:w w:val="80"/>
          <w:sz w:val="21"/>
          <w:lang w:val="ru-RU"/>
        </w:rPr>
        <w:t>.</w:t>
      </w:r>
      <w:r w:rsidRPr="0000444F">
        <w:rPr>
          <w:rFonts w:ascii="Courier New" w:hAnsi="Courier New"/>
          <w:color w:val="010103"/>
          <w:w w:val="80"/>
          <w:sz w:val="21"/>
          <w:lang w:val="ru-RU"/>
        </w:rPr>
        <w:t>КодЦолжности</w:t>
      </w:r>
      <w:r w:rsidRPr="0000444F">
        <w:rPr>
          <w:rFonts w:ascii="Courier New" w:hAnsi="Courier New"/>
          <w:color w:val="6B6B6D"/>
          <w:w w:val="80"/>
          <w:sz w:val="21"/>
          <w:lang w:val="ru-RU"/>
        </w:rPr>
        <w:t>=</w:t>
      </w:r>
      <w:r w:rsidRPr="0000444F">
        <w:rPr>
          <w:rFonts w:ascii="Courier New" w:hAnsi="Courier New"/>
          <w:color w:val="010103"/>
          <w:w w:val="80"/>
          <w:sz w:val="21"/>
          <w:lang w:val="ru-RU"/>
        </w:rPr>
        <w:t>@Код</w:t>
      </w:r>
      <w:r w:rsidRPr="0000444F">
        <w:rPr>
          <w:rFonts w:ascii="Courier New" w:hAnsi="Courier New"/>
          <w:color w:val="6B6B6D"/>
          <w:w w:val="80"/>
          <w:sz w:val="21"/>
          <w:lang w:val="ru-RU"/>
        </w:rPr>
        <w:t>)</w:t>
      </w:r>
    </w:p>
    <w:p w:rsidR="002A34E7" w:rsidRDefault="002B755E">
      <w:pPr>
        <w:spacing w:before="213"/>
        <w:ind w:left="843"/>
        <w:rPr>
          <w:rFonts w:ascii="Courier New"/>
          <w:sz w:val="21"/>
        </w:rPr>
      </w:pPr>
      <w:r>
        <w:rPr>
          <w:rFonts w:ascii="Courier New"/>
          <w:color w:val="0300F4"/>
          <w:w w:val="90"/>
          <w:sz w:val="21"/>
        </w:rPr>
        <w:t>END</w:t>
      </w: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B755E">
      <w:pPr>
        <w:spacing w:before="170" w:line="223" w:lineRule="auto"/>
        <w:ind w:left="800" w:right="4439" w:hanging="677"/>
        <w:rPr>
          <w:rFonts w:ascii="Courier New" w:hAnsi="Courier New"/>
          <w:sz w:val="21"/>
        </w:rPr>
      </w:pPr>
      <w:r>
        <w:rPr>
          <w:rFonts w:ascii="Courier New" w:hAnsi="Courier New"/>
          <w:color w:val="0300F4"/>
          <w:w w:val="80"/>
          <w:sz w:val="21"/>
        </w:rPr>
        <w:t>CREATEPROCEDURE</w:t>
      </w:r>
      <w:r>
        <w:rPr>
          <w:rFonts w:ascii="Courier New" w:hAnsi="Courier New"/>
          <w:color w:val="0300F4"/>
          <w:spacing w:val="25"/>
          <w:w w:val="80"/>
          <w:sz w:val="21"/>
        </w:rPr>
        <w:t xml:space="preserve"> </w:t>
      </w:r>
      <w:r>
        <w:rPr>
          <w:rFonts w:ascii="Courier New" w:hAnsi="Courier New"/>
          <w:color w:val="010103"/>
          <w:w w:val="80"/>
          <w:sz w:val="21"/>
        </w:rPr>
        <w:t>[dbo]</w:t>
      </w:r>
      <w:r>
        <w:rPr>
          <w:rFonts w:ascii="Courier New" w:hAnsi="Courier New"/>
          <w:color w:val="6B6B6D"/>
          <w:w w:val="80"/>
          <w:sz w:val="21"/>
        </w:rPr>
        <w:t>.</w:t>
      </w:r>
      <w:r>
        <w:rPr>
          <w:rFonts w:ascii="Courier New" w:hAnsi="Courier New"/>
          <w:color w:val="010103"/>
          <w:w w:val="80"/>
          <w:sz w:val="21"/>
        </w:rPr>
        <w:t>[ДолжностиUрdаtе]</w:t>
      </w:r>
      <w:r>
        <w:rPr>
          <w:rFonts w:ascii="Courier New" w:hAnsi="Courier New"/>
          <w:color w:val="010103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6B6B6D"/>
          <w:w w:val="85"/>
          <w:sz w:val="21"/>
        </w:rPr>
        <w:t>(</w:t>
      </w:r>
      <w:r>
        <w:rPr>
          <w:rFonts w:ascii="Courier New" w:hAnsi="Courier New"/>
          <w:color w:val="010103"/>
          <w:w w:val="85"/>
          <w:sz w:val="21"/>
        </w:rPr>
        <w:t>@IdDolg</w:t>
      </w:r>
      <w:r>
        <w:rPr>
          <w:rFonts w:ascii="Courier New" w:hAnsi="Courier New"/>
          <w:color w:val="010103"/>
          <w:spacing w:val="-31"/>
          <w:w w:val="85"/>
          <w:sz w:val="21"/>
        </w:rPr>
        <w:t xml:space="preserve"> </w:t>
      </w:r>
      <w:r>
        <w:rPr>
          <w:rFonts w:ascii="Courier New" w:hAnsi="Courier New"/>
          <w:color w:val="0300F4"/>
          <w:w w:val="85"/>
          <w:sz w:val="21"/>
        </w:rPr>
        <w:t>in</w:t>
      </w:r>
      <w:r>
        <w:rPr>
          <w:rFonts w:ascii="Courier New" w:hAnsi="Courier New"/>
          <w:color w:val="1F05E4"/>
          <w:w w:val="85"/>
          <w:sz w:val="21"/>
        </w:rPr>
        <w:t>t</w:t>
      </w:r>
      <w:r>
        <w:rPr>
          <w:rFonts w:ascii="Courier New" w:hAnsi="Courier New"/>
          <w:color w:val="7C7C7E"/>
          <w:w w:val="85"/>
          <w:sz w:val="21"/>
        </w:rPr>
        <w:t>=NULL,</w:t>
      </w:r>
    </w:p>
    <w:p w:rsidR="002A34E7" w:rsidRDefault="002B755E">
      <w:pPr>
        <w:spacing w:line="228" w:lineRule="auto"/>
        <w:ind w:left="830" w:right="6240" w:hanging="20"/>
        <w:rPr>
          <w:rFonts w:ascii="Courier New"/>
          <w:sz w:val="21"/>
        </w:rPr>
      </w:pPr>
      <w:r>
        <w:rPr>
          <w:rFonts w:ascii="Courier New"/>
          <w:color w:val="010103"/>
          <w:w w:val="85"/>
          <w:sz w:val="21"/>
        </w:rPr>
        <w:t>@Name</w:t>
      </w:r>
      <w:r>
        <w:rPr>
          <w:rFonts w:ascii="Courier New"/>
          <w:color w:val="010103"/>
          <w:spacing w:val="10"/>
          <w:w w:val="85"/>
          <w:sz w:val="21"/>
        </w:rPr>
        <w:t xml:space="preserve"> </w:t>
      </w:r>
      <w:r>
        <w:rPr>
          <w:rFonts w:ascii="Courier New"/>
          <w:color w:val="0300F4"/>
          <w:w w:val="85"/>
          <w:sz w:val="21"/>
        </w:rPr>
        <w:t>nchar</w:t>
      </w:r>
      <w:r>
        <w:rPr>
          <w:rFonts w:ascii="Courier New"/>
          <w:color w:val="525490"/>
          <w:w w:val="85"/>
          <w:sz w:val="21"/>
        </w:rPr>
        <w:t>(</w:t>
      </w:r>
      <w:r>
        <w:rPr>
          <w:rFonts w:ascii="Courier New"/>
          <w:color w:val="010103"/>
          <w:w w:val="85"/>
          <w:sz w:val="21"/>
        </w:rPr>
        <w:t>50</w:t>
      </w:r>
      <w:r>
        <w:rPr>
          <w:rFonts w:ascii="Courier New"/>
          <w:color w:val="6B6B6D"/>
          <w:w w:val="85"/>
          <w:sz w:val="21"/>
        </w:rPr>
        <w:t>)=NULL)</w:t>
      </w:r>
      <w:r>
        <w:rPr>
          <w:rFonts w:ascii="Courier New"/>
          <w:color w:val="6B6B6D"/>
          <w:spacing w:val="-104"/>
          <w:w w:val="85"/>
          <w:sz w:val="21"/>
        </w:rPr>
        <w:t xml:space="preserve"> </w:t>
      </w:r>
      <w:r>
        <w:rPr>
          <w:rFonts w:ascii="Courier New"/>
          <w:color w:val="0300F4"/>
          <w:w w:val="95"/>
          <w:sz w:val="21"/>
        </w:rPr>
        <w:t>AS</w:t>
      </w:r>
    </w:p>
    <w:p w:rsidR="002A34E7" w:rsidRDefault="002B755E">
      <w:pPr>
        <w:spacing w:line="223" w:lineRule="auto"/>
        <w:ind w:left="824" w:right="6897" w:firstLine="14"/>
        <w:rPr>
          <w:rFonts w:ascii="Courier New"/>
          <w:sz w:val="21"/>
        </w:rPr>
      </w:pPr>
      <w:r>
        <w:rPr>
          <w:rFonts w:ascii="Courier New"/>
          <w:color w:val="0300F4"/>
          <w:w w:val="90"/>
          <w:sz w:val="21"/>
        </w:rPr>
        <w:t>BEGIN</w:t>
      </w:r>
      <w:r>
        <w:rPr>
          <w:rFonts w:ascii="Courier New"/>
          <w:color w:val="0300F4"/>
          <w:spacing w:val="1"/>
          <w:w w:val="90"/>
          <w:sz w:val="21"/>
        </w:rPr>
        <w:t xml:space="preserve"> </w:t>
      </w:r>
      <w:r>
        <w:rPr>
          <w:rFonts w:ascii="Courier New"/>
          <w:color w:val="0300F4"/>
          <w:w w:val="80"/>
          <w:sz w:val="21"/>
        </w:rPr>
        <w:t>SETNOCOUNTON</w:t>
      </w:r>
    </w:p>
    <w:p w:rsidR="002A34E7" w:rsidRPr="0000444F" w:rsidRDefault="002B755E">
      <w:pPr>
        <w:spacing w:line="223" w:lineRule="auto"/>
        <w:ind w:left="824" w:right="6897" w:firstLine="10"/>
        <w:rPr>
          <w:rFonts w:ascii="Courier New" w:hAnsi="Courier New"/>
          <w:sz w:val="21"/>
          <w:lang w:val="ru-RU"/>
        </w:rPr>
      </w:pPr>
      <w:r>
        <w:rPr>
          <w:rFonts w:ascii="Courier New" w:hAnsi="Courier New"/>
          <w:color w:val="F200F6"/>
          <w:w w:val="80"/>
          <w:sz w:val="21"/>
        </w:rPr>
        <w:t>U</w:t>
      </w:r>
      <w:r w:rsidRPr="0000444F">
        <w:rPr>
          <w:rFonts w:ascii="Courier New" w:hAnsi="Courier New"/>
          <w:color w:val="F200F6"/>
          <w:w w:val="80"/>
          <w:sz w:val="21"/>
          <w:lang w:val="ru-RU"/>
        </w:rPr>
        <w:t>Р</w:t>
      </w:r>
      <w:r>
        <w:rPr>
          <w:rFonts w:ascii="Courier New" w:hAnsi="Courier New"/>
          <w:color w:val="F200F6"/>
          <w:w w:val="80"/>
          <w:sz w:val="21"/>
        </w:rPr>
        <w:t>D</w:t>
      </w:r>
      <w:r w:rsidRPr="0000444F">
        <w:rPr>
          <w:rFonts w:ascii="Courier New" w:hAnsi="Courier New"/>
          <w:color w:val="F200F6"/>
          <w:w w:val="80"/>
          <w:sz w:val="21"/>
          <w:lang w:val="ru-RU"/>
        </w:rPr>
        <w:t>АТ</w:t>
      </w:r>
      <w:r w:rsidRPr="0000444F">
        <w:rPr>
          <w:rFonts w:ascii="Courier New" w:hAnsi="Courier New"/>
          <w:color w:val="D401D6"/>
          <w:w w:val="80"/>
          <w:sz w:val="21"/>
          <w:lang w:val="ru-RU"/>
        </w:rPr>
        <w:t>Е</w:t>
      </w:r>
      <w:r w:rsidRPr="0000444F">
        <w:rPr>
          <w:rFonts w:ascii="Courier New" w:hAnsi="Courier New"/>
          <w:color w:val="010103"/>
          <w:w w:val="80"/>
          <w:sz w:val="21"/>
          <w:lang w:val="ru-RU"/>
        </w:rPr>
        <w:t>Должности</w:t>
      </w:r>
      <w:r w:rsidRPr="0000444F">
        <w:rPr>
          <w:rFonts w:ascii="Courier New" w:hAnsi="Courier New"/>
          <w:color w:val="010103"/>
          <w:spacing w:val="-98"/>
          <w:w w:val="80"/>
          <w:sz w:val="21"/>
          <w:lang w:val="ru-RU"/>
        </w:rPr>
        <w:t xml:space="preserve"> </w:t>
      </w:r>
      <w:r>
        <w:rPr>
          <w:rFonts w:ascii="Courier New" w:hAnsi="Courier New"/>
          <w:color w:val="0300F4"/>
          <w:w w:val="95"/>
          <w:sz w:val="21"/>
        </w:rPr>
        <w:t>SET</w:t>
      </w:r>
    </w:p>
    <w:p w:rsidR="002A34E7" w:rsidRPr="0000444F" w:rsidRDefault="002B755E">
      <w:pPr>
        <w:spacing w:line="225" w:lineRule="auto"/>
        <w:ind w:left="834" w:right="4439" w:hanging="9"/>
        <w:rPr>
          <w:rFonts w:ascii="Courier New" w:hAnsi="Courier New"/>
          <w:sz w:val="21"/>
          <w:lang w:val="ru-RU"/>
        </w:rPr>
      </w:pPr>
      <w:r w:rsidRPr="0000444F">
        <w:rPr>
          <w:rFonts w:ascii="Courier New" w:hAnsi="Courier New"/>
          <w:color w:val="010103"/>
          <w:w w:val="95"/>
          <w:sz w:val="21"/>
          <w:lang w:val="ru-RU"/>
        </w:rPr>
        <w:t>Должность</w:t>
      </w:r>
      <w:r w:rsidRPr="0000444F">
        <w:rPr>
          <w:rFonts w:ascii="Courier New" w:hAnsi="Courier New"/>
          <w:color w:val="6B6B6D"/>
          <w:w w:val="95"/>
          <w:sz w:val="21"/>
          <w:lang w:val="ru-RU"/>
        </w:rPr>
        <w:t>=</w:t>
      </w:r>
      <w:r w:rsidRPr="0000444F">
        <w:rPr>
          <w:rFonts w:ascii="Courier New" w:hAnsi="Courier New"/>
          <w:color w:val="010103"/>
          <w:w w:val="95"/>
          <w:sz w:val="21"/>
          <w:lang w:val="ru-RU"/>
        </w:rPr>
        <w:t>@</w:t>
      </w:r>
      <w:r>
        <w:rPr>
          <w:rFonts w:ascii="Courier New" w:hAnsi="Courier New"/>
          <w:color w:val="010103"/>
          <w:w w:val="95"/>
          <w:sz w:val="21"/>
        </w:rPr>
        <w:t>N</w:t>
      </w:r>
      <w:r w:rsidRPr="0000444F">
        <w:rPr>
          <w:rFonts w:ascii="Courier New" w:hAnsi="Courier New"/>
          <w:color w:val="010103"/>
          <w:w w:val="95"/>
          <w:sz w:val="21"/>
          <w:lang w:val="ru-RU"/>
        </w:rPr>
        <w:t>а</w:t>
      </w:r>
      <w:r>
        <w:rPr>
          <w:rFonts w:ascii="Courier New" w:hAnsi="Courier New"/>
          <w:color w:val="010103"/>
          <w:w w:val="95"/>
          <w:sz w:val="21"/>
        </w:rPr>
        <w:t>m</w:t>
      </w:r>
      <w:r w:rsidRPr="0000444F">
        <w:rPr>
          <w:rFonts w:ascii="Courier New" w:hAnsi="Courier New"/>
          <w:color w:val="010103"/>
          <w:w w:val="95"/>
          <w:sz w:val="21"/>
          <w:lang w:val="ru-RU"/>
        </w:rPr>
        <w:t>е</w:t>
      </w:r>
      <w:r w:rsidRPr="0000444F">
        <w:rPr>
          <w:rFonts w:ascii="Courier New" w:hAnsi="Courier New"/>
          <w:color w:val="010103"/>
          <w:spacing w:val="1"/>
          <w:w w:val="95"/>
          <w:sz w:val="21"/>
          <w:lang w:val="ru-RU"/>
        </w:rPr>
        <w:t xml:space="preserve"> </w:t>
      </w:r>
      <w:r>
        <w:rPr>
          <w:rFonts w:ascii="Courier New" w:hAnsi="Courier New"/>
          <w:color w:val="0300F4"/>
          <w:w w:val="80"/>
          <w:sz w:val="21"/>
        </w:rPr>
        <w:t>Wher</w:t>
      </w:r>
      <w:r>
        <w:rPr>
          <w:rFonts w:ascii="Courier New" w:hAnsi="Courier New"/>
          <w:color w:val="0301BA"/>
          <w:w w:val="80"/>
          <w:sz w:val="21"/>
        </w:rPr>
        <w:t>e</w:t>
      </w:r>
      <w:r>
        <w:rPr>
          <w:rFonts w:ascii="Courier New" w:hAnsi="Courier New"/>
          <w:color w:val="010103"/>
          <w:w w:val="80"/>
          <w:sz w:val="21"/>
        </w:rPr>
        <w:t>Ko</w:t>
      </w:r>
      <w:r w:rsidRPr="0000444F">
        <w:rPr>
          <w:rFonts w:ascii="Courier New" w:hAnsi="Courier New"/>
          <w:color w:val="010103"/>
          <w:w w:val="80"/>
          <w:sz w:val="21"/>
          <w:lang w:val="ru-RU"/>
        </w:rPr>
        <w:t>дЦ</w:t>
      </w:r>
      <w:r>
        <w:rPr>
          <w:rFonts w:ascii="Courier New" w:hAnsi="Courier New"/>
          <w:color w:val="010103"/>
          <w:w w:val="80"/>
          <w:sz w:val="21"/>
        </w:rPr>
        <w:t>o</w:t>
      </w:r>
      <w:r w:rsidRPr="0000444F">
        <w:rPr>
          <w:rFonts w:ascii="Courier New" w:hAnsi="Courier New"/>
          <w:color w:val="010103"/>
          <w:w w:val="80"/>
          <w:sz w:val="21"/>
          <w:lang w:val="ru-RU"/>
        </w:rPr>
        <w:t>лжн</w:t>
      </w:r>
      <w:r>
        <w:rPr>
          <w:rFonts w:ascii="Courier New" w:hAnsi="Courier New"/>
          <w:color w:val="010103"/>
          <w:w w:val="80"/>
          <w:sz w:val="21"/>
        </w:rPr>
        <w:t>oc</w:t>
      </w:r>
      <w:r w:rsidRPr="0000444F">
        <w:rPr>
          <w:rFonts w:ascii="Courier New" w:hAnsi="Courier New"/>
          <w:color w:val="010103"/>
          <w:w w:val="80"/>
          <w:sz w:val="21"/>
          <w:lang w:val="ru-RU"/>
        </w:rPr>
        <w:t>ти</w:t>
      </w:r>
      <w:r w:rsidRPr="0000444F">
        <w:rPr>
          <w:rFonts w:ascii="Courier New" w:hAnsi="Courier New"/>
          <w:color w:val="6B6B6D"/>
          <w:w w:val="80"/>
          <w:sz w:val="21"/>
          <w:lang w:val="ru-RU"/>
        </w:rPr>
        <w:t>=</w:t>
      </w:r>
      <w:r w:rsidRPr="0000444F">
        <w:rPr>
          <w:rFonts w:ascii="Courier New" w:hAnsi="Courier New"/>
          <w:color w:val="010103"/>
          <w:w w:val="80"/>
          <w:sz w:val="21"/>
          <w:lang w:val="ru-RU"/>
        </w:rPr>
        <w:t>@</w:t>
      </w:r>
      <w:r>
        <w:rPr>
          <w:rFonts w:ascii="Courier New" w:hAnsi="Courier New"/>
          <w:color w:val="010103"/>
          <w:w w:val="80"/>
          <w:sz w:val="21"/>
        </w:rPr>
        <w:t>IdDolg</w:t>
      </w:r>
      <w:r w:rsidRPr="0000444F">
        <w:rPr>
          <w:rFonts w:ascii="Courier New" w:hAnsi="Courier New"/>
          <w:color w:val="010103"/>
          <w:spacing w:val="1"/>
          <w:w w:val="80"/>
          <w:sz w:val="21"/>
          <w:lang w:val="ru-RU"/>
        </w:rPr>
        <w:t xml:space="preserve"> </w:t>
      </w:r>
      <w:r>
        <w:rPr>
          <w:rFonts w:ascii="Courier New" w:hAnsi="Courier New"/>
          <w:color w:val="0300F4"/>
          <w:w w:val="95"/>
          <w:sz w:val="21"/>
        </w:rPr>
        <w:t>RETUR</w:t>
      </w:r>
      <w:r>
        <w:rPr>
          <w:rFonts w:ascii="Courier New" w:hAnsi="Courier New"/>
          <w:color w:val="1F05E4"/>
          <w:w w:val="95"/>
          <w:sz w:val="21"/>
        </w:rPr>
        <w:t>N</w:t>
      </w:r>
      <w:r w:rsidRPr="0000444F">
        <w:rPr>
          <w:rFonts w:ascii="Courier New" w:hAnsi="Courier New"/>
          <w:color w:val="F200F6"/>
          <w:w w:val="95"/>
          <w:sz w:val="21"/>
          <w:lang w:val="ru-RU"/>
        </w:rPr>
        <w:t>@@</w:t>
      </w:r>
      <w:r>
        <w:rPr>
          <w:rFonts w:ascii="Courier New" w:hAnsi="Courier New"/>
          <w:color w:val="F200F6"/>
          <w:w w:val="95"/>
          <w:sz w:val="21"/>
        </w:rPr>
        <w:t>ERROR</w:t>
      </w:r>
    </w:p>
    <w:p w:rsidR="002A34E7" w:rsidRDefault="002B755E">
      <w:pPr>
        <w:spacing w:line="229" w:lineRule="exact"/>
        <w:ind w:left="1555"/>
        <w:rPr>
          <w:rFonts w:ascii="Courier New"/>
          <w:sz w:val="21"/>
        </w:rPr>
      </w:pPr>
      <w:r>
        <w:rPr>
          <w:rFonts w:ascii="Courier New"/>
          <w:color w:val="0300F4"/>
          <w:w w:val="90"/>
          <w:sz w:val="21"/>
        </w:rPr>
        <w:t>END</w:t>
      </w: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B755E">
      <w:pPr>
        <w:spacing w:before="155" w:line="235" w:lineRule="exact"/>
        <w:ind w:left="123"/>
        <w:rPr>
          <w:rFonts w:ascii="Courier New" w:hAnsi="Courier New"/>
          <w:sz w:val="21"/>
        </w:rPr>
      </w:pPr>
      <w:r>
        <w:rPr>
          <w:rFonts w:ascii="Courier New" w:hAnsi="Courier New"/>
          <w:color w:val="0300F4"/>
          <w:w w:val="80"/>
          <w:sz w:val="21"/>
        </w:rPr>
        <w:t>CREATEPROCEDURE</w:t>
      </w:r>
      <w:r>
        <w:rPr>
          <w:rFonts w:ascii="Courier New" w:hAnsi="Courier New"/>
          <w:color w:val="0300F4"/>
          <w:spacing w:val="97"/>
          <w:sz w:val="21"/>
        </w:rPr>
        <w:t xml:space="preserve"> </w:t>
      </w:r>
      <w:r>
        <w:rPr>
          <w:rFonts w:ascii="Courier New" w:hAnsi="Courier New"/>
          <w:color w:val="010103"/>
          <w:w w:val="80"/>
          <w:sz w:val="21"/>
        </w:rPr>
        <w:t>[dЬо]</w:t>
      </w:r>
      <w:r>
        <w:rPr>
          <w:rFonts w:ascii="Courier New" w:hAnsi="Courier New"/>
          <w:color w:val="6B6B6D"/>
          <w:w w:val="80"/>
          <w:sz w:val="21"/>
        </w:rPr>
        <w:t>.</w:t>
      </w:r>
      <w:r>
        <w:rPr>
          <w:rFonts w:ascii="Courier New" w:hAnsi="Courier New"/>
          <w:color w:val="010103"/>
          <w:w w:val="80"/>
          <w:sz w:val="21"/>
        </w:rPr>
        <w:t>[ЛичныеДанныеlnsеrt]</w:t>
      </w:r>
    </w:p>
    <w:p w:rsidR="002A34E7" w:rsidRDefault="002B755E">
      <w:pPr>
        <w:spacing w:line="193" w:lineRule="exact"/>
        <w:ind w:left="855"/>
        <w:rPr>
          <w:sz w:val="17"/>
        </w:rPr>
      </w:pPr>
      <w:r>
        <w:rPr>
          <w:color w:val="62678C"/>
          <w:w w:val="85"/>
          <w:sz w:val="17"/>
        </w:rPr>
        <w:t>(</w:t>
      </w:r>
    </w:p>
    <w:p w:rsidR="002A34E7" w:rsidRDefault="002B755E">
      <w:pPr>
        <w:spacing w:before="25" w:line="225" w:lineRule="auto"/>
        <w:ind w:left="811" w:right="5713"/>
        <w:rPr>
          <w:rFonts w:ascii="Courier New"/>
          <w:sz w:val="21"/>
        </w:rPr>
      </w:pPr>
      <w:r>
        <w:rPr>
          <w:rFonts w:ascii="Courier New"/>
          <w:color w:val="010103"/>
          <w:w w:val="85"/>
          <w:sz w:val="21"/>
        </w:rPr>
        <w:t>@Familia</w:t>
      </w:r>
      <w:r>
        <w:rPr>
          <w:rFonts w:ascii="Courier New"/>
          <w:color w:val="010103"/>
          <w:spacing w:val="13"/>
          <w:w w:val="85"/>
          <w:sz w:val="21"/>
        </w:rPr>
        <w:t xml:space="preserve"> </w:t>
      </w:r>
      <w:r>
        <w:rPr>
          <w:rFonts w:ascii="Courier New"/>
          <w:color w:val="0300F4"/>
          <w:w w:val="85"/>
          <w:sz w:val="21"/>
        </w:rPr>
        <w:t>nchar</w:t>
      </w:r>
      <w:r>
        <w:rPr>
          <w:rFonts w:ascii="Courier New"/>
          <w:color w:val="62678C"/>
          <w:w w:val="85"/>
          <w:sz w:val="21"/>
        </w:rPr>
        <w:t>(</w:t>
      </w:r>
      <w:r>
        <w:rPr>
          <w:rFonts w:ascii="Courier New"/>
          <w:color w:val="010103"/>
          <w:w w:val="85"/>
          <w:sz w:val="21"/>
        </w:rPr>
        <w:t>30</w:t>
      </w:r>
      <w:r>
        <w:rPr>
          <w:rFonts w:ascii="Courier New"/>
          <w:color w:val="6B6B6D"/>
          <w:w w:val="85"/>
          <w:sz w:val="21"/>
        </w:rPr>
        <w:t>)=NULL,</w:t>
      </w:r>
      <w:r>
        <w:rPr>
          <w:rFonts w:ascii="Courier New"/>
          <w:color w:val="6B6B6D"/>
          <w:spacing w:val="1"/>
          <w:w w:val="85"/>
          <w:sz w:val="21"/>
        </w:rPr>
        <w:t xml:space="preserve"> </w:t>
      </w:r>
      <w:r>
        <w:rPr>
          <w:rFonts w:ascii="Courier New"/>
          <w:color w:val="010103"/>
          <w:w w:val="90"/>
          <w:sz w:val="21"/>
        </w:rPr>
        <w:t xml:space="preserve">@Imja </w:t>
      </w:r>
      <w:r>
        <w:rPr>
          <w:rFonts w:ascii="Courier New"/>
          <w:color w:val="0300F4"/>
          <w:w w:val="90"/>
          <w:sz w:val="21"/>
        </w:rPr>
        <w:t>nchar</w:t>
      </w:r>
      <w:r>
        <w:rPr>
          <w:rFonts w:ascii="Courier New"/>
          <w:color w:val="525490"/>
          <w:w w:val="90"/>
          <w:sz w:val="21"/>
        </w:rPr>
        <w:t>(</w:t>
      </w:r>
      <w:r>
        <w:rPr>
          <w:rFonts w:ascii="Courier New"/>
          <w:color w:val="010103"/>
          <w:w w:val="90"/>
          <w:sz w:val="21"/>
        </w:rPr>
        <w:t>30</w:t>
      </w:r>
      <w:r>
        <w:rPr>
          <w:rFonts w:ascii="Courier New"/>
          <w:color w:val="6B6B6D"/>
          <w:w w:val="90"/>
          <w:sz w:val="21"/>
        </w:rPr>
        <w:t>)=NULL,</w:t>
      </w:r>
      <w:r>
        <w:rPr>
          <w:rFonts w:ascii="Courier New"/>
          <w:color w:val="6B6B6D"/>
          <w:spacing w:val="1"/>
          <w:w w:val="90"/>
          <w:sz w:val="21"/>
        </w:rPr>
        <w:t xml:space="preserve"> </w:t>
      </w:r>
      <w:r>
        <w:rPr>
          <w:rFonts w:ascii="Courier New"/>
          <w:color w:val="010103"/>
          <w:w w:val="85"/>
          <w:sz w:val="21"/>
        </w:rPr>
        <w:t xml:space="preserve">@Otchestvo </w:t>
      </w:r>
      <w:r>
        <w:rPr>
          <w:rFonts w:ascii="Courier New"/>
          <w:color w:val="0300F4"/>
          <w:w w:val="85"/>
          <w:sz w:val="21"/>
        </w:rPr>
        <w:t>nchar</w:t>
      </w:r>
      <w:r>
        <w:rPr>
          <w:rFonts w:ascii="Courier New"/>
          <w:color w:val="62678C"/>
          <w:w w:val="85"/>
          <w:sz w:val="21"/>
        </w:rPr>
        <w:t>(</w:t>
      </w:r>
      <w:r>
        <w:rPr>
          <w:rFonts w:ascii="Courier New"/>
          <w:color w:val="010103"/>
          <w:w w:val="85"/>
          <w:sz w:val="21"/>
        </w:rPr>
        <w:t>30</w:t>
      </w:r>
      <w:r>
        <w:rPr>
          <w:rFonts w:ascii="Courier New"/>
          <w:color w:val="6B6B6D"/>
          <w:w w:val="85"/>
          <w:sz w:val="21"/>
        </w:rPr>
        <w:t>)=NULL,</w:t>
      </w:r>
      <w:r>
        <w:rPr>
          <w:rFonts w:ascii="Courier New"/>
          <w:color w:val="6B6B6D"/>
          <w:spacing w:val="-105"/>
          <w:w w:val="85"/>
          <w:sz w:val="21"/>
        </w:rPr>
        <w:t xml:space="preserve"> </w:t>
      </w:r>
      <w:r>
        <w:rPr>
          <w:rFonts w:ascii="Courier New"/>
          <w:color w:val="010103"/>
          <w:w w:val="90"/>
          <w:sz w:val="21"/>
        </w:rPr>
        <w:t xml:space="preserve">@Datarog </w:t>
      </w:r>
      <w:r>
        <w:rPr>
          <w:rFonts w:ascii="Courier New"/>
          <w:color w:val="0300F4"/>
          <w:w w:val="90"/>
          <w:sz w:val="21"/>
        </w:rPr>
        <w:t>date</w:t>
      </w:r>
      <w:r>
        <w:rPr>
          <w:rFonts w:ascii="Courier New"/>
          <w:color w:val="62678C"/>
          <w:w w:val="90"/>
          <w:sz w:val="21"/>
        </w:rPr>
        <w:t>=</w:t>
      </w:r>
      <w:r>
        <w:rPr>
          <w:rFonts w:ascii="Courier New"/>
          <w:color w:val="7C7C7E"/>
          <w:w w:val="90"/>
          <w:sz w:val="21"/>
        </w:rPr>
        <w:t>NULL,</w:t>
      </w:r>
      <w:r>
        <w:rPr>
          <w:rFonts w:ascii="Courier New"/>
          <w:color w:val="7C7C7E"/>
          <w:spacing w:val="1"/>
          <w:w w:val="90"/>
          <w:sz w:val="21"/>
        </w:rPr>
        <w:t xml:space="preserve"> </w:t>
      </w:r>
      <w:r>
        <w:rPr>
          <w:rFonts w:ascii="Courier New"/>
          <w:color w:val="010103"/>
          <w:w w:val="85"/>
          <w:sz w:val="21"/>
        </w:rPr>
        <w:t>@MestoRog</w:t>
      </w:r>
      <w:r>
        <w:rPr>
          <w:rFonts w:ascii="Courier New"/>
          <w:color w:val="010103"/>
          <w:spacing w:val="6"/>
          <w:w w:val="85"/>
          <w:sz w:val="21"/>
        </w:rPr>
        <w:t xml:space="preserve"> </w:t>
      </w:r>
      <w:r>
        <w:rPr>
          <w:rFonts w:ascii="Courier New"/>
          <w:color w:val="0300F4"/>
          <w:w w:val="85"/>
          <w:sz w:val="21"/>
        </w:rPr>
        <w:t>nchar</w:t>
      </w:r>
      <w:r>
        <w:rPr>
          <w:rFonts w:ascii="Courier New"/>
          <w:color w:val="62678C"/>
          <w:w w:val="85"/>
          <w:sz w:val="21"/>
        </w:rPr>
        <w:t>(</w:t>
      </w:r>
      <w:r>
        <w:rPr>
          <w:rFonts w:ascii="Courier New"/>
          <w:color w:val="010103"/>
          <w:w w:val="85"/>
          <w:sz w:val="21"/>
        </w:rPr>
        <w:t>50</w:t>
      </w:r>
      <w:r>
        <w:rPr>
          <w:rFonts w:ascii="Courier New"/>
          <w:color w:val="6B6B6D"/>
          <w:w w:val="85"/>
          <w:sz w:val="21"/>
        </w:rPr>
        <w:t>)=NULL,</w:t>
      </w:r>
      <w:r>
        <w:rPr>
          <w:rFonts w:ascii="Courier New"/>
          <w:color w:val="6B6B6D"/>
          <w:spacing w:val="-104"/>
          <w:w w:val="85"/>
          <w:sz w:val="21"/>
        </w:rPr>
        <w:t xml:space="preserve"> </w:t>
      </w:r>
      <w:r>
        <w:rPr>
          <w:rFonts w:ascii="Courier New"/>
          <w:color w:val="010103"/>
          <w:w w:val="95"/>
          <w:sz w:val="21"/>
        </w:rPr>
        <w:t>@INN</w:t>
      </w:r>
      <w:r>
        <w:rPr>
          <w:rFonts w:ascii="Courier New"/>
          <w:color w:val="010103"/>
          <w:spacing w:val="-21"/>
          <w:w w:val="95"/>
          <w:sz w:val="21"/>
        </w:rPr>
        <w:t xml:space="preserve"> </w:t>
      </w:r>
      <w:r>
        <w:rPr>
          <w:rFonts w:ascii="Courier New"/>
          <w:color w:val="0300F4"/>
          <w:w w:val="95"/>
          <w:sz w:val="21"/>
        </w:rPr>
        <w:t>int</w:t>
      </w:r>
      <w:r>
        <w:rPr>
          <w:rFonts w:ascii="Courier New"/>
          <w:color w:val="62678C"/>
          <w:w w:val="95"/>
          <w:sz w:val="21"/>
        </w:rPr>
        <w:t>=</w:t>
      </w:r>
      <w:r>
        <w:rPr>
          <w:rFonts w:ascii="Courier New"/>
          <w:color w:val="7C7C7E"/>
          <w:w w:val="95"/>
          <w:sz w:val="21"/>
        </w:rPr>
        <w:t>NULL,</w:t>
      </w:r>
    </w:p>
    <w:p w:rsidR="002A34E7" w:rsidRDefault="002B755E">
      <w:pPr>
        <w:spacing w:line="216" w:lineRule="exact"/>
        <w:ind w:left="811"/>
        <w:rPr>
          <w:rFonts w:ascii="Courier New"/>
          <w:sz w:val="21"/>
        </w:rPr>
      </w:pPr>
      <w:r>
        <w:rPr>
          <w:rFonts w:ascii="Courier New"/>
          <w:color w:val="010103"/>
          <w:w w:val="85"/>
          <w:sz w:val="21"/>
        </w:rPr>
        <w:t>@SNILS</w:t>
      </w:r>
      <w:r>
        <w:rPr>
          <w:rFonts w:ascii="Courier New"/>
          <w:color w:val="010103"/>
          <w:spacing w:val="7"/>
          <w:w w:val="85"/>
          <w:sz w:val="21"/>
        </w:rPr>
        <w:t xml:space="preserve"> </w:t>
      </w:r>
      <w:r>
        <w:rPr>
          <w:rFonts w:ascii="Courier New"/>
          <w:color w:val="0300F4"/>
          <w:w w:val="85"/>
          <w:sz w:val="21"/>
        </w:rPr>
        <w:t>nchar</w:t>
      </w:r>
      <w:r>
        <w:rPr>
          <w:rFonts w:ascii="Courier New"/>
          <w:color w:val="6B6B6D"/>
          <w:w w:val="85"/>
          <w:sz w:val="21"/>
        </w:rPr>
        <w:t>(</w:t>
      </w:r>
      <w:r>
        <w:rPr>
          <w:rFonts w:ascii="Courier New"/>
          <w:color w:val="010103"/>
          <w:w w:val="85"/>
          <w:sz w:val="21"/>
        </w:rPr>
        <w:t>15</w:t>
      </w:r>
      <w:r>
        <w:rPr>
          <w:rFonts w:ascii="Courier New"/>
          <w:color w:val="6B6B6D"/>
          <w:w w:val="85"/>
          <w:sz w:val="21"/>
        </w:rPr>
        <w:t>)=NULL,</w:t>
      </w:r>
    </w:p>
    <w:p w:rsidR="002A34E7" w:rsidRDefault="002B755E">
      <w:pPr>
        <w:spacing w:before="3" w:line="223" w:lineRule="auto"/>
        <w:ind w:left="811" w:right="6770"/>
        <w:rPr>
          <w:rFonts w:ascii="Courier New"/>
          <w:sz w:val="21"/>
        </w:rPr>
      </w:pPr>
      <w:r>
        <w:rPr>
          <w:rFonts w:ascii="Courier New"/>
          <w:color w:val="010103"/>
          <w:w w:val="85"/>
          <w:sz w:val="21"/>
        </w:rPr>
        <w:t>@Pass</w:t>
      </w:r>
      <w:r>
        <w:rPr>
          <w:rFonts w:ascii="Courier New"/>
          <w:color w:val="010103"/>
          <w:spacing w:val="4"/>
          <w:w w:val="85"/>
          <w:sz w:val="21"/>
        </w:rPr>
        <w:t xml:space="preserve"> </w:t>
      </w:r>
      <w:r>
        <w:rPr>
          <w:rFonts w:ascii="Courier New"/>
          <w:color w:val="0300F4"/>
          <w:w w:val="85"/>
          <w:sz w:val="21"/>
        </w:rPr>
        <w:t>int</w:t>
      </w:r>
      <w:r>
        <w:rPr>
          <w:rFonts w:ascii="Courier New"/>
          <w:color w:val="7C7C7E"/>
          <w:w w:val="85"/>
          <w:sz w:val="21"/>
        </w:rPr>
        <w:t>=NULL,</w:t>
      </w:r>
      <w:r>
        <w:rPr>
          <w:rFonts w:ascii="Courier New"/>
          <w:color w:val="7C7C7E"/>
          <w:spacing w:val="1"/>
          <w:w w:val="85"/>
          <w:sz w:val="21"/>
        </w:rPr>
        <w:t xml:space="preserve"> </w:t>
      </w:r>
      <w:r>
        <w:rPr>
          <w:rFonts w:ascii="Courier New"/>
          <w:color w:val="010103"/>
          <w:w w:val="85"/>
          <w:sz w:val="21"/>
        </w:rPr>
        <w:t>@Adres</w:t>
      </w:r>
      <w:r>
        <w:rPr>
          <w:rFonts w:ascii="Courier New"/>
          <w:color w:val="010103"/>
          <w:spacing w:val="15"/>
          <w:w w:val="85"/>
          <w:sz w:val="21"/>
        </w:rPr>
        <w:t xml:space="preserve"> </w:t>
      </w:r>
      <w:r>
        <w:rPr>
          <w:rFonts w:ascii="Courier New"/>
          <w:color w:val="0300F4"/>
          <w:w w:val="85"/>
          <w:sz w:val="21"/>
        </w:rPr>
        <w:t>int</w:t>
      </w:r>
      <w:r>
        <w:rPr>
          <w:rFonts w:ascii="Courier New"/>
          <w:color w:val="7C7C7E"/>
          <w:w w:val="85"/>
          <w:sz w:val="21"/>
        </w:rPr>
        <w:t>=NULL,</w:t>
      </w:r>
      <w:r>
        <w:rPr>
          <w:rFonts w:ascii="Courier New"/>
          <w:color w:val="7C7C7E"/>
          <w:spacing w:val="-104"/>
          <w:w w:val="85"/>
          <w:sz w:val="21"/>
        </w:rPr>
        <w:t xml:space="preserve"> </w:t>
      </w:r>
      <w:r>
        <w:rPr>
          <w:rFonts w:ascii="Courier New"/>
          <w:color w:val="010103"/>
          <w:w w:val="85"/>
          <w:sz w:val="21"/>
        </w:rPr>
        <w:t>@Grag</w:t>
      </w:r>
      <w:r>
        <w:rPr>
          <w:rFonts w:ascii="Courier New"/>
          <w:color w:val="010103"/>
          <w:spacing w:val="11"/>
          <w:w w:val="85"/>
          <w:sz w:val="21"/>
        </w:rPr>
        <w:t xml:space="preserve"> </w:t>
      </w:r>
      <w:r>
        <w:rPr>
          <w:rFonts w:ascii="Courier New"/>
          <w:color w:val="0300F4"/>
          <w:w w:val="85"/>
          <w:sz w:val="21"/>
        </w:rPr>
        <w:t>nchar</w:t>
      </w:r>
      <w:r>
        <w:rPr>
          <w:rFonts w:ascii="Courier New"/>
          <w:color w:val="525490"/>
          <w:w w:val="85"/>
          <w:sz w:val="21"/>
        </w:rPr>
        <w:t>(</w:t>
      </w:r>
      <w:r>
        <w:rPr>
          <w:rFonts w:ascii="Courier New"/>
          <w:color w:val="010103"/>
          <w:w w:val="85"/>
          <w:sz w:val="21"/>
        </w:rPr>
        <w:t>50</w:t>
      </w:r>
      <w:r>
        <w:rPr>
          <w:rFonts w:ascii="Courier New"/>
          <w:color w:val="6B6B6D"/>
          <w:w w:val="85"/>
          <w:sz w:val="21"/>
        </w:rPr>
        <w:t>))</w:t>
      </w:r>
    </w:p>
    <w:p w:rsidR="002A34E7" w:rsidRDefault="002B755E">
      <w:pPr>
        <w:spacing w:line="225" w:lineRule="exact"/>
        <w:ind w:left="124"/>
        <w:rPr>
          <w:rFonts w:ascii="Courier New"/>
          <w:sz w:val="21"/>
        </w:rPr>
      </w:pPr>
      <w:r>
        <w:rPr>
          <w:rFonts w:ascii="Courier New"/>
          <w:color w:val="0300F4"/>
          <w:w w:val="95"/>
          <w:sz w:val="21"/>
        </w:rPr>
        <w:t>AS</w:t>
      </w:r>
    </w:p>
    <w:p w:rsidR="002A34E7" w:rsidRDefault="002B755E">
      <w:pPr>
        <w:spacing w:before="4" w:line="223" w:lineRule="auto"/>
        <w:ind w:left="824" w:right="6897" w:firstLine="14"/>
        <w:rPr>
          <w:rFonts w:ascii="Courier New"/>
          <w:sz w:val="21"/>
        </w:rPr>
      </w:pPr>
      <w:r>
        <w:rPr>
          <w:rFonts w:ascii="Courier New"/>
          <w:color w:val="0300F4"/>
          <w:w w:val="90"/>
          <w:sz w:val="21"/>
        </w:rPr>
        <w:t>BEGIN</w:t>
      </w:r>
      <w:r>
        <w:rPr>
          <w:rFonts w:ascii="Courier New"/>
          <w:color w:val="0300F4"/>
          <w:spacing w:val="1"/>
          <w:w w:val="90"/>
          <w:sz w:val="21"/>
        </w:rPr>
        <w:t xml:space="preserve"> </w:t>
      </w:r>
      <w:r>
        <w:rPr>
          <w:rFonts w:ascii="Courier New"/>
          <w:color w:val="0300F4"/>
          <w:w w:val="80"/>
          <w:sz w:val="21"/>
        </w:rPr>
        <w:t>SETNOCOUNTON</w:t>
      </w:r>
    </w:p>
    <w:p w:rsidR="002A34E7" w:rsidRDefault="002B755E">
      <w:pPr>
        <w:spacing w:before="4" w:line="223" w:lineRule="auto"/>
        <w:ind w:left="823" w:right="5813"/>
        <w:rPr>
          <w:rFonts w:ascii="Courier New" w:hAnsi="Courier New"/>
          <w:sz w:val="21"/>
        </w:rPr>
      </w:pPr>
      <w:r>
        <w:rPr>
          <w:rFonts w:ascii="Courier New" w:hAnsi="Courier New"/>
          <w:color w:val="0300F4"/>
          <w:w w:val="85"/>
          <w:sz w:val="21"/>
        </w:rPr>
        <w:t>INSЕRПNТО</w:t>
      </w:r>
      <w:r>
        <w:rPr>
          <w:rFonts w:ascii="Courier New" w:hAnsi="Courier New"/>
          <w:color w:val="000336"/>
          <w:w w:val="85"/>
          <w:sz w:val="21"/>
        </w:rPr>
        <w:t>Л</w:t>
      </w:r>
      <w:r>
        <w:rPr>
          <w:rFonts w:ascii="Courier New" w:hAnsi="Courier New"/>
          <w:color w:val="010103"/>
          <w:w w:val="85"/>
          <w:sz w:val="21"/>
        </w:rPr>
        <w:t>ичныеДанные</w:t>
      </w:r>
      <w:r>
        <w:rPr>
          <w:rFonts w:ascii="Courier New" w:hAnsi="Courier New"/>
          <w:color w:val="6B6B6D"/>
          <w:w w:val="85"/>
          <w:sz w:val="21"/>
        </w:rPr>
        <w:t>(</w:t>
      </w:r>
      <w:r>
        <w:rPr>
          <w:rFonts w:ascii="Courier New" w:hAnsi="Courier New"/>
          <w:color w:val="6B6B6D"/>
          <w:spacing w:val="1"/>
          <w:w w:val="85"/>
          <w:sz w:val="21"/>
        </w:rPr>
        <w:t xml:space="preserve"> </w:t>
      </w:r>
      <w:r>
        <w:rPr>
          <w:rFonts w:ascii="Courier New" w:hAnsi="Courier New"/>
          <w:color w:val="010103"/>
          <w:sz w:val="21"/>
        </w:rPr>
        <w:t>Фамилия</w:t>
      </w:r>
      <w:r>
        <w:rPr>
          <w:rFonts w:ascii="Courier New" w:hAnsi="Courier New"/>
          <w:color w:val="6B6B6D"/>
          <w:sz w:val="21"/>
        </w:rPr>
        <w:t>,</w:t>
      </w:r>
    </w:p>
    <w:p w:rsidR="002A34E7" w:rsidRPr="0000444F" w:rsidRDefault="002B755E">
      <w:pPr>
        <w:spacing w:line="228" w:lineRule="auto"/>
        <w:ind w:left="825" w:right="6982" w:firstLine="13"/>
        <w:rPr>
          <w:rFonts w:ascii="Arial" w:hAnsi="Arial"/>
          <w:sz w:val="17"/>
          <w:lang w:val="ru-RU"/>
        </w:rPr>
      </w:pPr>
      <w:r w:rsidRPr="0000444F">
        <w:rPr>
          <w:rFonts w:ascii="Courier New" w:hAnsi="Courier New"/>
          <w:color w:val="010103"/>
          <w:w w:val="95"/>
          <w:sz w:val="21"/>
          <w:lang w:val="ru-RU"/>
        </w:rPr>
        <w:t>Имя</w:t>
      </w:r>
      <w:r w:rsidRPr="0000444F">
        <w:rPr>
          <w:rFonts w:ascii="Courier New" w:hAnsi="Courier New"/>
          <w:color w:val="6B6B6D"/>
          <w:w w:val="95"/>
          <w:sz w:val="21"/>
          <w:lang w:val="ru-RU"/>
        </w:rPr>
        <w:t>,</w:t>
      </w:r>
      <w:r w:rsidRPr="0000444F">
        <w:rPr>
          <w:rFonts w:ascii="Courier New" w:hAnsi="Courier New"/>
          <w:color w:val="6B6B6D"/>
          <w:spacing w:val="1"/>
          <w:w w:val="95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3"/>
          <w:w w:val="95"/>
          <w:sz w:val="21"/>
          <w:lang w:val="ru-RU"/>
        </w:rPr>
        <w:t>Отчество</w:t>
      </w:r>
      <w:r w:rsidRPr="0000444F">
        <w:rPr>
          <w:rFonts w:ascii="Courier New" w:hAnsi="Courier New"/>
          <w:color w:val="6B6B6D"/>
          <w:w w:val="95"/>
          <w:sz w:val="21"/>
          <w:lang w:val="ru-RU"/>
        </w:rPr>
        <w:t>,</w:t>
      </w:r>
      <w:r w:rsidRPr="0000444F">
        <w:rPr>
          <w:rFonts w:ascii="Courier New" w:hAnsi="Courier New"/>
          <w:color w:val="6B6B6D"/>
          <w:spacing w:val="1"/>
          <w:w w:val="95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3"/>
          <w:w w:val="90"/>
          <w:sz w:val="21"/>
          <w:lang w:val="ru-RU"/>
        </w:rPr>
        <w:t>ДатаРождения</w:t>
      </w:r>
      <w:r w:rsidRPr="0000444F">
        <w:rPr>
          <w:rFonts w:ascii="Courier New" w:hAnsi="Courier New"/>
          <w:color w:val="6B6B6D"/>
          <w:w w:val="90"/>
          <w:sz w:val="21"/>
          <w:lang w:val="ru-RU"/>
        </w:rPr>
        <w:t>,</w:t>
      </w:r>
      <w:r w:rsidRPr="0000444F">
        <w:rPr>
          <w:rFonts w:ascii="Courier New" w:hAnsi="Courier New"/>
          <w:color w:val="6B6B6D"/>
          <w:spacing w:val="-111"/>
          <w:w w:val="9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3"/>
          <w:w w:val="85"/>
          <w:sz w:val="21"/>
          <w:lang w:val="ru-RU"/>
        </w:rPr>
        <w:t>МестоРождения</w:t>
      </w:r>
      <w:r w:rsidRPr="0000444F">
        <w:rPr>
          <w:rFonts w:ascii="Courier New" w:hAnsi="Courier New"/>
          <w:color w:val="6B6B6D"/>
          <w:w w:val="85"/>
          <w:sz w:val="21"/>
          <w:lang w:val="ru-RU"/>
        </w:rPr>
        <w:t>,</w:t>
      </w:r>
      <w:r w:rsidRPr="0000444F">
        <w:rPr>
          <w:rFonts w:ascii="Courier New" w:hAnsi="Courier New"/>
          <w:color w:val="6B6B6D"/>
          <w:spacing w:val="-105"/>
          <w:w w:val="85"/>
          <w:sz w:val="21"/>
          <w:lang w:val="ru-RU"/>
        </w:rPr>
        <w:t xml:space="preserve"> </w:t>
      </w:r>
      <w:r w:rsidRPr="0000444F">
        <w:rPr>
          <w:rFonts w:ascii="Arial" w:hAnsi="Arial"/>
          <w:color w:val="010103"/>
          <w:w w:val="95"/>
          <w:sz w:val="17"/>
          <w:lang w:val="ru-RU"/>
        </w:rPr>
        <w:t>ИНН</w:t>
      </w:r>
      <w:r w:rsidRPr="0000444F">
        <w:rPr>
          <w:rFonts w:ascii="Arial" w:hAnsi="Arial"/>
          <w:color w:val="6B6B6D"/>
          <w:w w:val="95"/>
          <w:sz w:val="17"/>
          <w:lang w:val="ru-RU"/>
        </w:rPr>
        <w:t>,</w:t>
      </w:r>
    </w:p>
    <w:p w:rsidR="002A34E7" w:rsidRPr="0000444F" w:rsidRDefault="002B755E">
      <w:pPr>
        <w:pStyle w:val="3"/>
        <w:spacing w:line="255" w:lineRule="exact"/>
        <w:rPr>
          <w:rFonts w:ascii="Courier New" w:hAnsi="Courier New"/>
          <w:lang w:val="ru-RU"/>
        </w:rPr>
      </w:pPr>
      <w:r w:rsidRPr="0000444F">
        <w:rPr>
          <w:rFonts w:ascii="Courier New" w:hAnsi="Courier New"/>
          <w:color w:val="010103"/>
          <w:w w:val="85"/>
          <w:lang w:val="ru-RU"/>
        </w:rPr>
        <w:t>снилс</w:t>
      </w:r>
      <w:r w:rsidRPr="0000444F">
        <w:rPr>
          <w:rFonts w:ascii="Courier New" w:hAnsi="Courier New"/>
          <w:color w:val="6B6B6D"/>
          <w:w w:val="85"/>
          <w:lang w:val="ru-RU"/>
        </w:rPr>
        <w:t>,</w:t>
      </w:r>
    </w:p>
    <w:p w:rsidR="002A34E7" w:rsidRPr="0000444F" w:rsidRDefault="002B755E">
      <w:pPr>
        <w:spacing w:line="225" w:lineRule="auto"/>
        <w:ind w:left="830" w:right="6897" w:firstLine="2"/>
        <w:rPr>
          <w:rFonts w:ascii="Courier New" w:hAnsi="Courier New"/>
          <w:sz w:val="21"/>
          <w:lang w:val="ru-RU"/>
        </w:rPr>
      </w:pPr>
      <w:r w:rsidRPr="0000444F">
        <w:rPr>
          <w:rFonts w:ascii="Courier New" w:hAnsi="Courier New"/>
          <w:color w:val="010103"/>
          <w:w w:val="95"/>
          <w:sz w:val="21"/>
          <w:lang w:val="ru-RU"/>
        </w:rPr>
        <w:t>Паспорт</w:t>
      </w:r>
      <w:r w:rsidRPr="0000444F">
        <w:rPr>
          <w:rFonts w:ascii="Courier New" w:hAnsi="Courier New"/>
          <w:color w:val="6B6B6D"/>
          <w:w w:val="95"/>
          <w:sz w:val="21"/>
          <w:lang w:val="ru-RU"/>
        </w:rPr>
        <w:t>,</w:t>
      </w:r>
      <w:r w:rsidRPr="0000444F">
        <w:rPr>
          <w:rFonts w:ascii="Courier New" w:hAnsi="Courier New"/>
          <w:color w:val="6B6B6D"/>
          <w:spacing w:val="1"/>
          <w:w w:val="95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3"/>
          <w:w w:val="95"/>
          <w:sz w:val="21"/>
          <w:lang w:val="ru-RU"/>
        </w:rPr>
        <w:t>Адрес</w:t>
      </w:r>
      <w:r w:rsidRPr="0000444F">
        <w:rPr>
          <w:rFonts w:ascii="Courier New" w:hAnsi="Courier New"/>
          <w:color w:val="6B6B6D"/>
          <w:w w:val="95"/>
          <w:sz w:val="21"/>
          <w:lang w:val="ru-RU"/>
        </w:rPr>
        <w:t>,</w:t>
      </w:r>
      <w:r w:rsidRPr="0000444F">
        <w:rPr>
          <w:rFonts w:ascii="Courier New" w:hAnsi="Courier New"/>
          <w:color w:val="6B6B6D"/>
          <w:spacing w:val="1"/>
          <w:w w:val="95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3"/>
          <w:w w:val="85"/>
          <w:sz w:val="21"/>
          <w:lang w:val="ru-RU"/>
        </w:rPr>
        <w:t>Гражданство</w:t>
      </w:r>
      <w:r w:rsidRPr="0000444F">
        <w:rPr>
          <w:rFonts w:ascii="Courier New" w:hAnsi="Courier New"/>
          <w:color w:val="6B6B6D"/>
          <w:w w:val="85"/>
          <w:sz w:val="21"/>
          <w:lang w:val="ru-RU"/>
        </w:rPr>
        <w:t>)</w:t>
      </w:r>
      <w:r w:rsidRPr="0000444F">
        <w:rPr>
          <w:rFonts w:ascii="Courier New" w:hAnsi="Courier New"/>
          <w:color w:val="6B6B6D"/>
          <w:spacing w:val="-105"/>
          <w:w w:val="85"/>
          <w:sz w:val="21"/>
          <w:lang w:val="ru-RU"/>
        </w:rPr>
        <w:t xml:space="preserve"> </w:t>
      </w:r>
      <w:r>
        <w:rPr>
          <w:rFonts w:ascii="Courier New" w:hAnsi="Courier New"/>
          <w:color w:val="0300F4"/>
          <w:w w:val="95"/>
          <w:sz w:val="21"/>
        </w:rPr>
        <w:t>VALUES</w:t>
      </w:r>
      <w:r w:rsidRPr="0000444F">
        <w:rPr>
          <w:rFonts w:ascii="Courier New" w:hAnsi="Courier New"/>
          <w:color w:val="62678C"/>
          <w:w w:val="95"/>
          <w:sz w:val="21"/>
          <w:lang w:val="ru-RU"/>
        </w:rPr>
        <w:t>(</w:t>
      </w:r>
    </w:p>
    <w:p w:rsidR="002A34E7" w:rsidRPr="0000444F" w:rsidRDefault="002B755E">
      <w:pPr>
        <w:spacing w:line="225" w:lineRule="auto"/>
        <w:ind w:left="811" w:right="7026"/>
        <w:rPr>
          <w:rFonts w:ascii="Courier New"/>
          <w:sz w:val="21"/>
          <w:lang w:val="ru-RU"/>
        </w:rPr>
      </w:pPr>
      <w:r w:rsidRPr="0000444F">
        <w:rPr>
          <w:rFonts w:ascii="Courier New"/>
          <w:color w:val="010103"/>
          <w:sz w:val="21"/>
          <w:lang w:val="ru-RU"/>
        </w:rPr>
        <w:t>@</w:t>
      </w:r>
      <w:r>
        <w:rPr>
          <w:rFonts w:ascii="Courier New"/>
          <w:color w:val="010103"/>
          <w:sz w:val="21"/>
        </w:rPr>
        <w:t>Familia</w:t>
      </w:r>
      <w:r w:rsidRPr="0000444F">
        <w:rPr>
          <w:rFonts w:ascii="Courier New"/>
          <w:color w:val="6B6B6D"/>
          <w:sz w:val="21"/>
          <w:lang w:val="ru-RU"/>
        </w:rPr>
        <w:t>,</w:t>
      </w:r>
      <w:r w:rsidRPr="0000444F">
        <w:rPr>
          <w:rFonts w:ascii="Courier New"/>
          <w:color w:val="6B6B6D"/>
          <w:spacing w:val="-124"/>
          <w:sz w:val="21"/>
          <w:lang w:val="ru-RU"/>
        </w:rPr>
        <w:t xml:space="preserve"> </w:t>
      </w:r>
      <w:r w:rsidRPr="0000444F">
        <w:rPr>
          <w:rFonts w:ascii="Courier New"/>
          <w:color w:val="010103"/>
          <w:sz w:val="21"/>
          <w:lang w:val="ru-RU"/>
        </w:rPr>
        <w:t>@</w:t>
      </w:r>
      <w:r>
        <w:rPr>
          <w:rFonts w:ascii="Courier New"/>
          <w:color w:val="010103"/>
          <w:sz w:val="21"/>
        </w:rPr>
        <w:t>Imja</w:t>
      </w:r>
      <w:r w:rsidRPr="0000444F">
        <w:rPr>
          <w:rFonts w:ascii="Courier New"/>
          <w:color w:val="6B6B6D"/>
          <w:sz w:val="21"/>
          <w:lang w:val="ru-RU"/>
        </w:rPr>
        <w:t>,</w:t>
      </w:r>
      <w:r w:rsidRPr="0000444F">
        <w:rPr>
          <w:rFonts w:ascii="Courier New"/>
          <w:color w:val="6B6B6D"/>
          <w:spacing w:val="1"/>
          <w:sz w:val="21"/>
          <w:lang w:val="ru-RU"/>
        </w:rPr>
        <w:t xml:space="preserve"> </w:t>
      </w:r>
      <w:r w:rsidRPr="0000444F">
        <w:rPr>
          <w:rFonts w:ascii="Courier New"/>
          <w:color w:val="010103"/>
          <w:w w:val="85"/>
          <w:sz w:val="21"/>
          <w:lang w:val="ru-RU"/>
        </w:rPr>
        <w:t>@</w:t>
      </w:r>
      <w:r>
        <w:rPr>
          <w:rFonts w:ascii="Courier New"/>
          <w:color w:val="010103"/>
          <w:w w:val="85"/>
          <w:sz w:val="21"/>
        </w:rPr>
        <w:t>Otchestvo</w:t>
      </w:r>
      <w:r w:rsidRPr="0000444F">
        <w:rPr>
          <w:rFonts w:ascii="Courier New"/>
          <w:color w:val="6B6B6D"/>
          <w:w w:val="85"/>
          <w:sz w:val="21"/>
          <w:lang w:val="ru-RU"/>
        </w:rPr>
        <w:t>,</w:t>
      </w:r>
      <w:r w:rsidRPr="0000444F">
        <w:rPr>
          <w:rFonts w:ascii="Courier New"/>
          <w:color w:val="6B6B6D"/>
          <w:spacing w:val="-105"/>
          <w:w w:val="85"/>
          <w:sz w:val="21"/>
          <w:lang w:val="ru-RU"/>
        </w:rPr>
        <w:t xml:space="preserve"> </w:t>
      </w:r>
      <w:r w:rsidRPr="0000444F">
        <w:rPr>
          <w:rFonts w:ascii="Courier New"/>
          <w:color w:val="010103"/>
          <w:sz w:val="21"/>
          <w:lang w:val="ru-RU"/>
        </w:rPr>
        <w:t>@</w:t>
      </w:r>
      <w:r>
        <w:rPr>
          <w:rFonts w:ascii="Courier New"/>
          <w:color w:val="010103"/>
          <w:sz w:val="21"/>
        </w:rPr>
        <w:t>Datarog</w:t>
      </w:r>
      <w:r w:rsidRPr="0000444F">
        <w:rPr>
          <w:rFonts w:ascii="Courier New"/>
          <w:color w:val="6B6B6D"/>
          <w:sz w:val="21"/>
          <w:lang w:val="ru-RU"/>
        </w:rPr>
        <w:t>,</w:t>
      </w:r>
      <w:r w:rsidRPr="0000444F">
        <w:rPr>
          <w:rFonts w:ascii="Courier New"/>
          <w:color w:val="6B6B6D"/>
          <w:spacing w:val="-124"/>
          <w:sz w:val="21"/>
          <w:lang w:val="ru-RU"/>
        </w:rPr>
        <w:t xml:space="preserve"> </w:t>
      </w:r>
      <w:r w:rsidRPr="0000444F">
        <w:rPr>
          <w:rFonts w:ascii="Courier New"/>
          <w:color w:val="010103"/>
          <w:w w:val="90"/>
          <w:sz w:val="21"/>
          <w:lang w:val="ru-RU"/>
        </w:rPr>
        <w:t>@</w:t>
      </w:r>
      <w:r>
        <w:rPr>
          <w:rFonts w:ascii="Courier New"/>
          <w:color w:val="010103"/>
          <w:w w:val="90"/>
          <w:sz w:val="21"/>
        </w:rPr>
        <w:t>MestoRog</w:t>
      </w:r>
      <w:r w:rsidRPr="0000444F">
        <w:rPr>
          <w:rFonts w:ascii="Courier New"/>
          <w:color w:val="6B6B6D"/>
          <w:w w:val="90"/>
          <w:sz w:val="21"/>
          <w:lang w:val="ru-RU"/>
        </w:rPr>
        <w:t>,</w:t>
      </w:r>
      <w:r w:rsidRPr="0000444F">
        <w:rPr>
          <w:rFonts w:ascii="Courier New"/>
          <w:color w:val="6B6B6D"/>
          <w:spacing w:val="-111"/>
          <w:w w:val="90"/>
          <w:sz w:val="21"/>
          <w:lang w:val="ru-RU"/>
        </w:rPr>
        <w:t xml:space="preserve"> </w:t>
      </w:r>
      <w:r w:rsidRPr="0000444F">
        <w:rPr>
          <w:rFonts w:ascii="Courier New"/>
          <w:color w:val="010103"/>
          <w:sz w:val="21"/>
          <w:lang w:val="ru-RU"/>
        </w:rPr>
        <w:t>@</w:t>
      </w:r>
      <w:r>
        <w:rPr>
          <w:rFonts w:ascii="Courier New"/>
          <w:color w:val="010103"/>
          <w:sz w:val="21"/>
        </w:rPr>
        <w:t>INN</w:t>
      </w:r>
      <w:r w:rsidRPr="0000444F">
        <w:rPr>
          <w:rFonts w:ascii="Courier New"/>
          <w:color w:val="6B6B6D"/>
          <w:sz w:val="21"/>
          <w:lang w:val="ru-RU"/>
        </w:rPr>
        <w:t>,</w:t>
      </w:r>
      <w:r w:rsidRPr="0000444F">
        <w:rPr>
          <w:rFonts w:ascii="Courier New"/>
          <w:color w:val="6B6B6D"/>
          <w:spacing w:val="1"/>
          <w:sz w:val="21"/>
          <w:lang w:val="ru-RU"/>
        </w:rPr>
        <w:t xml:space="preserve"> </w:t>
      </w:r>
      <w:r w:rsidRPr="0000444F">
        <w:rPr>
          <w:rFonts w:ascii="Courier New"/>
          <w:color w:val="010103"/>
          <w:sz w:val="21"/>
          <w:lang w:val="ru-RU"/>
        </w:rPr>
        <w:t>@</w:t>
      </w:r>
      <w:r>
        <w:rPr>
          <w:rFonts w:ascii="Courier New"/>
          <w:color w:val="010103"/>
          <w:sz w:val="21"/>
        </w:rPr>
        <w:t>SNILS</w:t>
      </w:r>
      <w:r w:rsidRPr="0000444F">
        <w:rPr>
          <w:rFonts w:ascii="Courier New"/>
          <w:color w:val="6B6B6D"/>
          <w:sz w:val="21"/>
          <w:lang w:val="ru-RU"/>
        </w:rPr>
        <w:t>,</w:t>
      </w:r>
    </w:p>
    <w:p w:rsidR="002A34E7" w:rsidRPr="0000444F" w:rsidRDefault="002B755E">
      <w:pPr>
        <w:spacing w:line="225" w:lineRule="auto"/>
        <w:ind w:left="811" w:right="6982"/>
        <w:rPr>
          <w:rFonts w:ascii="Courier New"/>
          <w:sz w:val="21"/>
          <w:lang w:val="ru-RU"/>
        </w:rPr>
      </w:pPr>
      <w:r w:rsidRPr="0000444F">
        <w:rPr>
          <w:rFonts w:ascii="Courier New"/>
          <w:color w:val="010103"/>
          <w:w w:val="95"/>
          <w:sz w:val="21"/>
          <w:lang w:val="ru-RU"/>
        </w:rPr>
        <w:t>@</w:t>
      </w:r>
      <w:r>
        <w:rPr>
          <w:rFonts w:ascii="Courier New"/>
          <w:color w:val="010103"/>
          <w:w w:val="95"/>
          <w:sz w:val="21"/>
        </w:rPr>
        <w:t>Pass</w:t>
      </w:r>
      <w:r w:rsidRPr="0000444F">
        <w:rPr>
          <w:rFonts w:ascii="Courier New"/>
          <w:color w:val="6B6B6D"/>
          <w:w w:val="95"/>
          <w:sz w:val="21"/>
          <w:lang w:val="ru-RU"/>
        </w:rPr>
        <w:t>,</w:t>
      </w:r>
      <w:r w:rsidRPr="0000444F">
        <w:rPr>
          <w:rFonts w:ascii="Courier New"/>
          <w:color w:val="6B6B6D"/>
          <w:spacing w:val="1"/>
          <w:w w:val="95"/>
          <w:sz w:val="21"/>
          <w:lang w:val="ru-RU"/>
        </w:rPr>
        <w:t xml:space="preserve"> </w:t>
      </w:r>
      <w:r w:rsidRPr="0000444F">
        <w:rPr>
          <w:rFonts w:ascii="Courier New"/>
          <w:color w:val="010103"/>
          <w:w w:val="95"/>
          <w:sz w:val="21"/>
          <w:lang w:val="ru-RU"/>
        </w:rPr>
        <w:t>@</w:t>
      </w:r>
      <w:r>
        <w:rPr>
          <w:rFonts w:ascii="Courier New"/>
          <w:color w:val="010103"/>
          <w:w w:val="95"/>
          <w:sz w:val="21"/>
        </w:rPr>
        <w:t>Adres</w:t>
      </w:r>
      <w:r w:rsidRPr="0000444F">
        <w:rPr>
          <w:rFonts w:ascii="Courier New"/>
          <w:color w:val="6B6B6D"/>
          <w:w w:val="95"/>
          <w:sz w:val="21"/>
          <w:lang w:val="ru-RU"/>
        </w:rPr>
        <w:t>,</w:t>
      </w:r>
      <w:r w:rsidRPr="0000444F">
        <w:rPr>
          <w:rFonts w:ascii="Courier New"/>
          <w:color w:val="6B6B6D"/>
          <w:spacing w:val="1"/>
          <w:w w:val="95"/>
          <w:sz w:val="21"/>
          <w:lang w:val="ru-RU"/>
        </w:rPr>
        <w:t xml:space="preserve"> </w:t>
      </w:r>
      <w:r w:rsidRPr="0000444F">
        <w:rPr>
          <w:rFonts w:ascii="Courier New"/>
          <w:color w:val="010103"/>
          <w:w w:val="95"/>
          <w:sz w:val="21"/>
          <w:lang w:val="ru-RU"/>
        </w:rPr>
        <w:t>@</w:t>
      </w:r>
      <w:r>
        <w:rPr>
          <w:rFonts w:ascii="Courier New"/>
          <w:color w:val="010103"/>
          <w:w w:val="95"/>
          <w:sz w:val="21"/>
        </w:rPr>
        <w:t>Grag</w:t>
      </w:r>
      <w:r w:rsidRPr="0000444F">
        <w:rPr>
          <w:rFonts w:ascii="Courier New"/>
          <w:color w:val="A5A1AA"/>
          <w:w w:val="95"/>
          <w:sz w:val="21"/>
          <w:lang w:val="ru-RU"/>
        </w:rPr>
        <w:t>)</w:t>
      </w:r>
      <w:r w:rsidRPr="0000444F">
        <w:rPr>
          <w:rFonts w:ascii="Courier New"/>
          <w:color w:val="A5A1AA"/>
          <w:spacing w:val="1"/>
          <w:w w:val="95"/>
          <w:sz w:val="21"/>
          <w:lang w:val="ru-RU"/>
        </w:rPr>
        <w:t xml:space="preserve"> </w:t>
      </w:r>
      <w:r>
        <w:rPr>
          <w:rFonts w:ascii="Courier New"/>
          <w:color w:val="0300F4"/>
          <w:w w:val="85"/>
          <w:sz w:val="21"/>
        </w:rPr>
        <w:t>RETURN</w:t>
      </w:r>
      <w:r w:rsidRPr="0000444F">
        <w:rPr>
          <w:rFonts w:ascii="Courier New"/>
          <w:color w:val="F200F6"/>
          <w:w w:val="85"/>
          <w:sz w:val="21"/>
          <w:lang w:val="ru-RU"/>
        </w:rPr>
        <w:t>@@</w:t>
      </w:r>
      <w:r>
        <w:rPr>
          <w:rFonts w:ascii="Courier New"/>
          <w:color w:val="F200F6"/>
          <w:w w:val="85"/>
          <w:sz w:val="21"/>
        </w:rPr>
        <w:t>ERROR</w:t>
      </w:r>
    </w:p>
    <w:p w:rsidR="002A34E7" w:rsidRPr="0000444F" w:rsidRDefault="002B755E">
      <w:pPr>
        <w:spacing w:line="227" w:lineRule="exact"/>
        <w:ind w:left="1555"/>
        <w:rPr>
          <w:rFonts w:ascii="Courier New"/>
          <w:sz w:val="21"/>
          <w:lang w:val="ru-RU"/>
        </w:rPr>
      </w:pPr>
      <w:r>
        <w:rPr>
          <w:rFonts w:ascii="Courier New"/>
          <w:color w:val="0300F4"/>
          <w:w w:val="90"/>
          <w:sz w:val="21"/>
        </w:rPr>
        <w:t>END</w:t>
      </w:r>
    </w:p>
    <w:p w:rsidR="002A34E7" w:rsidRPr="0000444F" w:rsidRDefault="002A34E7">
      <w:pPr>
        <w:spacing w:line="227" w:lineRule="exact"/>
        <w:rPr>
          <w:rFonts w:ascii="Courier New"/>
          <w:sz w:val="21"/>
          <w:lang w:val="ru-RU"/>
        </w:rPr>
        <w:sectPr w:rsidR="002A34E7" w:rsidRPr="0000444F">
          <w:pgSz w:w="11910" w:h="16840"/>
          <w:pgMar w:top="960" w:right="1000" w:bottom="280" w:left="1580" w:header="421" w:footer="0" w:gutter="0"/>
          <w:cols w:space="720"/>
        </w:sectPr>
      </w:pPr>
    </w:p>
    <w:p w:rsidR="002A34E7" w:rsidRPr="0000444F" w:rsidRDefault="002A34E7">
      <w:pPr>
        <w:pStyle w:val="a3"/>
        <w:rPr>
          <w:rFonts w:ascii="Courier New"/>
          <w:sz w:val="20"/>
          <w:lang w:val="ru-RU"/>
        </w:rPr>
      </w:pPr>
    </w:p>
    <w:p w:rsidR="002A34E7" w:rsidRPr="0000444F" w:rsidRDefault="002A34E7">
      <w:pPr>
        <w:pStyle w:val="a3"/>
        <w:spacing w:before="5"/>
        <w:rPr>
          <w:rFonts w:ascii="Courier New"/>
          <w:sz w:val="21"/>
          <w:lang w:val="ru-RU"/>
        </w:rPr>
      </w:pPr>
    </w:p>
    <w:p w:rsidR="002A34E7" w:rsidRDefault="002B755E">
      <w:pPr>
        <w:spacing w:line="223" w:lineRule="auto"/>
        <w:ind w:left="800" w:right="4639" w:hanging="677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80"/>
          <w:sz w:val="21"/>
        </w:rPr>
        <w:t>CREATEPROCEDURE</w:t>
      </w:r>
      <w:r>
        <w:rPr>
          <w:rFonts w:ascii="Courier New" w:hAnsi="Courier New"/>
          <w:color w:val="0100F6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10101"/>
          <w:w w:val="80"/>
          <w:sz w:val="21"/>
        </w:rPr>
        <w:t>[dЬо]</w:t>
      </w:r>
      <w:r>
        <w:rPr>
          <w:rFonts w:ascii="Courier New" w:hAnsi="Courier New"/>
          <w:color w:val="676669"/>
          <w:w w:val="80"/>
          <w:sz w:val="21"/>
        </w:rPr>
        <w:t>.</w:t>
      </w:r>
      <w:r>
        <w:rPr>
          <w:rFonts w:ascii="Courier New" w:hAnsi="Courier New"/>
          <w:color w:val="010101"/>
          <w:w w:val="80"/>
          <w:sz w:val="21"/>
        </w:rPr>
        <w:t>[ЛичныеДанныеSеlесt]</w:t>
      </w:r>
      <w:r>
        <w:rPr>
          <w:rFonts w:ascii="Courier New" w:hAnsi="Courier New"/>
          <w:color w:val="0101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676669"/>
          <w:w w:val="85"/>
          <w:sz w:val="21"/>
        </w:rPr>
        <w:t>(</w:t>
      </w:r>
      <w:r>
        <w:rPr>
          <w:rFonts w:ascii="Courier New" w:hAnsi="Courier New"/>
          <w:color w:val="010101"/>
          <w:w w:val="85"/>
          <w:sz w:val="21"/>
        </w:rPr>
        <w:t>@IdLD</w:t>
      </w:r>
      <w:r>
        <w:rPr>
          <w:rFonts w:ascii="Courier New" w:hAnsi="Courier New"/>
          <w:color w:val="010101"/>
          <w:spacing w:val="-32"/>
          <w:w w:val="85"/>
          <w:sz w:val="21"/>
        </w:rPr>
        <w:t xml:space="preserve"> </w:t>
      </w:r>
      <w:r>
        <w:rPr>
          <w:rFonts w:ascii="Courier New" w:hAnsi="Courier New"/>
          <w:color w:val="0100F6"/>
          <w:w w:val="85"/>
          <w:sz w:val="21"/>
        </w:rPr>
        <w:t>int</w:t>
      </w:r>
      <w:r>
        <w:rPr>
          <w:rFonts w:ascii="Courier New" w:hAnsi="Courier New"/>
          <w:color w:val="60679C"/>
          <w:w w:val="85"/>
          <w:sz w:val="21"/>
        </w:rPr>
        <w:t>=</w:t>
      </w:r>
      <w:r>
        <w:rPr>
          <w:rFonts w:ascii="Courier New" w:hAnsi="Courier New"/>
          <w:color w:val="7B7C7E"/>
          <w:w w:val="85"/>
          <w:sz w:val="21"/>
        </w:rPr>
        <w:t>NULL)</w:t>
      </w:r>
    </w:p>
    <w:p w:rsidR="002A34E7" w:rsidRDefault="002B755E">
      <w:pPr>
        <w:spacing w:line="226" w:lineRule="exact"/>
        <w:ind w:left="124"/>
        <w:rPr>
          <w:rFonts w:ascii="Courier New"/>
          <w:sz w:val="21"/>
        </w:rPr>
      </w:pPr>
      <w:r>
        <w:rPr>
          <w:rFonts w:ascii="Courier New"/>
          <w:color w:val="0100F6"/>
          <w:w w:val="95"/>
          <w:sz w:val="21"/>
        </w:rPr>
        <w:t>AS</w:t>
      </w:r>
    </w:p>
    <w:p w:rsidR="002A34E7" w:rsidRDefault="002B755E">
      <w:pPr>
        <w:spacing w:before="2" w:line="225" w:lineRule="auto"/>
        <w:ind w:left="824" w:right="6897" w:firstLine="14"/>
        <w:rPr>
          <w:rFonts w:ascii="Courier New"/>
          <w:sz w:val="21"/>
        </w:rPr>
      </w:pPr>
      <w:r>
        <w:rPr>
          <w:rFonts w:ascii="Courier New"/>
          <w:color w:val="0100F6"/>
          <w:w w:val="90"/>
          <w:sz w:val="21"/>
        </w:rPr>
        <w:t>BEGIN</w:t>
      </w:r>
      <w:r>
        <w:rPr>
          <w:rFonts w:ascii="Courier New"/>
          <w:color w:val="0100F6"/>
          <w:spacing w:val="1"/>
          <w:w w:val="90"/>
          <w:sz w:val="21"/>
        </w:rPr>
        <w:t xml:space="preserve"> </w:t>
      </w:r>
      <w:r>
        <w:rPr>
          <w:rFonts w:ascii="Courier New"/>
          <w:color w:val="0100F6"/>
          <w:w w:val="80"/>
          <w:sz w:val="21"/>
        </w:rPr>
        <w:t>SETNOCOUNTON</w:t>
      </w:r>
      <w:r>
        <w:rPr>
          <w:rFonts w:ascii="Courier New"/>
          <w:color w:val="0100F6"/>
          <w:spacing w:val="-98"/>
          <w:w w:val="80"/>
          <w:sz w:val="21"/>
        </w:rPr>
        <w:t xml:space="preserve"> </w:t>
      </w:r>
      <w:r>
        <w:rPr>
          <w:rFonts w:ascii="Courier New"/>
          <w:color w:val="0100F6"/>
          <w:w w:val="90"/>
          <w:sz w:val="21"/>
        </w:rPr>
        <w:t>SELECT</w:t>
      </w:r>
    </w:p>
    <w:p w:rsidR="002A34E7" w:rsidRDefault="002B755E">
      <w:pPr>
        <w:spacing w:line="225" w:lineRule="auto"/>
        <w:ind w:left="823" w:right="7026" w:firstLine="12"/>
        <w:rPr>
          <w:rFonts w:ascii="Courier New" w:hAnsi="Courier New"/>
          <w:sz w:val="21"/>
        </w:rPr>
      </w:pPr>
      <w:r>
        <w:rPr>
          <w:rFonts w:ascii="Courier New" w:hAnsi="Courier New"/>
          <w:color w:val="010101"/>
          <w:sz w:val="21"/>
        </w:rPr>
        <w:t>Код</w:t>
      </w:r>
      <w:r>
        <w:rPr>
          <w:rFonts w:ascii="Courier New" w:hAnsi="Courier New"/>
          <w:color w:val="676669"/>
          <w:sz w:val="21"/>
        </w:rPr>
        <w:t>,</w:t>
      </w:r>
      <w:r>
        <w:rPr>
          <w:rFonts w:ascii="Courier New" w:hAnsi="Courier New"/>
          <w:color w:val="676669"/>
          <w:spacing w:val="1"/>
          <w:sz w:val="21"/>
        </w:rPr>
        <w:t xml:space="preserve"> </w:t>
      </w:r>
      <w:r>
        <w:rPr>
          <w:rFonts w:ascii="Courier New" w:hAnsi="Courier New"/>
          <w:color w:val="010101"/>
          <w:sz w:val="21"/>
        </w:rPr>
        <w:t>Фамилия</w:t>
      </w:r>
      <w:r>
        <w:rPr>
          <w:rFonts w:ascii="Courier New" w:hAnsi="Courier New"/>
          <w:color w:val="676669"/>
          <w:sz w:val="21"/>
        </w:rPr>
        <w:t>,</w:t>
      </w:r>
      <w:r>
        <w:rPr>
          <w:rFonts w:ascii="Courier New" w:hAnsi="Courier New"/>
          <w:color w:val="676669"/>
          <w:spacing w:val="1"/>
          <w:sz w:val="21"/>
        </w:rPr>
        <w:t xml:space="preserve"> </w:t>
      </w:r>
      <w:r>
        <w:rPr>
          <w:rFonts w:ascii="Courier New" w:hAnsi="Courier New"/>
          <w:color w:val="010101"/>
          <w:sz w:val="21"/>
        </w:rPr>
        <w:t>Отчество</w:t>
      </w:r>
      <w:r>
        <w:rPr>
          <w:rFonts w:ascii="Courier New" w:hAnsi="Courier New"/>
          <w:color w:val="676669"/>
          <w:sz w:val="21"/>
        </w:rPr>
        <w:t>,</w:t>
      </w:r>
      <w:r>
        <w:rPr>
          <w:rFonts w:ascii="Courier New" w:hAnsi="Courier New"/>
          <w:color w:val="676669"/>
          <w:spacing w:val="1"/>
          <w:sz w:val="21"/>
        </w:rPr>
        <w:t xml:space="preserve"> </w:t>
      </w:r>
      <w:r>
        <w:rPr>
          <w:rFonts w:ascii="Courier New" w:hAnsi="Courier New"/>
          <w:color w:val="010101"/>
          <w:w w:val="85"/>
          <w:sz w:val="21"/>
        </w:rPr>
        <w:t>ДатаРождения</w:t>
      </w:r>
      <w:r>
        <w:rPr>
          <w:rFonts w:ascii="Courier New" w:hAnsi="Courier New"/>
          <w:color w:val="676669"/>
          <w:w w:val="85"/>
          <w:sz w:val="21"/>
        </w:rPr>
        <w:t>,</w:t>
      </w:r>
    </w:p>
    <w:p w:rsidR="002A34E7" w:rsidRPr="0000444F" w:rsidRDefault="002B755E">
      <w:pPr>
        <w:spacing w:line="223" w:lineRule="auto"/>
        <w:ind w:left="839" w:right="6975" w:hanging="4"/>
        <w:rPr>
          <w:rFonts w:ascii="Courier New" w:hAnsi="Courier New"/>
          <w:sz w:val="21"/>
          <w:lang w:val="ru-RU"/>
        </w:rPr>
      </w:pPr>
      <w:r w:rsidRPr="0000444F">
        <w:rPr>
          <w:rFonts w:ascii="Courier New" w:hAnsi="Courier New"/>
          <w:color w:val="010101"/>
          <w:w w:val="85"/>
          <w:sz w:val="21"/>
          <w:lang w:val="ru-RU"/>
        </w:rPr>
        <w:t>МестоРождения</w:t>
      </w:r>
      <w:r w:rsidRPr="0000444F">
        <w:rPr>
          <w:rFonts w:ascii="Courier New" w:hAnsi="Courier New"/>
          <w:color w:val="676669"/>
          <w:w w:val="85"/>
          <w:sz w:val="21"/>
          <w:lang w:val="ru-RU"/>
        </w:rPr>
        <w:t>,</w:t>
      </w:r>
      <w:r w:rsidRPr="0000444F">
        <w:rPr>
          <w:rFonts w:ascii="Courier New" w:hAnsi="Courier New"/>
          <w:color w:val="676669"/>
          <w:spacing w:val="-105"/>
          <w:w w:val="85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sz w:val="21"/>
          <w:lang w:val="ru-RU"/>
        </w:rPr>
        <w:t>ИНН</w:t>
      </w:r>
      <w:r w:rsidRPr="0000444F">
        <w:rPr>
          <w:rFonts w:ascii="Courier New" w:hAnsi="Courier New"/>
          <w:color w:val="676669"/>
          <w:sz w:val="21"/>
          <w:lang w:val="ru-RU"/>
        </w:rPr>
        <w:t>,</w:t>
      </w:r>
    </w:p>
    <w:p w:rsidR="002A34E7" w:rsidRPr="0000444F" w:rsidRDefault="002B755E">
      <w:pPr>
        <w:pStyle w:val="3"/>
        <w:spacing w:line="226" w:lineRule="exact"/>
        <w:rPr>
          <w:rFonts w:ascii="Courier New" w:hAnsi="Courier New"/>
          <w:lang w:val="ru-RU"/>
        </w:rPr>
      </w:pPr>
      <w:r w:rsidRPr="0000444F">
        <w:rPr>
          <w:rFonts w:ascii="Courier New" w:hAnsi="Courier New"/>
          <w:color w:val="010101"/>
          <w:w w:val="85"/>
          <w:lang w:val="ru-RU"/>
        </w:rPr>
        <w:t>снилс</w:t>
      </w:r>
      <w:r w:rsidRPr="0000444F">
        <w:rPr>
          <w:rFonts w:ascii="Courier New" w:hAnsi="Courier New"/>
          <w:color w:val="676669"/>
          <w:w w:val="85"/>
          <w:lang w:val="ru-RU"/>
        </w:rPr>
        <w:t>,</w:t>
      </w:r>
    </w:p>
    <w:p w:rsidR="002A34E7" w:rsidRPr="0000444F" w:rsidRDefault="002B755E">
      <w:pPr>
        <w:spacing w:line="223" w:lineRule="auto"/>
        <w:ind w:left="830" w:right="6897" w:firstLine="2"/>
        <w:rPr>
          <w:rFonts w:ascii="Courier New" w:hAnsi="Courier New"/>
          <w:sz w:val="21"/>
          <w:lang w:val="ru-RU"/>
        </w:rPr>
      </w:pPr>
      <w:r w:rsidRPr="0000444F">
        <w:rPr>
          <w:rFonts w:ascii="Courier New" w:hAnsi="Courier New"/>
          <w:color w:val="010101"/>
          <w:w w:val="95"/>
          <w:sz w:val="21"/>
          <w:lang w:val="ru-RU"/>
        </w:rPr>
        <w:t>Паспорт</w:t>
      </w:r>
      <w:r w:rsidRPr="0000444F">
        <w:rPr>
          <w:rFonts w:ascii="Courier New" w:hAnsi="Courier New"/>
          <w:color w:val="676669"/>
          <w:w w:val="95"/>
          <w:sz w:val="21"/>
          <w:lang w:val="ru-RU"/>
        </w:rPr>
        <w:t>,</w:t>
      </w:r>
      <w:r w:rsidRPr="0000444F">
        <w:rPr>
          <w:rFonts w:ascii="Courier New" w:hAnsi="Courier New"/>
          <w:color w:val="676669"/>
          <w:spacing w:val="1"/>
          <w:w w:val="95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95"/>
          <w:sz w:val="21"/>
          <w:lang w:val="ru-RU"/>
        </w:rPr>
        <w:t>Адрес</w:t>
      </w:r>
      <w:r w:rsidRPr="0000444F">
        <w:rPr>
          <w:rFonts w:ascii="Courier New" w:hAnsi="Courier New"/>
          <w:color w:val="676669"/>
          <w:w w:val="95"/>
          <w:sz w:val="21"/>
          <w:lang w:val="ru-RU"/>
        </w:rPr>
        <w:t>,</w:t>
      </w:r>
      <w:r w:rsidRPr="0000444F">
        <w:rPr>
          <w:rFonts w:ascii="Courier New" w:hAnsi="Courier New"/>
          <w:color w:val="676669"/>
          <w:spacing w:val="1"/>
          <w:w w:val="95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Гражданство</w:t>
      </w:r>
    </w:p>
    <w:p w:rsidR="002A34E7" w:rsidRPr="0000444F" w:rsidRDefault="002B755E">
      <w:pPr>
        <w:spacing w:before="2" w:line="223" w:lineRule="auto"/>
        <w:ind w:left="834" w:right="4439" w:firstLine="2"/>
        <w:rPr>
          <w:rFonts w:ascii="Courier New" w:hAnsi="Courier New"/>
          <w:sz w:val="21"/>
          <w:lang w:val="ru-RU"/>
        </w:rPr>
      </w:pPr>
      <w:r>
        <w:rPr>
          <w:rFonts w:ascii="Courier New" w:hAnsi="Courier New"/>
          <w:color w:val="0100F6"/>
          <w:w w:val="90"/>
          <w:sz w:val="21"/>
        </w:rPr>
        <w:t>FROM</w:t>
      </w:r>
      <w:r w:rsidRPr="0000444F">
        <w:rPr>
          <w:rFonts w:ascii="Courier New" w:hAnsi="Courier New"/>
          <w:color w:val="0100F6"/>
          <w:w w:val="9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90"/>
          <w:sz w:val="21"/>
          <w:lang w:val="ru-RU"/>
        </w:rPr>
        <w:t>ЛичныеДанные</w:t>
      </w:r>
      <w:r w:rsidRPr="0000444F">
        <w:rPr>
          <w:rFonts w:ascii="Courier New" w:hAnsi="Courier New"/>
          <w:color w:val="010101"/>
          <w:spacing w:val="1"/>
          <w:w w:val="90"/>
          <w:sz w:val="21"/>
          <w:lang w:val="ru-RU"/>
        </w:rPr>
        <w:t xml:space="preserve"> </w:t>
      </w:r>
      <w:r>
        <w:rPr>
          <w:rFonts w:ascii="Courier New" w:hAnsi="Courier New"/>
          <w:color w:val="0100F6"/>
          <w:w w:val="80"/>
          <w:sz w:val="21"/>
        </w:rPr>
        <w:t>WHERE</w:t>
      </w:r>
      <w:r w:rsidRPr="0000444F">
        <w:rPr>
          <w:rFonts w:ascii="Courier New" w:hAnsi="Courier New"/>
          <w:color w:val="60679C"/>
          <w:w w:val="80"/>
          <w:sz w:val="21"/>
          <w:lang w:val="ru-RU"/>
        </w:rPr>
        <w:t>(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@</w:t>
      </w:r>
      <w:r>
        <w:rPr>
          <w:rFonts w:ascii="Courier New" w:hAnsi="Courier New"/>
          <w:color w:val="010101"/>
          <w:w w:val="80"/>
          <w:sz w:val="21"/>
        </w:rPr>
        <w:t>IdLD</w:t>
      </w:r>
      <w:r>
        <w:rPr>
          <w:rFonts w:ascii="Courier New" w:hAnsi="Courier New"/>
          <w:color w:val="676669"/>
          <w:w w:val="80"/>
          <w:sz w:val="21"/>
        </w:rPr>
        <w:t>isnullor</w:t>
      </w:r>
      <w:r>
        <w:rPr>
          <w:rFonts w:ascii="Courier New" w:hAnsi="Courier New"/>
          <w:color w:val="010101"/>
          <w:w w:val="80"/>
          <w:sz w:val="21"/>
        </w:rPr>
        <w:t>Ko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д</w:t>
      </w:r>
      <w:r w:rsidRPr="0000444F">
        <w:rPr>
          <w:rFonts w:ascii="Courier New" w:hAnsi="Courier New"/>
          <w:color w:val="676669"/>
          <w:w w:val="80"/>
          <w:sz w:val="21"/>
          <w:lang w:val="ru-RU"/>
        </w:rPr>
        <w:t>=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@</w:t>
      </w:r>
      <w:r>
        <w:rPr>
          <w:rFonts w:ascii="Courier New" w:hAnsi="Courier New"/>
          <w:color w:val="010101"/>
          <w:w w:val="80"/>
          <w:sz w:val="21"/>
        </w:rPr>
        <w:t>IdLD</w:t>
      </w:r>
      <w:r w:rsidRPr="0000444F">
        <w:rPr>
          <w:rFonts w:ascii="Courier New" w:hAnsi="Courier New"/>
          <w:color w:val="676669"/>
          <w:w w:val="80"/>
          <w:sz w:val="21"/>
          <w:lang w:val="ru-RU"/>
        </w:rPr>
        <w:t>)</w:t>
      </w:r>
    </w:p>
    <w:p w:rsidR="002A34E7" w:rsidRDefault="002B755E">
      <w:pPr>
        <w:spacing w:line="230" w:lineRule="exact"/>
        <w:ind w:left="1555"/>
        <w:rPr>
          <w:rFonts w:ascii="Courier New"/>
          <w:sz w:val="21"/>
        </w:rPr>
      </w:pPr>
      <w:r>
        <w:rPr>
          <w:rFonts w:ascii="Courier New"/>
          <w:color w:val="0100F6"/>
          <w:w w:val="90"/>
          <w:sz w:val="21"/>
        </w:rPr>
        <w:t>END</w:t>
      </w:r>
    </w:p>
    <w:p w:rsidR="002A34E7" w:rsidRDefault="002A34E7">
      <w:pPr>
        <w:pStyle w:val="a3"/>
        <w:spacing w:before="7"/>
        <w:rPr>
          <w:rFonts w:ascii="Courier New"/>
          <w:sz w:val="28"/>
        </w:rPr>
      </w:pPr>
    </w:p>
    <w:p w:rsidR="002A34E7" w:rsidRDefault="002B755E">
      <w:pPr>
        <w:spacing w:before="101" w:line="238" w:lineRule="exact"/>
        <w:ind w:left="123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80"/>
          <w:sz w:val="21"/>
        </w:rPr>
        <w:t>CREATEPROCEDURE</w:t>
      </w:r>
      <w:r>
        <w:rPr>
          <w:rFonts w:ascii="Courier New" w:hAnsi="Courier New"/>
          <w:color w:val="0100F6"/>
          <w:spacing w:val="96"/>
          <w:sz w:val="21"/>
        </w:rPr>
        <w:t xml:space="preserve"> </w:t>
      </w:r>
      <w:r>
        <w:rPr>
          <w:rFonts w:ascii="Courier New" w:hAnsi="Courier New"/>
          <w:color w:val="010101"/>
          <w:w w:val="80"/>
          <w:sz w:val="21"/>
        </w:rPr>
        <w:t>[dЬо]</w:t>
      </w:r>
      <w:r>
        <w:rPr>
          <w:rFonts w:ascii="Courier New" w:hAnsi="Courier New"/>
          <w:color w:val="676669"/>
          <w:w w:val="80"/>
          <w:sz w:val="21"/>
        </w:rPr>
        <w:t>.</w:t>
      </w:r>
      <w:r>
        <w:rPr>
          <w:rFonts w:ascii="Courier New" w:hAnsi="Courier New"/>
          <w:color w:val="010101"/>
          <w:w w:val="80"/>
          <w:sz w:val="21"/>
        </w:rPr>
        <w:t>[НачислениеЗарnлатыlnsеrt]</w:t>
      </w:r>
    </w:p>
    <w:p w:rsidR="002A34E7" w:rsidRDefault="002B755E">
      <w:pPr>
        <w:spacing w:line="195" w:lineRule="exact"/>
        <w:ind w:left="855"/>
        <w:rPr>
          <w:sz w:val="17"/>
        </w:rPr>
      </w:pPr>
      <w:r>
        <w:rPr>
          <w:color w:val="60679C"/>
          <w:w w:val="84"/>
          <w:sz w:val="17"/>
        </w:rPr>
        <w:t>(</w:t>
      </w:r>
    </w:p>
    <w:p w:rsidR="002A34E7" w:rsidRDefault="002B755E">
      <w:pPr>
        <w:spacing w:before="25" w:line="225" w:lineRule="auto"/>
        <w:ind w:left="811" w:right="6351"/>
        <w:rPr>
          <w:rFonts w:ascii="Courier New"/>
          <w:sz w:val="21"/>
        </w:rPr>
      </w:pPr>
      <w:r>
        <w:rPr>
          <w:rFonts w:ascii="Courier New"/>
          <w:color w:val="010101"/>
          <w:w w:val="85"/>
          <w:sz w:val="21"/>
        </w:rPr>
        <w:t>@IdSotr</w:t>
      </w:r>
      <w:r>
        <w:rPr>
          <w:rFonts w:ascii="Courier New"/>
          <w:color w:val="010101"/>
          <w:spacing w:val="13"/>
          <w:w w:val="85"/>
          <w:sz w:val="21"/>
        </w:rPr>
        <w:t xml:space="preserve"> </w:t>
      </w:r>
      <w:r>
        <w:rPr>
          <w:rFonts w:ascii="Courier New"/>
          <w:color w:val="0100F6"/>
          <w:w w:val="85"/>
          <w:sz w:val="21"/>
        </w:rPr>
        <w:t>int</w:t>
      </w:r>
      <w:r>
        <w:rPr>
          <w:rFonts w:ascii="Courier New"/>
          <w:color w:val="60679C"/>
          <w:w w:val="85"/>
          <w:sz w:val="21"/>
        </w:rPr>
        <w:t>=</w:t>
      </w:r>
      <w:r>
        <w:rPr>
          <w:rFonts w:ascii="Courier New"/>
          <w:color w:val="7B7C7E"/>
          <w:w w:val="85"/>
          <w:sz w:val="21"/>
        </w:rPr>
        <w:t>NULL,</w:t>
      </w:r>
      <w:r>
        <w:rPr>
          <w:rFonts w:ascii="Courier New"/>
          <w:color w:val="7B7C7E"/>
          <w:spacing w:val="1"/>
          <w:w w:val="85"/>
          <w:sz w:val="21"/>
        </w:rPr>
        <w:t xml:space="preserve"> </w:t>
      </w:r>
      <w:r>
        <w:rPr>
          <w:rFonts w:ascii="Courier New"/>
          <w:color w:val="010101"/>
          <w:w w:val="85"/>
          <w:sz w:val="21"/>
        </w:rPr>
        <w:t>@IdVidNach</w:t>
      </w:r>
      <w:r>
        <w:rPr>
          <w:rFonts w:ascii="Courier New"/>
          <w:color w:val="010101"/>
          <w:spacing w:val="5"/>
          <w:w w:val="85"/>
          <w:sz w:val="21"/>
        </w:rPr>
        <w:t xml:space="preserve"> </w:t>
      </w:r>
      <w:r>
        <w:rPr>
          <w:rFonts w:ascii="Courier New"/>
          <w:color w:val="0100F6"/>
          <w:w w:val="85"/>
          <w:sz w:val="21"/>
        </w:rPr>
        <w:t>int</w:t>
      </w:r>
      <w:r>
        <w:rPr>
          <w:rFonts w:ascii="Courier New"/>
          <w:color w:val="697287"/>
          <w:w w:val="85"/>
          <w:sz w:val="21"/>
        </w:rPr>
        <w:t>=NULL,</w:t>
      </w:r>
      <w:r>
        <w:rPr>
          <w:rFonts w:ascii="Courier New"/>
          <w:color w:val="697287"/>
          <w:spacing w:val="-104"/>
          <w:w w:val="85"/>
          <w:sz w:val="21"/>
        </w:rPr>
        <w:t xml:space="preserve"> </w:t>
      </w:r>
      <w:r>
        <w:rPr>
          <w:rFonts w:ascii="Courier New"/>
          <w:color w:val="010101"/>
          <w:w w:val="90"/>
          <w:sz w:val="21"/>
        </w:rPr>
        <w:t xml:space="preserve">@Data </w:t>
      </w:r>
      <w:r>
        <w:rPr>
          <w:rFonts w:ascii="Courier New"/>
          <w:color w:val="0100F6"/>
          <w:w w:val="90"/>
          <w:sz w:val="21"/>
        </w:rPr>
        <w:t>date</w:t>
      </w:r>
      <w:r>
        <w:rPr>
          <w:rFonts w:ascii="Courier New"/>
          <w:color w:val="60679C"/>
          <w:w w:val="90"/>
          <w:sz w:val="21"/>
        </w:rPr>
        <w:t>=</w:t>
      </w:r>
      <w:r>
        <w:rPr>
          <w:rFonts w:ascii="Courier New"/>
          <w:color w:val="7B7C7E"/>
          <w:w w:val="90"/>
          <w:sz w:val="21"/>
        </w:rPr>
        <w:t>NULL,</w:t>
      </w:r>
      <w:r>
        <w:rPr>
          <w:rFonts w:ascii="Courier New"/>
          <w:color w:val="7B7C7E"/>
          <w:spacing w:val="1"/>
          <w:w w:val="90"/>
          <w:sz w:val="21"/>
        </w:rPr>
        <w:t xml:space="preserve"> </w:t>
      </w:r>
      <w:r>
        <w:rPr>
          <w:rFonts w:ascii="Courier New"/>
          <w:color w:val="010101"/>
          <w:w w:val="85"/>
          <w:sz w:val="21"/>
        </w:rPr>
        <w:t>@Summa</w:t>
      </w:r>
      <w:r>
        <w:rPr>
          <w:rFonts w:ascii="Courier New"/>
          <w:color w:val="010101"/>
          <w:spacing w:val="7"/>
          <w:w w:val="85"/>
          <w:sz w:val="21"/>
        </w:rPr>
        <w:t xml:space="preserve"> </w:t>
      </w:r>
      <w:r>
        <w:rPr>
          <w:rFonts w:ascii="Courier New"/>
          <w:color w:val="0100F6"/>
          <w:w w:val="85"/>
          <w:sz w:val="21"/>
        </w:rPr>
        <w:t>float</w:t>
      </w:r>
      <w:r>
        <w:rPr>
          <w:rFonts w:ascii="Courier New"/>
          <w:color w:val="7B7C7E"/>
          <w:w w:val="85"/>
          <w:sz w:val="21"/>
        </w:rPr>
        <w:t>=NULL)</w:t>
      </w:r>
    </w:p>
    <w:p w:rsidR="002A34E7" w:rsidRDefault="002A34E7">
      <w:pPr>
        <w:pStyle w:val="a3"/>
        <w:spacing w:before="7"/>
        <w:rPr>
          <w:rFonts w:ascii="Courier New"/>
          <w:sz w:val="9"/>
        </w:rPr>
      </w:pPr>
    </w:p>
    <w:p w:rsidR="002A34E7" w:rsidRPr="0000444F" w:rsidRDefault="002B755E">
      <w:pPr>
        <w:spacing w:before="101" w:line="229" w:lineRule="exact"/>
        <w:ind w:left="124"/>
        <w:rPr>
          <w:rFonts w:ascii="Courier New"/>
          <w:sz w:val="21"/>
          <w:lang w:val="ru-RU"/>
        </w:rPr>
      </w:pPr>
      <w:r>
        <w:rPr>
          <w:rFonts w:ascii="Courier New"/>
          <w:color w:val="0100F6"/>
          <w:w w:val="95"/>
          <w:sz w:val="21"/>
        </w:rPr>
        <w:t>AS</w:t>
      </w:r>
    </w:p>
    <w:p w:rsidR="002A34E7" w:rsidRPr="0000444F" w:rsidRDefault="002B755E">
      <w:pPr>
        <w:spacing w:before="3" w:line="223" w:lineRule="auto"/>
        <w:ind w:left="824" w:right="6897" w:firstLine="14"/>
        <w:rPr>
          <w:rFonts w:ascii="Courier New"/>
          <w:sz w:val="21"/>
          <w:lang w:val="ru-RU"/>
        </w:rPr>
      </w:pPr>
      <w:r>
        <w:rPr>
          <w:rFonts w:ascii="Courier New"/>
          <w:color w:val="0100F6"/>
          <w:w w:val="90"/>
          <w:sz w:val="21"/>
        </w:rPr>
        <w:t>BEGIN</w:t>
      </w:r>
      <w:r w:rsidRPr="0000444F">
        <w:rPr>
          <w:rFonts w:ascii="Courier New"/>
          <w:color w:val="0100F6"/>
          <w:spacing w:val="1"/>
          <w:w w:val="90"/>
          <w:sz w:val="21"/>
          <w:lang w:val="ru-RU"/>
        </w:rPr>
        <w:t xml:space="preserve"> </w:t>
      </w:r>
      <w:r>
        <w:rPr>
          <w:rFonts w:ascii="Courier New"/>
          <w:color w:val="0100F6"/>
          <w:w w:val="80"/>
          <w:sz w:val="21"/>
        </w:rPr>
        <w:t>SETNOCOUNTON</w:t>
      </w:r>
    </w:p>
    <w:p w:rsidR="002A34E7" w:rsidRPr="0000444F" w:rsidRDefault="002B755E">
      <w:pPr>
        <w:spacing w:before="3" w:line="225" w:lineRule="auto"/>
        <w:ind w:left="825" w:right="5268" w:hanging="2"/>
        <w:rPr>
          <w:rFonts w:ascii="Courier New" w:hAnsi="Courier New"/>
          <w:sz w:val="21"/>
          <w:lang w:val="ru-RU"/>
        </w:rPr>
      </w:pPr>
      <w:r>
        <w:rPr>
          <w:rFonts w:ascii="Courier New" w:hAnsi="Courier New"/>
          <w:color w:val="0100F6"/>
          <w:w w:val="85"/>
          <w:sz w:val="21"/>
        </w:rPr>
        <w:t>INS</w:t>
      </w:r>
      <w:r w:rsidRPr="0000444F">
        <w:rPr>
          <w:rFonts w:ascii="Courier New" w:hAnsi="Courier New"/>
          <w:color w:val="0100F6"/>
          <w:w w:val="85"/>
          <w:sz w:val="21"/>
          <w:lang w:val="ru-RU"/>
        </w:rPr>
        <w:t>Е</w:t>
      </w:r>
      <w:r>
        <w:rPr>
          <w:rFonts w:ascii="Courier New" w:hAnsi="Courier New"/>
          <w:color w:val="0100F6"/>
          <w:w w:val="85"/>
          <w:sz w:val="21"/>
        </w:rPr>
        <w:t>R</w:t>
      </w:r>
      <w:r w:rsidRPr="0000444F">
        <w:rPr>
          <w:rFonts w:ascii="Courier New" w:hAnsi="Courier New"/>
          <w:color w:val="0100F6"/>
          <w:w w:val="85"/>
          <w:sz w:val="21"/>
          <w:lang w:val="ru-RU"/>
        </w:rPr>
        <w:t>П</w:t>
      </w:r>
      <w:r>
        <w:rPr>
          <w:rFonts w:ascii="Courier New" w:hAnsi="Courier New"/>
          <w:color w:val="0100F6"/>
          <w:w w:val="85"/>
          <w:sz w:val="21"/>
        </w:rPr>
        <w:t>N</w:t>
      </w:r>
      <w:r w:rsidRPr="0000444F">
        <w:rPr>
          <w:rFonts w:ascii="Courier New" w:hAnsi="Courier New"/>
          <w:color w:val="0100F6"/>
          <w:w w:val="85"/>
          <w:sz w:val="21"/>
          <w:lang w:val="ru-RU"/>
        </w:rPr>
        <w:t>ТО</w:t>
      </w:r>
      <w:r w:rsidRPr="0000444F">
        <w:rPr>
          <w:rFonts w:ascii="Courier New" w:hAnsi="Courier New"/>
          <w:color w:val="010101"/>
          <w:w w:val="85"/>
          <w:sz w:val="21"/>
          <w:lang w:val="ru-RU"/>
        </w:rPr>
        <w:t>НачислениеЗар</w:t>
      </w:r>
      <w:r>
        <w:rPr>
          <w:rFonts w:ascii="Courier New" w:hAnsi="Courier New"/>
          <w:color w:val="010101"/>
          <w:w w:val="85"/>
          <w:sz w:val="21"/>
        </w:rPr>
        <w:t>n</w:t>
      </w:r>
      <w:r w:rsidRPr="0000444F">
        <w:rPr>
          <w:rFonts w:ascii="Courier New" w:hAnsi="Courier New"/>
          <w:color w:val="010101"/>
          <w:w w:val="85"/>
          <w:sz w:val="21"/>
          <w:lang w:val="ru-RU"/>
        </w:rPr>
        <w:t>латы</w:t>
      </w:r>
      <w:r w:rsidRPr="0000444F">
        <w:rPr>
          <w:rFonts w:ascii="Courier New" w:hAnsi="Courier New"/>
          <w:color w:val="676669"/>
          <w:w w:val="85"/>
          <w:sz w:val="21"/>
          <w:lang w:val="ru-RU"/>
        </w:rPr>
        <w:t>(</w:t>
      </w:r>
      <w:r w:rsidRPr="0000444F">
        <w:rPr>
          <w:rFonts w:ascii="Courier New" w:hAnsi="Courier New"/>
          <w:color w:val="676669"/>
          <w:spacing w:val="-105"/>
          <w:w w:val="85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95"/>
          <w:sz w:val="21"/>
          <w:lang w:val="ru-RU"/>
        </w:rPr>
        <w:t>КодСотрудника</w:t>
      </w:r>
      <w:r w:rsidRPr="0000444F">
        <w:rPr>
          <w:rFonts w:ascii="Courier New" w:hAnsi="Courier New"/>
          <w:color w:val="676669"/>
          <w:w w:val="95"/>
          <w:sz w:val="21"/>
          <w:lang w:val="ru-RU"/>
        </w:rPr>
        <w:t>,</w:t>
      </w:r>
      <w:r w:rsidRPr="0000444F">
        <w:rPr>
          <w:rFonts w:ascii="Courier New" w:hAnsi="Courier New"/>
          <w:color w:val="676669"/>
          <w:spacing w:val="1"/>
          <w:w w:val="95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95"/>
          <w:sz w:val="21"/>
          <w:lang w:val="ru-RU"/>
        </w:rPr>
        <w:t>КодВидаНачисления</w:t>
      </w:r>
      <w:r w:rsidRPr="0000444F">
        <w:rPr>
          <w:rFonts w:ascii="Courier New" w:hAnsi="Courier New"/>
          <w:color w:val="7B7C7E"/>
          <w:w w:val="95"/>
          <w:sz w:val="21"/>
          <w:lang w:val="ru-RU"/>
        </w:rPr>
        <w:t>,</w:t>
      </w:r>
      <w:r w:rsidRPr="0000444F">
        <w:rPr>
          <w:rFonts w:ascii="Courier New" w:hAnsi="Courier New"/>
          <w:color w:val="7B7C7E"/>
          <w:spacing w:val="1"/>
          <w:w w:val="95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95"/>
          <w:sz w:val="21"/>
          <w:lang w:val="ru-RU"/>
        </w:rPr>
        <w:t>ДатаНачисления</w:t>
      </w:r>
      <w:r w:rsidRPr="0000444F">
        <w:rPr>
          <w:rFonts w:ascii="Courier New" w:hAnsi="Courier New"/>
          <w:color w:val="676669"/>
          <w:w w:val="95"/>
          <w:sz w:val="21"/>
          <w:lang w:val="ru-RU"/>
        </w:rPr>
        <w:t>,</w:t>
      </w:r>
    </w:p>
    <w:p w:rsidR="002A34E7" w:rsidRPr="0000444F" w:rsidRDefault="002B755E">
      <w:pPr>
        <w:spacing w:line="228" w:lineRule="auto"/>
        <w:ind w:left="835" w:right="7372" w:hanging="6"/>
        <w:rPr>
          <w:rFonts w:ascii="Courier New" w:hAnsi="Courier New"/>
          <w:sz w:val="21"/>
          <w:lang w:val="ru-RU"/>
        </w:rPr>
      </w:pPr>
      <w:r w:rsidRPr="0000444F">
        <w:rPr>
          <w:rFonts w:ascii="Courier New" w:hAnsi="Courier New"/>
          <w:color w:val="010101"/>
          <w:sz w:val="21"/>
          <w:lang w:val="ru-RU"/>
        </w:rPr>
        <w:t>Сумма</w:t>
      </w:r>
      <w:r w:rsidRPr="0000444F">
        <w:rPr>
          <w:rFonts w:ascii="Courier New" w:hAnsi="Courier New"/>
          <w:color w:val="676669"/>
          <w:sz w:val="21"/>
          <w:lang w:val="ru-RU"/>
        </w:rPr>
        <w:t>)</w:t>
      </w:r>
      <w:r w:rsidRPr="0000444F">
        <w:rPr>
          <w:rFonts w:ascii="Courier New" w:hAnsi="Courier New"/>
          <w:color w:val="676669"/>
          <w:spacing w:val="-124"/>
          <w:sz w:val="21"/>
          <w:lang w:val="ru-RU"/>
        </w:rPr>
        <w:t xml:space="preserve"> </w:t>
      </w:r>
      <w:r>
        <w:rPr>
          <w:rFonts w:ascii="Courier New" w:hAnsi="Courier New"/>
          <w:color w:val="0100F6"/>
          <w:w w:val="85"/>
          <w:sz w:val="21"/>
        </w:rPr>
        <w:t>VALUES</w:t>
      </w:r>
      <w:r w:rsidRPr="0000444F">
        <w:rPr>
          <w:rFonts w:ascii="Courier New" w:hAnsi="Courier New"/>
          <w:color w:val="60679C"/>
          <w:w w:val="85"/>
          <w:sz w:val="21"/>
          <w:lang w:val="ru-RU"/>
        </w:rPr>
        <w:t>(</w:t>
      </w:r>
    </w:p>
    <w:p w:rsidR="002A34E7" w:rsidRPr="0000444F" w:rsidRDefault="002B755E">
      <w:pPr>
        <w:spacing w:line="225" w:lineRule="auto"/>
        <w:ind w:left="811" w:right="7026"/>
        <w:rPr>
          <w:rFonts w:ascii="Courier New"/>
          <w:sz w:val="21"/>
          <w:lang w:val="ru-RU"/>
        </w:rPr>
      </w:pPr>
      <w:r w:rsidRPr="0000444F">
        <w:rPr>
          <w:rFonts w:ascii="Courier New"/>
          <w:color w:val="010101"/>
          <w:sz w:val="21"/>
          <w:lang w:val="ru-RU"/>
        </w:rPr>
        <w:t>@</w:t>
      </w:r>
      <w:r>
        <w:rPr>
          <w:rFonts w:ascii="Courier New"/>
          <w:color w:val="010101"/>
          <w:sz w:val="21"/>
        </w:rPr>
        <w:t>IdSotr</w:t>
      </w:r>
      <w:r w:rsidRPr="0000444F">
        <w:rPr>
          <w:rFonts w:ascii="Courier New"/>
          <w:color w:val="676669"/>
          <w:sz w:val="21"/>
          <w:lang w:val="ru-RU"/>
        </w:rPr>
        <w:t>,</w:t>
      </w:r>
      <w:r w:rsidRPr="0000444F">
        <w:rPr>
          <w:rFonts w:ascii="Courier New"/>
          <w:color w:val="676669"/>
          <w:spacing w:val="1"/>
          <w:sz w:val="21"/>
          <w:lang w:val="ru-RU"/>
        </w:rPr>
        <w:t xml:space="preserve"> </w:t>
      </w:r>
      <w:r w:rsidRPr="0000444F">
        <w:rPr>
          <w:rFonts w:ascii="Courier New"/>
          <w:color w:val="010101"/>
          <w:w w:val="85"/>
          <w:sz w:val="21"/>
          <w:lang w:val="ru-RU"/>
        </w:rPr>
        <w:t>@</w:t>
      </w:r>
      <w:r>
        <w:rPr>
          <w:rFonts w:ascii="Courier New"/>
          <w:color w:val="010101"/>
          <w:w w:val="85"/>
          <w:sz w:val="21"/>
        </w:rPr>
        <w:t>IdVidNach</w:t>
      </w:r>
      <w:r w:rsidRPr="0000444F">
        <w:rPr>
          <w:rFonts w:ascii="Courier New"/>
          <w:color w:val="676669"/>
          <w:w w:val="85"/>
          <w:sz w:val="21"/>
          <w:lang w:val="ru-RU"/>
        </w:rPr>
        <w:t>,</w:t>
      </w:r>
      <w:r w:rsidRPr="0000444F">
        <w:rPr>
          <w:rFonts w:ascii="Courier New"/>
          <w:color w:val="676669"/>
          <w:spacing w:val="-105"/>
          <w:w w:val="85"/>
          <w:sz w:val="21"/>
          <w:lang w:val="ru-RU"/>
        </w:rPr>
        <w:t xml:space="preserve"> </w:t>
      </w:r>
      <w:r w:rsidRPr="0000444F">
        <w:rPr>
          <w:rFonts w:ascii="Courier New"/>
          <w:color w:val="010101"/>
          <w:sz w:val="21"/>
          <w:lang w:val="ru-RU"/>
        </w:rPr>
        <w:t>@</w:t>
      </w:r>
      <w:r>
        <w:rPr>
          <w:rFonts w:ascii="Courier New"/>
          <w:color w:val="010101"/>
          <w:sz w:val="21"/>
        </w:rPr>
        <w:t>Data</w:t>
      </w:r>
      <w:r w:rsidRPr="0000444F">
        <w:rPr>
          <w:rFonts w:ascii="Courier New"/>
          <w:color w:val="676669"/>
          <w:sz w:val="21"/>
          <w:lang w:val="ru-RU"/>
        </w:rPr>
        <w:t>,</w:t>
      </w:r>
      <w:r w:rsidRPr="0000444F">
        <w:rPr>
          <w:rFonts w:ascii="Courier New"/>
          <w:color w:val="676669"/>
          <w:spacing w:val="1"/>
          <w:sz w:val="21"/>
          <w:lang w:val="ru-RU"/>
        </w:rPr>
        <w:t xml:space="preserve"> </w:t>
      </w:r>
      <w:r w:rsidRPr="0000444F">
        <w:rPr>
          <w:rFonts w:ascii="Courier New"/>
          <w:color w:val="010101"/>
          <w:sz w:val="21"/>
          <w:lang w:val="ru-RU"/>
        </w:rPr>
        <w:t>@</w:t>
      </w:r>
      <w:r>
        <w:rPr>
          <w:rFonts w:ascii="Courier New"/>
          <w:color w:val="010101"/>
          <w:sz w:val="21"/>
        </w:rPr>
        <w:t>Summa</w:t>
      </w:r>
    </w:p>
    <w:p w:rsidR="002A34E7" w:rsidRPr="0000444F" w:rsidRDefault="002B755E">
      <w:pPr>
        <w:ind w:left="858"/>
        <w:rPr>
          <w:sz w:val="17"/>
          <w:lang w:val="ru-RU"/>
        </w:rPr>
      </w:pPr>
      <w:r w:rsidRPr="0000444F">
        <w:rPr>
          <w:color w:val="7B7C7E"/>
          <w:w w:val="83"/>
          <w:sz w:val="17"/>
          <w:lang w:val="ru-RU"/>
        </w:rPr>
        <w:t>)</w:t>
      </w:r>
    </w:p>
    <w:p w:rsidR="002A34E7" w:rsidRPr="0000444F" w:rsidRDefault="002B755E">
      <w:pPr>
        <w:spacing w:before="4" w:line="229" w:lineRule="exact"/>
        <w:ind w:left="839"/>
        <w:rPr>
          <w:rFonts w:ascii="Courier New"/>
          <w:sz w:val="21"/>
          <w:lang w:val="ru-RU"/>
        </w:rPr>
      </w:pPr>
      <w:r>
        <w:rPr>
          <w:rFonts w:ascii="Courier New"/>
          <w:color w:val="0100F6"/>
          <w:w w:val="95"/>
          <w:sz w:val="21"/>
        </w:rPr>
        <w:t>RETURN</w:t>
      </w:r>
      <w:r w:rsidRPr="0000444F">
        <w:rPr>
          <w:rFonts w:ascii="Courier New"/>
          <w:color w:val="F601FB"/>
          <w:w w:val="95"/>
          <w:sz w:val="21"/>
          <w:lang w:val="ru-RU"/>
        </w:rPr>
        <w:t>@@</w:t>
      </w:r>
      <w:r>
        <w:rPr>
          <w:rFonts w:ascii="Courier New"/>
          <w:color w:val="F601FB"/>
          <w:w w:val="95"/>
          <w:sz w:val="21"/>
        </w:rPr>
        <w:t>ERROR</w:t>
      </w:r>
    </w:p>
    <w:p w:rsidR="002A34E7" w:rsidRPr="0000444F" w:rsidRDefault="002B755E">
      <w:pPr>
        <w:spacing w:line="229" w:lineRule="exact"/>
        <w:ind w:left="1555"/>
        <w:rPr>
          <w:rFonts w:ascii="Courier New"/>
          <w:sz w:val="21"/>
          <w:lang w:val="ru-RU"/>
        </w:rPr>
      </w:pPr>
      <w:r>
        <w:rPr>
          <w:rFonts w:ascii="Courier New"/>
          <w:color w:val="0100F6"/>
          <w:w w:val="90"/>
          <w:sz w:val="21"/>
        </w:rPr>
        <w:t>END</w:t>
      </w:r>
    </w:p>
    <w:p w:rsidR="002A34E7" w:rsidRPr="0000444F" w:rsidRDefault="002A34E7">
      <w:pPr>
        <w:pStyle w:val="a3"/>
        <w:spacing w:before="1"/>
        <w:rPr>
          <w:rFonts w:ascii="Courier New"/>
          <w:sz w:val="29"/>
          <w:lang w:val="ru-RU"/>
        </w:rPr>
      </w:pPr>
    </w:p>
    <w:p w:rsidR="002A34E7" w:rsidRPr="0000444F" w:rsidRDefault="002B755E">
      <w:pPr>
        <w:spacing w:before="113" w:line="223" w:lineRule="auto"/>
        <w:ind w:left="811" w:right="3992" w:hanging="689"/>
        <w:rPr>
          <w:rFonts w:ascii="Courier New" w:hAnsi="Courier New"/>
          <w:sz w:val="21"/>
          <w:lang w:val="ru-RU"/>
        </w:rPr>
      </w:pPr>
      <w:r>
        <w:rPr>
          <w:rFonts w:ascii="Courier New" w:hAnsi="Courier New"/>
          <w:color w:val="0100F6"/>
          <w:w w:val="80"/>
          <w:sz w:val="21"/>
        </w:rPr>
        <w:t>CREATEPROCEDURE</w:t>
      </w:r>
      <w:r w:rsidRPr="0000444F">
        <w:rPr>
          <w:rFonts w:ascii="Courier New" w:hAnsi="Courier New"/>
          <w:color w:val="0100F6"/>
          <w:spacing w:val="16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[</w:t>
      </w:r>
      <w:r>
        <w:rPr>
          <w:rFonts w:ascii="Courier New" w:hAnsi="Courier New"/>
          <w:color w:val="010101"/>
          <w:w w:val="80"/>
          <w:sz w:val="21"/>
        </w:rPr>
        <w:t>d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Ьо]</w:t>
      </w:r>
      <w:r w:rsidRPr="0000444F">
        <w:rPr>
          <w:rFonts w:ascii="Courier New" w:hAnsi="Courier New"/>
          <w:color w:val="676669"/>
          <w:w w:val="80"/>
          <w:sz w:val="21"/>
          <w:lang w:val="ru-RU"/>
        </w:rPr>
        <w:t>.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[НачислениеЗар</w:t>
      </w:r>
      <w:r>
        <w:rPr>
          <w:rFonts w:ascii="Courier New" w:hAnsi="Courier New"/>
          <w:color w:val="010101"/>
          <w:w w:val="80"/>
          <w:sz w:val="21"/>
        </w:rPr>
        <w:t>n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латы</w:t>
      </w:r>
      <w:r>
        <w:rPr>
          <w:rFonts w:ascii="Courier New" w:hAnsi="Courier New"/>
          <w:color w:val="010101"/>
          <w:w w:val="80"/>
          <w:sz w:val="21"/>
        </w:rPr>
        <w:t>S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е</w:t>
      </w:r>
      <w:r>
        <w:rPr>
          <w:rFonts w:ascii="Courier New" w:hAnsi="Courier New"/>
          <w:color w:val="010101"/>
          <w:w w:val="80"/>
          <w:sz w:val="21"/>
        </w:rPr>
        <w:t>l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ес</w:t>
      </w:r>
      <w:r>
        <w:rPr>
          <w:rFonts w:ascii="Courier New" w:hAnsi="Courier New"/>
          <w:color w:val="010101"/>
          <w:w w:val="80"/>
          <w:sz w:val="21"/>
        </w:rPr>
        <w:t>t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]</w:t>
      </w:r>
      <w:r w:rsidRPr="0000444F">
        <w:rPr>
          <w:rFonts w:ascii="Courier New" w:hAnsi="Courier New"/>
          <w:color w:val="010101"/>
          <w:spacing w:val="1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95"/>
          <w:sz w:val="21"/>
          <w:lang w:val="ru-RU"/>
        </w:rPr>
        <w:t>@</w:t>
      </w:r>
      <w:r>
        <w:rPr>
          <w:rFonts w:ascii="Courier New" w:hAnsi="Courier New"/>
          <w:color w:val="010101"/>
          <w:w w:val="95"/>
          <w:sz w:val="21"/>
        </w:rPr>
        <w:t>IdSotr</w:t>
      </w:r>
      <w:r w:rsidRPr="0000444F">
        <w:rPr>
          <w:rFonts w:ascii="Courier New" w:hAnsi="Courier New"/>
          <w:color w:val="010101"/>
          <w:spacing w:val="-9"/>
          <w:w w:val="95"/>
          <w:sz w:val="21"/>
          <w:lang w:val="ru-RU"/>
        </w:rPr>
        <w:t xml:space="preserve"> </w:t>
      </w:r>
      <w:r>
        <w:rPr>
          <w:rFonts w:ascii="Courier New" w:hAnsi="Courier New"/>
          <w:color w:val="0100F6"/>
          <w:w w:val="95"/>
          <w:sz w:val="21"/>
        </w:rPr>
        <w:t>int</w:t>
      </w:r>
      <w:r w:rsidRPr="0000444F">
        <w:rPr>
          <w:rFonts w:ascii="Courier New" w:hAnsi="Courier New"/>
          <w:color w:val="60679C"/>
          <w:w w:val="95"/>
          <w:sz w:val="21"/>
          <w:lang w:val="ru-RU"/>
        </w:rPr>
        <w:t>=</w:t>
      </w:r>
      <w:r>
        <w:rPr>
          <w:rFonts w:ascii="Courier New" w:hAnsi="Courier New"/>
          <w:color w:val="7B7C7E"/>
          <w:w w:val="95"/>
          <w:sz w:val="21"/>
        </w:rPr>
        <w:t>NULL</w:t>
      </w:r>
      <w:r w:rsidRPr="0000444F">
        <w:rPr>
          <w:rFonts w:ascii="Courier New" w:hAnsi="Courier New"/>
          <w:color w:val="7B7C7E"/>
          <w:w w:val="95"/>
          <w:sz w:val="21"/>
          <w:lang w:val="ru-RU"/>
        </w:rPr>
        <w:t>,</w:t>
      </w:r>
    </w:p>
    <w:p w:rsidR="002A34E7" w:rsidRDefault="002B755E">
      <w:pPr>
        <w:spacing w:line="213" w:lineRule="exact"/>
        <w:ind w:left="811"/>
        <w:rPr>
          <w:rFonts w:ascii="Courier New"/>
          <w:sz w:val="21"/>
        </w:rPr>
      </w:pPr>
      <w:r>
        <w:rPr>
          <w:rFonts w:ascii="Courier New"/>
          <w:color w:val="010101"/>
          <w:w w:val="85"/>
          <w:sz w:val="21"/>
        </w:rPr>
        <w:t>@IdVidNach</w:t>
      </w:r>
      <w:r>
        <w:rPr>
          <w:rFonts w:ascii="Courier New"/>
          <w:color w:val="010101"/>
          <w:spacing w:val="13"/>
          <w:w w:val="85"/>
          <w:sz w:val="21"/>
        </w:rPr>
        <w:t xml:space="preserve"> </w:t>
      </w:r>
      <w:r>
        <w:rPr>
          <w:rFonts w:ascii="Courier New"/>
          <w:color w:val="0100F6"/>
          <w:w w:val="85"/>
          <w:sz w:val="21"/>
        </w:rPr>
        <w:t>int</w:t>
      </w:r>
      <w:r>
        <w:rPr>
          <w:rFonts w:ascii="Courier New"/>
          <w:color w:val="60679C"/>
          <w:w w:val="85"/>
          <w:sz w:val="21"/>
        </w:rPr>
        <w:t>=</w:t>
      </w:r>
      <w:r>
        <w:rPr>
          <w:rFonts w:ascii="Courier New"/>
          <w:color w:val="7B7C7E"/>
          <w:w w:val="85"/>
          <w:sz w:val="21"/>
        </w:rPr>
        <w:t>NULL</w:t>
      </w:r>
    </w:p>
    <w:p w:rsidR="002A34E7" w:rsidRDefault="002B755E">
      <w:pPr>
        <w:spacing w:before="12" w:line="223" w:lineRule="auto"/>
        <w:ind w:left="132" w:right="8678" w:hanging="9"/>
        <w:rPr>
          <w:rFonts w:ascii="Courier New"/>
          <w:sz w:val="21"/>
        </w:rPr>
      </w:pPr>
      <w:r>
        <w:rPr>
          <w:rFonts w:ascii="Courier New"/>
          <w:color w:val="0100F6"/>
          <w:w w:val="90"/>
          <w:sz w:val="21"/>
        </w:rPr>
        <w:t>AS</w:t>
      </w:r>
      <w:r>
        <w:rPr>
          <w:rFonts w:ascii="Courier New"/>
          <w:color w:val="0100F6"/>
          <w:spacing w:val="1"/>
          <w:w w:val="90"/>
          <w:sz w:val="21"/>
        </w:rPr>
        <w:t xml:space="preserve"> </w:t>
      </w:r>
      <w:r>
        <w:rPr>
          <w:rFonts w:ascii="Courier New"/>
          <w:color w:val="0100F6"/>
          <w:spacing w:val="-1"/>
          <w:w w:val="80"/>
          <w:sz w:val="21"/>
        </w:rPr>
        <w:t>BEGIN</w:t>
      </w:r>
    </w:p>
    <w:p w:rsidR="002A34E7" w:rsidRDefault="002B755E">
      <w:pPr>
        <w:spacing w:line="222" w:lineRule="exact"/>
        <w:ind w:left="117"/>
        <w:rPr>
          <w:rFonts w:ascii="Courier New"/>
          <w:sz w:val="21"/>
        </w:rPr>
      </w:pPr>
      <w:r>
        <w:rPr>
          <w:rFonts w:ascii="Courier New"/>
          <w:color w:val="0100F6"/>
          <w:w w:val="90"/>
          <w:sz w:val="21"/>
        </w:rPr>
        <w:t>SETNOCOUNTON</w:t>
      </w:r>
    </w:p>
    <w:p w:rsidR="002A34E7" w:rsidRPr="0000444F" w:rsidRDefault="002B755E">
      <w:pPr>
        <w:spacing w:line="221" w:lineRule="exact"/>
        <w:ind w:left="824"/>
        <w:rPr>
          <w:rFonts w:ascii="Courier New"/>
          <w:sz w:val="21"/>
          <w:lang w:val="ru-RU"/>
        </w:rPr>
      </w:pPr>
      <w:r>
        <w:rPr>
          <w:rFonts w:ascii="Courier New"/>
          <w:color w:val="0100F6"/>
          <w:w w:val="90"/>
          <w:sz w:val="21"/>
        </w:rPr>
        <w:t>SELECT</w:t>
      </w:r>
    </w:p>
    <w:p w:rsidR="002A34E7" w:rsidRPr="0000444F" w:rsidRDefault="002B755E">
      <w:pPr>
        <w:spacing w:before="2" w:line="225" w:lineRule="auto"/>
        <w:ind w:left="832" w:right="4439" w:hanging="3"/>
        <w:rPr>
          <w:rFonts w:ascii="Courier New" w:hAnsi="Courier New"/>
          <w:sz w:val="21"/>
          <w:lang w:val="ru-RU"/>
        </w:rPr>
      </w:pPr>
      <w:r w:rsidRPr="0000444F">
        <w:rPr>
          <w:rFonts w:ascii="Courier New" w:hAnsi="Courier New"/>
          <w:color w:val="010101"/>
          <w:w w:val="95"/>
          <w:sz w:val="21"/>
          <w:lang w:val="ru-RU"/>
        </w:rPr>
        <w:t>Сотрудники</w:t>
      </w:r>
      <w:r w:rsidRPr="0000444F">
        <w:rPr>
          <w:rFonts w:ascii="Courier New" w:hAnsi="Courier New"/>
          <w:color w:val="38383B"/>
          <w:w w:val="95"/>
          <w:sz w:val="21"/>
          <w:lang w:val="ru-RU"/>
        </w:rPr>
        <w:t>.</w:t>
      </w:r>
      <w:r w:rsidRPr="0000444F">
        <w:rPr>
          <w:rFonts w:ascii="Courier New" w:hAnsi="Courier New"/>
          <w:color w:val="010101"/>
          <w:w w:val="95"/>
          <w:sz w:val="21"/>
          <w:lang w:val="ru-RU"/>
        </w:rPr>
        <w:t>КодСотрудника</w:t>
      </w:r>
      <w:r w:rsidRPr="0000444F">
        <w:rPr>
          <w:rFonts w:ascii="Courier New" w:hAnsi="Courier New"/>
          <w:color w:val="676669"/>
          <w:w w:val="95"/>
          <w:sz w:val="21"/>
          <w:lang w:val="ru-RU"/>
        </w:rPr>
        <w:t>,</w:t>
      </w:r>
      <w:r w:rsidRPr="0000444F">
        <w:rPr>
          <w:rFonts w:ascii="Courier New" w:hAnsi="Courier New"/>
          <w:color w:val="676669"/>
          <w:spacing w:val="1"/>
          <w:w w:val="95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95"/>
          <w:sz w:val="21"/>
          <w:lang w:val="ru-RU"/>
        </w:rPr>
        <w:t>ЛичныеДанные</w:t>
      </w:r>
      <w:r w:rsidRPr="0000444F">
        <w:rPr>
          <w:rFonts w:ascii="Courier New" w:hAnsi="Courier New"/>
          <w:color w:val="A5A5A5"/>
          <w:w w:val="95"/>
          <w:sz w:val="21"/>
          <w:lang w:val="ru-RU"/>
        </w:rPr>
        <w:t>.</w:t>
      </w:r>
      <w:r w:rsidRPr="0000444F">
        <w:rPr>
          <w:rFonts w:ascii="Courier New" w:hAnsi="Courier New"/>
          <w:color w:val="010101"/>
          <w:w w:val="95"/>
          <w:sz w:val="21"/>
          <w:lang w:val="ru-RU"/>
        </w:rPr>
        <w:t>Фамилия</w:t>
      </w:r>
      <w:r w:rsidRPr="0000444F">
        <w:rPr>
          <w:rFonts w:ascii="Courier New" w:hAnsi="Courier New"/>
          <w:color w:val="676669"/>
          <w:w w:val="95"/>
          <w:sz w:val="21"/>
          <w:lang w:val="ru-RU"/>
        </w:rPr>
        <w:t>,</w:t>
      </w:r>
      <w:r w:rsidRPr="0000444F">
        <w:rPr>
          <w:rFonts w:ascii="Courier New" w:hAnsi="Courier New"/>
          <w:color w:val="676669"/>
          <w:spacing w:val="1"/>
          <w:w w:val="95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95"/>
          <w:sz w:val="21"/>
          <w:lang w:val="ru-RU"/>
        </w:rPr>
        <w:t>ЛичныеДанные</w:t>
      </w:r>
      <w:r w:rsidRPr="0000444F">
        <w:rPr>
          <w:rFonts w:ascii="Courier New" w:hAnsi="Courier New"/>
          <w:color w:val="676669"/>
          <w:w w:val="95"/>
          <w:sz w:val="21"/>
          <w:lang w:val="ru-RU"/>
        </w:rPr>
        <w:t>.</w:t>
      </w:r>
      <w:r w:rsidRPr="0000444F">
        <w:rPr>
          <w:rFonts w:ascii="Courier New" w:hAnsi="Courier New"/>
          <w:color w:val="010101"/>
          <w:w w:val="95"/>
          <w:sz w:val="21"/>
          <w:lang w:val="ru-RU"/>
        </w:rPr>
        <w:t>Имя</w:t>
      </w:r>
      <w:r w:rsidRPr="0000444F">
        <w:rPr>
          <w:rFonts w:ascii="Courier New" w:hAnsi="Courier New"/>
          <w:color w:val="676669"/>
          <w:w w:val="95"/>
          <w:sz w:val="21"/>
          <w:lang w:val="ru-RU"/>
        </w:rPr>
        <w:t>,</w:t>
      </w:r>
      <w:r w:rsidRPr="0000444F">
        <w:rPr>
          <w:rFonts w:ascii="Courier New" w:hAnsi="Courier New"/>
          <w:color w:val="676669"/>
          <w:spacing w:val="1"/>
          <w:w w:val="95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95"/>
          <w:sz w:val="21"/>
          <w:lang w:val="ru-RU"/>
        </w:rPr>
        <w:t>ЛичныеДанные</w:t>
      </w:r>
      <w:r w:rsidRPr="0000444F">
        <w:rPr>
          <w:rFonts w:ascii="Courier New" w:hAnsi="Courier New"/>
          <w:color w:val="A5A5A5"/>
          <w:w w:val="95"/>
          <w:sz w:val="21"/>
          <w:lang w:val="ru-RU"/>
        </w:rPr>
        <w:t>.</w:t>
      </w:r>
      <w:r w:rsidRPr="0000444F">
        <w:rPr>
          <w:rFonts w:ascii="Courier New" w:hAnsi="Courier New"/>
          <w:color w:val="010101"/>
          <w:w w:val="95"/>
          <w:sz w:val="21"/>
          <w:lang w:val="ru-RU"/>
        </w:rPr>
        <w:t>Отчество</w:t>
      </w:r>
      <w:r w:rsidRPr="0000444F">
        <w:rPr>
          <w:rFonts w:ascii="Courier New" w:hAnsi="Courier New"/>
          <w:color w:val="676669"/>
          <w:w w:val="95"/>
          <w:sz w:val="21"/>
          <w:lang w:val="ru-RU"/>
        </w:rPr>
        <w:t>,</w:t>
      </w:r>
      <w:r w:rsidRPr="0000444F">
        <w:rPr>
          <w:rFonts w:ascii="Courier New" w:hAnsi="Courier New"/>
          <w:color w:val="676669"/>
          <w:spacing w:val="1"/>
          <w:w w:val="95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85"/>
          <w:sz w:val="21"/>
          <w:lang w:val="ru-RU"/>
        </w:rPr>
        <w:t>ВидНачисления</w:t>
      </w:r>
      <w:r w:rsidRPr="0000444F">
        <w:rPr>
          <w:rFonts w:ascii="Courier New" w:hAnsi="Courier New"/>
          <w:color w:val="676669"/>
          <w:w w:val="85"/>
          <w:sz w:val="21"/>
          <w:lang w:val="ru-RU"/>
        </w:rPr>
        <w:t>.</w:t>
      </w:r>
      <w:r w:rsidRPr="0000444F">
        <w:rPr>
          <w:rFonts w:ascii="Courier New" w:hAnsi="Courier New"/>
          <w:color w:val="010101"/>
          <w:w w:val="85"/>
          <w:sz w:val="21"/>
          <w:lang w:val="ru-RU"/>
        </w:rPr>
        <w:t>КодВидаНачисления</w:t>
      </w:r>
      <w:r w:rsidRPr="0000444F">
        <w:rPr>
          <w:rFonts w:ascii="Courier New" w:hAnsi="Courier New"/>
          <w:color w:val="676669"/>
          <w:w w:val="85"/>
          <w:sz w:val="21"/>
          <w:lang w:val="ru-RU"/>
        </w:rPr>
        <w:t>,</w:t>
      </w:r>
      <w:r w:rsidRPr="0000444F">
        <w:rPr>
          <w:rFonts w:ascii="Courier New" w:hAnsi="Courier New"/>
          <w:color w:val="676669"/>
          <w:spacing w:val="1"/>
          <w:w w:val="85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95"/>
          <w:sz w:val="21"/>
          <w:lang w:val="ru-RU"/>
        </w:rPr>
        <w:t>ВидНачисления</w:t>
      </w:r>
      <w:r w:rsidRPr="0000444F">
        <w:rPr>
          <w:rFonts w:ascii="Courier New" w:hAnsi="Courier New"/>
          <w:color w:val="676669"/>
          <w:w w:val="95"/>
          <w:sz w:val="21"/>
          <w:lang w:val="ru-RU"/>
        </w:rPr>
        <w:t>.</w:t>
      </w:r>
      <w:r w:rsidRPr="0000444F">
        <w:rPr>
          <w:rFonts w:ascii="Courier New" w:hAnsi="Courier New"/>
          <w:color w:val="010101"/>
          <w:w w:val="95"/>
          <w:sz w:val="21"/>
          <w:lang w:val="ru-RU"/>
        </w:rPr>
        <w:t>Наименование</w:t>
      </w:r>
      <w:r w:rsidRPr="0000444F">
        <w:rPr>
          <w:rFonts w:ascii="Courier New" w:hAnsi="Courier New"/>
          <w:color w:val="676669"/>
          <w:w w:val="95"/>
          <w:sz w:val="21"/>
          <w:lang w:val="ru-RU"/>
        </w:rPr>
        <w:t>,</w:t>
      </w:r>
      <w:r w:rsidRPr="0000444F">
        <w:rPr>
          <w:rFonts w:ascii="Courier New" w:hAnsi="Courier New"/>
          <w:color w:val="676669"/>
          <w:spacing w:val="1"/>
          <w:w w:val="95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НачислениеЗар</w:t>
      </w:r>
      <w:r>
        <w:rPr>
          <w:rFonts w:ascii="Courier New" w:hAnsi="Courier New"/>
          <w:color w:val="010101"/>
          <w:w w:val="80"/>
          <w:sz w:val="21"/>
        </w:rPr>
        <w:t>n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латы</w:t>
      </w:r>
      <w:r w:rsidRPr="0000444F">
        <w:rPr>
          <w:rFonts w:ascii="Courier New" w:hAnsi="Courier New"/>
          <w:color w:val="676669"/>
          <w:w w:val="80"/>
          <w:sz w:val="21"/>
          <w:lang w:val="ru-RU"/>
        </w:rPr>
        <w:t>.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ДатаНачисления</w:t>
      </w:r>
      <w:r w:rsidRPr="0000444F">
        <w:rPr>
          <w:rFonts w:ascii="Courier New" w:hAnsi="Courier New"/>
          <w:color w:val="676669"/>
          <w:w w:val="80"/>
          <w:sz w:val="21"/>
          <w:lang w:val="ru-RU"/>
        </w:rPr>
        <w:t>,</w:t>
      </w:r>
      <w:r w:rsidRPr="0000444F">
        <w:rPr>
          <w:rFonts w:ascii="Courier New" w:hAnsi="Courier New"/>
          <w:color w:val="676669"/>
          <w:spacing w:val="1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95"/>
          <w:sz w:val="21"/>
          <w:lang w:val="ru-RU"/>
        </w:rPr>
        <w:t>НачислениеЗар</w:t>
      </w:r>
      <w:r>
        <w:rPr>
          <w:rFonts w:ascii="Courier New" w:hAnsi="Courier New"/>
          <w:color w:val="010101"/>
          <w:w w:val="95"/>
          <w:sz w:val="21"/>
        </w:rPr>
        <w:t>n</w:t>
      </w:r>
      <w:r w:rsidRPr="0000444F">
        <w:rPr>
          <w:rFonts w:ascii="Courier New" w:hAnsi="Courier New"/>
          <w:color w:val="010101"/>
          <w:w w:val="95"/>
          <w:sz w:val="21"/>
          <w:lang w:val="ru-RU"/>
        </w:rPr>
        <w:t>латы</w:t>
      </w:r>
      <w:r w:rsidRPr="0000444F">
        <w:rPr>
          <w:rFonts w:ascii="Courier New" w:hAnsi="Courier New"/>
          <w:color w:val="676669"/>
          <w:w w:val="95"/>
          <w:sz w:val="21"/>
          <w:lang w:val="ru-RU"/>
        </w:rPr>
        <w:t>.</w:t>
      </w:r>
      <w:r w:rsidRPr="0000444F">
        <w:rPr>
          <w:rFonts w:ascii="Courier New" w:hAnsi="Courier New"/>
          <w:color w:val="010101"/>
          <w:w w:val="95"/>
          <w:sz w:val="21"/>
          <w:lang w:val="ru-RU"/>
        </w:rPr>
        <w:t>Сумма</w:t>
      </w:r>
    </w:p>
    <w:p w:rsidR="002A34E7" w:rsidRPr="0000444F" w:rsidRDefault="002A34E7">
      <w:pPr>
        <w:spacing w:line="225" w:lineRule="auto"/>
        <w:rPr>
          <w:rFonts w:ascii="Courier New" w:hAnsi="Courier New"/>
          <w:sz w:val="21"/>
          <w:lang w:val="ru-RU"/>
        </w:rPr>
        <w:sectPr w:rsidR="002A34E7" w:rsidRPr="0000444F">
          <w:pgSz w:w="11910" w:h="16840"/>
          <w:pgMar w:top="960" w:right="1000" w:bottom="280" w:left="1580" w:header="421" w:footer="0" w:gutter="0"/>
          <w:cols w:space="720"/>
        </w:sectPr>
      </w:pPr>
    </w:p>
    <w:p w:rsidR="002A34E7" w:rsidRPr="0000444F" w:rsidRDefault="002B755E">
      <w:pPr>
        <w:spacing w:before="125" w:line="232" w:lineRule="exact"/>
        <w:ind w:left="836"/>
        <w:rPr>
          <w:rFonts w:ascii="Courier New" w:hAnsi="Courier New"/>
          <w:sz w:val="21"/>
          <w:lang w:val="ru-RU"/>
        </w:rPr>
      </w:pPr>
      <w:r>
        <w:rPr>
          <w:rFonts w:ascii="Courier New" w:hAnsi="Courier New"/>
          <w:color w:val="0100F6"/>
          <w:w w:val="80"/>
          <w:sz w:val="21"/>
        </w:rPr>
        <w:lastRenderedPageBreak/>
        <w:t>FROM</w:t>
      </w:r>
      <w:r w:rsidRPr="0000444F">
        <w:rPr>
          <w:rFonts w:ascii="Courier New" w:hAnsi="Courier New"/>
          <w:color w:val="0100F6"/>
          <w:spacing w:val="45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НачислениеЗарплаты</w:t>
      </w:r>
    </w:p>
    <w:p w:rsidR="002A34E7" w:rsidRPr="0000444F" w:rsidRDefault="002B755E">
      <w:pPr>
        <w:spacing w:before="6" w:line="223" w:lineRule="auto"/>
        <w:ind w:left="133" w:right="419" w:firstLine="710"/>
        <w:rPr>
          <w:rFonts w:ascii="Courier New" w:hAnsi="Courier New"/>
          <w:sz w:val="21"/>
          <w:lang w:val="ru-RU"/>
        </w:rPr>
      </w:pPr>
      <w:r>
        <w:rPr>
          <w:rFonts w:ascii="Courier New" w:hAnsi="Courier New"/>
          <w:color w:val="7B7C7C"/>
          <w:w w:val="80"/>
          <w:sz w:val="21"/>
        </w:rPr>
        <w:t>LEFTOUTERJOIN</w:t>
      </w:r>
      <w:r w:rsidRPr="0000444F">
        <w:rPr>
          <w:rFonts w:ascii="Courier New" w:hAnsi="Courier New"/>
          <w:color w:val="7B7C7C"/>
          <w:spacing w:val="1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 xml:space="preserve">Сотрудники </w:t>
      </w:r>
      <w:r>
        <w:rPr>
          <w:rFonts w:ascii="Courier New" w:hAnsi="Courier New"/>
          <w:color w:val="0100F6"/>
          <w:w w:val="80"/>
          <w:sz w:val="21"/>
        </w:rPr>
        <w:t>ON</w:t>
      </w:r>
      <w:r w:rsidRPr="0000444F">
        <w:rPr>
          <w:rFonts w:ascii="Courier New" w:hAnsi="Courier New"/>
          <w:color w:val="0100F6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Сотрудни­</w:t>
      </w:r>
      <w:r w:rsidRPr="0000444F">
        <w:rPr>
          <w:rFonts w:ascii="Courier New" w:hAnsi="Courier New"/>
          <w:color w:val="010101"/>
          <w:spacing w:val="1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ки</w:t>
      </w:r>
      <w:r w:rsidRPr="0000444F">
        <w:rPr>
          <w:rFonts w:ascii="Courier New" w:hAnsi="Courier New"/>
          <w:color w:val="69696B"/>
          <w:w w:val="80"/>
          <w:sz w:val="21"/>
          <w:lang w:val="ru-RU"/>
        </w:rPr>
        <w:t>.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КодСотрудника</w:t>
      </w:r>
      <w:r w:rsidRPr="0000444F">
        <w:rPr>
          <w:rFonts w:ascii="Courier New" w:hAnsi="Courier New"/>
          <w:color w:val="69696B"/>
          <w:w w:val="80"/>
          <w:sz w:val="21"/>
          <w:lang w:val="ru-RU"/>
        </w:rPr>
        <w:t>=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НачислениеЗарплаты</w:t>
      </w:r>
      <w:r w:rsidRPr="0000444F">
        <w:rPr>
          <w:rFonts w:ascii="Courier New" w:hAnsi="Courier New"/>
          <w:color w:val="69696B"/>
          <w:w w:val="80"/>
          <w:sz w:val="21"/>
          <w:lang w:val="ru-RU"/>
        </w:rPr>
        <w:t>.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КодСотрудника</w:t>
      </w:r>
    </w:p>
    <w:p w:rsidR="002A34E7" w:rsidRPr="0000444F" w:rsidRDefault="002B755E">
      <w:pPr>
        <w:spacing w:before="5" w:line="223" w:lineRule="auto"/>
        <w:ind w:left="130" w:right="419" w:firstLine="714"/>
        <w:rPr>
          <w:rFonts w:ascii="Courier New" w:hAnsi="Courier New"/>
          <w:sz w:val="21"/>
          <w:lang w:val="ru-RU"/>
        </w:rPr>
      </w:pPr>
      <w:r>
        <w:rPr>
          <w:rFonts w:ascii="Courier New" w:hAnsi="Courier New"/>
          <w:color w:val="69696B"/>
          <w:w w:val="85"/>
          <w:sz w:val="21"/>
        </w:rPr>
        <w:t>LEFTOUTERJOIN</w:t>
      </w:r>
      <w:r w:rsidRPr="0000444F">
        <w:rPr>
          <w:rFonts w:ascii="Courier New" w:hAnsi="Courier New"/>
          <w:color w:val="69696B"/>
          <w:spacing w:val="14"/>
          <w:w w:val="85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85"/>
          <w:sz w:val="21"/>
          <w:lang w:val="ru-RU"/>
        </w:rPr>
        <w:t>ВидНачисления</w:t>
      </w:r>
      <w:r w:rsidRPr="0000444F">
        <w:rPr>
          <w:rFonts w:ascii="Courier New" w:hAnsi="Courier New"/>
          <w:color w:val="010101"/>
          <w:spacing w:val="5"/>
          <w:w w:val="85"/>
          <w:sz w:val="21"/>
          <w:lang w:val="ru-RU"/>
        </w:rPr>
        <w:t xml:space="preserve"> </w:t>
      </w:r>
      <w:r>
        <w:rPr>
          <w:rFonts w:ascii="Courier New" w:hAnsi="Courier New"/>
          <w:color w:val="0100F6"/>
          <w:w w:val="85"/>
          <w:sz w:val="21"/>
        </w:rPr>
        <w:t>ON</w:t>
      </w:r>
      <w:r w:rsidRPr="0000444F">
        <w:rPr>
          <w:rFonts w:ascii="Courier New" w:hAnsi="Courier New"/>
          <w:color w:val="0100F6"/>
          <w:spacing w:val="-12"/>
          <w:w w:val="85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85"/>
          <w:sz w:val="21"/>
          <w:lang w:val="ru-RU"/>
        </w:rPr>
        <w:t>ВидНачисле-</w:t>
      </w:r>
      <w:r w:rsidRPr="0000444F">
        <w:rPr>
          <w:rFonts w:ascii="Courier New" w:hAnsi="Courier New"/>
          <w:color w:val="010101"/>
          <w:spacing w:val="1"/>
          <w:w w:val="85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ния</w:t>
      </w:r>
      <w:r w:rsidRPr="0000444F">
        <w:rPr>
          <w:rFonts w:ascii="Courier New" w:hAnsi="Courier New"/>
          <w:color w:val="69696B"/>
          <w:w w:val="80"/>
          <w:sz w:val="21"/>
          <w:lang w:val="ru-RU"/>
        </w:rPr>
        <w:t>.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КодВидаНачисления</w:t>
      </w:r>
      <w:r w:rsidRPr="0000444F">
        <w:rPr>
          <w:rFonts w:ascii="Courier New" w:hAnsi="Courier New"/>
          <w:color w:val="69696B"/>
          <w:w w:val="80"/>
          <w:sz w:val="21"/>
          <w:lang w:val="ru-RU"/>
        </w:rPr>
        <w:t>=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НачислениеЗарплаты</w:t>
      </w:r>
      <w:r w:rsidRPr="0000444F">
        <w:rPr>
          <w:rFonts w:ascii="Courier New" w:hAnsi="Courier New"/>
          <w:color w:val="69696B"/>
          <w:w w:val="80"/>
          <w:sz w:val="21"/>
          <w:lang w:val="ru-RU"/>
        </w:rPr>
        <w:t>.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КодВидаНачисления</w:t>
      </w:r>
    </w:p>
    <w:p w:rsidR="002A34E7" w:rsidRPr="0000444F" w:rsidRDefault="002B755E">
      <w:pPr>
        <w:spacing w:line="225" w:lineRule="auto"/>
        <w:ind w:left="811" w:right="1110" w:firstLine="32"/>
        <w:rPr>
          <w:rFonts w:ascii="Courier New" w:hAnsi="Courier New"/>
          <w:sz w:val="21"/>
          <w:lang w:val="ru-RU"/>
        </w:rPr>
      </w:pPr>
      <w:r>
        <w:rPr>
          <w:rFonts w:ascii="Courier New" w:hAnsi="Courier New"/>
          <w:color w:val="7B7C7C"/>
          <w:w w:val="80"/>
          <w:sz w:val="21"/>
        </w:rPr>
        <w:t>LEF</w:t>
      </w:r>
      <w:r w:rsidRPr="0000444F">
        <w:rPr>
          <w:rFonts w:ascii="Courier New" w:hAnsi="Courier New"/>
          <w:color w:val="7B7C7C"/>
          <w:w w:val="80"/>
          <w:sz w:val="21"/>
          <w:lang w:val="ru-RU"/>
        </w:rPr>
        <w:t>Т</w:t>
      </w:r>
      <w:r>
        <w:rPr>
          <w:rFonts w:ascii="Courier New" w:hAnsi="Courier New"/>
          <w:color w:val="7B7C7C"/>
          <w:w w:val="80"/>
          <w:sz w:val="21"/>
        </w:rPr>
        <w:t>OUTERJOIN</w:t>
      </w:r>
      <w:r w:rsidRPr="0000444F">
        <w:rPr>
          <w:rFonts w:ascii="Courier New" w:hAnsi="Courier New"/>
          <w:color w:val="7B7C7C"/>
          <w:spacing w:val="95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ЛичныеДанные</w:t>
      </w:r>
      <w:r w:rsidRPr="0000444F">
        <w:rPr>
          <w:rFonts w:ascii="Courier New" w:hAnsi="Courier New"/>
          <w:color w:val="010101"/>
          <w:spacing w:val="71"/>
          <w:w w:val="80"/>
          <w:sz w:val="21"/>
          <w:lang w:val="ru-RU"/>
        </w:rPr>
        <w:t xml:space="preserve"> </w:t>
      </w:r>
      <w:r>
        <w:rPr>
          <w:rFonts w:ascii="Courier New" w:hAnsi="Courier New"/>
          <w:color w:val="0100F6"/>
          <w:w w:val="80"/>
          <w:sz w:val="21"/>
        </w:rPr>
        <w:t>ON</w:t>
      </w:r>
      <w:r w:rsidRPr="0000444F">
        <w:rPr>
          <w:rFonts w:ascii="Courier New" w:hAnsi="Courier New"/>
          <w:color w:val="0100F6"/>
          <w:spacing w:val="53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ЛичныеДанные</w:t>
      </w:r>
      <w:r w:rsidRPr="0000444F">
        <w:rPr>
          <w:rFonts w:ascii="Courier New" w:hAnsi="Courier New"/>
          <w:color w:val="69696B"/>
          <w:w w:val="80"/>
          <w:sz w:val="21"/>
          <w:lang w:val="ru-RU"/>
        </w:rPr>
        <w:t>.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Код</w:t>
      </w:r>
      <w:r w:rsidRPr="0000444F">
        <w:rPr>
          <w:rFonts w:ascii="Courier New" w:hAnsi="Courier New"/>
          <w:color w:val="69696B"/>
          <w:w w:val="80"/>
          <w:sz w:val="21"/>
          <w:lang w:val="ru-RU"/>
        </w:rPr>
        <w:t>=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Сотрудники</w:t>
      </w:r>
      <w:r w:rsidRPr="0000444F">
        <w:rPr>
          <w:rFonts w:ascii="Courier New" w:hAnsi="Courier New"/>
          <w:color w:val="595B64"/>
          <w:w w:val="80"/>
          <w:sz w:val="21"/>
          <w:lang w:val="ru-RU"/>
        </w:rPr>
        <w:t>.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ЛичныеДанные</w:t>
      </w:r>
      <w:r w:rsidRPr="0000444F">
        <w:rPr>
          <w:rFonts w:ascii="Courier New" w:hAnsi="Courier New"/>
          <w:color w:val="010101"/>
          <w:spacing w:val="-98"/>
          <w:w w:val="80"/>
          <w:sz w:val="21"/>
          <w:lang w:val="ru-RU"/>
        </w:rPr>
        <w:t xml:space="preserve"> </w:t>
      </w:r>
      <w:r>
        <w:rPr>
          <w:rFonts w:ascii="Courier New" w:hAnsi="Courier New"/>
          <w:color w:val="0100F6"/>
          <w:w w:val="80"/>
          <w:sz w:val="21"/>
        </w:rPr>
        <w:t>WHERE</w:t>
      </w:r>
      <w:r w:rsidRPr="0000444F">
        <w:rPr>
          <w:rFonts w:ascii="Courier New" w:hAnsi="Courier New"/>
          <w:color w:val="646B93"/>
          <w:w w:val="80"/>
          <w:sz w:val="21"/>
          <w:lang w:val="ru-RU"/>
        </w:rPr>
        <w:t>(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@</w:t>
      </w:r>
      <w:r>
        <w:rPr>
          <w:rFonts w:ascii="Courier New" w:hAnsi="Courier New"/>
          <w:color w:val="010101"/>
          <w:w w:val="80"/>
          <w:sz w:val="21"/>
        </w:rPr>
        <w:t>IdSotr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 xml:space="preserve"> </w:t>
      </w:r>
      <w:r>
        <w:rPr>
          <w:rFonts w:ascii="Courier New" w:hAnsi="Courier New"/>
          <w:color w:val="7B7C7C"/>
          <w:w w:val="80"/>
          <w:sz w:val="21"/>
        </w:rPr>
        <w:t>ISNULL</w:t>
      </w:r>
      <w:r w:rsidRPr="0000444F">
        <w:rPr>
          <w:rFonts w:ascii="Courier New" w:hAnsi="Courier New"/>
          <w:color w:val="7B7C7C"/>
          <w:w w:val="80"/>
          <w:sz w:val="21"/>
          <w:lang w:val="ru-RU"/>
        </w:rPr>
        <w:t>О</w:t>
      </w:r>
      <w:r>
        <w:rPr>
          <w:rFonts w:ascii="Courier New" w:hAnsi="Courier New"/>
          <w:color w:val="7B7C7C"/>
          <w:w w:val="80"/>
          <w:sz w:val="21"/>
        </w:rPr>
        <w:t>R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НачислениеЗарплаты</w:t>
      </w:r>
      <w:r w:rsidRPr="0000444F">
        <w:rPr>
          <w:rFonts w:ascii="Courier New" w:hAnsi="Courier New"/>
          <w:color w:val="69696B"/>
          <w:w w:val="80"/>
          <w:sz w:val="21"/>
          <w:lang w:val="ru-RU"/>
        </w:rPr>
        <w:t>.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КодСотрудника</w:t>
      </w:r>
      <w:r w:rsidRPr="0000444F">
        <w:rPr>
          <w:rFonts w:ascii="Courier New" w:hAnsi="Courier New"/>
          <w:color w:val="595B64"/>
          <w:w w:val="80"/>
          <w:sz w:val="21"/>
          <w:lang w:val="ru-RU"/>
        </w:rPr>
        <w:t>=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@</w:t>
      </w:r>
      <w:r>
        <w:rPr>
          <w:rFonts w:ascii="Courier New" w:hAnsi="Courier New"/>
          <w:color w:val="010101"/>
          <w:w w:val="80"/>
          <w:sz w:val="21"/>
        </w:rPr>
        <w:t>IdS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о</w:t>
      </w:r>
      <w:r>
        <w:rPr>
          <w:rFonts w:ascii="Courier New" w:hAnsi="Courier New"/>
          <w:color w:val="010101"/>
          <w:w w:val="80"/>
          <w:sz w:val="21"/>
        </w:rPr>
        <w:t>tr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 xml:space="preserve"> </w:t>
      </w:r>
      <w:r>
        <w:rPr>
          <w:rFonts w:ascii="Courier New" w:hAnsi="Courier New"/>
          <w:color w:val="7B7C7C"/>
          <w:w w:val="80"/>
          <w:sz w:val="21"/>
        </w:rPr>
        <w:t>AND</w:t>
      </w:r>
      <w:r w:rsidRPr="0000444F">
        <w:rPr>
          <w:rFonts w:ascii="Courier New" w:hAnsi="Courier New"/>
          <w:color w:val="7B7C7C"/>
          <w:spacing w:val="1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85"/>
          <w:sz w:val="21"/>
          <w:lang w:val="ru-RU"/>
        </w:rPr>
        <w:t>@</w:t>
      </w:r>
      <w:r>
        <w:rPr>
          <w:rFonts w:ascii="Courier New" w:hAnsi="Courier New"/>
          <w:color w:val="010101"/>
          <w:w w:val="85"/>
          <w:sz w:val="21"/>
        </w:rPr>
        <w:t>IdVidNach</w:t>
      </w:r>
      <w:r>
        <w:rPr>
          <w:rFonts w:ascii="Courier New" w:hAnsi="Courier New"/>
          <w:color w:val="69696B"/>
          <w:w w:val="85"/>
          <w:sz w:val="21"/>
        </w:rPr>
        <w:t>ISNULLOR</w:t>
      </w:r>
      <w:r>
        <w:rPr>
          <w:rFonts w:ascii="Courier New" w:hAnsi="Courier New"/>
          <w:color w:val="010101"/>
          <w:w w:val="85"/>
          <w:sz w:val="21"/>
        </w:rPr>
        <w:t>Ha</w:t>
      </w:r>
      <w:r w:rsidRPr="0000444F">
        <w:rPr>
          <w:rFonts w:ascii="Courier New" w:hAnsi="Courier New"/>
          <w:color w:val="010101"/>
          <w:w w:val="85"/>
          <w:sz w:val="21"/>
          <w:lang w:val="ru-RU"/>
        </w:rPr>
        <w:t>чи</w:t>
      </w:r>
      <w:r>
        <w:rPr>
          <w:rFonts w:ascii="Courier New" w:hAnsi="Courier New"/>
          <w:color w:val="010101"/>
          <w:w w:val="85"/>
          <w:sz w:val="21"/>
        </w:rPr>
        <w:t>c</w:t>
      </w:r>
      <w:r w:rsidRPr="0000444F">
        <w:rPr>
          <w:rFonts w:ascii="Courier New" w:hAnsi="Courier New"/>
          <w:color w:val="010101"/>
          <w:w w:val="85"/>
          <w:sz w:val="21"/>
          <w:lang w:val="ru-RU"/>
        </w:rPr>
        <w:t>л</w:t>
      </w:r>
      <w:r>
        <w:rPr>
          <w:rFonts w:ascii="Courier New" w:hAnsi="Courier New"/>
          <w:color w:val="010101"/>
          <w:w w:val="85"/>
          <w:sz w:val="21"/>
        </w:rPr>
        <w:t>e</w:t>
      </w:r>
      <w:r w:rsidRPr="0000444F">
        <w:rPr>
          <w:rFonts w:ascii="Courier New" w:hAnsi="Courier New"/>
          <w:color w:val="010101"/>
          <w:w w:val="85"/>
          <w:sz w:val="21"/>
          <w:lang w:val="ru-RU"/>
        </w:rPr>
        <w:t>ни</w:t>
      </w:r>
      <w:r>
        <w:rPr>
          <w:rFonts w:ascii="Courier New" w:hAnsi="Courier New"/>
          <w:color w:val="010101"/>
          <w:w w:val="85"/>
          <w:sz w:val="21"/>
        </w:rPr>
        <w:t>e</w:t>
      </w:r>
      <w:r w:rsidRPr="0000444F">
        <w:rPr>
          <w:rFonts w:ascii="Courier New" w:hAnsi="Courier New"/>
          <w:color w:val="010101"/>
          <w:w w:val="85"/>
          <w:sz w:val="21"/>
          <w:lang w:val="ru-RU"/>
        </w:rPr>
        <w:t>З</w:t>
      </w:r>
      <w:r>
        <w:rPr>
          <w:rFonts w:ascii="Courier New" w:hAnsi="Courier New"/>
          <w:color w:val="010101"/>
          <w:w w:val="85"/>
          <w:sz w:val="21"/>
        </w:rPr>
        <w:t>apn</w:t>
      </w:r>
      <w:r w:rsidRPr="0000444F">
        <w:rPr>
          <w:rFonts w:ascii="Courier New" w:hAnsi="Courier New"/>
          <w:color w:val="010101"/>
          <w:w w:val="85"/>
          <w:sz w:val="21"/>
          <w:lang w:val="ru-RU"/>
        </w:rPr>
        <w:t>л</w:t>
      </w:r>
      <w:r>
        <w:rPr>
          <w:rFonts w:ascii="Courier New" w:hAnsi="Courier New"/>
          <w:color w:val="010101"/>
          <w:w w:val="85"/>
          <w:sz w:val="21"/>
        </w:rPr>
        <w:t>a</w:t>
      </w:r>
      <w:r w:rsidRPr="0000444F">
        <w:rPr>
          <w:rFonts w:ascii="Courier New" w:hAnsi="Courier New"/>
          <w:color w:val="010101"/>
          <w:w w:val="85"/>
          <w:sz w:val="21"/>
          <w:lang w:val="ru-RU"/>
        </w:rPr>
        <w:t>ты</w:t>
      </w:r>
      <w:r w:rsidRPr="0000444F">
        <w:rPr>
          <w:rFonts w:ascii="Courier New" w:hAnsi="Courier New"/>
          <w:color w:val="7B7C7C"/>
          <w:w w:val="85"/>
          <w:sz w:val="21"/>
          <w:lang w:val="ru-RU"/>
        </w:rPr>
        <w:t>.</w:t>
      </w:r>
      <w:r>
        <w:rPr>
          <w:rFonts w:ascii="Courier New" w:hAnsi="Courier New"/>
          <w:color w:val="010101"/>
          <w:w w:val="85"/>
          <w:sz w:val="21"/>
        </w:rPr>
        <w:t>Ko</w:t>
      </w:r>
      <w:r w:rsidRPr="0000444F">
        <w:rPr>
          <w:rFonts w:ascii="Courier New" w:hAnsi="Courier New"/>
          <w:color w:val="010101"/>
          <w:w w:val="85"/>
          <w:sz w:val="21"/>
          <w:lang w:val="ru-RU"/>
        </w:rPr>
        <w:t>д</w:t>
      </w:r>
      <w:r>
        <w:rPr>
          <w:rFonts w:ascii="Courier New" w:hAnsi="Courier New"/>
          <w:color w:val="010101"/>
          <w:w w:val="85"/>
          <w:sz w:val="21"/>
        </w:rPr>
        <w:t>B</w:t>
      </w:r>
      <w:r w:rsidRPr="0000444F">
        <w:rPr>
          <w:rFonts w:ascii="Courier New" w:hAnsi="Courier New"/>
          <w:color w:val="010101"/>
          <w:w w:val="85"/>
          <w:sz w:val="21"/>
          <w:lang w:val="ru-RU"/>
        </w:rPr>
        <w:t>ид</w:t>
      </w:r>
      <w:r>
        <w:rPr>
          <w:rFonts w:ascii="Courier New" w:hAnsi="Courier New"/>
          <w:color w:val="010101"/>
          <w:w w:val="85"/>
          <w:sz w:val="21"/>
        </w:rPr>
        <w:t>aHa</w:t>
      </w:r>
      <w:r w:rsidRPr="0000444F">
        <w:rPr>
          <w:rFonts w:ascii="Courier New" w:hAnsi="Courier New"/>
          <w:color w:val="010101"/>
          <w:w w:val="85"/>
          <w:sz w:val="21"/>
          <w:lang w:val="ru-RU"/>
        </w:rPr>
        <w:t>чи</w:t>
      </w:r>
      <w:r>
        <w:rPr>
          <w:rFonts w:ascii="Courier New" w:hAnsi="Courier New"/>
          <w:color w:val="010101"/>
          <w:w w:val="85"/>
          <w:sz w:val="21"/>
        </w:rPr>
        <w:t>c</w:t>
      </w:r>
      <w:r w:rsidRPr="0000444F">
        <w:rPr>
          <w:rFonts w:ascii="Courier New" w:hAnsi="Courier New"/>
          <w:color w:val="010101"/>
          <w:w w:val="85"/>
          <w:sz w:val="21"/>
          <w:lang w:val="ru-RU"/>
        </w:rPr>
        <w:t>л</w:t>
      </w:r>
      <w:r>
        <w:rPr>
          <w:rFonts w:ascii="Courier New" w:hAnsi="Courier New"/>
          <w:color w:val="010101"/>
          <w:w w:val="85"/>
          <w:sz w:val="21"/>
        </w:rPr>
        <w:t>e</w:t>
      </w:r>
      <w:r w:rsidRPr="0000444F">
        <w:rPr>
          <w:rFonts w:ascii="Courier New" w:hAnsi="Courier New"/>
          <w:color w:val="010101"/>
          <w:w w:val="85"/>
          <w:sz w:val="21"/>
          <w:lang w:val="ru-RU"/>
        </w:rPr>
        <w:t>ния</w:t>
      </w:r>
      <w:r w:rsidRPr="0000444F">
        <w:rPr>
          <w:rFonts w:ascii="Courier New" w:hAnsi="Courier New"/>
          <w:color w:val="595B64"/>
          <w:w w:val="85"/>
          <w:sz w:val="21"/>
          <w:lang w:val="ru-RU"/>
        </w:rPr>
        <w:t>=</w:t>
      </w:r>
      <w:r w:rsidRPr="0000444F">
        <w:rPr>
          <w:rFonts w:ascii="Courier New" w:hAnsi="Courier New"/>
          <w:color w:val="010101"/>
          <w:w w:val="85"/>
          <w:sz w:val="21"/>
          <w:lang w:val="ru-RU"/>
        </w:rPr>
        <w:t>@</w:t>
      </w:r>
      <w:r>
        <w:rPr>
          <w:rFonts w:ascii="Courier New" w:hAnsi="Courier New"/>
          <w:color w:val="010101"/>
          <w:w w:val="85"/>
          <w:sz w:val="21"/>
        </w:rPr>
        <w:t>IdVidNach</w:t>
      </w:r>
      <w:r w:rsidRPr="0000444F">
        <w:rPr>
          <w:rFonts w:ascii="Courier New" w:hAnsi="Courier New"/>
          <w:color w:val="7B7C7C"/>
          <w:w w:val="85"/>
          <w:sz w:val="21"/>
          <w:lang w:val="ru-RU"/>
        </w:rPr>
        <w:t>)</w:t>
      </w:r>
      <w:r w:rsidRPr="0000444F">
        <w:rPr>
          <w:rFonts w:ascii="Courier New" w:hAnsi="Courier New"/>
          <w:color w:val="7B7C7C"/>
          <w:spacing w:val="1"/>
          <w:w w:val="85"/>
          <w:sz w:val="21"/>
          <w:lang w:val="ru-RU"/>
        </w:rPr>
        <w:t xml:space="preserve"> </w:t>
      </w:r>
      <w:r>
        <w:rPr>
          <w:rFonts w:ascii="Courier New" w:hAnsi="Courier New"/>
          <w:color w:val="0100F6"/>
          <w:w w:val="95"/>
          <w:sz w:val="21"/>
        </w:rPr>
        <w:t>END</w:t>
      </w:r>
    </w:p>
    <w:p w:rsidR="002A34E7" w:rsidRPr="0000444F" w:rsidRDefault="002A34E7">
      <w:pPr>
        <w:pStyle w:val="a3"/>
        <w:rPr>
          <w:rFonts w:ascii="Courier New"/>
          <w:sz w:val="24"/>
          <w:lang w:val="ru-RU"/>
        </w:rPr>
      </w:pPr>
    </w:p>
    <w:p w:rsidR="002A34E7" w:rsidRDefault="002B755E">
      <w:pPr>
        <w:spacing w:before="156" w:line="238" w:lineRule="exact"/>
        <w:ind w:left="123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80"/>
          <w:sz w:val="21"/>
        </w:rPr>
        <w:t>CREATEPROCEDURE</w:t>
      </w:r>
      <w:r>
        <w:rPr>
          <w:rFonts w:ascii="Courier New" w:hAnsi="Courier New"/>
          <w:color w:val="0100F6"/>
          <w:spacing w:val="108"/>
          <w:sz w:val="21"/>
        </w:rPr>
        <w:t xml:space="preserve"> </w:t>
      </w:r>
      <w:r>
        <w:rPr>
          <w:rFonts w:ascii="Courier New" w:hAnsi="Courier New"/>
          <w:color w:val="010101"/>
          <w:w w:val="80"/>
          <w:sz w:val="21"/>
        </w:rPr>
        <w:t>[dЬо]</w:t>
      </w:r>
      <w:r>
        <w:rPr>
          <w:rFonts w:ascii="Courier New" w:hAnsi="Courier New"/>
          <w:color w:val="69696B"/>
          <w:w w:val="80"/>
          <w:sz w:val="21"/>
        </w:rPr>
        <w:t>.</w:t>
      </w:r>
      <w:r>
        <w:rPr>
          <w:rFonts w:ascii="Courier New" w:hAnsi="Courier New"/>
          <w:color w:val="010101"/>
          <w:w w:val="80"/>
          <w:sz w:val="21"/>
        </w:rPr>
        <w:t>[ПапортныеДанныеlпsеrt]</w:t>
      </w:r>
    </w:p>
    <w:p w:rsidR="002A34E7" w:rsidRDefault="002B755E">
      <w:pPr>
        <w:spacing w:line="195" w:lineRule="exact"/>
        <w:ind w:left="855"/>
        <w:rPr>
          <w:sz w:val="17"/>
        </w:rPr>
      </w:pPr>
      <w:r>
        <w:rPr>
          <w:color w:val="69696B"/>
          <w:w w:val="84"/>
          <w:sz w:val="17"/>
        </w:rPr>
        <w:t>(</w:t>
      </w:r>
    </w:p>
    <w:p w:rsidR="002A34E7" w:rsidRDefault="002B755E">
      <w:pPr>
        <w:spacing w:before="27" w:line="223" w:lineRule="auto"/>
        <w:ind w:left="811" w:right="6525"/>
        <w:rPr>
          <w:rFonts w:ascii="Courier New"/>
          <w:sz w:val="21"/>
        </w:rPr>
      </w:pPr>
      <w:r>
        <w:rPr>
          <w:rFonts w:ascii="Courier New"/>
          <w:color w:val="010101"/>
          <w:w w:val="85"/>
          <w:sz w:val="21"/>
        </w:rPr>
        <w:t>@Seria</w:t>
      </w:r>
      <w:r>
        <w:rPr>
          <w:rFonts w:ascii="Courier New"/>
          <w:color w:val="010101"/>
          <w:spacing w:val="6"/>
          <w:w w:val="85"/>
          <w:sz w:val="21"/>
        </w:rPr>
        <w:t xml:space="preserve"> </w:t>
      </w:r>
      <w:r>
        <w:rPr>
          <w:rFonts w:ascii="Courier New"/>
          <w:color w:val="0100F6"/>
          <w:w w:val="85"/>
          <w:sz w:val="21"/>
        </w:rPr>
        <w:t>int</w:t>
      </w:r>
      <w:r>
        <w:rPr>
          <w:rFonts w:ascii="Courier New"/>
          <w:color w:val="646B93"/>
          <w:w w:val="85"/>
          <w:sz w:val="21"/>
        </w:rPr>
        <w:t>=NULL,</w:t>
      </w:r>
      <w:r>
        <w:rPr>
          <w:rFonts w:ascii="Courier New"/>
          <w:color w:val="646B93"/>
          <w:spacing w:val="-104"/>
          <w:w w:val="85"/>
          <w:sz w:val="21"/>
        </w:rPr>
        <w:t xml:space="preserve"> </w:t>
      </w:r>
      <w:r>
        <w:rPr>
          <w:rFonts w:ascii="Courier New"/>
          <w:color w:val="010101"/>
          <w:w w:val="85"/>
          <w:sz w:val="21"/>
        </w:rPr>
        <w:t>@Nomer</w:t>
      </w:r>
      <w:r>
        <w:rPr>
          <w:rFonts w:ascii="Courier New"/>
          <w:color w:val="010101"/>
          <w:spacing w:val="6"/>
          <w:w w:val="85"/>
          <w:sz w:val="21"/>
        </w:rPr>
        <w:t xml:space="preserve"> </w:t>
      </w:r>
      <w:r>
        <w:rPr>
          <w:rFonts w:ascii="Courier New"/>
          <w:color w:val="0100F6"/>
          <w:w w:val="85"/>
          <w:sz w:val="21"/>
        </w:rPr>
        <w:t>int</w:t>
      </w:r>
      <w:r>
        <w:rPr>
          <w:rFonts w:ascii="Courier New"/>
          <w:color w:val="646B93"/>
          <w:w w:val="85"/>
          <w:sz w:val="21"/>
        </w:rPr>
        <w:t>=NULL,</w:t>
      </w:r>
    </w:p>
    <w:p w:rsidR="002A34E7" w:rsidRDefault="002B755E">
      <w:pPr>
        <w:spacing w:before="1" w:line="223" w:lineRule="auto"/>
        <w:ind w:left="811" w:right="5821"/>
        <w:rPr>
          <w:rFonts w:ascii="Courier New"/>
          <w:sz w:val="21"/>
        </w:rPr>
      </w:pPr>
      <w:r>
        <w:rPr>
          <w:rFonts w:ascii="Courier New"/>
          <w:color w:val="010101"/>
          <w:w w:val="85"/>
          <w:sz w:val="21"/>
        </w:rPr>
        <w:t xml:space="preserve">@KemVydan </w:t>
      </w:r>
      <w:r>
        <w:rPr>
          <w:rFonts w:ascii="Courier New"/>
          <w:color w:val="0100F6"/>
          <w:w w:val="85"/>
          <w:sz w:val="21"/>
        </w:rPr>
        <w:t>nchar</w:t>
      </w:r>
      <w:r>
        <w:rPr>
          <w:rFonts w:ascii="Courier New"/>
          <w:color w:val="595B64"/>
          <w:w w:val="85"/>
          <w:sz w:val="21"/>
        </w:rPr>
        <w:t>(</w:t>
      </w:r>
      <w:r>
        <w:rPr>
          <w:rFonts w:ascii="Courier New"/>
          <w:color w:val="010101"/>
          <w:w w:val="85"/>
          <w:sz w:val="21"/>
        </w:rPr>
        <w:t>50</w:t>
      </w:r>
      <w:r>
        <w:rPr>
          <w:rFonts w:ascii="Courier New"/>
          <w:color w:val="69696B"/>
          <w:w w:val="85"/>
          <w:sz w:val="21"/>
        </w:rPr>
        <w:t>)=NULL,</w:t>
      </w:r>
      <w:r>
        <w:rPr>
          <w:rFonts w:ascii="Courier New"/>
          <w:color w:val="69696B"/>
          <w:spacing w:val="-105"/>
          <w:w w:val="85"/>
          <w:sz w:val="21"/>
        </w:rPr>
        <w:t xml:space="preserve"> </w:t>
      </w:r>
      <w:r>
        <w:rPr>
          <w:rFonts w:ascii="Courier New"/>
          <w:color w:val="010101"/>
          <w:w w:val="85"/>
          <w:sz w:val="21"/>
        </w:rPr>
        <w:t>@DataVy</w:t>
      </w:r>
      <w:r>
        <w:rPr>
          <w:rFonts w:ascii="Courier New"/>
          <w:color w:val="00032A"/>
          <w:w w:val="85"/>
          <w:sz w:val="21"/>
        </w:rPr>
        <w:t xml:space="preserve">d </w:t>
      </w:r>
      <w:r>
        <w:rPr>
          <w:rFonts w:ascii="Courier New"/>
          <w:color w:val="0100F6"/>
          <w:w w:val="85"/>
          <w:sz w:val="21"/>
        </w:rPr>
        <w:t>date</w:t>
      </w:r>
      <w:r>
        <w:rPr>
          <w:rFonts w:ascii="Courier New"/>
          <w:color w:val="646B93"/>
          <w:w w:val="85"/>
          <w:sz w:val="21"/>
        </w:rPr>
        <w:t>=NULL,</w:t>
      </w:r>
      <w:r>
        <w:rPr>
          <w:rFonts w:ascii="Courier New"/>
          <w:color w:val="646B93"/>
          <w:spacing w:val="1"/>
          <w:w w:val="85"/>
          <w:sz w:val="21"/>
        </w:rPr>
        <w:t xml:space="preserve"> </w:t>
      </w:r>
      <w:r>
        <w:rPr>
          <w:rFonts w:ascii="Courier New"/>
          <w:color w:val="010101"/>
          <w:w w:val="85"/>
          <w:sz w:val="21"/>
        </w:rPr>
        <w:t>@KodPodr</w:t>
      </w:r>
      <w:r>
        <w:rPr>
          <w:rFonts w:ascii="Courier New"/>
          <w:color w:val="010101"/>
          <w:spacing w:val="9"/>
          <w:w w:val="85"/>
          <w:sz w:val="21"/>
        </w:rPr>
        <w:t xml:space="preserve"> </w:t>
      </w:r>
      <w:r>
        <w:rPr>
          <w:rFonts w:ascii="Courier New"/>
          <w:color w:val="0100F6"/>
          <w:w w:val="85"/>
          <w:sz w:val="21"/>
        </w:rPr>
        <w:t>nchar</w:t>
      </w:r>
      <w:r>
        <w:rPr>
          <w:rFonts w:ascii="Courier New"/>
          <w:color w:val="646B93"/>
          <w:w w:val="85"/>
          <w:sz w:val="21"/>
        </w:rPr>
        <w:t>(</w:t>
      </w:r>
      <w:r>
        <w:rPr>
          <w:rFonts w:ascii="Courier New"/>
          <w:color w:val="010101"/>
          <w:w w:val="85"/>
          <w:sz w:val="21"/>
        </w:rPr>
        <w:t>10</w:t>
      </w:r>
      <w:r>
        <w:rPr>
          <w:rFonts w:ascii="Courier New"/>
          <w:color w:val="7B7C7C"/>
          <w:w w:val="85"/>
          <w:sz w:val="21"/>
        </w:rPr>
        <w:t>)=NULL,</w:t>
      </w:r>
      <w:r>
        <w:rPr>
          <w:rFonts w:ascii="Courier New"/>
          <w:color w:val="7B7C7C"/>
          <w:spacing w:val="-104"/>
          <w:w w:val="85"/>
          <w:sz w:val="21"/>
        </w:rPr>
        <w:t xml:space="preserve"> </w:t>
      </w:r>
      <w:r>
        <w:rPr>
          <w:rFonts w:ascii="Courier New"/>
          <w:color w:val="010101"/>
          <w:w w:val="90"/>
          <w:sz w:val="21"/>
        </w:rPr>
        <w:t xml:space="preserve">@DataSved </w:t>
      </w:r>
      <w:r>
        <w:rPr>
          <w:rFonts w:ascii="Courier New"/>
          <w:color w:val="0100F6"/>
          <w:w w:val="90"/>
          <w:sz w:val="21"/>
        </w:rPr>
        <w:t>date</w:t>
      </w:r>
      <w:r>
        <w:rPr>
          <w:rFonts w:ascii="Courier New"/>
          <w:color w:val="646B93"/>
          <w:w w:val="90"/>
          <w:sz w:val="21"/>
        </w:rPr>
        <w:t>=NULL,</w:t>
      </w:r>
      <w:r>
        <w:rPr>
          <w:rFonts w:ascii="Courier New"/>
          <w:color w:val="646B93"/>
          <w:spacing w:val="1"/>
          <w:w w:val="90"/>
          <w:sz w:val="21"/>
        </w:rPr>
        <w:t xml:space="preserve"> </w:t>
      </w:r>
      <w:r>
        <w:rPr>
          <w:rFonts w:ascii="Courier New"/>
          <w:color w:val="010101"/>
          <w:w w:val="90"/>
          <w:sz w:val="21"/>
        </w:rPr>
        <w:t>@Srok</w:t>
      </w:r>
      <w:r>
        <w:rPr>
          <w:rFonts w:ascii="Courier New"/>
          <w:color w:val="010101"/>
          <w:spacing w:val="-11"/>
          <w:w w:val="90"/>
          <w:sz w:val="21"/>
        </w:rPr>
        <w:t xml:space="preserve"> </w:t>
      </w:r>
      <w:r>
        <w:rPr>
          <w:rFonts w:ascii="Courier New"/>
          <w:color w:val="0100F6"/>
          <w:w w:val="90"/>
          <w:sz w:val="21"/>
        </w:rPr>
        <w:t>date</w:t>
      </w:r>
      <w:r>
        <w:rPr>
          <w:rFonts w:ascii="Courier New"/>
          <w:color w:val="646B93"/>
          <w:w w:val="90"/>
          <w:sz w:val="21"/>
        </w:rPr>
        <w:t>=NULL)</w:t>
      </w:r>
    </w:p>
    <w:p w:rsidR="002A34E7" w:rsidRDefault="002B755E">
      <w:pPr>
        <w:spacing w:line="227" w:lineRule="exact"/>
        <w:ind w:left="124"/>
        <w:rPr>
          <w:rFonts w:ascii="Courier New"/>
          <w:sz w:val="21"/>
        </w:rPr>
      </w:pPr>
      <w:r>
        <w:rPr>
          <w:rFonts w:ascii="Courier New"/>
          <w:color w:val="0100F6"/>
          <w:w w:val="95"/>
          <w:sz w:val="21"/>
        </w:rPr>
        <w:t>AS</w:t>
      </w:r>
    </w:p>
    <w:p w:rsidR="002A34E7" w:rsidRDefault="002B755E">
      <w:pPr>
        <w:spacing w:before="6" w:line="223" w:lineRule="auto"/>
        <w:ind w:left="824" w:right="6897" w:firstLine="14"/>
        <w:rPr>
          <w:rFonts w:ascii="Courier New"/>
          <w:sz w:val="21"/>
        </w:rPr>
      </w:pPr>
      <w:r>
        <w:rPr>
          <w:rFonts w:ascii="Courier New"/>
          <w:color w:val="0100F6"/>
          <w:w w:val="90"/>
          <w:sz w:val="21"/>
        </w:rPr>
        <w:t>BEGIN</w:t>
      </w:r>
      <w:r>
        <w:rPr>
          <w:rFonts w:ascii="Courier New"/>
          <w:color w:val="0100F6"/>
          <w:spacing w:val="1"/>
          <w:w w:val="90"/>
          <w:sz w:val="21"/>
        </w:rPr>
        <w:t xml:space="preserve"> </w:t>
      </w:r>
      <w:r>
        <w:rPr>
          <w:rFonts w:ascii="Courier New"/>
          <w:color w:val="0100F6"/>
          <w:w w:val="80"/>
          <w:sz w:val="21"/>
        </w:rPr>
        <w:t>SETNOCOUNTON</w:t>
      </w:r>
    </w:p>
    <w:p w:rsidR="002A34E7" w:rsidRDefault="002B755E">
      <w:pPr>
        <w:spacing w:before="4" w:line="223" w:lineRule="auto"/>
        <w:ind w:left="830" w:right="5268" w:hanging="6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85"/>
          <w:sz w:val="21"/>
        </w:rPr>
        <w:t>INSЕRПNТ</w:t>
      </w:r>
      <w:r>
        <w:rPr>
          <w:rFonts w:ascii="Courier New" w:hAnsi="Courier New"/>
          <w:color w:val="0100C8"/>
          <w:w w:val="85"/>
          <w:sz w:val="21"/>
        </w:rPr>
        <w:t>О</w:t>
      </w:r>
      <w:r>
        <w:rPr>
          <w:rFonts w:ascii="Courier New" w:hAnsi="Courier New"/>
          <w:color w:val="00032A"/>
          <w:w w:val="85"/>
          <w:sz w:val="21"/>
        </w:rPr>
        <w:t>П</w:t>
      </w:r>
      <w:r>
        <w:rPr>
          <w:rFonts w:ascii="Courier New" w:hAnsi="Courier New"/>
          <w:color w:val="010101"/>
          <w:w w:val="85"/>
          <w:sz w:val="21"/>
        </w:rPr>
        <w:t>аспортныеДанные</w:t>
      </w:r>
      <w:r>
        <w:rPr>
          <w:rFonts w:ascii="Courier New" w:hAnsi="Courier New"/>
          <w:color w:val="69696B"/>
          <w:w w:val="85"/>
          <w:sz w:val="21"/>
        </w:rPr>
        <w:t>(</w:t>
      </w:r>
      <w:r>
        <w:rPr>
          <w:rFonts w:ascii="Courier New" w:hAnsi="Courier New"/>
          <w:color w:val="69696B"/>
          <w:spacing w:val="-105"/>
          <w:w w:val="85"/>
          <w:sz w:val="21"/>
        </w:rPr>
        <w:t xml:space="preserve"> </w:t>
      </w:r>
      <w:r>
        <w:rPr>
          <w:rFonts w:ascii="Courier New" w:hAnsi="Courier New"/>
          <w:color w:val="010101"/>
          <w:sz w:val="21"/>
        </w:rPr>
        <w:t>Серия</w:t>
      </w:r>
      <w:r>
        <w:rPr>
          <w:rFonts w:ascii="Courier New" w:hAnsi="Courier New"/>
          <w:color w:val="595B64"/>
          <w:sz w:val="21"/>
        </w:rPr>
        <w:t>,</w:t>
      </w:r>
    </w:p>
    <w:p w:rsidR="002A34E7" w:rsidRPr="0000444F" w:rsidRDefault="002B755E">
      <w:pPr>
        <w:spacing w:line="225" w:lineRule="auto"/>
        <w:ind w:left="825" w:right="6897" w:firstLine="6"/>
        <w:rPr>
          <w:rFonts w:ascii="Courier New" w:hAnsi="Courier New"/>
          <w:sz w:val="21"/>
          <w:lang w:val="ru-RU"/>
        </w:rPr>
      </w:pPr>
      <w:r w:rsidRPr="0000444F">
        <w:rPr>
          <w:rFonts w:ascii="Courier New" w:hAnsi="Courier New"/>
          <w:color w:val="010101"/>
          <w:w w:val="95"/>
          <w:sz w:val="21"/>
          <w:lang w:val="ru-RU"/>
        </w:rPr>
        <w:t>Нмер</w:t>
      </w:r>
      <w:r w:rsidRPr="0000444F">
        <w:rPr>
          <w:rFonts w:ascii="Courier New" w:hAnsi="Courier New"/>
          <w:color w:val="69696B"/>
          <w:w w:val="95"/>
          <w:sz w:val="21"/>
          <w:lang w:val="ru-RU"/>
        </w:rPr>
        <w:t>,</w:t>
      </w:r>
      <w:r w:rsidRPr="0000444F">
        <w:rPr>
          <w:rFonts w:ascii="Courier New" w:hAnsi="Courier New"/>
          <w:color w:val="69696B"/>
          <w:spacing w:val="1"/>
          <w:w w:val="95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95"/>
          <w:sz w:val="21"/>
          <w:lang w:val="ru-RU"/>
        </w:rPr>
        <w:t>КемВыдан</w:t>
      </w:r>
      <w:r w:rsidRPr="0000444F">
        <w:rPr>
          <w:rFonts w:ascii="Courier New" w:hAnsi="Courier New"/>
          <w:color w:val="69696B"/>
          <w:w w:val="95"/>
          <w:sz w:val="21"/>
          <w:lang w:val="ru-RU"/>
        </w:rPr>
        <w:t>,</w:t>
      </w:r>
      <w:r w:rsidRPr="0000444F">
        <w:rPr>
          <w:rFonts w:ascii="Courier New" w:hAnsi="Courier New"/>
          <w:color w:val="69696B"/>
          <w:spacing w:val="1"/>
          <w:w w:val="95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85"/>
          <w:sz w:val="21"/>
          <w:lang w:val="ru-RU"/>
        </w:rPr>
        <w:t>ДатаВыдачи</w:t>
      </w:r>
      <w:r w:rsidRPr="0000444F">
        <w:rPr>
          <w:rFonts w:ascii="Courier New" w:hAnsi="Courier New"/>
          <w:color w:val="69696B"/>
          <w:w w:val="85"/>
          <w:sz w:val="21"/>
          <w:lang w:val="ru-RU"/>
        </w:rPr>
        <w:t>,</w:t>
      </w:r>
    </w:p>
    <w:p w:rsidR="002A34E7" w:rsidRPr="0000444F" w:rsidRDefault="002B755E">
      <w:pPr>
        <w:spacing w:line="225" w:lineRule="auto"/>
        <w:ind w:left="825" w:right="6142" w:firstLine="9"/>
        <w:rPr>
          <w:rFonts w:ascii="Courier New" w:hAnsi="Courier New"/>
          <w:sz w:val="21"/>
          <w:lang w:val="ru-RU"/>
        </w:rPr>
      </w:pPr>
      <w:r w:rsidRPr="0000444F">
        <w:rPr>
          <w:rFonts w:ascii="Courier New" w:hAnsi="Courier New"/>
          <w:color w:val="010101"/>
          <w:w w:val="80"/>
          <w:sz w:val="21"/>
          <w:lang w:val="ru-RU"/>
        </w:rPr>
        <w:t>КодПодразделения</w:t>
      </w:r>
      <w:r w:rsidRPr="0000444F">
        <w:rPr>
          <w:rFonts w:ascii="Courier New" w:hAnsi="Courier New"/>
          <w:color w:val="69696B"/>
          <w:w w:val="80"/>
          <w:sz w:val="21"/>
          <w:lang w:val="ru-RU"/>
        </w:rPr>
        <w:t>,</w:t>
      </w:r>
      <w:r w:rsidRPr="0000444F">
        <w:rPr>
          <w:rFonts w:ascii="Courier New" w:hAnsi="Courier New"/>
          <w:color w:val="69696B"/>
          <w:spacing w:val="1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95"/>
          <w:sz w:val="21"/>
          <w:lang w:val="ru-RU"/>
        </w:rPr>
        <w:t>ДатаСведений</w:t>
      </w:r>
      <w:r w:rsidRPr="0000444F">
        <w:rPr>
          <w:rFonts w:ascii="Courier New" w:hAnsi="Courier New"/>
          <w:color w:val="69696B"/>
          <w:w w:val="95"/>
          <w:sz w:val="21"/>
          <w:lang w:val="ru-RU"/>
        </w:rPr>
        <w:t>,</w:t>
      </w:r>
      <w:r w:rsidRPr="0000444F">
        <w:rPr>
          <w:rFonts w:ascii="Courier New" w:hAnsi="Courier New"/>
          <w:color w:val="69696B"/>
          <w:spacing w:val="1"/>
          <w:w w:val="95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95"/>
          <w:sz w:val="21"/>
          <w:lang w:val="ru-RU"/>
        </w:rPr>
        <w:t>СрокДействия</w:t>
      </w:r>
      <w:r w:rsidRPr="0000444F">
        <w:rPr>
          <w:rFonts w:ascii="Courier New" w:hAnsi="Courier New"/>
          <w:color w:val="7B7C7C"/>
          <w:w w:val="95"/>
          <w:sz w:val="21"/>
          <w:lang w:val="ru-RU"/>
        </w:rPr>
        <w:t>)</w:t>
      </w:r>
      <w:r w:rsidRPr="0000444F">
        <w:rPr>
          <w:rFonts w:ascii="Courier New" w:hAnsi="Courier New"/>
          <w:color w:val="7B7C7C"/>
          <w:spacing w:val="1"/>
          <w:w w:val="95"/>
          <w:sz w:val="21"/>
          <w:lang w:val="ru-RU"/>
        </w:rPr>
        <w:t xml:space="preserve"> </w:t>
      </w:r>
      <w:r>
        <w:rPr>
          <w:rFonts w:ascii="Courier New" w:hAnsi="Courier New"/>
          <w:color w:val="0100F6"/>
          <w:w w:val="95"/>
          <w:sz w:val="21"/>
        </w:rPr>
        <w:t>VALUES</w:t>
      </w:r>
      <w:r w:rsidRPr="0000444F">
        <w:rPr>
          <w:rFonts w:ascii="Courier New" w:hAnsi="Courier New"/>
          <w:color w:val="646B93"/>
          <w:w w:val="95"/>
          <w:sz w:val="21"/>
          <w:lang w:val="ru-RU"/>
        </w:rPr>
        <w:t>(</w:t>
      </w:r>
    </w:p>
    <w:p w:rsidR="002A34E7" w:rsidRPr="0000444F" w:rsidRDefault="002B755E">
      <w:pPr>
        <w:spacing w:before="1" w:line="223" w:lineRule="auto"/>
        <w:ind w:left="811" w:right="6897"/>
        <w:rPr>
          <w:rFonts w:ascii="Courier New"/>
          <w:sz w:val="21"/>
          <w:lang w:val="ru-RU"/>
        </w:rPr>
      </w:pPr>
      <w:r w:rsidRPr="0000444F">
        <w:rPr>
          <w:rFonts w:ascii="Courier New"/>
          <w:color w:val="010101"/>
          <w:w w:val="95"/>
          <w:sz w:val="21"/>
          <w:lang w:val="ru-RU"/>
        </w:rPr>
        <w:t>@</w:t>
      </w:r>
      <w:r>
        <w:rPr>
          <w:rFonts w:ascii="Courier New"/>
          <w:color w:val="010101"/>
          <w:w w:val="95"/>
          <w:sz w:val="21"/>
        </w:rPr>
        <w:t>Seria</w:t>
      </w:r>
      <w:r w:rsidRPr="0000444F">
        <w:rPr>
          <w:rFonts w:ascii="Courier New"/>
          <w:color w:val="69696B"/>
          <w:w w:val="95"/>
          <w:sz w:val="21"/>
          <w:lang w:val="ru-RU"/>
        </w:rPr>
        <w:t>,</w:t>
      </w:r>
      <w:r w:rsidRPr="0000444F">
        <w:rPr>
          <w:rFonts w:ascii="Courier New"/>
          <w:color w:val="69696B"/>
          <w:spacing w:val="1"/>
          <w:w w:val="95"/>
          <w:sz w:val="21"/>
          <w:lang w:val="ru-RU"/>
        </w:rPr>
        <w:t xml:space="preserve"> </w:t>
      </w:r>
      <w:r w:rsidRPr="0000444F">
        <w:rPr>
          <w:rFonts w:ascii="Courier New"/>
          <w:color w:val="010101"/>
          <w:w w:val="95"/>
          <w:sz w:val="21"/>
          <w:lang w:val="ru-RU"/>
        </w:rPr>
        <w:t>@</w:t>
      </w:r>
      <w:r>
        <w:rPr>
          <w:rFonts w:ascii="Courier New"/>
          <w:color w:val="010101"/>
          <w:w w:val="95"/>
          <w:sz w:val="21"/>
        </w:rPr>
        <w:t>Nomer</w:t>
      </w:r>
      <w:r w:rsidRPr="0000444F">
        <w:rPr>
          <w:rFonts w:ascii="Courier New"/>
          <w:color w:val="69696B"/>
          <w:w w:val="95"/>
          <w:sz w:val="21"/>
          <w:lang w:val="ru-RU"/>
        </w:rPr>
        <w:t>,</w:t>
      </w:r>
      <w:r w:rsidRPr="0000444F">
        <w:rPr>
          <w:rFonts w:ascii="Courier New"/>
          <w:color w:val="69696B"/>
          <w:spacing w:val="1"/>
          <w:w w:val="95"/>
          <w:sz w:val="21"/>
          <w:lang w:val="ru-RU"/>
        </w:rPr>
        <w:t xml:space="preserve"> </w:t>
      </w:r>
      <w:r w:rsidRPr="0000444F">
        <w:rPr>
          <w:rFonts w:ascii="Courier New"/>
          <w:color w:val="010101"/>
          <w:w w:val="95"/>
          <w:sz w:val="21"/>
          <w:lang w:val="ru-RU"/>
        </w:rPr>
        <w:t>@</w:t>
      </w:r>
      <w:r>
        <w:rPr>
          <w:rFonts w:ascii="Courier New"/>
          <w:color w:val="010101"/>
          <w:w w:val="95"/>
          <w:sz w:val="21"/>
        </w:rPr>
        <w:t>KemVydan</w:t>
      </w:r>
      <w:r w:rsidRPr="0000444F">
        <w:rPr>
          <w:rFonts w:ascii="Courier New"/>
          <w:color w:val="69696B"/>
          <w:w w:val="95"/>
          <w:sz w:val="21"/>
          <w:lang w:val="ru-RU"/>
        </w:rPr>
        <w:t>,</w:t>
      </w:r>
      <w:r w:rsidRPr="0000444F">
        <w:rPr>
          <w:rFonts w:ascii="Courier New"/>
          <w:color w:val="69696B"/>
          <w:spacing w:val="1"/>
          <w:w w:val="95"/>
          <w:sz w:val="21"/>
          <w:lang w:val="ru-RU"/>
        </w:rPr>
        <w:t xml:space="preserve"> </w:t>
      </w:r>
      <w:r w:rsidRPr="0000444F">
        <w:rPr>
          <w:rFonts w:ascii="Courier New"/>
          <w:color w:val="010101"/>
          <w:w w:val="95"/>
          <w:sz w:val="21"/>
          <w:lang w:val="ru-RU"/>
        </w:rPr>
        <w:t>@</w:t>
      </w:r>
      <w:r>
        <w:rPr>
          <w:rFonts w:ascii="Courier New"/>
          <w:color w:val="010101"/>
          <w:w w:val="95"/>
          <w:sz w:val="21"/>
        </w:rPr>
        <w:t>DataVyd</w:t>
      </w:r>
      <w:r w:rsidRPr="0000444F">
        <w:rPr>
          <w:rFonts w:ascii="Courier New"/>
          <w:color w:val="69696B"/>
          <w:w w:val="95"/>
          <w:sz w:val="21"/>
          <w:lang w:val="ru-RU"/>
        </w:rPr>
        <w:t>,</w:t>
      </w:r>
      <w:r w:rsidRPr="0000444F">
        <w:rPr>
          <w:rFonts w:ascii="Courier New"/>
          <w:color w:val="69696B"/>
          <w:spacing w:val="1"/>
          <w:w w:val="95"/>
          <w:sz w:val="21"/>
          <w:lang w:val="ru-RU"/>
        </w:rPr>
        <w:t xml:space="preserve"> </w:t>
      </w:r>
      <w:r w:rsidRPr="0000444F">
        <w:rPr>
          <w:rFonts w:ascii="Courier New"/>
          <w:color w:val="010101"/>
          <w:w w:val="95"/>
          <w:sz w:val="21"/>
          <w:lang w:val="ru-RU"/>
        </w:rPr>
        <w:t>@</w:t>
      </w:r>
      <w:r>
        <w:rPr>
          <w:rFonts w:ascii="Courier New"/>
          <w:color w:val="010101"/>
          <w:w w:val="95"/>
          <w:sz w:val="21"/>
        </w:rPr>
        <w:t>KodPodr</w:t>
      </w:r>
      <w:r w:rsidRPr="0000444F">
        <w:rPr>
          <w:rFonts w:ascii="Courier New"/>
          <w:color w:val="7B7C7C"/>
          <w:w w:val="95"/>
          <w:sz w:val="21"/>
          <w:lang w:val="ru-RU"/>
        </w:rPr>
        <w:t>,</w:t>
      </w:r>
      <w:r w:rsidRPr="0000444F">
        <w:rPr>
          <w:rFonts w:ascii="Courier New"/>
          <w:color w:val="7B7C7C"/>
          <w:spacing w:val="1"/>
          <w:w w:val="95"/>
          <w:sz w:val="21"/>
          <w:lang w:val="ru-RU"/>
        </w:rPr>
        <w:t xml:space="preserve"> </w:t>
      </w:r>
      <w:r w:rsidRPr="0000444F">
        <w:rPr>
          <w:rFonts w:ascii="Courier New"/>
          <w:color w:val="010101"/>
          <w:w w:val="95"/>
          <w:sz w:val="21"/>
          <w:lang w:val="ru-RU"/>
        </w:rPr>
        <w:t>@</w:t>
      </w:r>
      <w:r>
        <w:rPr>
          <w:rFonts w:ascii="Courier New"/>
          <w:color w:val="010101"/>
          <w:w w:val="95"/>
          <w:sz w:val="21"/>
        </w:rPr>
        <w:t>DataSved</w:t>
      </w:r>
      <w:r w:rsidRPr="0000444F">
        <w:rPr>
          <w:rFonts w:ascii="Courier New"/>
          <w:color w:val="69696B"/>
          <w:w w:val="95"/>
          <w:sz w:val="21"/>
          <w:lang w:val="ru-RU"/>
        </w:rPr>
        <w:t>,</w:t>
      </w:r>
      <w:r w:rsidRPr="0000444F">
        <w:rPr>
          <w:rFonts w:ascii="Courier New"/>
          <w:color w:val="69696B"/>
          <w:spacing w:val="1"/>
          <w:w w:val="95"/>
          <w:sz w:val="21"/>
          <w:lang w:val="ru-RU"/>
        </w:rPr>
        <w:t xml:space="preserve"> </w:t>
      </w:r>
      <w:r w:rsidRPr="0000444F">
        <w:rPr>
          <w:rFonts w:ascii="Courier New"/>
          <w:color w:val="010101"/>
          <w:w w:val="95"/>
          <w:sz w:val="21"/>
          <w:lang w:val="ru-RU"/>
        </w:rPr>
        <w:t>@</w:t>
      </w:r>
      <w:r>
        <w:rPr>
          <w:rFonts w:ascii="Courier New"/>
          <w:color w:val="010101"/>
          <w:w w:val="95"/>
          <w:sz w:val="21"/>
        </w:rPr>
        <w:t>Srok</w:t>
      </w:r>
      <w:r w:rsidRPr="0000444F">
        <w:rPr>
          <w:rFonts w:ascii="Courier New"/>
          <w:color w:val="595B64"/>
          <w:w w:val="95"/>
          <w:sz w:val="21"/>
          <w:lang w:val="ru-RU"/>
        </w:rPr>
        <w:t>)</w:t>
      </w:r>
      <w:r w:rsidRPr="0000444F">
        <w:rPr>
          <w:rFonts w:ascii="Courier New"/>
          <w:color w:val="595B64"/>
          <w:spacing w:val="1"/>
          <w:w w:val="95"/>
          <w:sz w:val="21"/>
          <w:lang w:val="ru-RU"/>
        </w:rPr>
        <w:t xml:space="preserve"> </w:t>
      </w:r>
      <w:r>
        <w:rPr>
          <w:rFonts w:ascii="Courier New"/>
          <w:color w:val="0100F6"/>
          <w:w w:val="85"/>
          <w:sz w:val="21"/>
        </w:rPr>
        <w:t>RETURN</w:t>
      </w:r>
      <w:r w:rsidRPr="0000444F">
        <w:rPr>
          <w:rFonts w:ascii="Courier New"/>
          <w:color w:val="F200F9"/>
          <w:w w:val="85"/>
          <w:sz w:val="21"/>
          <w:lang w:val="ru-RU"/>
        </w:rPr>
        <w:t>@@</w:t>
      </w:r>
      <w:r>
        <w:rPr>
          <w:rFonts w:ascii="Courier New"/>
          <w:color w:val="F200F9"/>
          <w:w w:val="85"/>
          <w:sz w:val="21"/>
        </w:rPr>
        <w:t>ERROR</w:t>
      </w:r>
    </w:p>
    <w:p w:rsidR="002A34E7" w:rsidRDefault="002B755E">
      <w:pPr>
        <w:spacing w:line="234" w:lineRule="exact"/>
        <w:ind w:left="1555"/>
        <w:rPr>
          <w:rFonts w:ascii="Courier New"/>
          <w:sz w:val="21"/>
        </w:rPr>
      </w:pPr>
      <w:r>
        <w:rPr>
          <w:rFonts w:ascii="Courier New"/>
          <w:color w:val="0100F6"/>
          <w:w w:val="90"/>
          <w:sz w:val="21"/>
        </w:rPr>
        <w:t>END</w:t>
      </w:r>
    </w:p>
    <w:p w:rsidR="002A34E7" w:rsidRDefault="002A34E7">
      <w:pPr>
        <w:pStyle w:val="a3"/>
        <w:spacing w:before="8"/>
        <w:rPr>
          <w:rFonts w:ascii="Courier New"/>
          <w:sz w:val="28"/>
        </w:rPr>
      </w:pPr>
    </w:p>
    <w:p w:rsidR="002A34E7" w:rsidRDefault="002B755E">
      <w:pPr>
        <w:spacing w:before="105" w:line="228" w:lineRule="auto"/>
        <w:ind w:left="800" w:right="3731" w:hanging="677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80"/>
          <w:sz w:val="21"/>
        </w:rPr>
        <w:t>CREATEPROCEDURE</w:t>
      </w:r>
      <w:r>
        <w:rPr>
          <w:rFonts w:ascii="Courier New" w:hAnsi="Courier New"/>
          <w:color w:val="0100F6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32A"/>
          <w:w w:val="80"/>
          <w:sz w:val="21"/>
        </w:rPr>
        <w:t>[</w:t>
      </w:r>
      <w:r>
        <w:rPr>
          <w:rFonts w:ascii="Courier New" w:hAnsi="Courier New"/>
          <w:color w:val="010101"/>
          <w:w w:val="80"/>
          <w:sz w:val="21"/>
        </w:rPr>
        <w:t>dЬо]</w:t>
      </w:r>
      <w:r>
        <w:rPr>
          <w:rFonts w:ascii="Courier New" w:hAnsi="Courier New"/>
          <w:color w:val="69696B"/>
          <w:w w:val="80"/>
          <w:sz w:val="21"/>
        </w:rPr>
        <w:t>.</w:t>
      </w:r>
      <w:r>
        <w:rPr>
          <w:rFonts w:ascii="Courier New" w:hAnsi="Courier New"/>
          <w:color w:val="010101"/>
          <w:w w:val="80"/>
          <w:sz w:val="21"/>
        </w:rPr>
        <w:t>[ПаспортныеДанныеSеlесt]</w:t>
      </w:r>
      <w:r>
        <w:rPr>
          <w:rFonts w:ascii="Courier New" w:hAnsi="Courier New"/>
          <w:color w:val="010101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595B64"/>
          <w:w w:val="85"/>
          <w:sz w:val="21"/>
        </w:rPr>
        <w:t>(</w:t>
      </w:r>
      <w:r>
        <w:rPr>
          <w:rFonts w:ascii="Courier New" w:hAnsi="Courier New"/>
          <w:color w:val="010101"/>
          <w:w w:val="85"/>
          <w:sz w:val="21"/>
        </w:rPr>
        <w:t>@IdPass</w:t>
      </w:r>
      <w:r>
        <w:rPr>
          <w:rFonts w:ascii="Courier New" w:hAnsi="Courier New"/>
          <w:color w:val="010101"/>
          <w:spacing w:val="-42"/>
          <w:w w:val="85"/>
          <w:sz w:val="21"/>
        </w:rPr>
        <w:t xml:space="preserve"> </w:t>
      </w:r>
      <w:r>
        <w:rPr>
          <w:rFonts w:ascii="Courier New" w:hAnsi="Courier New"/>
          <w:color w:val="0100F6"/>
          <w:w w:val="85"/>
          <w:sz w:val="21"/>
        </w:rPr>
        <w:t>int</w:t>
      </w:r>
      <w:r>
        <w:rPr>
          <w:rFonts w:ascii="Courier New" w:hAnsi="Courier New"/>
          <w:color w:val="7B7C7C"/>
          <w:w w:val="85"/>
          <w:sz w:val="21"/>
        </w:rPr>
        <w:t>=NULL)</w:t>
      </w:r>
    </w:p>
    <w:p w:rsidR="002A34E7" w:rsidRDefault="002B755E">
      <w:pPr>
        <w:spacing w:line="222" w:lineRule="exact"/>
        <w:ind w:left="124"/>
        <w:rPr>
          <w:rFonts w:ascii="Courier New"/>
          <w:sz w:val="21"/>
        </w:rPr>
      </w:pPr>
      <w:r>
        <w:rPr>
          <w:rFonts w:ascii="Courier New"/>
          <w:color w:val="0100F6"/>
          <w:w w:val="95"/>
          <w:sz w:val="21"/>
        </w:rPr>
        <w:t>AS</w:t>
      </w:r>
    </w:p>
    <w:p w:rsidR="002A34E7" w:rsidRDefault="002B755E">
      <w:pPr>
        <w:spacing w:before="6" w:line="223" w:lineRule="auto"/>
        <w:ind w:left="824" w:right="6897" w:firstLine="14"/>
        <w:rPr>
          <w:rFonts w:ascii="Courier New"/>
          <w:sz w:val="21"/>
        </w:rPr>
      </w:pPr>
      <w:r>
        <w:rPr>
          <w:rFonts w:ascii="Courier New"/>
          <w:color w:val="0100F6"/>
          <w:w w:val="90"/>
          <w:sz w:val="21"/>
        </w:rPr>
        <w:t>BEGIN</w:t>
      </w:r>
      <w:r>
        <w:rPr>
          <w:rFonts w:ascii="Courier New"/>
          <w:color w:val="0100F6"/>
          <w:spacing w:val="1"/>
          <w:w w:val="90"/>
          <w:sz w:val="21"/>
        </w:rPr>
        <w:t xml:space="preserve"> </w:t>
      </w:r>
      <w:r>
        <w:rPr>
          <w:rFonts w:ascii="Courier New"/>
          <w:color w:val="0100F6"/>
          <w:w w:val="80"/>
          <w:sz w:val="21"/>
        </w:rPr>
        <w:t>SETNOCOUNTON</w:t>
      </w:r>
      <w:r>
        <w:rPr>
          <w:rFonts w:ascii="Courier New"/>
          <w:color w:val="0100F6"/>
          <w:spacing w:val="-98"/>
          <w:w w:val="80"/>
          <w:sz w:val="21"/>
        </w:rPr>
        <w:t xml:space="preserve"> </w:t>
      </w:r>
      <w:r>
        <w:rPr>
          <w:rFonts w:ascii="Courier New"/>
          <w:color w:val="0100F6"/>
          <w:w w:val="90"/>
          <w:sz w:val="21"/>
        </w:rPr>
        <w:t>SELECT</w:t>
      </w:r>
    </w:p>
    <w:p w:rsidR="002A34E7" w:rsidRDefault="002B755E">
      <w:pPr>
        <w:spacing w:before="4" w:line="223" w:lineRule="auto"/>
        <w:ind w:left="825" w:right="7190" w:firstLine="9"/>
        <w:rPr>
          <w:rFonts w:ascii="Courier New" w:hAnsi="Courier New"/>
          <w:sz w:val="21"/>
        </w:rPr>
      </w:pPr>
      <w:r>
        <w:rPr>
          <w:rFonts w:ascii="Courier New" w:hAnsi="Courier New"/>
          <w:color w:val="010101"/>
          <w:w w:val="85"/>
          <w:sz w:val="21"/>
        </w:rPr>
        <w:t>КодПаспорта</w:t>
      </w:r>
      <w:r>
        <w:rPr>
          <w:rFonts w:ascii="Courier New" w:hAnsi="Courier New"/>
          <w:color w:val="7B7C7C"/>
          <w:w w:val="85"/>
          <w:sz w:val="21"/>
        </w:rPr>
        <w:t>,</w:t>
      </w:r>
      <w:r>
        <w:rPr>
          <w:rFonts w:ascii="Courier New" w:hAnsi="Courier New"/>
          <w:color w:val="7B7C7C"/>
          <w:spacing w:val="-105"/>
          <w:w w:val="85"/>
          <w:sz w:val="21"/>
        </w:rPr>
        <w:t xml:space="preserve"> </w:t>
      </w:r>
      <w:r>
        <w:rPr>
          <w:rFonts w:ascii="Courier New" w:hAnsi="Courier New"/>
          <w:color w:val="010101"/>
          <w:w w:val="95"/>
          <w:sz w:val="21"/>
        </w:rPr>
        <w:t>Серия</w:t>
      </w:r>
      <w:r>
        <w:rPr>
          <w:rFonts w:ascii="Courier New" w:hAnsi="Courier New"/>
          <w:color w:val="69696B"/>
          <w:w w:val="95"/>
          <w:sz w:val="21"/>
        </w:rPr>
        <w:t>,</w:t>
      </w:r>
      <w:r>
        <w:rPr>
          <w:rFonts w:ascii="Courier New" w:hAnsi="Courier New"/>
          <w:color w:val="69696B"/>
          <w:spacing w:val="1"/>
          <w:w w:val="95"/>
          <w:sz w:val="21"/>
        </w:rPr>
        <w:t xml:space="preserve"> </w:t>
      </w:r>
      <w:r>
        <w:rPr>
          <w:rFonts w:ascii="Courier New" w:hAnsi="Courier New"/>
          <w:color w:val="010101"/>
          <w:w w:val="95"/>
          <w:sz w:val="21"/>
        </w:rPr>
        <w:t>Нмер</w:t>
      </w:r>
      <w:r>
        <w:rPr>
          <w:rFonts w:ascii="Courier New" w:hAnsi="Courier New"/>
          <w:color w:val="69696B"/>
          <w:w w:val="95"/>
          <w:sz w:val="21"/>
        </w:rPr>
        <w:t>,</w:t>
      </w:r>
      <w:r>
        <w:rPr>
          <w:rFonts w:ascii="Courier New" w:hAnsi="Courier New"/>
          <w:color w:val="69696B"/>
          <w:spacing w:val="1"/>
          <w:w w:val="95"/>
          <w:sz w:val="21"/>
        </w:rPr>
        <w:t xml:space="preserve"> </w:t>
      </w:r>
      <w:r>
        <w:rPr>
          <w:rFonts w:ascii="Courier New" w:hAnsi="Courier New"/>
          <w:color w:val="010101"/>
          <w:w w:val="95"/>
          <w:sz w:val="21"/>
        </w:rPr>
        <w:t>КемВыдан</w:t>
      </w:r>
      <w:r>
        <w:rPr>
          <w:rFonts w:ascii="Courier New" w:hAnsi="Courier New"/>
          <w:color w:val="69696B"/>
          <w:w w:val="95"/>
          <w:sz w:val="21"/>
        </w:rPr>
        <w:t>,</w:t>
      </w:r>
      <w:r>
        <w:rPr>
          <w:rFonts w:ascii="Courier New" w:hAnsi="Courier New"/>
          <w:color w:val="69696B"/>
          <w:spacing w:val="1"/>
          <w:w w:val="95"/>
          <w:sz w:val="21"/>
        </w:rPr>
        <w:t xml:space="preserve"> </w:t>
      </w:r>
      <w:r>
        <w:rPr>
          <w:rFonts w:ascii="Courier New" w:hAnsi="Courier New"/>
          <w:color w:val="010101"/>
          <w:w w:val="90"/>
          <w:sz w:val="21"/>
        </w:rPr>
        <w:t>ДатаВыдачи</w:t>
      </w:r>
      <w:r>
        <w:rPr>
          <w:rFonts w:ascii="Courier New" w:hAnsi="Courier New"/>
          <w:color w:val="69696B"/>
          <w:w w:val="90"/>
          <w:sz w:val="21"/>
        </w:rPr>
        <w:t>,</w:t>
      </w:r>
    </w:p>
    <w:p w:rsidR="002A34E7" w:rsidRPr="0000444F" w:rsidRDefault="002B755E">
      <w:pPr>
        <w:spacing w:before="2" w:line="225" w:lineRule="auto"/>
        <w:ind w:left="825" w:right="5813" w:firstLine="9"/>
        <w:rPr>
          <w:rFonts w:ascii="Courier New" w:hAnsi="Courier New"/>
          <w:sz w:val="21"/>
          <w:lang w:val="ru-RU"/>
        </w:rPr>
      </w:pPr>
      <w:r w:rsidRPr="0000444F">
        <w:rPr>
          <w:rFonts w:ascii="Courier New" w:hAnsi="Courier New"/>
          <w:color w:val="010101"/>
          <w:w w:val="80"/>
          <w:sz w:val="21"/>
          <w:lang w:val="ru-RU"/>
        </w:rPr>
        <w:t>КодПодразделения</w:t>
      </w:r>
      <w:r w:rsidRPr="0000444F">
        <w:rPr>
          <w:rFonts w:ascii="Courier New" w:hAnsi="Courier New"/>
          <w:color w:val="595B64"/>
          <w:w w:val="80"/>
          <w:sz w:val="21"/>
          <w:lang w:val="ru-RU"/>
        </w:rPr>
        <w:t>,</w:t>
      </w:r>
      <w:r w:rsidRPr="0000444F">
        <w:rPr>
          <w:rFonts w:ascii="Courier New" w:hAnsi="Courier New"/>
          <w:color w:val="595B64"/>
          <w:spacing w:val="1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95"/>
          <w:sz w:val="21"/>
          <w:lang w:val="ru-RU"/>
        </w:rPr>
        <w:t>ДатаСведений</w:t>
      </w:r>
      <w:r w:rsidRPr="0000444F">
        <w:rPr>
          <w:rFonts w:ascii="Courier New" w:hAnsi="Courier New"/>
          <w:color w:val="69696B"/>
          <w:w w:val="95"/>
          <w:sz w:val="21"/>
          <w:lang w:val="ru-RU"/>
        </w:rPr>
        <w:t>,</w:t>
      </w:r>
      <w:r w:rsidRPr="0000444F">
        <w:rPr>
          <w:rFonts w:ascii="Courier New" w:hAnsi="Courier New"/>
          <w:color w:val="69696B"/>
          <w:spacing w:val="1"/>
          <w:w w:val="95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95"/>
          <w:sz w:val="21"/>
          <w:lang w:val="ru-RU"/>
        </w:rPr>
        <w:t>СрокДействия</w:t>
      </w:r>
    </w:p>
    <w:p w:rsidR="002A34E7" w:rsidRPr="0000444F" w:rsidRDefault="002B755E">
      <w:pPr>
        <w:spacing w:line="228" w:lineRule="auto"/>
        <w:ind w:left="834" w:right="2372" w:firstLine="2"/>
        <w:rPr>
          <w:rFonts w:ascii="Courier New" w:hAnsi="Courier New"/>
          <w:sz w:val="21"/>
          <w:lang w:val="ru-RU"/>
        </w:rPr>
      </w:pPr>
      <w:r>
        <w:rPr>
          <w:rFonts w:ascii="Courier New" w:hAnsi="Courier New"/>
          <w:color w:val="0100F6"/>
          <w:w w:val="90"/>
          <w:sz w:val="21"/>
        </w:rPr>
        <w:t>FROM</w:t>
      </w:r>
      <w:r w:rsidRPr="0000444F">
        <w:rPr>
          <w:rFonts w:ascii="Courier New" w:hAnsi="Courier New"/>
          <w:color w:val="0100F6"/>
          <w:w w:val="9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90"/>
          <w:sz w:val="21"/>
          <w:lang w:val="ru-RU"/>
        </w:rPr>
        <w:t>ПаспортныеДанные</w:t>
      </w:r>
      <w:r w:rsidRPr="0000444F">
        <w:rPr>
          <w:rFonts w:ascii="Courier New" w:hAnsi="Courier New"/>
          <w:color w:val="010101"/>
          <w:spacing w:val="1"/>
          <w:w w:val="90"/>
          <w:sz w:val="21"/>
          <w:lang w:val="ru-RU"/>
        </w:rPr>
        <w:t xml:space="preserve"> </w:t>
      </w:r>
      <w:r>
        <w:rPr>
          <w:rFonts w:ascii="Courier New" w:hAnsi="Courier New"/>
          <w:color w:val="0100F6"/>
          <w:w w:val="80"/>
          <w:sz w:val="21"/>
        </w:rPr>
        <w:t>WHERE</w:t>
      </w:r>
      <w:r w:rsidRPr="0000444F">
        <w:rPr>
          <w:rFonts w:ascii="Courier New" w:hAnsi="Courier New"/>
          <w:color w:val="646B93"/>
          <w:w w:val="80"/>
          <w:sz w:val="21"/>
          <w:lang w:val="ru-RU"/>
        </w:rPr>
        <w:t>(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@</w:t>
      </w:r>
      <w:r>
        <w:rPr>
          <w:rFonts w:ascii="Courier New" w:hAnsi="Courier New"/>
          <w:color w:val="010101"/>
          <w:w w:val="80"/>
          <w:sz w:val="21"/>
        </w:rPr>
        <w:t>IdPass</w:t>
      </w:r>
      <w:r>
        <w:rPr>
          <w:rFonts w:ascii="Courier New" w:hAnsi="Courier New"/>
          <w:color w:val="69696B"/>
          <w:w w:val="80"/>
          <w:sz w:val="21"/>
        </w:rPr>
        <w:t>isnullor</w:t>
      </w:r>
      <w:r>
        <w:rPr>
          <w:rFonts w:ascii="Courier New" w:hAnsi="Courier New"/>
          <w:color w:val="010101"/>
          <w:w w:val="80"/>
          <w:sz w:val="21"/>
        </w:rPr>
        <w:t>Ko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дП</w:t>
      </w:r>
      <w:r>
        <w:rPr>
          <w:rFonts w:ascii="Courier New" w:hAnsi="Courier New"/>
          <w:color w:val="010101"/>
          <w:w w:val="80"/>
          <w:sz w:val="21"/>
        </w:rPr>
        <w:t>acnop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т</w:t>
      </w:r>
      <w:r>
        <w:rPr>
          <w:rFonts w:ascii="Courier New" w:hAnsi="Courier New"/>
          <w:color w:val="010101"/>
          <w:w w:val="80"/>
          <w:sz w:val="21"/>
        </w:rPr>
        <w:t>a</w:t>
      </w:r>
      <w:r w:rsidRPr="0000444F">
        <w:rPr>
          <w:rFonts w:ascii="Courier New" w:hAnsi="Courier New"/>
          <w:color w:val="69696B"/>
          <w:w w:val="80"/>
          <w:sz w:val="21"/>
          <w:lang w:val="ru-RU"/>
        </w:rPr>
        <w:t>=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@</w:t>
      </w:r>
      <w:r>
        <w:rPr>
          <w:rFonts w:ascii="Courier New" w:hAnsi="Courier New"/>
          <w:color w:val="010101"/>
          <w:w w:val="80"/>
          <w:sz w:val="21"/>
        </w:rPr>
        <w:t>IdPass</w:t>
      </w:r>
      <w:r w:rsidRPr="0000444F">
        <w:rPr>
          <w:rFonts w:ascii="Courier New" w:hAnsi="Courier New"/>
          <w:color w:val="69696B"/>
          <w:w w:val="80"/>
          <w:sz w:val="21"/>
          <w:lang w:val="ru-RU"/>
        </w:rPr>
        <w:t>)</w:t>
      </w:r>
    </w:p>
    <w:p w:rsidR="002A34E7" w:rsidRDefault="002B755E">
      <w:pPr>
        <w:spacing w:line="229" w:lineRule="exact"/>
        <w:ind w:left="1555"/>
        <w:rPr>
          <w:rFonts w:ascii="Courier New"/>
          <w:sz w:val="21"/>
        </w:rPr>
      </w:pPr>
      <w:r>
        <w:rPr>
          <w:rFonts w:ascii="Courier New"/>
          <w:color w:val="0100F6"/>
          <w:w w:val="90"/>
          <w:sz w:val="21"/>
        </w:rPr>
        <w:t>END</w:t>
      </w:r>
    </w:p>
    <w:p w:rsidR="002A34E7" w:rsidRDefault="002A34E7">
      <w:pPr>
        <w:pStyle w:val="a3"/>
        <w:spacing w:before="8"/>
        <w:rPr>
          <w:rFonts w:ascii="Courier New"/>
          <w:sz w:val="28"/>
        </w:rPr>
      </w:pPr>
    </w:p>
    <w:p w:rsidR="002A34E7" w:rsidRDefault="002B755E">
      <w:pPr>
        <w:spacing w:before="100"/>
        <w:ind w:left="123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80"/>
          <w:sz w:val="21"/>
        </w:rPr>
        <w:t>CREATEPROCEDURE</w:t>
      </w:r>
      <w:r>
        <w:rPr>
          <w:rFonts w:ascii="Courier New" w:hAnsi="Courier New"/>
          <w:color w:val="0100F6"/>
          <w:spacing w:val="104"/>
          <w:sz w:val="21"/>
        </w:rPr>
        <w:t xml:space="preserve"> </w:t>
      </w:r>
      <w:r>
        <w:rPr>
          <w:rFonts w:ascii="Courier New" w:hAnsi="Courier New"/>
          <w:color w:val="010101"/>
          <w:w w:val="80"/>
          <w:sz w:val="21"/>
        </w:rPr>
        <w:t>[dЬо]</w:t>
      </w:r>
      <w:r>
        <w:rPr>
          <w:rFonts w:ascii="Courier New" w:hAnsi="Courier New"/>
          <w:color w:val="69696B"/>
          <w:w w:val="80"/>
          <w:sz w:val="21"/>
        </w:rPr>
        <w:t>.</w:t>
      </w:r>
      <w:r>
        <w:rPr>
          <w:rFonts w:ascii="Courier New" w:hAnsi="Courier New"/>
          <w:color w:val="010101"/>
          <w:w w:val="80"/>
          <w:sz w:val="21"/>
        </w:rPr>
        <w:t>[ПодразделенияDеlеtе]</w:t>
      </w:r>
    </w:p>
    <w:p w:rsidR="002A34E7" w:rsidRDefault="002A34E7">
      <w:pPr>
        <w:rPr>
          <w:rFonts w:ascii="Courier New" w:hAnsi="Courier New"/>
          <w:sz w:val="21"/>
        </w:rPr>
        <w:sectPr w:rsidR="002A34E7">
          <w:pgSz w:w="11910" w:h="16840"/>
          <w:pgMar w:top="960" w:right="1000" w:bottom="280" w:left="1580" w:header="421" w:footer="0" w:gutter="0"/>
          <w:cols w:space="720"/>
        </w:sectPr>
      </w:pPr>
    </w:p>
    <w:p w:rsidR="002A34E7" w:rsidRDefault="002B755E">
      <w:pPr>
        <w:spacing w:before="134" w:line="228" w:lineRule="auto"/>
        <w:ind w:left="830" w:right="6249" w:hanging="31"/>
        <w:rPr>
          <w:rFonts w:ascii="Courier New"/>
          <w:sz w:val="21"/>
        </w:rPr>
      </w:pPr>
      <w:r>
        <w:rPr>
          <w:rFonts w:ascii="Courier New"/>
          <w:color w:val="5E6064"/>
          <w:w w:val="85"/>
          <w:sz w:val="21"/>
        </w:rPr>
        <w:lastRenderedPageBreak/>
        <w:t>(</w:t>
      </w:r>
      <w:r>
        <w:rPr>
          <w:rFonts w:ascii="Courier New"/>
          <w:color w:val="010103"/>
          <w:w w:val="85"/>
          <w:sz w:val="21"/>
        </w:rPr>
        <w:t>@IdPodraz</w:t>
      </w:r>
      <w:r>
        <w:rPr>
          <w:rFonts w:ascii="Courier New"/>
          <w:color w:val="000321"/>
          <w:w w:val="85"/>
          <w:sz w:val="21"/>
        </w:rPr>
        <w:t>d</w:t>
      </w:r>
      <w:r>
        <w:rPr>
          <w:rFonts w:ascii="Courier New"/>
          <w:color w:val="000321"/>
          <w:spacing w:val="12"/>
          <w:w w:val="85"/>
          <w:sz w:val="21"/>
        </w:rPr>
        <w:t xml:space="preserve"> </w:t>
      </w:r>
      <w:r>
        <w:rPr>
          <w:rFonts w:ascii="Courier New"/>
          <w:color w:val="0100F6"/>
          <w:w w:val="85"/>
          <w:sz w:val="21"/>
        </w:rPr>
        <w:t>int</w:t>
      </w:r>
      <w:r>
        <w:rPr>
          <w:rFonts w:ascii="Courier New"/>
          <w:color w:val="676B95"/>
          <w:w w:val="85"/>
          <w:sz w:val="21"/>
        </w:rPr>
        <w:t>=</w:t>
      </w:r>
      <w:r>
        <w:rPr>
          <w:rFonts w:ascii="Courier New"/>
          <w:color w:val="797B7B"/>
          <w:w w:val="85"/>
          <w:sz w:val="21"/>
        </w:rPr>
        <w:t>NULL)</w:t>
      </w:r>
      <w:r>
        <w:rPr>
          <w:rFonts w:ascii="Courier New"/>
          <w:color w:val="797B7B"/>
          <w:spacing w:val="-104"/>
          <w:w w:val="85"/>
          <w:sz w:val="21"/>
        </w:rPr>
        <w:t xml:space="preserve"> </w:t>
      </w:r>
      <w:r>
        <w:rPr>
          <w:rFonts w:ascii="Courier New"/>
          <w:color w:val="0100F6"/>
          <w:w w:val="95"/>
          <w:sz w:val="21"/>
        </w:rPr>
        <w:t>AS</w:t>
      </w:r>
    </w:p>
    <w:p w:rsidR="002A34E7" w:rsidRDefault="002B755E">
      <w:pPr>
        <w:spacing w:line="228" w:lineRule="auto"/>
        <w:ind w:left="824" w:right="6897" w:firstLine="14"/>
        <w:rPr>
          <w:rFonts w:ascii="Courier New"/>
          <w:sz w:val="21"/>
        </w:rPr>
      </w:pPr>
      <w:r>
        <w:rPr>
          <w:rFonts w:ascii="Courier New"/>
          <w:color w:val="0100F6"/>
          <w:w w:val="90"/>
          <w:sz w:val="21"/>
        </w:rPr>
        <w:t>BEGIN</w:t>
      </w:r>
      <w:r>
        <w:rPr>
          <w:rFonts w:ascii="Courier New"/>
          <w:color w:val="0100F6"/>
          <w:spacing w:val="1"/>
          <w:w w:val="90"/>
          <w:sz w:val="21"/>
        </w:rPr>
        <w:t xml:space="preserve"> </w:t>
      </w:r>
      <w:r>
        <w:rPr>
          <w:rFonts w:ascii="Courier New"/>
          <w:color w:val="0100F6"/>
          <w:w w:val="80"/>
          <w:sz w:val="21"/>
        </w:rPr>
        <w:t>SETNOCOUNTON</w:t>
      </w:r>
    </w:p>
    <w:p w:rsidR="002A34E7" w:rsidRDefault="002B755E">
      <w:pPr>
        <w:spacing w:line="225" w:lineRule="auto"/>
        <w:ind w:left="834" w:right="4439" w:hanging="8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95"/>
          <w:sz w:val="21"/>
        </w:rPr>
        <w:t>DЕLЕТЕFRО</w:t>
      </w:r>
      <w:r>
        <w:rPr>
          <w:rFonts w:ascii="Courier New" w:hAnsi="Courier New"/>
          <w:color w:val="0100CA"/>
          <w:w w:val="95"/>
          <w:sz w:val="21"/>
        </w:rPr>
        <w:t>М</w:t>
      </w:r>
      <w:r>
        <w:rPr>
          <w:rFonts w:ascii="Courier New" w:hAnsi="Courier New"/>
          <w:color w:val="010349"/>
          <w:w w:val="95"/>
          <w:sz w:val="21"/>
        </w:rPr>
        <w:t>П</w:t>
      </w:r>
      <w:r>
        <w:rPr>
          <w:rFonts w:ascii="Courier New" w:hAnsi="Courier New"/>
          <w:color w:val="010103"/>
          <w:w w:val="95"/>
          <w:sz w:val="21"/>
        </w:rPr>
        <w:t>одразделения</w:t>
      </w:r>
      <w:r>
        <w:rPr>
          <w:rFonts w:ascii="Courier New" w:hAnsi="Courier New"/>
          <w:color w:val="010103"/>
          <w:spacing w:val="1"/>
          <w:w w:val="95"/>
          <w:sz w:val="21"/>
        </w:rPr>
        <w:t xml:space="preserve"> </w:t>
      </w:r>
      <w:r>
        <w:rPr>
          <w:rFonts w:ascii="Courier New" w:hAnsi="Courier New"/>
          <w:color w:val="0100F6"/>
          <w:w w:val="80"/>
          <w:sz w:val="21"/>
        </w:rPr>
        <w:t>Whеr</w:t>
      </w:r>
      <w:r>
        <w:rPr>
          <w:rFonts w:ascii="Courier New" w:hAnsi="Courier New"/>
          <w:color w:val="0100CA"/>
          <w:w w:val="80"/>
          <w:sz w:val="21"/>
        </w:rPr>
        <w:t>е</w:t>
      </w:r>
      <w:r>
        <w:rPr>
          <w:rFonts w:ascii="Courier New" w:hAnsi="Courier New"/>
          <w:color w:val="000321"/>
          <w:w w:val="80"/>
          <w:sz w:val="21"/>
        </w:rPr>
        <w:t>К</w:t>
      </w:r>
      <w:r>
        <w:rPr>
          <w:rFonts w:ascii="Courier New" w:hAnsi="Courier New"/>
          <w:color w:val="010103"/>
          <w:w w:val="80"/>
          <w:sz w:val="21"/>
        </w:rPr>
        <w:t>одПодразделения</w:t>
      </w:r>
      <w:r>
        <w:rPr>
          <w:rFonts w:ascii="Courier New" w:hAnsi="Courier New"/>
          <w:color w:val="5E6064"/>
          <w:w w:val="80"/>
          <w:sz w:val="21"/>
        </w:rPr>
        <w:t>=</w:t>
      </w:r>
      <w:r>
        <w:rPr>
          <w:rFonts w:ascii="Courier New" w:hAnsi="Courier New"/>
          <w:color w:val="010103"/>
          <w:w w:val="80"/>
          <w:sz w:val="21"/>
        </w:rPr>
        <w:t>@IdРоdrаzd</w:t>
      </w:r>
      <w:r>
        <w:rPr>
          <w:rFonts w:ascii="Courier New" w:hAnsi="Courier New"/>
          <w:color w:val="010103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100F6"/>
          <w:w w:val="95"/>
          <w:sz w:val="21"/>
        </w:rPr>
        <w:t>RETURN</w:t>
      </w:r>
      <w:r>
        <w:rPr>
          <w:rFonts w:ascii="Courier New" w:hAnsi="Courier New"/>
          <w:color w:val="EF01F6"/>
          <w:w w:val="95"/>
          <w:sz w:val="21"/>
        </w:rPr>
        <w:t>@@ERROR</w:t>
      </w:r>
    </w:p>
    <w:p w:rsidR="002A34E7" w:rsidRDefault="002B755E">
      <w:pPr>
        <w:spacing w:line="224" w:lineRule="exact"/>
        <w:ind w:left="1555"/>
        <w:rPr>
          <w:rFonts w:ascii="Courier New"/>
          <w:sz w:val="21"/>
        </w:rPr>
      </w:pPr>
      <w:r>
        <w:rPr>
          <w:rFonts w:ascii="Courier New"/>
          <w:color w:val="0100F6"/>
          <w:w w:val="90"/>
          <w:sz w:val="21"/>
        </w:rPr>
        <w:t>END</w:t>
      </w: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B755E">
      <w:pPr>
        <w:spacing w:before="162" w:line="223" w:lineRule="auto"/>
        <w:ind w:left="800" w:right="4639" w:hanging="677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80"/>
          <w:sz w:val="21"/>
        </w:rPr>
        <w:t>CREATEPROCEDURE</w:t>
      </w:r>
      <w:r>
        <w:rPr>
          <w:rFonts w:ascii="Courier New" w:hAnsi="Courier New"/>
          <w:color w:val="0100F6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10103"/>
          <w:w w:val="80"/>
          <w:sz w:val="21"/>
        </w:rPr>
        <w:t>[dbo]</w:t>
      </w:r>
      <w:r>
        <w:rPr>
          <w:rFonts w:ascii="Courier New" w:hAnsi="Courier New"/>
          <w:color w:val="5E6064"/>
          <w:w w:val="80"/>
          <w:sz w:val="21"/>
        </w:rPr>
        <w:t>.</w:t>
      </w:r>
      <w:r>
        <w:rPr>
          <w:rFonts w:ascii="Courier New" w:hAnsi="Courier New"/>
          <w:color w:val="11111A"/>
          <w:w w:val="80"/>
          <w:sz w:val="21"/>
        </w:rPr>
        <w:t>[Подразделенияlnsеrt]</w:t>
      </w:r>
      <w:r>
        <w:rPr>
          <w:rFonts w:ascii="Courier New" w:hAnsi="Courier New"/>
          <w:color w:val="11111A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5E6064"/>
          <w:w w:val="85"/>
          <w:sz w:val="21"/>
        </w:rPr>
        <w:t>(</w:t>
      </w:r>
      <w:r>
        <w:rPr>
          <w:rFonts w:ascii="Courier New" w:hAnsi="Courier New"/>
          <w:color w:val="010103"/>
          <w:w w:val="85"/>
          <w:sz w:val="21"/>
        </w:rPr>
        <w:t>@IdPodr</w:t>
      </w:r>
      <w:r>
        <w:rPr>
          <w:rFonts w:ascii="Courier New" w:hAnsi="Courier New"/>
          <w:color w:val="010103"/>
          <w:spacing w:val="-41"/>
          <w:w w:val="85"/>
          <w:sz w:val="21"/>
        </w:rPr>
        <w:t xml:space="preserve"> </w:t>
      </w:r>
      <w:r>
        <w:rPr>
          <w:rFonts w:ascii="Courier New" w:hAnsi="Courier New"/>
          <w:color w:val="0100F6"/>
          <w:w w:val="85"/>
          <w:sz w:val="21"/>
        </w:rPr>
        <w:t>int</w:t>
      </w:r>
      <w:r>
        <w:rPr>
          <w:rFonts w:ascii="Courier New" w:hAnsi="Courier New"/>
          <w:color w:val="797B7B"/>
          <w:w w:val="85"/>
          <w:sz w:val="21"/>
        </w:rPr>
        <w:t>=NULL,</w:t>
      </w:r>
    </w:p>
    <w:p w:rsidR="002A34E7" w:rsidRDefault="002B755E">
      <w:pPr>
        <w:spacing w:line="230" w:lineRule="exact"/>
        <w:ind w:left="811"/>
        <w:rPr>
          <w:rFonts w:ascii="Courier New"/>
          <w:sz w:val="21"/>
        </w:rPr>
      </w:pPr>
      <w:r>
        <w:rPr>
          <w:rFonts w:ascii="Courier New"/>
          <w:color w:val="010103"/>
          <w:w w:val="85"/>
          <w:sz w:val="21"/>
        </w:rPr>
        <w:t>@Name</w:t>
      </w:r>
      <w:r>
        <w:rPr>
          <w:rFonts w:ascii="Courier New"/>
          <w:color w:val="010103"/>
          <w:spacing w:val="10"/>
          <w:w w:val="85"/>
          <w:sz w:val="21"/>
        </w:rPr>
        <w:t xml:space="preserve"> </w:t>
      </w:r>
      <w:r>
        <w:rPr>
          <w:rFonts w:ascii="Courier New"/>
          <w:color w:val="0100F6"/>
          <w:w w:val="85"/>
          <w:sz w:val="21"/>
        </w:rPr>
        <w:t>nchar</w:t>
      </w:r>
      <w:r>
        <w:rPr>
          <w:rFonts w:ascii="Courier New"/>
          <w:color w:val="4D5275"/>
          <w:w w:val="85"/>
          <w:sz w:val="21"/>
        </w:rPr>
        <w:t>(</w:t>
      </w:r>
      <w:r>
        <w:rPr>
          <w:rFonts w:ascii="Courier New"/>
          <w:color w:val="010103"/>
          <w:w w:val="85"/>
          <w:sz w:val="21"/>
        </w:rPr>
        <w:t>50</w:t>
      </w:r>
      <w:r>
        <w:rPr>
          <w:rFonts w:ascii="Courier New"/>
          <w:color w:val="797B7B"/>
          <w:w w:val="85"/>
          <w:sz w:val="21"/>
        </w:rPr>
        <w:t>)=NULL)</w:t>
      </w:r>
    </w:p>
    <w:p w:rsidR="002A34E7" w:rsidRDefault="002A34E7">
      <w:pPr>
        <w:pStyle w:val="a3"/>
        <w:spacing w:before="1"/>
        <w:rPr>
          <w:rFonts w:ascii="Courier New"/>
          <w:sz w:val="9"/>
        </w:rPr>
      </w:pPr>
    </w:p>
    <w:p w:rsidR="002A34E7" w:rsidRDefault="002B755E">
      <w:pPr>
        <w:spacing w:before="101" w:line="232" w:lineRule="exact"/>
        <w:ind w:left="124"/>
        <w:rPr>
          <w:rFonts w:ascii="Courier New"/>
          <w:sz w:val="21"/>
        </w:rPr>
      </w:pPr>
      <w:r>
        <w:rPr>
          <w:rFonts w:ascii="Courier New"/>
          <w:color w:val="0100F6"/>
          <w:w w:val="95"/>
          <w:sz w:val="21"/>
        </w:rPr>
        <w:t>AS</w:t>
      </w:r>
    </w:p>
    <w:p w:rsidR="002A34E7" w:rsidRDefault="002B755E">
      <w:pPr>
        <w:spacing w:before="6" w:line="223" w:lineRule="auto"/>
        <w:ind w:left="824" w:right="6897" w:firstLine="14"/>
        <w:rPr>
          <w:rFonts w:ascii="Courier New"/>
          <w:sz w:val="21"/>
        </w:rPr>
      </w:pPr>
      <w:r>
        <w:rPr>
          <w:rFonts w:ascii="Courier New"/>
          <w:color w:val="0100F6"/>
          <w:w w:val="90"/>
          <w:sz w:val="21"/>
        </w:rPr>
        <w:t>BEGIN</w:t>
      </w:r>
      <w:r>
        <w:rPr>
          <w:rFonts w:ascii="Courier New"/>
          <w:color w:val="0100F6"/>
          <w:spacing w:val="1"/>
          <w:w w:val="90"/>
          <w:sz w:val="21"/>
        </w:rPr>
        <w:t xml:space="preserve"> </w:t>
      </w:r>
      <w:r>
        <w:rPr>
          <w:rFonts w:ascii="Courier New"/>
          <w:color w:val="0100F6"/>
          <w:w w:val="80"/>
          <w:sz w:val="21"/>
        </w:rPr>
        <w:t>SETNOCOUNTON</w:t>
      </w:r>
    </w:p>
    <w:p w:rsidR="002A34E7" w:rsidRPr="0000444F" w:rsidRDefault="002B755E">
      <w:pPr>
        <w:spacing w:line="232" w:lineRule="auto"/>
        <w:ind w:left="832" w:right="4439" w:hanging="8"/>
        <w:rPr>
          <w:rFonts w:ascii="Courier New" w:hAnsi="Courier New"/>
          <w:sz w:val="21"/>
          <w:lang w:val="ru-RU"/>
        </w:rPr>
      </w:pPr>
      <w:r>
        <w:rPr>
          <w:rFonts w:ascii="Courier New" w:hAnsi="Courier New"/>
          <w:color w:val="0100F6"/>
          <w:w w:val="85"/>
          <w:sz w:val="21"/>
        </w:rPr>
        <w:t>INS</w:t>
      </w:r>
      <w:r w:rsidRPr="0000444F">
        <w:rPr>
          <w:rFonts w:ascii="Courier New" w:hAnsi="Courier New"/>
          <w:color w:val="0100F6"/>
          <w:w w:val="85"/>
          <w:sz w:val="21"/>
          <w:lang w:val="ru-RU"/>
        </w:rPr>
        <w:t>Е</w:t>
      </w:r>
      <w:r>
        <w:rPr>
          <w:rFonts w:ascii="Courier New" w:hAnsi="Courier New"/>
          <w:color w:val="0100F6"/>
          <w:w w:val="85"/>
          <w:sz w:val="21"/>
        </w:rPr>
        <w:t>R</w:t>
      </w:r>
      <w:r w:rsidRPr="0000444F">
        <w:rPr>
          <w:rFonts w:ascii="Courier New" w:hAnsi="Courier New"/>
          <w:color w:val="0100F6"/>
          <w:w w:val="85"/>
          <w:sz w:val="21"/>
          <w:lang w:val="ru-RU"/>
        </w:rPr>
        <w:t>П</w:t>
      </w:r>
      <w:r>
        <w:rPr>
          <w:rFonts w:ascii="Courier New" w:hAnsi="Courier New"/>
          <w:color w:val="0100F6"/>
          <w:w w:val="85"/>
          <w:sz w:val="21"/>
        </w:rPr>
        <w:t>N</w:t>
      </w:r>
      <w:r w:rsidRPr="0000444F">
        <w:rPr>
          <w:rFonts w:ascii="Courier New" w:hAnsi="Courier New"/>
          <w:color w:val="0100F6"/>
          <w:w w:val="85"/>
          <w:sz w:val="21"/>
          <w:lang w:val="ru-RU"/>
        </w:rPr>
        <w:t>Т</w:t>
      </w:r>
      <w:r w:rsidRPr="0000444F">
        <w:rPr>
          <w:rFonts w:ascii="Courier New" w:hAnsi="Courier New"/>
          <w:color w:val="0100CA"/>
          <w:w w:val="85"/>
          <w:sz w:val="21"/>
          <w:lang w:val="ru-RU"/>
        </w:rPr>
        <w:t>О</w:t>
      </w:r>
      <w:r w:rsidRPr="0000444F">
        <w:rPr>
          <w:rFonts w:ascii="Courier New" w:hAnsi="Courier New"/>
          <w:color w:val="000321"/>
          <w:w w:val="85"/>
          <w:sz w:val="21"/>
          <w:lang w:val="ru-RU"/>
        </w:rPr>
        <w:t>П</w:t>
      </w:r>
      <w:r w:rsidRPr="0000444F">
        <w:rPr>
          <w:rFonts w:ascii="Courier New" w:hAnsi="Courier New"/>
          <w:color w:val="010103"/>
          <w:w w:val="85"/>
          <w:sz w:val="21"/>
          <w:lang w:val="ru-RU"/>
        </w:rPr>
        <w:t>одразделения</w:t>
      </w:r>
      <w:r w:rsidRPr="0000444F">
        <w:rPr>
          <w:rFonts w:ascii="Courier New" w:hAnsi="Courier New"/>
          <w:color w:val="999999"/>
          <w:w w:val="85"/>
          <w:sz w:val="21"/>
          <w:lang w:val="ru-RU"/>
        </w:rPr>
        <w:t>,</w:t>
      </w:r>
      <w:r w:rsidRPr="0000444F">
        <w:rPr>
          <w:rFonts w:ascii="Courier New" w:hAnsi="Courier New"/>
          <w:color w:val="5E6064"/>
          <w:w w:val="85"/>
          <w:sz w:val="21"/>
          <w:lang w:val="ru-RU"/>
        </w:rPr>
        <w:t>:</w:t>
      </w:r>
      <w:r w:rsidRPr="0000444F">
        <w:rPr>
          <w:rFonts w:ascii="Courier New" w:hAnsi="Courier New"/>
          <w:color w:val="5E6064"/>
          <w:spacing w:val="-105"/>
          <w:w w:val="85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3"/>
          <w:w w:val="95"/>
          <w:sz w:val="21"/>
          <w:lang w:val="ru-RU"/>
        </w:rPr>
        <w:t>Наименование</w:t>
      </w:r>
      <w:r w:rsidRPr="0000444F">
        <w:rPr>
          <w:rFonts w:ascii="Courier New" w:hAnsi="Courier New"/>
          <w:color w:val="797B7B"/>
          <w:w w:val="95"/>
          <w:sz w:val="21"/>
          <w:lang w:val="ru-RU"/>
        </w:rPr>
        <w:t>)</w:t>
      </w:r>
    </w:p>
    <w:p w:rsidR="002A34E7" w:rsidRPr="0000444F" w:rsidRDefault="002B755E">
      <w:pPr>
        <w:spacing w:line="217" w:lineRule="exact"/>
        <w:ind w:left="835"/>
        <w:rPr>
          <w:rFonts w:ascii="Courier New"/>
          <w:sz w:val="21"/>
          <w:lang w:val="ru-RU"/>
        </w:rPr>
      </w:pPr>
      <w:r>
        <w:rPr>
          <w:rFonts w:ascii="Courier New"/>
          <w:color w:val="0100F6"/>
          <w:sz w:val="21"/>
        </w:rPr>
        <w:t>VALUES</w:t>
      </w:r>
      <w:r w:rsidRPr="0000444F">
        <w:rPr>
          <w:rFonts w:ascii="Courier New"/>
          <w:color w:val="676B95"/>
          <w:sz w:val="21"/>
          <w:lang w:val="ru-RU"/>
        </w:rPr>
        <w:t>(</w:t>
      </w:r>
    </w:p>
    <w:p w:rsidR="002A34E7" w:rsidRPr="0000444F" w:rsidRDefault="002B755E">
      <w:pPr>
        <w:spacing w:line="223" w:lineRule="auto"/>
        <w:ind w:left="839" w:right="6897" w:hanging="28"/>
        <w:rPr>
          <w:rFonts w:ascii="Courier New"/>
          <w:sz w:val="21"/>
          <w:lang w:val="ru-RU"/>
        </w:rPr>
      </w:pPr>
      <w:r w:rsidRPr="0000444F">
        <w:rPr>
          <w:rFonts w:ascii="Courier New"/>
          <w:color w:val="010103"/>
          <w:w w:val="95"/>
          <w:sz w:val="21"/>
          <w:lang w:val="ru-RU"/>
        </w:rPr>
        <w:t>@</w:t>
      </w:r>
      <w:r>
        <w:rPr>
          <w:rFonts w:ascii="Courier New"/>
          <w:color w:val="010103"/>
          <w:w w:val="95"/>
          <w:sz w:val="21"/>
        </w:rPr>
        <w:t>Name</w:t>
      </w:r>
      <w:r w:rsidRPr="0000444F">
        <w:rPr>
          <w:rFonts w:ascii="Courier New"/>
          <w:color w:val="010103"/>
          <w:w w:val="95"/>
          <w:sz w:val="21"/>
          <w:lang w:val="ru-RU"/>
        </w:rPr>
        <w:t xml:space="preserve"> </w:t>
      </w:r>
      <w:r w:rsidRPr="0000444F">
        <w:rPr>
          <w:rFonts w:ascii="Courier New"/>
          <w:color w:val="797B7B"/>
          <w:w w:val="95"/>
          <w:sz w:val="21"/>
          <w:lang w:val="ru-RU"/>
        </w:rPr>
        <w:t>)</w:t>
      </w:r>
      <w:r w:rsidRPr="0000444F">
        <w:rPr>
          <w:rFonts w:ascii="Courier New"/>
          <w:color w:val="797B7B"/>
          <w:spacing w:val="1"/>
          <w:w w:val="95"/>
          <w:sz w:val="21"/>
          <w:lang w:val="ru-RU"/>
        </w:rPr>
        <w:t xml:space="preserve"> </w:t>
      </w:r>
      <w:r>
        <w:rPr>
          <w:rFonts w:ascii="Courier New"/>
          <w:color w:val="0100F6"/>
          <w:w w:val="80"/>
          <w:sz w:val="21"/>
        </w:rPr>
        <w:t>RETURN</w:t>
      </w:r>
      <w:r w:rsidRPr="0000444F">
        <w:rPr>
          <w:rFonts w:ascii="Courier New"/>
          <w:color w:val="EF01F6"/>
          <w:w w:val="80"/>
          <w:sz w:val="21"/>
          <w:lang w:val="ru-RU"/>
        </w:rPr>
        <w:t>@@</w:t>
      </w:r>
      <w:r>
        <w:rPr>
          <w:rFonts w:ascii="Courier New"/>
          <w:color w:val="EF01F6"/>
          <w:w w:val="80"/>
          <w:sz w:val="21"/>
        </w:rPr>
        <w:t>ERROR</w:t>
      </w:r>
    </w:p>
    <w:p w:rsidR="002A34E7" w:rsidRDefault="002B755E">
      <w:pPr>
        <w:spacing w:line="230" w:lineRule="exact"/>
        <w:ind w:left="1555"/>
        <w:rPr>
          <w:rFonts w:ascii="Courier New"/>
          <w:sz w:val="21"/>
        </w:rPr>
      </w:pPr>
      <w:r>
        <w:rPr>
          <w:rFonts w:ascii="Courier New"/>
          <w:color w:val="0100F6"/>
          <w:w w:val="90"/>
          <w:sz w:val="21"/>
        </w:rPr>
        <w:t>END</w:t>
      </w:r>
    </w:p>
    <w:p w:rsidR="002A34E7" w:rsidRDefault="002A34E7">
      <w:pPr>
        <w:pStyle w:val="a3"/>
        <w:spacing w:before="2"/>
        <w:rPr>
          <w:rFonts w:ascii="Courier New"/>
          <w:sz w:val="28"/>
        </w:rPr>
      </w:pPr>
    </w:p>
    <w:p w:rsidR="002A34E7" w:rsidRDefault="002B755E">
      <w:pPr>
        <w:spacing w:before="105" w:line="228" w:lineRule="auto"/>
        <w:ind w:left="800" w:right="4639" w:hanging="677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80"/>
          <w:sz w:val="21"/>
        </w:rPr>
        <w:t>CREATEPROCEDURE</w:t>
      </w:r>
      <w:r>
        <w:rPr>
          <w:rFonts w:ascii="Courier New" w:hAnsi="Courier New"/>
          <w:color w:val="0100F6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321"/>
          <w:w w:val="80"/>
          <w:sz w:val="21"/>
        </w:rPr>
        <w:t>[dbo]</w:t>
      </w:r>
      <w:r>
        <w:rPr>
          <w:rFonts w:ascii="Courier New" w:hAnsi="Courier New"/>
          <w:color w:val="5E6064"/>
          <w:w w:val="80"/>
          <w:sz w:val="21"/>
        </w:rPr>
        <w:t>.</w:t>
      </w:r>
      <w:r>
        <w:rPr>
          <w:rFonts w:ascii="Courier New" w:hAnsi="Courier New"/>
          <w:color w:val="010103"/>
          <w:w w:val="80"/>
          <w:sz w:val="21"/>
        </w:rPr>
        <w:t>[ПодразделенияSеlесt]</w:t>
      </w:r>
      <w:r>
        <w:rPr>
          <w:rFonts w:ascii="Courier New" w:hAnsi="Courier New"/>
          <w:color w:val="010103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5E6064"/>
          <w:w w:val="85"/>
          <w:sz w:val="21"/>
        </w:rPr>
        <w:t>(</w:t>
      </w:r>
      <w:r>
        <w:rPr>
          <w:rFonts w:ascii="Courier New" w:hAnsi="Courier New"/>
          <w:color w:val="010103"/>
          <w:w w:val="85"/>
          <w:sz w:val="21"/>
        </w:rPr>
        <w:t>@IDPodr</w:t>
      </w:r>
      <w:r>
        <w:rPr>
          <w:rFonts w:ascii="Courier New" w:hAnsi="Courier New"/>
          <w:color w:val="010103"/>
          <w:spacing w:val="-41"/>
          <w:w w:val="85"/>
          <w:sz w:val="21"/>
        </w:rPr>
        <w:t xml:space="preserve"> </w:t>
      </w:r>
      <w:r>
        <w:rPr>
          <w:rFonts w:ascii="Courier New" w:hAnsi="Courier New"/>
          <w:color w:val="0100F6"/>
          <w:w w:val="85"/>
          <w:sz w:val="21"/>
        </w:rPr>
        <w:t>int</w:t>
      </w:r>
      <w:r>
        <w:rPr>
          <w:rFonts w:ascii="Courier New" w:hAnsi="Courier New"/>
          <w:color w:val="676B95"/>
          <w:w w:val="85"/>
          <w:sz w:val="21"/>
        </w:rPr>
        <w:t>=</w:t>
      </w:r>
      <w:r>
        <w:rPr>
          <w:rFonts w:ascii="Courier New" w:hAnsi="Courier New"/>
          <w:color w:val="797B7B"/>
          <w:w w:val="85"/>
          <w:sz w:val="21"/>
        </w:rPr>
        <w:t>NULL)</w:t>
      </w:r>
    </w:p>
    <w:p w:rsidR="002A34E7" w:rsidRDefault="002B755E">
      <w:pPr>
        <w:spacing w:line="220" w:lineRule="exact"/>
        <w:ind w:left="124"/>
        <w:rPr>
          <w:rFonts w:ascii="Courier New"/>
          <w:sz w:val="21"/>
        </w:rPr>
      </w:pPr>
      <w:r>
        <w:rPr>
          <w:rFonts w:ascii="Courier New"/>
          <w:color w:val="0100F6"/>
          <w:w w:val="95"/>
          <w:sz w:val="21"/>
        </w:rPr>
        <w:t>AS</w:t>
      </w:r>
    </w:p>
    <w:p w:rsidR="002A34E7" w:rsidRDefault="002B755E">
      <w:pPr>
        <w:spacing w:before="2" w:line="225" w:lineRule="auto"/>
        <w:ind w:left="824" w:right="6897" w:firstLine="14"/>
        <w:rPr>
          <w:rFonts w:ascii="Courier New"/>
          <w:sz w:val="21"/>
        </w:rPr>
      </w:pPr>
      <w:r>
        <w:rPr>
          <w:rFonts w:ascii="Courier New"/>
          <w:color w:val="0100F6"/>
          <w:w w:val="90"/>
          <w:sz w:val="21"/>
        </w:rPr>
        <w:t>BEGIN</w:t>
      </w:r>
      <w:r>
        <w:rPr>
          <w:rFonts w:ascii="Courier New"/>
          <w:color w:val="0100F6"/>
          <w:spacing w:val="1"/>
          <w:w w:val="90"/>
          <w:sz w:val="21"/>
        </w:rPr>
        <w:t xml:space="preserve"> </w:t>
      </w:r>
      <w:r>
        <w:rPr>
          <w:rFonts w:ascii="Courier New"/>
          <w:color w:val="0100F6"/>
          <w:w w:val="80"/>
          <w:sz w:val="21"/>
        </w:rPr>
        <w:t>SETNOCOUNTON</w:t>
      </w:r>
      <w:r>
        <w:rPr>
          <w:rFonts w:ascii="Courier New"/>
          <w:color w:val="0100F6"/>
          <w:spacing w:val="-98"/>
          <w:w w:val="80"/>
          <w:sz w:val="21"/>
        </w:rPr>
        <w:t xml:space="preserve"> </w:t>
      </w:r>
      <w:r>
        <w:rPr>
          <w:rFonts w:ascii="Courier New"/>
          <w:color w:val="0100F6"/>
          <w:w w:val="90"/>
          <w:sz w:val="21"/>
        </w:rPr>
        <w:t>SELECT</w:t>
      </w:r>
    </w:p>
    <w:p w:rsidR="002A34E7" w:rsidRDefault="002B755E">
      <w:pPr>
        <w:spacing w:line="228" w:lineRule="auto"/>
        <w:ind w:left="832" w:right="5813" w:firstLine="3"/>
        <w:rPr>
          <w:rFonts w:ascii="Courier New" w:hAnsi="Courier New"/>
          <w:sz w:val="21"/>
        </w:rPr>
      </w:pPr>
      <w:r>
        <w:rPr>
          <w:rFonts w:ascii="Courier New" w:hAnsi="Courier New"/>
          <w:color w:val="010103"/>
          <w:w w:val="80"/>
          <w:sz w:val="21"/>
        </w:rPr>
        <w:t>КодПодразделения</w:t>
      </w:r>
      <w:r>
        <w:rPr>
          <w:rFonts w:ascii="Courier New" w:hAnsi="Courier New"/>
          <w:color w:val="5E6064"/>
          <w:w w:val="80"/>
          <w:sz w:val="21"/>
        </w:rPr>
        <w:t>,</w:t>
      </w:r>
      <w:r>
        <w:rPr>
          <w:rFonts w:ascii="Courier New" w:hAnsi="Courier New"/>
          <w:color w:val="5E6064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10103"/>
          <w:w w:val="95"/>
          <w:sz w:val="21"/>
        </w:rPr>
        <w:t>Наименование</w:t>
      </w:r>
    </w:p>
    <w:p w:rsidR="002A34E7" w:rsidRDefault="002B755E">
      <w:pPr>
        <w:spacing w:line="216" w:lineRule="exact"/>
        <w:ind w:left="836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80"/>
          <w:sz w:val="21"/>
        </w:rPr>
        <w:t>FROM</w:t>
      </w:r>
      <w:r>
        <w:rPr>
          <w:rFonts w:ascii="Courier New" w:hAnsi="Courier New"/>
          <w:color w:val="0100F6"/>
          <w:spacing w:val="17"/>
          <w:w w:val="80"/>
          <w:sz w:val="21"/>
        </w:rPr>
        <w:t xml:space="preserve"> </w:t>
      </w:r>
      <w:r>
        <w:rPr>
          <w:rFonts w:ascii="Courier New" w:hAnsi="Courier New"/>
          <w:color w:val="010103"/>
          <w:w w:val="80"/>
          <w:sz w:val="21"/>
        </w:rPr>
        <w:t>Подразделения</w:t>
      </w:r>
    </w:p>
    <w:p w:rsidR="002A34E7" w:rsidRDefault="002B755E">
      <w:pPr>
        <w:spacing w:line="228" w:lineRule="auto"/>
        <w:ind w:left="1555" w:right="3214" w:hanging="721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80"/>
          <w:sz w:val="21"/>
        </w:rPr>
        <w:t>WHERE</w:t>
      </w:r>
      <w:r>
        <w:rPr>
          <w:rFonts w:ascii="Courier New" w:hAnsi="Courier New"/>
          <w:color w:val="0100F6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4D5275"/>
          <w:w w:val="80"/>
          <w:sz w:val="21"/>
        </w:rPr>
        <w:t>(</w:t>
      </w:r>
      <w:r>
        <w:rPr>
          <w:rFonts w:ascii="Courier New" w:hAnsi="Courier New"/>
          <w:color w:val="010103"/>
          <w:w w:val="80"/>
          <w:sz w:val="21"/>
        </w:rPr>
        <w:t xml:space="preserve">@IDPodr </w:t>
      </w:r>
      <w:r>
        <w:rPr>
          <w:rFonts w:ascii="Courier New" w:hAnsi="Courier New"/>
          <w:color w:val="797B7B"/>
          <w:w w:val="80"/>
          <w:sz w:val="21"/>
        </w:rPr>
        <w:t>isnullor</w:t>
      </w:r>
      <w:r>
        <w:rPr>
          <w:rFonts w:ascii="Courier New" w:hAnsi="Courier New"/>
          <w:color w:val="797B7B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10103"/>
          <w:w w:val="80"/>
          <w:sz w:val="21"/>
        </w:rPr>
        <w:t>КодПодразделения</w:t>
      </w:r>
      <w:r>
        <w:rPr>
          <w:rFonts w:ascii="Courier New" w:hAnsi="Courier New"/>
          <w:color w:val="5E6064"/>
          <w:w w:val="80"/>
          <w:sz w:val="21"/>
        </w:rPr>
        <w:t>=</w:t>
      </w:r>
      <w:r>
        <w:rPr>
          <w:rFonts w:ascii="Courier New" w:hAnsi="Courier New"/>
          <w:color w:val="010103"/>
          <w:w w:val="80"/>
          <w:sz w:val="21"/>
        </w:rPr>
        <w:t>@IDРоdr</w:t>
      </w:r>
      <w:r>
        <w:rPr>
          <w:rFonts w:ascii="Courier New" w:hAnsi="Courier New"/>
          <w:color w:val="797B7B"/>
          <w:w w:val="80"/>
          <w:sz w:val="21"/>
        </w:rPr>
        <w:t>)</w:t>
      </w:r>
      <w:r>
        <w:rPr>
          <w:rFonts w:ascii="Courier New" w:hAnsi="Courier New"/>
          <w:color w:val="797B7B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100F6"/>
          <w:w w:val="95"/>
          <w:sz w:val="21"/>
        </w:rPr>
        <w:t>END</w:t>
      </w:r>
    </w:p>
    <w:p w:rsidR="002A34E7" w:rsidRDefault="002A34E7">
      <w:pPr>
        <w:pStyle w:val="a3"/>
        <w:rPr>
          <w:rFonts w:ascii="Courier New"/>
          <w:sz w:val="29"/>
        </w:rPr>
      </w:pPr>
    </w:p>
    <w:p w:rsidR="002A34E7" w:rsidRDefault="002B755E">
      <w:pPr>
        <w:spacing w:before="112" w:line="223" w:lineRule="auto"/>
        <w:ind w:left="800" w:right="4639" w:hanging="677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80"/>
          <w:sz w:val="21"/>
        </w:rPr>
        <w:t>CREATEPROCEDURE</w:t>
      </w:r>
      <w:r>
        <w:rPr>
          <w:rFonts w:ascii="Courier New" w:hAnsi="Courier New"/>
          <w:color w:val="0100F6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10103"/>
          <w:w w:val="80"/>
          <w:sz w:val="21"/>
        </w:rPr>
        <w:t>[dbo]</w:t>
      </w:r>
      <w:r>
        <w:rPr>
          <w:rFonts w:ascii="Courier New" w:hAnsi="Courier New"/>
          <w:color w:val="797B7B"/>
          <w:w w:val="80"/>
          <w:sz w:val="21"/>
        </w:rPr>
        <w:t>.</w:t>
      </w:r>
      <w:r>
        <w:rPr>
          <w:rFonts w:ascii="Courier New" w:hAnsi="Courier New"/>
          <w:color w:val="010103"/>
          <w:w w:val="80"/>
          <w:sz w:val="21"/>
        </w:rPr>
        <w:t>[ПодразделенияUрdаtе]</w:t>
      </w:r>
      <w:r>
        <w:rPr>
          <w:rFonts w:ascii="Courier New" w:hAnsi="Courier New"/>
          <w:color w:val="010103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5E6064"/>
          <w:w w:val="85"/>
          <w:sz w:val="21"/>
        </w:rPr>
        <w:t>(</w:t>
      </w:r>
      <w:r>
        <w:rPr>
          <w:rFonts w:ascii="Courier New" w:hAnsi="Courier New"/>
          <w:color w:val="010103"/>
          <w:w w:val="85"/>
          <w:sz w:val="21"/>
        </w:rPr>
        <w:t>@IdPodraz</w:t>
      </w:r>
      <w:r>
        <w:rPr>
          <w:rFonts w:ascii="Courier New" w:hAnsi="Courier New"/>
          <w:color w:val="000321"/>
          <w:w w:val="85"/>
          <w:sz w:val="21"/>
        </w:rPr>
        <w:t>d</w:t>
      </w:r>
      <w:r>
        <w:rPr>
          <w:rFonts w:ascii="Courier New" w:hAnsi="Courier New"/>
          <w:color w:val="000321"/>
          <w:spacing w:val="-32"/>
          <w:w w:val="85"/>
          <w:sz w:val="21"/>
        </w:rPr>
        <w:t xml:space="preserve"> </w:t>
      </w:r>
      <w:r>
        <w:rPr>
          <w:rFonts w:ascii="Courier New" w:hAnsi="Courier New"/>
          <w:color w:val="0100F6"/>
          <w:w w:val="85"/>
          <w:sz w:val="21"/>
        </w:rPr>
        <w:t>int</w:t>
      </w:r>
      <w:r>
        <w:rPr>
          <w:rFonts w:ascii="Courier New" w:hAnsi="Courier New"/>
          <w:color w:val="676B95"/>
          <w:w w:val="85"/>
          <w:sz w:val="21"/>
        </w:rPr>
        <w:t>=</w:t>
      </w:r>
      <w:r>
        <w:rPr>
          <w:rFonts w:ascii="Courier New" w:hAnsi="Courier New"/>
          <w:color w:val="797B7B"/>
          <w:w w:val="85"/>
          <w:sz w:val="21"/>
        </w:rPr>
        <w:t>NULL,</w:t>
      </w:r>
    </w:p>
    <w:p w:rsidR="002A34E7" w:rsidRDefault="002B755E">
      <w:pPr>
        <w:spacing w:line="228" w:lineRule="auto"/>
        <w:ind w:left="830" w:right="6240" w:hanging="20"/>
        <w:rPr>
          <w:rFonts w:ascii="Courier New"/>
          <w:sz w:val="21"/>
        </w:rPr>
      </w:pPr>
      <w:r>
        <w:rPr>
          <w:rFonts w:ascii="Courier New"/>
          <w:color w:val="010103"/>
          <w:w w:val="85"/>
          <w:sz w:val="21"/>
        </w:rPr>
        <w:t>@Name</w:t>
      </w:r>
      <w:r>
        <w:rPr>
          <w:rFonts w:ascii="Courier New"/>
          <w:color w:val="010103"/>
          <w:spacing w:val="10"/>
          <w:w w:val="85"/>
          <w:sz w:val="21"/>
        </w:rPr>
        <w:t xml:space="preserve"> </w:t>
      </w:r>
      <w:r>
        <w:rPr>
          <w:rFonts w:ascii="Courier New"/>
          <w:color w:val="0100F6"/>
          <w:w w:val="85"/>
          <w:sz w:val="21"/>
        </w:rPr>
        <w:t>nchar</w:t>
      </w:r>
      <w:r>
        <w:rPr>
          <w:rFonts w:ascii="Courier New"/>
          <w:color w:val="4D5275"/>
          <w:w w:val="85"/>
          <w:sz w:val="21"/>
        </w:rPr>
        <w:t>(</w:t>
      </w:r>
      <w:r>
        <w:rPr>
          <w:rFonts w:ascii="Courier New"/>
          <w:color w:val="010103"/>
          <w:w w:val="85"/>
          <w:sz w:val="21"/>
        </w:rPr>
        <w:t>50</w:t>
      </w:r>
      <w:r>
        <w:rPr>
          <w:rFonts w:ascii="Courier New"/>
          <w:color w:val="797B7B"/>
          <w:w w:val="85"/>
          <w:sz w:val="21"/>
        </w:rPr>
        <w:t>)=NULL)</w:t>
      </w:r>
      <w:r>
        <w:rPr>
          <w:rFonts w:ascii="Courier New"/>
          <w:color w:val="797B7B"/>
          <w:spacing w:val="-104"/>
          <w:w w:val="85"/>
          <w:sz w:val="21"/>
        </w:rPr>
        <w:t xml:space="preserve"> </w:t>
      </w:r>
      <w:r>
        <w:rPr>
          <w:rFonts w:ascii="Courier New"/>
          <w:color w:val="0100F6"/>
          <w:w w:val="95"/>
          <w:sz w:val="21"/>
        </w:rPr>
        <w:t>AS</w:t>
      </w:r>
    </w:p>
    <w:p w:rsidR="002A34E7" w:rsidRDefault="002B755E">
      <w:pPr>
        <w:spacing w:line="223" w:lineRule="auto"/>
        <w:ind w:left="824" w:right="6897" w:firstLine="14"/>
        <w:rPr>
          <w:rFonts w:ascii="Courier New"/>
          <w:sz w:val="21"/>
        </w:rPr>
      </w:pPr>
      <w:r>
        <w:rPr>
          <w:rFonts w:ascii="Courier New"/>
          <w:color w:val="0100F6"/>
          <w:w w:val="90"/>
          <w:sz w:val="21"/>
        </w:rPr>
        <w:t>BEGIN</w:t>
      </w:r>
      <w:r>
        <w:rPr>
          <w:rFonts w:ascii="Courier New"/>
          <w:color w:val="0100F6"/>
          <w:spacing w:val="1"/>
          <w:w w:val="90"/>
          <w:sz w:val="21"/>
        </w:rPr>
        <w:t xml:space="preserve"> </w:t>
      </w:r>
      <w:r>
        <w:rPr>
          <w:rFonts w:ascii="Courier New"/>
          <w:color w:val="0100F6"/>
          <w:w w:val="80"/>
          <w:sz w:val="21"/>
        </w:rPr>
        <w:t>SETNOCOUNTON</w:t>
      </w:r>
    </w:p>
    <w:p w:rsidR="002A34E7" w:rsidRPr="0000444F" w:rsidRDefault="002B755E">
      <w:pPr>
        <w:spacing w:line="223" w:lineRule="auto"/>
        <w:ind w:left="824" w:right="6525" w:firstLine="10"/>
        <w:rPr>
          <w:rFonts w:ascii="Courier New" w:hAnsi="Courier New"/>
          <w:sz w:val="21"/>
          <w:lang w:val="ru-RU"/>
        </w:rPr>
      </w:pPr>
      <w:r>
        <w:rPr>
          <w:rFonts w:ascii="Courier New" w:hAnsi="Courier New"/>
          <w:color w:val="EF01F6"/>
          <w:w w:val="80"/>
          <w:sz w:val="21"/>
        </w:rPr>
        <w:t>U</w:t>
      </w:r>
      <w:r w:rsidRPr="0000444F">
        <w:rPr>
          <w:rFonts w:ascii="Courier New" w:hAnsi="Courier New"/>
          <w:color w:val="EF01F6"/>
          <w:w w:val="80"/>
          <w:sz w:val="21"/>
          <w:lang w:val="ru-RU"/>
        </w:rPr>
        <w:t>Р</w:t>
      </w:r>
      <w:r>
        <w:rPr>
          <w:rFonts w:ascii="Courier New" w:hAnsi="Courier New"/>
          <w:color w:val="EF01F6"/>
          <w:w w:val="80"/>
          <w:sz w:val="21"/>
        </w:rPr>
        <w:t>D</w:t>
      </w:r>
      <w:r w:rsidRPr="0000444F">
        <w:rPr>
          <w:rFonts w:ascii="Courier New" w:hAnsi="Courier New"/>
          <w:color w:val="EF01F6"/>
          <w:w w:val="80"/>
          <w:sz w:val="21"/>
          <w:lang w:val="ru-RU"/>
        </w:rPr>
        <w:t>АТЕ</w:t>
      </w:r>
      <w:r w:rsidRPr="0000444F">
        <w:rPr>
          <w:rFonts w:ascii="Courier New" w:hAnsi="Courier New"/>
          <w:color w:val="230026"/>
          <w:w w:val="80"/>
          <w:sz w:val="21"/>
          <w:lang w:val="ru-RU"/>
        </w:rPr>
        <w:t>П</w:t>
      </w:r>
      <w:r w:rsidRPr="0000444F">
        <w:rPr>
          <w:rFonts w:ascii="Courier New" w:hAnsi="Courier New"/>
          <w:color w:val="010103"/>
          <w:w w:val="80"/>
          <w:sz w:val="21"/>
          <w:lang w:val="ru-RU"/>
        </w:rPr>
        <w:t>одразделения</w:t>
      </w:r>
      <w:r w:rsidRPr="0000444F">
        <w:rPr>
          <w:rFonts w:ascii="Courier New" w:hAnsi="Courier New"/>
          <w:color w:val="010103"/>
          <w:spacing w:val="-98"/>
          <w:w w:val="80"/>
          <w:sz w:val="21"/>
          <w:lang w:val="ru-RU"/>
        </w:rPr>
        <w:t xml:space="preserve"> </w:t>
      </w:r>
      <w:r>
        <w:rPr>
          <w:rFonts w:ascii="Courier New" w:hAnsi="Courier New"/>
          <w:color w:val="0100F6"/>
          <w:w w:val="95"/>
          <w:sz w:val="21"/>
        </w:rPr>
        <w:t>SET</w:t>
      </w:r>
    </w:p>
    <w:p w:rsidR="002A34E7" w:rsidRPr="0000444F" w:rsidRDefault="002B755E">
      <w:pPr>
        <w:spacing w:before="4" w:line="223" w:lineRule="auto"/>
        <w:ind w:left="834" w:right="4439" w:hanging="3"/>
        <w:rPr>
          <w:rFonts w:ascii="Courier New" w:hAnsi="Courier New"/>
          <w:sz w:val="21"/>
          <w:lang w:val="ru-RU"/>
        </w:rPr>
      </w:pPr>
      <w:r w:rsidRPr="0000444F">
        <w:rPr>
          <w:rFonts w:ascii="Courier New" w:hAnsi="Courier New"/>
          <w:color w:val="010103"/>
          <w:w w:val="95"/>
          <w:sz w:val="21"/>
          <w:lang w:val="ru-RU"/>
        </w:rPr>
        <w:t>Наименование</w:t>
      </w:r>
      <w:r w:rsidRPr="0000444F">
        <w:rPr>
          <w:rFonts w:ascii="Courier New" w:hAnsi="Courier New"/>
          <w:color w:val="5E6064"/>
          <w:w w:val="95"/>
          <w:sz w:val="21"/>
          <w:lang w:val="ru-RU"/>
        </w:rPr>
        <w:t>=</w:t>
      </w:r>
      <w:r w:rsidRPr="0000444F">
        <w:rPr>
          <w:rFonts w:ascii="Courier New" w:hAnsi="Courier New"/>
          <w:color w:val="010103"/>
          <w:w w:val="95"/>
          <w:sz w:val="21"/>
          <w:lang w:val="ru-RU"/>
        </w:rPr>
        <w:t>@</w:t>
      </w:r>
      <w:r>
        <w:rPr>
          <w:rFonts w:ascii="Courier New" w:hAnsi="Courier New"/>
          <w:color w:val="010103"/>
          <w:w w:val="95"/>
          <w:sz w:val="21"/>
        </w:rPr>
        <w:t>N</w:t>
      </w:r>
      <w:r w:rsidRPr="0000444F">
        <w:rPr>
          <w:rFonts w:ascii="Courier New" w:hAnsi="Courier New"/>
          <w:color w:val="010103"/>
          <w:w w:val="95"/>
          <w:sz w:val="21"/>
          <w:lang w:val="ru-RU"/>
        </w:rPr>
        <w:t>а</w:t>
      </w:r>
      <w:r>
        <w:rPr>
          <w:rFonts w:ascii="Courier New" w:hAnsi="Courier New"/>
          <w:color w:val="010103"/>
          <w:w w:val="95"/>
          <w:sz w:val="21"/>
        </w:rPr>
        <w:t>m</w:t>
      </w:r>
      <w:r w:rsidRPr="0000444F">
        <w:rPr>
          <w:rFonts w:ascii="Courier New" w:hAnsi="Courier New"/>
          <w:color w:val="010103"/>
          <w:w w:val="95"/>
          <w:sz w:val="21"/>
          <w:lang w:val="ru-RU"/>
        </w:rPr>
        <w:t>е</w:t>
      </w:r>
      <w:r w:rsidRPr="0000444F">
        <w:rPr>
          <w:rFonts w:ascii="Courier New" w:hAnsi="Courier New"/>
          <w:color w:val="010103"/>
          <w:spacing w:val="1"/>
          <w:w w:val="95"/>
          <w:sz w:val="21"/>
          <w:lang w:val="ru-RU"/>
        </w:rPr>
        <w:t xml:space="preserve"> </w:t>
      </w:r>
      <w:r>
        <w:rPr>
          <w:rFonts w:ascii="Courier New" w:hAnsi="Courier New"/>
          <w:color w:val="0100F6"/>
          <w:w w:val="80"/>
          <w:sz w:val="21"/>
        </w:rPr>
        <w:t>Wh</w:t>
      </w:r>
      <w:r w:rsidRPr="0000444F">
        <w:rPr>
          <w:rFonts w:ascii="Courier New" w:hAnsi="Courier New"/>
          <w:color w:val="0100F6"/>
          <w:w w:val="80"/>
          <w:sz w:val="21"/>
          <w:lang w:val="ru-RU"/>
        </w:rPr>
        <w:t>е</w:t>
      </w:r>
      <w:r>
        <w:rPr>
          <w:rFonts w:ascii="Courier New" w:hAnsi="Courier New"/>
          <w:color w:val="0100F6"/>
          <w:w w:val="80"/>
          <w:sz w:val="21"/>
        </w:rPr>
        <w:t>r</w:t>
      </w:r>
      <w:r w:rsidRPr="0000444F">
        <w:rPr>
          <w:rFonts w:ascii="Courier New" w:hAnsi="Courier New"/>
          <w:color w:val="0100CA"/>
          <w:w w:val="80"/>
          <w:sz w:val="21"/>
          <w:lang w:val="ru-RU"/>
        </w:rPr>
        <w:t>е</w:t>
      </w:r>
      <w:r w:rsidRPr="0000444F">
        <w:rPr>
          <w:rFonts w:ascii="Courier New" w:hAnsi="Courier New"/>
          <w:color w:val="010103"/>
          <w:w w:val="80"/>
          <w:sz w:val="21"/>
          <w:lang w:val="ru-RU"/>
        </w:rPr>
        <w:t>КодПодразделения</w:t>
      </w:r>
      <w:r w:rsidRPr="0000444F">
        <w:rPr>
          <w:rFonts w:ascii="Courier New" w:hAnsi="Courier New"/>
          <w:color w:val="5E6064"/>
          <w:w w:val="80"/>
          <w:sz w:val="21"/>
          <w:lang w:val="ru-RU"/>
        </w:rPr>
        <w:t>=</w:t>
      </w:r>
      <w:r w:rsidRPr="0000444F">
        <w:rPr>
          <w:rFonts w:ascii="Courier New" w:hAnsi="Courier New"/>
          <w:color w:val="010103"/>
          <w:w w:val="80"/>
          <w:sz w:val="21"/>
          <w:lang w:val="ru-RU"/>
        </w:rPr>
        <w:t>@</w:t>
      </w:r>
      <w:r>
        <w:rPr>
          <w:rFonts w:ascii="Courier New" w:hAnsi="Courier New"/>
          <w:color w:val="010103"/>
          <w:w w:val="80"/>
          <w:sz w:val="21"/>
        </w:rPr>
        <w:t>Id</w:t>
      </w:r>
      <w:r w:rsidRPr="0000444F">
        <w:rPr>
          <w:rFonts w:ascii="Courier New" w:hAnsi="Courier New"/>
          <w:color w:val="010103"/>
          <w:w w:val="80"/>
          <w:sz w:val="21"/>
          <w:lang w:val="ru-RU"/>
        </w:rPr>
        <w:t>Ро</w:t>
      </w:r>
      <w:r>
        <w:rPr>
          <w:rFonts w:ascii="Courier New" w:hAnsi="Courier New"/>
          <w:color w:val="010103"/>
          <w:w w:val="80"/>
          <w:sz w:val="21"/>
        </w:rPr>
        <w:t>dr</w:t>
      </w:r>
      <w:r w:rsidRPr="0000444F">
        <w:rPr>
          <w:rFonts w:ascii="Courier New" w:hAnsi="Courier New"/>
          <w:color w:val="010103"/>
          <w:w w:val="80"/>
          <w:sz w:val="21"/>
          <w:lang w:val="ru-RU"/>
        </w:rPr>
        <w:t>а</w:t>
      </w:r>
      <w:r>
        <w:rPr>
          <w:rFonts w:ascii="Courier New" w:hAnsi="Courier New"/>
          <w:color w:val="010103"/>
          <w:w w:val="80"/>
          <w:sz w:val="21"/>
        </w:rPr>
        <w:t>zd</w:t>
      </w:r>
      <w:r w:rsidRPr="0000444F">
        <w:rPr>
          <w:rFonts w:ascii="Courier New" w:hAnsi="Courier New"/>
          <w:color w:val="010103"/>
          <w:spacing w:val="1"/>
          <w:w w:val="80"/>
          <w:sz w:val="21"/>
          <w:lang w:val="ru-RU"/>
        </w:rPr>
        <w:t xml:space="preserve"> </w:t>
      </w:r>
      <w:r>
        <w:rPr>
          <w:rFonts w:ascii="Courier New" w:hAnsi="Courier New"/>
          <w:color w:val="0100F6"/>
          <w:w w:val="95"/>
          <w:sz w:val="21"/>
        </w:rPr>
        <w:t>RETURN</w:t>
      </w:r>
      <w:r w:rsidRPr="0000444F">
        <w:rPr>
          <w:rFonts w:ascii="Courier New" w:hAnsi="Courier New"/>
          <w:color w:val="EF01F6"/>
          <w:w w:val="95"/>
          <w:sz w:val="21"/>
          <w:lang w:val="ru-RU"/>
        </w:rPr>
        <w:t>@@</w:t>
      </w:r>
      <w:r>
        <w:rPr>
          <w:rFonts w:ascii="Courier New" w:hAnsi="Courier New"/>
          <w:color w:val="EF01F6"/>
          <w:w w:val="95"/>
          <w:sz w:val="21"/>
        </w:rPr>
        <w:t>ERROR</w:t>
      </w:r>
    </w:p>
    <w:p w:rsidR="002A34E7" w:rsidRDefault="002B755E">
      <w:pPr>
        <w:spacing w:line="230" w:lineRule="exact"/>
        <w:ind w:left="1555"/>
        <w:rPr>
          <w:rFonts w:ascii="Courier New"/>
          <w:sz w:val="21"/>
        </w:rPr>
      </w:pPr>
      <w:r>
        <w:rPr>
          <w:rFonts w:ascii="Courier New"/>
          <w:color w:val="1601EB"/>
          <w:w w:val="90"/>
          <w:sz w:val="21"/>
        </w:rPr>
        <w:t>END</w:t>
      </w: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B755E">
      <w:pPr>
        <w:spacing w:before="170" w:line="223" w:lineRule="auto"/>
        <w:ind w:left="800" w:right="4439" w:hanging="677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80"/>
          <w:sz w:val="21"/>
        </w:rPr>
        <w:t>CREATEPROCEDURE</w:t>
      </w:r>
      <w:r>
        <w:rPr>
          <w:rFonts w:ascii="Courier New" w:hAnsi="Courier New"/>
          <w:color w:val="0100F6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00321"/>
          <w:w w:val="80"/>
          <w:sz w:val="21"/>
        </w:rPr>
        <w:t>[dbo]</w:t>
      </w:r>
      <w:r>
        <w:rPr>
          <w:rFonts w:ascii="Courier New" w:hAnsi="Courier New"/>
          <w:color w:val="797B7B"/>
          <w:w w:val="80"/>
          <w:sz w:val="21"/>
        </w:rPr>
        <w:t>.</w:t>
      </w:r>
      <w:r>
        <w:rPr>
          <w:rFonts w:ascii="Courier New" w:hAnsi="Courier New"/>
          <w:color w:val="010103"/>
          <w:w w:val="80"/>
          <w:sz w:val="21"/>
        </w:rPr>
        <w:t>[РазрядDеlеtе]</w:t>
      </w:r>
      <w:r>
        <w:rPr>
          <w:rFonts w:ascii="Courier New" w:hAnsi="Courier New"/>
          <w:color w:val="010103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5E6064"/>
          <w:w w:val="85"/>
          <w:sz w:val="21"/>
        </w:rPr>
        <w:t>(</w:t>
      </w:r>
      <w:r>
        <w:rPr>
          <w:rFonts w:ascii="Courier New" w:hAnsi="Courier New"/>
          <w:color w:val="010103"/>
          <w:w w:val="85"/>
          <w:sz w:val="21"/>
        </w:rPr>
        <w:t>@IdRazrjad</w:t>
      </w:r>
      <w:r>
        <w:rPr>
          <w:rFonts w:ascii="Courier New" w:hAnsi="Courier New"/>
          <w:color w:val="010103"/>
          <w:spacing w:val="-30"/>
          <w:w w:val="85"/>
          <w:sz w:val="21"/>
        </w:rPr>
        <w:t xml:space="preserve"> </w:t>
      </w:r>
      <w:r>
        <w:rPr>
          <w:rFonts w:ascii="Courier New" w:hAnsi="Courier New"/>
          <w:color w:val="0100F6"/>
          <w:w w:val="85"/>
          <w:sz w:val="21"/>
        </w:rPr>
        <w:t>int</w:t>
      </w:r>
      <w:r>
        <w:rPr>
          <w:rFonts w:ascii="Courier New" w:hAnsi="Courier New"/>
          <w:color w:val="676B95"/>
          <w:w w:val="85"/>
          <w:sz w:val="21"/>
        </w:rPr>
        <w:t>=</w:t>
      </w:r>
      <w:r>
        <w:rPr>
          <w:rFonts w:ascii="Courier New" w:hAnsi="Courier New"/>
          <w:color w:val="797B7B"/>
          <w:w w:val="85"/>
          <w:sz w:val="21"/>
        </w:rPr>
        <w:t>NULL)</w:t>
      </w:r>
    </w:p>
    <w:p w:rsidR="002A34E7" w:rsidRDefault="002B755E">
      <w:pPr>
        <w:spacing w:line="228" w:lineRule="auto"/>
        <w:ind w:left="839" w:right="7966" w:hanging="9"/>
        <w:rPr>
          <w:rFonts w:ascii="Courier New"/>
          <w:sz w:val="21"/>
        </w:rPr>
      </w:pPr>
      <w:r>
        <w:rPr>
          <w:rFonts w:ascii="Courier New"/>
          <w:color w:val="0100F6"/>
          <w:w w:val="95"/>
          <w:sz w:val="21"/>
        </w:rPr>
        <w:t>AS</w:t>
      </w:r>
      <w:r>
        <w:rPr>
          <w:rFonts w:ascii="Courier New"/>
          <w:color w:val="0100F6"/>
          <w:spacing w:val="1"/>
          <w:w w:val="95"/>
          <w:sz w:val="21"/>
        </w:rPr>
        <w:t xml:space="preserve"> </w:t>
      </w:r>
      <w:r>
        <w:rPr>
          <w:rFonts w:ascii="Courier New"/>
          <w:color w:val="0100F6"/>
          <w:w w:val="80"/>
          <w:sz w:val="21"/>
        </w:rPr>
        <w:t>BEGIN</w:t>
      </w:r>
    </w:p>
    <w:p w:rsidR="002A34E7" w:rsidRDefault="002B755E">
      <w:pPr>
        <w:spacing w:line="216" w:lineRule="exact"/>
        <w:ind w:left="824"/>
        <w:rPr>
          <w:rFonts w:ascii="Courier New"/>
          <w:sz w:val="21"/>
        </w:rPr>
      </w:pPr>
      <w:r>
        <w:rPr>
          <w:rFonts w:ascii="Courier New"/>
          <w:color w:val="0100F6"/>
          <w:w w:val="90"/>
          <w:sz w:val="21"/>
        </w:rPr>
        <w:t>SETNOCOUNTON</w:t>
      </w:r>
    </w:p>
    <w:p w:rsidR="002A34E7" w:rsidRDefault="002B755E">
      <w:pPr>
        <w:spacing w:line="225" w:lineRule="auto"/>
        <w:ind w:left="834" w:right="5813" w:hanging="8"/>
        <w:rPr>
          <w:rFonts w:ascii="Courier New" w:hAnsi="Courier New"/>
          <w:sz w:val="21"/>
        </w:rPr>
      </w:pPr>
      <w:r>
        <w:rPr>
          <w:rFonts w:ascii="Courier New" w:hAnsi="Courier New"/>
          <w:color w:val="0100F6"/>
          <w:w w:val="90"/>
          <w:sz w:val="21"/>
        </w:rPr>
        <w:t>DELETEFROM</w:t>
      </w:r>
      <w:r>
        <w:rPr>
          <w:rFonts w:ascii="Courier New" w:hAnsi="Courier New"/>
          <w:color w:val="010349"/>
          <w:w w:val="90"/>
          <w:sz w:val="21"/>
        </w:rPr>
        <w:t>P</w:t>
      </w:r>
      <w:r>
        <w:rPr>
          <w:rFonts w:ascii="Courier New" w:hAnsi="Courier New"/>
          <w:color w:val="010103"/>
          <w:w w:val="90"/>
          <w:sz w:val="21"/>
        </w:rPr>
        <w:t>aзpяд</w:t>
      </w:r>
      <w:r>
        <w:rPr>
          <w:rFonts w:ascii="Courier New" w:hAnsi="Courier New"/>
          <w:color w:val="010103"/>
          <w:spacing w:val="1"/>
          <w:w w:val="90"/>
          <w:sz w:val="21"/>
        </w:rPr>
        <w:t xml:space="preserve"> </w:t>
      </w:r>
      <w:r>
        <w:rPr>
          <w:rFonts w:ascii="Courier New" w:hAnsi="Courier New"/>
          <w:color w:val="0100F6"/>
          <w:w w:val="80"/>
          <w:sz w:val="21"/>
        </w:rPr>
        <w:t>Wher</w:t>
      </w:r>
      <w:r>
        <w:rPr>
          <w:rFonts w:ascii="Courier New" w:hAnsi="Courier New"/>
          <w:color w:val="0100CA"/>
          <w:w w:val="80"/>
          <w:sz w:val="21"/>
        </w:rPr>
        <w:t>e</w:t>
      </w:r>
      <w:r>
        <w:rPr>
          <w:rFonts w:ascii="Courier New" w:hAnsi="Courier New"/>
          <w:color w:val="000321"/>
          <w:w w:val="80"/>
          <w:sz w:val="21"/>
        </w:rPr>
        <w:t>K</w:t>
      </w:r>
      <w:r>
        <w:rPr>
          <w:rFonts w:ascii="Courier New" w:hAnsi="Courier New"/>
          <w:color w:val="010103"/>
          <w:w w:val="80"/>
          <w:sz w:val="21"/>
        </w:rPr>
        <w:t>oд</w:t>
      </w:r>
      <w:r>
        <w:rPr>
          <w:rFonts w:ascii="Courier New" w:hAnsi="Courier New"/>
          <w:color w:val="5E6064"/>
          <w:w w:val="80"/>
          <w:sz w:val="21"/>
        </w:rPr>
        <w:t>=</w:t>
      </w:r>
      <w:r>
        <w:rPr>
          <w:rFonts w:ascii="Courier New" w:hAnsi="Courier New"/>
          <w:color w:val="010103"/>
          <w:w w:val="80"/>
          <w:sz w:val="21"/>
        </w:rPr>
        <w:t>@IdRazrjad</w:t>
      </w:r>
      <w:r>
        <w:rPr>
          <w:rFonts w:ascii="Courier New" w:hAnsi="Courier New"/>
          <w:color w:val="010103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100F6"/>
          <w:w w:val="95"/>
          <w:sz w:val="21"/>
        </w:rPr>
        <w:t>RETURN</w:t>
      </w:r>
      <w:r>
        <w:rPr>
          <w:rFonts w:ascii="Courier New" w:hAnsi="Courier New"/>
          <w:color w:val="EF01F6"/>
          <w:w w:val="95"/>
          <w:sz w:val="21"/>
        </w:rPr>
        <w:t>@@ERROR</w:t>
      </w:r>
    </w:p>
    <w:p w:rsidR="002A34E7" w:rsidRDefault="002B755E">
      <w:pPr>
        <w:spacing w:line="229" w:lineRule="exact"/>
        <w:ind w:left="1555"/>
        <w:rPr>
          <w:rFonts w:ascii="Courier New"/>
          <w:sz w:val="21"/>
        </w:rPr>
      </w:pPr>
      <w:r>
        <w:rPr>
          <w:rFonts w:ascii="Courier New"/>
          <w:color w:val="0100F6"/>
          <w:w w:val="90"/>
          <w:sz w:val="21"/>
        </w:rPr>
        <w:t>END</w:t>
      </w:r>
    </w:p>
    <w:p w:rsidR="002A34E7" w:rsidRDefault="002A34E7">
      <w:pPr>
        <w:spacing w:line="229" w:lineRule="exact"/>
        <w:rPr>
          <w:rFonts w:ascii="Courier New"/>
          <w:sz w:val="21"/>
        </w:rPr>
        <w:sectPr w:rsidR="002A34E7">
          <w:pgSz w:w="11910" w:h="16840"/>
          <w:pgMar w:top="960" w:right="1000" w:bottom="280" w:left="1580" w:header="421" w:footer="0" w:gutter="0"/>
          <w:cols w:space="720"/>
        </w:sectPr>
      </w:pPr>
    </w:p>
    <w:p w:rsidR="002A34E7" w:rsidRDefault="002B755E">
      <w:pPr>
        <w:spacing w:before="135" w:line="225" w:lineRule="auto"/>
        <w:ind w:left="800" w:right="5342" w:hanging="677"/>
        <w:rPr>
          <w:rFonts w:ascii="Courier New" w:hAnsi="Courier New"/>
          <w:sz w:val="21"/>
        </w:rPr>
      </w:pPr>
      <w:r>
        <w:rPr>
          <w:rFonts w:ascii="Courier New" w:hAnsi="Courier New"/>
          <w:color w:val="0300F6"/>
          <w:w w:val="80"/>
          <w:sz w:val="21"/>
        </w:rPr>
        <w:lastRenderedPageBreak/>
        <w:t>CREATEPROCEDURE</w:t>
      </w:r>
      <w:r>
        <w:rPr>
          <w:rFonts w:ascii="Courier New" w:hAnsi="Courier New"/>
          <w:color w:val="0300F6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10103"/>
          <w:w w:val="80"/>
          <w:sz w:val="21"/>
        </w:rPr>
        <w:t>[dbo]</w:t>
      </w:r>
      <w:r>
        <w:rPr>
          <w:rFonts w:ascii="Courier New" w:hAnsi="Courier New"/>
          <w:color w:val="595B5B"/>
          <w:w w:val="80"/>
          <w:sz w:val="21"/>
        </w:rPr>
        <w:t>.</w:t>
      </w:r>
      <w:r>
        <w:rPr>
          <w:rFonts w:ascii="Courier New" w:hAnsi="Courier New"/>
          <w:color w:val="010103"/>
          <w:w w:val="80"/>
          <w:sz w:val="21"/>
        </w:rPr>
        <w:t>[Paзpядlnsert]</w:t>
      </w:r>
      <w:r>
        <w:rPr>
          <w:rFonts w:ascii="Courier New" w:hAnsi="Courier New"/>
          <w:color w:val="010103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6B6B6E"/>
          <w:w w:val="85"/>
          <w:sz w:val="21"/>
        </w:rPr>
        <w:t>(</w:t>
      </w:r>
      <w:r>
        <w:rPr>
          <w:rFonts w:ascii="Courier New" w:hAnsi="Courier New"/>
          <w:color w:val="010103"/>
          <w:w w:val="85"/>
          <w:sz w:val="21"/>
        </w:rPr>
        <w:t xml:space="preserve">@IdRazrjad </w:t>
      </w:r>
      <w:r>
        <w:rPr>
          <w:rFonts w:ascii="Courier New" w:hAnsi="Courier New"/>
          <w:color w:val="0300F6"/>
          <w:w w:val="85"/>
          <w:sz w:val="21"/>
        </w:rPr>
        <w:t>int</w:t>
      </w:r>
      <w:r>
        <w:rPr>
          <w:rFonts w:ascii="Courier New" w:hAnsi="Courier New"/>
          <w:color w:val="677091"/>
          <w:w w:val="85"/>
          <w:sz w:val="21"/>
        </w:rPr>
        <w:t>=NULL,</w:t>
      </w:r>
      <w:r>
        <w:rPr>
          <w:rFonts w:ascii="Courier New" w:hAnsi="Courier New"/>
          <w:color w:val="677091"/>
          <w:spacing w:val="1"/>
          <w:w w:val="85"/>
          <w:sz w:val="21"/>
        </w:rPr>
        <w:t xml:space="preserve"> </w:t>
      </w:r>
      <w:r>
        <w:rPr>
          <w:rFonts w:ascii="Courier New" w:hAnsi="Courier New"/>
          <w:color w:val="010103"/>
          <w:w w:val="95"/>
          <w:sz w:val="21"/>
        </w:rPr>
        <w:t>@Razrjad</w:t>
      </w:r>
      <w:r>
        <w:rPr>
          <w:rFonts w:ascii="Courier New" w:hAnsi="Courier New"/>
          <w:color w:val="010103"/>
          <w:spacing w:val="-11"/>
          <w:w w:val="95"/>
          <w:sz w:val="21"/>
        </w:rPr>
        <w:t xml:space="preserve"> </w:t>
      </w:r>
      <w:r>
        <w:rPr>
          <w:rFonts w:ascii="Courier New" w:hAnsi="Courier New"/>
          <w:color w:val="0300F6"/>
          <w:w w:val="95"/>
          <w:sz w:val="21"/>
        </w:rPr>
        <w:t>int</w:t>
      </w:r>
      <w:r>
        <w:rPr>
          <w:rFonts w:ascii="Courier New" w:hAnsi="Courier New"/>
          <w:color w:val="7B7C80"/>
          <w:w w:val="95"/>
          <w:sz w:val="21"/>
        </w:rPr>
        <w:t>=NULL,</w:t>
      </w:r>
    </w:p>
    <w:p w:rsidR="002A34E7" w:rsidRDefault="002B755E">
      <w:pPr>
        <w:spacing w:line="229" w:lineRule="exact"/>
        <w:ind w:left="811"/>
        <w:rPr>
          <w:rFonts w:ascii="Courier New" w:hAnsi="Courier New"/>
          <w:sz w:val="21"/>
        </w:rPr>
      </w:pPr>
      <w:r>
        <w:rPr>
          <w:rFonts w:ascii="Courier New" w:hAnsi="Courier New"/>
          <w:color w:val="010103"/>
          <w:w w:val="85"/>
          <w:sz w:val="21"/>
        </w:rPr>
        <w:t>@ТК</w:t>
      </w:r>
      <w:r>
        <w:rPr>
          <w:rFonts w:ascii="Courier New" w:hAnsi="Courier New"/>
          <w:color w:val="010103"/>
          <w:spacing w:val="13"/>
          <w:w w:val="85"/>
          <w:sz w:val="21"/>
        </w:rPr>
        <w:t xml:space="preserve"> </w:t>
      </w:r>
      <w:r>
        <w:rPr>
          <w:rFonts w:ascii="Courier New" w:hAnsi="Courier New"/>
          <w:color w:val="0300F6"/>
          <w:w w:val="85"/>
          <w:sz w:val="21"/>
        </w:rPr>
        <w:t>float</w:t>
      </w:r>
      <w:r>
        <w:rPr>
          <w:rFonts w:ascii="Courier New" w:hAnsi="Courier New"/>
          <w:color w:val="7B7C80"/>
          <w:w w:val="85"/>
          <w:sz w:val="21"/>
        </w:rPr>
        <w:t>=NULL)</w:t>
      </w:r>
    </w:p>
    <w:p w:rsidR="002A34E7" w:rsidRDefault="002A34E7">
      <w:pPr>
        <w:pStyle w:val="a3"/>
        <w:spacing w:before="2"/>
        <w:rPr>
          <w:rFonts w:ascii="Courier New"/>
          <w:sz w:val="9"/>
        </w:rPr>
      </w:pPr>
    </w:p>
    <w:p w:rsidR="002A34E7" w:rsidRDefault="002B755E">
      <w:pPr>
        <w:spacing w:before="101" w:line="232" w:lineRule="exact"/>
        <w:ind w:left="124"/>
        <w:rPr>
          <w:rFonts w:ascii="Courier New"/>
          <w:sz w:val="21"/>
        </w:rPr>
      </w:pPr>
      <w:r>
        <w:rPr>
          <w:rFonts w:ascii="Courier New"/>
          <w:color w:val="0300F6"/>
          <w:w w:val="95"/>
          <w:sz w:val="21"/>
        </w:rPr>
        <w:t>AS</w:t>
      </w:r>
    </w:p>
    <w:p w:rsidR="002A34E7" w:rsidRDefault="002B755E">
      <w:pPr>
        <w:spacing w:before="6" w:line="223" w:lineRule="auto"/>
        <w:ind w:left="824" w:right="6583" w:firstLine="14"/>
        <w:rPr>
          <w:rFonts w:ascii="Courier New" w:hAnsi="Courier New"/>
          <w:sz w:val="21"/>
        </w:rPr>
      </w:pPr>
      <w:r>
        <w:rPr>
          <w:rFonts w:ascii="Courier New" w:hAnsi="Courier New"/>
          <w:color w:val="0300F6"/>
          <w:w w:val="90"/>
          <w:sz w:val="21"/>
        </w:rPr>
        <w:t>BEGIN</w:t>
      </w:r>
      <w:r>
        <w:rPr>
          <w:rFonts w:ascii="Courier New" w:hAnsi="Courier New"/>
          <w:color w:val="0300F6"/>
          <w:spacing w:val="1"/>
          <w:w w:val="90"/>
          <w:sz w:val="21"/>
        </w:rPr>
        <w:t xml:space="preserve"> </w:t>
      </w:r>
      <w:r>
        <w:rPr>
          <w:rFonts w:ascii="Courier New" w:hAnsi="Courier New"/>
          <w:color w:val="0300F6"/>
          <w:w w:val="90"/>
          <w:sz w:val="21"/>
        </w:rPr>
        <w:t>SETNOCOUNTON</w:t>
      </w:r>
      <w:r>
        <w:rPr>
          <w:rFonts w:ascii="Courier New" w:hAnsi="Courier New"/>
          <w:color w:val="0300F6"/>
          <w:spacing w:val="1"/>
          <w:w w:val="90"/>
          <w:sz w:val="21"/>
        </w:rPr>
        <w:t xml:space="preserve"> </w:t>
      </w:r>
      <w:r>
        <w:rPr>
          <w:rFonts w:ascii="Courier New" w:hAnsi="Courier New"/>
          <w:color w:val="0300F6"/>
          <w:w w:val="85"/>
          <w:sz w:val="21"/>
        </w:rPr>
        <w:t>INSERTINTO</w:t>
      </w:r>
      <w:r>
        <w:rPr>
          <w:rFonts w:ascii="Courier New" w:hAnsi="Courier New"/>
          <w:color w:val="000538"/>
          <w:w w:val="85"/>
          <w:sz w:val="21"/>
        </w:rPr>
        <w:t>P</w:t>
      </w:r>
      <w:r>
        <w:rPr>
          <w:rFonts w:ascii="Courier New" w:hAnsi="Courier New"/>
          <w:color w:val="010103"/>
          <w:w w:val="85"/>
          <w:sz w:val="21"/>
        </w:rPr>
        <w:t>aзpяд</w:t>
      </w:r>
      <w:r>
        <w:rPr>
          <w:rFonts w:ascii="Courier New" w:hAnsi="Courier New"/>
          <w:color w:val="6B6B6E"/>
          <w:w w:val="85"/>
          <w:sz w:val="21"/>
        </w:rPr>
        <w:t>(</w:t>
      </w:r>
    </w:p>
    <w:p w:rsidR="002A34E7" w:rsidRPr="0000444F" w:rsidRDefault="002B755E">
      <w:pPr>
        <w:spacing w:before="4" w:line="223" w:lineRule="auto"/>
        <w:ind w:left="835" w:right="5813" w:hanging="6"/>
        <w:rPr>
          <w:rFonts w:ascii="Courier New" w:hAnsi="Courier New"/>
          <w:sz w:val="21"/>
          <w:lang w:val="ru-RU"/>
        </w:rPr>
      </w:pPr>
      <w:r w:rsidRPr="0000444F">
        <w:rPr>
          <w:rFonts w:ascii="Courier New" w:hAnsi="Courier New"/>
          <w:color w:val="010103"/>
          <w:w w:val="80"/>
          <w:sz w:val="21"/>
          <w:lang w:val="ru-RU"/>
        </w:rPr>
        <w:t>Разряд</w:t>
      </w:r>
      <w:r w:rsidRPr="0000444F">
        <w:rPr>
          <w:rFonts w:ascii="Courier New" w:hAnsi="Courier New"/>
          <w:color w:val="6B6B6E"/>
          <w:w w:val="80"/>
          <w:sz w:val="21"/>
          <w:lang w:val="ru-RU"/>
        </w:rPr>
        <w:t>,</w:t>
      </w:r>
      <w:r w:rsidRPr="0000444F">
        <w:rPr>
          <w:rFonts w:ascii="Courier New" w:hAnsi="Courier New"/>
          <w:color w:val="13071F"/>
          <w:w w:val="80"/>
          <w:sz w:val="21"/>
          <w:lang w:val="ru-RU"/>
        </w:rPr>
        <w:t>Т</w:t>
      </w:r>
      <w:r w:rsidRPr="0000444F">
        <w:rPr>
          <w:rFonts w:ascii="Courier New" w:hAnsi="Courier New"/>
          <w:color w:val="010103"/>
          <w:w w:val="80"/>
          <w:sz w:val="21"/>
          <w:lang w:val="ru-RU"/>
        </w:rPr>
        <w:t>аифныйКоэффициент</w:t>
      </w:r>
      <w:r w:rsidRPr="0000444F">
        <w:rPr>
          <w:rFonts w:ascii="Courier New" w:hAnsi="Courier New"/>
          <w:color w:val="7B7C80"/>
          <w:w w:val="80"/>
          <w:sz w:val="21"/>
          <w:lang w:val="ru-RU"/>
        </w:rPr>
        <w:t>)</w:t>
      </w:r>
      <w:r w:rsidRPr="0000444F">
        <w:rPr>
          <w:rFonts w:ascii="Courier New" w:hAnsi="Courier New"/>
          <w:color w:val="7B7C80"/>
          <w:spacing w:val="1"/>
          <w:w w:val="80"/>
          <w:sz w:val="21"/>
          <w:lang w:val="ru-RU"/>
        </w:rPr>
        <w:t xml:space="preserve"> </w:t>
      </w:r>
      <w:r>
        <w:rPr>
          <w:rFonts w:ascii="Courier New" w:hAnsi="Courier New"/>
          <w:color w:val="0300F6"/>
          <w:w w:val="95"/>
          <w:sz w:val="21"/>
        </w:rPr>
        <w:t>VALUES</w:t>
      </w:r>
      <w:r w:rsidRPr="0000444F">
        <w:rPr>
          <w:rFonts w:ascii="Courier New" w:hAnsi="Courier New"/>
          <w:color w:val="677091"/>
          <w:w w:val="95"/>
          <w:sz w:val="21"/>
          <w:lang w:val="ru-RU"/>
        </w:rPr>
        <w:t>(</w:t>
      </w:r>
    </w:p>
    <w:p w:rsidR="002A34E7" w:rsidRPr="0000444F" w:rsidRDefault="002B755E">
      <w:pPr>
        <w:spacing w:before="4" w:line="223" w:lineRule="auto"/>
        <w:ind w:left="839" w:right="5813" w:hanging="28"/>
        <w:rPr>
          <w:rFonts w:ascii="Courier New"/>
          <w:sz w:val="21"/>
          <w:lang w:val="ru-RU"/>
        </w:rPr>
      </w:pPr>
      <w:r w:rsidRPr="0000444F">
        <w:rPr>
          <w:rFonts w:ascii="Courier New"/>
          <w:color w:val="010103"/>
          <w:w w:val="85"/>
          <w:sz w:val="21"/>
          <w:lang w:val="ru-RU"/>
        </w:rPr>
        <w:t>@</w:t>
      </w:r>
      <w:r>
        <w:rPr>
          <w:rFonts w:ascii="Courier New"/>
          <w:color w:val="010103"/>
          <w:w w:val="85"/>
          <w:sz w:val="21"/>
        </w:rPr>
        <w:t>Razrjad</w:t>
      </w:r>
      <w:r w:rsidRPr="0000444F">
        <w:rPr>
          <w:rFonts w:ascii="Courier New"/>
          <w:color w:val="6B6B6E"/>
          <w:w w:val="85"/>
          <w:sz w:val="21"/>
          <w:lang w:val="ru-RU"/>
        </w:rPr>
        <w:t>,</w:t>
      </w:r>
      <w:r w:rsidRPr="0000444F">
        <w:rPr>
          <w:rFonts w:ascii="Courier New"/>
          <w:color w:val="010103"/>
          <w:w w:val="85"/>
          <w:sz w:val="21"/>
          <w:lang w:val="ru-RU"/>
        </w:rPr>
        <w:t>@</w:t>
      </w:r>
      <w:r>
        <w:rPr>
          <w:rFonts w:ascii="Courier New"/>
          <w:color w:val="010103"/>
          <w:w w:val="85"/>
          <w:sz w:val="21"/>
        </w:rPr>
        <w:t>TK</w:t>
      </w:r>
      <w:r w:rsidRPr="0000444F">
        <w:rPr>
          <w:rFonts w:ascii="Courier New"/>
          <w:color w:val="010103"/>
          <w:spacing w:val="-30"/>
          <w:w w:val="85"/>
          <w:sz w:val="21"/>
          <w:lang w:val="ru-RU"/>
        </w:rPr>
        <w:t xml:space="preserve"> </w:t>
      </w:r>
      <w:r w:rsidRPr="0000444F">
        <w:rPr>
          <w:rFonts w:ascii="Courier New"/>
          <w:color w:val="6B6B6E"/>
          <w:w w:val="85"/>
          <w:sz w:val="21"/>
          <w:lang w:val="ru-RU"/>
        </w:rPr>
        <w:t>)</w:t>
      </w:r>
      <w:r w:rsidRPr="0000444F">
        <w:rPr>
          <w:rFonts w:ascii="Courier New"/>
          <w:color w:val="6B6B6E"/>
          <w:spacing w:val="-104"/>
          <w:w w:val="85"/>
          <w:sz w:val="21"/>
          <w:lang w:val="ru-RU"/>
        </w:rPr>
        <w:t xml:space="preserve"> </w:t>
      </w:r>
      <w:r>
        <w:rPr>
          <w:rFonts w:ascii="Courier New"/>
          <w:color w:val="0300F6"/>
          <w:w w:val="85"/>
          <w:sz w:val="21"/>
        </w:rPr>
        <w:t>RETURN</w:t>
      </w:r>
      <w:r w:rsidRPr="0000444F">
        <w:rPr>
          <w:rFonts w:ascii="Courier New"/>
          <w:color w:val="F401F9"/>
          <w:w w:val="85"/>
          <w:sz w:val="21"/>
          <w:lang w:val="ru-RU"/>
        </w:rPr>
        <w:t>@@</w:t>
      </w:r>
      <w:r>
        <w:rPr>
          <w:rFonts w:ascii="Courier New"/>
          <w:color w:val="F401F9"/>
          <w:w w:val="85"/>
          <w:sz w:val="21"/>
        </w:rPr>
        <w:t>ERROR</w:t>
      </w:r>
    </w:p>
    <w:p w:rsidR="002A34E7" w:rsidRDefault="002B755E">
      <w:pPr>
        <w:spacing w:line="230" w:lineRule="exact"/>
        <w:ind w:left="1555"/>
        <w:rPr>
          <w:rFonts w:ascii="Courier New"/>
          <w:sz w:val="21"/>
        </w:rPr>
      </w:pPr>
      <w:r>
        <w:rPr>
          <w:rFonts w:ascii="Courier New"/>
          <w:color w:val="0300F6"/>
          <w:w w:val="90"/>
          <w:sz w:val="21"/>
        </w:rPr>
        <w:t>END</w:t>
      </w:r>
    </w:p>
    <w:p w:rsidR="002A34E7" w:rsidRDefault="002A34E7">
      <w:pPr>
        <w:pStyle w:val="a3"/>
        <w:spacing w:before="8"/>
        <w:rPr>
          <w:rFonts w:ascii="Courier New"/>
          <w:sz w:val="28"/>
        </w:rPr>
      </w:pPr>
    </w:p>
    <w:p w:rsidR="002A34E7" w:rsidRDefault="002B755E">
      <w:pPr>
        <w:spacing w:before="109" w:line="223" w:lineRule="auto"/>
        <w:ind w:left="800" w:right="5268" w:hanging="677"/>
        <w:rPr>
          <w:rFonts w:ascii="Courier New" w:hAnsi="Courier New"/>
          <w:sz w:val="21"/>
        </w:rPr>
      </w:pPr>
      <w:r>
        <w:rPr>
          <w:rFonts w:ascii="Courier New" w:hAnsi="Courier New"/>
          <w:color w:val="0300F6"/>
          <w:w w:val="80"/>
          <w:sz w:val="21"/>
        </w:rPr>
        <w:t>CREATEPROCEDURE</w:t>
      </w:r>
      <w:r>
        <w:rPr>
          <w:rFonts w:ascii="Courier New" w:hAnsi="Courier New"/>
          <w:color w:val="0300F6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10103"/>
          <w:w w:val="80"/>
          <w:sz w:val="21"/>
        </w:rPr>
        <w:t>[dbo]</w:t>
      </w:r>
      <w:r>
        <w:rPr>
          <w:rFonts w:ascii="Courier New" w:hAnsi="Courier New"/>
          <w:color w:val="6B6B6E"/>
          <w:w w:val="80"/>
          <w:sz w:val="21"/>
        </w:rPr>
        <w:t>.</w:t>
      </w:r>
      <w:r>
        <w:rPr>
          <w:rFonts w:ascii="Courier New" w:hAnsi="Courier New"/>
          <w:color w:val="010103"/>
          <w:w w:val="80"/>
          <w:sz w:val="21"/>
        </w:rPr>
        <w:t>[РазрядSеlесt]</w:t>
      </w:r>
      <w:r>
        <w:rPr>
          <w:rFonts w:ascii="Courier New" w:hAnsi="Courier New"/>
          <w:color w:val="010103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595B5B"/>
          <w:w w:val="85"/>
          <w:sz w:val="21"/>
        </w:rPr>
        <w:t>(</w:t>
      </w:r>
      <w:r>
        <w:rPr>
          <w:rFonts w:ascii="Courier New" w:hAnsi="Courier New"/>
          <w:color w:val="010103"/>
          <w:w w:val="85"/>
          <w:sz w:val="21"/>
        </w:rPr>
        <w:t>@IdRazr</w:t>
      </w:r>
      <w:r>
        <w:rPr>
          <w:rFonts w:ascii="Courier New" w:hAnsi="Courier New"/>
          <w:color w:val="010103"/>
          <w:spacing w:val="-40"/>
          <w:w w:val="85"/>
          <w:sz w:val="21"/>
        </w:rPr>
        <w:t xml:space="preserve"> </w:t>
      </w:r>
      <w:r>
        <w:rPr>
          <w:rFonts w:ascii="Courier New" w:hAnsi="Courier New"/>
          <w:color w:val="0300F6"/>
          <w:w w:val="85"/>
          <w:sz w:val="21"/>
        </w:rPr>
        <w:t>int</w:t>
      </w:r>
      <w:r>
        <w:rPr>
          <w:rFonts w:ascii="Courier New" w:hAnsi="Courier New"/>
          <w:color w:val="677091"/>
          <w:w w:val="85"/>
          <w:sz w:val="21"/>
        </w:rPr>
        <w:t>=NULL)</w:t>
      </w:r>
    </w:p>
    <w:p w:rsidR="002A34E7" w:rsidRDefault="002B755E">
      <w:pPr>
        <w:spacing w:line="226" w:lineRule="exact"/>
        <w:ind w:left="124"/>
        <w:rPr>
          <w:rFonts w:ascii="Courier New"/>
          <w:sz w:val="21"/>
        </w:rPr>
      </w:pPr>
      <w:r>
        <w:rPr>
          <w:rFonts w:ascii="Courier New"/>
          <w:color w:val="0300F6"/>
          <w:w w:val="95"/>
          <w:sz w:val="21"/>
        </w:rPr>
        <w:t>AS</w:t>
      </w:r>
    </w:p>
    <w:p w:rsidR="002A34E7" w:rsidRDefault="002B755E">
      <w:pPr>
        <w:spacing w:before="2" w:line="225" w:lineRule="auto"/>
        <w:ind w:left="824" w:right="6897" w:firstLine="14"/>
        <w:rPr>
          <w:rFonts w:ascii="Courier New"/>
          <w:sz w:val="21"/>
        </w:rPr>
      </w:pPr>
      <w:r>
        <w:rPr>
          <w:rFonts w:ascii="Courier New"/>
          <w:color w:val="0300F6"/>
          <w:w w:val="90"/>
          <w:sz w:val="21"/>
        </w:rPr>
        <w:t>BEGIN</w:t>
      </w:r>
      <w:r>
        <w:rPr>
          <w:rFonts w:ascii="Courier New"/>
          <w:color w:val="0300F6"/>
          <w:spacing w:val="1"/>
          <w:w w:val="90"/>
          <w:sz w:val="21"/>
        </w:rPr>
        <w:t xml:space="preserve"> </w:t>
      </w:r>
      <w:r>
        <w:rPr>
          <w:rFonts w:ascii="Courier New"/>
          <w:color w:val="0300F6"/>
          <w:w w:val="80"/>
          <w:sz w:val="21"/>
        </w:rPr>
        <w:t>SETNOCOUNTON</w:t>
      </w:r>
      <w:r>
        <w:rPr>
          <w:rFonts w:ascii="Courier New"/>
          <w:color w:val="0300F6"/>
          <w:spacing w:val="-98"/>
          <w:w w:val="80"/>
          <w:sz w:val="21"/>
        </w:rPr>
        <w:t xml:space="preserve"> </w:t>
      </w:r>
      <w:r>
        <w:rPr>
          <w:rFonts w:ascii="Courier New"/>
          <w:color w:val="0300F6"/>
          <w:w w:val="90"/>
          <w:sz w:val="21"/>
        </w:rPr>
        <w:t>SELECT</w:t>
      </w:r>
    </w:p>
    <w:p w:rsidR="002A34E7" w:rsidRDefault="002B755E">
      <w:pPr>
        <w:spacing w:line="228" w:lineRule="auto"/>
        <w:ind w:left="829" w:right="7372" w:firstLine="5"/>
        <w:rPr>
          <w:rFonts w:ascii="Courier New" w:hAnsi="Courier New"/>
          <w:sz w:val="21"/>
        </w:rPr>
      </w:pPr>
      <w:r>
        <w:rPr>
          <w:rFonts w:ascii="Courier New" w:hAnsi="Courier New"/>
          <w:color w:val="010103"/>
          <w:sz w:val="21"/>
        </w:rPr>
        <w:t>Код</w:t>
      </w:r>
      <w:r>
        <w:rPr>
          <w:rFonts w:ascii="Courier New" w:hAnsi="Courier New"/>
          <w:color w:val="6B6B6E"/>
          <w:sz w:val="21"/>
        </w:rPr>
        <w:t>,</w:t>
      </w:r>
      <w:r>
        <w:rPr>
          <w:rFonts w:ascii="Courier New" w:hAnsi="Courier New"/>
          <w:color w:val="6B6B6E"/>
          <w:spacing w:val="1"/>
          <w:sz w:val="21"/>
        </w:rPr>
        <w:t xml:space="preserve"> </w:t>
      </w:r>
      <w:r>
        <w:rPr>
          <w:rFonts w:ascii="Courier New" w:hAnsi="Courier New"/>
          <w:color w:val="010103"/>
          <w:w w:val="85"/>
          <w:sz w:val="21"/>
        </w:rPr>
        <w:t>Разряд</w:t>
      </w:r>
      <w:r>
        <w:rPr>
          <w:rFonts w:ascii="Courier New" w:hAnsi="Courier New"/>
          <w:color w:val="6B6B6E"/>
          <w:w w:val="85"/>
          <w:sz w:val="21"/>
        </w:rPr>
        <w:t>,</w:t>
      </w:r>
    </w:p>
    <w:p w:rsidR="002A34E7" w:rsidRDefault="002B755E">
      <w:pPr>
        <w:spacing w:line="223" w:lineRule="auto"/>
        <w:ind w:left="836" w:right="5813" w:hanging="13"/>
        <w:rPr>
          <w:rFonts w:ascii="Courier New" w:hAnsi="Courier New"/>
          <w:sz w:val="21"/>
        </w:rPr>
      </w:pPr>
      <w:r>
        <w:rPr>
          <w:rFonts w:ascii="Courier New" w:hAnsi="Courier New"/>
          <w:color w:val="010103"/>
          <w:w w:val="80"/>
          <w:sz w:val="21"/>
        </w:rPr>
        <w:t>ТаифныйКоэффициент</w:t>
      </w:r>
      <w:r>
        <w:rPr>
          <w:rFonts w:ascii="Courier New" w:hAnsi="Courier New"/>
          <w:color w:val="010103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0300F6"/>
          <w:w w:val="95"/>
          <w:sz w:val="21"/>
        </w:rPr>
        <w:t>FRОМ</w:t>
      </w:r>
      <w:r>
        <w:rPr>
          <w:rFonts w:ascii="Courier New" w:hAnsi="Courier New"/>
          <w:color w:val="010103"/>
          <w:w w:val="95"/>
          <w:sz w:val="21"/>
        </w:rPr>
        <w:t>Разряд</w:t>
      </w:r>
    </w:p>
    <w:p w:rsidR="002A34E7" w:rsidRDefault="002B755E">
      <w:pPr>
        <w:spacing w:line="223" w:lineRule="auto"/>
        <w:ind w:left="1555" w:right="4784" w:hanging="721"/>
        <w:rPr>
          <w:rFonts w:ascii="Courier New" w:hAnsi="Courier New"/>
          <w:sz w:val="21"/>
        </w:rPr>
      </w:pPr>
      <w:r>
        <w:rPr>
          <w:rFonts w:ascii="Courier New" w:hAnsi="Courier New"/>
          <w:color w:val="0300F6"/>
          <w:w w:val="85"/>
          <w:sz w:val="21"/>
        </w:rPr>
        <w:t>WHERE</w:t>
      </w:r>
      <w:r>
        <w:rPr>
          <w:rFonts w:ascii="Courier New" w:hAnsi="Courier New"/>
          <w:color w:val="0300F6"/>
          <w:spacing w:val="-18"/>
          <w:w w:val="85"/>
          <w:sz w:val="21"/>
        </w:rPr>
        <w:t xml:space="preserve"> </w:t>
      </w:r>
      <w:r>
        <w:rPr>
          <w:rFonts w:ascii="Courier New" w:hAnsi="Courier New"/>
          <w:color w:val="4B4F6B"/>
          <w:w w:val="85"/>
          <w:sz w:val="21"/>
        </w:rPr>
        <w:t>(</w:t>
      </w:r>
      <w:r>
        <w:rPr>
          <w:rFonts w:ascii="Courier New" w:hAnsi="Courier New"/>
          <w:color w:val="010103"/>
          <w:w w:val="85"/>
          <w:sz w:val="21"/>
        </w:rPr>
        <w:t>@IdRazr</w:t>
      </w:r>
      <w:r>
        <w:rPr>
          <w:rFonts w:ascii="Courier New" w:hAnsi="Courier New"/>
          <w:color w:val="010103"/>
          <w:spacing w:val="-40"/>
          <w:w w:val="85"/>
          <w:sz w:val="21"/>
        </w:rPr>
        <w:t xml:space="preserve"> </w:t>
      </w:r>
      <w:r>
        <w:rPr>
          <w:rFonts w:ascii="Courier New" w:hAnsi="Courier New"/>
          <w:color w:val="6B6B6E"/>
          <w:w w:val="85"/>
          <w:sz w:val="21"/>
        </w:rPr>
        <w:t>isnullor</w:t>
      </w:r>
      <w:r>
        <w:rPr>
          <w:rFonts w:ascii="Courier New" w:hAnsi="Courier New"/>
          <w:color w:val="010103"/>
          <w:w w:val="85"/>
          <w:sz w:val="21"/>
        </w:rPr>
        <w:t>Koд</w:t>
      </w:r>
      <w:r>
        <w:rPr>
          <w:rFonts w:ascii="Courier New" w:hAnsi="Courier New"/>
          <w:color w:val="595B5B"/>
          <w:w w:val="85"/>
          <w:sz w:val="21"/>
        </w:rPr>
        <w:t>=</w:t>
      </w:r>
      <w:r>
        <w:rPr>
          <w:rFonts w:ascii="Courier New" w:hAnsi="Courier New"/>
          <w:color w:val="010103"/>
          <w:w w:val="85"/>
          <w:sz w:val="21"/>
        </w:rPr>
        <w:t>@IdRazr</w:t>
      </w:r>
      <w:r>
        <w:rPr>
          <w:rFonts w:ascii="Courier New" w:hAnsi="Courier New"/>
          <w:color w:val="7B7C80"/>
          <w:w w:val="85"/>
          <w:sz w:val="21"/>
        </w:rPr>
        <w:t>)</w:t>
      </w:r>
      <w:r>
        <w:rPr>
          <w:rFonts w:ascii="Courier New" w:hAnsi="Courier New"/>
          <w:color w:val="7B7C80"/>
          <w:spacing w:val="-104"/>
          <w:w w:val="85"/>
          <w:sz w:val="21"/>
        </w:rPr>
        <w:t xml:space="preserve"> </w:t>
      </w:r>
      <w:r>
        <w:rPr>
          <w:rFonts w:ascii="Courier New" w:hAnsi="Courier New"/>
          <w:color w:val="0300F6"/>
          <w:w w:val="95"/>
          <w:sz w:val="21"/>
        </w:rPr>
        <w:t>END</w:t>
      </w:r>
    </w:p>
    <w:p w:rsidR="002A34E7" w:rsidRDefault="002B755E">
      <w:pPr>
        <w:spacing w:before="106" w:line="225" w:lineRule="auto"/>
        <w:ind w:left="800" w:right="5342" w:hanging="677"/>
        <w:rPr>
          <w:rFonts w:ascii="Courier New" w:hAnsi="Courier New"/>
          <w:sz w:val="21"/>
        </w:rPr>
      </w:pPr>
      <w:r>
        <w:rPr>
          <w:rFonts w:ascii="Courier New" w:hAnsi="Courier New"/>
          <w:color w:val="0300F6"/>
          <w:w w:val="80"/>
          <w:sz w:val="21"/>
        </w:rPr>
        <w:t>CREATEPROCEDURE</w:t>
      </w:r>
      <w:r>
        <w:rPr>
          <w:rFonts w:ascii="Courier New" w:hAnsi="Courier New"/>
          <w:color w:val="0300F6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10103"/>
          <w:w w:val="80"/>
          <w:sz w:val="21"/>
        </w:rPr>
        <w:t>[dbo]</w:t>
      </w:r>
      <w:r>
        <w:rPr>
          <w:rFonts w:ascii="Courier New" w:hAnsi="Courier New"/>
          <w:color w:val="595B5B"/>
          <w:w w:val="80"/>
          <w:sz w:val="21"/>
        </w:rPr>
        <w:t>.</w:t>
      </w:r>
      <w:r>
        <w:rPr>
          <w:rFonts w:ascii="Courier New" w:hAnsi="Courier New"/>
          <w:color w:val="010103"/>
          <w:w w:val="80"/>
          <w:sz w:val="21"/>
        </w:rPr>
        <w:t>[РазрядUрdаtе]</w:t>
      </w:r>
      <w:r>
        <w:rPr>
          <w:rFonts w:ascii="Courier New" w:hAnsi="Courier New"/>
          <w:color w:val="010103"/>
          <w:spacing w:val="-98"/>
          <w:w w:val="80"/>
          <w:sz w:val="21"/>
        </w:rPr>
        <w:t xml:space="preserve"> </w:t>
      </w:r>
      <w:r>
        <w:rPr>
          <w:rFonts w:ascii="Courier New" w:hAnsi="Courier New"/>
          <w:color w:val="595B5B"/>
          <w:w w:val="85"/>
          <w:sz w:val="21"/>
        </w:rPr>
        <w:t>(</w:t>
      </w:r>
      <w:r>
        <w:rPr>
          <w:rFonts w:ascii="Courier New" w:hAnsi="Courier New"/>
          <w:color w:val="010103"/>
          <w:w w:val="85"/>
          <w:sz w:val="21"/>
        </w:rPr>
        <w:t xml:space="preserve">@IdRazrjad </w:t>
      </w:r>
      <w:r>
        <w:rPr>
          <w:rFonts w:ascii="Courier New" w:hAnsi="Courier New"/>
          <w:color w:val="0300F6"/>
          <w:w w:val="85"/>
          <w:sz w:val="21"/>
        </w:rPr>
        <w:t>int</w:t>
      </w:r>
      <w:r>
        <w:rPr>
          <w:rFonts w:ascii="Courier New" w:hAnsi="Courier New"/>
          <w:color w:val="677091"/>
          <w:w w:val="85"/>
          <w:sz w:val="21"/>
        </w:rPr>
        <w:t>=NULL</w:t>
      </w:r>
      <w:r>
        <w:rPr>
          <w:rFonts w:ascii="Courier New" w:hAnsi="Courier New"/>
          <w:color w:val="6B6B6E"/>
          <w:w w:val="85"/>
          <w:sz w:val="21"/>
        </w:rPr>
        <w:t>,</w:t>
      </w:r>
      <w:r>
        <w:rPr>
          <w:rFonts w:ascii="Courier New" w:hAnsi="Courier New"/>
          <w:color w:val="6B6B6E"/>
          <w:spacing w:val="1"/>
          <w:w w:val="85"/>
          <w:sz w:val="21"/>
        </w:rPr>
        <w:t xml:space="preserve"> </w:t>
      </w:r>
      <w:r>
        <w:rPr>
          <w:rFonts w:ascii="Courier New" w:hAnsi="Courier New"/>
          <w:color w:val="010103"/>
          <w:w w:val="95"/>
          <w:sz w:val="21"/>
        </w:rPr>
        <w:t>@Razrjad</w:t>
      </w:r>
      <w:r>
        <w:rPr>
          <w:rFonts w:ascii="Courier New" w:hAnsi="Courier New"/>
          <w:color w:val="010103"/>
          <w:spacing w:val="-11"/>
          <w:w w:val="95"/>
          <w:sz w:val="21"/>
        </w:rPr>
        <w:t xml:space="preserve"> </w:t>
      </w:r>
      <w:r>
        <w:rPr>
          <w:rFonts w:ascii="Courier New" w:hAnsi="Courier New"/>
          <w:color w:val="0300F6"/>
          <w:w w:val="95"/>
          <w:sz w:val="21"/>
        </w:rPr>
        <w:t>int</w:t>
      </w:r>
      <w:r>
        <w:rPr>
          <w:rFonts w:ascii="Courier New" w:hAnsi="Courier New"/>
          <w:color w:val="677091"/>
          <w:w w:val="95"/>
          <w:sz w:val="21"/>
        </w:rPr>
        <w:t>=NULL,</w:t>
      </w:r>
    </w:p>
    <w:p w:rsidR="002A34E7" w:rsidRDefault="002B755E">
      <w:pPr>
        <w:spacing w:line="228" w:lineRule="auto"/>
        <w:ind w:left="830" w:right="6770" w:hanging="20"/>
        <w:rPr>
          <w:rFonts w:ascii="Courier New" w:hAnsi="Courier New"/>
          <w:sz w:val="21"/>
        </w:rPr>
      </w:pPr>
      <w:r>
        <w:rPr>
          <w:rFonts w:ascii="Courier New" w:hAnsi="Courier New"/>
          <w:color w:val="010103"/>
          <w:w w:val="85"/>
          <w:sz w:val="21"/>
        </w:rPr>
        <w:t>@ТК</w:t>
      </w:r>
      <w:r>
        <w:rPr>
          <w:rFonts w:ascii="Courier New" w:hAnsi="Courier New"/>
          <w:color w:val="010103"/>
          <w:spacing w:val="10"/>
          <w:w w:val="85"/>
          <w:sz w:val="21"/>
        </w:rPr>
        <w:t xml:space="preserve"> </w:t>
      </w:r>
      <w:r>
        <w:rPr>
          <w:rFonts w:ascii="Courier New" w:hAnsi="Courier New"/>
          <w:color w:val="0300F6"/>
          <w:w w:val="85"/>
          <w:sz w:val="21"/>
        </w:rPr>
        <w:t>float</w:t>
      </w:r>
      <w:r>
        <w:rPr>
          <w:rFonts w:ascii="Courier New" w:hAnsi="Courier New"/>
          <w:color w:val="677091"/>
          <w:w w:val="85"/>
          <w:sz w:val="21"/>
        </w:rPr>
        <w:t>=NULL)</w:t>
      </w:r>
      <w:r>
        <w:rPr>
          <w:rFonts w:ascii="Courier New" w:hAnsi="Courier New"/>
          <w:color w:val="677091"/>
          <w:spacing w:val="-105"/>
          <w:w w:val="85"/>
          <w:sz w:val="21"/>
        </w:rPr>
        <w:t xml:space="preserve"> </w:t>
      </w:r>
      <w:r>
        <w:rPr>
          <w:rFonts w:ascii="Courier New" w:hAnsi="Courier New"/>
          <w:color w:val="0300F6"/>
          <w:w w:val="95"/>
          <w:sz w:val="21"/>
        </w:rPr>
        <w:t>AS</w:t>
      </w:r>
    </w:p>
    <w:p w:rsidR="002A34E7" w:rsidRDefault="002B755E">
      <w:pPr>
        <w:spacing w:line="228" w:lineRule="auto"/>
        <w:ind w:left="824" w:right="6897" w:firstLine="14"/>
        <w:rPr>
          <w:rFonts w:ascii="Courier New"/>
          <w:sz w:val="21"/>
        </w:rPr>
      </w:pPr>
      <w:r>
        <w:rPr>
          <w:rFonts w:ascii="Courier New"/>
          <w:color w:val="0300F6"/>
          <w:w w:val="90"/>
          <w:sz w:val="21"/>
        </w:rPr>
        <w:t>BEGIN</w:t>
      </w:r>
      <w:r>
        <w:rPr>
          <w:rFonts w:ascii="Courier New"/>
          <w:color w:val="0300F6"/>
          <w:spacing w:val="1"/>
          <w:w w:val="90"/>
          <w:sz w:val="21"/>
        </w:rPr>
        <w:t xml:space="preserve"> </w:t>
      </w:r>
      <w:r>
        <w:rPr>
          <w:rFonts w:ascii="Courier New"/>
          <w:color w:val="0300F6"/>
          <w:w w:val="80"/>
          <w:sz w:val="21"/>
        </w:rPr>
        <w:t>SETNOCOUNTON</w:t>
      </w:r>
    </w:p>
    <w:p w:rsidR="002A34E7" w:rsidRPr="0000444F" w:rsidRDefault="002B755E">
      <w:pPr>
        <w:spacing w:line="223" w:lineRule="auto"/>
        <w:ind w:left="824" w:right="6982" w:firstLine="10"/>
        <w:rPr>
          <w:rFonts w:ascii="Courier New" w:hAnsi="Courier New"/>
          <w:sz w:val="21"/>
          <w:lang w:val="ru-RU"/>
        </w:rPr>
      </w:pPr>
      <w:r>
        <w:rPr>
          <w:rFonts w:ascii="Courier New" w:hAnsi="Courier New"/>
          <w:color w:val="F401F9"/>
          <w:w w:val="80"/>
          <w:sz w:val="21"/>
        </w:rPr>
        <w:t>U</w:t>
      </w:r>
      <w:r w:rsidRPr="0000444F">
        <w:rPr>
          <w:rFonts w:ascii="Courier New" w:hAnsi="Courier New"/>
          <w:color w:val="F401F9"/>
          <w:w w:val="80"/>
          <w:sz w:val="21"/>
          <w:lang w:val="ru-RU"/>
        </w:rPr>
        <w:t>Р</w:t>
      </w:r>
      <w:r>
        <w:rPr>
          <w:rFonts w:ascii="Courier New" w:hAnsi="Courier New"/>
          <w:color w:val="F401F9"/>
          <w:w w:val="80"/>
          <w:sz w:val="21"/>
        </w:rPr>
        <w:t>D</w:t>
      </w:r>
      <w:r w:rsidRPr="0000444F">
        <w:rPr>
          <w:rFonts w:ascii="Courier New" w:hAnsi="Courier New"/>
          <w:color w:val="F401F9"/>
          <w:w w:val="80"/>
          <w:sz w:val="21"/>
          <w:lang w:val="ru-RU"/>
        </w:rPr>
        <w:t>АТ</w:t>
      </w:r>
      <w:r w:rsidRPr="0000444F">
        <w:rPr>
          <w:rFonts w:ascii="Courier New" w:hAnsi="Courier New"/>
          <w:color w:val="C307C8"/>
          <w:w w:val="80"/>
          <w:sz w:val="21"/>
          <w:lang w:val="ru-RU"/>
        </w:rPr>
        <w:t>Е</w:t>
      </w:r>
      <w:r w:rsidRPr="0000444F">
        <w:rPr>
          <w:rFonts w:ascii="Courier New" w:hAnsi="Courier New"/>
          <w:color w:val="13071F"/>
          <w:w w:val="80"/>
          <w:sz w:val="21"/>
          <w:lang w:val="ru-RU"/>
        </w:rPr>
        <w:t>Р</w:t>
      </w:r>
      <w:r w:rsidRPr="0000444F">
        <w:rPr>
          <w:rFonts w:ascii="Courier New" w:hAnsi="Courier New"/>
          <w:color w:val="010103"/>
          <w:w w:val="80"/>
          <w:sz w:val="21"/>
          <w:lang w:val="ru-RU"/>
        </w:rPr>
        <w:t>азряд</w:t>
      </w:r>
      <w:r w:rsidRPr="0000444F">
        <w:rPr>
          <w:rFonts w:ascii="Courier New" w:hAnsi="Courier New"/>
          <w:color w:val="010103"/>
          <w:spacing w:val="-98"/>
          <w:w w:val="80"/>
          <w:sz w:val="21"/>
          <w:lang w:val="ru-RU"/>
        </w:rPr>
        <w:t xml:space="preserve"> </w:t>
      </w:r>
      <w:r>
        <w:rPr>
          <w:rFonts w:ascii="Courier New" w:hAnsi="Courier New"/>
          <w:color w:val="0300F6"/>
          <w:w w:val="95"/>
          <w:sz w:val="21"/>
        </w:rPr>
        <w:t>SET</w:t>
      </w:r>
    </w:p>
    <w:p w:rsidR="002A34E7" w:rsidRPr="0000444F" w:rsidRDefault="002B755E">
      <w:pPr>
        <w:spacing w:line="225" w:lineRule="auto"/>
        <w:ind w:left="823" w:right="5813" w:firstLine="6"/>
        <w:rPr>
          <w:rFonts w:ascii="Courier New" w:hAnsi="Courier New"/>
          <w:sz w:val="21"/>
          <w:lang w:val="ru-RU"/>
        </w:rPr>
      </w:pPr>
      <w:r>
        <w:rPr>
          <w:rFonts w:ascii="Courier New" w:hAnsi="Courier New"/>
          <w:color w:val="010103"/>
          <w:w w:val="95"/>
          <w:sz w:val="21"/>
        </w:rPr>
        <w:t>Pa</w:t>
      </w:r>
      <w:r w:rsidRPr="0000444F">
        <w:rPr>
          <w:rFonts w:ascii="Courier New" w:hAnsi="Courier New"/>
          <w:color w:val="010103"/>
          <w:w w:val="95"/>
          <w:sz w:val="21"/>
          <w:lang w:val="ru-RU"/>
        </w:rPr>
        <w:t>з</w:t>
      </w:r>
      <w:r>
        <w:rPr>
          <w:rFonts w:ascii="Courier New" w:hAnsi="Courier New"/>
          <w:color w:val="010103"/>
          <w:w w:val="95"/>
          <w:sz w:val="21"/>
        </w:rPr>
        <w:t>p</w:t>
      </w:r>
      <w:r w:rsidRPr="0000444F">
        <w:rPr>
          <w:rFonts w:ascii="Courier New" w:hAnsi="Courier New"/>
          <w:color w:val="010103"/>
          <w:w w:val="95"/>
          <w:sz w:val="21"/>
          <w:lang w:val="ru-RU"/>
        </w:rPr>
        <w:t>яд</w:t>
      </w:r>
      <w:r w:rsidRPr="0000444F">
        <w:rPr>
          <w:rFonts w:ascii="Courier New" w:hAnsi="Courier New"/>
          <w:color w:val="6B6B6E"/>
          <w:w w:val="95"/>
          <w:sz w:val="21"/>
          <w:lang w:val="ru-RU"/>
        </w:rPr>
        <w:t>=</w:t>
      </w:r>
      <w:r w:rsidRPr="0000444F">
        <w:rPr>
          <w:rFonts w:ascii="Courier New" w:hAnsi="Courier New"/>
          <w:color w:val="010103"/>
          <w:w w:val="95"/>
          <w:sz w:val="21"/>
          <w:lang w:val="ru-RU"/>
        </w:rPr>
        <w:t>@</w:t>
      </w:r>
      <w:r>
        <w:rPr>
          <w:rFonts w:ascii="Courier New" w:hAnsi="Courier New"/>
          <w:color w:val="010103"/>
          <w:w w:val="95"/>
          <w:sz w:val="21"/>
        </w:rPr>
        <w:t>Razrjad</w:t>
      </w:r>
      <w:r w:rsidRPr="0000444F">
        <w:rPr>
          <w:rFonts w:ascii="Courier New" w:hAnsi="Courier New"/>
          <w:color w:val="6B6B6E"/>
          <w:w w:val="95"/>
          <w:sz w:val="21"/>
          <w:lang w:val="ru-RU"/>
        </w:rPr>
        <w:t>,</w:t>
      </w:r>
      <w:r w:rsidRPr="0000444F">
        <w:rPr>
          <w:rFonts w:ascii="Courier New" w:hAnsi="Courier New"/>
          <w:color w:val="6B6B6E"/>
          <w:spacing w:val="1"/>
          <w:w w:val="95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3"/>
          <w:w w:val="80"/>
          <w:sz w:val="21"/>
          <w:lang w:val="ru-RU"/>
        </w:rPr>
        <w:t>ТаифныйКоэффициент</w:t>
      </w:r>
      <w:r w:rsidRPr="0000444F">
        <w:rPr>
          <w:rFonts w:ascii="Courier New" w:hAnsi="Courier New"/>
          <w:color w:val="595B5B"/>
          <w:w w:val="80"/>
          <w:sz w:val="21"/>
          <w:lang w:val="ru-RU"/>
        </w:rPr>
        <w:t>=</w:t>
      </w:r>
      <w:r w:rsidRPr="0000444F">
        <w:rPr>
          <w:rFonts w:ascii="Courier New" w:hAnsi="Courier New"/>
          <w:color w:val="010103"/>
          <w:w w:val="80"/>
          <w:sz w:val="21"/>
          <w:lang w:val="ru-RU"/>
        </w:rPr>
        <w:t>@ТК</w:t>
      </w:r>
      <w:r w:rsidRPr="0000444F">
        <w:rPr>
          <w:rFonts w:ascii="Courier New" w:hAnsi="Courier New"/>
          <w:color w:val="010103"/>
          <w:spacing w:val="1"/>
          <w:w w:val="80"/>
          <w:sz w:val="21"/>
          <w:lang w:val="ru-RU"/>
        </w:rPr>
        <w:t xml:space="preserve"> </w:t>
      </w:r>
      <w:r>
        <w:rPr>
          <w:rFonts w:ascii="Courier New" w:hAnsi="Courier New"/>
          <w:color w:val="0300F6"/>
          <w:w w:val="90"/>
          <w:sz w:val="21"/>
        </w:rPr>
        <w:t>Wher</w:t>
      </w:r>
      <w:r>
        <w:rPr>
          <w:rFonts w:ascii="Courier New" w:hAnsi="Courier New"/>
          <w:color w:val="0300C6"/>
          <w:w w:val="90"/>
          <w:sz w:val="21"/>
        </w:rPr>
        <w:t>e</w:t>
      </w:r>
      <w:r>
        <w:rPr>
          <w:rFonts w:ascii="Courier New" w:hAnsi="Courier New"/>
          <w:color w:val="010103"/>
          <w:w w:val="90"/>
          <w:sz w:val="21"/>
        </w:rPr>
        <w:t>Ko</w:t>
      </w:r>
      <w:r w:rsidRPr="0000444F">
        <w:rPr>
          <w:rFonts w:ascii="Courier New" w:hAnsi="Courier New"/>
          <w:color w:val="010103"/>
          <w:w w:val="90"/>
          <w:sz w:val="21"/>
          <w:lang w:val="ru-RU"/>
        </w:rPr>
        <w:t>д</w:t>
      </w:r>
      <w:r w:rsidRPr="0000444F">
        <w:rPr>
          <w:rFonts w:ascii="Courier New" w:hAnsi="Courier New"/>
          <w:color w:val="595B5B"/>
          <w:w w:val="90"/>
          <w:sz w:val="21"/>
          <w:lang w:val="ru-RU"/>
        </w:rPr>
        <w:t>=</w:t>
      </w:r>
      <w:r w:rsidRPr="0000444F">
        <w:rPr>
          <w:rFonts w:ascii="Courier New" w:hAnsi="Courier New"/>
          <w:color w:val="010103"/>
          <w:w w:val="90"/>
          <w:sz w:val="21"/>
          <w:lang w:val="ru-RU"/>
        </w:rPr>
        <w:t>@</w:t>
      </w:r>
      <w:r>
        <w:rPr>
          <w:rFonts w:ascii="Courier New" w:hAnsi="Courier New"/>
          <w:color w:val="010103"/>
          <w:w w:val="90"/>
          <w:sz w:val="21"/>
        </w:rPr>
        <w:t>IdRazrjad</w:t>
      </w:r>
      <w:r w:rsidRPr="0000444F">
        <w:rPr>
          <w:rFonts w:ascii="Courier New" w:hAnsi="Courier New"/>
          <w:color w:val="010103"/>
          <w:spacing w:val="1"/>
          <w:w w:val="90"/>
          <w:sz w:val="21"/>
          <w:lang w:val="ru-RU"/>
        </w:rPr>
        <w:t xml:space="preserve"> </w:t>
      </w:r>
      <w:r>
        <w:rPr>
          <w:rFonts w:ascii="Courier New" w:hAnsi="Courier New"/>
          <w:color w:val="0300F6"/>
          <w:w w:val="95"/>
          <w:sz w:val="21"/>
        </w:rPr>
        <w:t>RETURN</w:t>
      </w:r>
      <w:r w:rsidRPr="0000444F">
        <w:rPr>
          <w:rFonts w:ascii="Courier New" w:hAnsi="Courier New"/>
          <w:color w:val="F401F9"/>
          <w:w w:val="95"/>
          <w:sz w:val="21"/>
          <w:lang w:val="ru-RU"/>
        </w:rPr>
        <w:t>@@</w:t>
      </w:r>
      <w:r>
        <w:rPr>
          <w:rFonts w:ascii="Courier New" w:hAnsi="Courier New"/>
          <w:color w:val="F401F9"/>
          <w:w w:val="95"/>
          <w:sz w:val="21"/>
        </w:rPr>
        <w:t>ERROR</w:t>
      </w:r>
    </w:p>
    <w:p w:rsidR="002A34E7" w:rsidRDefault="002B755E">
      <w:pPr>
        <w:spacing w:line="222" w:lineRule="exact"/>
        <w:ind w:left="1555"/>
        <w:rPr>
          <w:rFonts w:ascii="Courier New"/>
          <w:sz w:val="21"/>
        </w:rPr>
      </w:pPr>
      <w:r>
        <w:rPr>
          <w:rFonts w:ascii="Courier New"/>
          <w:color w:val="0300F6"/>
          <w:w w:val="90"/>
          <w:sz w:val="21"/>
        </w:rPr>
        <w:t>END</w:t>
      </w: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B755E">
      <w:pPr>
        <w:spacing w:before="150" w:line="235" w:lineRule="exact"/>
        <w:ind w:left="123"/>
        <w:rPr>
          <w:rFonts w:ascii="Courier New" w:hAnsi="Courier New"/>
          <w:sz w:val="21"/>
        </w:rPr>
      </w:pPr>
      <w:r>
        <w:rPr>
          <w:rFonts w:ascii="Courier New" w:hAnsi="Courier New"/>
          <w:color w:val="0300F6"/>
          <w:w w:val="80"/>
          <w:sz w:val="21"/>
        </w:rPr>
        <w:t>CREATEPROCEDURE</w:t>
      </w:r>
      <w:r>
        <w:rPr>
          <w:rFonts w:ascii="Courier New" w:hAnsi="Courier New"/>
          <w:color w:val="0300F6"/>
          <w:spacing w:val="84"/>
          <w:sz w:val="21"/>
        </w:rPr>
        <w:t xml:space="preserve"> </w:t>
      </w:r>
      <w:r>
        <w:rPr>
          <w:rFonts w:ascii="Courier New" w:hAnsi="Courier New"/>
          <w:color w:val="010103"/>
          <w:w w:val="80"/>
          <w:sz w:val="21"/>
        </w:rPr>
        <w:t>[dbo]</w:t>
      </w:r>
      <w:r>
        <w:rPr>
          <w:rFonts w:ascii="Courier New" w:hAnsi="Courier New"/>
          <w:color w:val="6B6B6E"/>
          <w:w w:val="80"/>
          <w:sz w:val="21"/>
        </w:rPr>
        <w:t>.</w:t>
      </w:r>
      <w:r>
        <w:rPr>
          <w:rFonts w:ascii="Courier New" w:hAnsi="Courier New"/>
          <w:color w:val="010103"/>
          <w:w w:val="80"/>
          <w:sz w:val="21"/>
        </w:rPr>
        <w:t>[Сотрудникиlnsеrt]</w:t>
      </w:r>
    </w:p>
    <w:p w:rsidR="002A34E7" w:rsidRDefault="002B755E">
      <w:pPr>
        <w:spacing w:line="193" w:lineRule="exact"/>
        <w:ind w:left="855"/>
        <w:rPr>
          <w:sz w:val="17"/>
        </w:rPr>
      </w:pPr>
      <w:r>
        <w:rPr>
          <w:color w:val="6B6B6E"/>
          <w:w w:val="85"/>
          <w:sz w:val="17"/>
        </w:rPr>
        <w:t>(</w:t>
      </w:r>
    </w:p>
    <w:p w:rsidR="002A34E7" w:rsidRDefault="002B755E">
      <w:pPr>
        <w:spacing w:before="31" w:line="223" w:lineRule="auto"/>
        <w:ind w:left="811" w:right="6881"/>
        <w:rPr>
          <w:rFonts w:ascii="Courier New"/>
          <w:sz w:val="21"/>
        </w:rPr>
      </w:pPr>
      <w:r>
        <w:rPr>
          <w:rFonts w:ascii="Courier New"/>
          <w:color w:val="010103"/>
          <w:w w:val="85"/>
          <w:sz w:val="21"/>
        </w:rPr>
        <w:t>@LD</w:t>
      </w:r>
      <w:r>
        <w:rPr>
          <w:rFonts w:ascii="Courier New"/>
          <w:color w:val="010103"/>
          <w:spacing w:val="2"/>
          <w:w w:val="85"/>
          <w:sz w:val="21"/>
        </w:rPr>
        <w:t xml:space="preserve"> </w:t>
      </w:r>
      <w:r>
        <w:rPr>
          <w:rFonts w:ascii="Courier New"/>
          <w:color w:val="0300C6"/>
          <w:w w:val="85"/>
          <w:sz w:val="21"/>
        </w:rPr>
        <w:t>i</w:t>
      </w:r>
      <w:r>
        <w:rPr>
          <w:rFonts w:ascii="Courier New"/>
          <w:color w:val="0300F6"/>
          <w:w w:val="85"/>
          <w:sz w:val="21"/>
        </w:rPr>
        <w:t>nt</w:t>
      </w:r>
      <w:r>
        <w:rPr>
          <w:rFonts w:ascii="Courier New"/>
          <w:color w:val="677091"/>
          <w:w w:val="85"/>
          <w:sz w:val="21"/>
        </w:rPr>
        <w:t>=NULL,</w:t>
      </w:r>
      <w:r>
        <w:rPr>
          <w:rFonts w:ascii="Courier New"/>
          <w:color w:val="677091"/>
          <w:spacing w:val="1"/>
          <w:w w:val="85"/>
          <w:sz w:val="21"/>
        </w:rPr>
        <w:t xml:space="preserve"> </w:t>
      </w:r>
      <w:r>
        <w:rPr>
          <w:rFonts w:ascii="Courier New"/>
          <w:color w:val="010103"/>
          <w:w w:val="85"/>
          <w:sz w:val="21"/>
        </w:rPr>
        <w:t>@Dolg</w:t>
      </w:r>
      <w:r>
        <w:rPr>
          <w:rFonts w:ascii="Courier New"/>
          <w:color w:val="010103"/>
          <w:spacing w:val="11"/>
          <w:w w:val="85"/>
          <w:sz w:val="21"/>
        </w:rPr>
        <w:t xml:space="preserve"> </w:t>
      </w:r>
      <w:r>
        <w:rPr>
          <w:rFonts w:ascii="Courier New"/>
          <w:color w:val="0300F6"/>
          <w:w w:val="85"/>
          <w:sz w:val="21"/>
        </w:rPr>
        <w:t>int</w:t>
      </w:r>
      <w:r>
        <w:rPr>
          <w:rFonts w:ascii="Courier New"/>
          <w:color w:val="7B7C80"/>
          <w:w w:val="85"/>
          <w:sz w:val="21"/>
        </w:rPr>
        <w:t>=NULL,</w:t>
      </w:r>
      <w:r>
        <w:rPr>
          <w:rFonts w:ascii="Courier New"/>
          <w:color w:val="7B7C80"/>
          <w:spacing w:val="-104"/>
          <w:w w:val="85"/>
          <w:sz w:val="21"/>
        </w:rPr>
        <w:t xml:space="preserve"> </w:t>
      </w:r>
      <w:r>
        <w:rPr>
          <w:rFonts w:ascii="Courier New"/>
          <w:color w:val="010103"/>
          <w:w w:val="85"/>
          <w:sz w:val="21"/>
        </w:rPr>
        <w:t>@Podr</w:t>
      </w:r>
      <w:r>
        <w:rPr>
          <w:rFonts w:ascii="Courier New"/>
          <w:color w:val="010103"/>
          <w:spacing w:val="11"/>
          <w:w w:val="85"/>
          <w:sz w:val="21"/>
        </w:rPr>
        <w:t xml:space="preserve"> </w:t>
      </w:r>
      <w:r>
        <w:rPr>
          <w:rFonts w:ascii="Courier New"/>
          <w:color w:val="0300F6"/>
          <w:w w:val="85"/>
          <w:sz w:val="21"/>
        </w:rPr>
        <w:t>int</w:t>
      </w:r>
      <w:r>
        <w:rPr>
          <w:rFonts w:ascii="Courier New"/>
          <w:color w:val="677091"/>
          <w:w w:val="85"/>
          <w:sz w:val="21"/>
        </w:rPr>
        <w:t>=NULL,</w:t>
      </w:r>
    </w:p>
    <w:p w:rsidR="002A34E7" w:rsidRDefault="002B755E">
      <w:pPr>
        <w:spacing w:before="3" w:line="225" w:lineRule="auto"/>
        <w:ind w:left="811" w:right="6142"/>
        <w:rPr>
          <w:rFonts w:ascii="Courier New"/>
          <w:sz w:val="21"/>
        </w:rPr>
      </w:pPr>
      <w:r>
        <w:rPr>
          <w:rFonts w:ascii="Courier New"/>
          <w:color w:val="010103"/>
          <w:w w:val="85"/>
          <w:sz w:val="21"/>
        </w:rPr>
        <w:t xml:space="preserve">@Datapriema </w:t>
      </w:r>
      <w:r>
        <w:rPr>
          <w:rFonts w:ascii="Courier New"/>
          <w:color w:val="0300F6"/>
          <w:w w:val="85"/>
          <w:sz w:val="21"/>
        </w:rPr>
        <w:t>date</w:t>
      </w:r>
      <w:r>
        <w:rPr>
          <w:rFonts w:ascii="Courier New"/>
          <w:color w:val="677091"/>
          <w:w w:val="85"/>
          <w:sz w:val="21"/>
        </w:rPr>
        <w:t>=NULL,</w:t>
      </w:r>
      <w:r>
        <w:rPr>
          <w:rFonts w:ascii="Courier New"/>
          <w:color w:val="677091"/>
          <w:spacing w:val="-105"/>
          <w:w w:val="85"/>
          <w:sz w:val="21"/>
        </w:rPr>
        <w:t xml:space="preserve"> </w:t>
      </w:r>
      <w:r>
        <w:rPr>
          <w:rFonts w:ascii="Courier New"/>
          <w:color w:val="010103"/>
          <w:w w:val="90"/>
          <w:sz w:val="21"/>
        </w:rPr>
        <w:t xml:space="preserve">@Datauv </w:t>
      </w:r>
      <w:r>
        <w:rPr>
          <w:rFonts w:ascii="Courier New"/>
          <w:color w:val="0300F6"/>
          <w:w w:val="90"/>
          <w:sz w:val="21"/>
        </w:rPr>
        <w:t>date</w:t>
      </w:r>
      <w:r>
        <w:rPr>
          <w:rFonts w:ascii="Courier New"/>
          <w:color w:val="677091"/>
          <w:w w:val="90"/>
          <w:sz w:val="21"/>
        </w:rPr>
        <w:t>=NULL,</w:t>
      </w:r>
      <w:r>
        <w:rPr>
          <w:rFonts w:ascii="Courier New"/>
          <w:color w:val="677091"/>
          <w:spacing w:val="1"/>
          <w:w w:val="90"/>
          <w:sz w:val="21"/>
        </w:rPr>
        <w:t xml:space="preserve"> </w:t>
      </w:r>
      <w:r>
        <w:rPr>
          <w:rFonts w:ascii="Courier New"/>
          <w:color w:val="010103"/>
          <w:w w:val="90"/>
          <w:sz w:val="21"/>
        </w:rPr>
        <w:t xml:space="preserve">@Razrjad </w:t>
      </w:r>
      <w:r>
        <w:rPr>
          <w:rFonts w:ascii="Courier New"/>
          <w:color w:val="0300F6"/>
          <w:w w:val="90"/>
          <w:sz w:val="21"/>
        </w:rPr>
        <w:t>int</w:t>
      </w:r>
      <w:r>
        <w:rPr>
          <w:rFonts w:ascii="Courier New"/>
          <w:color w:val="677091"/>
          <w:w w:val="90"/>
          <w:sz w:val="21"/>
        </w:rPr>
        <w:t>=NULL,</w:t>
      </w:r>
      <w:r>
        <w:rPr>
          <w:rFonts w:ascii="Courier New"/>
          <w:color w:val="677091"/>
          <w:spacing w:val="1"/>
          <w:w w:val="90"/>
          <w:sz w:val="21"/>
        </w:rPr>
        <w:t xml:space="preserve"> </w:t>
      </w:r>
      <w:r>
        <w:rPr>
          <w:rFonts w:ascii="Courier New"/>
          <w:color w:val="010103"/>
          <w:w w:val="95"/>
          <w:sz w:val="21"/>
        </w:rPr>
        <w:t>@VidZan</w:t>
      </w:r>
      <w:r>
        <w:rPr>
          <w:rFonts w:ascii="Courier New"/>
          <w:color w:val="010103"/>
          <w:spacing w:val="-24"/>
          <w:w w:val="95"/>
          <w:sz w:val="21"/>
        </w:rPr>
        <w:t xml:space="preserve"> </w:t>
      </w:r>
      <w:r>
        <w:rPr>
          <w:rFonts w:ascii="Courier New"/>
          <w:color w:val="0300F6"/>
          <w:w w:val="95"/>
          <w:sz w:val="21"/>
        </w:rPr>
        <w:t>int</w:t>
      </w:r>
      <w:r>
        <w:rPr>
          <w:rFonts w:ascii="Courier New"/>
          <w:color w:val="677091"/>
          <w:w w:val="95"/>
          <w:sz w:val="21"/>
        </w:rPr>
        <w:t>=NULL</w:t>
      </w:r>
    </w:p>
    <w:p w:rsidR="002A34E7" w:rsidRPr="0000444F" w:rsidRDefault="002B755E">
      <w:pPr>
        <w:ind w:left="858"/>
        <w:rPr>
          <w:sz w:val="17"/>
          <w:lang w:val="ru-RU"/>
        </w:rPr>
      </w:pPr>
      <w:r w:rsidRPr="0000444F">
        <w:rPr>
          <w:color w:val="7B7C80"/>
          <w:w w:val="87"/>
          <w:sz w:val="17"/>
          <w:lang w:val="ru-RU"/>
        </w:rPr>
        <w:t>)</w:t>
      </w:r>
    </w:p>
    <w:p w:rsidR="002A34E7" w:rsidRPr="0000444F" w:rsidRDefault="002B755E">
      <w:pPr>
        <w:spacing w:before="9" w:line="232" w:lineRule="exact"/>
        <w:ind w:left="124"/>
        <w:rPr>
          <w:rFonts w:ascii="Courier New"/>
          <w:sz w:val="21"/>
          <w:lang w:val="ru-RU"/>
        </w:rPr>
      </w:pPr>
      <w:r>
        <w:rPr>
          <w:rFonts w:ascii="Courier New"/>
          <w:color w:val="0300F6"/>
          <w:w w:val="95"/>
          <w:sz w:val="21"/>
        </w:rPr>
        <w:t>AS</w:t>
      </w:r>
    </w:p>
    <w:p w:rsidR="002A34E7" w:rsidRPr="0000444F" w:rsidRDefault="002B755E">
      <w:pPr>
        <w:spacing w:before="6" w:line="223" w:lineRule="auto"/>
        <w:ind w:left="824" w:right="6897" w:firstLine="14"/>
        <w:rPr>
          <w:rFonts w:ascii="Courier New"/>
          <w:sz w:val="21"/>
          <w:lang w:val="ru-RU"/>
        </w:rPr>
      </w:pPr>
      <w:r>
        <w:rPr>
          <w:rFonts w:ascii="Courier New"/>
          <w:color w:val="0300F6"/>
          <w:w w:val="90"/>
          <w:sz w:val="21"/>
        </w:rPr>
        <w:t>BEGIN</w:t>
      </w:r>
      <w:r w:rsidRPr="0000444F">
        <w:rPr>
          <w:rFonts w:ascii="Courier New"/>
          <w:color w:val="0300F6"/>
          <w:spacing w:val="1"/>
          <w:w w:val="90"/>
          <w:sz w:val="21"/>
          <w:lang w:val="ru-RU"/>
        </w:rPr>
        <w:t xml:space="preserve"> </w:t>
      </w:r>
      <w:r>
        <w:rPr>
          <w:rFonts w:ascii="Courier New"/>
          <w:color w:val="0300F6"/>
          <w:w w:val="80"/>
          <w:sz w:val="21"/>
        </w:rPr>
        <w:t>SETNOCOUNTON</w:t>
      </w:r>
    </w:p>
    <w:p w:rsidR="002A34E7" w:rsidRPr="0000444F" w:rsidRDefault="002B755E">
      <w:pPr>
        <w:spacing w:before="5" w:line="223" w:lineRule="auto"/>
        <w:ind w:left="825" w:right="6237" w:hanging="2"/>
        <w:rPr>
          <w:rFonts w:ascii="Courier New" w:hAnsi="Courier New"/>
          <w:sz w:val="21"/>
          <w:lang w:val="ru-RU"/>
        </w:rPr>
      </w:pPr>
      <w:r>
        <w:rPr>
          <w:rFonts w:ascii="Courier New" w:hAnsi="Courier New"/>
          <w:color w:val="0300F6"/>
          <w:w w:val="85"/>
          <w:sz w:val="21"/>
        </w:rPr>
        <w:t>INS</w:t>
      </w:r>
      <w:r w:rsidRPr="0000444F">
        <w:rPr>
          <w:rFonts w:ascii="Courier New" w:hAnsi="Courier New"/>
          <w:color w:val="0300F6"/>
          <w:w w:val="85"/>
          <w:sz w:val="21"/>
          <w:lang w:val="ru-RU"/>
        </w:rPr>
        <w:t>Е</w:t>
      </w:r>
      <w:r>
        <w:rPr>
          <w:rFonts w:ascii="Courier New" w:hAnsi="Courier New"/>
          <w:color w:val="0300F6"/>
          <w:w w:val="85"/>
          <w:sz w:val="21"/>
        </w:rPr>
        <w:t>R</w:t>
      </w:r>
      <w:r w:rsidRPr="0000444F">
        <w:rPr>
          <w:rFonts w:ascii="Courier New" w:hAnsi="Courier New"/>
          <w:color w:val="0300F6"/>
          <w:w w:val="85"/>
          <w:sz w:val="21"/>
          <w:lang w:val="ru-RU"/>
        </w:rPr>
        <w:t>Т</w:t>
      </w:r>
      <w:r>
        <w:rPr>
          <w:rFonts w:ascii="Courier New" w:hAnsi="Courier New"/>
          <w:color w:val="0300F6"/>
          <w:w w:val="85"/>
          <w:sz w:val="21"/>
        </w:rPr>
        <w:t>IN</w:t>
      </w:r>
      <w:r w:rsidRPr="0000444F">
        <w:rPr>
          <w:rFonts w:ascii="Courier New" w:hAnsi="Courier New"/>
          <w:color w:val="0300F6"/>
          <w:w w:val="85"/>
          <w:sz w:val="21"/>
          <w:lang w:val="ru-RU"/>
        </w:rPr>
        <w:t>Т</w:t>
      </w:r>
      <w:r w:rsidRPr="0000444F">
        <w:rPr>
          <w:rFonts w:ascii="Courier New" w:hAnsi="Courier New"/>
          <w:color w:val="0300C6"/>
          <w:w w:val="85"/>
          <w:sz w:val="21"/>
          <w:lang w:val="ru-RU"/>
        </w:rPr>
        <w:t>О</w:t>
      </w:r>
      <w:r w:rsidRPr="0000444F">
        <w:rPr>
          <w:rFonts w:ascii="Courier New" w:hAnsi="Courier New"/>
          <w:color w:val="000538"/>
          <w:w w:val="85"/>
          <w:sz w:val="21"/>
          <w:lang w:val="ru-RU"/>
        </w:rPr>
        <w:t>С</w:t>
      </w:r>
      <w:r w:rsidRPr="0000444F">
        <w:rPr>
          <w:rFonts w:ascii="Courier New" w:hAnsi="Courier New"/>
          <w:color w:val="010103"/>
          <w:w w:val="85"/>
          <w:sz w:val="21"/>
          <w:lang w:val="ru-RU"/>
        </w:rPr>
        <w:t>отрудники</w:t>
      </w:r>
      <w:r w:rsidRPr="0000444F">
        <w:rPr>
          <w:rFonts w:ascii="Courier New" w:hAnsi="Courier New"/>
          <w:color w:val="6B6B6E"/>
          <w:w w:val="85"/>
          <w:sz w:val="21"/>
          <w:lang w:val="ru-RU"/>
        </w:rPr>
        <w:t>(</w:t>
      </w:r>
      <w:r w:rsidRPr="0000444F">
        <w:rPr>
          <w:rFonts w:ascii="Courier New" w:hAnsi="Courier New"/>
          <w:color w:val="6B6B6E"/>
          <w:spacing w:val="-105"/>
          <w:w w:val="85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3"/>
          <w:w w:val="95"/>
          <w:sz w:val="21"/>
          <w:lang w:val="ru-RU"/>
        </w:rPr>
        <w:t>ЛичныеДанные</w:t>
      </w:r>
      <w:r w:rsidRPr="0000444F">
        <w:rPr>
          <w:rFonts w:ascii="Courier New" w:hAnsi="Courier New"/>
          <w:color w:val="595B5B"/>
          <w:w w:val="95"/>
          <w:sz w:val="21"/>
          <w:lang w:val="ru-RU"/>
        </w:rPr>
        <w:t>,</w:t>
      </w:r>
      <w:r w:rsidRPr="0000444F">
        <w:rPr>
          <w:rFonts w:ascii="Courier New" w:hAnsi="Courier New"/>
          <w:color w:val="595B5B"/>
          <w:spacing w:val="1"/>
          <w:w w:val="95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3"/>
          <w:w w:val="95"/>
          <w:sz w:val="21"/>
          <w:lang w:val="ru-RU"/>
        </w:rPr>
        <w:t>Должность</w:t>
      </w:r>
      <w:r w:rsidRPr="0000444F">
        <w:rPr>
          <w:rFonts w:ascii="Courier New" w:hAnsi="Courier New"/>
          <w:color w:val="6B6B6E"/>
          <w:w w:val="95"/>
          <w:sz w:val="21"/>
          <w:lang w:val="ru-RU"/>
        </w:rPr>
        <w:t>,</w:t>
      </w:r>
      <w:r w:rsidRPr="0000444F">
        <w:rPr>
          <w:rFonts w:ascii="Courier New" w:hAnsi="Courier New"/>
          <w:color w:val="6B6B6E"/>
          <w:spacing w:val="1"/>
          <w:w w:val="95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3"/>
          <w:w w:val="95"/>
          <w:sz w:val="21"/>
          <w:lang w:val="ru-RU"/>
        </w:rPr>
        <w:t>Подразделение</w:t>
      </w:r>
      <w:r w:rsidRPr="0000444F">
        <w:rPr>
          <w:rFonts w:ascii="Courier New" w:hAnsi="Courier New"/>
          <w:color w:val="6B6B6E"/>
          <w:w w:val="95"/>
          <w:sz w:val="21"/>
          <w:lang w:val="ru-RU"/>
        </w:rPr>
        <w:t>,</w:t>
      </w:r>
      <w:r w:rsidRPr="0000444F">
        <w:rPr>
          <w:rFonts w:ascii="Courier New" w:hAnsi="Courier New"/>
          <w:color w:val="6B6B6E"/>
          <w:spacing w:val="1"/>
          <w:w w:val="95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3"/>
          <w:w w:val="95"/>
          <w:sz w:val="21"/>
          <w:lang w:val="ru-RU"/>
        </w:rPr>
        <w:t>ДатаПриема</w:t>
      </w:r>
      <w:r w:rsidRPr="0000444F">
        <w:rPr>
          <w:rFonts w:ascii="Courier New" w:hAnsi="Courier New"/>
          <w:color w:val="6B6B6E"/>
          <w:w w:val="95"/>
          <w:sz w:val="21"/>
          <w:lang w:val="ru-RU"/>
        </w:rPr>
        <w:t>,</w:t>
      </w:r>
    </w:p>
    <w:p w:rsidR="002A34E7" w:rsidRPr="0000444F" w:rsidRDefault="002A34E7">
      <w:pPr>
        <w:spacing w:line="223" w:lineRule="auto"/>
        <w:rPr>
          <w:rFonts w:ascii="Courier New" w:hAnsi="Courier New"/>
          <w:sz w:val="21"/>
          <w:lang w:val="ru-RU"/>
        </w:rPr>
        <w:sectPr w:rsidR="002A34E7" w:rsidRPr="0000444F">
          <w:pgSz w:w="11910" w:h="16840"/>
          <w:pgMar w:top="960" w:right="1000" w:bottom="280" w:left="1580" w:header="421" w:footer="0" w:gutter="0"/>
          <w:cols w:space="720"/>
        </w:sectPr>
      </w:pPr>
    </w:p>
    <w:p w:rsidR="002A34E7" w:rsidRPr="0000444F" w:rsidRDefault="002B755E">
      <w:pPr>
        <w:spacing w:before="135" w:line="225" w:lineRule="auto"/>
        <w:ind w:left="829" w:right="6878" w:hanging="4"/>
        <w:rPr>
          <w:rFonts w:ascii="Courier New" w:hAnsi="Courier New"/>
          <w:sz w:val="21"/>
          <w:lang w:val="ru-RU"/>
        </w:rPr>
      </w:pPr>
      <w:r w:rsidRPr="0000444F">
        <w:rPr>
          <w:rFonts w:ascii="Courier New" w:hAnsi="Courier New"/>
          <w:color w:val="010101"/>
          <w:w w:val="85"/>
          <w:sz w:val="21"/>
          <w:lang w:val="ru-RU"/>
        </w:rPr>
        <w:lastRenderedPageBreak/>
        <w:t>ДатаУвольнения</w:t>
      </w:r>
      <w:r w:rsidRPr="0000444F">
        <w:rPr>
          <w:rFonts w:ascii="Courier New" w:hAnsi="Courier New"/>
          <w:color w:val="7C7C7C"/>
          <w:w w:val="85"/>
          <w:sz w:val="21"/>
          <w:lang w:val="ru-RU"/>
        </w:rPr>
        <w:t>,</w:t>
      </w:r>
      <w:r w:rsidRPr="0000444F">
        <w:rPr>
          <w:rFonts w:ascii="Courier New" w:hAnsi="Courier New"/>
          <w:color w:val="7C7C7C"/>
          <w:spacing w:val="-105"/>
          <w:w w:val="85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95"/>
          <w:sz w:val="21"/>
          <w:lang w:val="ru-RU"/>
        </w:rPr>
        <w:t>Разряд</w:t>
      </w:r>
      <w:r w:rsidRPr="0000444F">
        <w:rPr>
          <w:rFonts w:ascii="Courier New" w:hAnsi="Courier New"/>
          <w:color w:val="7C7C7C"/>
          <w:w w:val="95"/>
          <w:sz w:val="21"/>
          <w:lang w:val="ru-RU"/>
        </w:rPr>
        <w:t>,</w:t>
      </w:r>
      <w:r w:rsidRPr="0000444F">
        <w:rPr>
          <w:rFonts w:ascii="Courier New" w:hAnsi="Courier New"/>
          <w:color w:val="7C7C7C"/>
          <w:spacing w:val="1"/>
          <w:w w:val="95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90"/>
          <w:sz w:val="21"/>
          <w:lang w:val="ru-RU"/>
        </w:rPr>
        <w:t>ВидЗанятости</w:t>
      </w:r>
      <w:r w:rsidRPr="0000444F">
        <w:rPr>
          <w:rFonts w:ascii="Courier New" w:hAnsi="Courier New"/>
          <w:color w:val="7C7C7C"/>
          <w:w w:val="90"/>
          <w:sz w:val="21"/>
          <w:lang w:val="ru-RU"/>
        </w:rPr>
        <w:t>)</w:t>
      </w:r>
      <w:r w:rsidRPr="0000444F">
        <w:rPr>
          <w:rFonts w:ascii="Courier New" w:hAnsi="Courier New"/>
          <w:color w:val="7C7C7C"/>
          <w:spacing w:val="1"/>
          <w:w w:val="90"/>
          <w:sz w:val="21"/>
          <w:lang w:val="ru-RU"/>
        </w:rPr>
        <w:t xml:space="preserve"> </w:t>
      </w:r>
      <w:r>
        <w:rPr>
          <w:rFonts w:ascii="Courier New" w:hAnsi="Courier New"/>
          <w:color w:val="0300F6"/>
          <w:w w:val="95"/>
          <w:sz w:val="21"/>
        </w:rPr>
        <w:t>VALUES</w:t>
      </w:r>
      <w:r w:rsidRPr="0000444F">
        <w:rPr>
          <w:rFonts w:ascii="Courier New" w:hAnsi="Courier New"/>
          <w:color w:val="5E6699"/>
          <w:w w:val="95"/>
          <w:sz w:val="21"/>
          <w:lang w:val="ru-RU"/>
        </w:rPr>
        <w:t>(</w:t>
      </w:r>
    </w:p>
    <w:p w:rsidR="002A34E7" w:rsidRPr="0000444F" w:rsidRDefault="002B755E">
      <w:pPr>
        <w:spacing w:line="226" w:lineRule="exact"/>
        <w:ind w:left="811"/>
        <w:rPr>
          <w:rFonts w:ascii="Courier New"/>
          <w:sz w:val="21"/>
          <w:lang w:val="ru-RU"/>
        </w:rPr>
      </w:pPr>
      <w:r w:rsidRPr="0000444F">
        <w:rPr>
          <w:rFonts w:ascii="Courier New"/>
          <w:color w:val="010101"/>
          <w:sz w:val="21"/>
          <w:lang w:val="ru-RU"/>
        </w:rPr>
        <w:t>@</w:t>
      </w:r>
      <w:r>
        <w:rPr>
          <w:rFonts w:ascii="Courier New"/>
          <w:color w:val="010101"/>
          <w:sz w:val="21"/>
        </w:rPr>
        <w:t>LD</w:t>
      </w:r>
      <w:r w:rsidRPr="0000444F">
        <w:rPr>
          <w:rFonts w:ascii="Courier New"/>
          <w:color w:val="6B696B"/>
          <w:sz w:val="21"/>
          <w:lang w:val="ru-RU"/>
        </w:rPr>
        <w:t>,</w:t>
      </w:r>
    </w:p>
    <w:p w:rsidR="002A34E7" w:rsidRPr="0000444F" w:rsidRDefault="002B755E">
      <w:pPr>
        <w:spacing w:before="2" w:line="223" w:lineRule="auto"/>
        <w:ind w:left="811" w:right="7101"/>
        <w:rPr>
          <w:rFonts w:ascii="Courier New"/>
          <w:sz w:val="21"/>
          <w:lang w:val="ru-RU"/>
        </w:rPr>
      </w:pPr>
      <w:r w:rsidRPr="0000444F">
        <w:rPr>
          <w:rFonts w:ascii="Courier New"/>
          <w:color w:val="010101"/>
          <w:w w:val="95"/>
          <w:sz w:val="21"/>
          <w:lang w:val="ru-RU"/>
        </w:rPr>
        <w:t>@</w:t>
      </w:r>
      <w:r>
        <w:rPr>
          <w:rFonts w:ascii="Courier New"/>
          <w:color w:val="010101"/>
          <w:w w:val="95"/>
          <w:sz w:val="21"/>
        </w:rPr>
        <w:t>Dolg</w:t>
      </w:r>
      <w:r w:rsidRPr="0000444F">
        <w:rPr>
          <w:rFonts w:ascii="Courier New"/>
          <w:color w:val="595959"/>
          <w:w w:val="95"/>
          <w:sz w:val="21"/>
          <w:lang w:val="ru-RU"/>
        </w:rPr>
        <w:t>,</w:t>
      </w:r>
      <w:r w:rsidRPr="0000444F">
        <w:rPr>
          <w:rFonts w:ascii="Courier New"/>
          <w:color w:val="595959"/>
          <w:spacing w:val="1"/>
          <w:w w:val="95"/>
          <w:sz w:val="21"/>
          <w:lang w:val="ru-RU"/>
        </w:rPr>
        <w:t xml:space="preserve"> </w:t>
      </w:r>
      <w:r w:rsidRPr="0000444F">
        <w:rPr>
          <w:rFonts w:ascii="Courier New"/>
          <w:color w:val="010101"/>
          <w:w w:val="95"/>
          <w:sz w:val="21"/>
          <w:lang w:val="ru-RU"/>
        </w:rPr>
        <w:t>@</w:t>
      </w:r>
      <w:r>
        <w:rPr>
          <w:rFonts w:ascii="Courier New"/>
          <w:color w:val="010101"/>
          <w:w w:val="95"/>
          <w:sz w:val="21"/>
        </w:rPr>
        <w:t>Podr</w:t>
      </w:r>
      <w:r w:rsidRPr="0000444F">
        <w:rPr>
          <w:rFonts w:ascii="Courier New"/>
          <w:color w:val="6B696B"/>
          <w:w w:val="95"/>
          <w:sz w:val="21"/>
          <w:lang w:val="ru-RU"/>
        </w:rPr>
        <w:t>,</w:t>
      </w:r>
      <w:r w:rsidRPr="0000444F">
        <w:rPr>
          <w:rFonts w:ascii="Courier New"/>
          <w:color w:val="6B696B"/>
          <w:spacing w:val="1"/>
          <w:w w:val="95"/>
          <w:sz w:val="21"/>
          <w:lang w:val="ru-RU"/>
        </w:rPr>
        <w:t xml:space="preserve"> </w:t>
      </w:r>
      <w:r w:rsidRPr="0000444F">
        <w:rPr>
          <w:rFonts w:ascii="Courier New"/>
          <w:color w:val="010101"/>
          <w:w w:val="90"/>
          <w:sz w:val="21"/>
          <w:lang w:val="ru-RU"/>
        </w:rPr>
        <w:t>@</w:t>
      </w:r>
      <w:r>
        <w:rPr>
          <w:rFonts w:ascii="Courier New"/>
          <w:color w:val="010101"/>
          <w:w w:val="90"/>
          <w:sz w:val="21"/>
        </w:rPr>
        <w:t>Datapriema</w:t>
      </w:r>
      <w:r w:rsidRPr="0000444F">
        <w:rPr>
          <w:rFonts w:ascii="Courier New"/>
          <w:color w:val="6B696B"/>
          <w:w w:val="90"/>
          <w:sz w:val="21"/>
          <w:lang w:val="ru-RU"/>
        </w:rPr>
        <w:t>,</w:t>
      </w:r>
      <w:r w:rsidRPr="0000444F">
        <w:rPr>
          <w:rFonts w:ascii="Courier New"/>
          <w:color w:val="6B696B"/>
          <w:spacing w:val="-111"/>
          <w:w w:val="90"/>
          <w:sz w:val="21"/>
          <w:lang w:val="ru-RU"/>
        </w:rPr>
        <w:t xml:space="preserve"> </w:t>
      </w:r>
      <w:r w:rsidRPr="0000444F">
        <w:rPr>
          <w:rFonts w:ascii="Courier New"/>
          <w:color w:val="010101"/>
          <w:w w:val="95"/>
          <w:sz w:val="21"/>
          <w:lang w:val="ru-RU"/>
        </w:rPr>
        <w:t>@</w:t>
      </w:r>
      <w:r>
        <w:rPr>
          <w:rFonts w:ascii="Courier New"/>
          <w:color w:val="010101"/>
          <w:w w:val="95"/>
          <w:sz w:val="21"/>
        </w:rPr>
        <w:t>Datauv</w:t>
      </w:r>
      <w:r w:rsidRPr="0000444F">
        <w:rPr>
          <w:rFonts w:ascii="Courier New"/>
          <w:color w:val="7C7C7C"/>
          <w:w w:val="95"/>
          <w:sz w:val="21"/>
          <w:lang w:val="ru-RU"/>
        </w:rPr>
        <w:t>,</w:t>
      </w:r>
      <w:r w:rsidRPr="0000444F">
        <w:rPr>
          <w:rFonts w:ascii="Courier New"/>
          <w:color w:val="7C7C7C"/>
          <w:spacing w:val="1"/>
          <w:w w:val="95"/>
          <w:sz w:val="21"/>
          <w:lang w:val="ru-RU"/>
        </w:rPr>
        <w:t xml:space="preserve"> </w:t>
      </w:r>
      <w:r w:rsidRPr="0000444F">
        <w:rPr>
          <w:rFonts w:ascii="Courier New"/>
          <w:color w:val="010101"/>
          <w:w w:val="95"/>
          <w:sz w:val="21"/>
          <w:lang w:val="ru-RU"/>
        </w:rPr>
        <w:t>@</w:t>
      </w:r>
      <w:r>
        <w:rPr>
          <w:rFonts w:ascii="Courier New"/>
          <w:color w:val="010101"/>
          <w:w w:val="95"/>
          <w:sz w:val="21"/>
        </w:rPr>
        <w:t>Razrjad</w:t>
      </w:r>
      <w:r w:rsidRPr="0000444F">
        <w:rPr>
          <w:rFonts w:ascii="Courier New"/>
          <w:color w:val="7C7C7C"/>
          <w:w w:val="95"/>
          <w:sz w:val="21"/>
          <w:lang w:val="ru-RU"/>
        </w:rPr>
        <w:t>,</w:t>
      </w:r>
      <w:r w:rsidRPr="0000444F">
        <w:rPr>
          <w:rFonts w:ascii="Courier New"/>
          <w:color w:val="7C7C7C"/>
          <w:spacing w:val="1"/>
          <w:w w:val="95"/>
          <w:sz w:val="21"/>
          <w:lang w:val="ru-RU"/>
        </w:rPr>
        <w:t xml:space="preserve"> </w:t>
      </w:r>
      <w:r w:rsidRPr="0000444F">
        <w:rPr>
          <w:rFonts w:ascii="Courier New"/>
          <w:color w:val="010101"/>
          <w:w w:val="95"/>
          <w:sz w:val="21"/>
          <w:lang w:val="ru-RU"/>
        </w:rPr>
        <w:t>@</w:t>
      </w:r>
      <w:r>
        <w:rPr>
          <w:rFonts w:ascii="Courier New"/>
          <w:color w:val="010101"/>
          <w:w w:val="95"/>
          <w:sz w:val="21"/>
        </w:rPr>
        <w:t>VidZan</w:t>
      </w:r>
      <w:r w:rsidRPr="0000444F">
        <w:rPr>
          <w:rFonts w:ascii="Courier New"/>
          <w:color w:val="6B696B"/>
          <w:w w:val="95"/>
          <w:sz w:val="21"/>
          <w:lang w:val="ru-RU"/>
        </w:rPr>
        <w:t>)</w:t>
      </w:r>
      <w:r w:rsidRPr="0000444F">
        <w:rPr>
          <w:rFonts w:ascii="Courier New"/>
          <w:color w:val="6B696B"/>
          <w:spacing w:val="1"/>
          <w:w w:val="95"/>
          <w:sz w:val="21"/>
          <w:lang w:val="ru-RU"/>
        </w:rPr>
        <w:t xml:space="preserve"> </w:t>
      </w:r>
      <w:r>
        <w:rPr>
          <w:rFonts w:ascii="Courier New"/>
          <w:color w:val="0300F6"/>
          <w:w w:val="85"/>
          <w:sz w:val="21"/>
        </w:rPr>
        <w:t>RETURN</w:t>
      </w:r>
      <w:r w:rsidRPr="0000444F">
        <w:rPr>
          <w:rFonts w:ascii="Courier New"/>
          <w:color w:val="F601FB"/>
          <w:w w:val="85"/>
          <w:sz w:val="21"/>
          <w:lang w:val="ru-RU"/>
        </w:rPr>
        <w:t>@@</w:t>
      </w:r>
      <w:r>
        <w:rPr>
          <w:rFonts w:ascii="Courier New"/>
          <w:color w:val="F601FB"/>
          <w:w w:val="85"/>
          <w:sz w:val="21"/>
        </w:rPr>
        <w:t>ERROR</w:t>
      </w:r>
    </w:p>
    <w:p w:rsidR="002A34E7" w:rsidRDefault="002B755E">
      <w:pPr>
        <w:spacing w:line="234" w:lineRule="exact"/>
        <w:ind w:left="1555"/>
        <w:rPr>
          <w:rFonts w:ascii="Courier New"/>
          <w:sz w:val="21"/>
        </w:rPr>
      </w:pPr>
      <w:r>
        <w:rPr>
          <w:rFonts w:ascii="Courier New"/>
          <w:color w:val="0300F6"/>
          <w:w w:val="90"/>
          <w:sz w:val="21"/>
        </w:rPr>
        <w:t>END</w:t>
      </w:r>
    </w:p>
    <w:p w:rsidR="002A34E7" w:rsidRDefault="002B755E">
      <w:pPr>
        <w:spacing w:before="102" w:line="228" w:lineRule="auto"/>
        <w:ind w:left="800" w:right="4439" w:hanging="677"/>
        <w:rPr>
          <w:rFonts w:ascii="Courier New" w:hAnsi="Courier New"/>
          <w:sz w:val="21"/>
        </w:rPr>
      </w:pPr>
      <w:r>
        <w:rPr>
          <w:rFonts w:ascii="Courier New" w:hAnsi="Courier New"/>
          <w:color w:val="0300F6"/>
          <w:w w:val="80"/>
          <w:sz w:val="21"/>
        </w:rPr>
        <w:t>CREATEPROCEDURE</w:t>
      </w:r>
      <w:r>
        <w:rPr>
          <w:rFonts w:ascii="Courier New" w:hAnsi="Courier New"/>
          <w:color w:val="0300F6"/>
          <w:spacing w:val="1"/>
          <w:w w:val="80"/>
          <w:sz w:val="21"/>
        </w:rPr>
        <w:t xml:space="preserve"> </w:t>
      </w:r>
      <w:r>
        <w:rPr>
          <w:rFonts w:ascii="Courier New" w:hAnsi="Courier New"/>
          <w:color w:val="010101"/>
          <w:w w:val="80"/>
          <w:sz w:val="21"/>
        </w:rPr>
        <w:t>[dbo]</w:t>
      </w:r>
      <w:r>
        <w:rPr>
          <w:rFonts w:ascii="Courier New" w:hAnsi="Courier New"/>
          <w:color w:val="7C7C7C"/>
          <w:w w:val="80"/>
          <w:sz w:val="21"/>
        </w:rPr>
        <w:t>.</w:t>
      </w:r>
      <w:r>
        <w:rPr>
          <w:rFonts w:ascii="Courier New" w:hAnsi="Courier New"/>
          <w:color w:val="010101"/>
          <w:w w:val="80"/>
          <w:sz w:val="21"/>
        </w:rPr>
        <w:t>[СотрудникиSеlесt]</w:t>
      </w:r>
      <w:r>
        <w:rPr>
          <w:rFonts w:ascii="Courier New" w:hAnsi="Courier New"/>
          <w:color w:val="010101"/>
          <w:spacing w:val="-99"/>
          <w:w w:val="80"/>
          <w:sz w:val="21"/>
        </w:rPr>
        <w:t xml:space="preserve"> </w:t>
      </w:r>
      <w:r>
        <w:rPr>
          <w:rFonts w:ascii="Courier New" w:hAnsi="Courier New"/>
          <w:color w:val="595959"/>
          <w:w w:val="85"/>
          <w:sz w:val="21"/>
        </w:rPr>
        <w:t>(</w:t>
      </w:r>
      <w:r>
        <w:rPr>
          <w:rFonts w:ascii="Courier New" w:hAnsi="Courier New"/>
          <w:color w:val="010101"/>
          <w:w w:val="85"/>
          <w:sz w:val="21"/>
        </w:rPr>
        <w:t>@IdSotr</w:t>
      </w:r>
      <w:r>
        <w:rPr>
          <w:rFonts w:ascii="Courier New" w:hAnsi="Courier New"/>
          <w:color w:val="010101"/>
          <w:spacing w:val="-41"/>
          <w:w w:val="85"/>
          <w:sz w:val="21"/>
        </w:rPr>
        <w:t xml:space="preserve"> </w:t>
      </w:r>
      <w:r>
        <w:rPr>
          <w:rFonts w:ascii="Courier New" w:hAnsi="Courier New"/>
          <w:color w:val="0300F6"/>
          <w:w w:val="85"/>
          <w:sz w:val="21"/>
        </w:rPr>
        <w:t>int</w:t>
      </w:r>
      <w:r>
        <w:rPr>
          <w:rFonts w:ascii="Courier New" w:hAnsi="Courier New"/>
          <w:color w:val="6E758E"/>
          <w:w w:val="85"/>
          <w:sz w:val="21"/>
        </w:rPr>
        <w:t>=NULL,</w:t>
      </w:r>
    </w:p>
    <w:p w:rsidR="002A34E7" w:rsidRDefault="002B755E">
      <w:pPr>
        <w:spacing w:line="225" w:lineRule="auto"/>
        <w:ind w:left="811" w:right="6035"/>
        <w:rPr>
          <w:rFonts w:ascii="Courier New"/>
          <w:sz w:val="21"/>
        </w:rPr>
      </w:pPr>
      <w:r>
        <w:rPr>
          <w:rFonts w:ascii="Courier New"/>
          <w:color w:val="010101"/>
          <w:w w:val="90"/>
          <w:sz w:val="21"/>
        </w:rPr>
        <w:t xml:space="preserve">@IdLD </w:t>
      </w:r>
      <w:r>
        <w:rPr>
          <w:rFonts w:ascii="Courier New"/>
          <w:color w:val="0300F6"/>
          <w:w w:val="90"/>
          <w:sz w:val="21"/>
        </w:rPr>
        <w:t>int</w:t>
      </w:r>
      <w:r>
        <w:rPr>
          <w:rFonts w:ascii="Courier New"/>
          <w:color w:val="6E758E"/>
          <w:w w:val="90"/>
          <w:sz w:val="21"/>
        </w:rPr>
        <w:t>=NULL,</w:t>
      </w:r>
      <w:r>
        <w:rPr>
          <w:rFonts w:ascii="Courier New"/>
          <w:color w:val="6E758E"/>
          <w:spacing w:val="1"/>
          <w:w w:val="90"/>
          <w:sz w:val="21"/>
        </w:rPr>
        <w:t xml:space="preserve"> </w:t>
      </w:r>
      <w:r>
        <w:rPr>
          <w:rFonts w:ascii="Courier New"/>
          <w:color w:val="010101"/>
          <w:w w:val="90"/>
          <w:sz w:val="21"/>
        </w:rPr>
        <w:t xml:space="preserve">@IdDolg </w:t>
      </w:r>
      <w:r>
        <w:rPr>
          <w:rFonts w:ascii="Courier New"/>
          <w:color w:val="0300F6"/>
          <w:w w:val="90"/>
          <w:sz w:val="21"/>
        </w:rPr>
        <w:t>int</w:t>
      </w:r>
      <w:r>
        <w:rPr>
          <w:rFonts w:ascii="Courier New"/>
          <w:color w:val="6E758E"/>
          <w:w w:val="90"/>
          <w:sz w:val="21"/>
        </w:rPr>
        <w:t>=NULL,</w:t>
      </w:r>
      <w:r>
        <w:rPr>
          <w:rFonts w:ascii="Courier New"/>
          <w:color w:val="6E758E"/>
          <w:spacing w:val="1"/>
          <w:w w:val="90"/>
          <w:sz w:val="21"/>
        </w:rPr>
        <w:t xml:space="preserve"> </w:t>
      </w:r>
      <w:r>
        <w:rPr>
          <w:rFonts w:ascii="Courier New"/>
          <w:color w:val="010101"/>
          <w:w w:val="90"/>
          <w:sz w:val="21"/>
        </w:rPr>
        <w:t xml:space="preserve">@IdPodr </w:t>
      </w:r>
      <w:r>
        <w:rPr>
          <w:rFonts w:ascii="Courier New"/>
          <w:color w:val="0300F6"/>
          <w:w w:val="90"/>
          <w:sz w:val="21"/>
        </w:rPr>
        <w:t>int</w:t>
      </w:r>
      <w:r>
        <w:rPr>
          <w:rFonts w:ascii="Courier New"/>
          <w:color w:val="5E6699"/>
          <w:w w:val="90"/>
          <w:sz w:val="21"/>
        </w:rPr>
        <w:t>=</w:t>
      </w:r>
      <w:r>
        <w:rPr>
          <w:rFonts w:ascii="Courier New"/>
          <w:color w:val="7C7C7C"/>
          <w:w w:val="90"/>
          <w:sz w:val="21"/>
        </w:rPr>
        <w:t>NULL,</w:t>
      </w:r>
      <w:r>
        <w:rPr>
          <w:rFonts w:ascii="Courier New"/>
          <w:color w:val="7C7C7C"/>
          <w:spacing w:val="1"/>
          <w:w w:val="90"/>
          <w:sz w:val="21"/>
        </w:rPr>
        <w:t xml:space="preserve"> </w:t>
      </w:r>
      <w:r>
        <w:rPr>
          <w:rFonts w:ascii="Courier New"/>
          <w:color w:val="010101"/>
          <w:w w:val="85"/>
          <w:sz w:val="21"/>
        </w:rPr>
        <w:t xml:space="preserve">@IdDataPriem </w:t>
      </w:r>
      <w:r>
        <w:rPr>
          <w:rFonts w:ascii="Courier New"/>
          <w:color w:val="0300F6"/>
          <w:w w:val="85"/>
          <w:sz w:val="21"/>
        </w:rPr>
        <w:t>date</w:t>
      </w:r>
      <w:r>
        <w:rPr>
          <w:rFonts w:ascii="Courier New"/>
          <w:color w:val="6E758E"/>
          <w:w w:val="85"/>
          <w:sz w:val="21"/>
        </w:rPr>
        <w:t>=NULL,</w:t>
      </w:r>
      <w:r>
        <w:rPr>
          <w:rFonts w:ascii="Courier New"/>
          <w:color w:val="6E758E"/>
          <w:spacing w:val="-105"/>
          <w:w w:val="85"/>
          <w:sz w:val="21"/>
        </w:rPr>
        <w:t xml:space="preserve"> </w:t>
      </w:r>
      <w:r>
        <w:rPr>
          <w:rFonts w:ascii="Courier New"/>
          <w:color w:val="010101"/>
          <w:w w:val="90"/>
          <w:sz w:val="21"/>
        </w:rPr>
        <w:t xml:space="preserve">@DataUv </w:t>
      </w:r>
      <w:r>
        <w:rPr>
          <w:rFonts w:ascii="Courier New"/>
          <w:color w:val="0300F6"/>
          <w:w w:val="90"/>
          <w:sz w:val="21"/>
        </w:rPr>
        <w:t>date</w:t>
      </w:r>
      <w:r>
        <w:rPr>
          <w:rFonts w:ascii="Courier New"/>
          <w:color w:val="6E758E"/>
          <w:w w:val="90"/>
          <w:sz w:val="21"/>
        </w:rPr>
        <w:t>=NULL,</w:t>
      </w:r>
      <w:r>
        <w:rPr>
          <w:rFonts w:ascii="Courier New"/>
          <w:color w:val="6E758E"/>
          <w:spacing w:val="1"/>
          <w:w w:val="90"/>
          <w:sz w:val="21"/>
        </w:rPr>
        <w:t xml:space="preserve"> </w:t>
      </w:r>
      <w:r>
        <w:rPr>
          <w:rFonts w:ascii="Courier New"/>
          <w:color w:val="010101"/>
          <w:w w:val="90"/>
          <w:sz w:val="21"/>
        </w:rPr>
        <w:t xml:space="preserve">@IdRazr </w:t>
      </w:r>
      <w:r>
        <w:rPr>
          <w:rFonts w:ascii="Courier New"/>
          <w:color w:val="0300F6"/>
          <w:w w:val="90"/>
          <w:sz w:val="21"/>
        </w:rPr>
        <w:t>int</w:t>
      </w:r>
      <w:r>
        <w:rPr>
          <w:rFonts w:ascii="Courier New"/>
          <w:color w:val="5E6699"/>
          <w:w w:val="90"/>
          <w:sz w:val="21"/>
        </w:rPr>
        <w:t>=</w:t>
      </w:r>
      <w:r>
        <w:rPr>
          <w:rFonts w:ascii="Courier New"/>
          <w:color w:val="7C7C7C"/>
          <w:w w:val="90"/>
          <w:sz w:val="21"/>
        </w:rPr>
        <w:t>NULL,</w:t>
      </w:r>
      <w:r>
        <w:rPr>
          <w:rFonts w:ascii="Courier New"/>
          <w:color w:val="7C7C7C"/>
          <w:spacing w:val="1"/>
          <w:w w:val="90"/>
          <w:sz w:val="21"/>
        </w:rPr>
        <w:t xml:space="preserve"> </w:t>
      </w:r>
      <w:r>
        <w:rPr>
          <w:rFonts w:ascii="Courier New"/>
          <w:color w:val="010101"/>
          <w:w w:val="90"/>
          <w:sz w:val="21"/>
        </w:rPr>
        <w:t>@IdVidZan</w:t>
      </w:r>
      <w:r>
        <w:rPr>
          <w:rFonts w:ascii="Courier New"/>
          <w:color w:val="010101"/>
          <w:spacing w:val="-11"/>
          <w:w w:val="90"/>
          <w:sz w:val="21"/>
        </w:rPr>
        <w:t xml:space="preserve"> </w:t>
      </w:r>
      <w:r>
        <w:rPr>
          <w:rFonts w:ascii="Courier New"/>
          <w:color w:val="0300F6"/>
          <w:w w:val="90"/>
          <w:sz w:val="21"/>
        </w:rPr>
        <w:t>int</w:t>
      </w:r>
      <w:r>
        <w:rPr>
          <w:rFonts w:ascii="Courier New"/>
          <w:color w:val="5E6699"/>
          <w:w w:val="90"/>
          <w:sz w:val="21"/>
        </w:rPr>
        <w:t>=</w:t>
      </w:r>
      <w:r>
        <w:rPr>
          <w:rFonts w:ascii="Courier New"/>
          <w:color w:val="7C7C7C"/>
          <w:w w:val="90"/>
          <w:sz w:val="21"/>
        </w:rPr>
        <w:t>NULL)</w:t>
      </w:r>
    </w:p>
    <w:p w:rsidR="002A34E7" w:rsidRDefault="002A34E7">
      <w:pPr>
        <w:pStyle w:val="a3"/>
        <w:spacing w:before="1"/>
        <w:rPr>
          <w:rFonts w:ascii="Courier New"/>
          <w:sz w:val="9"/>
        </w:rPr>
      </w:pPr>
    </w:p>
    <w:p w:rsidR="002A34E7" w:rsidRPr="0000444F" w:rsidRDefault="002B755E">
      <w:pPr>
        <w:spacing w:before="101" w:line="229" w:lineRule="exact"/>
        <w:ind w:left="124"/>
        <w:rPr>
          <w:rFonts w:ascii="Courier New"/>
          <w:sz w:val="21"/>
          <w:lang w:val="ru-RU"/>
        </w:rPr>
      </w:pPr>
      <w:r>
        <w:rPr>
          <w:rFonts w:ascii="Courier New"/>
          <w:color w:val="0300F6"/>
          <w:w w:val="95"/>
          <w:sz w:val="21"/>
        </w:rPr>
        <w:t>AS</w:t>
      </w:r>
    </w:p>
    <w:p w:rsidR="002A34E7" w:rsidRPr="0000444F" w:rsidRDefault="002B755E">
      <w:pPr>
        <w:spacing w:before="2" w:line="225" w:lineRule="auto"/>
        <w:ind w:left="824" w:right="6897" w:firstLine="14"/>
        <w:rPr>
          <w:rFonts w:ascii="Courier New"/>
          <w:sz w:val="21"/>
          <w:lang w:val="ru-RU"/>
        </w:rPr>
      </w:pPr>
      <w:r>
        <w:rPr>
          <w:rFonts w:ascii="Courier New"/>
          <w:color w:val="0300F6"/>
          <w:w w:val="90"/>
          <w:sz w:val="21"/>
        </w:rPr>
        <w:t>BEGIN</w:t>
      </w:r>
      <w:r w:rsidRPr="0000444F">
        <w:rPr>
          <w:rFonts w:ascii="Courier New"/>
          <w:color w:val="0300F6"/>
          <w:spacing w:val="1"/>
          <w:w w:val="90"/>
          <w:sz w:val="21"/>
          <w:lang w:val="ru-RU"/>
        </w:rPr>
        <w:t xml:space="preserve"> </w:t>
      </w:r>
      <w:r>
        <w:rPr>
          <w:rFonts w:ascii="Courier New"/>
          <w:color w:val="0300F6"/>
          <w:w w:val="80"/>
          <w:sz w:val="21"/>
        </w:rPr>
        <w:t>SETNOCOUNTON</w:t>
      </w:r>
      <w:r w:rsidRPr="0000444F">
        <w:rPr>
          <w:rFonts w:ascii="Courier New"/>
          <w:color w:val="0300F6"/>
          <w:spacing w:val="-98"/>
          <w:w w:val="80"/>
          <w:sz w:val="21"/>
          <w:lang w:val="ru-RU"/>
        </w:rPr>
        <w:t xml:space="preserve"> </w:t>
      </w:r>
      <w:r>
        <w:rPr>
          <w:rFonts w:ascii="Courier New"/>
          <w:color w:val="0300F6"/>
          <w:w w:val="90"/>
          <w:sz w:val="21"/>
        </w:rPr>
        <w:t>SELECT</w:t>
      </w:r>
    </w:p>
    <w:p w:rsidR="002A34E7" w:rsidRPr="0000444F" w:rsidRDefault="002B755E">
      <w:pPr>
        <w:spacing w:line="225" w:lineRule="auto"/>
        <w:ind w:left="825" w:right="4439" w:firstLine="4"/>
        <w:rPr>
          <w:rFonts w:ascii="Courier New" w:hAnsi="Courier New"/>
          <w:sz w:val="21"/>
          <w:lang w:val="ru-RU"/>
        </w:rPr>
      </w:pPr>
      <w:r w:rsidRPr="0000444F">
        <w:rPr>
          <w:rFonts w:ascii="Courier New" w:hAnsi="Courier New"/>
          <w:color w:val="010101"/>
          <w:w w:val="95"/>
          <w:sz w:val="21"/>
          <w:lang w:val="ru-RU"/>
        </w:rPr>
        <w:t>Сотрудники</w:t>
      </w:r>
      <w:r w:rsidRPr="0000444F">
        <w:rPr>
          <w:rFonts w:ascii="Courier New" w:hAnsi="Courier New"/>
          <w:color w:val="595959"/>
          <w:w w:val="95"/>
          <w:sz w:val="21"/>
          <w:lang w:val="ru-RU"/>
        </w:rPr>
        <w:t>.</w:t>
      </w:r>
      <w:r w:rsidRPr="0000444F">
        <w:rPr>
          <w:rFonts w:ascii="Courier New" w:hAnsi="Courier New"/>
          <w:color w:val="010101"/>
          <w:w w:val="95"/>
          <w:sz w:val="21"/>
          <w:lang w:val="ru-RU"/>
        </w:rPr>
        <w:t>КодСотрудника</w:t>
      </w:r>
      <w:r w:rsidRPr="0000444F">
        <w:rPr>
          <w:rFonts w:ascii="Courier New" w:hAnsi="Courier New"/>
          <w:color w:val="6B696B"/>
          <w:w w:val="95"/>
          <w:sz w:val="21"/>
          <w:lang w:val="ru-RU"/>
        </w:rPr>
        <w:t>,</w:t>
      </w:r>
      <w:r w:rsidRPr="0000444F">
        <w:rPr>
          <w:rFonts w:ascii="Courier New" w:hAnsi="Courier New"/>
          <w:color w:val="6B696B"/>
          <w:spacing w:val="1"/>
          <w:w w:val="95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95"/>
          <w:sz w:val="21"/>
          <w:lang w:val="ru-RU"/>
        </w:rPr>
        <w:t>ЛичныеДанные</w:t>
      </w:r>
      <w:r w:rsidRPr="0000444F">
        <w:rPr>
          <w:rFonts w:ascii="Courier New" w:hAnsi="Courier New"/>
          <w:color w:val="9C9C9C"/>
          <w:w w:val="95"/>
          <w:sz w:val="21"/>
          <w:lang w:val="ru-RU"/>
        </w:rPr>
        <w:t>.</w:t>
      </w:r>
      <w:r w:rsidRPr="0000444F">
        <w:rPr>
          <w:rFonts w:ascii="Courier New" w:hAnsi="Courier New"/>
          <w:color w:val="010101"/>
          <w:w w:val="95"/>
          <w:sz w:val="21"/>
          <w:lang w:val="ru-RU"/>
        </w:rPr>
        <w:t>Фамилия</w:t>
      </w:r>
      <w:r w:rsidRPr="0000444F">
        <w:rPr>
          <w:rFonts w:ascii="Courier New" w:hAnsi="Courier New"/>
          <w:color w:val="6B696B"/>
          <w:w w:val="95"/>
          <w:sz w:val="21"/>
          <w:lang w:val="ru-RU"/>
        </w:rPr>
        <w:t>,</w:t>
      </w:r>
      <w:r w:rsidRPr="0000444F">
        <w:rPr>
          <w:rFonts w:ascii="Courier New" w:hAnsi="Courier New"/>
          <w:color w:val="6B696B"/>
          <w:spacing w:val="1"/>
          <w:w w:val="95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95"/>
          <w:sz w:val="21"/>
          <w:lang w:val="ru-RU"/>
        </w:rPr>
        <w:t>ЛичныеДанные</w:t>
      </w:r>
      <w:r w:rsidRPr="0000444F">
        <w:rPr>
          <w:rFonts w:ascii="Courier New" w:hAnsi="Courier New"/>
          <w:color w:val="494848"/>
          <w:w w:val="95"/>
          <w:sz w:val="21"/>
          <w:lang w:val="ru-RU"/>
        </w:rPr>
        <w:t>.</w:t>
      </w:r>
      <w:r w:rsidRPr="0000444F">
        <w:rPr>
          <w:rFonts w:ascii="Courier New" w:hAnsi="Courier New"/>
          <w:color w:val="010101"/>
          <w:w w:val="95"/>
          <w:sz w:val="21"/>
          <w:lang w:val="ru-RU"/>
        </w:rPr>
        <w:t>Имя</w:t>
      </w:r>
      <w:r w:rsidRPr="0000444F">
        <w:rPr>
          <w:rFonts w:ascii="Courier New" w:hAnsi="Courier New"/>
          <w:color w:val="595959"/>
          <w:w w:val="95"/>
          <w:sz w:val="21"/>
          <w:lang w:val="ru-RU"/>
        </w:rPr>
        <w:t>,</w:t>
      </w:r>
      <w:r w:rsidRPr="0000444F">
        <w:rPr>
          <w:rFonts w:ascii="Courier New" w:hAnsi="Courier New"/>
          <w:color w:val="595959"/>
          <w:spacing w:val="1"/>
          <w:w w:val="95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95"/>
          <w:sz w:val="21"/>
          <w:lang w:val="ru-RU"/>
        </w:rPr>
        <w:t>ЛичныеДанные</w:t>
      </w:r>
      <w:r w:rsidRPr="0000444F">
        <w:rPr>
          <w:rFonts w:ascii="Courier New" w:hAnsi="Courier New"/>
          <w:color w:val="9C9C9C"/>
          <w:w w:val="95"/>
          <w:sz w:val="21"/>
          <w:lang w:val="ru-RU"/>
        </w:rPr>
        <w:t>.</w:t>
      </w:r>
      <w:r w:rsidRPr="0000444F">
        <w:rPr>
          <w:rFonts w:ascii="Courier New" w:hAnsi="Courier New"/>
          <w:color w:val="010101"/>
          <w:w w:val="95"/>
          <w:sz w:val="21"/>
          <w:lang w:val="ru-RU"/>
        </w:rPr>
        <w:t>Отчество</w:t>
      </w:r>
      <w:r w:rsidRPr="0000444F">
        <w:rPr>
          <w:rFonts w:ascii="Courier New" w:hAnsi="Courier New"/>
          <w:color w:val="6B696B"/>
          <w:w w:val="95"/>
          <w:sz w:val="21"/>
          <w:lang w:val="ru-RU"/>
        </w:rPr>
        <w:t>,</w:t>
      </w:r>
      <w:r w:rsidRPr="0000444F">
        <w:rPr>
          <w:rFonts w:ascii="Courier New" w:hAnsi="Courier New"/>
          <w:color w:val="6B696B"/>
          <w:spacing w:val="1"/>
          <w:w w:val="95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Подразделения</w:t>
      </w:r>
      <w:r w:rsidRPr="0000444F">
        <w:rPr>
          <w:rFonts w:ascii="Courier New" w:hAnsi="Courier New"/>
          <w:color w:val="6B696B"/>
          <w:w w:val="80"/>
          <w:sz w:val="21"/>
          <w:lang w:val="ru-RU"/>
        </w:rPr>
        <w:t>.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КодПодразделения</w:t>
      </w:r>
      <w:r w:rsidRPr="0000444F">
        <w:rPr>
          <w:rFonts w:ascii="Courier New" w:hAnsi="Courier New"/>
          <w:color w:val="595959"/>
          <w:w w:val="80"/>
          <w:sz w:val="21"/>
          <w:lang w:val="ru-RU"/>
        </w:rPr>
        <w:t>,</w:t>
      </w:r>
      <w:r w:rsidRPr="0000444F">
        <w:rPr>
          <w:rFonts w:ascii="Courier New" w:hAnsi="Courier New"/>
          <w:color w:val="595959"/>
          <w:spacing w:val="1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90"/>
          <w:sz w:val="21"/>
          <w:lang w:val="ru-RU"/>
        </w:rPr>
        <w:t>Подразделения</w:t>
      </w:r>
      <w:r w:rsidRPr="0000444F">
        <w:rPr>
          <w:rFonts w:ascii="Courier New" w:hAnsi="Courier New"/>
          <w:color w:val="6B696B"/>
          <w:w w:val="90"/>
          <w:sz w:val="21"/>
          <w:lang w:val="ru-RU"/>
        </w:rPr>
        <w:t>.</w:t>
      </w:r>
      <w:r w:rsidRPr="0000444F">
        <w:rPr>
          <w:rFonts w:ascii="Courier New" w:hAnsi="Courier New"/>
          <w:color w:val="010101"/>
          <w:w w:val="90"/>
          <w:sz w:val="21"/>
          <w:lang w:val="ru-RU"/>
        </w:rPr>
        <w:t>Наименование</w:t>
      </w:r>
      <w:r w:rsidRPr="0000444F">
        <w:rPr>
          <w:rFonts w:ascii="Courier New" w:hAnsi="Courier New"/>
          <w:color w:val="6B696B"/>
          <w:w w:val="90"/>
          <w:sz w:val="21"/>
          <w:lang w:val="ru-RU"/>
        </w:rPr>
        <w:t>,</w:t>
      </w:r>
      <w:r w:rsidRPr="0000444F">
        <w:rPr>
          <w:rFonts w:ascii="Courier New" w:hAnsi="Courier New"/>
          <w:color w:val="6B696B"/>
          <w:spacing w:val="1"/>
          <w:w w:val="9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95"/>
          <w:sz w:val="21"/>
          <w:lang w:val="ru-RU"/>
        </w:rPr>
        <w:t>Должности</w:t>
      </w:r>
      <w:r w:rsidRPr="0000444F">
        <w:rPr>
          <w:rFonts w:ascii="Courier New" w:hAnsi="Courier New"/>
          <w:color w:val="494848"/>
          <w:w w:val="95"/>
          <w:sz w:val="21"/>
          <w:lang w:val="ru-RU"/>
        </w:rPr>
        <w:t>.</w:t>
      </w:r>
      <w:r w:rsidRPr="0000444F">
        <w:rPr>
          <w:rFonts w:ascii="Courier New" w:hAnsi="Courier New"/>
          <w:color w:val="010101"/>
          <w:w w:val="95"/>
          <w:sz w:val="21"/>
          <w:lang w:val="ru-RU"/>
        </w:rPr>
        <w:t>КодДолжности</w:t>
      </w:r>
      <w:r w:rsidRPr="0000444F">
        <w:rPr>
          <w:rFonts w:ascii="Courier New" w:hAnsi="Courier New"/>
          <w:color w:val="7C7C7C"/>
          <w:w w:val="95"/>
          <w:sz w:val="21"/>
          <w:lang w:val="ru-RU"/>
        </w:rPr>
        <w:t>,</w:t>
      </w:r>
      <w:r w:rsidRPr="0000444F">
        <w:rPr>
          <w:rFonts w:ascii="Courier New" w:hAnsi="Courier New"/>
          <w:color w:val="7C7C7C"/>
          <w:spacing w:val="1"/>
          <w:w w:val="95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95"/>
          <w:sz w:val="21"/>
          <w:lang w:val="ru-RU"/>
        </w:rPr>
        <w:t>Должности</w:t>
      </w:r>
      <w:r w:rsidRPr="0000444F">
        <w:rPr>
          <w:rFonts w:ascii="Courier New" w:hAnsi="Courier New"/>
          <w:color w:val="595959"/>
          <w:w w:val="95"/>
          <w:sz w:val="21"/>
          <w:lang w:val="ru-RU"/>
        </w:rPr>
        <w:t>.</w:t>
      </w:r>
      <w:r w:rsidRPr="0000444F">
        <w:rPr>
          <w:rFonts w:ascii="Courier New" w:hAnsi="Courier New"/>
          <w:color w:val="010101"/>
          <w:w w:val="95"/>
          <w:sz w:val="21"/>
          <w:lang w:val="ru-RU"/>
        </w:rPr>
        <w:t>Должность</w:t>
      </w:r>
      <w:r w:rsidRPr="0000444F">
        <w:rPr>
          <w:rFonts w:ascii="Courier New" w:hAnsi="Courier New"/>
          <w:color w:val="7C7C7C"/>
          <w:w w:val="95"/>
          <w:sz w:val="21"/>
          <w:lang w:val="ru-RU"/>
        </w:rPr>
        <w:t>,</w:t>
      </w:r>
      <w:r w:rsidRPr="0000444F">
        <w:rPr>
          <w:rFonts w:ascii="Courier New" w:hAnsi="Courier New"/>
          <w:color w:val="7C7C7C"/>
          <w:spacing w:val="1"/>
          <w:w w:val="95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95"/>
          <w:sz w:val="21"/>
          <w:lang w:val="ru-RU"/>
        </w:rPr>
        <w:t>Сотрудники</w:t>
      </w:r>
      <w:r w:rsidRPr="0000444F">
        <w:rPr>
          <w:rFonts w:ascii="Courier New" w:hAnsi="Courier New"/>
          <w:color w:val="595959"/>
          <w:w w:val="95"/>
          <w:sz w:val="21"/>
          <w:lang w:val="ru-RU"/>
        </w:rPr>
        <w:t>.</w:t>
      </w:r>
      <w:r w:rsidRPr="0000444F">
        <w:rPr>
          <w:rFonts w:ascii="Courier New" w:hAnsi="Courier New"/>
          <w:color w:val="010101"/>
          <w:w w:val="95"/>
          <w:sz w:val="21"/>
          <w:lang w:val="ru-RU"/>
        </w:rPr>
        <w:t>ДатаПриема</w:t>
      </w:r>
      <w:r w:rsidRPr="0000444F">
        <w:rPr>
          <w:rFonts w:ascii="Courier New" w:hAnsi="Courier New"/>
          <w:color w:val="6B696B"/>
          <w:w w:val="95"/>
          <w:sz w:val="21"/>
          <w:lang w:val="ru-RU"/>
        </w:rPr>
        <w:t>,</w:t>
      </w:r>
      <w:r w:rsidRPr="0000444F">
        <w:rPr>
          <w:rFonts w:ascii="Courier New" w:hAnsi="Courier New"/>
          <w:color w:val="6B696B"/>
          <w:spacing w:val="1"/>
          <w:w w:val="95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95"/>
          <w:sz w:val="21"/>
          <w:lang w:val="ru-RU"/>
        </w:rPr>
        <w:t>Сотрудники</w:t>
      </w:r>
      <w:r w:rsidRPr="0000444F">
        <w:rPr>
          <w:rFonts w:ascii="Courier New" w:hAnsi="Courier New"/>
          <w:color w:val="595959"/>
          <w:w w:val="95"/>
          <w:sz w:val="21"/>
          <w:lang w:val="ru-RU"/>
        </w:rPr>
        <w:t>.</w:t>
      </w:r>
      <w:r w:rsidRPr="0000444F">
        <w:rPr>
          <w:rFonts w:ascii="Courier New" w:hAnsi="Courier New"/>
          <w:color w:val="010101"/>
          <w:w w:val="95"/>
          <w:sz w:val="21"/>
          <w:lang w:val="ru-RU"/>
        </w:rPr>
        <w:t>ДатаУвольнения</w:t>
      </w:r>
      <w:r w:rsidRPr="0000444F">
        <w:rPr>
          <w:rFonts w:ascii="Courier New" w:hAnsi="Courier New"/>
          <w:color w:val="6B696B"/>
          <w:w w:val="95"/>
          <w:sz w:val="21"/>
          <w:lang w:val="ru-RU"/>
        </w:rPr>
        <w:t>,</w:t>
      </w:r>
      <w:r w:rsidRPr="0000444F">
        <w:rPr>
          <w:rFonts w:ascii="Courier New" w:hAnsi="Courier New"/>
          <w:color w:val="6B696B"/>
          <w:spacing w:val="1"/>
          <w:w w:val="95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95"/>
          <w:sz w:val="21"/>
          <w:lang w:val="ru-RU"/>
        </w:rPr>
        <w:t>Разряд</w:t>
      </w:r>
      <w:r w:rsidRPr="0000444F">
        <w:rPr>
          <w:rFonts w:ascii="Courier New" w:hAnsi="Courier New"/>
          <w:color w:val="595959"/>
          <w:w w:val="95"/>
          <w:sz w:val="21"/>
          <w:lang w:val="ru-RU"/>
        </w:rPr>
        <w:t>.</w:t>
      </w:r>
      <w:r w:rsidRPr="0000444F">
        <w:rPr>
          <w:rFonts w:ascii="Courier New" w:hAnsi="Courier New"/>
          <w:color w:val="010101"/>
          <w:w w:val="95"/>
          <w:sz w:val="21"/>
          <w:lang w:val="ru-RU"/>
        </w:rPr>
        <w:t>Код</w:t>
      </w:r>
      <w:r w:rsidRPr="0000444F">
        <w:rPr>
          <w:rFonts w:ascii="Courier New" w:hAnsi="Courier New"/>
          <w:color w:val="6B696B"/>
          <w:w w:val="95"/>
          <w:sz w:val="21"/>
          <w:lang w:val="ru-RU"/>
        </w:rPr>
        <w:t>,</w:t>
      </w:r>
    </w:p>
    <w:p w:rsidR="002A34E7" w:rsidRPr="0000444F" w:rsidRDefault="002B755E">
      <w:pPr>
        <w:spacing w:line="225" w:lineRule="auto"/>
        <w:ind w:left="839" w:right="4439" w:hanging="10"/>
        <w:rPr>
          <w:rFonts w:ascii="Courier New" w:hAnsi="Courier New"/>
          <w:sz w:val="21"/>
          <w:lang w:val="ru-RU"/>
        </w:rPr>
      </w:pPr>
      <w:r w:rsidRPr="0000444F">
        <w:rPr>
          <w:rFonts w:ascii="Courier New" w:hAnsi="Courier New"/>
          <w:color w:val="010101"/>
          <w:w w:val="95"/>
          <w:sz w:val="21"/>
          <w:lang w:val="ru-RU"/>
        </w:rPr>
        <w:t>Разряд</w:t>
      </w:r>
      <w:r w:rsidRPr="0000444F">
        <w:rPr>
          <w:rFonts w:ascii="Courier New" w:hAnsi="Courier New"/>
          <w:color w:val="9C9C9C"/>
          <w:w w:val="95"/>
          <w:sz w:val="21"/>
          <w:lang w:val="ru-RU"/>
        </w:rPr>
        <w:t>.</w:t>
      </w:r>
      <w:r w:rsidRPr="0000444F">
        <w:rPr>
          <w:rFonts w:ascii="Courier New" w:hAnsi="Courier New"/>
          <w:color w:val="010101"/>
          <w:w w:val="95"/>
          <w:sz w:val="21"/>
          <w:lang w:val="ru-RU"/>
        </w:rPr>
        <w:t>Разряд</w:t>
      </w:r>
      <w:r w:rsidRPr="0000444F">
        <w:rPr>
          <w:rFonts w:ascii="Courier New" w:hAnsi="Courier New"/>
          <w:color w:val="595959"/>
          <w:w w:val="95"/>
          <w:sz w:val="21"/>
          <w:lang w:val="ru-RU"/>
        </w:rPr>
        <w:t>,</w:t>
      </w:r>
      <w:r w:rsidRPr="0000444F">
        <w:rPr>
          <w:rFonts w:ascii="Courier New" w:hAnsi="Courier New"/>
          <w:color w:val="595959"/>
          <w:spacing w:val="1"/>
          <w:w w:val="95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ВидЗанятости</w:t>
      </w:r>
      <w:r w:rsidRPr="0000444F">
        <w:rPr>
          <w:rFonts w:ascii="Courier New" w:hAnsi="Courier New"/>
          <w:color w:val="494848"/>
          <w:w w:val="80"/>
          <w:sz w:val="21"/>
          <w:lang w:val="ru-RU"/>
        </w:rPr>
        <w:t>.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КодЗанятости</w:t>
      </w:r>
      <w:r w:rsidRPr="0000444F">
        <w:rPr>
          <w:rFonts w:ascii="Courier New" w:hAnsi="Courier New"/>
          <w:color w:val="7C7C7C"/>
          <w:w w:val="80"/>
          <w:sz w:val="21"/>
          <w:lang w:val="ru-RU"/>
        </w:rPr>
        <w:t>,</w:t>
      </w:r>
      <w:r w:rsidRPr="0000444F">
        <w:rPr>
          <w:rFonts w:ascii="Courier New" w:hAnsi="Courier New"/>
          <w:color w:val="7C7C7C"/>
          <w:spacing w:val="1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85"/>
          <w:sz w:val="21"/>
          <w:lang w:val="ru-RU"/>
        </w:rPr>
        <w:t>ВидЗанятости</w:t>
      </w:r>
      <w:r w:rsidRPr="0000444F">
        <w:rPr>
          <w:rFonts w:ascii="Courier New" w:hAnsi="Courier New"/>
          <w:color w:val="494848"/>
          <w:w w:val="85"/>
          <w:sz w:val="21"/>
          <w:lang w:val="ru-RU"/>
        </w:rPr>
        <w:t>.</w:t>
      </w:r>
      <w:r w:rsidRPr="0000444F">
        <w:rPr>
          <w:rFonts w:ascii="Courier New" w:hAnsi="Courier New"/>
          <w:color w:val="010101"/>
          <w:w w:val="85"/>
          <w:sz w:val="21"/>
          <w:lang w:val="ru-RU"/>
        </w:rPr>
        <w:t>Наименование</w:t>
      </w:r>
    </w:p>
    <w:p w:rsidR="002A34E7" w:rsidRPr="0000444F" w:rsidRDefault="002B755E">
      <w:pPr>
        <w:spacing w:before="196" w:line="232" w:lineRule="exact"/>
        <w:ind w:left="836"/>
        <w:rPr>
          <w:rFonts w:ascii="Courier New" w:hAnsi="Courier New"/>
          <w:sz w:val="21"/>
          <w:lang w:val="ru-RU"/>
        </w:rPr>
      </w:pPr>
      <w:r>
        <w:rPr>
          <w:rFonts w:ascii="Courier New" w:hAnsi="Courier New"/>
          <w:color w:val="0300F6"/>
          <w:w w:val="80"/>
          <w:sz w:val="21"/>
        </w:rPr>
        <w:t>From</w:t>
      </w:r>
      <w:r w:rsidRPr="0000444F">
        <w:rPr>
          <w:rFonts w:ascii="Courier New" w:hAnsi="Courier New"/>
          <w:color w:val="0300F6"/>
          <w:spacing w:val="7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Сотрудники</w:t>
      </w:r>
    </w:p>
    <w:p w:rsidR="002A34E7" w:rsidRPr="0000444F" w:rsidRDefault="002B755E">
      <w:pPr>
        <w:spacing w:line="215" w:lineRule="exact"/>
        <w:ind w:left="844"/>
        <w:rPr>
          <w:rFonts w:ascii="Courier New" w:hAnsi="Courier New"/>
          <w:sz w:val="21"/>
          <w:lang w:val="ru-RU"/>
        </w:rPr>
      </w:pPr>
      <w:r>
        <w:rPr>
          <w:rFonts w:ascii="Courier New" w:hAnsi="Courier New"/>
          <w:color w:val="6B696B"/>
          <w:w w:val="80"/>
          <w:sz w:val="21"/>
        </w:rPr>
        <w:t>LEFTOUTERJOIN</w:t>
      </w:r>
      <w:r w:rsidRPr="0000444F">
        <w:rPr>
          <w:rFonts w:ascii="Courier New" w:hAnsi="Courier New"/>
          <w:color w:val="6B696B"/>
          <w:spacing w:val="40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Подразделения</w:t>
      </w:r>
      <w:r w:rsidRPr="0000444F">
        <w:rPr>
          <w:rFonts w:ascii="Courier New" w:hAnsi="Courier New"/>
          <w:color w:val="010101"/>
          <w:spacing w:val="25"/>
          <w:w w:val="80"/>
          <w:sz w:val="21"/>
          <w:lang w:val="ru-RU"/>
        </w:rPr>
        <w:t xml:space="preserve"> </w:t>
      </w:r>
      <w:r>
        <w:rPr>
          <w:rFonts w:ascii="Courier New" w:hAnsi="Courier New"/>
          <w:color w:val="0300F6"/>
          <w:w w:val="80"/>
          <w:sz w:val="21"/>
        </w:rPr>
        <w:t>ON</w:t>
      </w:r>
      <w:r w:rsidRPr="0000444F">
        <w:rPr>
          <w:rFonts w:ascii="Courier New" w:hAnsi="Courier New"/>
          <w:color w:val="0300F6"/>
          <w:spacing w:val="9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Подразделе-</w:t>
      </w:r>
    </w:p>
    <w:p w:rsidR="002A34E7" w:rsidRPr="0000444F" w:rsidRDefault="002B755E">
      <w:pPr>
        <w:spacing w:line="227" w:lineRule="exact"/>
        <w:ind w:left="130"/>
        <w:rPr>
          <w:rFonts w:ascii="Courier New" w:hAnsi="Courier New"/>
          <w:sz w:val="21"/>
          <w:lang w:val="ru-RU"/>
        </w:rPr>
      </w:pPr>
      <w:r w:rsidRPr="0000444F">
        <w:rPr>
          <w:rFonts w:ascii="Courier New" w:hAnsi="Courier New"/>
          <w:color w:val="010101"/>
          <w:w w:val="95"/>
          <w:sz w:val="21"/>
          <w:lang w:val="ru-RU"/>
        </w:rPr>
        <w:t>ния</w:t>
      </w:r>
      <w:r w:rsidRPr="0000444F">
        <w:rPr>
          <w:rFonts w:ascii="Courier New" w:hAnsi="Courier New"/>
          <w:color w:val="595959"/>
          <w:w w:val="95"/>
          <w:sz w:val="21"/>
          <w:lang w:val="ru-RU"/>
        </w:rPr>
        <w:t>.</w:t>
      </w:r>
      <w:r w:rsidRPr="0000444F">
        <w:rPr>
          <w:rFonts w:ascii="Courier New" w:hAnsi="Courier New"/>
          <w:color w:val="010101"/>
          <w:w w:val="95"/>
          <w:sz w:val="21"/>
          <w:lang w:val="ru-RU"/>
        </w:rPr>
        <w:t>КодПодразделения</w:t>
      </w:r>
      <w:r w:rsidRPr="0000444F">
        <w:rPr>
          <w:rFonts w:ascii="Courier New" w:hAnsi="Courier New"/>
          <w:color w:val="6B696B"/>
          <w:w w:val="95"/>
          <w:sz w:val="21"/>
          <w:lang w:val="ru-RU"/>
        </w:rPr>
        <w:t>=</w:t>
      </w:r>
      <w:r w:rsidRPr="0000444F">
        <w:rPr>
          <w:rFonts w:ascii="Courier New" w:hAnsi="Courier New"/>
          <w:color w:val="010101"/>
          <w:w w:val="95"/>
          <w:sz w:val="21"/>
          <w:lang w:val="ru-RU"/>
        </w:rPr>
        <w:t>Сотрудники</w:t>
      </w:r>
      <w:r w:rsidRPr="0000444F">
        <w:rPr>
          <w:rFonts w:ascii="Courier New" w:hAnsi="Courier New"/>
          <w:color w:val="595959"/>
          <w:w w:val="95"/>
          <w:sz w:val="21"/>
          <w:lang w:val="ru-RU"/>
        </w:rPr>
        <w:t>.</w:t>
      </w:r>
      <w:r w:rsidRPr="0000444F">
        <w:rPr>
          <w:rFonts w:ascii="Courier New" w:hAnsi="Courier New"/>
          <w:color w:val="010101"/>
          <w:w w:val="95"/>
          <w:sz w:val="21"/>
          <w:lang w:val="ru-RU"/>
        </w:rPr>
        <w:t>Подразделение</w:t>
      </w:r>
    </w:p>
    <w:p w:rsidR="002A34E7" w:rsidRPr="0000444F" w:rsidRDefault="002B755E">
      <w:pPr>
        <w:spacing w:line="228" w:lineRule="auto"/>
        <w:ind w:left="844" w:right="1134"/>
        <w:jc w:val="both"/>
        <w:rPr>
          <w:rFonts w:ascii="Courier New" w:hAnsi="Courier New"/>
          <w:sz w:val="21"/>
          <w:lang w:val="ru-RU"/>
        </w:rPr>
      </w:pPr>
      <w:r>
        <w:rPr>
          <w:rFonts w:ascii="Courier New" w:hAnsi="Courier New"/>
          <w:color w:val="7C7C7C"/>
          <w:w w:val="80"/>
          <w:sz w:val="21"/>
        </w:rPr>
        <w:t>LEFTOUTERJOIN</w:t>
      </w:r>
      <w:r w:rsidRPr="0000444F">
        <w:rPr>
          <w:rFonts w:ascii="Courier New" w:hAnsi="Courier New"/>
          <w:color w:val="7C7C7C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 xml:space="preserve">Должности </w:t>
      </w:r>
      <w:r>
        <w:rPr>
          <w:rFonts w:ascii="Courier New" w:hAnsi="Courier New"/>
          <w:color w:val="0300F6"/>
          <w:w w:val="80"/>
          <w:sz w:val="21"/>
        </w:rPr>
        <w:t>ON</w:t>
      </w:r>
      <w:r w:rsidRPr="0000444F">
        <w:rPr>
          <w:rFonts w:ascii="Courier New" w:hAnsi="Courier New"/>
          <w:color w:val="0300F6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Сотрудники</w:t>
      </w:r>
      <w:r w:rsidRPr="0000444F">
        <w:rPr>
          <w:rFonts w:ascii="Courier New" w:hAnsi="Courier New"/>
          <w:color w:val="595959"/>
          <w:w w:val="80"/>
          <w:sz w:val="21"/>
          <w:lang w:val="ru-RU"/>
        </w:rPr>
        <w:t>.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Должность</w:t>
      </w:r>
      <w:r w:rsidRPr="0000444F">
        <w:rPr>
          <w:rFonts w:ascii="Courier New" w:hAnsi="Courier New"/>
          <w:color w:val="9C9C9C"/>
          <w:w w:val="80"/>
          <w:sz w:val="21"/>
          <w:lang w:val="ru-RU"/>
        </w:rPr>
        <w:t>: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Должности</w:t>
      </w:r>
      <w:r w:rsidRPr="0000444F">
        <w:rPr>
          <w:rFonts w:ascii="Courier New" w:hAnsi="Courier New"/>
          <w:color w:val="6B696B"/>
          <w:w w:val="80"/>
          <w:sz w:val="21"/>
          <w:lang w:val="ru-RU"/>
        </w:rPr>
        <w:t>.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КодДолжности</w:t>
      </w:r>
      <w:r w:rsidRPr="0000444F">
        <w:rPr>
          <w:rFonts w:ascii="Courier New" w:hAnsi="Courier New"/>
          <w:color w:val="010101"/>
          <w:spacing w:val="1"/>
          <w:w w:val="80"/>
          <w:sz w:val="21"/>
          <w:lang w:val="ru-RU"/>
        </w:rPr>
        <w:t xml:space="preserve"> </w:t>
      </w:r>
      <w:r>
        <w:rPr>
          <w:rFonts w:ascii="Courier New" w:hAnsi="Courier New"/>
          <w:color w:val="7C7C7C"/>
          <w:w w:val="80"/>
          <w:sz w:val="21"/>
        </w:rPr>
        <w:t>LEF</w:t>
      </w:r>
      <w:r w:rsidRPr="0000444F">
        <w:rPr>
          <w:rFonts w:ascii="Courier New" w:hAnsi="Courier New"/>
          <w:color w:val="7C7C7C"/>
          <w:w w:val="80"/>
          <w:sz w:val="21"/>
          <w:lang w:val="ru-RU"/>
        </w:rPr>
        <w:t>Т</w:t>
      </w:r>
      <w:r>
        <w:rPr>
          <w:rFonts w:ascii="Courier New" w:hAnsi="Courier New"/>
          <w:color w:val="7C7C7C"/>
          <w:w w:val="80"/>
          <w:sz w:val="21"/>
        </w:rPr>
        <w:t>OUTERJOIN</w:t>
      </w:r>
      <w:r w:rsidRPr="0000444F">
        <w:rPr>
          <w:rFonts w:ascii="Courier New" w:hAnsi="Courier New"/>
          <w:color w:val="7C7C7C"/>
          <w:spacing w:val="1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 xml:space="preserve">ЛичныеДанные </w:t>
      </w:r>
      <w:r>
        <w:rPr>
          <w:rFonts w:ascii="Courier New" w:hAnsi="Courier New"/>
          <w:color w:val="0300F6"/>
          <w:w w:val="80"/>
          <w:sz w:val="21"/>
        </w:rPr>
        <w:t>ON</w:t>
      </w:r>
      <w:r w:rsidRPr="0000444F">
        <w:rPr>
          <w:rFonts w:ascii="Courier New" w:hAnsi="Courier New"/>
          <w:color w:val="0300F6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ЛичныеДанные</w:t>
      </w:r>
      <w:r w:rsidRPr="0000444F">
        <w:rPr>
          <w:rFonts w:ascii="Courier New" w:hAnsi="Courier New"/>
          <w:color w:val="6B696B"/>
          <w:w w:val="80"/>
          <w:sz w:val="21"/>
          <w:lang w:val="ru-RU"/>
        </w:rPr>
        <w:t>.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Код</w:t>
      </w:r>
      <w:r w:rsidRPr="0000444F">
        <w:rPr>
          <w:rFonts w:ascii="Courier New" w:hAnsi="Courier New"/>
          <w:color w:val="6B696B"/>
          <w:w w:val="80"/>
          <w:sz w:val="21"/>
          <w:lang w:val="ru-RU"/>
        </w:rPr>
        <w:t>=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Сотрудники</w:t>
      </w:r>
      <w:r w:rsidRPr="0000444F">
        <w:rPr>
          <w:rFonts w:ascii="Courier New" w:hAnsi="Courier New"/>
          <w:color w:val="595959"/>
          <w:w w:val="80"/>
          <w:sz w:val="21"/>
          <w:lang w:val="ru-RU"/>
        </w:rPr>
        <w:t>.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ЛичныеДанные</w:t>
      </w:r>
      <w:r w:rsidRPr="0000444F">
        <w:rPr>
          <w:rFonts w:ascii="Courier New" w:hAnsi="Courier New"/>
          <w:color w:val="010101"/>
          <w:spacing w:val="1"/>
          <w:w w:val="80"/>
          <w:sz w:val="21"/>
          <w:lang w:val="ru-RU"/>
        </w:rPr>
        <w:t xml:space="preserve"> </w:t>
      </w:r>
      <w:r>
        <w:rPr>
          <w:rFonts w:ascii="Courier New" w:hAnsi="Courier New"/>
          <w:color w:val="7C7C7C"/>
          <w:w w:val="80"/>
          <w:sz w:val="21"/>
        </w:rPr>
        <w:t>LEFTOUTERJOIN</w:t>
      </w:r>
      <w:r w:rsidRPr="0000444F">
        <w:rPr>
          <w:rFonts w:ascii="Courier New" w:hAnsi="Courier New"/>
          <w:color w:val="7C7C7C"/>
          <w:spacing w:val="46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Разряд</w:t>
      </w:r>
      <w:r w:rsidRPr="0000444F">
        <w:rPr>
          <w:rFonts w:ascii="Courier New" w:hAnsi="Courier New"/>
          <w:color w:val="010101"/>
          <w:spacing w:val="4"/>
          <w:w w:val="80"/>
          <w:sz w:val="21"/>
          <w:lang w:val="ru-RU"/>
        </w:rPr>
        <w:t xml:space="preserve"> </w:t>
      </w:r>
      <w:r>
        <w:rPr>
          <w:rFonts w:ascii="Courier New" w:hAnsi="Courier New"/>
          <w:color w:val="0300F6"/>
          <w:w w:val="80"/>
          <w:sz w:val="21"/>
        </w:rPr>
        <w:t>ON</w:t>
      </w:r>
      <w:r w:rsidRPr="0000444F">
        <w:rPr>
          <w:rFonts w:ascii="Courier New" w:hAnsi="Courier New"/>
          <w:color w:val="0300F6"/>
          <w:spacing w:val="7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Разряд</w:t>
      </w:r>
      <w:r w:rsidRPr="0000444F">
        <w:rPr>
          <w:rFonts w:ascii="Courier New" w:hAnsi="Courier New"/>
          <w:color w:val="494848"/>
          <w:w w:val="80"/>
          <w:sz w:val="21"/>
          <w:lang w:val="ru-RU"/>
        </w:rPr>
        <w:t>.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Код</w:t>
      </w:r>
      <w:r w:rsidRPr="0000444F">
        <w:rPr>
          <w:rFonts w:ascii="Courier New" w:hAnsi="Courier New"/>
          <w:color w:val="6B696B"/>
          <w:w w:val="80"/>
          <w:sz w:val="21"/>
          <w:lang w:val="ru-RU"/>
        </w:rPr>
        <w:t>=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Сотрудники</w:t>
      </w:r>
      <w:r w:rsidRPr="0000444F">
        <w:rPr>
          <w:rFonts w:ascii="Courier New" w:hAnsi="Courier New"/>
          <w:color w:val="6B696B"/>
          <w:w w:val="80"/>
          <w:sz w:val="21"/>
          <w:lang w:val="ru-RU"/>
        </w:rPr>
        <w:t>.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Разряд</w:t>
      </w:r>
    </w:p>
    <w:p w:rsidR="002A34E7" w:rsidRPr="0000444F" w:rsidRDefault="002B755E">
      <w:pPr>
        <w:spacing w:line="225" w:lineRule="auto"/>
        <w:ind w:left="811" w:right="419" w:firstLine="32"/>
        <w:rPr>
          <w:rFonts w:ascii="Courier New" w:hAnsi="Courier New"/>
          <w:sz w:val="21"/>
          <w:lang w:val="ru-RU"/>
        </w:rPr>
      </w:pPr>
      <w:r>
        <w:rPr>
          <w:rFonts w:ascii="Courier New" w:hAnsi="Courier New"/>
          <w:color w:val="7C7C7C"/>
          <w:w w:val="80"/>
          <w:sz w:val="21"/>
        </w:rPr>
        <w:t>LEFTOUTERJOIN</w:t>
      </w:r>
      <w:r w:rsidRPr="0000444F">
        <w:rPr>
          <w:rFonts w:ascii="Courier New" w:hAnsi="Courier New"/>
          <w:color w:val="7C7C7C"/>
          <w:spacing w:val="1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ВидЗанятости</w:t>
      </w:r>
      <w:r w:rsidRPr="0000444F">
        <w:rPr>
          <w:rFonts w:ascii="Courier New" w:hAnsi="Courier New"/>
          <w:color w:val="010101"/>
          <w:spacing w:val="1"/>
          <w:w w:val="80"/>
          <w:sz w:val="21"/>
          <w:lang w:val="ru-RU"/>
        </w:rPr>
        <w:t xml:space="preserve"> </w:t>
      </w:r>
      <w:r>
        <w:rPr>
          <w:rFonts w:ascii="Courier New" w:hAnsi="Courier New"/>
          <w:color w:val="0300F6"/>
          <w:w w:val="80"/>
          <w:sz w:val="21"/>
        </w:rPr>
        <w:t>ON</w:t>
      </w:r>
      <w:r w:rsidRPr="0000444F">
        <w:rPr>
          <w:rFonts w:ascii="Courier New" w:hAnsi="Courier New"/>
          <w:color w:val="0300F6"/>
          <w:spacing w:val="1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ВидЗанятости</w:t>
      </w:r>
      <w:r w:rsidRPr="0000444F">
        <w:rPr>
          <w:rFonts w:ascii="Courier New" w:hAnsi="Courier New"/>
          <w:color w:val="6B696B"/>
          <w:w w:val="80"/>
          <w:sz w:val="21"/>
          <w:lang w:val="ru-RU"/>
        </w:rPr>
        <w:t>.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КодЗанятости</w:t>
      </w:r>
      <w:r w:rsidRPr="0000444F">
        <w:rPr>
          <w:rFonts w:ascii="Courier New" w:hAnsi="Courier New"/>
          <w:color w:val="6B696B"/>
          <w:w w:val="80"/>
          <w:sz w:val="21"/>
          <w:lang w:val="ru-RU"/>
        </w:rPr>
        <w:t>=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Сотрудники</w:t>
      </w:r>
      <w:r w:rsidRPr="0000444F">
        <w:rPr>
          <w:rFonts w:ascii="Courier New" w:hAnsi="Courier New"/>
          <w:color w:val="595959"/>
          <w:w w:val="80"/>
          <w:sz w:val="21"/>
          <w:lang w:val="ru-RU"/>
        </w:rPr>
        <w:t>.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ВидЗанятости</w:t>
      </w:r>
      <w:r w:rsidRPr="0000444F">
        <w:rPr>
          <w:rFonts w:ascii="Courier New" w:hAnsi="Courier New"/>
          <w:color w:val="010101"/>
          <w:spacing w:val="-98"/>
          <w:w w:val="80"/>
          <w:sz w:val="21"/>
          <w:lang w:val="ru-RU"/>
        </w:rPr>
        <w:t xml:space="preserve"> </w:t>
      </w:r>
      <w:r>
        <w:rPr>
          <w:rFonts w:ascii="Courier New" w:hAnsi="Courier New"/>
          <w:color w:val="0300F6"/>
          <w:w w:val="80"/>
          <w:sz w:val="21"/>
        </w:rPr>
        <w:t>WHERE</w:t>
      </w:r>
      <w:r w:rsidRPr="0000444F">
        <w:rPr>
          <w:rFonts w:ascii="Courier New" w:hAnsi="Courier New"/>
          <w:color w:val="5E6699"/>
          <w:w w:val="80"/>
          <w:sz w:val="21"/>
          <w:lang w:val="ru-RU"/>
        </w:rPr>
        <w:t>(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@</w:t>
      </w:r>
      <w:r>
        <w:rPr>
          <w:rFonts w:ascii="Courier New" w:hAnsi="Courier New"/>
          <w:color w:val="010101"/>
          <w:w w:val="80"/>
          <w:sz w:val="21"/>
        </w:rPr>
        <w:t>IdSotr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 xml:space="preserve"> </w:t>
      </w:r>
      <w:r>
        <w:rPr>
          <w:rFonts w:ascii="Courier New" w:hAnsi="Courier New"/>
          <w:color w:val="7C7C7C"/>
          <w:w w:val="80"/>
          <w:sz w:val="21"/>
        </w:rPr>
        <w:t>ISNULL</w:t>
      </w:r>
      <w:r w:rsidRPr="0000444F">
        <w:rPr>
          <w:rFonts w:ascii="Courier New" w:hAnsi="Courier New"/>
          <w:color w:val="7C7C7C"/>
          <w:w w:val="80"/>
          <w:sz w:val="21"/>
          <w:lang w:val="ru-RU"/>
        </w:rPr>
        <w:t>О</w:t>
      </w:r>
      <w:r>
        <w:rPr>
          <w:rFonts w:ascii="Courier New" w:hAnsi="Courier New"/>
          <w:color w:val="7C7C7C"/>
          <w:w w:val="80"/>
          <w:sz w:val="21"/>
        </w:rPr>
        <w:t>R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Сотрудники</w:t>
      </w:r>
      <w:r w:rsidRPr="0000444F">
        <w:rPr>
          <w:rFonts w:ascii="Courier New" w:hAnsi="Courier New"/>
          <w:color w:val="6B696B"/>
          <w:w w:val="80"/>
          <w:sz w:val="21"/>
          <w:lang w:val="ru-RU"/>
        </w:rPr>
        <w:t>.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КодСотрудника</w:t>
      </w:r>
      <w:r w:rsidRPr="0000444F">
        <w:rPr>
          <w:rFonts w:ascii="Courier New" w:hAnsi="Courier New"/>
          <w:color w:val="595959"/>
          <w:w w:val="80"/>
          <w:sz w:val="21"/>
          <w:lang w:val="ru-RU"/>
        </w:rPr>
        <w:t>=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@</w:t>
      </w:r>
      <w:r>
        <w:rPr>
          <w:rFonts w:ascii="Courier New" w:hAnsi="Courier New"/>
          <w:color w:val="010101"/>
          <w:w w:val="80"/>
          <w:sz w:val="21"/>
        </w:rPr>
        <w:t>IdS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о</w:t>
      </w:r>
      <w:r>
        <w:rPr>
          <w:rFonts w:ascii="Courier New" w:hAnsi="Courier New"/>
          <w:color w:val="010101"/>
          <w:w w:val="80"/>
          <w:sz w:val="21"/>
        </w:rPr>
        <w:t>tr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 xml:space="preserve"> </w:t>
      </w:r>
      <w:r>
        <w:rPr>
          <w:rFonts w:ascii="Courier New" w:hAnsi="Courier New"/>
          <w:color w:val="7C7C7C"/>
          <w:w w:val="80"/>
          <w:sz w:val="21"/>
        </w:rPr>
        <w:t>AND</w:t>
      </w:r>
      <w:r w:rsidRPr="0000444F">
        <w:rPr>
          <w:rFonts w:ascii="Courier New" w:hAnsi="Courier New"/>
          <w:color w:val="7C7C7C"/>
          <w:spacing w:val="1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95"/>
          <w:sz w:val="21"/>
          <w:lang w:val="ru-RU"/>
        </w:rPr>
        <w:t>@</w:t>
      </w:r>
      <w:r>
        <w:rPr>
          <w:rFonts w:ascii="Courier New" w:hAnsi="Courier New"/>
          <w:color w:val="010101"/>
          <w:w w:val="95"/>
          <w:sz w:val="21"/>
        </w:rPr>
        <w:t>IdLD</w:t>
      </w:r>
      <w:r>
        <w:rPr>
          <w:rFonts w:ascii="Courier New" w:hAnsi="Courier New"/>
          <w:color w:val="6B696B"/>
          <w:w w:val="95"/>
          <w:sz w:val="21"/>
        </w:rPr>
        <w:t>ISNULLOR</w:t>
      </w:r>
      <w:r>
        <w:rPr>
          <w:rFonts w:ascii="Courier New" w:hAnsi="Courier New"/>
          <w:color w:val="010101"/>
          <w:w w:val="95"/>
          <w:sz w:val="21"/>
        </w:rPr>
        <w:t>Co</w:t>
      </w:r>
      <w:r w:rsidRPr="0000444F">
        <w:rPr>
          <w:rFonts w:ascii="Courier New" w:hAnsi="Courier New"/>
          <w:color w:val="010101"/>
          <w:w w:val="95"/>
          <w:sz w:val="21"/>
          <w:lang w:val="ru-RU"/>
        </w:rPr>
        <w:t>т</w:t>
      </w:r>
      <w:r>
        <w:rPr>
          <w:rFonts w:ascii="Courier New" w:hAnsi="Courier New"/>
          <w:color w:val="010101"/>
          <w:w w:val="95"/>
          <w:sz w:val="21"/>
        </w:rPr>
        <w:t>py</w:t>
      </w:r>
      <w:r w:rsidRPr="0000444F">
        <w:rPr>
          <w:rFonts w:ascii="Courier New" w:hAnsi="Courier New"/>
          <w:color w:val="010101"/>
          <w:w w:val="95"/>
          <w:sz w:val="21"/>
          <w:lang w:val="ru-RU"/>
        </w:rPr>
        <w:t>дники</w:t>
      </w:r>
      <w:r w:rsidRPr="0000444F">
        <w:rPr>
          <w:rFonts w:ascii="Courier New" w:hAnsi="Courier New"/>
          <w:color w:val="595959"/>
          <w:w w:val="95"/>
          <w:sz w:val="21"/>
          <w:lang w:val="ru-RU"/>
        </w:rPr>
        <w:t>.</w:t>
      </w:r>
      <w:r w:rsidRPr="0000444F">
        <w:rPr>
          <w:rFonts w:ascii="Courier New" w:hAnsi="Courier New"/>
          <w:color w:val="010101"/>
          <w:w w:val="95"/>
          <w:sz w:val="21"/>
          <w:lang w:val="ru-RU"/>
        </w:rPr>
        <w:t>Личны</w:t>
      </w:r>
      <w:r>
        <w:rPr>
          <w:rFonts w:ascii="Courier New" w:hAnsi="Courier New"/>
          <w:color w:val="010101"/>
          <w:w w:val="95"/>
          <w:sz w:val="21"/>
        </w:rPr>
        <w:t>e</w:t>
      </w:r>
      <w:r w:rsidRPr="0000444F">
        <w:rPr>
          <w:rFonts w:ascii="Courier New" w:hAnsi="Courier New"/>
          <w:color w:val="010101"/>
          <w:w w:val="95"/>
          <w:sz w:val="21"/>
          <w:lang w:val="ru-RU"/>
        </w:rPr>
        <w:t>Д</w:t>
      </w:r>
      <w:r>
        <w:rPr>
          <w:rFonts w:ascii="Courier New" w:hAnsi="Courier New"/>
          <w:color w:val="010101"/>
          <w:w w:val="95"/>
          <w:sz w:val="21"/>
        </w:rPr>
        <w:t>a</w:t>
      </w:r>
      <w:r w:rsidRPr="0000444F">
        <w:rPr>
          <w:rFonts w:ascii="Courier New" w:hAnsi="Courier New"/>
          <w:color w:val="010101"/>
          <w:w w:val="95"/>
          <w:sz w:val="21"/>
          <w:lang w:val="ru-RU"/>
        </w:rPr>
        <w:t>нны</w:t>
      </w:r>
      <w:r>
        <w:rPr>
          <w:rFonts w:ascii="Courier New" w:hAnsi="Courier New"/>
          <w:color w:val="010101"/>
          <w:w w:val="95"/>
          <w:sz w:val="21"/>
        </w:rPr>
        <w:t>e</w:t>
      </w:r>
      <w:r w:rsidRPr="0000444F">
        <w:rPr>
          <w:rFonts w:ascii="Courier New" w:hAnsi="Courier New"/>
          <w:color w:val="595959"/>
          <w:w w:val="95"/>
          <w:sz w:val="21"/>
          <w:lang w:val="ru-RU"/>
        </w:rPr>
        <w:t>=</w:t>
      </w:r>
      <w:r w:rsidRPr="0000444F">
        <w:rPr>
          <w:rFonts w:ascii="Courier New" w:hAnsi="Courier New"/>
          <w:color w:val="010101"/>
          <w:w w:val="95"/>
          <w:sz w:val="21"/>
          <w:lang w:val="ru-RU"/>
        </w:rPr>
        <w:t>@</w:t>
      </w:r>
      <w:r>
        <w:rPr>
          <w:rFonts w:ascii="Courier New" w:hAnsi="Courier New"/>
          <w:color w:val="010101"/>
          <w:w w:val="95"/>
          <w:sz w:val="21"/>
        </w:rPr>
        <w:t>IdLD</w:t>
      </w:r>
      <w:r>
        <w:rPr>
          <w:rFonts w:ascii="Courier New" w:hAnsi="Courier New"/>
          <w:color w:val="6B696B"/>
          <w:w w:val="95"/>
          <w:sz w:val="21"/>
        </w:rPr>
        <w:t>AND</w:t>
      </w:r>
    </w:p>
    <w:p w:rsidR="002A34E7" w:rsidRPr="0000444F" w:rsidRDefault="002B755E">
      <w:pPr>
        <w:spacing w:line="228" w:lineRule="auto"/>
        <w:ind w:left="811" w:right="2791"/>
        <w:rPr>
          <w:rFonts w:ascii="Courier New" w:hAnsi="Courier New"/>
          <w:sz w:val="21"/>
          <w:lang w:val="ru-RU"/>
        </w:rPr>
      </w:pPr>
      <w:r w:rsidRPr="0000444F">
        <w:rPr>
          <w:rFonts w:ascii="Courier New" w:hAnsi="Courier New"/>
          <w:color w:val="010101"/>
          <w:w w:val="80"/>
          <w:sz w:val="21"/>
          <w:lang w:val="ru-RU"/>
        </w:rPr>
        <w:t>@</w:t>
      </w:r>
      <w:r>
        <w:rPr>
          <w:rFonts w:ascii="Courier New" w:hAnsi="Courier New"/>
          <w:color w:val="010101"/>
          <w:w w:val="80"/>
          <w:sz w:val="21"/>
        </w:rPr>
        <w:t>IdDolg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 xml:space="preserve"> </w:t>
      </w:r>
      <w:r>
        <w:rPr>
          <w:rFonts w:ascii="Courier New" w:hAnsi="Courier New"/>
          <w:color w:val="7C7C7C"/>
          <w:w w:val="80"/>
          <w:sz w:val="21"/>
        </w:rPr>
        <w:t>ISNULLOR</w:t>
      </w:r>
      <w:r w:rsidRPr="0000444F">
        <w:rPr>
          <w:rFonts w:ascii="Courier New" w:hAnsi="Courier New"/>
          <w:color w:val="7C7C7C"/>
          <w:spacing w:val="1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Сотрудники</w:t>
      </w:r>
      <w:r w:rsidRPr="0000444F">
        <w:rPr>
          <w:rFonts w:ascii="Courier New" w:hAnsi="Courier New"/>
          <w:color w:val="595959"/>
          <w:w w:val="80"/>
          <w:sz w:val="21"/>
          <w:lang w:val="ru-RU"/>
        </w:rPr>
        <w:t>.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Должность</w:t>
      </w:r>
      <w:r w:rsidRPr="0000444F">
        <w:rPr>
          <w:rFonts w:ascii="Courier New" w:hAnsi="Courier New"/>
          <w:color w:val="6B696B"/>
          <w:w w:val="80"/>
          <w:sz w:val="21"/>
          <w:lang w:val="ru-RU"/>
        </w:rPr>
        <w:t xml:space="preserve">= 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@</w:t>
      </w:r>
      <w:r>
        <w:rPr>
          <w:rFonts w:ascii="Courier New" w:hAnsi="Courier New"/>
          <w:color w:val="010101"/>
          <w:w w:val="80"/>
          <w:sz w:val="21"/>
        </w:rPr>
        <w:t>IdDolg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 xml:space="preserve"> </w:t>
      </w:r>
      <w:r>
        <w:rPr>
          <w:rFonts w:ascii="Courier New" w:hAnsi="Courier New"/>
          <w:color w:val="7C7C7C"/>
          <w:w w:val="80"/>
          <w:sz w:val="21"/>
        </w:rPr>
        <w:t>AND</w:t>
      </w:r>
      <w:r w:rsidRPr="0000444F">
        <w:rPr>
          <w:rFonts w:ascii="Courier New" w:hAnsi="Courier New"/>
          <w:color w:val="7C7C7C"/>
          <w:spacing w:val="1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@</w:t>
      </w:r>
      <w:r>
        <w:rPr>
          <w:rFonts w:ascii="Courier New" w:hAnsi="Courier New"/>
          <w:color w:val="010101"/>
          <w:w w:val="80"/>
          <w:sz w:val="21"/>
        </w:rPr>
        <w:t>IdPodr</w:t>
      </w:r>
      <w:r w:rsidRPr="0000444F">
        <w:rPr>
          <w:rFonts w:ascii="Courier New" w:hAnsi="Courier New"/>
          <w:color w:val="010101"/>
          <w:spacing w:val="63"/>
          <w:w w:val="80"/>
          <w:sz w:val="21"/>
          <w:lang w:val="ru-RU"/>
        </w:rPr>
        <w:t xml:space="preserve"> </w:t>
      </w:r>
      <w:r>
        <w:rPr>
          <w:rFonts w:ascii="Courier New" w:hAnsi="Courier New"/>
          <w:color w:val="7C7C7C"/>
          <w:w w:val="80"/>
          <w:sz w:val="21"/>
        </w:rPr>
        <w:t>ISNULLOR</w:t>
      </w:r>
      <w:r w:rsidRPr="0000444F">
        <w:rPr>
          <w:rFonts w:ascii="Courier New" w:hAnsi="Courier New"/>
          <w:color w:val="7C7C7C"/>
          <w:spacing w:val="84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Сотрудники</w:t>
      </w:r>
      <w:r w:rsidRPr="0000444F">
        <w:rPr>
          <w:rFonts w:ascii="Courier New" w:hAnsi="Courier New"/>
          <w:color w:val="6B696B"/>
          <w:w w:val="80"/>
          <w:sz w:val="21"/>
          <w:lang w:val="ru-RU"/>
        </w:rPr>
        <w:t>.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Подразделение</w:t>
      </w:r>
      <w:r w:rsidRPr="0000444F">
        <w:rPr>
          <w:rFonts w:ascii="Courier New" w:hAnsi="Courier New"/>
          <w:color w:val="9C9C9C"/>
          <w:w w:val="80"/>
          <w:sz w:val="21"/>
          <w:lang w:val="ru-RU"/>
        </w:rPr>
        <w:t>=</w:t>
      </w:r>
      <w:r w:rsidRPr="0000444F">
        <w:rPr>
          <w:rFonts w:ascii="Courier New" w:hAnsi="Courier New"/>
          <w:color w:val="9C9C9C"/>
          <w:spacing w:val="-28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@</w:t>
      </w:r>
      <w:r>
        <w:rPr>
          <w:rFonts w:ascii="Courier New" w:hAnsi="Courier New"/>
          <w:color w:val="010101"/>
          <w:w w:val="80"/>
          <w:sz w:val="21"/>
        </w:rPr>
        <w:t>IdPodr</w:t>
      </w:r>
      <w:r w:rsidRPr="0000444F">
        <w:rPr>
          <w:rFonts w:ascii="Courier New" w:hAnsi="Courier New"/>
          <w:color w:val="010101"/>
          <w:spacing w:val="72"/>
          <w:w w:val="80"/>
          <w:sz w:val="21"/>
          <w:lang w:val="ru-RU"/>
        </w:rPr>
        <w:t xml:space="preserve"> </w:t>
      </w:r>
      <w:r>
        <w:rPr>
          <w:rFonts w:ascii="Courier New" w:hAnsi="Courier New"/>
          <w:color w:val="7C7C7C"/>
          <w:w w:val="80"/>
          <w:sz w:val="21"/>
        </w:rPr>
        <w:t>AND</w:t>
      </w:r>
    </w:p>
    <w:p w:rsidR="002A34E7" w:rsidRPr="0000444F" w:rsidRDefault="002B755E">
      <w:pPr>
        <w:spacing w:line="225" w:lineRule="auto"/>
        <w:ind w:left="811" w:right="1479"/>
        <w:rPr>
          <w:rFonts w:ascii="Courier New" w:hAnsi="Courier New"/>
          <w:sz w:val="21"/>
          <w:lang w:val="ru-RU"/>
        </w:rPr>
      </w:pPr>
      <w:r w:rsidRPr="0000444F">
        <w:rPr>
          <w:rFonts w:ascii="Courier New" w:hAnsi="Courier New"/>
          <w:color w:val="010101"/>
          <w:w w:val="80"/>
          <w:sz w:val="21"/>
          <w:lang w:val="ru-RU"/>
        </w:rPr>
        <w:t>@</w:t>
      </w:r>
      <w:r>
        <w:rPr>
          <w:rFonts w:ascii="Courier New" w:hAnsi="Courier New"/>
          <w:color w:val="010101"/>
          <w:w w:val="80"/>
          <w:sz w:val="21"/>
        </w:rPr>
        <w:t>IdDataPriem</w:t>
      </w:r>
      <w:r w:rsidRPr="0000444F">
        <w:rPr>
          <w:rFonts w:ascii="Courier New" w:hAnsi="Courier New"/>
          <w:color w:val="010101"/>
          <w:spacing w:val="77"/>
          <w:w w:val="80"/>
          <w:sz w:val="21"/>
          <w:lang w:val="ru-RU"/>
        </w:rPr>
        <w:t xml:space="preserve"> </w:t>
      </w:r>
      <w:r>
        <w:rPr>
          <w:rFonts w:ascii="Courier New" w:hAnsi="Courier New"/>
          <w:color w:val="7C7C7C"/>
          <w:w w:val="80"/>
          <w:sz w:val="21"/>
        </w:rPr>
        <w:t>ISNULLOR</w:t>
      </w:r>
      <w:r w:rsidRPr="0000444F">
        <w:rPr>
          <w:rFonts w:ascii="Courier New" w:hAnsi="Courier New"/>
          <w:color w:val="7C7C7C"/>
          <w:spacing w:val="77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Сотрудники</w:t>
      </w:r>
      <w:r w:rsidRPr="0000444F">
        <w:rPr>
          <w:rFonts w:ascii="Courier New" w:hAnsi="Courier New"/>
          <w:color w:val="595959"/>
          <w:w w:val="80"/>
          <w:sz w:val="21"/>
          <w:lang w:val="ru-RU"/>
        </w:rPr>
        <w:t>.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ДатаПриема</w:t>
      </w:r>
      <w:r w:rsidRPr="0000444F">
        <w:rPr>
          <w:rFonts w:ascii="Courier New" w:hAnsi="Courier New"/>
          <w:color w:val="6B696B"/>
          <w:w w:val="80"/>
          <w:sz w:val="21"/>
          <w:lang w:val="ru-RU"/>
        </w:rPr>
        <w:t>=</w:t>
      </w:r>
      <w:r w:rsidRPr="0000444F">
        <w:rPr>
          <w:rFonts w:ascii="Courier New" w:hAnsi="Courier New"/>
          <w:color w:val="6B696B"/>
          <w:spacing w:val="-38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@</w:t>
      </w:r>
      <w:r>
        <w:rPr>
          <w:rFonts w:ascii="Courier New" w:hAnsi="Courier New"/>
          <w:color w:val="010101"/>
          <w:w w:val="80"/>
          <w:sz w:val="21"/>
        </w:rPr>
        <w:t>IdDataPriem</w:t>
      </w:r>
      <w:r w:rsidRPr="0000444F">
        <w:rPr>
          <w:rFonts w:ascii="Courier New" w:hAnsi="Courier New"/>
          <w:color w:val="010101"/>
          <w:spacing w:val="88"/>
          <w:w w:val="80"/>
          <w:sz w:val="21"/>
          <w:lang w:val="ru-RU"/>
        </w:rPr>
        <w:t xml:space="preserve"> </w:t>
      </w:r>
      <w:r>
        <w:rPr>
          <w:rFonts w:ascii="Courier New" w:hAnsi="Courier New"/>
          <w:color w:val="7C7C7C"/>
          <w:w w:val="80"/>
          <w:sz w:val="21"/>
        </w:rPr>
        <w:t>AND</w:t>
      </w:r>
      <w:r w:rsidRPr="0000444F">
        <w:rPr>
          <w:rFonts w:ascii="Courier New" w:hAnsi="Courier New"/>
          <w:color w:val="7C7C7C"/>
          <w:spacing w:val="-98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@</w:t>
      </w:r>
      <w:r>
        <w:rPr>
          <w:rFonts w:ascii="Courier New" w:hAnsi="Courier New"/>
          <w:color w:val="010101"/>
          <w:w w:val="80"/>
          <w:sz w:val="21"/>
        </w:rPr>
        <w:t>DataUv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 xml:space="preserve"> </w:t>
      </w:r>
      <w:r>
        <w:rPr>
          <w:rFonts w:ascii="Courier New" w:hAnsi="Courier New"/>
          <w:color w:val="7C7C7C"/>
          <w:w w:val="80"/>
          <w:sz w:val="21"/>
        </w:rPr>
        <w:t>ISNULLOR</w:t>
      </w:r>
      <w:r w:rsidRPr="0000444F">
        <w:rPr>
          <w:rFonts w:ascii="Courier New" w:hAnsi="Courier New"/>
          <w:color w:val="7C7C7C"/>
          <w:spacing w:val="1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Сотрудники</w:t>
      </w:r>
      <w:r w:rsidRPr="0000444F">
        <w:rPr>
          <w:rFonts w:ascii="Courier New" w:hAnsi="Courier New"/>
          <w:color w:val="494848"/>
          <w:w w:val="80"/>
          <w:sz w:val="21"/>
          <w:lang w:val="ru-RU"/>
        </w:rPr>
        <w:t>.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ДатаУвольнения</w:t>
      </w:r>
      <w:r w:rsidRPr="0000444F">
        <w:rPr>
          <w:rFonts w:ascii="Courier New" w:hAnsi="Courier New"/>
          <w:color w:val="6B696B"/>
          <w:w w:val="80"/>
          <w:sz w:val="21"/>
          <w:lang w:val="ru-RU"/>
        </w:rPr>
        <w:t xml:space="preserve">= 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@</w:t>
      </w:r>
      <w:r>
        <w:rPr>
          <w:rFonts w:ascii="Courier New" w:hAnsi="Courier New"/>
          <w:color w:val="010101"/>
          <w:w w:val="80"/>
          <w:sz w:val="21"/>
        </w:rPr>
        <w:t>DataUv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 xml:space="preserve"> </w:t>
      </w:r>
      <w:r>
        <w:rPr>
          <w:rFonts w:ascii="Courier New" w:hAnsi="Courier New"/>
          <w:color w:val="7C7C7C"/>
          <w:w w:val="80"/>
          <w:sz w:val="21"/>
        </w:rPr>
        <w:t>AND</w:t>
      </w:r>
      <w:r w:rsidRPr="0000444F">
        <w:rPr>
          <w:rFonts w:ascii="Courier New" w:hAnsi="Courier New"/>
          <w:color w:val="7C7C7C"/>
          <w:spacing w:val="1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@</w:t>
      </w:r>
      <w:r>
        <w:rPr>
          <w:rFonts w:ascii="Courier New" w:hAnsi="Courier New"/>
          <w:color w:val="010101"/>
          <w:w w:val="80"/>
          <w:sz w:val="21"/>
        </w:rPr>
        <w:t>IdRazr</w:t>
      </w:r>
      <w:r>
        <w:rPr>
          <w:rFonts w:ascii="Courier New" w:hAnsi="Courier New"/>
          <w:color w:val="6B696B"/>
          <w:w w:val="80"/>
          <w:sz w:val="21"/>
        </w:rPr>
        <w:t>ISNULLOR</w:t>
      </w:r>
      <w:r>
        <w:rPr>
          <w:rFonts w:ascii="Courier New" w:hAnsi="Courier New"/>
          <w:color w:val="010101"/>
          <w:w w:val="80"/>
          <w:sz w:val="21"/>
        </w:rPr>
        <w:t>Co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т</w:t>
      </w:r>
      <w:r>
        <w:rPr>
          <w:rFonts w:ascii="Courier New" w:hAnsi="Courier New"/>
          <w:color w:val="010101"/>
          <w:w w:val="80"/>
          <w:sz w:val="21"/>
        </w:rPr>
        <w:t>py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дники</w:t>
      </w:r>
      <w:r w:rsidRPr="0000444F">
        <w:rPr>
          <w:rFonts w:ascii="Courier New" w:hAnsi="Courier New"/>
          <w:color w:val="6B696B"/>
          <w:w w:val="80"/>
          <w:sz w:val="21"/>
          <w:lang w:val="ru-RU"/>
        </w:rPr>
        <w:t>.</w:t>
      </w:r>
      <w:r>
        <w:rPr>
          <w:rFonts w:ascii="Courier New" w:hAnsi="Courier New"/>
          <w:color w:val="010101"/>
          <w:w w:val="80"/>
          <w:sz w:val="21"/>
        </w:rPr>
        <w:t>Pa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з</w:t>
      </w:r>
      <w:r>
        <w:rPr>
          <w:rFonts w:ascii="Courier New" w:hAnsi="Courier New"/>
          <w:color w:val="010101"/>
          <w:w w:val="80"/>
          <w:sz w:val="21"/>
        </w:rPr>
        <w:t>p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яд</w:t>
      </w:r>
      <w:r w:rsidRPr="0000444F">
        <w:rPr>
          <w:rFonts w:ascii="Courier New" w:hAnsi="Courier New"/>
          <w:color w:val="9C9C9C"/>
          <w:w w:val="80"/>
          <w:sz w:val="21"/>
          <w:lang w:val="ru-RU"/>
        </w:rPr>
        <w:t>=</w:t>
      </w:r>
      <w:r w:rsidRPr="0000444F">
        <w:rPr>
          <w:rFonts w:ascii="Courier New" w:hAnsi="Courier New"/>
          <w:color w:val="9C9C9C"/>
          <w:spacing w:val="-43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@</w:t>
      </w:r>
      <w:r>
        <w:rPr>
          <w:rFonts w:ascii="Courier New" w:hAnsi="Courier New"/>
          <w:color w:val="010101"/>
          <w:w w:val="80"/>
          <w:sz w:val="21"/>
        </w:rPr>
        <w:t>IdRazr</w:t>
      </w:r>
      <w:r>
        <w:rPr>
          <w:rFonts w:ascii="Courier New" w:hAnsi="Courier New"/>
          <w:color w:val="7C7C7C"/>
          <w:w w:val="80"/>
          <w:sz w:val="21"/>
        </w:rPr>
        <w:t>AND</w:t>
      </w:r>
    </w:p>
    <w:p w:rsidR="002A34E7" w:rsidRPr="0000444F" w:rsidRDefault="002B755E">
      <w:pPr>
        <w:spacing w:line="224" w:lineRule="exact"/>
        <w:ind w:left="811"/>
        <w:rPr>
          <w:rFonts w:ascii="Courier New" w:hAnsi="Courier New"/>
          <w:sz w:val="21"/>
          <w:lang w:val="ru-RU"/>
        </w:rPr>
      </w:pPr>
      <w:r w:rsidRPr="0000444F">
        <w:rPr>
          <w:rFonts w:ascii="Courier New" w:hAnsi="Courier New"/>
          <w:color w:val="010101"/>
          <w:w w:val="80"/>
          <w:sz w:val="21"/>
          <w:lang w:val="ru-RU"/>
        </w:rPr>
        <w:t>@</w:t>
      </w:r>
      <w:r>
        <w:rPr>
          <w:rFonts w:ascii="Courier New" w:hAnsi="Courier New"/>
          <w:color w:val="010101"/>
          <w:w w:val="80"/>
          <w:sz w:val="21"/>
        </w:rPr>
        <w:t>IdVidZan</w:t>
      </w:r>
      <w:r w:rsidRPr="0000444F">
        <w:rPr>
          <w:rFonts w:ascii="Courier New" w:hAnsi="Courier New"/>
          <w:color w:val="010101"/>
          <w:spacing w:val="87"/>
          <w:sz w:val="21"/>
          <w:lang w:val="ru-RU"/>
        </w:rPr>
        <w:t xml:space="preserve"> </w:t>
      </w:r>
      <w:r>
        <w:rPr>
          <w:rFonts w:ascii="Courier New" w:hAnsi="Courier New"/>
          <w:color w:val="7C7C7C"/>
          <w:w w:val="80"/>
          <w:sz w:val="21"/>
        </w:rPr>
        <w:t>ISNULLOR</w:t>
      </w:r>
      <w:r w:rsidRPr="0000444F">
        <w:rPr>
          <w:rFonts w:ascii="Courier New" w:hAnsi="Courier New"/>
          <w:color w:val="7C7C7C"/>
          <w:spacing w:val="89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Сотрудники</w:t>
      </w:r>
      <w:r w:rsidRPr="0000444F">
        <w:rPr>
          <w:rFonts w:ascii="Courier New" w:hAnsi="Courier New"/>
          <w:color w:val="383838"/>
          <w:w w:val="80"/>
          <w:sz w:val="21"/>
          <w:lang w:val="ru-RU"/>
        </w:rPr>
        <w:t>.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ВидЗанятости</w:t>
      </w:r>
      <w:r w:rsidRPr="0000444F">
        <w:rPr>
          <w:rFonts w:ascii="Courier New" w:hAnsi="Courier New"/>
          <w:color w:val="7C7C7C"/>
          <w:w w:val="80"/>
          <w:sz w:val="21"/>
          <w:lang w:val="ru-RU"/>
        </w:rPr>
        <w:t>=</w:t>
      </w:r>
      <w:r w:rsidRPr="0000444F">
        <w:rPr>
          <w:rFonts w:ascii="Courier New" w:hAnsi="Courier New"/>
          <w:color w:val="7C7C7C"/>
          <w:spacing w:val="-17"/>
          <w:w w:val="80"/>
          <w:sz w:val="21"/>
          <w:lang w:val="ru-RU"/>
        </w:rPr>
        <w:t xml:space="preserve"> </w:t>
      </w:r>
      <w:r w:rsidRPr="0000444F">
        <w:rPr>
          <w:rFonts w:ascii="Courier New" w:hAnsi="Courier New"/>
          <w:color w:val="010101"/>
          <w:w w:val="80"/>
          <w:sz w:val="21"/>
          <w:lang w:val="ru-RU"/>
        </w:rPr>
        <w:t>@</w:t>
      </w:r>
      <w:r>
        <w:rPr>
          <w:rFonts w:ascii="Courier New" w:hAnsi="Courier New"/>
          <w:color w:val="010101"/>
          <w:w w:val="80"/>
          <w:sz w:val="21"/>
        </w:rPr>
        <w:t>IdVidZan</w:t>
      </w:r>
      <w:r w:rsidRPr="0000444F">
        <w:rPr>
          <w:rFonts w:ascii="Courier New" w:hAnsi="Courier New"/>
          <w:color w:val="6B696B"/>
          <w:w w:val="80"/>
          <w:sz w:val="21"/>
          <w:lang w:val="ru-RU"/>
        </w:rPr>
        <w:t>)</w:t>
      </w:r>
    </w:p>
    <w:p w:rsidR="002A34E7" w:rsidRDefault="002B755E">
      <w:pPr>
        <w:spacing w:before="195"/>
        <w:ind w:left="843"/>
        <w:rPr>
          <w:rFonts w:ascii="Courier New"/>
          <w:sz w:val="21"/>
        </w:rPr>
      </w:pPr>
      <w:r>
        <w:rPr>
          <w:rFonts w:ascii="Courier New"/>
          <w:color w:val="0300F6"/>
          <w:w w:val="90"/>
          <w:sz w:val="21"/>
        </w:rPr>
        <w:t>END</w:t>
      </w:r>
    </w:p>
    <w:p w:rsidR="002A34E7" w:rsidRDefault="002A34E7">
      <w:pPr>
        <w:pStyle w:val="a3"/>
        <w:rPr>
          <w:rFonts w:ascii="Courier New"/>
          <w:sz w:val="24"/>
        </w:rPr>
      </w:pPr>
    </w:p>
    <w:p w:rsidR="002A34E7" w:rsidRDefault="002B755E">
      <w:pPr>
        <w:spacing w:before="158"/>
        <w:ind w:left="123"/>
        <w:rPr>
          <w:rFonts w:ascii="Courier New" w:hAnsi="Courier New"/>
          <w:sz w:val="21"/>
        </w:rPr>
      </w:pPr>
      <w:r>
        <w:rPr>
          <w:rFonts w:ascii="Courier New" w:hAnsi="Courier New"/>
          <w:color w:val="0300F6"/>
          <w:w w:val="80"/>
          <w:sz w:val="21"/>
        </w:rPr>
        <w:t>CREATEPROCEDURE</w:t>
      </w:r>
      <w:r>
        <w:rPr>
          <w:rFonts w:ascii="Courier New" w:hAnsi="Courier New"/>
          <w:color w:val="0300F6"/>
          <w:spacing w:val="83"/>
          <w:w w:val="80"/>
          <w:sz w:val="21"/>
        </w:rPr>
        <w:t xml:space="preserve"> </w:t>
      </w:r>
      <w:r>
        <w:rPr>
          <w:rFonts w:ascii="Courier New" w:hAnsi="Courier New"/>
          <w:color w:val="010101"/>
          <w:w w:val="80"/>
          <w:sz w:val="21"/>
        </w:rPr>
        <w:t>[dbo]</w:t>
      </w:r>
      <w:r>
        <w:rPr>
          <w:rFonts w:ascii="Courier New" w:hAnsi="Courier New"/>
          <w:color w:val="6B696B"/>
          <w:w w:val="80"/>
          <w:sz w:val="21"/>
        </w:rPr>
        <w:t>.</w:t>
      </w:r>
      <w:r>
        <w:rPr>
          <w:rFonts w:ascii="Courier New" w:hAnsi="Courier New"/>
          <w:color w:val="010101"/>
          <w:w w:val="80"/>
          <w:sz w:val="21"/>
        </w:rPr>
        <w:t>[СтавкиSеlесt]</w:t>
      </w:r>
    </w:p>
    <w:p w:rsidR="002A34E7" w:rsidRDefault="002A34E7">
      <w:pPr>
        <w:rPr>
          <w:rFonts w:ascii="Courier New" w:hAnsi="Courier New"/>
          <w:sz w:val="21"/>
        </w:rPr>
        <w:sectPr w:rsidR="002A34E7">
          <w:pgSz w:w="11910" w:h="16840"/>
          <w:pgMar w:top="960" w:right="1000" w:bottom="280" w:left="1580" w:header="421" w:footer="0" w:gutter="0"/>
          <w:cols w:space="720"/>
        </w:sectPr>
      </w:pPr>
    </w:p>
    <w:p w:rsidR="002A34E7" w:rsidRDefault="002B755E">
      <w:pPr>
        <w:spacing w:before="130"/>
        <w:ind w:left="800"/>
        <w:rPr>
          <w:rFonts w:ascii="Courier New" w:hAnsi="Courier New"/>
          <w:sz w:val="21"/>
        </w:rPr>
      </w:pPr>
      <w:r>
        <w:rPr>
          <w:rFonts w:ascii="Courier New" w:hAnsi="Courier New"/>
          <w:color w:val="646467"/>
          <w:w w:val="95"/>
          <w:sz w:val="21"/>
        </w:rPr>
        <w:lastRenderedPageBreak/>
        <w:t>(</w:t>
      </w:r>
      <w:r>
        <w:rPr>
          <w:rFonts w:ascii="Courier New" w:hAnsi="Courier New"/>
          <w:color w:val="010103"/>
          <w:w w:val="95"/>
          <w:sz w:val="21"/>
        </w:rPr>
        <w:t>@Koд</w:t>
      </w:r>
      <w:r>
        <w:rPr>
          <w:rFonts w:ascii="Courier New" w:hAnsi="Courier New"/>
          <w:color w:val="0800CF"/>
          <w:w w:val="95"/>
          <w:sz w:val="21"/>
        </w:rPr>
        <w:t>i</w:t>
      </w:r>
      <w:r>
        <w:rPr>
          <w:rFonts w:ascii="Courier New" w:hAnsi="Courier New"/>
          <w:color w:val="0100F6"/>
          <w:w w:val="95"/>
          <w:sz w:val="21"/>
        </w:rPr>
        <w:t>nt</w:t>
      </w:r>
      <w:r>
        <w:rPr>
          <w:rFonts w:ascii="Courier New" w:hAnsi="Courier New"/>
          <w:color w:val="666B95"/>
          <w:w w:val="95"/>
          <w:sz w:val="21"/>
        </w:rPr>
        <w:t>=</w:t>
      </w:r>
      <w:r>
        <w:rPr>
          <w:rFonts w:ascii="Courier New" w:hAnsi="Courier New"/>
          <w:color w:val="7C7C7C"/>
          <w:w w:val="95"/>
          <w:sz w:val="21"/>
        </w:rPr>
        <w:t>NULL)</w:t>
      </w:r>
    </w:p>
    <w:p w:rsidR="002A34E7" w:rsidRDefault="002A34E7">
      <w:pPr>
        <w:pStyle w:val="a3"/>
        <w:rPr>
          <w:rFonts w:ascii="Courier New"/>
          <w:sz w:val="11"/>
        </w:rPr>
      </w:pPr>
    </w:p>
    <w:p w:rsidR="002A34E7" w:rsidRDefault="002B755E">
      <w:pPr>
        <w:spacing w:before="95"/>
        <w:ind w:left="127"/>
        <w:rPr>
          <w:rFonts w:ascii="Arial"/>
          <w:sz w:val="17"/>
        </w:rPr>
      </w:pPr>
      <w:r>
        <w:rPr>
          <w:rFonts w:ascii="Arial"/>
          <w:color w:val="0100F6"/>
          <w:sz w:val="17"/>
        </w:rPr>
        <w:t>AS</w:t>
      </w:r>
    </w:p>
    <w:p w:rsidR="002A34E7" w:rsidRDefault="002B755E">
      <w:pPr>
        <w:spacing w:before="27" w:line="223" w:lineRule="auto"/>
        <w:ind w:left="824" w:right="6897" w:firstLine="14"/>
        <w:rPr>
          <w:rFonts w:ascii="Courier New"/>
          <w:sz w:val="21"/>
        </w:rPr>
      </w:pPr>
      <w:r>
        <w:rPr>
          <w:rFonts w:ascii="Courier New"/>
          <w:color w:val="0100F6"/>
          <w:w w:val="90"/>
          <w:sz w:val="21"/>
        </w:rPr>
        <w:t>BEGIN</w:t>
      </w:r>
      <w:r>
        <w:rPr>
          <w:rFonts w:ascii="Courier New"/>
          <w:color w:val="0100F6"/>
          <w:spacing w:val="1"/>
          <w:w w:val="90"/>
          <w:sz w:val="21"/>
        </w:rPr>
        <w:t xml:space="preserve"> </w:t>
      </w:r>
      <w:r>
        <w:rPr>
          <w:rFonts w:ascii="Courier New"/>
          <w:color w:val="0100F6"/>
          <w:w w:val="80"/>
          <w:sz w:val="21"/>
        </w:rPr>
        <w:t>SETNOCOUNTON</w:t>
      </w:r>
      <w:r>
        <w:rPr>
          <w:rFonts w:ascii="Courier New"/>
          <w:color w:val="0100F6"/>
          <w:spacing w:val="-98"/>
          <w:w w:val="80"/>
          <w:sz w:val="21"/>
        </w:rPr>
        <w:t xml:space="preserve"> </w:t>
      </w:r>
      <w:r>
        <w:rPr>
          <w:rFonts w:ascii="Courier New"/>
          <w:color w:val="0100F6"/>
          <w:w w:val="90"/>
          <w:sz w:val="21"/>
        </w:rPr>
        <w:t>SELECT</w:t>
      </w:r>
    </w:p>
    <w:p w:rsidR="002A34E7" w:rsidRDefault="002B755E">
      <w:pPr>
        <w:spacing w:before="6" w:line="220" w:lineRule="auto"/>
        <w:ind w:left="830" w:right="6337"/>
        <w:rPr>
          <w:rFonts w:ascii="Courier New" w:hAnsi="Courier New"/>
          <w:sz w:val="21"/>
        </w:rPr>
      </w:pPr>
      <w:r>
        <w:rPr>
          <w:rFonts w:ascii="Courier New" w:hAnsi="Courier New"/>
          <w:color w:val="010103"/>
          <w:w w:val="95"/>
          <w:sz w:val="21"/>
        </w:rPr>
        <w:t>Ставки</w:t>
      </w:r>
      <w:r>
        <w:rPr>
          <w:rFonts w:ascii="Courier New" w:hAnsi="Courier New"/>
          <w:color w:val="9A9A9A"/>
          <w:w w:val="95"/>
          <w:sz w:val="21"/>
        </w:rPr>
        <w:t>.</w:t>
      </w:r>
      <w:r>
        <w:rPr>
          <w:rFonts w:ascii="Courier New" w:hAnsi="Courier New"/>
          <w:color w:val="010103"/>
          <w:w w:val="95"/>
          <w:sz w:val="21"/>
        </w:rPr>
        <w:t>Ко</w:t>
      </w:r>
      <w:r>
        <w:rPr>
          <w:rFonts w:ascii="Courier New" w:hAnsi="Courier New"/>
          <w:color w:val="00032F"/>
          <w:w w:val="95"/>
          <w:sz w:val="21"/>
        </w:rPr>
        <w:t>д</w:t>
      </w:r>
      <w:r>
        <w:rPr>
          <w:rFonts w:ascii="Courier New" w:hAnsi="Courier New"/>
          <w:color w:val="0800CF"/>
          <w:w w:val="95"/>
          <w:sz w:val="21"/>
        </w:rPr>
        <w:t>аs</w:t>
      </w:r>
      <w:r>
        <w:rPr>
          <w:rFonts w:ascii="Courier New" w:hAnsi="Courier New"/>
          <w:color w:val="00032F"/>
          <w:w w:val="95"/>
          <w:sz w:val="21"/>
        </w:rPr>
        <w:t>К</w:t>
      </w:r>
      <w:r>
        <w:rPr>
          <w:rFonts w:ascii="Courier New" w:hAnsi="Courier New"/>
          <w:color w:val="010103"/>
          <w:w w:val="95"/>
          <w:sz w:val="21"/>
        </w:rPr>
        <w:t>од</w:t>
      </w:r>
      <w:r>
        <w:rPr>
          <w:rFonts w:ascii="Courier New" w:hAnsi="Courier New"/>
          <w:color w:val="646467"/>
          <w:w w:val="95"/>
          <w:sz w:val="21"/>
        </w:rPr>
        <w:t>,</w:t>
      </w:r>
      <w:r>
        <w:rPr>
          <w:rFonts w:ascii="Courier New" w:hAnsi="Courier New"/>
          <w:color w:val="646467"/>
          <w:spacing w:val="1"/>
          <w:w w:val="95"/>
          <w:sz w:val="21"/>
        </w:rPr>
        <w:t xml:space="preserve"> </w:t>
      </w:r>
      <w:r>
        <w:rPr>
          <w:rFonts w:ascii="Courier New" w:hAnsi="Courier New"/>
          <w:color w:val="010103"/>
          <w:w w:val="85"/>
          <w:sz w:val="21"/>
        </w:rPr>
        <w:t>Ставки</w:t>
      </w:r>
      <w:r>
        <w:rPr>
          <w:rFonts w:ascii="Courier New" w:hAnsi="Courier New"/>
          <w:color w:val="9A9A9A"/>
          <w:w w:val="85"/>
          <w:sz w:val="21"/>
        </w:rPr>
        <w:t>.</w:t>
      </w:r>
      <w:r>
        <w:rPr>
          <w:rFonts w:ascii="Courier New" w:hAnsi="Courier New"/>
          <w:color w:val="010103"/>
          <w:w w:val="85"/>
          <w:sz w:val="21"/>
        </w:rPr>
        <w:t>Наименование</w:t>
      </w:r>
      <w:r>
        <w:rPr>
          <w:rFonts w:ascii="Courier New" w:hAnsi="Courier New"/>
          <w:color w:val="646467"/>
          <w:w w:val="85"/>
          <w:sz w:val="21"/>
        </w:rPr>
        <w:t>,</w:t>
      </w:r>
      <w:r>
        <w:rPr>
          <w:rFonts w:ascii="Courier New" w:hAnsi="Courier New"/>
          <w:color w:val="646467"/>
          <w:w w:val="84"/>
          <w:sz w:val="21"/>
        </w:rPr>
        <w:t xml:space="preserve"> </w:t>
      </w:r>
      <w:r>
        <w:rPr>
          <w:rFonts w:ascii="Courier New" w:hAnsi="Courier New"/>
          <w:color w:val="010103"/>
          <w:w w:val="95"/>
          <w:sz w:val="21"/>
        </w:rPr>
        <w:t>Ставки</w:t>
      </w:r>
      <w:r>
        <w:rPr>
          <w:rFonts w:ascii="Courier New" w:hAnsi="Courier New"/>
          <w:color w:val="9A9A9A"/>
          <w:w w:val="95"/>
          <w:sz w:val="21"/>
        </w:rPr>
        <w:t>.</w:t>
      </w:r>
      <w:r>
        <w:rPr>
          <w:rFonts w:ascii="Courier New" w:hAnsi="Courier New"/>
          <w:color w:val="010103"/>
          <w:w w:val="95"/>
          <w:sz w:val="21"/>
        </w:rPr>
        <w:t>Размер</w:t>
      </w:r>
    </w:p>
    <w:p w:rsidR="002A34E7" w:rsidRDefault="002A34E7">
      <w:pPr>
        <w:pStyle w:val="a3"/>
        <w:spacing w:before="4"/>
        <w:rPr>
          <w:rFonts w:ascii="Courier New"/>
          <w:sz w:val="20"/>
        </w:rPr>
      </w:pPr>
    </w:p>
    <w:p w:rsidR="002A34E7" w:rsidRPr="0000444F" w:rsidRDefault="002B755E">
      <w:pPr>
        <w:spacing w:line="223" w:lineRule="auto"/>
        <w:ind w:left="834" w:right="4439" w:firstLine="2"/>
        <w:rPr>
          <w:rFonts w:ascii="Courier New" w:hAnsi="Courier New"/>
          <w:sz w:val="21"/>
          <w:lang w:val="ru-RU"/>
        </w:rPr>
      </w:pPr>
      <w:r>
        <w:rPr>
          <w:rFonts w:ascii="Courier New" w:hAnsi="Courier New"/>
          <w:color w:val="0100F6"/>
          <w:w w:val="95"/>
          <w:sz w:val="21"/>
        </w:rPr>
        <w:t>Fr</w:t>
      </w:r>
      <w:r w:rsidRPr="0000444F">
        <w:rPr>
          <w:rFonts w:ascii="Courier New" w:hAnsi="Courier New"/>
          <w:color w:val="0100F6"/>
          <w:w w:val="95"/>
          <w:sz w:val="21"/>
          <w:lang w:val="ru-RU"/>
        </w:rPr>
        <w:t>о</w:t>
      </w:r>
      <w:r>
        <w:rPr>
          <w:rFonts w:ascii="Courier New" w:hAnsi="Courier New"/>
          <w:color w:val="0800CF"/>
          <w:w w:val="95"/>
          <w:sz w:val="21"/>
        </w:rPr>
        <w:t>m</w:t>
      </w:r>
      <w:r w:rsidRPr="0000444F">
        <w:rPr>
          <w:rFonts w:ascii="Courier New" w:hAnsi="Courier New"/>
          <w:color w:val="00032F"/>
          <w:w w:val="95"/>
          <w:sz w:val="21"/>
          <w:lang w:val="ru-RU"/>
        </w:rPr>
        <w:t>С</w:t>
      </w:r>
      <w:r w:rsidRPr="0000444F">
        <w:rPr>
          <w:rFonts w:ascii="Courier New" w:hAnsi="Courier New"/>
          <w:color w:val="010103"/>
          <w:w w:val="95"/>
          <w:sz w:val="21"/>
          <w:lang w:val="ru-RU"/>
        </w:rPr>
        <w:t>тавки</w:t>
      </w:r>
      <w:r w:rsidRPr="0000444F">
        <w:rPr>
          <w:rFonts w:ascii="Courier New" w:hAnsi="Courier New"/>
          <w:color w:val="010103"/>
          <w:spacing w:val="1"/>
          <w:w w:val="95"/>
          <w:sz w:val="21"/>
          <w:lang w:val="ru-RU"/>
        </w:rPr>
        <w:t xml:space="preserve"> </w:t>
      </w:r>
      <w:r>
        <w:rPr>
          <w:rFonts w:ascii="Courier New" w:hAnsi="Courier New"/>
          <w:color w:val="0100F6"/>
          <w:w w:val="80"/>
          <w:sz w:val="21"/>
        </w:rPr>
        <w:t>Where</w:t>
      </w:r>
      <w:r w:rsidRPr="0000444F">
        <w:rPr>
          <w:rFonts w:ascii="Courier New" w:hAnsi="Courier New"/>
          <w:color w:val="52578C"/>
          <w:w w:val="80"/>
          <w:sz w:val="21"/>
          <w:lang w:val="ru-RU"/>
        </w:rPr>
        <w:t>(</w:t>
      </w:r>
      <w:r w:rsidRPr="0000444F">
        <w:rPr>
          <w:rFonts w:ascii="Courier New" w:hAnsi="Courier New"/>
          <w:color w:val="010103"/>
          <w:w w:val="80"/>
          <w:sz w:val="21"/>
          <w:lang w:val="ru-RU"/>
        </w:rPr>
        <w:t>@</w:t>
      </w:r>
      <w:r>
        <w:rPr>
          <w:rFonts w:ascii="Courier New" w:hAnsi="Courier New"/>
          <w:color w:val="010103"/>
          <w:w w:val="80"/>
          <w:sz w:val="21"/>
        </w:rPr>
        <w:t>Ko</w:t>
      </w:r>
      <w:r w:rsidRPr="0000444F">
        <w:rPr>
          <w:rFonts w:ascii="Courier New" w:hAnsi="Courier New"/>
          <w:color w:val="010103"/>
          <w:w w:val="80"/>
          <w:sz w:val="21"/>
          <w:lang w:val="ru-RU"/>
        </w:rPr>
        <w:t>д</w:t>
      </w:r>
      <w:r>
        <w:rPr>
          <w:rFonts w:ascii="Courier New" w:hAnsi="Courier New"/>
          <w:color w:val="646467"/>
          <w:w w:val="80"/>
          <w:sz w:val="21"/>
        </w:rPr>
        <w:t>isnullor</w:t>
      </w:r>
      <w:r>
        <w:rPr>
          <w:rFonts w:ascii="Courier New" w:hAnsi="Courier New"/>
          <w:color w:val="010103"/>
          <w:w w:val="80"/>
          <w:sz w:val="21"/>
        </w:rPr>
        <w:t>C</w:t>
      </w:r>
      <w:r w:rsidRPr="0000444F">
        <w:rPr>
          <w:rFonts w:ascii="Courier New" w:hAnsi="Courier New"/>
          <w:color w:val="010103"/>
          <w:w w:val="80"/>
          <w:sz w:val="21"/>
          <w:lang w:val="ru-RU"/>
        </w:rPr>
        <w:t>т</w:t>
      </w:r>
      <w:r>
        <w:rPr>
          <w:rFonts w:ascii="Courier New" w:hAnsi="Courier New"/>
          <w:color w:val="010103"/>
          <w:w w:val="80"/>
          <w:sz w:val="21"/>
        </w:rPr>
        <w:t>a</w:t>
      </w:r>
      <w:r w:rsidRPr="0000444F">
        <w:rPr>
          <w:rFonts w:ascii="Courier New" w:hAnsi="Courier New"/>
          <w:color w:val="010103"/>
          <w:w w:val="80"/>
          <w:sz w:val="21"/>
          <w:lang w:val="ru-RU"/>
        </w:rPr>
        <w:t>вки</w:t>
      </w:r>
      <w:r w:rsidRPr="0000444F">
        <w:rPr>
          <w:rFonts w:ascii="Courier New" w:hAnsi="Courier New"/>
          <w:color w:val="484849"/>
          <w:w w:val="80"/>
          <w:sz w:val="21"/>
          <w:lang w:val="ru-RU"/>
        </w:rPr>
        <w:t>.</w:t>
      </w:r>
      <w:r>
        <w:rPr>
          <w:rFonts w:ascii="Courier New" w:hAnsi="Courier New"/>
          <w:color w:val="010103"/>
          <w:w w:val="80"/>
          <w:sz w:val="21"/>
        </w:rPr>
        <w:t>Ko</w:t>
      </w:r>
      <w:r w:rsidRPr="0000444F">
        <w:rPr>
          <w:rFonts w:ascii="Courier New" w:hAnsi="Courier New"/>
          <w:color w:val="010103"/>
          <w:w w:val="80"/>
          <w:sz w:val="21"/>
          <w:lang w:val="ru-RU"/>
        </w:rPr>
        <w:t>д</w:t>
      </w:r>
      <w:r w:rsidRPr="0000444F">
        <w:rPr>
          <w:rFonts w:ascii="Courier New" w:hAnsi="Courier New"/>
          <w:color w:val="646467"/>
          <w:w w:val="80"/>
          <w:sz w:val="21"/>
          <w:lang w:val="ru-RU"/>
        </w:rPr>
        <w:t>=</w:t>
      </w:r>
      <w:r w:rsidRPr="0000444F">
        <w:rPr>
          <w:rFonts w:ascii="Courier New" w:hAnsi="Courier New"/>
          <w:color w:val="010103"/>
          <w:w w:val="80"/>
          <w:sz w:val="21"/>
          <w:lang w:val="ru-RU"/>
        </w:rPr>
        <w:t>@</w:t>
      </w:r>
      <w:r>
        <w:rPr>
          <w:rFonts w:ascii="Courier New" w:hAnsi="Courier New"/>
          <w:color w:val="010103"/>
          <w:w w:val="80"/>
          <w:sz w:val="21"/>
        </w:rPr>
        <w:t>Ko</w:t>
      </w:r>
      <w:r w:rsidRPr="0000444F">
        <w:rPr>
          <w:rFonts w:ascii="Courier New" w:hAnsi="Courier New"/>
          <w:color w:val="010103"/>
          <w:w w:val="80"/>
          <w:sz w:val="21"/>
          <w:lang w:val="ru-RU"/>
        </w:rPr>
        <w:t>д</w:t>
      </w:r>
      <w:r w:rsidRPr="0000444F">
        <w:rPr>
          <w:rFonts w:ascii="Courier New" w:hAnsi="Courier New"/>
          <w:color w:val="646467"/>
          <w:w w:val="80"/>
          <w:sz w:val="21"/>
          <w:lang w:val="ru-RU"/>
        </w:rPr>
        <w:t>)</w:t>
      </w:r>
    </w:p>
    <w:p w:rsidR="002A34E7" w:rsidRPr="0000444F" w:rsidRDefault="002A34E7">
      <w:pPr>
        <w:pStyle w:val="a3"/>
        <w:spacing w:before="3"/>
        <w:rPr>
          <w:rFonts w:ascii="Courier New"/>
          <w:sz w:val="19"/>
          <w:lang w:val="ru-RU"/>
        </w:rPr>
      </w:pPr>
    </w:p>
    <w:p w:rsidR="002A34E7" w:rsidRDefault="002B755E">
      <w:pPr>
        <w:ind w:left="843"/>
        <w:rPr>
          <w:rFonts w:ascii="Courier New"/>
          <w:sz w:val="21"/>
        </w:rPr>
      </w:pPr>
      <w:r>
        <w:rPr>
          <w:rFonts w:ascii="Courier New"/>
          <w:color w:val="0100F6"/>
          <w:w w:val="90"/>
          <w:sz w:val="21"/>
        </w:rPr>
        <w:t>END</w:t>
      </w:r>
    </w:p>
    <w:sectPr w:rsidR="002A34E7">
      <w:pgSz w:w="11910" w:h="16840"/>
      <w:pgMar w:top="960" w:right="1000" w:bottom="280" w:left="1580" w:header="421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755E" w:rsidRDefault="002B755E">
      <w:r>
        <w:separator/>
      </w:r>
    </w:p>
  </w:endnote>
  <w:endnote w:type="continuationSeparator" w:id="0">
    <w:p w:rsidR="002B755E" w:rsidRDefault="002B75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755E" w:rsidRDefault="002B755E">
      <w:r>
        <w:separator/>
      </w:r>
    </w:p>
  </w:footnote>
  <w:footnote w:type="continuationSeparator" w:id="0">
    <w:p w:rsidR="002B755E" w:rsidRDefault="002B75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4E7" w:rsidRDefault="002B755E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56" type="#_x0000_t202" style="position:absolute;margin-left:301.25pt;margin-top:19.65pt;width:23.25pt;height:19.05pt;z-index:-20106240;mso-position-horizontal-relative:page;mso-position-vertical-relative:page" filled="f" stroked="f">
          <v:textbox inset="0,0,0,0">
            <w:txbxContent>
              <w:p w:rsidR="002A34E7" w:rsidRDefault="002B755E">
                <w:pPr>
                  <w:spacing w:before="20"/>
                  <w:ind w:left="60"/>
                  <w:rPr>
                    <w:rFonts w:ascii="Courier New"/>
                    <w:sz w:val="30"/>
                  </w:rPr>
                </w:pPr>
                <w:r>
                  <w:fldChar w:fldCharType="begin"/>
                </w:r>
                <w:r>
                  <w:rPr>
                    <w:rFonts w:ascii="Courier New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 w:rsidR="00955843">
                  <w:rPr>
                    <w:rFonts w:ascii="Courier New"/>
                    <w:noProof/>
                    <w:sz w:val="30"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4E7" w:rsidRDefault="002B755E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11" o:spid="_x0000_s2052" type="#_x0000_t202" style="position:absolute;margin-left:304.3pt;margin-top:20.1pt;width:16.35pt;height:18.05pt;z-index:-20104192;mso-position-horizontal-relative:page;mso-position-vertical-relative:page" filled="f" stroked="f">
          <v:textbox inset="0,0,0,0">
            <w:txbxContent>
              <w:p w:rsidR="002A34E7" w:rsidRDefault="002B755E">
                <w:pPr>
                  <w:spacing w:before="8"/>
                  <w:ind w:left="20"/>
                  <w:rPr>
                    <w:sz w:val="27"/>
                  </w:rPr>
                </w:pPr>
                <w:r>
                  <w:rPr>
                    <w:color w:val="000001"/>
                    <w:spacing w:val="-143"/>
                    <w:w w:val="106"/>
                    <w:sz w:val="27"/>
                  </w:rPr>
                  <w:t>7</w:t>
                </w:r>
                <w:r>
                  <w:rPr>
                    <w:position w:val="-2"/>
                    <w:sz w:val="24"/>
                  </w:rPr>
                  <w:t>-</w:t>
                </w:r>
                <w:r>
                  <w:rPr>
                    <w:spacing w:val="-36"/>
                    <w:position w:val="-2"/>
                    <w:sz w:val="24"/>
                  </w:rPr>
                  <w:t xml:space="preserve"> </w:t>
                </w:r>
                <w:r>
                  <w:rPr>
                    <w:spacing w:val="-122"/>
                    <w:position w:val="-2"/>
                    <w:sz w:val="24"/>
                  </w:rPr>
                  <w:t>C</w:t>
                </w:r>
                <w:r>
                  <w:rPr>
                    <w:color w:val="000001"/>
                    <w:w w:val="106"/>
                    <w:sz w:val="27"/>
                  </w:rPr>
                  <w:t>6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4E7" w:rsidRDefault="002B755E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42" o:spid="_x0000_s2051" type="#_x0000_t202" style="position:absolute;margin-left:301.4pt;margin-top:20.05pt;width:22.9pt;height:18.45pt;z-index:-20103680;mso-position-horizontal-relative:page;mso-position-vertical-relative:page" filled="f" stroked="f">
          <v:textbox inset="0,0,0,0">
            <w:txbxContent>
              <w:p w:rsidR="002A34E7" w:rsidRDefault="002B755E">
                <w:pPr>
                  <w:spacing w:before="20"/>
                  <w:ind w:left="60"/>
                  <w:rPr>
                    <w:rFonts w:ascii="Courier New"/>
                    <w:sz w:val="29"/>
                  </w:rPr>
                </w:pPr>
                <w:r>
                  <w:fldChar w:fldCharType="begin"/>
                </w:r>
                <w:r>
                  <w:rPr>
                    <w:rFonts w:ascii="Courier New"/>
                    <w:sz w:val="29"/>
                  </w:rPr>
                  <w:instrText xml:space="preserve"> PAGE </w:instrText>
                </w:r>
                <w:r>
                  <w:fldChar w:fldCharType="separate"/>
                </w:r>
                <w:r w:rsidR="00955843">
                  <w:rPr>
                    <w:rFonts w:ascii="Courier New"/>
                    <w:noProof/>
                    <w:sz w:val="29"/>
                  </w:rP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4E7" w:rsidRDefault="002A34E7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4E7" w:rsidRDefault="002B755E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79" o:spid="_x0000_s2050" type="#_x0000_t202" style="position:absolute;margin-left:300.85pt;margin-top:20.05pt;width:22.6pt;height:18.45pt;z-index:-20103168;mso-position-horizontal-relative:page;mso-position-vertical-relative:page" filled="f" stroked="f">
          <v:textbox inset="0,0,0,0">
            <w:txbxContent>
              <w:p w:rsidR="002A34E7" w:rsidRDefault="002B755E">
                <w:pPr>
                  <w:pStyle w:val="a3"/>
                  <w:spacing w:before="28"/>
                  <w:ind w:left="88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55843">
                  <w:rPr>
                    <w:noProof/>
                  </w:rPr>
                  <w:t>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4E7" w:rsidRDefault="002A34E7">
    <w:pPr>
      <w:pStyle w:val="a3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4E7" w:rsidRDefault="002A34E7">
    <w:pPr>
      <w:pStyle w:val="a3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4E7" w:rsidRDefault="002B755E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81" o:spid="_x0000_s2049" type="#_x0000_t202" style="position:absolute;margin-left:299.65pt;margin-top:21.3pt;width:27.65pt;height:15.45pt;z-index:-20102656;mso-position-horizontal-relative:page;mso-position-vertical-relative:page" filled="f" stroked="f">
          <v:textbox inset="0,0,0,0">
            <w:txbxContent>
              <w:p w:rsidR="002A34E7" w:rsidRDefault="002B755E">
                <w:pPr>
                  <w:spacing w:before="12"/>
                  <w:ind w:left="60"/>
                  <w:rPr>
                    <w:rFonts w:ascii="Arial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010101"/>
                    <w:w w:val="105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55843">
                  <w:rPr>
                    <w:rFonts w:ascii="Arial"/>
                    <w:b/>
                    <w:noProof/>
                    <w:color w:val="010101"/>
                    <w:w w:val="105"/>
                    <w:sz w:val="24"/>
                  </w:rPr>
                  <w:t>134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4E7" w:rsidRDefault="002A34E7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4E7" w:rsidRDefault="002B755E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75" o:spid="_x0000_s2055" type="#_x0000_t202" style="position:absolute;margin-left:300.95pt;margin-top:19.65pt;width:22.65pt;height:19.05pt;z-index:-20105728;mso-position-horizontal-relative:page;mso-position-vertical-relative:page" filled="f" stroked="f">
          <v:textbox inset="0,0,0,0">
            <w:txbxContent>
              <w:p w:rsidR="002A34E7" w:rsidRDefault="002B755E">
                <w:pPr>
                  <w:pStyle w:val="a3"/>
                  <w:spacing w:before="35"/>
                  <w:ind w:left="88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</w:rPr>
                  <w:instrText xml:space="preserve"> PAGE </w:instrText>
                </w:r>
                <w:r>
                  <w:fldChar w:fldCharType="separate"/>
                </w:r>
                <w:r w:rsidR="00955843">
                  <w:rPr>
                    <w:rFonts w:ascii="Arial"/>
                    <w:noProof/>
                  </w:rP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4E7" w:rsidRDefault="002A34E7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4E7" w:rsidRDefault="002B755E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07" o:spid="_x0000_s2054" type="#_x0000_t202" style="position:absolute;margin-left:300.85pt;margin-top:20.05pt;width:22.85pt;height:18.45pt;z-index:-20105216;mso-position-horizontal-relative:page;mso-position-vertical-relative:page" filled="f" stroked="f">
          <v:textbox inset="0,0,0,0">
            <w:txbxContent>
              <w:p w:rsidR="002A34E7" w:rsidRDefault="002B755E">
                <w:pPr>
                  <w:spacing w:before="9"/>
                  <w:ind w:left="87"/>
                  <w:rPr>
                    <w:sz w:val="27"/>
                  </w:rPr>
                </w:pPr>
                <w:r>
                  <w:fldChar w:fldCharType="begin"/>
                </w:r>
                <w:r>
                  <w:rPr>
                    <w:w w:val="105"/>
                    <w:sz w:val="27"/>
                  </w:rPr>
                  <w:instrText xml:space="preserve"> PAGE </w:instrText>
                </w:r>
                <w:r>
                  <w:fldChar w:fldCharType="separate"/>
                </w:r>
                <w:r w:rsidR="00955843">
                  <w:rPr>
                    <w:noProof/>
                    <w:w w:val="105"/>
                    <w:sz w:val="27"/>
                  </w:rP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4E7" w:rsidRDefault="002A34E7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4E7" w:rsidRDefault="002A34E7">
    <w:pPr>
      <w:pStyle w:val="a3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4E7" w:rsidRDefault="002A34E7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4E7" w:rsidRDefault="002B755E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81" o:spid="_x0000_s2053" type="#_x0000_t202" style="position:absolute;margin-left:304.3pt;margin-top:20.1pt;width:16.5pt;height:18.05pt;z-index:-20104704;mso-position-horizontal-relative:page;mso-position-vertical-relative:page" filled="f" stroked="f">
          <v:textbox inset="0,0,0,0">
            <w:txbxContent>
              <w:p w:rsidR="002A34E7" w:rsidRDefault="002B755E">
                <w:pPr>
                  <w:spacing w:before="8"/>
                  <w:ind w:left="20"/>
                  <w:rPr>
                    <w:sz w:val="27"/>
                  </w:rPr>
                </w:pPr>
                <w:r>
                  <w:rPr>
                    <w:color w:val="010001"/>
                    <w:spacing w:val="-145"/>
                    <w:w w:val="107"/>
                    <w:sz w:val="27"/>
                  </w:rPr>
                  <w:t>7</w:t>
                </w:r>
                <w:r>
                  <w:rPr>
                    <w:spacing w:val="20"/>
                    <w:position w:val="-2"/>
                    <w:sz w:val="24"/>
                  </w:rPr>
                  <w:t>-</w:t>
                </w:r>
                <w:r>
                  <w:rPr>
                    <w:spacing w:val="-178"/>
                    <w:position w:val="-2"/>
                    <w:sz w:val="24"/>
                  </w:rPr>
                  <w:t>@</w:t>
                </w:r>
                <w:r>
                  <w:rPr>
                    <w:color w:val="010001"/>
                    <w:w w:val="107"/>
                    <w:sz w:val="27"/>
                  </w:rPr>
                  <w:t>5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D1293"/>
    <w:multiLevelType w:val="multilevel"/>
    <w:tmpl w:val="3530C5EC"/>
    <w:lvl w:ilvl="0">
      <w:start w:val="2"/>
      <w:numFmt w:val="decimal"/>
      <w:lvlText w:val="%1"/>
      <w:lvlJc w:val="left"/>
      <w:pPr>
        <w:ind w:left="1727" w:hanging="454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27" w:hanging="45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5"/>
        <w:szCs w:val="25"/>
      </w:rPr>
    </w:lvl>
    <w:lvl w:ilvl="2">
      <w:start w:val="1"/>
      <w:numFmt w:val="decimal"/>
      <w:lvlText w:val="%1.%2.%3."/>
      <w:lvlJc w:val="left"/>
      <w:pPr>
        <w:ind w:left="2203" w:hanging="651"/>
        <w:jc w:val="left"/>
      </w:pPr>
      <w:rPr>
        <w:rFonts w:hint="default"/>
        <w:w w:val="102"/>
      </w:rPr>
    </w:lvl>
    <w:lvl w:ilvl="3">
      <w:numFmt w:val="bullet"/>
      <w:lvlText w:val="•"/>
      <w:lvlJc w:val="left"/>
      <w:pPr>
        <w:ind w:left="4166" w:hanging="651"/>
      </w:pPr>
      <w:rPr>
        <w:rFonts w:hint="default"/>
      </w:rPr>
    </w:lvl>
    <w:lvl w:ilvl="4">
      <w:numFmt w:val="bullet"/>
      <w:lvlText w:val="•"/>
      <w:lvlJc w:val="left"/>
      <w:pPr>
        <w:ind w:left="5149" w:hanging="651"/>
      </w:pPr>
      <w:rPr>
        <w:rFonts w:hint="default"/>
      </w:rPr>
    </w:lvl>
    <w:lvl w:ilvl="5">
      <w:numFmt w:val="bullet"/>
      <w:lvlText w:val="•"/>
      <w:lvlJc w:val="left"/>
      <w:pPr>
        <w:ind w:left="6132" w:hanging="651"/>
      </w:pPr>
      <w:rPr>
        <w:rFonts w:hint="default"/>
      </w:rPr>
    </w:lvl>
    <w:lvl w:ilvl="6">
      <w:numFmt w:val="bullet"/>
      <w:lvlText w:val="•"/>
      <w:lvlJc w:val="left"/>
      <w:pPr>
        <w:ind w:left="7116" w:hanging="651"/>
      </w:pPr>
      <w:rPr>
        <w:rFonts w:hint="default"/>
      </w:rPr>
    </w:lvl>
    <w:lvl w:ilvl="7">
      <w:numFmt w:val="bullet"/>
      <w:lvlText w:val="•"/>
      <w:lvlJc w:val="left"/>
      <w:pPr>
        <w:ind w:left="8099" w:hanging="651"/>
      </w:pPr>
      <w:rPr>
        <w:rFonts w:hint="default"/>
      </w:rPr>
    </w:lvl>
    <w:lvl w:ilvl="8">
      <w:numFmt w:val="bullet"/>
      <w:lvlText w:val="•"/>
      <w:lvlJc w:val="left"/>
      <w:pPr>
        <w:ind w:left="9082" w:hanging="651"/>
      </w:pPr>
      <w:rPr>
        <w:rFonts w:hint="default"/>
      </w:rPr>
    </w:lvl>
  </w:abstractNum>
  <w:abstractNum w:abstractNumId="1">
    <w:nsid w:val="049F7F1C"/>
    <w:multiLevelType w:val="multilevel"/>
    <w:tmpl w:val="6C708A16"/>
    <w:lvl w:ilvl="0">
      <w:start w:val="1"/>
      <w:numFmt w:val="decimal"/>
      <w:lvlText w:val="%1"/>
      <w:lvlJc w:val="left"/>
      <w:pPr>
        <w:ind w:left="846" w:hanging="526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46" w:hanging="52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8"/>
        <w:sz w:val="28"/>
        <w:szCs w:val="28"/>
      </w:rPr>
    </w:lvl>
    <w:lvl w:ilvl="2">
      <w:start w:val="1"/>
      <w:numFmt w:val="decimal"/>
      <w:lvlText w:val="%1.%2.%3."/>
      <w:lvlJc w:val="left"/>
      <w:pPr>
        <w:ind w:left="846" w:hanging="79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7"/>
        <w:sz w:val="28"/>
        <w:szCs w:val="28"/>
      </w:rPr>
    </w:lvl>
    <w:lvl w:ilvl="3">
      <w:numFmt w:val="bullet"/>
      <w:lvlText w:val="•"/>
      <w:lvlJc w:val="left"/>
      <w:pPr>
        <w:ind w:left="2062" w:hanging="186"/>
      </w:pPr>
      <w:rPr>
        <w:rFonts w:ascii="Times New Roman" w:eastAsia="Times New Roman" w:hAnsi="Times New Roman" w:cs="Times New Roman" w:hint="default"/>
        <w:w w:val="109"/>
      </w:rPr>
    </w:lvl>
    <w:lvl w:ilvl="4">
      <w:numFmt w:val="bullet"/>
      <w:lvlText w:val="•"/>
      <w:lvlJc w:val="left"/>
      <w:pPr>
        <w:ind w:left="5056" w:hanging="186"/>
      </w:pPr>
      <w:rPr>
        <w:rFonts w:hint="default"/>
      </w:rPr>
    </w:lvl>
    <w:lvl w:ilvl="5">
      <w:numFmt w:val="bullet"/>
      <w:lvlText w:val="•"/>
      <w:lvlJc w:val="left"/>
      <w:pPr>
        <w:ind w:left="6055" w:hanging="186"/>
      </w:pPr>
      <w:rPr>
        <w:rFonts w:hint="default"/>
      </w:rPr>
    </w:lvl>
    <w:lvl w:ilvl="6">
      <w:numFmt w:val="bullet"/>
      <w:lvlText w:val="•"/>
      <w:lvlJc w:val="left"/>
      <w:pPr>
        <w:ind w:left="7053" w:hanging="186"/>
      </w:pPr>
      <w:rPr>
        <w:rFonts w:hint="default"/>
      </w:rPr>
    </w:lvl>
    <w:lvl w:ilvl="7">
      <w:numFmt w:val="bullet"/>
      <w:lvlText w:val="•"/>
      <w:lvlJc w:val="left"/>
      <w:pPr>
        <w:ind w:left="8052" w:hanging="186"/>
      </w:pPr>
      <w:rPr>
        <w:rFonts w:hint="default"/>
      </w:rPr>
    </w:lvl>
    <w:lvl w:ilvl="8">
      <w:numFmt w:val="bullet"/>
      <w:lvlText w:val="•"/>
      <w:lvlJc w:val="left"/>
      <w:pPr>
        <w:ind w:left="9051" w:hanging="186"/>
      </w:pPr>
      <w:rPr>
        <w:rFonts w:hint="default"/>
      </w:rPr>
    </w:lvl>
  </w:abstractNum>
  <w:abstractNum w:abstractNumId="2">
    <w:nsid w:val="0BBB472F"/>
    <w:multiLevelType w:val="hybridMultilevel"/>
    <w:tmpl w:val="55D0748A"/>
    <w:lvl w:ilvl="0" w:tplc="63C4B678">
      <w:numFmt w:val="bullet"/>
      <w:lvlText w:val="-"/>
      <w:lvlJc w:val="left"/>
      <w:pPr>
        <w:ind w:left="1706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1"/>
        <w:w w:val="102"/>
        <w:sz w:val="25"/>
        <w:szCs w:val="25"/>
      </w:rPr>
    </w:lvl>
    <w:lvl w:ilvl="1" w:tplc="B1C07F58">
      <w:numFmt w:val="bullet"/>
      <w:lvlText w:val="-"/>
      <w:lvlJc w:val="left"/>
      <w:pPr>
        <w:ind w:left="2064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1"/>
        <w:w w:val="102"/>
        <w:sz w:val="25"/>
        <w:szCs w:val="25"/>
      </w:rPr>
    </w:lvl>
    <w:lvl w:ilvl="2" w:tplc="B2DC2CD4">
      <w:numFmt w:val="bullet"/>
      <w:lvlText w:val="•"/>
      <w:lvlJc w:val="left"/>
      <w:pPr>
        <w:ind w:left="3058" w:hanging="152"/>
      </w:pPr>
      <w:rPr>
        <w:rFonts w:hint="default"/>
      </w:rPr>
    </w:lvl>
    <w:lvl w:ilvl="3" w:tplc="08DAF250">
      <w:numFmt w:val="bullet"/>
      <w:lvlText w:val="•"/>
      <w:lvlJc w:val="left"/>
      <w:pPr>
        <w:ind w:left="4057" w:hanging="152"/>
      </w:pPr>
      <w:rPr>
        <w:rFonts w:hint="default"/>
      </w:rPr>
    </w:lvl>
    <w:lvl w:ilvl="4" w:tplc="815626FC">
      <w:numFmt w:val="bullet"/>
      <w:lvlText w:val="•"/>
      <w:lvlJc w:val="left"/>
      <w:pPr>
        <w:ind w:left="5056" w:hanging="152"/>
      </w:pPr>
      <w:rPr>
        <w:rFonts w:hint="default"/>
      </w:rPr>
    </w:lvl>
    <w:lvl w:ilvl="5" w:tplc="D5944B50">
      <w:numFmt w:val="bullet"/>
      <w:lvlText w:val="•"/>
      <w:lvlJc w:val="left"/>
      <w:pPr>
        <w:ind w:left="6055" w:hanging="152"/>
      </w:pPr>
      <w:rPr>
        <w:rFonts w:hint="default"/>
      </w:rPr>
    </w:lvl>
    <w:lvl w:ilvl="6" w:tplc="D31C5E34">
      <w:numFmt w:val="bullet"/>
      <w:lvlText w:val="•"/>
      <w:lvlJc w:val="left"/>
      <w:pPr>
        <w:ind w:left="7053" w:hanging="152"/>
      </w:pPr>
      <w:rPr>
        <w:rFonts w:hint="default"/>
      </w:rPr>
    </w:lvl>
    <w:lvl w:ilvl="7" w:tplc="5D90E264">
      <w:numFmt w:val="bullet"/>
      <w:lvlText w:val="•"/>
      <w:lvlJc w:val="left"/>
      <w:pPr>
        <w:ind w:left="8052" w:hanging="152"/>
      </w:pPr>
      <w:rPr>
        <w:rFonts w:hint="default"/>
      </w:rPr>
    </w:lvl>
    <w:lvl w:ilvl="8" w:tplc="AD00808A">
      <w:numFmt w:val="bullet"/>
      <w:lvlText w:val="•"/>
      <w:lvlJc w:val="left"/>
      <w:pPr>
        <w:ind w:left="9051" w:hanging="152"/>
      </w:pPr>
      <w:rPr>
        <w:rFonts w:hint="default"/>
      </w:rPr>
    </w:lvl>
  </w:abstractNum>
  <w:abstractNum w:abstractNumId="3">
    <w:nsid w:val="12767819"/>
    <w:multiLevelType w:val="hybridMultilevel"/>
    <w:tmpl w:val="43709368"/>
    <w:lvl w:ilvl="0" w:tplc="94D4F774">
      <w:start w:val="1"/>
      <w:numFmt w:val="decimal"/>
      <w:lvlText w:val="%1."/>
      <w:lvlJc w:val="left"/>
      <w:pPr>
        <w:ind w:left="1814" w:hanging="246"/>
        <w:jc w:val="left"/>
      </w:pPr>
      <w:rPr>
        <w:rFonts w:hint="default"/>
        <w:spacing w:val="-1"/>
        <w:w w:val="89"/>
      </w:rPr>
    </w:lvl>
    <w:lvl w:ilvl="1" w:tplc="BFF6C452">
      <w:numFmt w:val="bullet"/>
      <w:lvlText w:val="•"/>
      <w:lvlJc w:val="left"/>
      <w:pPr>
        <w:ind w:left="2742" w:hanging="246"/>
      </w:pPr>
      <w:rPr>
        <w:rFonts w:hint="default"/>
      </w:rPr>
    </w:lvl>
    <w:lvl w:ilvl="2" w:tplc="29B4217A">
      <w:numFmt w:val="bullet"/>
      <w:lvlText w:val="•"/>
      <w:lvlJc w:val="left"/>
      <w:pPr>
        <w:ind w:left="3665" w:hanging="246"/>
      </w:pPr>
      <w:rPr>
        <w:rFonts w:hint="default"/>
      </w:rPr>
    </w:lvl>
    <w:lvl w:ilvl="3" w:tplc="B0123E3A">
      <w:numFmt w:val="bullet"/>
      <w:lvlText w:val="•"/>
      <w:lvlJc w:val="left"/>
      <w:pPr>
        <w:ind w:left="4588" w:hanging="246"/>
      </w:pPr>
      <w:rPr>
        <w:rFonts w:hint="default"/>
      </w:rPr>
    </w:lvl>
    <w:lvl w:ilvl="4" w:tplc="B798CA86">
      <w:numFmt w:val="bullet"/>
      <w:lvlText w:val="•"/>
      <w:lvlJc w:val="left"/>
      <w:pPr>
        <w:ind w:left="5511" w:hanging="246"/>
      </w:pPr>
      <w:rPr>
        <w:rFonts w:hint="default"/>
      </w:rPr>
    </w:lvl>
    <w:lvl w:ilvl="5" w:tplc="EAB49500">
      <w:numFmt w:val="bullet"/>
      <w:lvlText w:val="•"/>
      <w:lvlJc w:val="left"/>
      <w:pPr>
        <w:ind w:left="6434" w:hanging="246"/>
      </w:pPr>
      <w:rPr>
        <w:rFonts w:hint="default"/>
      </w:rPr>
    </w:lvl>
    <w:lvl w:ilvl="6" w:tplc="9170FC38">
      <w:numFmt w:val="bullet"/>
      <w:lvlText w:val="•"/>
      <w:lvlJc w:val="left"/>
      <w:pPr>
        <w:ind w:left="7357" w:hanging="246"/>
      </w:pPr>
      <w:rPr>
        <w:rFonts w:hint="default"/>
      </w:rPr>
    </w:lvl>
    <w:lvl w:ilvl="7" w:tplc="76BA1EA4">
      <w:numFmt w:val="bullet"/>
      <w:lvlText w:val="•"/>
      <w:lvlJc w:val="left"/>
      <w:pPr>
        <w:ind w:left="8280" w:hanging="246"/>
      </w:pPr>
      <w:rPr>
        <w:rFonts w:hint="default"/>
      </w:rPr>
    </w:lvl>
    <w:lvl w:ilvl="8" w:tplc="C81ED6E2">
      <w:numFmt w:val="bullet"/>
      <w:lvlText w:val="•"/>
      <w:lvlJc w:val="left"/>
      <w:pPr>
        <w:ind w:left="9203" w:hanging="246"/>
      </w:pPr>
      <w:rPr>
        <w:rFonts w:hint="default"/>
      </w:rPr>
    </w:lvl>
  </w:abstractNum>
  <w:abstractNum w:abstractNumId="4">
    <w:nsid w:val="12A161FB"/>
    <w:multiLevelType w:val="hybridMultilevel"/>
    <w:tmpl w:val="42D8C0A6"/>
    <w:lvl w:ilvl="0" w:tplc="55285942">
      <w:start w:val="1"/>
      <w:numFmt w:val="decimal"/>
      <w:lvlText w:val="%1."/>
      <w:lvlJc w:val="left"/>
      <w:pPr>
        <w:ind w:left="1814" w:hanging="25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5"/>
        <w:szCs w:val="25"/>
      </w:rPr>
    </w:lvl>
    <w:lvl w:ilvl="1" w:tplc="B58A09E8">
      <w:numFmt w:val="bullet"/>
      <w:lvlText w:val="•"/>
      <w:lvlJc w:val="left"/>
      <w:pPr>
        <w:ind w:left="2742" w:hanging="257"/>
      </w:pPr>
      <w:rPr>
        <w:rFonts w:hint="default"/>
      </w:rPr>
    </w:lvl>
    <w:lvl w:ilvl="2" w:tplc="76B81598">
      <w:numFmt w:val="bullet"/>
      <w:lvlText w:val="•"/>
      <w:lvlJc w:val="left"/>
      <w:pPr>
        <w:ind w:left="3665" w:hanging="257"/>
      </w:pPr>
      <w:rPr>
        <w:rFonts w:hint="default"/>
      </w:rPr>
    </w:lvl>
    <w:lvl w:ilvl="3" w:tplc="D9B0B82E">
      <w:numFmt w:val="bullet"/>
      <w:lvlText w:val="•"/>
      <w:lvlJc w:val="left"/>
      <w:pPr>
        <w:ind w:left="4588" w:hanging="257"/>
      </w:pPr>
      <w:rPr>
        <w:rFonts w:hint="default"/>
      </w:rPr>
    </w:lvl>
    <w:lvl w:ilvl="4" w:tplc="7278E974">
      <w:numFmt w:val="bullet"/>
      <w:lvlText w:val="•"/>
      <w:lvlJc w:val="left"/>
      <w:pPr>
        <w:ind w:left="5511" w:hanging="257"/>
      </w:pPr>
      <w:rPr>
        <w:rFonts w:hint="default"/>
      </w:rPr>
    </w:lvl>
    <w:lvl w:ilvl="5" w:tplc="A4D05B6E">
      <w:numFmt w:val="bullet"/>
      <w:lvlText w:val="•"/>
      <w:lvlJc w:val="left"/>
      <w:pPr>
        <w:ind w:left="6434" w:hanging="257"/>
      </w:pPr>
      <w:rPr>
        <w:rFonts w:hint="default"/>
      </w:rPr>
    </w:lvl>
    <w:lvl w:ilvl="6" w:tplc="FEBAEE3E">
      <w:numFmt w:val="bullet"/>
      <w:lvlText w:val="•"/>
      <w:lvlJc w:val="left"/>
      <w:pPr>
        <w:ind w:left="7357" w:hanging="257"/>
      </w:pPr>
      <w:rPr>
        <w:rFonts w:hint="default"/>
      </w:rPr>
    </w:lvl>
    <w:lvl w:ilvl="7" w:tplc="4F96872C">
      <w:numFmt w:val="bullet"/>
      <w:lvlText w:val="•"/>
      <w:lvlJc w:val="left"/>
      <w:pPr>
        <w:ind w:left="8280" w:hanging="257"/>
      </w:pPr>
      <w:rPr>
        <w:rFonts w:hint="default"/>
      </w:rPr>
    </w:lvl>
    <w:lvl w:ilvl="8" w:tplc="0B449018">
      <w:numFmt w:val="bullet"/>
      <w:lvlText w:val="•"/>
      <w:lvlJc w:val="left"/>
      <w:pPr>
        <w:ind w:left="9203" w:hanging="257"/>
      </w:pPr>
      <w:rPr>
        <w:rFonts w:hint="default"/>
      </w:rPr>
    </w:lvl>
  </w:abstractNum>
  <w:abstractNum w:abstractNumId="5">
    <w:nsid w:val="13AD7967"/>
    <w:multiLevelType w:val="hybridMultilevel"/>
    <w:tmpl w:val="5EF69976"/>
    <w:lvl w:ilvl="0" w:tplc="BCB4F2F0">
      <w:start w:val="4"/>
      <w:numFmt w:val="decimal"/>
      <w:lvlText w:val="%1."/>
      <w:lvlJc w:val="left"/>
      <w:pPr>
        <w:ind w:left="1748" w:hanging="1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3"/>
        <w:sz w:val="23"/>
        <w:szCs w:val="23"/>
      </w:rPr>
    </w:lvl>
    <w:lvl w:ilvl="1" w:tplc="A51E0084">
      <w:numFmt w:val="bullet"/>
      <w:lvlText w:val="•"/>
      <w:lvlJc w:val="left"/>
      <w:pPr>
        <w:ind w:left="2670" w:hanging="195"/>
      </w:pPr>
      <w:rPr>
        <w:rFonts w:hint="default"/>
      </w:rPr>
    </w:lvl>
    <w:lvl w:ilvl="2" w:tplc="4970C008">
      <w:numFmt w:val="bullet"/>
      <w:lvlText w:val="•"/>
      <w:lvlJc w:val="left"/>
      <w:pPr>
        <w:ind w:left="3601" w:hanging="195"/>
      </w:pPr>
      <w:rPr>
        <w:rFonts w:hint="default"/>
      </w:rPr>
    </w:lvl>
    <w:lvl w:ilvl="3" w:tplc="7604E9E8">
      <w:numFmt w:val="bullet"/>
      <w:lvlText w:val="•"/>
      <w:lvlJc w:val="left"/>
      <w:pPr>
        <w:ind w:left="4532" w:hanging="195"/>
      </w:pPr>
      <w:rPr>
        <w:rFonts w:hint="default"/>
      </w:rPr>
    </w:lvl>
    <w:lvl w:ilvl="4" w:tplc="253274F4">
      <w:numFmt w:val="bullet"/>
      <w:lvlText w:val="•"/>
      <w:lvlJc w:val="left"/>
      <w:pPr>
        <w:ind w:left="5463" w:hanging="195"/>
      </w:pPr>
      <w:rPr>
        <w:rFonts w:hint="default"/>
      </w:rPr>
    </w:lvl>
    <w:lvl w:ilvl="5" w:tplc="521C6302">
      <w:numFmt w:val="bullet"/>
      <w:lvlText w:val="•"/>
      <w:lvlJc w:val="left"/>
      <w:pPr>
        <w:ind w:left="6394" w:hanging="195"/>
      </w:pPr>
      <w:rPr>
        <w:rFonts w:hint="default"/>
      </w:rPr>
    </w:lvl>
    <w:lvl w:ilvl="6" w:tplc="C658BE24">
      <w:numFmt w:val="bullet"/>
      <w:lvlText w:val="•"/>
      <w:lvlJc w:val="left"/>
      <w:pPr>
        <w:ind w:left="7325" w:hanging="195"/>
      </w:pPr>
      <w:rPr>
        <w:rFonts w:hint="default"/>
      </w:rPr>
    </w:lvl>
    <w:lvl w:ilvl="7" w:tplc="23DE71C4">
      <w:numFmt w:val="bullet"/>
      <w:lvlText w:val="•"/>
      <w:lvlJc w:val="left"/>
      <w:pPr>
        <w:ind w:left="8256" w:hanging="195"/>
      </w:pPr>
      <w:rPr>
        <w:rFonts w:hint="default"/>
      </w:rPr>
    </w:lvl>
    <w:lvl w:ilvl="8" w:tplc="09BA6C5E">
      <w:numFmt w:val="bullet"/>
      <w:lvlText w:val="•"/>
      <w:lvlJc w:val="left"/>
      <w:pPr>
        <w:ind w:left="9187" w:hanging="195"/>
      </w:pPr>
      <w:rPr>
        <w:rFonts w:hint="default"/>
      </w:rPr>
    </w:lvl>
  </w:abstractNum>
  <w:abstractNum w:abstractNumId="6">
    <w:nsid w:val="13F54848"/>
    <w:multiLevelType w:val="hybridMultilevel"/>
    <w:tmpl w:val="591E5872"/>
    <w:lvl w:ilvl="0" w:tplc="6108DDFE">
      <w:numFmt w:val="bullet"/>
      <w:lvlText w:val="-"/>
      <w:lvlJc w:val="left"/>
      <w:pPr>
        <w:ind w:left="178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4"/>
        <w:sz w:val="25"/>
        <w:szCs w:val="25"/>
      </w:rPr>
    </w:lvl>
    <w:lvl w:ilvl="1" w:tplc="0F58FF8C">
      <w:numFmt w:val="bullet"/>
      <w:lvlText w:val="•"/>
      <w:lvlJc w:val="left"/>
      <w:pPr>
        <w:ind w:left="1112" w:hanging="152"/>
      </w:pPr>
      <w:rPr>
        <w:rFonts w:hint="default"/>
      </w:rPr>
    </w:lvl>
    <w:lvl w:ilvl="2" w:tplc="5F80303E">
      <w:numFmt w:val="bullet"/>
      <w:lvlText w:val="•"/>
      <w:lvlJc w:val="left"/>
      <w:pPr>
        <w:ind w:left="2045" w:hanging="152"/>
      </w:pPr>
      <w:rPr>
        <w:rFonts w:hint="default"/>
      </w:rPr>
    </w:lvl>
    <w:lvl w:ilvl="3" w:tplc="1EC27CDE">
      <w:numFmt w:val="bullet"/>
      <w:lvlText w:val="•"/>
      <w:lvlJc w:val="left"/>
      <w:pPr>
        <w:ind w:left="2978" w:hanging="152"/>
      </w:pPr>
      <w:rPr>
        <w:rFonts w:hint="default"/>
      </w:rPr>
    </w:lvl>
    <w:lvl w:ilvl="4" w:tplc="E4AA0E08">
      <w:numFmt w:val="bullet"/>
      <w:lvlText w:val="•"/>
      <w:lvlJc w:val="left"/>
      <w:pPr>
        <w:ind w:left="3911" w:hanging="152"/>
      </w:pPr>
      <w:rPr>
        <w:rFonts w:hint="default"/>
      </w:rPr>
    </w:lvl>
    <w:lvl w:ilvl="5" w:tplc="A0C07424">
      <w:numFmt w:val="bullet"/>
      <w:lvlText w:val="•"/>
      <w:lvlJc w:val="left"/>
      <w:pPr>
        <w:ind w:left="4844" w:hanging="152"/>
      </w:pPr>
      <w:rPr>
        <w:rFonts w:hint="default"/>
      </w:rPr>
    </w:lvl>
    <w:lvl w:ilvl="6" w:tplc="FCC6C4A6">
      <w:numFmt w:val="bullet"/>
      <w:lvlText w:val="•"/>
      <w:lvlJc w:val="left"/>
      <w:pPr>
        <w:ind w:left="5777" w:hanging="152"/>
      </w:pPr>
      <w:rPr>
        <w:rFonts w:hint="default"/>
      </w:rPr>
    </w:lvl>
    <w:lvl w:ilvl="7" w:tplc="B720D768">
      <w:numFmt w:val="bullet"/>
      <w:lvlText w:val="•"/>
      <w:lvlJc w:val="left"/>
      <w:pPr>
        <w:ind w:left="6710" w:hanging="152"/>
      </w:pPr>
      <w:rPr>
        <w:rFonts w:hint="default"/>
      </w:rPr>
    </w:lvl>
    <w:lvl w:ilvl="8" w:tplc="29CA7BBA">
      <w:numFmt w:val="bullet"/>
      <w:lvlText w:val="•"/>
      <w:lvlJc w:val="left"/>
      <w:pPr>
        <w:ind w:left="7643" w:hanging="152"/>
      </w:pPr>
      <w:rPr>
        <w:rFonts w:hint="default"/>
      </w:rPr>
    </w:lvl>
  </w:abstractNum>
  <w:abstractNum w:abstractNumId="7">
    <w:nsid w:val="1A3238E0"/>
    <w:multiLevelType w:val="hybridMultilevel"/>
    <w:tmpl w:val="6F02081E"/>
    <w:lvl w:ilvl="0" w:tplc="C2BACBAE">
      <w:numFmt w:val="bullet"/>
      <w:lvlText w:val="•"/>
      <w:lvlJc w:val="left"/>
      <w:pPr>
        <w:ind w:left="350" w:hanging="32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C8C8C8"/>
        <w:w w:val="109"/>
        <w:sz w:val="6"/>
        <w:szCs w:val="6"/>
      </w:rPr>
    </w:lvl>
    <w:lvl w:ilvl="1" w:tplc="6C8A6C0A">
      <w:numFmt w:val="bullet"/>
      <w:lvlText w:val="•"/>
      <w:lvlJc w:val="left"/>
      <w:pPr>
        <w:ind w:left="476" w:hanging="32"/>
      </w:pPr>
      <w:rPr>
        <w:rFonts w:hint="default"/>
      </w:rPr>
    </w:lvl>
    <w:lvl w:ilvl="2" w:tplc="2A66FB1E">
      <w:numFmt w:val="bullet"/>
      <w:lvlText w:val="•"/>
      <w:lvlJc w:val="left"/>
      <w:pPr>
        <w:ind w:left="592" w:hanging="32"/>
      </w:pPr>
      <w:rPr>
        <w:rFonts w:hint="default"/>
      </w:rPr>
    </w:lvl>
    <w:lvl w:ilvl="3" w:tplc="33C6C1F0">
      <w:numFmt w:val="bullet"/>
      <w:lvlText w:val="•"/>
      <w:lvlJc w:val="left"/>
      <w:pPr>
        <w:ind w:left="708" w:hanging="32"/>
      </w:pPr>
      <w:rPr>
        <w:rFonts w:hint="default"/>
      </w:rPr>
    </w:lvl>
    <w:lvl w:ilvl="4" w:tplc="C50028F6">
      <w:numFmt w:val="bullet"/>
      <w:lvlText w:val="•"/>
      <w:lvlJc w:val="left"/>
      <w:pPr>
        <w:ind w:left="824" w:hanging="32"/>
      </w:pPr>
      <w:rPr>
        <w:rFonts w:hint="default"/>
      </w:rPr>
    </w:lvl>
    <w:lvl w:ilvl="5" w:tplc="EE2A3F1A">
      <w:numFmt w:val="bullet"/>
      <w:lvlText w:val="•"/>
      <w:lvlJc w:val="left"/>
      <w:pPr>
        <w:ind w:left="940" w:hanging="32"/>
      </w:pPr>
      <w:rPr>
        <w:rFonts w:hint="default"/>
      </w:rPr>
    </w:lvl>
    <w:lvl w:ilvl="6" w:tplc="487650E4">
      <w:numFmt w:val="bullet"/>
      <w:lvlText w:val="•"/>
      <w:lvlJc w:val="left"/>
      <w:pPr>
        <w:ind w:left="1057" w:hanging="32"/>
      </w:pPr>
      <w:rPr>
        <w:rFonts w:hint="default"/>
      </w:rPr>
    </w:lvl>
    <w:lvl w:ilvl="7" w:tplc="A61ADBBA">
      <w:numFmt w:val="bullet"/>
      <w:lvlText w:val="•"/>
      <w:lvlJc w:val="left"/>
      <w:pPr>
        <w:ind w:left="1173" w:hanging="32"/>
      </w:pPr>
      <w:rPr>
        <w:rFonts w:hint="default"/>
      </w:rPr>
    </w:lvl>
    <w:lvl w:ilvl="8" w:tplc="EB42D750">
      <w:numFmt w:val="bullet"/>
      <w:lvlText w:val="•"/>
      <w:lvlJc w:val="left"/>
      <w:pPr>
        <w:ind w:left="1289" w:hanging="32"/>
      </w:pPr>
      <w:rPr>
        <w:rFonts w:hint="default"/>
      </w:rPr>
    </w:lvl>
  </w:abstractNum>
  <w:abstractNum w:abstractNumId="8">
    <w:nsid w:val="1DA90A50"/>
    <w:multiLevelType w:val="hybridMultilevel"/>
    <w:tmpl w:val="B3E84DF0"/>
    <w:lvl w:ilvl="0" w:tplc="63E02412">
      <w:numFmt w:val="bullet"/>
      <w:lvlText w:val="■"/>
      <w:lvlJc w:val="left"/>
      <w:pPr>
        <w:ind w:left="2256" w:hanging="179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w w:val="90"/>
        <w:sz w:val="18"/>
        <w:szCs w:val="18"/>
      </w:rPr>
    </w:lvl>
    <w:lvl w:ilvl="1" w:tplc="2752DF68">
      <w:numFmt w:val="bullet"/>
      <w:lvlText w:val="•"/>
      <w:lvlJc w:val="left"/>
      <w:pPr>
        <w:ind w:left="2579" w:hanging="179"/>
      </w:pPr>
      <w:rPr>
        <w:rFonts w:hint="default"/>
      </w:rPr>
    </w:lvl>
    <w:lvl w:ilvl="2" w:tplc="34120BA0">
      <w:numFmt w:val="bullet"/>
      <w:lvlText w:val="•"/>
      <w:lvlJc w:val="left"/>
      <w:pPr>
        <w:ind w:left="2898" w:hanging="179"/>
      </w:pPr>
      <w:rPr>
        <w:rFonts w:hint="default"/>
      </w:rPr>
    </w:lvl>
    <w:lvl w:ilvl="3" w:tplc="70CE315C">
      <w:numFmt w:val="bullet"/>
      <w:lvlText w:val="•"/>
      <w:lvlJc w:val="left"/>
      <w:pPr>
        <w:ind w:left="3217" w:hanging="179"/>
      </w:pPr>
      <w:rPr>
        <w:rFonts w:hint="default"/>
      </w:rPr>
    </w:lvl>
    <w:lvl w:ilvl="4" w:tplc="1CA07E96">
      <w:numFmt w:val="bullet"/>
      <w:lvlText w:val="•"/>
      <w:lvlJc w:val="left"/>
      <w:pPr>
        <w:ind w:left="3537" w:hanging="179"/>
      </w:pPr>
      <w:rPr>
        <w:rFonts w:hint="default"/>
      </w:rPr>
    </w:lvl>
    <w:lvl w:ilvl="5" w:tplc="B6A433FC">
      <w:numFmt w:val="bullet"/>
      <w:lvlText w:val="•"/>
      <w:lvlJc w:val="left"/>
      <w:pPr>
        <w:ind w:left="3856" w:hanging="179"/>
      </w:pPr>
      <w:rPr>
        <w:rFonts w:hint="default"/>
      </w:rPr>
    </w:lvl>
    <w:lvl w:ilvl="6" w:tplc="ABBCE8C0">
      <w:numFmt w:val="bullet"/>
      <w:lvlText w:val="•"/>
      <w:lvlJc w:val="left"/>
      <w:pPr>
        <w:ind w:left="4175" w:hanging="179"/>
      </w:pPr>
      <w:rPr>
        <w:rFonts w:hint="default"/>
      </w:rPr>
    </w:lvl>
    <w:lvl w:ilvl="7" w:tplc="BAA841B6">
      <w:numFmt w:val="bullet"/>
      <w:lvlText w:val="•"/>
      <w:lvlJc w:val="left"/>
      <w:pPr>
        <w:ind w:left="4495" w:hanging="179"/>
      </w:pPr>
      <w:rPr>
        <w:rFonts w:hint="default"/>
      </w:rPr>
    </w:lvl>
    <w:lvl w:ilvl="8" w:tplc="43C0755E">
      <w:numFmt w:val="bullet"/>
      <w:lvlText w:val="•"/>
      <w:lvlJc w:val="left"/>
      <w:pPr>
        <w:ind w:left="4814" w:hanging="179"/>
      </w:pPr>
      <w:rPr>
        <w:rFonts w:hint="default"/>
      </w:rPr>
    </w:lvl>
  </w:abstractNum>
  <w:abstractNum w:abstractNumId="9">
    <w:nsid w:val="23552805"/>
    <w:multiLevelType w:val="hybridMultilevel"/>
    <w:tmpl w:val="192C0CBC"/>
    <w:lvl w:ilvl="0" w:tplc="0EA4EB50">
      <w:start w:val="1"/>
      <w:numFmt w:val="decimal"/>
      <w:lvlText w:val="%1."/>
      <w:lvlJc w:val="left"/>
      <w:pPr>
        <w:ind w:left="1827" w:hanging="25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5"/>
        <w:szCs w:val="25"/>
      </w:rPr>
    </w:lvl>
    <w:lvl w:ilvl="1" w:tplc="FDCE7590">
      <w:numFmt w:val="bullet"/>
      <w:lvlText w:val="•"/>
      <w:lvlJc w:val="left"/>
      <w:pPr>
        <w:ind w:left="2742" w:hanging="256"/>
      </w:pPr>
      <w:rPr>
        <w:rFonts w:hint="default"/>
      </w:rPr>
    </w:lvl>
    <w:lvl w:ilvl="2" w:tplc="7DF0E5C8">
      <w:numFmt w:val="bullet"/>
      <w:lvlText w:val="•"/>
      <w:lvlJc w:val="left"/>
      <w:pPr>
        <w:ind w:left="3665" w:hanging="256"/>
      </w:pPr>
      <w:rPr>
        <w:rFonts w:hint="default"/>
      </w:rPr>
    </w:lvl>
    <w:lvl w:ilvl="3" w:tplc="C478D674">
      <w:numFmt w:val="bullet"/>
      <w:lvlText w:val="•"/>
      <w:lvlJc w:val="left"/>
      <w:pPr>
        <w:ind w:left="4588" w:hanging="256"/>
      </w:pPr>
      <w:rPr>
        <w:rFonts w:hint="default"/>
      </w:rPr>
    </w:lvl>
    <w:lvl w:ilvl="4" w:tplc="CAEA182E">
      <w:numFmt w:val="bullet"/>
      <w:lvlText w:val="•"/>
      <w:lvlJc w:val="left"/>
      <w:pPr>
        <w:ind w:left="5511" w:hanging="256"/>
      </w:pPr>
      <w:rPr>
        <w:rFonts w:hint="default"/>
      </w:rPr>
    </w:lvl>
    <w:lvl w:ilvl="5" w:tplc="F7426082">
      <w:numFmt w:val="bullet"/>
      <w:lvlText w:val="•"/>
      <w:lvlJc w:val="left"/>
      <w:pPr>
        <w:ind w:left="6434" w:hanging="256"/>
      </w:pPr>
      <w:rPr>
        <w:rFonts w:hint="default"/>
      </w:rPr>
    </w:lvl>
    <w:lvl w:ilvl="6" w:tplc="D13C9AA6">
      <w:numFmt w:val="bullet"/>
      <w:lvlText w:val="•"/>
      <w:lvlJc w:val="left"/>
      <w:pPr>
        <w:ind w:left="7357" w:hanging="256"/>
      </w:pPr>
      <w:rPr>
        <w:rFonts w:hint="default"/>
      </w:rPr>
    </w:lvl>
    <w:lvl w:ilvl="7" w:tplc="53C4D992">
      <w:numFmt w:val="bullet"/>
      <w:lvlText w:val="•"/>
      <w:lvlJc w:val="left"/>
      <w:pPr>
        <w:ind w:left="8280" w:hanging="256"/>
      </w:pPr>
      <w:rPr>
        <w:rFonts w:hint="default"/>
      </w:rPr>
    </w:lvl>
    <w:lvl w:ilvl="8" w:tplc="5F7EC62C">
      <w:numFmt w:val="bullet"/>
      <w:lvlText w:val="•"/>
      <w:lvlJc w:val="left"/>
      <w:pPr>
        <w:ind w:left="9203" w:hanging="256"/>
      </w:pPr>
      <w:rPr>
        <w:rFonts w:hint="default"/>
      </w:rPr>
    </w:lvl>
  </w:abstractNum>
  <w:abstractNum w:abstractNumId="10">
    <w:nsid w:val="263D2519"/>
    <w:multiLevelType w:val="hybridMultilevel"/>
    <w:tmpl w:val="EB84B21A"/>
    <w:lvl w:ilvl="0" w:tplc="4342CF0A">
      <w:start w:val="1"/>
      <w:numFmt w:val="decimal"/>
      <w:lvlText w:val="%1)"/>
      <w:lvlJc w:val="left"/>
      <w:pPr>
        <w:ind w:left="374" w:hanging="357"/>
        <w:jc w:val="left"/>
      </w:pPr>
      <w:rPr>
        <w:rFonts w:hint="default"/>
        <w:w w:val="99"/>
      </w:rPr>
    </w:lvl>
    <w:lvl w:ilvl="1" w:tplc="494699FE">
      <w:numFmt w:val="bullet"/>
      <w:lvlText w:val="•"/>
      <w:lvlJc w:val="left"/>
      <w:pPr>
        <w:ind w:left="1293" w:hanging="357"/>
      </w:pPr>
      <w:rPr>
        <w:rFonts w:hint="default"/>
      </w:rPr>
    </w:lvl>
    <w:lvl w:ilvl="2" w:tplc="1876C8DA">
      <w:numFmt w:val="bullet"/>
      <w:lvlText w:val="•"/>
      <w:lvlJc w:val="left"/>
      <w:pPr>
        <w:ind w:left="2206" w:hanging="357"/>
      </w:pPr>
      <w:rPr>
        <w:rFonts w:hint="default"/>
      </w:rPr>
    </w:lvl>
    <w:lvl w:ilvl="3" w:tplc="EE6C3EDA">
      <w:numFmt w:val="bullet"/>
      <w:lvlText w:val="•"/>
      <w:lvlJc w:val="left"/>
      <w:pPr>
        <w:ind w:left="3119" w:hanging="357"/>
      </w:pPr>
      <w:rPr>
        <w:rFonts w:hint="default"/>
      </w:rPr>
    </w:lvl>
    <w:lvl w:ilvl="4" w:tplc="BAF86F06">
      <w:numFmt w:val="bullet"/>
      <w:lvlText w:val="•"/>
      <w:lvlJc w:val="left"/>
      <w:pPr>
        <w:ind w:left="4032" w:hanging="357"/>
      </w:pPr>
      <w:rPr>
        <w:rFonts w:hint="default"/>
      </w:rPr>
    </w:lvl>
    <w:lvl w:ilvl="5" w:tplc="C71C0482">
      <w:numFmt w:val="bullet"/>
      <w:lvlText w:val="•"/>
      <w:lvlJc w:val="left"/>
      <w:pPr>
        <w:ind w:left="4945" w:hanging="357"/>
      </w:pPr>
      <w:rPr>
        <w:rFonts w:hint="default"/>
      </w:rPr>
    </w:lvl>
    <w:lvl w:ilvl="6" w:tplc="56E4D670">
      <w:numFmt w:val="bullet"/>
      <w:lvlText w:val="•"/>
      <w:lvlJc w:val="left"/>
      <w:pPr>
        <w:ind w:left="5858" w:hanging="357"/>
      </w:pPr>
      <w:rPr>
        <w:rFonts w:hint="default"/>
      </w:rPr>
    </w:lvl>
    <w:lvl w:ilvl="7" w:tplc="01D24AEA">
      <w:numFmt w:val="bullet"/>
      <w:lvlText w:val="•"/>
      <w:lvlJc w:val="left"/>
      <w:pPr>
        <w:ind w:left="6771" w:hanging="357"/>
      </w:pPr>
      <w:rPr>
        <w:rFonts w:hint="default"/>
      </w:rPr>
    </w:lvl>
    <w:lvl w:ilvl="8" w:tplc="6F3E0AA6">
      <w:numFmt w:val="bullet"/>
      <w:lvlText w:val="•"/>
      <w:lvlJc w:val="left"/>
      <w:pPr>
        <w:ind w:left="7684" w:hanging="357"/>
      </w:pPr>
      <w:rPr>
        <w:rFonts w:hint="default"/>
      </w:rPr>
    </w:lvl>
  </w:abstractNum>
  <w:abstractNum w:abstractNumId="11">
    <w:nsid w:val="26931058"/>
    <w:multiLevelType w:val="hybridMultilevel"/>
    <w:tmpl w:val="8670F218"/>
    <w:lvl w:ilvl="0" w:tplc="0C22C22C">
      <w:start w:val="1"/>
      <w:numFmt w:val="decimal"/>
      <w:lvlText w:val="%1)"/>
      <w:lvlJc w:val="left"/>
      <w:pPr>
        <w:ind w:left="846" w:hanging="3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3"/>
        <w:sz w:val="25"/>
        <w:szCs w:val="25"/>
      </w:rPr>
    </w:lvl>
    <w:lvl w:ilvl="1" w:tplc="99D29BCA">
      <w:numFmt w:val="bullet"/>
      <w:lvlText w:val="•"/>
      <w:lvlJc w:val="left"/>
      <w:pPr>
        <w:ind w:left="1860" w:hanging="322"/>
      </w:pPr>
      <w:rPr>
        <w:rFonts w:hint="default"/>
      </w:rPr>
    </w:lvl>
    <w:lvl w:ilvl="2" w:tplc="34D41F10">
      <w:numFmt w:val="bullet"/>
      <w:lvlText w:val="•"/>
      <w:lvlJc w:val="left"/>
      <w:pPr>
        <w:ind w:left="2881" w:hanging="322"/>
      </w:pPr>
      <w:rPr>
        <w:rFonts w:hint="default"/>
      </w:rPr>
    </w:lvl>
    <w:lvl w:ilvl="3" w:tplc="1C5EC1CC">
      <w:numFmt w:val="bullet"/>
      <w:lvlText w:val="•"/>
      <w:lvlJc w:val="left"/>
      <w:pPr>
        <w:ind w:left="3902" w:hanging="322"/>
      </w:pPr>
      <w:rPr>
        <w:rFonts w:hint="default"/>
      </w:rPr>
    </w:lvl>
    <w:lvl w:ilvl="4" w:tplc="2A94BB88">
      <w:numFmt w:val="bullet"/>
      <w:lvlText w:val="•"/>
      <w:lvlJc w:val="left"/>
      <w:pPr>
        <w:ind w:left="4923" w:hanging="322"/>
      </w:pPr>
      <w:rPr>
        <w:rFonts w:hint="default"/>
      </w:rPr>
    </w:lvl>
    <w:lvl w:ilvl="5" w:tplc="F0FC9F36">
      <w:numFmt w:val="bullet"/>
      <w:lvlText w:val="•"/>
      <w:lvlJc w:val="left"/>
      <w:pPr>
        <w:ind w:left="5944" w:hanging="322"/>
      </w:pPr>
      <w:rPr>
        <w:rFonts w:hint="default"/>
      </w:rPr>
    </w:lvl>
    <w:lvl w:ilvl="6" w:tplc="84043602">
      <w:numFmt w:val="bullet"/>
      <w:lvlText w:val="•"/>
      <w:lvlJc w:val="left"/>
      <w:pPr>
        <w:ind w:left="6965" w:hanging="322"/>
      </w:pPr>
      <w:rPr>
        <w:rFonts w:hint="default"/>
      </w:rPr>
    </w:lvl>
    <w:lvl w:ilvl="7" w:tplc="4AF65230">
      <w:numFmt w:val="bullet"/>
      <w:lvlText w:val="•"/>
      <w:lvlJc w:val="left"/>
      <w:pPr>
        <w:ind w:left="7986" w:hanging="322"/>
      </w:pPr>
      <w:rPr>
        <w:rFonts w:hint="default"/>
      </w:rPr>
    </w:lvl>
    <w:lvl w:ilvl="8" w:tplc="69DE07F4">
      <w:numFmt w:val="bullet"/>
      <w:lvlText w:val="•"/>
      <w:lvlJc w:val="left"/>
      <w:pPr>
        <w:ind w:left="9007" w:hanging="322"/>
      </w:pPr>
      <w:rPr>
        <w:rFonts w:hint="default"/>
      </w:rPr>
    </w:lvl>
  </w:abstractNum>
  <w:abstractNum w:abstractNumId="12">
    <w:nsid w:val="27354B45"/>
    <w:multiLevelType w:val="hybridMultilevel"/>
    <w:tmpl w:val="B1D82574"/>
    <w:lvl w:ilvl="0" w:tplc="519EAB82">
      <w:numFmt w:val="bullet"/>
      <w:lvlText w:val="-"/>
      <w:lvlJc w:val="left"/>
      <w:pPr>
        <w:ind w:left="1551" w:hanging="3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5"/>
        <w:szCs w:val="25"/>
      </w:rPr>
    </w:lvl>
    <w:lvl w:ilvl="1" w:tplc="3F2C0762">
      <w:numFmt w:val="bullet"/>
      <w:lvlText w:val="•"/>
      <w:lvlJc w:val="left"/>
      <w:pPr>
        <w:ind w:left="2508" w:hanging="367"/>
      </w:pPr>
      <w:rPr>
        <w:rFonts w:hint="default"/>
      </w:rPr>
    </w:lvl>
    <w:lvl w:ilvl="2" w:tplc="970E8C70">
      <w:numFmt w:val="bullet"/>
      <w:lvlText w:val="•"/>
      <w:lvlJc w:val="left"/>
      <w:pPr>
        <w:ind w:left="3457" w:hanging="367"/>
      </w:pPr>
      <w:rPr>
        <w:rFonts w:hint="default"/>
      </w:rPr>
    </w:lvl>
    <w:lvl w:ilvl="3" w:tplc="4D38BD60">
      <w:numFmt w:val="bullet"/>
      <w:lvlText w:val="•"/>
      <w:lvlJc w:val="left"/>
      <w:pPr>
        <w:ind w:left="4406" w:hanging="367"/>
      </w:pPr>
      <w:rPr>
        <w:rFonts w:hint="default"/>
      </w:rPr>
    </w:lvl>
    <w:lvl w:ilvl="4" w:tplc="7CC067A6">
      <w:numFmt w:val="bullet"/>
      <w:lvlText w:val="•"/>
      <w:lvlJc w:val="left"/>
      <w:pPr>
        <w:ind w:left="5355" w:hanging="367"/>
      </w:pPr>
      <w:rPr>
        <w:rFonts w:hint="default"/>
      </w:rPr>
    </w:lvl>
    <w:lvl w:ilvl="5" w:tplc="E4C0374C">
      <w:numFmt w:val="bullet"/>
      <w:lvlText w:val="•"/>
      <w:lvlJc w:val="left"/>
      <w:pPr>
        <w:ind w:left="6304" w:hanging="367"/>
      </w:pPr>
      <w:rPr>
        <w:rFonts w:hint="default"/>
      </w:rPr>
    </w:lvl>
    <w:lvl w:ilvl="6" w:tplc="D07E06EE">
      <w:numFmt w:val="bullet"/>
      <w:lvlText w:val="•"/>
      <w:lvlJc w:val="left"/>
      <w:pPr>
        <w:ind w:left="7253" w:hanging="367"/>
      </w:pPr>
      <w:rPr>
        <w:rFonts w:hint="default"/>
      </w:rPr>
    </w:lvl>
    <w:lvl w:ilvl="7" w:tplc="1AB62A04">
      <w:numFmt w:val="bullet"/>
      <w:lvlText w:val="•"/>
      <w:lvlJc w:val="left"/>
      <w:pPr>
        <w:ind w:left="8202" w:hanging="367"/>
      </w:pPr>
      <w:rPr>
        <w:rFonts w:hint="default"/>
      </w:rPr>
    </w:lvl>
    <w:lvl w:ilvl="8" w:tplc="658C4802">
      <w:numFmt w:val="bullet"/>
      <w:lvlText w:val="•"/>
      <w:lvlJc w:val="left"/>
      <w:pPr>
        <w:ind w:left="9151" w:hanging="367"/>
      </w:pPr>
      <w:rPr>
        <w:rFonts w:hint="default"/>
      </w:rPr>
    </w:lvl>
  </w:abstractNum>
  <w:abstractNum w:abstractNumId="13">
    <w:nsid w:val="28120095"/>
    <w:multiLevelType w:val="hybridMultilevel"/>
    <w:tmpl w:val="F274EA4A"/>
    <w:lvl w:ilvl="0" w:tplc="A63A8C94">
      <w:numFmt w:val="bullet"/>
      <w:lvlText w:val="►"/>
      <w:lvlJc w:val="left"/>
      <w:pPr>
        <w:ind w:left="1680" w:hanging="1613"/>
      </w:pPr>
      <w:rPr>
        <w:rFonts w:ascii="Arial" w:eastAsia="Arial" w:hAnsi="Arial" w:cs="Arial" w:hint="default"/>
        <w:b w:val="0"/>
        <w:bCs w:val="0"/>
        <w:i w:val="0"/>
        <w:iCs w:val="0"/>
        <w:color w:val="3F3856"/>
        <w:w w:val="36"/>
        <w:position w:val="-8"/>
        <w:sz w:val="30"/>
        <w:szCs w:val="30"/>
      </w:rPr>
    </w:lvl>
    <w:lvl w:ilvl="1" w:tplc="9C7844CE">
      <w:numFmt w:val="bullet"/>
      <w:lvlText w:val="•"/>
      <w:lvlJc w:val="left"/>
      <w:pPr>
        <w:ind w:left="1767" w:hanging="1613"/>
      </w:pPr>
      <w:rPr>
        <w:rFonts w:hint="default"/>
      </w:rPr>
    </w:lvl>
    <w:lvl w:ilvl="2" w:tplc="1180A82E">
      <w:numFmt w:val="bullet"/>
      <w:lvlText w:val="•"/>
      <w:lvlJc w:val="left"/>
      <w:pPr>
        <w:ind w:left="1855" w:hanging="1613"/>
      </w:pPr>
      <w:rPr>
        <w:rFonts w:hint="default"/>
      </w:rPr>
    </w:lvl>
    <w:lvl w:ilvl="3" w:tplc="57641E42">
      <w:numFmt w:val="bullet"/>
      <w:lvlText w:val="•"/>
      <w:lvlJc w:val="left"/>
      <w:pPr>
        <w:ind w:left="1943" w:hanging="1613"/>
      </w:pPr>
      <w:rPr>
        <w:rFonts w:hint="default"/>
      </w:rPr>
    </w:lvl>
    <w:lvl w:ilvl="4" w:tplc="110A0F84">
      <w:numFmt w:val="bullet"/>
      <w:lvlText w:val="•"/>
      <w:lvlJc w:val="left"/>
      <w:pPr>
        <w:ind w:left="2031" w:hanging="1613"/>
      </w:pPr>
      <w:rPr>
        <w:rFonts w:hint="default"/>
      </w:rPr>
    </w:lvl>
    <w:lvl w:ilvl="5" w:tplc="9EAA83B0">
      <w:numFmt w:val="bullet"/>
      <w:lvlText w:val="•"/>
      <w:lvlJc w:val="left"/>
      <w:pPr>
        <w:ind w:left="2119" w:hanging="1613"/>
      </w:pPr>
      <w:rPr>
        <w:rFonts w:hint="default"/>
      </w:rPr>
    </w:lvl>
    <w:lvl w:ilvl="6" w:tplc="5F687074">
      <w:numFmt w:val="bullet"/>
      <w:lvlText w:val="•"/>
      <w:lvlJc w:val="left"/>
      <w:pPr>
        <w:ind w:left="2207" w:hanging="1613"/>
      </w:pPr>
      <w:rPr>
        <w:rFonts w:hint="default"/>
      </w:rPr>
    </w:lvl>
    <w:lvl w:ilvl="7" w:tplc="9440E1FC">
      <w:numFmt w:val="bullet"/>
      <w:lvlText w:val="•"/>
      <w:lvlJc w:val="left"/>
      <w:pPr>
        <w:ind w:left="2295" w:hanging="1613"/>
      </w:pPr>
      <w:rPr>
        <w:rFonts w:hint="default"/>
      </w:rPr>
    </w:lvl>
    <w:lvl w:ilvl="8" w:tplc="00B8EB60">
      <w:numFmt w:val="bullet"/>
      <w:lvlText w:val="•"/>
      <w:lvlJc w:val="left"/>
      <w:pPr>
        <w:ind w:left="2383" w:hanging="1613"/>
      </w:pPr>
      <w:rPr>
        <w:rFonts w:hint="default"/>
      </w:rPr>
    </w:lvl>
  </w:abstractNum>
  <w:abstractNum w:abstractNumId="14">
    <w:nsid w:val="2C6B4662"/>
    <w:multiLevelType w:val="hybridMultilevel"/>
    <w:tmpl w:val="A55E8394"/>
    <w:lvl w:ilvl="0" w:tplc="3440C760">
      <w:start w:val="1"/>
      <w:numFmt w:val="decimal"/>
      <w:lvlText w:val="%1."/>
      <w:lvlJc w:val="left"/>
      <w:pPr>
        <w:ind w:left="1895" w:hanging="466"/>
        <w:jc w:val="left"/>
      </w:pPr>
      <w:rPr>
        <w:rFonts w:hint="default"/>
        <w:spacing w:val="-1"/>
        <w:w w:val="89"/>
      </w:rPr>
    </w:lvl>
    <w:lvl w:ilvl="1" w:tplc="3EA258B2">
      <w:numFmt w:val="bullet"/>
      <w:lvlText w:val="•"/>
      <w:lvlJc w:val="left"/>
      <w:pPr>
        <w:ind w:left="2814" w:hanging="466"/>
      </w:pPr>
      <w:rPr>
        <w:rFonts w:hint="default"/>
      </w:rPr>
    </w:lvl>
    <w:lvl w:ilvl="2" w:tplc="FFEA784C">
      <w:numFmt w:val="bullet"/>
      <w:lvlText w:val="•"/>
      <w:lvlJc w:val="left"/>
      <w:pPr>
        <w:ind w:left="3729" w:hanging="466"/>
      </w:pPr>
      <w:rPr>
        <w:rFonts w:hint="default"/>
      </w:rPr>
    </w:lvl>
    <w:lvl w:ilvl="3" w:tplc="95F090E8">
      <w:numFmt w:val="bullet"/>
      <w:lvlText w:val="•"/>
      <w:lvlJc w:val="left"/>
      <w:pPr>
        <w:ind w:left="4644" w:hanging="466"/>
      </w:pPr>
      <w:rPr>
        <w:rFonts w:hint="default"/>
      </w:rPr>
    </w:lvl>
    <w:lvl w:ilvl="4" w:tplc="9C7CF042">
      <w:numFmt w:val="bullet"/>
      <w:lvlText w:val="•"/>
      <w:lvlJc w:val="left"/>
      <w:pPr>
        <w:ind w:left="5559" w:hanging="466"/>
      </w:pPr>
      <w:rPr>
        <w:rFonts w:hint="default"/>
      </w:rPr>
    </w:lvl>
    <w:lvl w:ilvl="5" w:tplc="DC1CA69E">
      <w:numFmt w:val="bullet"/>
      <w:lvlText w:val="•"/>
      <w:lvlJc w:val="left"/>
      <w:pPr>
        <w:ind w:left="6474" w:hanging="466"/>
      </w:pPr>
      <w:rPr>
        <w:rFonts w:hint="default"/>
      </w:rPr>
    </w:lvl>
    <w:lvl w:ilvl="6" w:tplc="67AE0CD2">
      <w:numFmt w:val="bullet"/>
      <w:lvlText w:val="•"/>
      <w:lvlJc w:val="left"/>
      <w:pPr>
        <w:ind w:left="7389" w:hanging="466"/>
      </w:pPr>
      <w:rPr>
        <w:rFonts w:hint="default"/>
      </w:rPr>
    </w:lvl>
    <w:lvl w:ilvl="7" w:tplc="11A0856E">
      <w:numFmt w:val="bullet"/>
      <w:lvlText w:val="•"/>
      <w:lvlJc w:val="left"/>
      <w:pPr>
        <w:ind w:left="8304" w:hanging="466"/>
      </w:pPr>
      <w:rPr>
        <w:rFonts w:hint="default"/>
      </w:rPr>
    </w:lvl>
    <w:lvl w:ilvl="8" w:tplc="71484998">
      <w:numFmt w:val="bullet"/>
      <w:lvlText w:val="•"/>
      <w:lvlJc w:val="left"/>
      <w:pPr>
        <w:ind w:left="9219" w:hanging="466"/>
      </w:pPr>
      <w:rPr>
        <w:rFonts w:hint="default"/>
      </w:rPr>
    </w:lvl>
  </w:abstractNum>
  <w:abstractNum w:abstractNumId="15">
    <w:nsid w:val="31037CE4"/>
    <w:multiLevelType w:val="hybridMultilevel"/>
    <w:tmpl w:val="1FA43AD2"/>
    <w:lvl w:ilvl="0" w:tplc="0A9C4942">
      <w:numFmt w:val="bullet"/>
      <w:lvlText w:val="•"/>
      <w:lvlJc w:val="left"/>
      <w:pPr>
        <w:ind w:left="1518" w:hanging="1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9"/>
        <w:sz w:val="23"/>
        <w:szCs w:val="23"/>
      </w:rPr>
    </w:lvl>
    <w:lvl w:ilvl="1" w:tplc="E500AF32">
      <w:numFmt w:val="bullet"/>
      <w:lvlText w:val="•"/>
      <w:lvlJc w:val="left"/>
      <w:pPr>
        <w:ind w:left="1974" w:hanging="186"/>
      </w:pPr>
      <w:rPr>
        <w:rFonts w:hint="default"/>
      </w:rPr>
    </w:lvl>
    <w:lvl w:ilvl="2" w:tplc="7D92EC0C">
      <w:numFmt w:val="bullet"/>
      <w:lvlText w:val="•"/>
      <w:lvlJc w:val="left"/>
      <w:pPr>
        <w:ind w:left="2428" w:hanging="186"/>
      </w:pPr>
      <w:rPr>
        <w:rFonts w:hint="default"/>
      </w:rPr>
    </w:lvl>
    <w:lvl w:ilvl="3" w:tplc="47EEE11C">
      <w:numFmt w:val="bullet"/>
      <w:lvlText w:val="•"/>
      <w:lvlJc w:val="left"/>
      <w:pPr>
        <w:ind w:left="2882" w:hanging="186"/>
      </w:pPr>
      <w:rPr>
        <w:rFonts w:hint="default"/>
      </w:rPr>
    </w:lvl>
    <w:lvl w:ilvl="4" w:tplc="9BCA2872">
      <w:numFmt w:val="bullet"/>
      <w:lvlText w:val="•"/>
      <w:lvlJc w:val="left"/>
      <w:pPr>
        <w:ind w:left="3336" w:hanging="186"/>
      </w:pPr>
      <w:rPr>
        <w:rFonts w:hint="default"/>
      </w:rPr>
    </w:lvl>
    <w:lvl w:ilvl="5" w:tplc="222AF236">
      <w:numFmt w:val="bullet"/>
      <w:lvlText w:val="•"/>
      <w:lvlJc w:val="left"/>
      <w:pPr>
        <w:ind w:left="3790" w:hanging="186"/>
      </w:pPr>
      <w:rPr>
        <w:rFonts w:hint="default"/>
      </w:rPr>
    </w:lvl>
    <w:lvl w:ilvl="6" w:tplc="8E525946">
      <w:numFmt w:val="bullet"/>
      <w:lvlText w:val="•"/>
      <w:lvlJc w:val="left"/>
      <w:pPr>
        <w:ind w:left="4244" w:hanging="186"/>
      </w:pPr>
      <w:rPr>
        <w:rFonts w:hint="default"/>
      </w:rPr>
    </w:lvl>
    <w:lvl w:ilvl="7" w:tplc="46F81ACE">
      <w:numFmt w:val="bullet"/>
      <w:lvlText w:val="•"/>
      <w:lvlJc w:val="left"/>
      <w:pPr>
        <w:ind w:left="4698" w:hanging="186"/>
      </w:pPr>
      <w:rPr>
        <w:rFonts w:hint="default"/>
      </w:rPr>
    </w:lvl>
    <w:lvl w:ilvl="8" w:tplc="C8E6B700">
      <w:numFmt w:val="bullet"/>
      <w:lvlText w:val="•"/>
      <w:lvlJc w:val="left"/>
      <w:pPr>
        <w:ind w:left="5152" w:hanging="186"/>
      </w:pPr>
      <w:rPr>
        <w:rFonts w:hint="default"/>
      </w:rPr>
    </w:lvl>
  </w:abstractNum>
  <w:abstractNum w:abstractNumId="16">
    <w:nsid w:val="38F434A9"/>
    <w:multiLevelType w:val="multilevel"/>
    <w:tmpl w:val="00AE9078"/>
    <w:lvl w:ilvl="0">
      <w:start w:val="3"/>
      <w:numFmt w:val="decimal"/>
      <w:lvlText w:val="%1"/>
      <w:lvlJc w:val="left"/>
      <w:pPr>
        <w:ind w:left="1664" w:hanging="39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64" w:hanging="3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5"/>
        <w:sz w:val="25"/>
        <w:szCs w:val="25"/>
      </w:rPr>
    </w:lvl>
    <w:lvl w:ilvl="2">
      <w:numFmt w:val="bullet"/>
      <w:lvlText w:val="•"/>
      <w:lvlJc w:val="left"/>
      <w:pPr>
        <w:ind w:left="4765" w:hanging="391"/>
      </w:pPr>
      <w:rPr>
        <w:rFonts w:hint="default"/>
      </w:rPr>
    </w:lvl>
    <w:lvl w:ilvl="3">
      <w:numFmt w:val="bullet"/>
      <w:lvlText w:val="•"/>
      <w:lvlJc w:val="left"/>
      <w:pPr>
        <w:ind w:left="5550" w:hanging="391"/>
      </w:pPr>
      <w:rPr>
        <w:rFonts w:hint="default"/>
      </w:rPr>
    </w:lvl>
    <w:lvl w:ilvl="4">
      <w:numFmt w:val="bullet"/>
      <w:lvlText w:val="•"/>
      <w:lvlJc w:val="left"/>
      <w:pPr>
        <w:ind w:left="6336" w:hanging="391"/>
      </w:pPr>
      <w:rPr>
        <w:rFonts w:hint="default"/>
      </w:rPr>
    </w:lvl>
    <w:lvl w:ilvl="5">
      <w:numFmt w:val="bullet"/>
      <w:lvlText w:val="•"/>
      <w:lvlJc w:val="left"/>
      <w:pPr>
        <w:ind w:left="7121" w:hanging="391"/>
      </w:pPr>
      <w:rPr>
        <w:rFonts w:hint="default"/>
      </w:rPr>
    </w:lvl>
    <w:lvl w:ilvl="6">
      <w:numFmt w:val="bullet"/>
      <w:lvlText w:val="•"/>
      <w:lvlJc w:val="left"/>
      <w:pPr>
        <w:ind w:left="7907" w:hanging="391"/>
      </w:pPr>
      <w:rPr>
        <w:rFonts w:hint="default"/>
      </w:rPr>
    </w:lvl>
    <w:lvl w:ilvl="7">
      <w:numFmt w:val="bullet"/>
      <w:lvlText w:val="•"/>
      <w:lvlJc w:val="left"/>
      <w:pPr>
        <w:ind w:left="8692" w:hanging="391"/>
      </w:pPr>
      <w:rPr>
        <w:rFonts w:hint="default"/>
      </w:rPr>
    </w:lvl>
    <w:lvl w:ilvl="8">
      <w:numFmt w:val="bullet"/>
      <w:lvlText w:val="•"/>
      <w:lvlJc w:val="left"/>
      <w:pPr>
        <w:ind w:left="9478" w:hanging="391"/>
      </w:pPr>
      <w:rPr>
        <w:rFonts w:hint="default"/>
      </w:rPr>
    </w:lvl>
  </w:abstractNum>
  <w:abstractNum w:abstractNumId="17">
    <w:nsid w:val="41180257"/>
    <w:multiLevelType w:val="hybridMultilevel"/>
    <w:tmpl w:val="F55C7166"/>
    <w:lvl w:ilvl="0" w:tplc="F82EC024">
      <w:numFmt w:val="bullet"/>
      <w:lvlText w:val="•"/>
      <w:lvlJc w:val="left"/>
      <w:pPr>
        <w:ind w:left="75" w:hanging="76"/>
      </w:pPr>
      <w:rPr>
        <w:rFonts w:ascii="Arial" w:eastAsia="Arial" w:hAnsi="Arial" w:cs="Arial" w:hint="default"/>
        <w:b w:val="0"/>
        <w:bCs w:val="0"/>
        <w:i w:val="0"/>
        <w:iCs w:val="0"/>
        <w:color w:val="3B90E8"/>
        <w:w w:val="142"/>
        <w:sz w:val="13"/>
        <w:szCs w:val="13"/>
      </w:rPr>
    </w:lvl>
    <w:lvl w:ilvl="1" w:tplc="AF48E6EC">
      <w:numFmt w:val="bullet"/>
      <w:lvlText w:val="•"/>
      <w:lvlJc w:val="left"/>
      <w:pPr>
        <w:ind w:left="277" w:hanging="76"/>
      </w:pPr>
      <w:rPr>
        <w:rFonts w:hint="default"/>
      </w:rPr>
    </w:lvl>
    <w:lvl w:ilvl="2" w:tplc="7960F45E">
      <w:numFmt w:val="bullet"/>
      <w:lvlText w:val="•"/>
      <w:lvlJc w:val="left"/>
      <w:pPr>
        <w:ind w:left="474" w:hanging="76"/>
      </w:pPr>
      <w:rPr>
        <w:rFonts w:hint="default"/>
      </w:rPr>
    </w:lvl>
    <w:lvl w:ilvl="3" w:tplc="3F7029A8">
      <w:numFmt w:val="bullet"/>
      <w:lvlText w:val="•"/>
      <w:lvlJc w:val="left"/>
      <w:pPr>
        <w:ind w:left="671" w:hanging="76"/>
      </w:pPr>
      <w:rPr>
        <w:rFonts w:hint="default"/>
      </w:rPr>
    </w:lvl>
    <w:lvl w:ilvl="4" w:tplc="8FAC550C">
      <w:numFmt w:val="bullet"/>
      <w:lvlText w:val="•"/>
      <w:lvlJc w:val="left"/>
      <w:pPr>
        <w:ind w:left="868" w:hanging="76"/>
      </w:pPr>
      <w:rPr>
        <w:rFonts w:hint="default"/>
      </w:rPr>
    </w:lvl>
    <w:lvl w:ilvl="5" w:tplc="1E40C988">
      <w:numFmt w:val="bullet"/>
      <w:lvlText w:val="•"/>
      <w:lvlJc w:val="left"/>
      <w:pPr>
        <w:ind w:left="1065" w:hanging="76"/>
      </w:pPr>
      <w:rPr>
        <w:rFonts w:hint="default"/>
      </w:rPr>
    </w:lvl>
    <w:lvl w:ilvl="6" w:tplc="F2BCD832">
      <w:numFmt w:val="bullet"/>
      <w:lvlText w:val="•"/>
      <w:lvlJc w:val="left"/>
      <w:pPr>
        <w:ind w:left="1263" w:hanging="76"/>
      </w:pPr>
      <w:rPr>
        <w:rFonts w:hint="default"/>
      </w:rPr>
    </w:lvl>
    <w:lvl w:ilvl="7" w:tplc="A1D85EE4">
      <w:numFmt w:val="bullet"/>
      <w:lvlText w:val="•"/>
      <w:lvlJc w:val="left"/>
      <w:pPr>
        <w:ind w:left="1460" w:hanging="76"/>
      </w:pPr>
      <w:rPr>
        <w:rFonts w:hint="default"/>
      </w:rPr>
    </w:lvl>
    <w:lvl w:ilvl="8" w:tplc="DEB445B2">
      <w:numFmt w:val="bullet"/>
      <w:lvlText w:val="•"/>
      <w:lvlJc w:val="left"/>
      <w:pPr>
        <w:ind w:left="1657" w:hanging="76"/>
      </w:pPr>
      <w:rPr>
        <w:rFonts w:hint="default"/>
      </w:rPr>
    </w:lvl>
  </w:abstractNum>
  <w:abstractNum w:abstractNumId="18">
    <w:nsid w:val="42AC100F"/>
    <w:multiLevelType w:val="multilevel"/>
    <w:tmpl w:val="D75A331C"/>
    <w:lvl w:ilvl="0">
      <w:start w:val="1"/>
      <w:numFmt w:val="decimal"/>
      <w:lvlText w:val="%1"/>
      <w:lvlJc w:val="left"/>
      <w:pPr>
        <w:ind w:left="824" w:hanging="748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24" w:hanging="748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24" w:hanging="748"/>
        <w:jc w:val="right"/>
      </w:pPr>
      <w:rPr>
        <w:rFonts w:hint="default"/>
        <w:w w:val="97"/>
      </w:rPr>
    </w:lvl>
    <w:lvl w:ilvl="3">
      <w:numFmt w:val="bullet"/>
      <w:lvlText w:val="•"/>
      <w:lvlJc w:val="left"/>
      <w:pPr>
        <w:ind w:left="3444" w:hanging="748"/>
      </w:pPr>
      <w:rPr>
        <w:rFonts w:hint="default"/>
      </w:rPr>
    </w:lvl>
    <w:lvl w:ilvl="4">
      <w:numFmt w:val="bullet"/>
      <w:lvlText w:val="•"/>
      <w:lvlJc w:val="left"/>
      <w:pPr>
        <w:ind w:left="4318" w:hanging="748"/>
      </w:pPr>
      <w:rPr>
        <w:rFonts w:hint="default"/>
      </w:rPr>
    </w:lvl>
    <w:lvl w:ilvl="5">
      <w:numFmt w:val="bullet"/>
      <w:lvlText w:val="•"/>
      <w:lvlJc w:val="left"/>
      <w:pPr>
        <w:ind w:left="5193" w:hanging="748"/>
      </w:pPr>
      <w:rPr>
        <w:rFonts w:hint="default"/>
      </w:rPr>
    </w:lvl>
    <w:lvl w:ilvl="6">
      <w:numFmt w:val="bullet"/>
      <w:lvlText w:val="•"/>
      <w:lvlJc w:val="left"/>
      <w:pPr>
        <w:ind w:left="6068" w:hanging="748"/>
      </w:pPr>
      <w:rPr>
        <w:rFonts w:hint="default"/>
      </w:rPr>
    </w:lvl>
    <w:lvl w:ilvl="7">
      <w:numFmt w:val="bullet"/>
      <w:lvlText w:val="•"/>
      <w:lvlJc w:val="left"/>
      <w:pPr>
        <w:ind w:left="6943" w:hanging="748"/>
      </w:pPr>
      <w:rPr>
        <w:rFonts w:hint="default"/>
      </w:rPr>
    </w:lvl>
    <w:lvl w:ilvl="8">
      <w:numFmt w:val="bullet"/>
      <w:lvlText w:val="•"/>
      <w:lvlJc w:val="left"/>
      <w:pPr>
        <w:ind w:left="7817" w:hanging="748"/>
      </w:pPr>
      <w:rPr>
        <w:rFonts w:hint="default"/>
      </w:rPr>
    </w:lvl>
  </w:abstractNum>
  <w:abstractNum w:abstractNumId="19">
    <w:nsid w:val="45C429E2"/>
    <w:multiLevelType w:val="multilevel"/>
    <w:tmpl w:val="FECA25BC"/>
    <w:lvl w:ilvl="0">
      <w:start w:val="1"/>
      <w:numFmt w:val="decimal"/>
      <w:lvlText w:val="%1"/>
      <w:lvlJc w:val="left"/>
      <w:pPr>
        <w:ind w:left="847" w:hanging="44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7" w:hanging="441"/>
        <w:jc w:val="left"/>
      </w:pPr>
      <w:rPr>
        <w:rFonts w:hint="default"/>
        <w:w w:val="102"/>
      </w:rPr>
    </w:lvl>
    <w:lvl w:ilvl="2">
      <w:start w:val="1"/>
      <w:numFmt w:val="decimal"/>
      <w:lvlText w:val="%1.%2.%3"/>
      <w:lvlJc w:val="left"/>
      <w:pPr>
        <w:ind w:left="846" w:hanging="686"/>
        <w:jc w:val="left"/>
      </w:pPr>
      <w:rPr>
        <w:rFonts w:hint="default"/>
        <w:w w:val="98"/>
      </w:rPr>
    </w:lvl>
    <w:lvl w:ilvl="3">
      <w:numFmt w:val="bullet"/>
      <w:lvlText w:val="•"/>
      <w:lvlJc w:val="left"/>
      <w:pPr>
        <w:ind w:left="7811" w:hanging="686"/>
      </w:pPr>
      <w:rPr>
        <w:rFonts w:hint="default"/>
      </w:rPr>
    </w:lvl>
    <w:lvl w:ilvl="4">
      <w:numFmt w:val="bullet"/>
      <w:lvlText w:val="•"/>
      <w:lvlJc w:val="left"/>
      <w:pPr>
        <w:ind w:left="7822" w:hanging="686"/>
      </w:pPr>
      <w:rPr>
        <w:rFonts w:hint="default"/>
      </w:rPr>
    </w:lvl>
    <w:lvl w:ilvl="5">
      <w:numFmt w:val="bullet"/>
      <w:lvlText w:val="•"/>
      <w:lvlJc w:val="left"/>
      <w:pPr>
        <w:ind w:left="7833" w:hanging="686"/>
      </w:pPr>
      <w:rPr>
        <w:rFonts w:hint="default"/>
      </w:rPr>
    </w:lvl>
    <w:lvl w:ilvl="6">
      <w:numFmt w:val="bullet"/>
      <w:lvlText w:val="•"/>
      <w:lvlJc w:val="left"/>
      <w:pPr>
        <w:ind w:left="7844" w:hanging="686"/>
      </w:pPr>
      <w:rPr>
        <w:rFonts w:hint="default"/>
      </w:rPr>
    </w:lvl>
    <w:lvl w:ilvl="7">
      <w:numFmt w:val="bullet"/>
      <w:lvlText w:val="•"/>
      <w:lvlJc w:val="left"/>
      <w:pPr>
        <w:ind w:left="7855" w:hanging="686"/>
      </w:pPr>
      <w:rPr>
        <w:rFonts w:hint="default"/>
      </w:rPr>
    </w:lvl>
    <w:lvl w:ilvl="8">
      <w:numFmt w:val="bullet"/>
      <w:lvlText w:val="•"/>
      <w:lvlJc w:val="left"/>
      <w:pPr>
        <w:ind w:left="7867" w:hanging="686"/>
      </w:pPr>
      <w:rPr>
        <w:rFonts w:hint="default"/>
      </w:rPr>
    </w:lvl>
  </w:abstractNum>
  <w:abstractNum w:abstractNumId="20">
    <w:nsid w:val="47BD6944"/>
    <w:multiLevelType w:val="hybridMultilevel"/>
    <w:tmpl w:val="3DA0B2E4"/>
    <w:lvl w:ilvl="0" w:tplc="453C6F52">
      <w:start w:val="1"/>
      <w:numFmt w:val="decimal"/>
      <w:lvlText w:val="%1."/>
      <w:lvlJc w:val="left"/>
      <w:pPr>
        <w:ind w:left="846" w:hanging="94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5"/>
        <w:sz w:val="24"/>
        <w:szCs w:val="24"/>
      </w:rPr>
    </w:lvl>
    <w:lvl w:ilvl="1" w:tplc="071882C6">
      <w:start w:val="1"/>
      <w:numFmt w:val="decimal"/>
      <w:lvlText w:val="%2."/>
      <w:lvlJc w:val="left"/>
      <w:pPr>
        <w:ind w:left="1813" w:hanging="252"/>
        <w:jc w:val="right"/>
      </w:pPr>
      <w:rPr>
        <w:rFonts w:hint="default"/>
        <w:spacing w:val="-1"/>
        <w:w w:val="96"/>
      </w:rPr>
    </w:lvl>
    <w:lvl w:ilvl="2" w:tplc="8C7AC708">
      <w:numFmt w:val="bullet"/>
      <w:lvlText w:val="•"/>
      <w:lvlJc w:val="left"/>
      <w:pPr>
        <w:ind w:left="2845" w:hanging="252"/>
      </w:pPr>
      <w:rPr>
        <w:rFonts w:hint="default"/>
      </w:rPr>
    </w:lvl>
    <w:lvl w:ilvl="3" w:tplc="2A74202A">
      <w:numFmt w:val="bullet"/>
      <w:lvlText w:val="•"/>
      <w:lvlJc w:val="left"/>
      <w:pPr>
        <w:ind w:left="3870" w:hanging="252"/>
      </w:pPr>
      <w:rPr>
        <w:rFonts w:hint="default"/>
      </w:rPr>
    </w:lvl>
    <w:lvl w:ilvl="4" w:tplc="4F62B8E0">
      <w:numFmt w:val="bullet"/>
      <w:lvlText w:val="•"/>
      <w:lvlJc w:val="left"/>
      <w:pPr>
        <w:ind w:left="4896" w:hanging="252"/>
      </w:pPr>
      <w:rPr>
        <w:rFonts w:hint="default"/>
      </w:rPr>
    </w:lvl>
    <w:lvl w:ilvl="5" w:tplc="F9AA7FCA">
      <w:numFmt w:val="bullet"/>
      <w:lvlText w:val="•"/>
      <w:lvlJc w:val="left"/>
      <w:pPr>
        <w:ind w:left="5921" w:hanging="252"/>
      </w:pPr>
      <w:rPr>
        <w:rFonts w:hint="default"/>
      </w:rPr>
    </w:lvl>
    <w:lvl w:ilvl="6" w:tplc="C8DC136C">
      <w:numFmt w:val="bullet"/>
      <w:lvlText w:val="•"/>
      <w:lvlJc w:val="left"/>
      <w:pPr>
        <w:ind w:left="6947" w:hanging="252"/>
      </w:pPr>
      <w:rPr>
        <w:rFonts w:hint="default"/>
      </w:rPr>
    </w:lvl>
    <w:lvl w:ilvl="7" w:tplc="93E8D6CC">
      <w:numFmt w:val="bullet"/>
      <w:lvlText w:val="•"/>
      <w:lvlJc w:val="left"/>
      <w:pPr>
        <w:ind w:left="7972" w:hanging="252"/>
      </w:pPr>
      <w:rPr>
        <w:rFonts w:hint="default"/>
      </w:rPr>
    </w:lvl>
    <w:lvl w:ilvl="8" w:tplc="EFF4F014">
      <w:numFmt w:val="bullet"/>
      <w:lvlText w:val="•"/>
      <w:lvlJc w:val="left"/>
      <w:pPr>
        <w:ind w:left="8998" w:hanging="252"/>
      </w:pPr>
      <w:rPr>
        <w:rFonts w:hint="default"/>
      </w:rPr>
    </w:lvl>
  </w:abstractNum>
  <w:abstractNum w:abstractNumId="21">
    <w:nsid w:val="48AA7261"/>
    <w:multiLevelType w:val="hybridMultilevel"/>
    <w:tmpl w:val="951CCA9A"/>
    <w:lvl w:ilvl="0" w:tplc="149280A0">
      <w:numFmt w:val="bullet"/>
      <w:lvlText w:val="-"/>
      <w:lvlJc w:val="left"/>
      <w:pPr>
        <w:ind w:left="846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5"/>
        <w:szCs w:val="25"/>
      </w:rPr>
    </w:lvl>
    <w:lvl w:ilvl="1" w:tplc="14348176">
      <w:numFmt w:val="bullet"/>
      <w:lvlText w:val="•"/>
      <w:lvlJc w:val="left"/>
      <w:pPr>
        <w:ind w:left="1860" w:hanging="149"/>
      </w:pPr>
      <w:rPr>
        <w:rFonts w:hint="default"/>
      </w:rPr>
    </w:lvl>
    <w:lvl w:ilvl="2" w:tplc="13B4689C">
      <w:numFmt w:val="bullet"/>
      <w:lvlText w:val="•"/>
      <w:lvlJc w:val="left"/>
      <w:pPr>
        <w:ind w:left="2881" w:hanging="149"/>
      </w:pPr>
      <w:rPr>
        <w:rFonts w:hint="default"/>
      </w:rPr>
    </w:lvl>
    <w:lvl w:ilvl="3" w:tplc="873ED98A">
      <w:numFmt w:val="bullet"/>
      <w:lvlText w:val="•"/>
      <w:lvlJc w:val="left"/>
      <w:pPr>
        <w:ind w:left="3902" w:hanging="149"/>
      </w:pPr>
      <w:rPr>
        <w:rFonts w:hint="default"/>
      </w:rPr>
    </w:lvl>
    <w:lvl w:ilvl="4" w:tplc="0C0A3054">
      <w:numFmt w:val="bullet"/>
      <w:lvlText w:val="•"/>
      <w:lvlJc w:val="left"/>
      <w:pPr>
        <w:ind w:left="4923" w:hanging="149"/>
      </w:pPr>
      <w:rPr>
        <w:rFonts w:hint="default"/>
      </w:rPr>
    </w:lvl>
    <w:lvl w:ilvl="5" w:tplc="744046C8">
      <w:numFmt w:val="bullet"/>
      <w:lvlText w:val="•"/>
      <w:lvlJc w:val="left"/>
      <w:pPr>
        <w:ind w:left="5944" w:hanging="149"/>
      </w:pPr>
      <w:rPr>
        <w:rFonts w:hint="default"/>
      </w:rPr>
    </w:lvl>
    <w:lvl w:ilvl="6" w:tplc="FCE8E1C0">
      <w:numFmt w:val="bullet"/>
      <w:lvlText w:val="•"/>
      <w:lvlJc w:val="left"/>
      <w:pPr>
        <w:ind w:left="6965" w:hanging="149"/>
      </w:pPr>
      <w:rPr>
        <w:rFonts w:hint="default"/>
      </w:rPr>
    </w:lvl>
    <w:lvl w:ilvl="7" w:tplc="476454FE">
      <w:numFmt w:val="bullet"/>
      <w:lvlText w:val="•"/>
      <w:lvlJc w:val="left"/>
      <w:pPr>
        <w:ind w:left="7986" w:hanging="149"/>
      </w:pPr>
      <w:rPr>
        <w:rFonts w:hint="default"/>
      </w:rPr>
    </w:lvl>
    <w:lvl w:ilvl="8" w:tplc="F912EC16">
      <w:numFmt w:val="bullet"/>
      <w:lvlText w:val="•"/>
      <w:lvlJc w:val="left"/>
      <w:pPr>
        <w:ind w:left="9007" w:hanging="149"/>
      </w:pPr>
      <w:rPr>
        <w:rFonts w:hint="default"/>
      </w:rPr>
    </w:lvl>
  </w:abstractNum>
  <w:abstractNum w:abstractNumId="22">
    <w:nsid w:val="51934784"/>
    <w:multiLevelType w:val="hybridMultilevel"/>
    <w:tmpl w:val="93D6181C"/>
    <w:lvl w:ilvl="0" w:tplc="3F843560">
      <w:start w:val="1"/>
      <w:numFmt w:val="decimal"/>
      <w:lvlText w:val="%1."/>
      <w:lvlJc w:val="left"/>
      <w:pPr>
        <w:ind w:left="359" w:hanging="359"/>
        <w:jc w:val="left"/>
      </w:pPr>
      <w:rPr>
        <w:rFonts w:hint="default"/>
        <w:w w:val="96"/>
      </w:rPr>
    </w:lvl>
    <w:lvl w:ilvl="1" w:tplc="F3BAC578">
      <w:numFmt w:val="bullet"/>
      <w:lvlText w:val="•"/>
      <w:lvlJc w:val="left"/>
      <w:pPr>
        <w:ind w:left="1301" w:hanging="359"/>
      </w:pPr>
      <w:rPr>
        <w:rFonts w:hint="default"/>
      </w:rPr>
    </w:lvl>
    <w:lvl w:ilvl="2" w:tplc="0F66FC9E">
      <w:numFmt w:val="bullet"/>
      <w:lvlText w:val="•"/>
      <w:lvlJc w:val="left"/>
      <w:pPr>
        <w:ind w:left="2250" w:hanging="359"/>
      </w:pPr>
      <w:rPr>
        <w:rFonts w:hint="default"/>
      </w:rPr>
    </w:lvl>
    <w:lvl w:ilvl="3" w:tplc="FA00691A">
      <w:numFmt w:val="bullet"/>
      <w:lvlText w:val="•"/>
      <w:lvlJc w:val="left"/>
      <w:pPr>
        <w:ind w:left="3199" w:hanging="359"/>
      </w:pPr>
      <w:rPr>
        <w:rFonts w:hint="default"/>
      </w:rPr>
    </w:lvl>
    <w:lvl w:ilvl="4" w:tplc="8C30B30E">
      <w:numFmt w:val="bullet"/>
      <w:lvlText w:val="•"/>
      <w:lvlJc w:val="left"/>
      <w:pPr>
        <w:ind w:left="4148" w:hanging="359"/>
      </w:pPr>
      <w:rPr>
        <w:rFonts w:hint="default"/>
      </w:rPr>
    </w:lvl>
    <w:lvl w:ilvl="5" w:tplc="A43E9144">
      <w:numFmt w:val="bullet"/>
      <w:lvlText w:val="•"/>
      <w:lvlJc w:val="left"/>
      <w:pPr>
        <w:ind w:left="5097" w:hanging="359"/>
      </w:pPr>
      <w:rPr>
        <w:rFonts w:hint="default"/>
      </w:rPr>
    </w:lvl>
    <w:lvl w:ilvl="6" w:tplc="6B3E8556">
      <w:numFmt w:val="bullet"/>
      <w:lvlText w:val="•"/>
      <w:lvlJc w:val="left"/>
      <w:pPr>
        <w:ind w:left="6046" w:hanging="359"/>
      </w:pPr>
      <w:rPr>
        <w:rFonts w:hint="default"/>
      </w:rPr>
    </w:lvl>
    <w:lvl w:ilvl="7" w:tplc="B14C2130">
      <w:numFmt w:val="bullet"/>
      <w:lvlText w:val="•"/>
      <w:lvlJc w:val="left"/>
      <w:pPr>
        <w:ind w:left="6995" w:hanging="359"/>
      </w:pPr>
      <w:rPr>
        <w:rFonts w:hint="default"/>
      </w:rPr>
    </w:lvl>
    <w:lvl w:ilvl="8" w:tplc="B5B0D0D0">
      <w:numFmt w:val="bullet"/>
      <w:lvlText w:val="•"/>
      <w:lvlJc w:val="left"/>
      <w:pPr>
        <w:ind w:left="7944" w:hanging="359"/>
      </w:pPr>
      <w:rPr>
        <w:rFonts w:hint="default"/>
      </w:rPr>
    </w:lvl>
  </w:abstractNum>
  <w:abstractNum w:abstractNumId="23">
    <w:nsid w:val="55C409D2"/>
    <w:multiLevelType w:val="multilevel"/>
    <w:tmpl w:val="0F50B30E"/>
    <w:lvl w:ilvl="0">
      <w:start w:val="1"/>
      <w:numFmt w:val="decimal"/>
      <w:lvlText w:val="%1"/>
      <w:lvlJc w:val="left"/>
      <w:pPr>
        <w:ind w:left="1796" w:hanging="518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96" w:hanging="5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5"/>
        <w:szCs w:val="25"/>
      </w:rPr>
    </w:lvl>
    <w:lvl w:ilvl="2">
      <w:start w:val="1"/>
      <w:numFmt w:val="decimal"/>
      <w:lvlText w:val="%1.%2.%3."/>
      <w:lvlJc w:val="left"/>
      <w:pPr>
        <w:ind w:left="2200" w:hanging="6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1"/>
        <w:sz w:val="25"/>
        <w:szCs w:val="25"/>
      </w:rPr>
    </w:lvl>
    <w:lvl w:ilvl="3">
      <w:numFmt w:val="bullet"/>
      <w:lvlText w:val="•"/>
      <w:lvlJc w:val="left"/>
      <w:pPr>
        <w:ind w:left="3306" w:hanging="643"/>
      </w:pPr>
      <w:rPr>
        <w:rFonts w:hint="default"/>
      </w:rPr>
    </w:lvl>
    <w:lvl w:ilvl="4">
      <w:numFmt w:val="bullet"/>
      <w:lvlText w:val="•"/>
      <w:lvlJc w:val="left"/>
      <w:pPr>
        <w:ind w:left="4412" w:hanging="643"/>
      </w:pPr>
      <w:rPr>
        <w:rFonts w:hint="default"/>
      </w:rPr>
    </w:lvl>
    <w:lvl w:ilvl="5">
      <w:numFmt w:val="bullet"/>
      <w:lvlText w:val="•"/>
      <w:lvlJc w:val="left"/>
      <w:pPr>
        <w:ind w:left="5518" w:hanging="643"/>
      </w:pPr>
      <w:rPr>
        <w:rFonts w:hint="default"/>
      </w:rPr>
    </w:lvl>
    <w:lvl w:ilvl="6">
      <w:numFmt w:val="bullet"/>
      <w:lvlText w:val="•"/>
      <w:lvlJc w:val="left"/>
      <w:pPr>
        <w:ind w:left="6624" w:hanging="643"/>
      </w:pPr>
      <w:rPr>
        <w:rFonts w:hint="default"/>
      </w:rPr>
    </w:lvl>
    <w:lvl w:ilvl="7">
      <w:numFmt w:val="bullet"/>
      <w:lvlText w:val="•"/>
      <w:lvlJc w:val="left"/>
      <w:pPr>
        <w:ind w:left="7730" w:hanging="643"/>
      </w:pPr>
      <w:rPr>
        <w:rFonts w:hint="default"/>
      </w:rPr>
    </w:lvl>
    <w:lvl w:ilvl="8">
      <w:numFmt w:val="bullet"/>
      <w:lvlText w:val="•"/>
      <w:lvlJc w:val="left"/>
      <w:pPr>
        <w:ind w:left="8836" w:hanging="643"/>
      </w:pPr>
      <w:rPr>
        <w:rFonts w:hint="default"/>
      </w:rPr>
    </w:lvl>
  </w:abstractNum>
  <w:abstractNum w:abstractNumId="24">
    <w:nsid w:val="5A9D79B4"/>
    <w:multiLevelType w:val="hybridMultilevel"/>
    <w:tmpl w:val="9FA4EB88"/>
    <w:lvl w:ilvl="0" w:tplc="676AAB06">
      <w:start w:val="11"/>
      <w:numFmt w:val="decimal"/>
      <w:lvlText w:val="%1."/>
      <w:lvlJc w:val="left"/>
      <w:pPr>
        <w:ind w:left="1878" w:hanging="3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3"/>
        <w:szCs w:val="23"/>
      </w:rPr>
    </w:lvl>
    <w:lvl w:ilvl="1" w:tplc="894A4894">
      <w:numFmt w:val="bullet"/>
      <w:lvlText w:val="•"/>
      <w:lvlJc w:val="left"/>
      <w:pPr>
        <w:ind w:left="2796" w:hanging="321"/>
      </w:pPr>
      <w:rPr>
        <w:rFonts w:hint="default"/>
      </w:rPr>
    </w:lvl>
    <w:lvl w:ilvl="2" w:tplc="AE1E2B38">
      <w:numFmt w:val="bullet"/>
      <w:lvlText w:val="•"/>
      <w:lvlJc w:val="left"/>
      <w:pPr>
        <w:ind w:left="3713" w:hanging="321"/>
      </w:pPr>
      <w:rPr>
        <w:rFonts w:hint="default"/>
      </w:rPr>
    </w:lvl>
    <w:lvl w:ilvl="3" w:tplc="4EE872CA">
      <w:numFmt w:val="bullet"/>
      <w:lvlText w:val="•"/>
      <w:lvlJc w:val="left"/>
      <w:pPr>
        <w:ind w:left="4630" w:hanging="321"/>
      </w:pPr>
      <w:rPr>
        <w:rFonts w:hint="default"/>
      </w:rPr>
    </w:lvl>
    <w:lvl w:ilvl="4" w:tplc="3E10754A">
      <w:numFmt w:val="bullet"/>
      <w:lvlText w:val="•"/>
      <w:lvlJc w:val="left"/>
      <w:pPr>
        <w:ind w:left="5547" w:hanging="321"/>
      </w:pPr>
      <w:rPr>
        <w:rFonts w:hint="default"/>
      </w:rPr>
    </w:lvl>
    <w:lvl w:ilvl="5" w:tplc="099E7154">
      <w:numFmt w:val="bullet"/>
      <w:lvlText w:val="•"/>
      <w:lvlJc w:val="left"/>
      <w:pPr>
        <w:ind w:left="6464" w:hanging="321"/>
      </w:pPr>
      <w:rPr>
        <w:rFonts w:hint="default"/>
      </w:rPr>
    </w:lvl>
    <w:lvl w:ilvl="6" w:tplc="05E8D5FA">
      <w:numFmt w:val="bullet"/>
      <w:lvlText w:val="•"/>
      <w:lvlJc w:val="left"/>
      <w:pPr>
        <w:ind w:left="7381" w:hanging="321"/>
      </w:pPr>
      <w:rPr>
        <w:rFonts w:hint="default"/>
      </w:rPr>
    </w:lvl>
    <w:lvl w:ilvl="7" w:tplc="87487932">
      <w:numFmt w:val="bullet"/>
      <w:lvlText w:val="•"/>
      <w:lvlJc w:val="left"/>
      <w:pPr>
        <w:ind w:left="8298" w:hanging="321"/>
      </w:pPr>
      <w:rPr>
        <w:rFonts w:hint="default"/>
      </w:rPr>
    </w:lvl>
    <w:lvl w:ilvl="8" w:tplc="08A052A6">
      <w:numFmt w:val="bullet"/>
      <w:lvlText w:val="•"/>
      <w:lvlJc w:val="left"/>
      <w:pPr>
        <w:ind w:left="9215" w:hanging="321"/>
      </w:pPr>
      <w:rPr>
        <w:rFonts w:hint="default"/>
      </w:rPr>
    </w:lvl>
  </w:abstractNum>
  <w:abstractNum w:abstractNumId="25">
    <w:nsid w:val="63551002"/>
    <w:multiLevelType w:val="hybridMultilevel"/>
    <w:tmpl w:val="8258CEB8"/>
    <w:lvl w:ilvl="0" w:tplc="1F08FD94">
      <w:numFmt w:val="bullet"/>
      <w:lvlText w:val="-"/>
      <w:lvlJc w:val="left"/>
      <w:pPr>
        <w:ind w:left="1161" w:hanging="1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FBFBFB"/>
        <w:w w:val="104"/>
        <w:sz w:val="23"/>
        <w:szCs w:val="23"/>
        <w:shd w:val="clear" w:color="auto" w:fill="4F80BA"/>
      </w:rPr>
    </w:lvl>
    <w:lvl w:ilvl="1" w:tplc="E33280BA">
      <w:numFmt w:val="bullet"/>
      <w:lvlText w:val="•"/>
      <w:lvlJc w:val="left"/>
      <w:pPr>
        <w:ind w:left="2148" w:hanging="199"/>
      </w:pPr>
      <w:rPr>
        <w:rFonts w:hint="default"/>
      </w:rPr>
    </w:lvl>
    <w:lvl w:ilvl="2" w:tplc="CC660BDE">
      <w:numFmt w:val="bullet"/>
      <w:lvlText w:val="•"/>
      <w:lvlJc w:val="left"/>
      <w:pPr>
        <w:ind w:left="3137" w:hanging="199"/>
      </w:pPr>
      <w:rPr>
        <w:rFonts w:hint="default"/>
      </w:rPr>
    </w:lvl>
    <w:lvl w:ilvl="3" w:tplc="B1C2F8CC">
      <w:numFmt w:val="bullet"/>
      <w:lvlText w:val="•"/>
      <w:lvlJc w:val="left"/>
      <w:pPr>
        <w:ind w:left="4126" w:hanging="199"/>
      </w:pPr>
      <w:rPr>
        <w:rFonts w:hint="default"/>
      </w:rPr>
    </w:lvl>
    <w:lvl w:ilvl="4" w:tplc="6430121C">
      <w:numFmt w:val="bullet"/>
      <w:lvlText w:val="•"/>
      <w:lvlJc w:val="left"/>
      <w:pPr>
        <w:ind w:left="5115" w:hanging="199"/>
      </w:pPr>
      <w:rPr>
        <w:rFonts w:hint="default"/>
      </w:rPr>
    </w:lvl>
    <w:lvl w:ilvl="5" w:tplc="FFD4287E">
      <w:numFmt w:val="bullet"/>
      <w:lvlText w:val="•"/>
      <w:lvlJc w:val="left"/>
      <w:pPr>
        <w:ind w:left="6104" w:hanging="199"/>
      </w:pPr>
      <w:rPr>
        <w:rFonts w:hint="default"/>
      </w:rPr>
    </w:lvl>
    <w:lvl w:ilvl="6" w:tplc="DB2E190C">
      <w:numFmt w:val="bullet"/>
      <w:lvlText w:val="•"/>
      <w:lvlJc w:val="left"/>
      <w:pPr>
        <w:ind w:left="7093" w:hanging="199"/>
      </w:pPr>
      <w:rPr>
        <w:rFonts w:hint="default"/>
      </w:rPr>
    </w:lvl>
    <w:lvl w:ilvl="7" w:tplc="43F6B85E">
      <w:numFmt w:val="bullet"/>
      <w:lvlText w:val="•"/>
      <w:lvlJc w:val="left"/>
      <w:pPr>
        <w:ind w:left="8082" w:hanging="199"/>
      </w:pPr>
      <w:rPr>
        <w:rFonts w:hint="default"/>
      </w:rPr>
    </w:lvl>
    <w:lvl w:ilvl="8" w:tplc="64C68D42">
      <w:numFmt w:val="bullet"/>
      <w:lvlText w:val="•"/>
      <w:lvlJc w:val="left"/>
      <w:pPr>
        <w:ind w:left="9071" w:hanging="199"/>
      </w:pPr>
      <w:rPr>
        <w:rFonts w:hint="default"/>
      </w:rPr>
    </w:lvl>
  </w:abstractNum>
  <w:abstractNum w:abstractNumId="26">
    <w:nsid w:val="65413956"/>
    <w:multiLevelType w:val="hybridMultilevel"/>
    <w:tmpl w:val="D408D4DE"/>
    <w:lvl w:ilvl="0" w:tplc="FFDC36CC">
      <w:numFmt w:val="bullet"/>
      <w:lvlText w:val="-"/>
      <w:lvlJc w:val="left"/>
      <w:pPr>
        <w:ind w:left="2274" w:hanging="3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5"/>
        <w:szCs w:val="25"/>
      </w:rPr>
    </w:lvl>
    <w:lvl w:ilvl="1" w:tplc="BE6A5EE4">
      <w:numFmt w:val="bullet"/>
      <w:lvlText w:val="•"/>
      <w:lvlJc w:val="left"/>
      <w:pPr>
        <w:ind w:left="3156" w:hanging="366"/>
      </w:pPr>
      <w:rPr>
        <w:rFonts w:hint="default"/>
      </w:rPr>
    </w:lvl>
    <w:lvl w:ilvl="2" w:tplc="CE3EC192">
      <w:numFmt w:val="bullet"/>
      <w:lvlText w:val="•"/>
      <w:lvlJc w:val="left"/>
      <w:pPr>
        <w:ind w:left="4033" w:hanging="366"/>
      </w:pPr>
      <w:rPr>
        <w:rFonts w:hint="default"/>
      </w:rPr>
    </w:lvl>
    <w:lvl w:ilvl="3" w:tplc="998AB722">
      <w:numFmt w:val="bullet"/>
      <w:lvlText w:val="•"/>
      <w:lvlJc w:val="left"/>
      <w:pPr>
        <w:ind w:left="4910" w:hanging="366"/>
      </w:pPr>
      <w:rPr>
        <w:rFonts w:hint="default"/>
      </w:rPr>
    </w:lvl>
    <w:lvl w:ilvl="4" w:tplc="2B6E8884">
      <w:numFmt w:val="bullet"/>
      <w:lvlText w:val="•"/>
      <w:lvlJc w:val="left"/>
      <w:pPr>
        <w:ind w:left="5787" w:hanging="366"/>
      </w:pPr>
      <w:rPr>
        <w:rFonts w:hint="default"/>
      </w:rPr>
    </w:lvl>
    <w:lvl w:ilvl="5" w:tplc="BEE4E38E">
      <w:numFmt w:val="bullet"/>
      <w:lvlText w:val="•"/>
      <w:lvlJc w:val="left"/>
      <w:pPr>
        <w:ind w:left="6664" w:hanging="366"/>
      </w:pPr>
      <w:rPr>
        <w:rFonts w:hint="default"/>
      </w:rPr>
    </w:lvl>
    <w:lvl w:ilvl="6" w:tplc="7C34757A">
      <w:numFmt w:val="bullet"/>
      <w:lvlText w:val="•"/>
      <w:lvlJc w:val="left"/>
      <w:pPr>
        <w:ind w:left="7541" w:hanging="366"/>
      </w:pPr>
      <w:rPr>
        <w:rFonts w:hint="default"/>
      </w:rPr>
    </w:lvl>
    <w:lvl w:ilvl="7" w:tplc="577C9994">
      <w:numFmt w:val="bullet"/>
      <w:lvlText w:val="•"/>
      <w:lvlJc w:val="left"/>
      <w:pPr>
        <w:ind w:left="8418" w:hanging="366"/>
      </w:pPr>
      <w:rPr>
        <w:rFonts w:hint="default"/>
      </w:rPr>
    </w:lvl>
    <w:lvl w:ilvl="8" w:tplc="51FC970C">
      <w:numFmt w:val="bullet"/>
      <w:lvlText w:val="•"/>
      <w:lvlJc w:val="left"/>
      <w:pPr>
        <w:ind w:left="9295" w:hanging="366"/>
      </w:pPr>
      <w:rPr>
        <w:rFonts w:hint="default"/>
      </w:rPr>
    </w:lvl>
  </w:abstractNum>
  <w:abstractNum w:abstractNumId="27">
    <w:nsid w:val="657B5B78"/>
    <w:multiLevelType w:val="multilevel"/>
    <w:tmpl w:val="D5E432EA"/>
    <w:lvl w:ilvl="0">
      <w:start w:val="3"/>
      <w:numFmt w:val="decimal"/>
      <w:lvlText w:val="%1"/>
      <w:lvlJc w:val="left"/>
      <w:pPr>
        <w:ind w:left="845" w:hanging="47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5" w:hanging="475"/>
        <w:jc w:val="left"/>
      </w:pPr>
      <w:rPr>
        <w:rFonts w:hint="default"/>
        <w:w w:val="100"/>
      </w:rPr>
    </w:lvl>
    <w:lvl w:ilvl="2">
      <w:numFmt w:val="bullet"/>
      <w:lvlText w:val="•"/>
      <w:lvlJc w:val="left"/>
      <w:pPr>
        <w:ind w:left="2881" w:hanging="475"/>
      </w:pPr>
      <w:rPr>
        <w:rFonts w:hint="default"/>
      </w:rPr>
    </w:lvl>
    <w:lvl w:ilvl="3">
      <w:numFmt w:val="bullet"/>
      <w:lvlText w:val="•"/>
      <w:lvlJc w:val="left"/>
      <w:pPr>
        <w:ind w:left="3902" w:hanging="475"/>
      </w:pPr>
      <w:rPr>
        <w:rFonts w:hint="default"/>
      </w:rPr>
    </w:lvl>
    <w:lvl w:ilvl="4">
      <w:numFmt w:val="bullet"/>
      <w:lvlText w:val="•"/>
      <w:lvlJc w:val="left"/>
      <w:pPr>
        <w:ind w:left="4923" w:hanging="475"/>
      </w:pPr>
      <w:rPr>
        <w:rFonts w:hint="default"/>
      </w:rPr>
    </w:lvl>
    <w:lvl w:ilvl="5">
      <w:numFmt w:val="bullet"/>
      <w:lvlText w:val="•"/>
      <w:lvlJc w:val="left"/>
      <w:pPr>
        <w:ind w:left="5944" w:hanging="475"/>
      </w:pPr>
      <w:rPr>
        <w:rFonts w:hint="default"/>
      </w:rPr>
    </w:lvl>
    <w:lvl w:ilvl="6">
      <w:numFmt w:val="bullet"/>
      <w:lvlText w:val="•"/>
      <w:lvlJc w:val="left"/>
      <w:pPr>
        <w:ind w:left="6965" w:hanging="475"/>
      </w:pPr>
      <w:rPr>
        <w:rFonts w:hint="default"/>
      </w:rPr>
    </w:lvl>
    <w:lvl w:ilvl="7">
      <w:numFmt w:val="bullet"/>
      <w:lvlText w:val="•"/>
      <w:lvlJc w:val="left"/>
      <w:pPr>
        <w:ind w:left="7986" w:hanging="475"/>
      </w:pPr>
      <w:rPr>
        <w:rFonts w:hint="default"/>
      </w:rPr>
    </w:lvl>
    <w:lvl w:ilvl="8">
      <w:numFmt w:val="bullet"/>
      <w:lvlText w:val="•"/>
      <w:lvlJc w:val="left"/>
      <w:pPr>
        <w:ind w:left="9007" w:hanging="475"/>
      </w:pPr>
      <w:rPr>
        <w:rFonts w:hint="default"/>
      </w:rPr>
    </w:lvl>
  </w:abstractNum>
  <w:abstractNum w:abstractNumId="28">
    <w:nsid w:val="6E05114E"/>
    <w:multiLevelType w:val="multilevel"/>
    <w:tmpl w:val="A6F0E930"/>
    <w:lvl w:ilvl="0">
      <w:start w:val="2"/>
      <w:numFmt w:val="decimal"/>
      <w:lvlText w:val="%1"/>
      <w:lvlJc w:val="left"/>
      <w:pPr>
        <w:ind w:left="2047" w:hanging="49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47" w:hanging="495"/>
        <w:jc w:val="left"/>
      </w:pPr>
      <w:rPr>
        <w:rFonts w:hint="default"/>
        <w:w w:val="106"/>
      </w:rPr>
    </w:lvl>
    <w:lvl w:ilvl="2">
      <w:start w:val="1"/>
      <w:numFmt w:val="decimal"/>
      <w:lvlText w:val="%1.%2.%3."/>
      <w:lvlJc w:val="left"/>
      <w:pPr>
        <w:ind w:left="2254" w:hanging="703"/>
        <w:jc w:val="left"/>
      </w:pPr>
      <w:rPr>
        <w:rFonts w:hint="default"/>
        <w:w w:val="102"/>
      </w:rPr>
    </w:lvl>
    <w:lvl w:ilvl="3">
      <w:numFmt w:val="bullet"/>
      <w:lvlText w:val="•"/>
      <w:lvlJc w:val="left"/>
      <w:pPr>
        <w:ind w:left="1896" w:hanging="7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9"/>
        <w:sz w:val="23"/>
        <w:szCs w:val="23"/>
      </w:rPr>
    </w:lvl>
    <w:lvl w:ilvl="4">
      <w:numFmt w:val="bullet"/>
      <w:lvlText w:val="•"/>
      <w:lvlJc w:val="left"/>
      <w:pPr>
        <w:ind w:left="2932" w:hanging="703"/>
      </w:pPr>
      <w:rPr>
        <w:rFonts w:hint="default"/>
      </w:rPr>
    </w:lvl>
    <w:lvl w:ilvl="5">
      <w:numFmt w:val="bullet"/>
      <w:lvlText w:val="•"/>
      <w:lvlJc w:val="left"/>
      <w:pPr>
        <w:ind w:left="3268" w:hanging="703"/>
      </w:pPr>
      <w:rPr>
        <w:rFonts w:hint="default"/>
      </w:rPr>
    </w:lvl>
    <w:lvl w:ilvl="6">
      <w:numFmt w:val="bullet"/>
      <w:lvlText w:val="•"/>
      <w:lvlJc w:val="left"/>
      <w:pPr>
        <w:ind w:left="3604" w:hanging="703"/>
      </w:pPr>
      <w:rPr>
        <w:rFonts w:hint="default"/>
      </w:rPr>
    </w:lvl>
    <w:lvl w:ilvl="7">
      <w:numFmt w:val="bullet"/>
      <w:lvlText w:val="•"/>
      <w:lvlJc w:val="left"/>
      <w:pPr>
        <w:ind w:left="3940" w:hanging="703"/>
      </w:pPr>
      <w:rPr>
        <w:rFonts w:hint="default"/>
      </w:rPr>
    </w:lvl>
    <w:lvl w:ilvl="8">
      <w:numFmt w:val="bullet"/>
      <w:lvlText w:val="•"/>
      <w:lvlJc w:val="left"/>
      <w:pPr>
        <w:ind w:left="4276" w:hanging="703"/>
      </w:pPr>
      <w:rPr>
        <w:rFonts w:hint="default"/>
      </w:rPr>
    </w:lvl>
  </w:abstractNum>
  <w:abstractNum w:abstractNumId="29">
    <w:nsid w:val="6E226FD8"/>
    <w:multiLevelType w:val="hybridMultilevel"/>
    <w:tmpl w:val="1714AF60"/>
    <w:lvl w:ilvl="0" w:tplc="99EA356E">
      <w:start w:val="21"/>
      <w:numFmt w:val="decimal"/>
      <w:lvlText w:val="%1."/>
      <w:lvlJc w:val="left"/>
      <w:pPr>
        <w:ind w:left="1568" w:hanging="361"/>
        <w:jc w:val="left"/>
      </w:pPr>
      <w:rPr>
        <w:rFonts w:hint="default"/>
        <w:w w:val="103"/>
      </w:rPr>
    </w:lvl>
    <w:lvl w:ilvl="1" w:tplc="1B249C90">
      <w:numFmt w:val="bullet"/>
      <w:lvlText w:val="•"/>
      <w:lvlJc w:val="left"/>
      <w:pPr>
        <w:ind w:left="2508" w:hanging="361"/>
      </w:pPr>
      <w:rPr>
        <w:rFonts w:hint="default"/>
      </w:rPr>
    </w:lvl>
    <w:lvl w:ilvl="2" w:tplc="C302A266">
      <w:numFmt w:val="bullet"/>
      <w:lvlText w:val="•"/>
      <w:lvlJc w:val="left"/>
      <w:pPr>
        <w:ind w:left="3457" w:hanging="361"/>
      </w:pPr>
      <w:rPr>
        <w:rFonts w:hint="default"/>
      </w:rPr>
    </w:lvl>
    <w:lvl w:ilvl="3" w:tplc="A1D274DC">
      <w:numFmt w:val="bullet"/>
      <w:lvlText w:val="•"/>
      <w:lvlJc w:val="left"/>
      <w:pPr>
        <w:ind w:left="4406" w:hanging="361"/>
      </w:pPr>
      <w:rPr>
        <w:rFonts w:hint="default"/>
      </w:rPr>
    </w:lvl>
    <w:lvl w:ilvl="4" w:tplc="936E830A">
      <w:numFmt w:val="bullet"/>
      <w:lvlText w:val="•"/>
      <w:lvlJc w:val="left"/>
      <w:pPr>
        <w:ind w:left="5355" w:hanging="361"/>
      </w:pPr>
      <w:rPr>
        <w:rFonts w:hint="default"/>
      </w:rPr>
    </w:lvl>
    <w:lvl w:ilvl="5" w:tplc="B2120266">
      <w:numFmt w:val="bullet"/>
      <w:lvlText w:val="•"/>
      <w:lvlJc w:val="left"/>
      <w:pPr>
        <w:ind w:left="6304" w:hanging="361"/>
      </w:pPr>
      <w:rPr>
        <w:rFonts w:hint="default"/>
      </w:rPr>
    </w:lvl>
    <w:lvl w:ilvl="6" w:tplc="3FF2B12C">
      <w:numFmt w:val="bullet"/>
      <w:lvlText w:val="•"/>
      <w:lvlJc w:val="left"/>
      <w:pPr>
        <w:ind w:left="7253" w:hanging="361"/>
      </w:pPr>
      <w:rPr>
        <w:rFonts w:hint="default"/>
      </w:rPr>
    </w:lvl>
    <w:lvl w:ilvl="7" w:tplc="8AAEDC86">
      <w:numFmt w:val="bullet"/>
      <w:lvlText w:val="•"/>
      <w:lvlJc w:val="left"/>
      <w:pPr>
        <w:ind w:left="8202" w:hanging="361"/>
      </w:pPr>
      <w:rPr>
        <w:rFonts w:hint="default"/>
      </w:rPr>
    </w:lvl>
    <w:lvl w:ilvl="8" w:tplc="B4549B48">
      <w:numFmt w:val="bullet"/>
      <w:lvlText w:val="•"/>
      <w:lvlJc w:val="left"/>
      <w:pPr>
        <w:ind w:left="9151" w:hanging="361"/>
      </w:pPr>
      <w:rPr>
        <w:rFonts w:hint="default"/>
      </w:rPr>
    </w:lvl>
  </w:abstractNum>
  <w:abstractNum w:abstractNumId="30">
    <w:nsid w:val="70B936C8"/>
    <w:multiLevelType w:val="multilevel"/>
    <w:tmpl w:val="8222B010"/>
    <w:lvl w:ilvl="0">
      <w:start w:val="2"/>
      <w:numFmt w:val="decimal"/>
      <w:lvlText w:val="%1"/>
      <w:lvlJc w:val="left"/>
      <w:pPr>
        <w:ind w:left="846" w:hanging="775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6" w:hanging="775"/>
        <w:jc w:val="left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846" w:hanging="775"/>
        <w:jc w:val="right"/>
      </w:pPr>
      <w:rPr>
        <w:rFonts w:hint="default"/>
        <w:w w:val="99"/>
      </w:rPr>
    </w:lvl>
    <w:lvl w:ilvl="3">
      <w:numFmt w:val="bullet"/>
      <w:lvlText w:val="•"/>
      <w:lvlJc w:val="left"/>
      <w:pPr>
        <w:ind w:left="3902" w:hanging="775"/>
      </w:pPr>
      <w:rPr>
        <w:rFonts w:hint="default"/>
      </w:rPr>
    </w:lvl>
    <w:lvl w:ilvl="4">
      <w:numFmt w:val="bullet"/>
      <w:lvlText w:val="•"/>
      <w:lvlJc w:val="left"/>
      <w:pPr>
        <w:ind w:left="4923" w:hanging="775"/>
      </w:pPr>
      <w:rPr>
        <w:rFonts w:hint="default"/>
      </w:rPr>
    </w:lvl>
    <w:lvl w:ilvl="5">
      <w:numFmt w:val="bullet"/>
      <w:lvlText w:val="•"/>
      <w:lvlJc w:val="left"/>
      <w:pPr>
        <w:ind w:left="5944" w:hanging="775"/>
      </w:pPr>
      <w:rPr>
        <w:rFonts w:hint="default"/>
      </w:rPr>
    </w:lvl>
    <w:lvl w:ilvl="6">
      <w:numFmt w:val="bullet"/>
      <w:lvlText w:val="•"/>
      <w:lvlJc w:val="left"/>
      <w:pPr>
        <w:ind w:left="6965" w:hanging="775"/>
      </w:pPr>
      <w:rPr>
        <w:rFonts w:hint="default"/>
      </w:rPr>
    </w:lvl>
    <w:lvl w:ilvl="7">
      <w:numFmt w:val="bullet"/>
      <w:lvlText w:val="•"/>
      <w:lvlJc w:val="left"/>
      <w:pPr>
        <w:ind w:left="7986" w:hanging="775"/>
      </w:pPr>
      <w:rPr>
        <w:rFonts w:hint="default"/>
      </w:rPr>
    </w:lvl>
    <w:lvl w:ilvl="8">
      <w:numFmt w:val="bullet"/>
      <w:lvlText w:val="•"/>
      <w:lvlJc w:val="left"/>
      <w:pPr>
        <w:ind w:left="9007" w:hanging="775"/>
      </w:pPr>
      <w:rPr>
        <w:rFonts w:hint="default"/>
      </w:rPr>
    </w:lvl>
  </w:abstractNum>
  <w:abstractNum w:abstractNumId="31">
    <w:nsid w:val="74262939"/>
    <w:multiLevelType w:val="hybridMultilevel"/>
    <w:tmpl w:val="3F527AB2"/>
    <w:lvl w:ilvl="0" w:tplc="5D26D516">
      <w:start w:val="38"/>
      <w:numFmt w:val="decimal"/>
      <w:lvlText w:val="%1."/>
      <w:lvlJc w:val="left"/>
      <w:pPr>
        <w:ind w:left="1568" w:hanging="3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3"/>
        <w:sz w:val="26"/>
        <w:szCs w:val="26"/>
      </w:rPr>
    </w:lvl>
    <w:lvl w:ilvl="1" w:tplc="39B68DA8">
      <w:numFmt w:val="bullet"/>
      <w:lvlText w:val="•"/>
      <w:lvlJc w:val="left"/>
      <w:pPr>
        <w:ind w:left="2508" w:hanging="362"/>
      </w:pPr>
      <w:rPr>
        <w:rFonts w:hint="default"/>
      </w:rPr>
    </w:lvl>
    <w:lvl w:ilvl="2" w:tplc="F62444DA">
      <w:numFmt w:val="bullet"/>
      <w:lvlText w:val="•"/>
      <w:lvlJc w:val="left"/>
      <w:pPr>
        <w:ind w:left="3457" w:hanging="362"/>
      </w:pPr>
      <w:rPr>
        <w:rFonts w:hint="default"/>
      </w:rPr>
    </w:lvl>
    <w:lvl w:ilvl="3" w:tplc="F2C4FD76">
      <w:numFmt w:val="bullet"/>
      <w:lvlText w:val="•"/>
      <w:lvlJc w:val="left"/>
      <w:pPr>
        <w:ind w:left="4406" w:hanging="362"/>
      </w:pPr>
      <w:rPr>
        <w:rFonts w:hint="default"/>
      </w:rPr>
    </w:lvl>
    <w:lvl w:ilvl="4" w:tplc="2B526CCA">
      <w:numFmt w:val="bullet"/>
      <w:lvlText w:val="•"/>
      <w:lvlJc w:val="left"/>
      <w:pPr>
        <w:ind w:left="5355" w:hanging="362"/>
      </w:pPr>
      <w:rPr>
        <w:rFonts w:hint="default"/>
      </w:rPr>
    </w:lvl>
    <w:lvl w:ilvl="5" w:tplc="FFCCE4F0">
      <w:numFmt w:val="bullet"/>
      <w:lvlText w:val="•"/>
      <w:lvlJc w:val="left"/>
      <w:pPr>
        <w:ind w:left="6304" w:hanging="362"/>
      </w:pPr>
      <w:rPr>
        <w:rFonts w:hint="default"/>
      </w:rPr>
    </w:lvl>
    <w:lvl w:ilvl="6" w:tplc="5C56D856">
      <w:numFmt w:val="bullet"/>
      <w:lvlText w:val="•"/>
      <w:lvlJc w:val="left"/>
      <w:pPr>
        <w:ind w:left="7253" w:hanging="362"/>
      </w:pPr>
      <w:rPr>
        <w:rFonts w:hint="default"/>
      </w:rPr>
    </w:lvl>
    <w:lvl w:ilvl="7" w:tplc="1758EF1C">
      <w:numFmt w:val="bullet"/>
      <w:lvlText w:val="•"/>
      <w:lvlJc w:val="left"/>
      <w:pPr>
        <w:ind w:left="8202" w:hanging="362"/>
      </w:pPr>
      <w:rPr>
        <w:rFonts w:hint="default"/>
      </w:rPr>
    </w:lvl>
    <w:lvl w:ilvl="8" w:tplc="95D47EB8">
      <w:numFmt w:val="bullet"/>
      <w:lvlText w:val="•"/>
      <w:lvlJc w:val="left"/>
      <w:pPr>
        <w:ind w:left="9151" w:hanging="362"/>
      </w:pPr>
      <w:rPr>
        <w:rFonts w:hint="default"/>
      </w:rPr>
    </w:lvl>
  </w:abstractNum>
  <w:abstractNum w:abstractNumId="32">
    <w:nsid w:val="78715E6B"/>
    <w:multiLevelType w:val="hybridMultilevel"/>
    <w:tmpl w:val="0FDCEC2C"/>
    <w:lvl w:ilvl="0" w:tplc="E7E027C6">
      <w:numFmt w:val="bullet"/>
      <w:lvlText w:val="-"/>
      <w:lvlJc w:val="left"/>
      <w:pPr>
        <w:ind w:left="1555" w:hanging="1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5"/>
        <w:szCs w:val="25"/>
      </w:rPr>
    </w:lvl>
    <w:lvl w:ilvl="1" w:tplc="522015C4">
      <w:numFmt w:val="bullet"/>
      <w:lvlText w:val="•"/>
      <w:lvlJc w:val="left"/>
      <w:pPr>
        <w:ind w:left="2508" w:hanging="151"/>
      </w:pPr>
      <w:rPr>
        <w:rFonts w:hint="default"/>
      </w:rPr>
    </w:lvl>
    <w:lvl w:ilvl="2" w:tplc="6F6E60BE">
      <w:numFmt w:val="bullet"/>
      <w:lvlText w:val="•"/>
      <w:lvlJc w:val="left"/>
      <w:pPr>
        <w:ind w:left="3457" w:hanging="151"/>
      </w:pPr>
      <w:rPr>
        <w:rFonts w:hint="default"/>
      </w:rPr>
    </w:lvl>
    <w:lvl w:ilvl="3" w:tplc="F496D332">
      <w:numFmt w:val="bullet"/>
      <w:lvlText w:val="•"/>
      <w:lvlJc w:val="left"/>
      <w:pPr>
        <w:ind w:left="4406" w:hanging="151"/>
      </w:pPr>
      <w:rPr>
        <w:rFonts w:hint="default"/>
      </w:rPr>
    </w:lvl>
    <w:lvl w:ilvl="4" w:tplc="BC34B0F4">
      <w:numFmt w:val="bullet"/>
      <w:lvlText w:val="•"/>
      <w:lvlJc w:val="left"/>
      <w:pPr>
        <w:ind w:left="5355" w:hanging="151"/>
      </w:pPr>
      <w:rPr>
        <w:rFonts w:hint="default"/>
      </w:rPr>
    </w:lvl>
    <w:lvl w:ilvl="5" w:tplc="00B8D954">
      <w:numFmt w:val="bullet"/>
      <w:lvlText w:val="•"/>
      <w:lvlJc w:val="left"/>
      <w:pPr>
        <w:ind w:left="6304" w:hanging="151"/>
      </w:pPr>
      <w:rPr>
        <w:rFonts w:hint="default"/>
      </w:rPr>
    </w:lvl>
    <w:lvl w:ilvl="6" w:tplc="04F0A84C">
      <w:numFmt w:val="bullet"/>
      <w:lvlText w:val="•"/>
      <w:lvlJc w:val="left"/>
      <w:pPr>
        <w:ind w:left="7253" w:hanging="151"/>
      </w:pPr>
      <w:rPr>
        <w:rFonts w:hint="default"/>
      </w:rPr>
    </w:lvl>
    <w:lvl w:ilvl="7" w:tplc="FC6EA5F4">
      <w:numFmt w:val="bullet"/>
      <w:lvlText w:val="•"/>
      <w:lvlJc w:val="left"/>
      <w:pPr>
        <w:ind w:left="8202" w:hanging="151"/>
      </w:pPr>
      <w:rPr>
        <w:rFonts w:hint="default"/>
      </w:rPr>
    </w:lvl>
    <w:lvl w:ilvl="8" w:tplc="EFF8A174">
      <w:numFmt w:val="bullet"/>
      <w:lvlText w:val="•"/>
      <w:lvlJc w:val="left"/>
      <w:pPr>
        <w:ind w:left="9151" w:hanging="151"/>
      </w:pPr>
      <w:rPr>
        <w:rFonts w:hint="default"/>
      </w:rPr>
    </w:lvl>
  </w:abstractNum>
  <w:abstractNum w:abstractNumId="33">
    <w:nsid w:val="7FD55A53"/>
    <w:multiLevelType w:val="multilevel"/>
    <w:tmpl w:val="EEEA23DE"/>
    <w:lvl w:ilvl="0">
      <w:start w:val="1"/>
      <w:numFmt w:val="decimal"/>
      <w:lvlText w:val="%1"/>
      <w:lvlJc w:val="left"/>
      <w:pPr>
        <w:ind w:left="846" w:hanging="62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6" w:hanging="626"/>
        <w:jc w:val="left"/>
      </w:pPr>
      <w:rPr>
        <w:rFonts w:hint="default"/>
        <w:spacing w:val="-1"/>
        <w:w w:val="105"/>
      </w:rPr>
    </w:lvl>
    <w:lvl w:ilvl="2">
      <w:start w:val="1"/>
      <w:numFmt w:val="decimal"/>
      <w:lvlText w:val="%1.%2.%3"/>
      <w:lvlJc w:val="left"/>
      <w:pPr>
        <w:ind w:left="847" w:hanging="823"/>
        <w:jc w:val="left"/>
      </w:pPr>
      <w:rPr>
        <w:rFonts w:hint="default"/>
        <w:w w:val="104"/>
      </w:rPr>
    </w:lvl>
    <w:lvl w:ilvl="3">
      <w:numFmt w:val="bullet"/>
      <w:lvlText w:val="•"/>
      <w:lvlJc w:val="left"/>
      <w:pPr>
        <w:ind w:left="4119" w:hanging="823"/>
      </w:pPr>
      <w:rPr>
        <w:rFonts w:hint="default"/>
      </w:rPr>
    </w:lvl>
    <w:lvl w:ilvl="4">
      <w:numFmt w:val="bullet"/>
      <w:lvlText w:val="•"/>
      <w:lvlJc w:val="left"/>
      <w:pPr>
        <w:ind w:left="5109" w:hanging="823"/>
      </w:pPr>
      <w:rPr>
        <w:rFonts w:hint="default"/>
      </w:rPr>
    </w:lvl>
    <w:lvl w:ilvl="5">
      <w:numFmt w:val="bullet"/>
      <w:lvlText w:val="•"/>
      <w:lvlJc w:val="left"/>
      <w:pPr>
        <w:ind w:left="6099" w:hanging="823"/>
      </w:pPr>
      <w:rPr>
        <w:rFonts w:hint="default"/>
      </w:rPr>
    </w:lvl>
    <w:lvl w:ilvl="6">
      <w:numFmt w:val="bullet"/>
      <w:lvlText w:val="•"/>
      <w:lvlJc w:val="left"/>
      <w:pPr>
        <w:ind w:left="7089" w:hanging="823"/>
      </w:pPr>
      <w:rPr>
        <w:rFonts w:hint="default"/>
      </w:rPr>
    </w:lvl>
    <w:lvl w:ilvl="7">
      <w:numFmt w:val="bullet"/>
      <w:lvlText w:val="•"/>
      <w:lvlJc w:val="left"/>
      <w:pPr>
        <w:ind w:left="8079" w:hanging="823"/>
      </w:pPr>
      <w:rPr>
        <w:rFonts w:hint="default"/>
      </w:rPr>
    </w:lvl>
    <w:lvl w:ilvl="8">
      <w:numFmt w:val="bullet"/>
      <w:lvlText w:val="•"/>
      <w:lvlJc w:val="left"/>
      <w:pPr>
        <w:ind w:left="9069" w:hanging="823"/>
      </w:pPr>
      <w:rPr>
        <w:rFonts w:hint="default"/>
      </w:rPr>
    </w:lvl>
  </w:abstractNum>
  <w:num w:numId="1">
    <w:abstractNumId w:val="15"/>
  </w:num>
  <w:num w:numId="2">
    <w:abstractNumId w:val="31"/>
  </w:num>
  <w:num w:numId="3">
    <w:abstractNumId w:val="29"/>
  </w:num>
  <w:num w:numId="4">
    <w:abstractNumId w:val="22"/>
  </w:num>
  <w:num w:numId="5">
    <w:abstractNumId w:val="8"/>
  </w:num>
  <w:num w:numId="6">
    <w:abstractNumId w:val="3"/>
  </w:num>
  <w:num w:numId="7">
    <w:abstractNumId w:val="4"/>
  </w:num>
  <w:num w:numId="8">
    <w:abstractNumId w:val="20"/>
  </w:num>
  <w:num w:numId="9">
    <w:abstractNumId w:val="27"/>
  </w:num>
  <w:num w:numId="10">
    <w:abstractNumId w:val="13"/>
  </w:num>
  <w:num w:numId="11">
    <w:abstractNumId w:val="17"/>
  </w:num>
  <w:num w:numId="12">
    <w:abstractNumId w:val="10"/>
  </w:num>
  <w:num w:numId="13">
    <w:abstractNumId w:val="30"/>
  </w:num>
  <w:num w:numId="14">
    <w:abstractNumId w:val="12"/>
  </w:num>
  <w:num w:numId="15">
    <w:abstractNumId w:val="28"/>
  </w:num>
  <w:num w:numId="16">
    <w:abstractNumId w:val="2"/>
  </w:num>
  <w:num w:numId="17">
    <w:abstractNumId w:val="25"/>
  </w:num>
  <w:num w:numId="18">
    <w:abstractNumId w:val="18"/>
  </w:num>
  <w:num w:numId="19">
    <w:abstractNumId w:val="1"/>
  </w:num>
  <w:num w:numId="20">
    <w:abstractNumId w:val="11"/>
  </w:num>
  <w:num w:numId="21">
    <w:abstractNumId w:val="14"/>
  </w:num>
  <w:num w:numId="22">
    <w:abstractNumId w:val="24"/>
  </w:num>
  <w:num w:numId="23">
    <w:abstractNumId w:val="5"/>
  </w:num>
  <w:num w:numId="24">
    <w:abstractNumId w:val="26"/>
  </w:num>
  <w:num w:numId="25">
    <w:abstractNumId w:val="6"/>
  </w:num>
  <w:num w:numId="26">
    <w:abstractNumId w:val="32"/>
  </w:num>
  <w:num w:numId="27">
    <w:abstractNumId w:val="9"/>
  </w:num>
  <w:num w:numId="28">
    <w:abstractNumId w:val="7"/>
  </w:num>
  <w:num w:numId="29">
    <w:abstractNumId w:val="21"/>
  </w:num>
  <w:num w:numId="30">
    <w:abstractNumId w:val="19"/>
  </w:num>
  <w:num w:numId="31">
    <w:abstractNumId w:val="16"/>
  </w:num>
  <w:num w:numId="32">
    <w:abstractNumId w:val="0"/>
  </w:num>
  <w:num w:numId="33">
    <w:abstractNumId w:val="23"/>
  </w:num>
  <w:num w:numId="3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A34E7"/>
    <w:rsid w:val="0000444F"/>
    <w:rsid w:val="002A34E7"/>
    <w:rsid w:val="002B755E"/>
    <w:rsid w:val="00955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spacing w:before="89"/>
      <w:ind w:left="846" w:firstLine="71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89"/>
      <w:ind w:left="847"/>
      <w:outlineLvl w:val="1"/>
    </w:pPr>
    <w:rPr>
      <w:b/>
      <w:bCs/>
      <w:sz w:val="27"/>
      <w:szCs w:val="27"/>
    </w:rPr>
  </w:style>
  <w:style w:type="paragraph" w:styleId="3">
    <w:name w:val="heading 3"/>
    <w:basedOn w:val="a"/>
    <w:uiPriority w:val="1"/>
    <w:qFormat/>
    <w:pPr>
      <w:ind w:left="820"/>
      <w:outlineLvl w:val="2"/>
    </w:pPr>
    <w:rPr>
      <w:sz w:val="27"/>
      <w:szCs w:val="27"/>
    </w:rPr>
  </w:style>
  <w:style w:type="paragraph" w:styleId="4">
    <w:name w:val="heading 4"/>
    <w:basedOn w:val="a"/>
    <w:uiPriority w:val="1"/>
    <w:qFormat/>
    <w:pPr>
      <w:ind w:left="1541" w:hanging="706"/>
      <w:jc w:val="both"/>
      <w:outlineLvl w:val="3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60"/>
      <w:ind w:left="846"/>
    </w:pPr>
    <w:rPr>
      <w:sz w:val="25"/>
      <w:szCs w:val="25"/>
    </w:rPr>
  </w:style>
  <w:style w:type="paragraph" w:styleId="20">
    <w:name w:val="toc 2"/>
    <w:basedOn w:val="a"/>
    <w:uiPriority w:val="1"/>
    <w:qFormat/>
    <w:pPr>
      <w:spacing w:before="260"/>
      <w:ind w:left="1726" w:hanging="453"/>
    </w:pPr>
    <w:rPr>
      <w:sz w:val="25"/>
      <w:szCs w:val="25"/>
    </w:rPr>
  </w:style>
  <w:style w:type="paragraph" w:styleId="30">
    <w:name w:val="toc 3"/>
    <w:basedOn w:val="a"/>
    <w:uiPriority w:val="1"/>
    <w:qFormat/>
    <w:pPr>
      <w:spacing w:before="260"/>
      <w:ind w:left="2203" w:hanging="646"/>
    </w:pPr>
    <w:rPr>
      <w:sz w:val="25"/>
      <w:szCs w:val="25"/>
    </w:rPr>
  </w:style>
  <w:style w:type="paragraph" w:styleId="a3">
    <w:name w:val="Body Text"/>
    <w:basedOn w:val="a"/>
    <w:uiPriority w:val="1"/>
    <w:qFormat/>
    <w:rPr>
      <w:sz w:val="25"/>
      <w:szCs w:val="25"/>
    </w:rPr>
  </w:style>
  <w:style w:type="paragraph" w:styleId="a4">
    <w:name w:val="Title"/>
    <w:basedOn w:val="a"/>
    <w:uiPriority w:val="1"/>
    <w:qFormat/>
    <w:pPr>
      <w:spacing w:line="906" w:lineRule="exact"/>
    </w:pPr>
    <w:rPr>
      <w:rFonts w:ascii="Arial" w:eastAsia="Arial" w:hAnsi="Arial" w:cs="Arial"/>
      <w:sz w:val="81"/>
      <w:szCs w:val="81"/>
    </w:rPr>
  </w:style>
  <w:style w:type="paragraph" w:styleId="a5">
    <w:name w:val="List Paragraph"/>
    <w:basedOn w:val="a"/>
    <w:uiPriority w:val="1"/>
    <w:qFormat/>
    <w:pPr>
      <w:ind w:left="2275" w:hanging="368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00444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444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spacing w:before="89"/>
      <w:ind w:left="846" w:firstLine="71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89"/>
      <w:ind w:left="847"/>
      <w:outlineLvl w:val="1"/>
    </w:pPr>
    <w:rPr>
      <w:b/>
      <w:bCs/>
      <w:sz w:val="27"/>
      <w:szCs w:val="27"/>
    </w:rPr>
  </w:style>
  <w:style w:type="paragraph" w:styleId="3">
    <w:name w:val="heading 3"/>
    <w:basedOn w:val="a"/>
    <w:uiPriority w:val="1"/>
    <w:qFormat/>
    <w:pPr>
      <w:ind w:left="820"/>
      <w:outlineLvl w:val="2"/>
    </w:pPr>
    <w:rPr>
      <w:sz w:val="27"/>
      <w:szCs w:val="27"/>
    </w:rPr>
  </w:style>
  <w:style w:type="paragraph" w:styleId="4">
    <w:name w:val="heading 4"/>
    <w:basedOn w:val="a"/>
    <w:uiPriority w:val="1"/>
    <w:qFormat/>
    <w:pPr>
      <w:ind w:left="1541" w:hanging="706"/>
      <w:jc w:val="both"/>
      <w:outlineLvl w:val="3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60"/>
      <w:ind w:left="846"/>
    </w:pPr>
    <w:rPr>
      <w:sz w:val="25"/>
      <w:szCs w:val="25"/>
    </w:rPr>
  </w:style>
  <w:style w:type="paragraph" w:styleId="20">
    <w:name w:val="toc 2"/>
    <w:basedOn w:val="a"/>
    <w:uiPriority w:val="1"/>
    <w:qFormat/>
    <w:pPr>
      <w:spacing w:before="260"/>
      <w:ind w:left="1726" w:hanging="453"/>
    </w:pPr>
    <w:rPr>
      <w:sz w:val="25"/>
      <w:szCs w:val="25"/>
    </w:rPr>
  </w:style>
  <w:style w:type="paragraph" w:styleId="30">
    <w:name w:val="toc 3"/>
    <w:basedOn w:val="a"/>
    <w:uiPriority w:val="1"/>
    <w:qFormat/>
    <w:pPr>
      <w:spacing w:before="260"/>
      <w:ind w:left="2203" w:hanging="646"/>
    </w:pPr>
    <w:rPr>
      <w:sz w:val="25"/>
      <w:szCs w:val="25"/>
    </w:rPr>
  </w:style>
  <w:style w:type="paragraph" w:styleId="a3">
    <w:name w:val="Body Text"/>
    <w:basedOn w:val="a"/>
    <w:uiPriority w:val="1"/>
    <w:qFormat/>
    <w:rPr>
      <w:sz w:val="25"/>
      <w:szCs w:val="25"/>
    </w:rPr>
  </w:style>
  <w:style w:type="paragraph" w:styleId="a4">
    <w:name w:val="Title"/>
    <w:basedOn w:val="a"/>
    <w:uiPriority w:val="1"/>
    <w:qFormat/>
    <w:pPr>
      <w:spacing w:line="906" w:lineRule="exact"/>
    </w:pPr>
    <w:rPr>
      <w:rFonts w:ascii="Arial" w:eastAsia="Arial" w:hAnsi="Arial" w:cs="Arial"/>
      <w:sz w:val="81"/>
      <w:szCs w:val="81"/>
    </w:rPr>
  </w:style>
  <w:style w:type="paragraph" w:styleId="a5">
    <w:name w:val="List Paragraph"/>
    <w:basedOn w:val="a"/>
    <w:uiPriority w:val="1"/>
    <w:qFormat/>
    <w:pPr>
      <w:ind w:left="2275" w:hanging="368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00444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444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header" Target="header15.xml"/><Relationship Id="rId21" Type="http://schemas.openxmlformats.org/officeDocument/2006/relationships/image" Target="media/image13.jpeg"/><Relationship Id="rId42" Type="http://schemas.openxmlformats.org/officeDocument/2006/relationships/header" Target="header3.xml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84" Type="http://schemas.openxmlformats.org/officeDocument/2006/relationships/header" Target="header5.xml"/><Relationship Id="rId89" Type="http://schemas.openxmlformats.org/officeDocument/2006/relationships/image" Target="media/image77.jpeg"/><Relationship Id="rId112" Type="http://schemas.openxmlformats.org/officeDocument/2006/relationships/image" Target="media/image93.png"/><Relationship Id="rId16" Type="http://schemas.openxmlformats.org/officeDocument/2006/relationships/image" Target="media/image8.jpeg"/><Relationship Id="rId107" Type="http://schemas.openxmlformats.org/officeDocument/2006/relationships/image" Target="media/image90.pn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1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image" Target="media/image63.png"/><Relationship Id="rId79" Type="http://schemas.openxmlformats.org/officeDocument/2006/relationships/image" Target="media/image68.jpeg"/><Relationship Id="rId87" Type="http://schemas.openxmlformats.org/officeDocument/2006/relationships/image" Target="media/image75.jpeg"/><Relationship Id="rId102" Type="http://schemas.openxmlformats.org/officeDocument/2006/relationships/image" Target="media/image88.jpeg"/><Relationship Id="rId110" Type="http://schemas.openxmlformats.org/officeDocument/2006/relationships/image" Target="media/image92.jpeg"/><Relationship Id="rId115" Type="http://schemas.openxmlformats.org/officeDocument/2006/relationships/header" Target="header13.xml"/><Relationship Id="rId5" Type="http://schemas.openxmlformats.org/officeDocument/2006/relationships/webSettings" Target="webSettings.xml"/><Relationship Id="rId61" Type="http://schemas.openxmlformats.org/officeDocument/2006/relationships/image" Target="media/image51.jpeg"/><Relationship Id="rId82" Type="http://schemas.openxmlformats.org/officeDocument/2006/relationships/image" Target="media/image71.png"/><Relationship Id="rId90" Type="http://schemas.openxmlformats.org/officeDocument/2006/relationships/image" Target="media/image78.jpeg"/><Relationship Id="rId95" Type="http://schemas.openxmlformats.org/officeDocument/2006/relationships/header" Target="header6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6.jpeg"/><Relationship Id="rId100" Type="http://schemas.openxmlformats.org/officeDocument/2006/relationships/image" Target="media/image86.png"/><Relationship Id="rId105" Type="http://schemas.openxmlformats.org/officeDocument/2006/relationships/header" Target="header9.xml"/><Relationship Id="rId113" Type="http://schemas.openxmlformats.org/officeDocument/2006/relationships/image" Target="media/image94.jpeg"/><Relationship Id="rId118" Type="http://schemas.openxmlformats.org/officeDocument/2006/relationships/header" Target="header16.xml"/><Relationship Id="rId8" Type="http://schemas.openxmlformats.org/officeDocument/2006/relationships/header" Target="header1.xml"/><Relationship Id="rId51" Type="http://schemas.openxmlformats.org/officeDocument/2006/relationships/image" Target="media/image41.jpeg"/><Relationship Id="rId72" Type="http://schemas.openxmlformats.org/officeDocument/2006/relationships/image" Target="media/image62.png"/><Relationship Id="rId80" Type="http://schemas.openxmlformats.org/officeDocument/2006/relationships/image" Target="media/image69.png"/><Relationship Id="rId85" Type="http://schemas.openxmlformats.org/officeDocument/2006/relationships/image" Target="media/image73.jpeg"/><Relationship Id="rId93" Type="http://schemas.openxmlformats.org/officeDocument/2006/relationships/image" Target="media/image81.jpeg"/><Relationship Id="rId98" Type="http://schemas.openxmlformats.org/officeDocument/2006/relationships/image" Target="media/image85.jpe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header" Target="header2.xml"/><Relationship Id="rId46" Type="http://schemas.openxmlformats.org/officeDocument/2006/relationships/image" Target="media/image36.pn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103" Type="http://schemas.openxmlformats.org/officeDocument/2006/relationships/header" Target="header8.xml"/><Relationship Id="rId108" Type="http://schemas.openxmlformats.org/officeDocument/2006/relationships/image" Target="media/image91.jpeg"/><Relationship Id="rId116" Type="http://schemas.openxmlformats.org/officeDocument/2006/relationships/header" Target="header14.xml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4.jpeg"/><Relationship Id="rId83" Type="http://schemas.openxmlformats.org/officeDocument/2006/relationships/image" Target="media/image72.jpeg"/><Relationship Id="rId88" Type="http://schemas.openxmlformats.org/officeDocument/2006/relationships/image" Target="media/image76.jpeg"/><Relationship Id="rId91" Type="http://schemas.openxmlformats.org/officeDocument/2006/relationships/image" Target="media/image79.jpeg"/><Relationship Id="rId96" Type="http://schemas.openxmlformats.org/officeDocument/2006/relationships/image" Target="media/image83.png"/><Relationship Id="rId111" Type="http://schemas.openxmlformats.org/officeDocument/2006/relationships/header" Target="header1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6" Type="http://schemas.openxmlformats.org/officeDocument/2006/relationships/header" Target="header10.xml"/><Relationship Id="rId114" Type="http://schemas.openxmlformats.org/officeDocument/2006/relationships/image" Target="media/image95.jpeg"/><Relationship Id="rId119" Type="http://schemas.openxmlformats.org/officeDocument/2006/relationships/fontTable" Target="fontTable.xml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header" Target="header4.xml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image" Target="media/image74.jpeg"/><Relationship Id="rId94" Type="http://schemas.openxmlformats.org/officeDocument/2006/relationships/image" Target="media/image82.jpeg"/><Relationship Id="rId99" Type="http://schemas.openxmlformats.org/officeDocument/2006/relationships/header" Target="header7.xml"/><Relationship Id="rId101" Type="http://schemas.openxmlformats.org/officeDocument/2006/relationships/image" Target="media/image87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0.png"/><Relationship Id="rId109" Type="http://schemas.openxmlformats.org/officeDocument/2006/relationships/header" Target="header11.xml"/><Relationship Id="rId34" Type="http://schemas.openxmlformats.org/officeDocument/2006/relationships/image" Target="media/image26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5.jpeg"/><Relationship Id="rId97" Type="http://schemas.openxmlformats.org/officeDocument/2006/relationships/image" Target="media/image84.jpeg"/><Relationship Id="rId104" Type="http://schemas.openxmlformats.org/officeDocument/2006/relationships/image" Target="media/image89.jpeg"/><Relationship Id="rId120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80.png"/><Relationship Id="rId2" Type="http://schemas.openxmlformats.org/officeDocument/2006/relationships/styles" Target="styles.xml"/><Relationship Id="rId29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136</Pages>
  <Words>26417</Words>
  <Characters>150582</Characters>
  <Application>Microsoft Office Word</Application>
  <DocSecurity>0</DocSecurity>
  <Lines>1254</Lines>
  <Paragraphs>353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2023-12-20T08:30:00Z</dcterms:created>
  <dcterms:modified xsi:type="dcterms:W3CDTF">2023-12-20T08:38:00Z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2018-11-20T00:00:00Z</vt:filetime>
  </property>
  <property fmtid="{D5CDD505-2E9C-101B-9397-08002B2CF9AE}" pid="3" name="LastSaved">
    <vt:filetime>2023-12-20T00:00:00Z</vt:filetime>
  </property>
</Properties>
</file>