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DD" w:rsidRDefault="00791CE7" w:rsidP="00363CDD">
      <w:pPr>
        <w:shd w:val="clear" w:color="auto" w:fill="FFFFFF"/>
        <w:spacing w:before="197"/>
        <w:ind w:left="43" w:hanging="43"/>
        <w:rPr>
          <w:b/>
          <w:bCs/>
          <w:color w:val="000000"/>
          <w:spacing w:val="-4"/>
          <w:sz w:val="24"/>
          <w:szCs w:val="24"/>
        </w:rPr>
      </w:pPr>
      <w:r w:rsidRPr="002507ED">
        <w:rPr>
          <w:noProof/>
        </w:rPr>
        <w:drawing>
          <wp:anchor distT="0" distB="0" distL="114300" distR="114300" simplePos="0" relativeHeight="251659264" behindDoc="0" locked="0" layoutInCell="1" allowOverlap="1" wp14:anchorId="3B5417D1" wp14:editId="24228724">
            <wp:simplePos x="0" y="0"/>
            <wp:positionH relativeFrom="column">
              <wp:posOffset>4939665</wp:posOffset>
            </wp:positionH>
            <wp:positionV relativeFrom="paragraph">
              <wp:posOffset>-17145</wp:posOffset>
            </wp:positionV>
            <wp:extent cx="106680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096C30" wp14:editId="248839CB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1634045" cy="239663"/>
            <wp:effectExtent l="0" t="0" r="0" b="0"/>
            <wp:wrapNone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4045" cy="23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DD" w:rsidRDefault="00363CDD" w:rsidP="00363CDD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Аттестационный лист</w:t>
      </w:r>
    </w:p>
    <w:p w:rsidR="00694454" w:rsidRDefault="00694454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</w:p>
    <w:p w:rsidR="007A761E" w:rsidRDefault="007A761E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 xml:space="preserve">____, </w:t>
      </w:r>
    </w:p>
    <w:p w:rsidR="007A761E" w:rsidRPr="007A761E" w:rsidRDefault="00733D36" w:rsidP="003114DE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</w:t>
      </w:r>
      <w:r w:rsidR="007A761E" w:rsidRPr="007A761E">
        <w:rPr>
          <w:i/>
        </w:rPr>
        <w:t>Ф.И.О. обучающегося</w:t>
      </w:r>
      <w:r>
        <w:rPr>
          <w:i/>
        </w:rPr>
        <w:t>)</w:t>
      </w:r>
    </w:p>
    <w:p w:rsidR="00254C7E" w:rsidRDefault="000E3A8A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E1203">
        <w:rPr>
          <w:sz w:val="24"/>
          <w:szCs w:val="24"/>
        </w:rPr>
        <w:t>бучающий(</w:t>
      </w:r>
      <w:proofErr w:type="spellStart"/>
      <w:r w:rsidR="00BE1203">
        <w:rPr>
          <w:sz w:val="24"/>
          <w:szCs w:val="24"/>
        </w:rPr>
        <w:t>ая</w:t>
      </w:r>
      <w:proofErr w:type="spellEnd"/>
      <w:r w:rsidR="00BE1203">
        <w:rPr>
          <w:sz w:val="24"/>
          <w:szCs w:val="24"/>
        </w:rPr>
        <w:t>)</w:t>
      </w:r>
      <w:proofErr w:type="spellStart"/>
      <w:r w:rsidR="00BE1203">
        <w:rPr>
          <w:sz w:val="24"/>
          <w:szCs w:val="24"/>
        </w:rPr>
        <w:t>ся</w:t>
      </w:r>
      <w:proofErr w:type="spellEnd"/>
      <w:r w:rsidR="007A761E" w:rsidRPr="007A761E">
        <w:rPr>
          <w:sz w:val="24"/>
          <w:szCs w:val="24"/>
        </w:rPr>
        <w:t xml:space="preserve"> </w:t>
      </w:r>
      <w:r w:rsidR="00190378" w:rsidRPr="00190378">
        <w:rPr>
          <w:sz w:val="24"/>
          <w:szCs w:val="24"/>
        </w:rPr>
        <w:t>___</w:t>
      </w:r>
      <w:r w:rsidR="007A761E" w:rsidRPr="007A761E">
        <w:rPr>
          <w:sz w:val="24"/>
          <w:szCs w:val="24"/>
        </w:rPr>
        <w:t xml:space="preserve"> курс</w:t>
      </w:r>
      <w:r w:rsidR="007A761E">
        <w:rPr>
          <w:sz w:val="24"/>
          <w:szCs w:val="24"/>
        </w:rPr>
        <w:t>а</w:t>
      </w:r>
      <w:r w:rsidR="007A761E" w:rsidRPr="007A761E">
        <w:rPr>
          <w:sz w:val="24"/>
          <w:szCs w:val="24"/>
        </w:rPr>
        <w:t xml:space="preserve"> групп</w:t>
      </w:r>
      <w:r w:rsidR="007A761E">
        <w:rPr>
          <w:sz w:val="24"/>
          <w:szCs w:val="24"/>
        </w:rPr>
        <w:t>ы</w:t>
      </w:r>
      <w:r w:rsidR="007A761E" w:rsidRPr="007A761E">
        <w:rPr>
          <w:sz w:val="24"/>
          <w:szCs w:val="24"/>
        </w:rPr>
        <w:t xml:space="preserve"> </w:t>
      </w:r>
      <w:r w:rsidR="00190378" w:rsidRPr="00190378">
        <w:rPr>
          <w:sz w:val="24"/>
          <w:szCs w:val="24"/>
        </w:rPr>
        <w:t>__________</w:t>
      </w:r>
      <w:r w:rsidR="007A761E" w:rsidRPr="007A761E">
        <w:rPr>
          <w:sz w:val="24"/>
          <w:szCs w:val="24"/>
        </w:rPr>
        <w:t xml:space="preserve"> по специальности </w:t>
      </w:r>
      <w:r w:rsidR="00951C4C">
        <w:rPr>
          <w:b/>
          <w:sz w:val="24"/>
          <w:szCs w:val="24"/>
        </w:rPr>
        <w:t>38.02.04 Коммерция (по отраслям)</w:t>
      </w:r>
      <w:r w:rsidR="00190378">
        <w:rPr>
          <w:b/>
          <w:sz w:val="24"/>
          <w:szCs w:val="24"/>
        </w:rPr>
        <w:t>,</w:t>
      </w:r>
      <w:r w:rsidR="007A761E" w:rsidRPr="007A761E">
        <w:rPr>
          <w:sz w:val="24"/>
          <w:szCs w:val="24"/>
        </w:rPr>
        <w:t xml:space="preserve"> успешно прошел</w:t>
      </w:r>
      <w:r w:rsidR="00FD4635">
        <w:rPr>
          <w:sz w:val="24"/>
          <w:szCs w:val="24"/>
        </w:rPr>
        <w:t>(ла)</w:t>
      </w:r>
      <w:r w:rsidR="007A761E" w:rsidRPr="007A761E">
        <w:rPr>
          <w:sz w:val="24"/>
          <w:szCs w:val="24"/>
        </w:rPr>
        <w:t xml:space="preserve"> </w:t>
      </w:r>
      <w:r w:rsidR="00027D8A">
        <w:rPr>
          <w:b/>
          <w:sz w:val="24"/>
          <w:szCs w:val="24"/>
        </w:rPr>
        <w:t xml:space="preserve">учебную </w:t>
      </w:r>
      <w:r w:rsidR="006275F4">
        <w:rPr>
          <w:b/>
          <w:sz w:val="24"/>
          <w:szCs w:val="24"/>
        </w:rPr>
        <w:t>практику</w:t>
      </w:r>
      <w:r w:rsidR="00904A73">
        <w:rPr>
          <w:b/>
          <w:sz w:val="24"/>
          <w:szCs w:val="24"/>
        </w:rPr>
        <w:t xml:space="preserve"> </w:t>
      </w:r>
      <w:r w:rsidR="006275F4" w:rsidRPr="00254C7E">
        <w:rPr>
          <w:i/>
          <w:sz w:val="24"/>
          <w:szCs w:val="24"/>
        </w:rPr>
        <w:t xml:space="preserve">по </w:t>
      </w:r>
      <w:r w:rsidR="006275F4" w:rsidRPr="00FF2A69">
        <w:rPr>
          <w:i/>
          <w:color w:val="000000"/>
          <w:spacing w:val="-5"/>
          <w:sz w:val="24"/>
          <w:szCs w:val="24"/>
        </w:rPr>
        <w:t xml:space="preserve">профессиональному </w:t>
      </w:r>
      <w:r w:rsidR="006275F4" w:rsidRPr="00791CE7">
        <w:rPr>
          <w:i/>
          <w:sz w:val="24"/>
          <w:szCs w:val="24"/>
        </w:rPr>
        <w:t xml:space="preserve">модулю </w:t>
      </w:r>
      <w:r w:rsidR="00951C4C" w:rsidRPr="00811CB2">
        <w:rPr>
          <w:i/>
          <w:color w:val="000000"/>
          <w:spacing w:val="-5"/>
          <w:sz w:val="24"/>
          <w:szCs w:val="24"/>
        </w:rPr>
        <w:t>ПМ.01 Организация и управление торгово-сбытовой деятельностью</w:t>
      </w:r>
      <w:r w:rsidR="00951C4C" w:rsidRPr="00811CB2">
        <w:rPr>
          <w:i/>
          <w:sz w:val="24"/>
          <w:szCs w:val="24"/>
        </w:rPr>
        <w:t xml:space="preserve"> </w:t>
      </w:r>
      <w:r w:rsidR="006275F4" w:rsidRPr="007A761E">
        <w:rPr>
          <w:sz w:val="24"/>
          <w:szCs w:val="24"/>
        </w:rPr>
        <w:t xml:space="preserve">в объеме </w:t>
      </w:r>
      <w:r w:rsidR="00951C4C">
        <w:rPr>
          <w:sz w:val="24"/>
          <w:szCs w:val="24"/>
        </w:rPr>
        <w:t>72</w:t>
      </w:r>
      <w:r w:rsidR="006275F4">
        <w:rPr>
          <w:sz w:val="24"/>
          <w:szCs w:val="24"/>
        </w:rPr>
        <w:t xml:space="preserve"> </w:t>
      </w:r>
      <w:r w:rsidR="006275F4" w:rsidRPr="007A761E">
        <w:rPr>
          <w:sz w:val="24"/>
          <w:szCs w:val="24"/>
        </w:rPr>
        <w:t>часов</w:t>
      </w:r>
      <w:r w:rsidR="009C480C">
        <w:rPr>
          <w:b/>
          <w:sz w:val="24"/>
          <w:szCs w:val="24"/>
        </w:rPr>
        <w:t xml:space="preserve"> </w:t>
      </w:r>
      <w:r w:rsidR="007A761E" w:rsidRPr="007A761E">
        <w:rPr>
          <w:sz w:val="24"/>
          <w:szCs w:val="24"/>
        </w:rPr>
        <w:t>с «</w:t>
      </w:r>
      <w:r w:rsidR="00951C4C">
        <w:rPr>
          <w:sz w:val="24"/>
          <w:szCs w:val="24"/>
        </w:rPr>
        <w:t>29</w:t>
      </w:r>
      <w:r w:rsidR="007A761E" w:rsidRPr="007A761E">
        <w:rPr>
          <w:sz w:val="24"/>
          <w:szCs w:val="24"/>
        </w:rPr>
        <w:t xml:space="preserve">» </w:t>
      </w:r>
      <w:r w:rsidR="004A17CE">
        <w:rPr>
          <w:sz w:val="24"/>
          <w:szCs w:val="24"/>
        </w:rPr>
        <w:t>декабря</w:t>
      </w:r>
      <w:r w:rsidR="00607ED3">
        <w:rPr>
          <w:sz w:val="24"/>
          <w:szCs w:val="24"/>
        </w:rPr>
        <w:t xml:space="preserve"> </w:t>
      </w:r>
      <w:r w:rsidR="00E967C4">
        <w:rPr>
          <w:sz w:val="24"/>
          <w:szCs w:val="24"/>
        </w:rPr>
        <w:t>20</w:t>
      </w:r>
      <w:r w:rsidR="004A17CE">
        <w:rPr>
          <w:sz w:val="24"/>
          <w:szCs w:val="24"/>
        </w:rPr>
        <w:t>20</w:t>
      </w:r>
      <w:r w:rsidR="005217D2">
        <w:rPr>
          <w:sz w:val="24"/>
          <w:szCs w:val="24"/>
        </w:rPr>
        <w:t xml:space="preserve"> года по «</w:t>
      </w:r>
      <w:r w:rsidR="00951C4C">
        <w:rPr>
          <w:sz w:val="24"/>
          <w:szCs w:val="24"/>
        </w:rPr>
        <w:t>11</w:t>
      </w:r>
      <w:r w:rsidR="007A761E" w:rsidRPr="007A761E">
        <w:rPr>
          <w:sz w:val="24"/>
          <w:szCs w:val="24"/>
        </w:rPr>
        <w:t xml:space="preserve">» </w:t>
      </w:r>
      <w:r w:rsidR="00190378">
        <w:rPr>
          <w:sz w:val="24"/>
          <w:szCs w:val="24"/>
        </w:rPr>
        <w:t>январ</w:t>
      </w:r>
      <w:r w:rsidR="004A17CE">
        <w:rPr>
          <w:sz w:val="24"/>
          <w:szCs w:val="24"/>
        </w:rPr>
        <w:t>я</w:t>
      </w:r>
      <w:r w:rsidR="007A761E" w:rsidRPr="007A761E">
        <w:rPr>
          <w:sz w:val="24"/>
          <w:szCs w:val="24"/>
        </w:rPr>
        <w:t xml:space="preserve"> 20</w:t>
      </w:r>
      <w:r w:rsidR="004A17CE">
        <w:rPr>
          <w:sz w:val="24"/>
          <w:szCs w:val="24"/>
        </w:rPr>
        <w:t>2</w:t>
      </w:r>
      <w:r w:rsidR="00190378">
        <w:rPr>
          <w:sz w:val="24"/>
          <w:szCs w:val="24"/>
        </w:rPr>
        <w:t>1</w:t>
      </w:r>
      <w:r w:rsidR="007A761E" w:rsidRPr="007A761E">
        <w:rPr>
          <w:sz w:val="24"/>
          <w:szCs w:val="24"/>
        </w:rPr>
        <w:t xml:space="preserve"> года в организации</w:t>
      </w:r>
      <w:r w:rsidR="00254C7E">
        <w:rPr>
          <w:sz w:val="24"/>
          <w:szCs w:val="24"/>
        </w:rPr>
        <w:t>: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>____</w:t>
      </w:r>
      <w:r>
        <w:rPr>
          <w:sz w:val="24"/>
          <w:szCs w:val="24"/>
        </w:rPr>
        <w:t>,</w:t>
      </w:r>
    </w:p>
    <w:p w:rsidR="00E13A27" w:rsidRPr="007A761E" w:rsidRDefault="00E13A27" w:rsidP="00E13A27">
      <w:pPr>
        <w:shd w:val="clear" w:color="auto" w:fill="FFFFFF"/>
        <w:tabs>
          <w:tab w:val="left" w:leader="underscore" w:pos="5342"/>
        </w:tabs>
        <w:spacing w:after="200"/>
        <w:jc w:val="center"/>
        <w:rPr>
          <w:i/>
        </w:rPr>
      </w:pPr>
      <w:r>
        <w:rPr>
          <w:i/>
        </w:rPr>
        <w:t>(Наименование организации)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(Юридический адрес)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</w:p>
    <w:p w:rsidR="007D5914" w:rsidRPr="007D5914" w:rsidRDefault="007D5914" w:rsidP="007D5914">
      <w:pPr>
        <w:pStyle w:val="a3"/>
        <w:numPr>
          <w:ilvl w:val="0"/>
          <w:numId w:val="36"/>
        </w:numPr>
        <w:shd w:val="clear" w:color="auto" w:fill="FFFFFF"/>
        <w:tabs>
          <w:tab w:val="left" w:pos="1134"/>
          <w:tab w:val="left" w:pos="1276"/>
          <w:tab w:val="left" w:leader="underscore" w:pos="5342"/>
        </w:tabs>
        <w:autoSpaceDE/>
        <w:autoSpaceDN/>
        <w:adjustRightInd/>
        <w:ind w:left="0" w:firstLine="709"/>
        <w:jc w:val="both"/>
        <w:rPr>
          <w:b/>
          <w:sz w:val="24"/>
          <w:szCs w:val="24"/>
          <w:u w:val="single"/>
        </w:rPr>
      </w:pPr>
      <w:r w:rsidRPr="007D5914">
        <w:rPr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:rsidR="007D5914" w:rsidRPr="000122ED" w:rsidRDefault="007D5914" w:rsidP="007D5914">
      <w:pPr>
        <w:pStyle w:val="a3"/>
        <w:shd w:val="clear" w:color="auto" w:fill="FFFFFF"/>
        <w:tabs>
          <w:tab w:val="left" w:pos="1134"/>
          <w:tab w:val="left" w:leader="underscore" w:pos="5342"/>
        </w:tabs>
        <w:autoSpaceDE/>
        <w:autoSpaceDN/>
        <w:adjustRightInd/>
        <w:ind w:left="709"/>
        <w:jc w:val="both"/>
        <w:rPr>
          <w:b/>
        </w:rPr>
      </w:pPr>
    </w:p>
    <w:p w:rsidR="00821716" w:rsidRPr="00C369A4" w:rsidRDefault="00736474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Индивидуальное задание по </w:t>
      </w:r>
      <w:r w:rsidR="000122ED"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практике </w:t>
      </w:r>
      <w:r w:rsidR="00821716" w:rsidRPr="00C369A4">
        <w:rPr>
          <w:b/>
          <w:sz w:val="24"/>
          <w:szCs w:val="24"/>
        </w:rPr>
        <w:t>п</w:t>
      </w:r>
      <w:r w:rsidR="00821716">
        <w:rPr>
          <w:b/>
          <w:sz w:val="24"/>
          <w:szCs w:val="24"/>
        </w:rPr>
        <w:t xml:space="preserve">о профессиональному </w:t>
      </w:r>
      <w:r w:rsidR="00821716" w:rsidRPr="00DB257E">
        <w:rPr>
          <w:b/>
          <w:sz w:val="24"/>
          <w:szCs w:val="24"/>
        </w:rPr>
        <w:t xml:space="preserve">модулю </w:t>
      </w:r>
      <w:r w:rsidR="00B147D0" w:rsidRPr="00CD55CE">
        <w:rPr>
          <w:b/>
          <w:sz w:val="24"/>
          <w:szCs w:val="24"/>
        </w:rPr>
        <w:t>ПМ.0</w:t>
      </w:r>
      <w:r w:rsidR="00B147D0">
        <w:rPr>
          <w:b/>
          <w:sz w:val="24"/>
          <w:szCs w:val="24"/>
        </w:rPr>
        <w:t>1</w:t>
      </w:r>
      <w:r w:rsidR="00B147D0" w:rsidRPr="00CD55CE">
        <w:rPr>
          <w:b/>
          <w:sz w:val="24"/>
          <w:szCs w:val="24"/>
        </w:rPr>
        <w:t xml:space="preserve"> </w:t>
      </w:r>
      <w:r w:rsidR="00B147D0" w:rsidRPr="00A779F7">
        <w:rPr>
          <w:b/>
          <w:color w:val="000000"/>
          <w:sz w:val="24"/>
          <w:szCs w:val="24"/>
        </w:rPr>
        <w:t>Организация и управление торгово-сбытовой деятельностью</w:t>
      </w:r>
      <w:r w:rsidR="00B147D0" w:rsidRPr="00CD55CE">
        <w:rPr>
          <w:b/>
          <w:sz w:val="24"/>
          <w:szCs w:val="24"/>
        </w:rPr>
        <w:t xml:space="preserve"> </w:t>
      </w:r>
      <w:r w:rsidR="00821716" w:rsidRPr="00DB257E">
        <w:rPr>
          <w:b/>
          <w:sz w:val="24"/>
          <w:szCs w:val="24"/>
        </w:rPr>
        <w:t>обучающим</w:t>
      </w:r>
      <w:r w:rsidR="00821716" w:rsidRPr="00E71018">
        <w:rPr>
          <w:b/>
          <w:sz w:val="24"/>
          <w:szCs w:val="24"/>
        </w:rPr>
        <w:t>ся</w:t>
      </w:r>
      <w:r w:rsidR="00821716" w:rsidRPr="00C369A4">
        <w:rPr>
          <w:b/>
          <w:sz w:val="24"/>
          <w:szCs w:val="24"/>
        </w:rPr>
        <w:t xml:space="preserve"> (нужное отметить </w:t>
      </w:r>
      <w:r w:rsidR="00821716" w:rsidRPr="00C369A4">
        <w:rPr>
          <w:b/>
          <w:sz w:val="24"/>
          <w:szCs w:val="24"/>
        </w:rPr>
        <w:sym w:font="Symbol" w:char="F0D6"/>
      </w:r>
      <w:r w:rsidR="00821716"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 w:rsidR="00736474">
        <w:t>о</w:t>
      </w:r>
      <w:r w:rsidRPr="00E71018">
        <w:t>;</w:t>
      </w:r>
    </w:p>
    <w:p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 w:rsidR="00736474">
        <w:t>о</w:t>
      </w:r>
      <w:r w:rsidRPr="00E71018">
        <w:t xml:space="preserve"> не в полном объеме;</w:t>
      </w:r>
    </w:p>
    <w:p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  <w:rPr>
          <w:i/>
        </w:rPr>
      </w:pPr>
      <w:r w:rsidRPr="00E71018">
        <w:t>не выполнен</w:t>
      </w:r>
      <w:r w:rsidR="00736474">
        <w:t>о</w:t>
      </w:r>
      <w:r w:rsidRPr="00E71018">
        <w:t>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Работа с источниками информации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осуществил подборку необходимых документов и статистических данных, которые могут быть использованы при подготовке к сдаче экзамена (квалификационного); </w:t>
      </w:r>
    </w:p>
    <w:p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осуществил подборку необходимых документов и статистических данных, которые частично могут быть использованы при подготовке к сдаче экзамена (квалификационного); </w:t>
      </w:r>
    </w:p>
    <w:p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осуществил подборку необходимых документов и статистических данных, или данные материалы не могут быть использованы при подготовке к сдаче экзамена (квалификационного);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Владение материалом по </w:t>
      </w:r>
      <w:r w:rsidR="000122ED">
        <w:rPr>
          <w:b/>
          <w:sz w:val="24"/>
          <w:szCs w:val="24"/>
        </w:rPr>
        <w:t>учебной</w:t>
      </w:r>
      <w:r w:rsidR="00513210">
        <w:rPr>
          <w:b/>
          <w:sz w:val="24"/>
          <w:szCs w:val="24"/>
        </w:rPr>
        <w:t xml:space="preserve"> практике </w:t>
      </w:r>
      <w:r w:rsidRPr="00C369A4">
        <w:rPr>
          <w:b/>
          <w:sz w:val="24"/>
          <w:szCs w:val="24"/>
        </w:rPr>
        <w:t xml:space="preserve">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умело анализирует полученный во время практики материал;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анализирует полученный во время практики материал;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недостаточно четко и правильно анализирует полученный во время практики материал;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неправильно анализирует полученный во время практики материал;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Задачи, поставленные на период </w:t>
      </w:r>
      <w:r w:rsidR="000122ED">
        <w:rPr>
          <w:b/>
          <w:sz w:val="24"/>
          <w:szCs w:val="24"/>
        </w:rPr>
        <w:t>учебной</w:t>
      </w:r>
      <w:r w:rsidRPr="00C369A4">
        <w:rPr>
          <w:b/>
          <w:sz w:val="24"/>
          <w:szCs w:val="24"/>
        </w:rPr>
        <w:t xml:space="preserve"> практики, обучающимся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объеме;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объеме, но не полностью раскрыты;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частично, нет четкого обоснования и детализации;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решены;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Спектр выполняемых обучающимся функций в период прохождения </w:t>
      </w:r>
      <w:r w:rsidR="000122ED">
        <w:rPr>
          <w:b/>
          <w:sz w:val="24"/>
          <w:szCs w:val="24"/>
        </w:rPr>
        <w:t>учебной</w:t>
      </w:r>
      <w:r w:rsidRPr="00C369A4">
        <w:rPr>
          <w:b/>
          <w:sz w:val="24"/>
          <w:szCs w:val="24"/>
        </w:rPr>
        <w:t xml:space="preserve"> практики области профессиональной деятельности по профессиональному модулю </w:t>
      </w:r>
      <w:r w:rsidR="00B147D0" w:rsidRPr="00CD55CE">
        <w:rPr>
          <w:b/>
          <w:sz w:val="24"/>
          <w:szCs w:val="24"/>
        </w:rPr>
        <w:t>ПМ.0</w:t>
      </w:r>
      <w:r w:rsidR="00B147D0">
        <w:rPr>
          <w:b/>
          <w:sz w:val="24"/>
          <w:szCs w:val="24"/>
        </w:rPr>
        <w:t>1</w:t>
      </w:r>
      <w:r w:rsidR="00B147D0" w:rsidRPr="00CD55CE">
        <w:rPr>
          <w:b/>
          <w:sz w:val="24"/>
          <w:szCs w:val="24"/>
        </w:rPr>
        <w:t xml:space="preserve"> </w:t>
      </w:r>
      <w:r w:rsidR="00B147D0" w:rsidRPr="00A779F7">
        <w:rPr>
          <w:b/>
          <w:color w:val="000000"/>
          <w:sz w:val="24"/>
          <w:szCs w:val="24"/>
        </w:rPr>
        <w:t>Организация и управление торгово-сбытовой деятельностью</w:t>
      </w:r>
      <w:r w:rsidR="00B147D0" w:rsidRPr="00CD55CE">
        <w:rPr>
          <w:b/>
          <w:sz w:val="24"/>
          <w:szCs w:val="24"/>
        </w:rPr>
        <w:t xml:space="preserve"> </w:t>
      </w:r>
      <w:r w:rsidRPr="00513210">
        <w:rPr>
          <w:b/>
          <w:sz w:val="24"/>
          <w:szCs w:val="24"/>
        </w:rPr>
        <w:t>(</w:t>
      </w:r>
      <w:r w:rsidRPr="00C369A4">
        <w:rPr>
          <w:b/>
          <w:sz w:val="24"/>
          <w:szCs w:val="24"/>
        </w:rPr>
        <w:t xml:space="preserve">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соответствует;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в основном соответствует;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частично соответствует;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соответствует;</w:t>
      </w:r>
    </w:p>
    <w:p w:rsidR="00190378" w:rsidRDefault="00190378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2046BD" w:rsidRPr="000122ED" w:rsidRDefault="002046BD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lastRenderedPageBreak/>
        <w:t xml:space="preserve">Оформление обучающимся отчета по </w:t>
      </w:r>
      <w:r w:rsidR="000122ED">
        <w:rPr>
          <w:b/>
          <w:sz w:val="24"/>
          <w:szCs w:val="24"/>
        </w:rPr>
        <w:t>учебной</w:t>
      </w:r>
      <w:r w:rsidR="008A7EAA">
        <w:rPr>
          <w:b/>
          <w:sz w:val="24"/>
          <w:szCs w:val="24"/>
        </w:rPr>
        <w:t xml:space="preserve"> практике</w:t>
      </w:r>
      <w:r w:rsidRPr="00C369A4">
        <w:rPr>
          <w:b/>
          <w:sz w:val="24"/>
          <w:szCs w:val="24"/>
        </w:rPr>
        <w:t xml:space="preserve">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практики оформлен правильно;</w:t>
      </w:r>
    </w:p>
    <w:p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практики оформлен с незначительными недостатками;</w:t>
      </w:r>
    </w:p>
    <w:p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отчет о прохождении практики оформлен с недостатками; </w:t>
      </w:r>
    </w:p>
    <w:p w:rsidR="00BC373D" w:rsidRDefault="00821716" w:rsidP="00B1338C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отчет о прохождении </w:t>
      </w:r>
      <w:r w:rsidR="00BC373D">
        <w:t>практики оформлен неверно.</w:t>
      </w:r>
    </w:p>
    <w:p w:rsidR="00BC373D" w:rsidRDefault="00BC373D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</w:p>
    <w:p w:rsidR="00C369A4" w:rsidRDefault="005F66B2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F7167E">
        <w:rPr>
          <w:b/>
          <w:sz w:val="24"/>
          <w:szCs w:val="24"/>
        </w:rPr>
        <w:t>Аттестуемый продемонстрировал владение следующими общими и профессиональными компетенциями:</w:t>
      </w:r>
      <w:bookmarkStart w:id="0" w:name="_GoBack"/>
      <w:bookmarkEnd w:id="0"/>
    </w:p>
    <w:tbl>
      <w:tblPr>
        <w:tblpPr w:leftFromText="180" w:rightFromText="180" w:bottomFromText="200" w:vertAnchor="text" w:tblpY="1"/>
        <w:tblOverlap w:val="never"/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23"/>
        <w:gridCol w:w="6254"/>
        <w:gridCol w:w="2384"/>
      </w:tblGrid>
      <w:tr w:rsidR="00B147D0" w:rsidTr="00C11DE9">
        <w:trPr>
          <w:trHeight w:val="208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компетенции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освоения обучающимся</w:t>
            </w:r>
          </w:p>
          <w:p w:rsidR="00B147D0" w:rsidRDefault="00B147D0" w:rsidP="001334A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(нужное отметить </w:t>
            </w:r>
            <w:r>
              <w:rPr>
                <w:b/>
                <w:lang w:eastAsia="en-US"/>
              </w:rPr>
              <w:sym w:font="Symbol" w:char="F0D6"/>
            </w:r>
            <w:r>
              <w:rPr>
                <w:b/>
                <w:lang w:eastAsia="en-US"/>
              </w:rPr>
              <w:t>)*</w:t>
            </w:r>
          </w:p>
        </w:tc>
      </w:tr>
      <w:tr w:rsidR="00B147D0" w:rsidTr="00C11DE9">
        <w:trPr>
          <w:trHeight w:val="208"/>
          <w:tblCellSpacing w:w="20" w:type="dxa"/>
        </w:trPr>
        <w:tc>
          <w:tcPr>
            <w:tcW w:w="49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компетенции</w:t>
            </w:r>
          </w:p>
        </w:tc>
      </w:tr>
      <w:tr w:rsidR="00B147D0" w:rsidTr="00C11DE9">
        <w:trPr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2.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3.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4.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5.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6.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7.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8.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9.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Пользоваться иностранным языком как средством делового общения.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10.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Логически верно, аргументированно и ясно излагать устную и письменную речь.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11.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12.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49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Профессиональные компетенции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jc w:val="center"/>
            </w:pPr>
            <w:r w:rsidRPr="001E0A86">
              <w:t>ПК 1.1.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jc w:val="center"/>
            </w:pPr>
            <w:r w:rsidRPr="001E0A86">
              <w:t>ПК 1.2.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На своем участке работы управлять товарными запасами и потоками, организовывать работу на складе, размещать товарные запасы на хранение.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jc w:val="center"/>
            </w:pPr>
            <w:r w:rsidRPr="001E0A86">
              <w:t>ПК 1.3.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Принимать товары по количеству и качеству.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jc w:val="center"/>
            </w:pPr>
            <w:r w:rsidRPr="001E0A86">
              <w:lastRenderedPageBreak/>
              <w:t>ПК 1.4.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Идентифицировать вид, класс и тип организаций розничной и оптовой торговли.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jc w:val="center"/>
            </w:pPr>
            <w:r w:rsidRPr="001E0A86">
              <w:t>ПК 1.5.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Оказывать основные и дополнительные услуги оптовой и розничной торговли.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jc w:val="center"/>
            </w:pPr>
            <w:r w:rsidRPr="001E0A86">
              <w:t>ПК 1.6.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Участвовать в работе по подготовке организации к добровольной сертификации услуг.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pPr>
              <w:jc w:val="center"/>
            </w:pPr>
            <w:r w:rsidRPr="001E0A86">
              <w:t>ПК 1.7.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Применять в коммерческой деятельности методы, средства и приемы менеджмента, делового и управленческого общения.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pPr>
              <w:jc w:val="center"/>
            </w:pPr>
            <w:r w:rsidRPr="001E0A86">
              <w:t>ПК 1.8.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pPr>
              <w:jc w:val="center"/>
            </w:pPr>
            <w:r w:rsidRPr="001E0A86">
              <w:t>ПК 1.9.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0A86">
              <w:rPr>
                <w:rFonts w:ascii="Times New Roman" w:hAnsi="Times New Roman" w:cs="Times New Roman"/>
                <w:sz w:val="20"/>
              </w:rPr>
      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B147D0" w:rsidTr="00C11DE9">
        <w:trPr>
          <w:trHeight w:val="217"/>
          <w:tblCellSpacing w:w="2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pPr>
              <w:jc w:val="center"/>
            </w:pPr>
            <w:r w:rsidRPr="001E0A86">
              <w:t>ПК 1.10.</w:t>
            </w:r>
          </w:p>
        </w:tc>
        <w:tc>
          <w:tcPr>
            <w:tcW w:w="3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Pr="001E0A86" w:rsidRDefault="00B147D0" w:rsidP="001334A8">
            <w:r w:rsidRPr="001E0A86">
              <w:t>Эксплуатировать торгово-технологическое оборудование.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B147D0" w:rsidRDefault="00B147D0" w:rsidP="001334A8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</w:tbl>
    <w:p w:rsidR="00C369A4" w:rsidRPr="00817EE5" w:rsidRDefault="00C369A4" w:rsidP="00C369A4">
      <w:pPr>
        <w:keepNext/>
        <w:keepLines/>
        <w:shd w:val="clear" w:color="auto" w:fill="FFFFFF"/>
        <w:tabs>
          <w:tab w:val="left" w:pos="-7797"/>
        </w:tabs>
        <w:ind w:firstLine="709"/>
        <w:contextualSpacing/>
        <w:rPr>
          <w:sz w:val="18"/>
          <w:szCs w:val="18"/>
        </w:rPr>
      </w:pPr>
      <w:r w:rsidRPr="00817EE5">
        <w:rPr>
          <w:sz w:val="18"/>
          <w:szCs w:val="18"/>
        </w:rPr>
        <w:t>Примечание:</w:t>
      </w:r>
    </w:p>
    <w:p w:rsidR="00C369A4" w:rsidRPr="00817EE5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8"/>
          <w:szCs w:val="18"/>
        </w:rPr>
      </w:pPr>
      <w:r w:rsidRPr="00817EE5">
        <w:rPr>
          <w:sz w:val="18"/>
          <w:szCs w:val="18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C369A4" w:rsidRPr="00817EE5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8"/>
          <w:szCs w:val="18"/>
        </w:rPr>
      </w:pPr>
      <w:r w:rsidRPr="00817EE5">
        <w:rPr>
          <w:sz w:val="18"/>
          <w:szCs w:val="18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C369A4" w:rsidRPr="00817EE5" w:rsidRDefault="00C369A4" w:rsidP="00CD3E1B">
      <w:pPr>
        <w:pStyle w:val="a3"/>
        <w:numPr>
          <w:ilvl w:val="0"/>
          <w:numId w:val="14"/>
        </w:numPr>
        <w:tabs>
          <w:tab w:val="left" w:pos="-7797"/>
          <w:tab w:val="left" w:pos="1134"/>
        </w:tabs>
        <w:ind w:left="0" w:firstLine="709"/>
        <w:jc w:val="both"/>
        <w:rPr>
          <w:sz w:val="18"/>
          <w:szCs w:val="18"/>
        </w:rPr>
      </w:pPr>
      <w:r w:rsidRPr="00817EE5">
        <w:rPr>
          <w:sz w:val="18"/>
          <w:szCs w:val="18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  <w:r w:rsidR="006F42D1" w:rsidRPr="00817EE5">
        <w:rPr>
          <w:sz w:val="18"/>
          <w:szCs w:val="18"/>
        </w:rPr>
        <w:t xml:space="preserve"> </w:t>
      </w:r>
    </w:p>
    <w:p w:rsidR="008A7EAA" w:rsidRDefault="008A7EAA" w:rsidP="00100155">
      <w:pPr>
        <w:ind w:firstLine="709"/>
        <w:rPr>
          <w:sz w:val="24"/>
          <w:szCs w:val="24"/>
        </w:rPr>
      </w:pPr>
    </w:p>
    <w:p w:rsidR="00083DD9" w:rsidRPr="00BC373D" w:rsidRDefault="00C3665F" w:rsidP="00BC373D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C373D">
        <w:rPr>
          <w:b/>
          <w:sz w:val="24"/>
          <w:szCs w:val="24"/>
        </w:rPr>
        <w:t>Критерии и показатели оценивания результатов прохождения практики</w:t>
      </w:r>
      <w:r w:rsidR="00083DD9" w:rsidRPr="00BC373D">
        <w:rPr>
          <w:b/>
          <w:sz w:val="24"/>
          <w:szCs w:val="24"/>
        </w:rPr>
        <w:t>:</w:t>
      </w:r>
    </w:p>
    <w:tbl>
      <w:tblPr>
        <w:tblStyle w:val="a8"/>
        <w:tblW w:w="957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771"/>
        <w:gridCol w:w="1653"/>
        <w:gridCol w:w="2398"/>
      </w:tblGrid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№ п/п</w:t>
            </w:r>
          </w:p>
        </w:tc>
        <w:tc>
          <w:tcPr>
            <w:tcW w:w="4731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  <w:bCs/>
                <w:kern w:val="32"/>
              </w:rPr>
              <w:t>Наименование показателя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Максимальное количество </w:t>
            </w:r>
          </w:p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баллов</w:t>
            </w:r>
          </w:p>
        </w:tc>
        <w:tc>
          <w:tcPr>
            <w:tcW w:w="2338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Оценка качества выполнения каждого вида работ </w:t>
            </w:r>
          </w:p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(в баллах)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9490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Качество подобранного материала для проведения анализа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1.1.</w:t>
            </w:r>
          </w:p>
        </w:tc>
        <w:tc>
          <w:tcPr>
            <w:tcW w:w="4731" w:type="dxa"/>
          </w:tcPr>
          <w:p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источников информации в соответствии с </w:t>
            </w:r>
            <w:r w:rsidR="00083DD9" w:rsidRPr="005162D7">
              <w:rPr>
                <w:bCs/>
                <w:kern w:val="32"/>
              </w:rPr>
              <w:t xml:space="preserve">индивидуальным </w:t>
            </w:r>
            <w:r w:rsidR="00736474">
              <w:rPr>
                <w:bCs/>
                <w:kern w:val="32"/>
              </w:rPr>
              <w:t>заданием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1.2.</w:t>
            </w:r>
          </w:p>
        </w:tc>
        <w:tc>
          <w:tcPr>
            <w:tcW w:w="4731" w:type="dxa"/>
          </w:tcPr>
          <w:p w:rsidR="00383A40" w:rsidRPr="005162D7" w:rsidRDefault="00383A40" w:rsidP="00083DD9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актуальных первичных данных, материалов 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9490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 xml:space="preserve">Качественная оценка проведенного анализа </w:t>
            </w:r>
            <w:r w:rsidR="00083DD9" w:rsidRPr="005162D7">
              <w:rPr>
                <w:b/>
                <w:bCs/>
                <w:kern w:val="32"/>
              </w:rPr>
              <w:t xml:space="preserve">источников и </w:t>
            </w:r>
            <w:r w:rsidRPr="005162D7">
              <w:rPr>
                <w:b/>
                <w:bCs/>
                <w:kern w:val="32"/>
              </w:rPr>
              <w:t>собранных материалов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2.1.</w:t>
            </w:r>
          </w:p>
        </w:tc>
        <w:tc>
          <w:tcPr>
            <w:tcW w:w="4731" w:type="dxa"/>
          </w:tcPr>
          <w:p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Выполнение требований к содержательной части </w:t>
            </w:r>
            <w:r w:rsidR="00BC373D" w:rsidRPr="005162D7">
              <w:rPr>
                <w:bCs/>
                <w:kern w:val="32"/>
              </w:rPr>
              <w:t>отчета</w:t>
            </w:r>
            <w:r w:rsidRPr="005162D7">
              <w:rPr>
                <w:bCs/>
                <w:kern w:val="32"/>
              </w:rPr>
              <w:t xml:space="preserve">, соответствие </w:t>
            </w:r>
            <w:r w:rsidR="00083DD9" w:rsidRPr="005162D7">
              <w:rPr>
                <w:bCs/>
                <w:kern w:val="32"/>
              </w:rPr>
              <w:t xml:space="preserve">видов работы индивидуальному </w:t>
            </w:r>
            <w:r w:rsidR="00736474">
              <w:rPr>
                <w:bCs/>
                <w:kern w:val="32"/>
              </w:rPr>
              <w:t>заданию</w:t>
            </w:r>
          </w:p>
        </w:tc>
        <w:tc>
          <w:tcPr>
            <w:tcW w:w="1613" w:type="dxa"/>
            <w:vAlign w:val="center"/>
          </w:tcPr>
          <w:p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083DD9" w:rsidP="00C3665F">
            <w:pPr>
              <w:ind w:firstLine="0"/>
              <w:jc w:val="center"/>
            </w:pPr>
            <w:r w:rsidRPr="005162D7">
              <w:t>2.2.</w:t>
            </w:r>
          </w:p>
        </w:tc>
        <w:tc>
          <w:tcPr>
            <w:tcW w:w="4731" w:type="dxa"/>
          </w:tcPr>
          <w:p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степени самостоятельности проведенного анализа</w:t>
            </w:r>
          </w:p>
        </w:tc>
        <w:tc>
          <w:tcPr>
            <w:tcW w:w="1613" w:type="dxa"/>
            <w:vAlign w:val="center"/>
          </w:tcPr>
          <w:p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083DD9" w:rsidP="00C3665F">
            <w:pPr>
              <w:ind w:firstLine="0"/>
              <w:jc w:val="center"/>
            </w:pPr>
            <w:r w:rsidRPr="005162D7">
              <w:t>2.3.</w:t>
            </w:r>
          </w:p>
        </w:tc>
        <w:tc>
          <w:tcPr>
            <w:tcW w:w="4731" w:type="dxa"/>
          </w:tcPr>
          <w:p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качества проведенного анали</w:t>
            </w:r>
            <w:r w:rsidR="00083DD9" w:rsidRPr="005162D7">
              <w:rPr>
                <w:bCs/>
                <w:kern w:val="32"/>
              </w:rPr>
              <w:t>за собранных материалов, данных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9490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Выполнение общих требований к проведению практики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5162D7" w:rsidP="00ED49DD">
            <w:pPr>
              <w:ind w:firstLine="0"/>
              <w:jc w:val="center"/>
            </w:pPr>
            <w:r w:rsidRPr="005162D7">
              <w:t>3.1</w:t>
            </w:r>
            <w:r w:rsidR="00083DD9" w:rsidRPr="005162D7">
              <w:t>.</w:t>
            </w:r>
          </w:p>
        </w:tc>
        <w:tc>
          <w:tcPr>
            <w:tcW w:w="4731" w:type="dxa"/>
          </w:tcPr>
          <w:p w:rsidR="008A7EAA" w:rsidRPr="008A7EAA" w:rsidRDefault="00383A40" w:rsidP="00B147D0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 xml:space="preserve">Выполнение требований </w:t>
            </w:r>
            <w:r w:rsidR="009A636B">
              <w:rPr>
                <w:bCs/>
                <w:kern w:val="32"/>
              </w:rPr>
              <w:t>к</w:t>
            </w:r>
            <w:r w:rsidRPr="005162D7">
              <w:rPr>
                <w:bCs/>
                <w:kern w:val="32"/>
              </w:rPr>
              <w:t xml:space="preserve"> </w:t>
            </w:r>
            <w:r w:rsidR="005162D7" w:rsidRPr="005162D7">
              <w:rPr>
                <w:bCs/>
                <w:kern w:val="32"/>
              </w:rPr>
              <w:t xml:space="preserve">экспериментально-практической </w:t>
            </w:r>
            <w:r w:rsidR="005162D7" w:rsidRPr="0093361E">
              <w:rPr>
                <w:bCs/>
                <w:kern w:val="32"/>
              </w:rPr>
              <w:t>работ</w:t>
            </w:r>
            <w:r w:rsidR="009A636B" w:rsidRPr="0093361E">
              <w:rPr>
                <w:bCs/>
                <w:kern w:val="32"/>
              </w:rPr>
              <w:t>е</w:t>
            </w:r>
            <w:r w:rsidR="005162D7" w:rsidRPr="0093361E">
              <w:rPr>
                <w:bCs/>
                <w:kern w:val="32"/>
              </w:rPr>
              <w:t xml:space="preserve"> в рамках освоения вида деятельности ВД</w:t>
            </w:r>
            <w:r w:rsidR="0093361E" w:rsidRPr="0093361E">
              <w:rPr>
                <w:bCs/>
                <w:kern w:val="32"/>
              </w:rPr>
              <w:t xml:space="preserve"> </w:t>
            </w:r>
            <w:r w:rsidR="00190378">
              <w:rPr>
                <w:bCs/>
                <w:kern w:val="32"/>
              </w:rPr>
              <w:t>1</w:t>
            </w:r>
            <w:r w:rsidR="0093361E" w:rsidRPr="0093361E">
              <w:rPr>
                <w:bCs/>
                <w:kern w:val="32"/>
              </w:rPr>
              <w:t>.</w:t>
            </w:r>
            <w:r w:rsidR="005162D7" w:rsidRPr="0093361E">
              <w:rPr>
                <w:bCs/>
                <w:kern w:val="32"/>
              </w:rPr>
              <w:t xml:space="preserve"> </w:t>
            </w:r>
            <w:r w:rsidR="00B147D0" w:rsidRPr="00B147D0">
              <w:rPr>
                <w:bCs/>
                <w:kern w:val="32"/>
              </w:rPr>
              <w:t>Организация и управление торгово-сбытовой деятельностью</w:t>
            </w:r>
          </w:p>
        </w:tc>
        <w:tc>
          <w:tcPr>
            <w:tcW w:w="1613" w:type="dxa"/>
            <w:vAlign w:val="center"/>
          </w:tcPr>
          <w:p w:rsidR="00383A40" w:rsidRPr="005162D7" w:rsidRDefault="00083DD9" w:rsidP="00083DD9">
            <w:pPr>
              <w:ind w:firstLine="0"/>
              <w:jc w:val="center"/>
            </w:pPr>
            <w:r w:rsidRPr="005162D7"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083DD9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083DD9" w:rsidRPr="005162D7" w:rsidRDefault="00083DD9" w:rsidP="005162D7">
            <w:pPr>
              <w:ind w:firstLine="0"/>
              <w:jc w:val="center"/>
            </w:pPr>
            <w:r w:rsidRPr="005162D7">
              <w:t>3.</w:t>
            </w:r>
            <w:r w:rsidR="005162D7" w:rsidRPr="005162D7">
              <w:t>2</w:t>
            </w:r>
            <w:r w:rsidRPr="005162D7">
              <w:t>.</w:t>
            </w:r>
          </w:p>
        </w:tc>
        <w:tc>
          <w:tcPr>
            <w:tcW w:w="4731" w:type="dxa"/>
          </w:tcPr>
          <w:p w:rsidR="00083DD9" w:rsidRPr="005162D7" w:rsidRDefault="00083DD9" w:rsidP="00B41EBD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Выполнение требований к оформлению отчета по практике</w:t>
            </w:r>
            <w:r w:rsidR="005162D7" w:rsidRPr="005162D7">
              <w:rPr>
                <w:bCs/>
                <w:kern w:val="32"/>
              </w:rPr>
              <w:t xml:space="preserve"> в формате презентации </w:t>
            </w:r>
            <w:proofErr w:type="spellStart"/>
            <w:r w:rsidR="005162D7" w:rsidRPr="005162D7">
              <w:rPr>
                <w:bCs/>
                <w:kern w:val="32"/>
              </w:rPr>
              <w:t>PowerPoint</w:t>
            </w:r>
            <w:proofErr w:type="spellEnd"/>
            <w:r w:rsidR="005162D7" w:rsidRPr="005162D7">
              <w:rPr>
                <w:bCs/>
                <w:kern w:val="32"/>
              </w:rPr>
              <w:t>, содержащего базовую и информационно-вспомогательную информацию</w:t>
            </w:r>
            <w:r w:rsidR="00F80330">
              <w:rPr>
                <w:bCs/>
                <w:kern w:val="32"/>
              </w:rPr>
              <w:t xml:space="preserve"> по итогам ее прохождения</w:t>
            </w:r>
          </w:p>
        </w:tc>
        <w:tc>
          <w:tcPr>
            <w:tcW w:w="1613" w:type="dxa"/>
            <w:vAlign w:val="center"/>
          </w:tcPr>
          <w:p w:rsidR="00083DD9" w:rsidRPr="005162D7" w:rsidRDefault="005162D7" w:rsidP="00083DD9">
            <w:pPr>
              <w:ind w:firstLine="0"/>
              <w:jc w:val="center"/>
            </w:pPr>
            <w:r>
              <w:t>10</w:t>
            </w:r>
          </w:p>
        </w:tc>
        <w:tc>
          <w:tcPr>
            <w:tcW w:w="2338" w:type="dxa"/>
          </w:tcPr>
          <w:p w:rsidR="00083DD9" w:rsidRPr="005162D7" w:rsidRDefault="00083DD9" w:rsidP="00083DD9">
            <w:pPr>
              <w:ind w:firstLine="0"/>
              <w:jc w:val="center"/>
            </w:pPr>
          </w:p>
        </w:tc>
      </w:tr>
      <w:tr w:rsidR="00083DD9" w:rsidRPr="005162D7" w:rsidTr="00817EE5">
        <w:trPr>
          <w:tblCellSpacing w:w="20" w:type="dxa"/>
        </w:trPr>
        <w:tc>
          <w:tcPr>
            <w:tcW w:w="688" w:type="dxa"/>
          </w:tcPr>
          <w:p w:rsidR="00083DD9" w:rsidRPr="005162D7" w:rsidRDefault="00083DD9" w:rsidP="00083DD9"/>
        </w:tc>
        <w:tc>
          <w:tcPr>
            <w:tcW w:w="4731" w:type="dxa"/>
          </w:tcPr>
          <w:p w:rsidR="00083DD9" w:rsidRPr="005162D7" w:rsidRDefault="00083DD9" w:rsidP="00083DD9">
            <w:pPr>
              <w:rPr>
                <w:b/>
                <w:bCs/>
                <w:kern w:val="32"/>
              </w:rPr>
            </w:pPr>
            <w:r w:rsidRPr="005162D7">
              <w:rPr>
                <w:b/>
                <w:bCs/>
                <w:kern w:val="32"/>
              </w:rPr>
              <w:t>Итого:</w:t>
            </w:r>
          </w:p>
        </w:tc>
        <w:tc>
          <w:tcPr>
            <w:tcW w:w="1613" w:type="dxa"/>
          </w:tcPr>
          <w:p w:rsidR="00083DD9" w:rsidRPr="005162D7" w:rsidRDefault="00C3665F" w:rsidP="00C3665F">
            <w:pPr>
              <w:ind w:firstLine="0"/>
              <w:jc w:val="center"/>
            </w:pPr>
            <w:r w:rsidRPr="005162D7">
              <w:t>100</w:t>
            </w:r>
          </w:p>
        </w:tc>
        <w:tc>
          <w:tcPr>
            <w:tcW w:w="2338" w:type="dxa"/>
          </w:tcPr>
          <w:p w:rsidR="00083DD9" w:rsidRPr="005162D7" w:rsidRDefault="00083DD9" w:rsidP="00083DD9">
            <w:pPr>
              <w:ind w:firstLine="0"/>
            </w:pPr>
          </w:p>
        </w:tc>
      </w:tr>
    </w:tbl>
    <w:p w:rsidR="00BF34C4" w:rsidRDefault="00BF34C4" w:rsidP="00100155">
      <w:pPr>
        <w:ind w:firstLine="709"/>
        <w:rPr>
          <w:sz w:val="24"/>
          <w:szCs w:val="24"/>
        </w:rPr>
      </w:pPr>
    </w:p>
    <w:p w:rsidR="00100155" w:rsidRPr="00E2001F" w:rsidRDefault="00100155" w:rsidP="00100155">
      <w:pPr>
        <w:ind w:firstLine="709"/>
        <w:rPr>
          <w:sz w:val="24"/>
          <w:szCs w:val="24"/>
        </w:rPr>
      </w:pPr>
      <w:r w:rsidRPr="00E2001F">
        <w:rPr>
          <w:sz w:val="24"/>
          <w:szCs w:val="24"/>
        </w:rPr>
        <w:t>Замечания</w:t>
      </w:r>
      <w:r>
        <w:rPr>
          <w:sz w:val="24"/>
          <w:szCs w:val="24"/>
        </w:rPr>
        <w:t xml:space="preserve"> руководителя практики от Образовательной организации</w:t>
      </w:r>
      <w:r w:rsidRPr="00E2001F">
        <w:rPr>
          <w:sz w:val="24"/>
          <w:szCs w:val="24"/>
        </w:rPr>
        <w:t>:</w:t>
      </w:r>
    </w:p>
    <w:p w:rsidR="00513210" w:rsidRDefault="00ED3D41" w:rsidP="0051321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EF50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37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084">
        <w:rPr>
          <w:sz w:val="24"/>
          <w:szCs w:val="24"/>
        </w:rPr>
        <w:t>____________________</w:t>
      </w:r>
      <w:r w:rsidR="00513210" w:rsidRPr="00513210">
        <w:rPr>
          <w:sz w:val="24"/>
          <w:szCs w:val="24"/>
        </w:rPr>
        <w:t xml:space="preserve"> </w:t>
      </w:r>
    </w:p>
    <w:p w:rsidR="00513210" w:rsidRPr="009B42B5" w:rsidRDefault="00513210" w:rsidP="00513210">
      <w:pPr>
        <w:spacing w:after="200"/>
        <w:ind w:firstLine="709"/>
        <w:jc w:val="both"/>
        <w:rPr>
          <w:sz w:val="24"/>
          <w:szCs w:val="24"/>
        </w:rPr>
      </w:pPr>
      <w:r w:rsidRPr="009B42B5">
        <w:rPr>
          <w:sz w:val="24"/>
          <w:szCs w:val="24"/>
        </w:rPr>
        <w:t xml:space="preserve">Защита отчета о прохождении </w:t>
      </w:r>
      <w:r>
        <w:rPr>
          <w:sz w:val="24"/>
          <w:szCs w:val="24"/>
        </w:rPr>
        <w:t xml:space="preserve">учебной практики </w:t>
      </w:r>
      <w:r w:rsidRPr="009B42B5">
        <w:rPr>
          <w:sz w:val="24"/>
          <w:szCs w:val="24"/>
        </w:rPr>
        <w:t>может быть оценена на «________________________________».</w:t>
      </w: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6"/>
      </w:tblGrid>
      <w:tr w:rsidR="00100155" w:rsidRPr="000241D7" w:rsidTr="00E93BD1">
        <w:tc>
          <w:tcPr>
            <w:tcW w:w="3652" w:type="dxa"/>
          </w:tcPr>
          <w:p w:rsidR="00EF5084" w:rsidRPr="009971D5" w:rsidRDefault="00EF5084" w:rsidP="00E93BD1">
            <w:pPr>
              <w:ind w:firstLine="0"/>
              <w:outlineLvl w:val="0"/>
              <w:rPr>
                <w:sz w:val="32"/>
                <w:szCs w:val="32"/>
              </w:rPr>
            </w:pPr>
          </w:p>
          <w:p w:rsidR="00100155" w:rsidRDefault="00100155" w:rsidP="00E93BD1">
            <w:pPr>
              <w:ind w:firstLine="0"/>
              <w:outlineLvl w:val="0"/>
              <w:rPr>
                <w:sz w:val="24"/>
                <w:szCs w:val="24"/>
              </w:rPr>
            </w:pPr>
            <w:r w:rsidRPr="000241D7">
              <w:rPr>
                <w:sz w:val="24"/>
                <w:szCs w:val="24"/>
              </w:rPr>
              <w:t xml:space="preserve">Руководитель практики </w:t>
            </w:r>
          </w:p>
          <w:p w:rsidR="00100155" w:rsidRPr="000241D7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 w:rsidRPr="000241D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Образовательной о</w:t>
            </w:r>
            <w:r w:rsidRPr="000241D7">
              <w:rPr>
                <w:sz w:val="24"/>
                <w:szCs w:val="24"/>
              </w:rPr>
              <w:t>рганизации</w:t>
            </w:r>
          </w:p>
        </w:tc>
        <w:tc>
          <w:tcPr>
            <w:tcW w:w="6096" w:type="dxa"/>
          </w:tcPr>
          <w:p w:rsidR="00EF5084" w:rsidRDefault="00EF5084" w:rsidP="00E93BD1">
            <w:pPr>
              <w:ind w:firstLine="0"/>
              <w:outlineLvl w:val="0"/>
              <w:rPr>
                <w:sz w:val="24"/>
                <w:szCs w:val="24"/>
              </w:rPr>
            </w:pPr>
          </w:p>
          <w:p w:rsidR="00E7117C" w:rsidRPr="00F56219" w:rsidRDefault="0093361E" w:rsidP="00E93BD1">
            <w:pPr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B637E">
              <w:rPr>
                <w:sz w:val="24"/>
                <w:szCs w:val="24"/>
              </w:rPr>
              <w:t>Чернухина Г.Н.</w:t>
            </w:r>
          </w:p>
          <w:p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 w:rsidRPr="000241D7">
              <w:rPr>
                <w:sz w:val="28"/>
                <w:szCs w:val="28"/>
              </w:rPr>
              <w:t>______________</w:t>
            </w:r>
            <w:r w:rsidRPr="00AB03A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</w:t>
            </w:r>
            <w:r w:rsidRPr="00AB03AE">
              <w:rPr>
                <w:sz w:val="28"/>
                <w:szCs w:val="28"/>
              </w:rPr>
              <w:t>___</w:t>
            </w:r>
            <w:r w:rsidRPr="000241D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</w:t>
            </w:r>
            <w:r w:rsidRPr="000241D7">
              <w:rPr>
                <w:sz w:val="28"/>
                <w:szCs w:val="28"/>
              </w:rPr>
              <w:t>_________</w:t>
            </w:r>
          </w:p>
          <w:p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(Ф.И.О.)</w:t>
            </w:r>
            <w:r>
              <w:rPr>
                <w:i/>
                <w:sz w:val="28"/>
                <w:szCs w:val="28"/>
                <w:vertAlign w:val="superscript"/>
              </w:rPr>
              <w:t xml:space="preserve">                           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B03A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100155" w:rsidRPr="00100155" w:rsidRDefault="00100155" w:rsidP="00187C98">
      <w:pPr>
        <w:shd w:val="clear" w:color="auto" w:fill="FFFFFF"/>
        <w:jc w:val="both"/>
        <w:rPr>
          <w:sz w:val="16"/>
          <w:szCs w:val="16"/>
        </w:rPr>
      </w:pPr>
    </w:p>
    <w:sectPr w:rsidR="00100155" w:rsidRPr="00100155" w:rsidSect="00DB7B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AD4"/>
    <w:multiLevelType w:val="hybridMultilevel"/>
    <w:tmpl w:val="9B2E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AB3"/>
    <w:multiLevelType w:val="multilevel"/>
    <w:tmpl w:val="0C50D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19464CC0"/>
    <w:multiLevelType w:val="multilevel"/>
    <w:tmpl w:val="60B2E56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6" w15:restartNumberingAfterBreak="0">
    <w:nsid w:val="1F3D2262"/>
    <w:multiLevelType w:val="hybridMultilevel"/>
    <w:tmpl w:val="E39C8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D66"/>
    <w:multiLevelType w:val="multilevel"/>
    <w:tmpl w:val="4DE84EF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0" w15:restartNumberingAfterBreak="0">
    <w:nsid w:val="2E867DDA"/>
    <w:multiLevelType w:val="multilevel"/>
    <w:tmpl w:val="ED74246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1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8DE"/>
    <w:multiLevelType w:val="multilevel"/>
    <w:tmpl w:val="4CA02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4" w15:restartNumberingAfterBreak="0">
    <w:nsid w:val="34CC381C"/>
    <w:multiLevelType w:val="multilevel"/>
    <w:tmpl w:val="A7C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947E6"/>
    <w:multiLevelType w:val="multilevel"/>
    <w:tmpl w:val="2438F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E04F0"/>
    <w:multiLevelType w:val="multilevel"/>
    <w:tmpl w:val="1A044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D613A2"/>
    <w:multiLevelType w:val="multilevel"/>
    <w:tmpl w:val="E56291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B6C4E"/>
    <w:multiLevelType w:val="multilevel"/>
    <w:tmpl w:val="7102F31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9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60EC"/>
    <w:multiLevelType w:val="multilevel"/>
    <w:tmpl w:val="F11EC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C49B2"/>
    <w:multiLevelType w:val="hybridMultilevel"/>
    <w:tmpl w:val="D4E4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02EE"/>
    <w:multiLevelType w:val="hybridMultilevel"/>
    <w:tmpl w:val="1286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E7D78"/>
    <w:multiLevelType w:val="hybridMultilevel"/>
    <w:tmpl w:val="833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03A22"/>
    <w:multiLevelType w:val="hybridMultilevel"/>
    <w:tmpl w:val="DBE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65E4"/>
    <w:multiLevelType w:val="multilevel"/>
    <w:tmpl w:val="44587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EA2D93"/>
    <w:multiLevelType w:val="multilevel"/>
    <w:tmpl w:val="4C58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6F9074C"/>
    <w:multiLevelType w:val="hybridMultilevel"/>
    <w:tmpl w:val="185E1D80"/>
    <w:lvl w:ilvl="0" w:tplc="187A5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E96"/>
    <w:multiLevelType w:val="multilevel"/>
    <w:tmpl w:val="2F122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6" w15:restartNumberingAfterBreak="0">
    <w:nsid w:val="7E1E0E27"/>
    <w:multiLevelType w:val="multilevel"/>
    <w:tmpl w:val="397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30"/>
  </w:num>
  <w:num w:numId="2">
    <w:abstractNumId w:val="1"/>
  </w:num>
  <w:num w:numId="3">
    <w:abstractNumId w:val="28"/>
  </w:num>
  <w:num w:numId="4">
    <w:abstractNumId w:val="17"/>
  </w:num>
  <w:num w:numId="5">
    <w:abstractNumId w:val="2"/>
  </w:num>
  <w:num w:numId="6">
    <w:abstractNumId w:val="0"/>
  </w:num>
  <w:num w:numId="7">
    <w:abstractNumId w:val="8"/>
  </w:num>
  <w:num w:numId="8">
    <w:abstractNumId w:val="34"/>
  </w:num>
  <w:num w:numId="9">
    <w:abstractNumId w:val="3"/>
  </w:num>
  <w:num w:numId="10">
    <w:abstractNumId w:val="19"/>
  </w:num>
  <w:num w:numId="11">
    <w:abstractNumId w:val="20"/>
  </w:num>
  <w:num w:numId="12">
    <w:abstractNumId w:val="22"/>
  </w:num>
  <w:num w:numId="13">
    <w:abstractNumId w:val="12"/>
  </w:num>
  <w:num w:numId="14">
    <w:abstractNumId w:val="29"/>
  </w:num>
  <w:num w:numId="15">
    <w:abstractNumId w:val="14"/>
  </w:num>
  <w:num w:numId="16">
    <w:abstractNumId w:val="23"/>
  </w:num>
  <w:num w:numId="17">
    <w:abstractNumId w:val="25"/>
  </w:num>
  <w:num w:numId="18">
    <w:abstractNumId w:val="6"/>
  </w:num>
  <w:num w:numId="19">
    <w:abstractNumId w:val="36"/>
  </w:num>
  <w:num w:numId="20">
    <w:abstractNumId w:val="16"/>
  </w:num>
  <w:num w:numId="21">
    <w:abstractNumId w:val="9"/>
  </w:num>
  <w:num w:numId="22">
    <w:abstractNumId w:val="21"/>
  </w:num>
  <w:num w:numId="23">
    <w:abstractNumId w:val="5"/>
  </w:num>
  <w:num w:numId="24">
    <w:abstractNumId w:val="10"/>
  </w:num>
  <w:num w:numId="25">
    <w:abstractNumId w:val="35"/>
  </w:num>
  <w:num w:numId="26">
    <w:abstractNumId w:val="18"/>
  </w:num>
  <w:num w:numId="27">
    <w:abstractNumId w:val="7"/>
  </w:num>
  <w:num w:numId="28">
    <w:abstractNumId w:val="11"/>
  </w:num>
  <w:num w:numId="29">
    <w:abstractNumId w:val="15"/>
  </w:num>
  <w:num w:numId="30">
    <w:abstractNumId w:val="26"/>
  </w:num>
  <w:num w:numId="31">
    <w:abstractNumId w:val="4"/>
  </w:num>
  <w:num w:numId="32">
    <w:abstractNumId w:val="13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  <w:num w:numId="37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100"/>
    <w:rsid w:val="000122ED"/>
    <w:rsid w:val="00017DB3"/>
    <w:rsid w:val="00027D8A"/>
    <w:rsid w:val="00030A4A"/>
    <w:rsid w:val="000519B2"/>
    <w:rsid w:val="000578C4"/>
    <w:rsid w:val="000637BB"/>
    <w:rsid w:val="00063F27"/>
    <w:rsid w:val="000753BF"/>
    <w:rsid w:val="00083DD9"/>
    <w:rsid w:val="0009599C"/>
    <w:rsid w:val="000A5A1B"/>
    <w:rsid w:val="000B192D"/>
    <w:rsid w:val="000D3101"/>
    <w:rsid w:val="000D32B3"/>
    <w:rsid w:val="000D505E"/>
    <w:rsid w:val="000E3A8A"/>
    <w:rsid w:val="000F4BBB"/>
    <w:rsid w:val="000F647C"/>
    <w:rsid w:val="00100155"/>
    <w:rsid w:val="0011059D"/>
    <w:rsid w:val="00136D2A"/>
    <w:rsid w:val="00146E27"/>
    <w:rsid w:val="00171916"/>
    <w:rsid w:val="00174417"/>
    <w:rsid w:val="00176E60"/>
    <w:rsid w:val="00187C98"/>
    <w:rsid w:val="00190378"/>
    <w:rsid w:val="001927E1"/>
    <w:rsid w:val="001A4BB2"/>
    <w:rsid w:val="001C25FB"/>
    <w:rsid w:val="001D04D2"/>
    <w:rsid w:val="001E46D0"/>
    <w:rsid w:val="001E5CB1"/>
    <w:rsid w:val="001F7ED8"/>
    <w:rsid w:val="002013CB"/>
    <w:rsid w:val="002046BD"/>
    <w:rsid w:val="002160E8"/>
    <w:rsid w:val="00251546"/>
    <w:rsid w:val="00254C7E"/>
    <w:rsid w:val="00274DA2"/>
    <w:rsid w:val="00283442"/>
    <w:rsid w:val="00287497"/>
    <w:rsid w:val="00290262"/>
    <w:rsid w:val="002C3AA4"/>
    <w:rsid w:val="002C4920"/>
    <w:rsid w:val="002D62C6"/>
    <w:rsid w:val="002D65E0"/>
    <w:rsid w:val="002E32D0"/>
    <w:rsid w:val="002E6A5E"/>
    <w:rsid w:val="002F7944"/>
    <w:rsid w:val="00304B04"/>
    <w:rsid w:val="00307412"/>
    <w:rsid w:val="003114DE"/>
    <w:rsid w:val="0031459E"/>
    <w:rsid w:val="00324432"/>
    <w:rsid w:val="00333618"/>
    <w:rsid w:val="0034198E"/>
    <w:rsid w:val="00345E58"/>
    <w:rsid w:val="00350B1A"/>
    <w:rsid w:val="00356218"/>
    <w:rsid w:val="00363CDD"/>
    <w:rsid w:val="00380857"/>
    <w:rsid w:val="00383A40"/>
    <w:rsid w:val="003848A1"/>
    <w:rsid w:val="003A597D"/>
    <w:rsid w:val="003A5CFC"/>
    <w:rsid w:val="003C74AA"/>
    <w:rsid w:val="003C7F60"/>
    <w:rsid w:val="003E54F3"/>
    <w:rsid w:val="003E6597"/>
    <w:rsid w:val="003F0DAC"/>
    <w:rsid w:val="00456E39"/>
    <w:rsid w:val="00463C72"/>
    <w:rsid w:val="00465A4B"/>
    <w:rsid w:val="004960B6"/>
    <w:rsid w:val="004A17CE"/>
    <w:rsid w:val="004C73E7"/>
    <w:rsid w:val="004D1FE1"/>
    <w:rsid w:val="004F2301"/>
    <w:rsid w:val="00513210"/>
    <w:rsid w:val="005162D7"/>
    <w:rsid w:val="00516950"/>
    <w:rsid w:val="005207E2"/>
    <w:rsid w:val="00520869"/>
    <w:rsid w:val="00521570"/>
    <w:rsid w:val="005217D2"/>
    <w:rsid w:val="005418F6"/>
    <w:rsid w:val="00543E7A"/>
    <w:rsid w:val="005477FB"/>
    <w:rsid w:val="00576E4C"/>
    <w:rsid w:val="00593A53"/>
    <w:rsid w:val="005A2D44"/>
    <w:rsid w:val="005A3D33"/>
    <w:rsid w:val="005C5BFC"/>
    <w:rsid w:val="005F2CEE"/>
    <w:rsid w:val="005F66B2"/>
    <w:rsid w:val="00607ED3"/>
    <w:rsid w:val="006134CE"/>
    <w:rsid w:val="006275F4"/>
    <w:rsid w:val="00632410"/>
    <w:rsid w:val="00632FB9"/>
    <w:rsid w:val="00633604"/>
    <w:rsid w:val="00635EAF"/>
    <w:rsid w:val="0065123A"/>
    <w:rsid w:val="006705A3"/>
    <w:rsid w:val="00694454"/>
    <w:rsid w:val="006A5554"/>
    <w:rsid w:val="006B6691"/>
    <w:rsid w:val="006E38C0"/>
    <w:rsid w:val="006E6D9A"/>
    <w:rsid w:val="006E6DDD"/>
    <w:rsid w:val="006F42D1"/>
    <w:rsid w:val="00701773"/>
    <w:rsid w:val="00707839"/>
    <w:rsid w:val="00716110"/>
    <w:rsid w:val="007175B2"/>
    <w:rsid w:val="00722610"/>
    <w:rsid w:val="007302B0"/>
    <w:rsid w:val="00733D36"/>
    <w:rsid w:val="00736474"/>
    <w:rsid w:val="00754446"/>
    <w:rsid w:val="00756829"/>
    <w:rsid w:val="00775293"/>
    <w:rsid w:val="007840CB"/>
    <w:rsid w:val="00786F12"/>
    <w:rsid w:val="00791CE7"/>
    <w:rsid w:val="00793CB4"/>
    <w:rsid w:val="00795D26"/>
    <w:rsid w:val="007A4A57"/>
    <w:rsid w:val="007A761E"/>
    <w:rsid w:val="007C2864"/>
    <w:rsid w:val="007D5914"/>
    <w:rsid w:val="007D7B54"/>
    <w:rsid w:val="007F13AE"/>
    <w:rsid w:val="008161A7"/>
    <w:rsid w:val="00817EE5"/>
    <w:rsid w:val="00821716"/>
    <w:rsid w:val="00826642"/>
    <w:rsid w:val="008700A8"/>
    <w:rsid w:val="00875C5A"/>
    <w:rsid w:val="008A7EAA"/>
    <w:rsid w:val="008B637E"/>
    <w:rsid w:val="008B7D99"/>
    <w:rsid w:val="008D21A5"/>
    <w:rsid w:val="008D4687"/>
    <w:rsid w:val="008F51EE"/>
    <w:rsid w:val="009039BF"/>
    <w:rsid w:val="00904A73"/>
    <w:rsid w:val="00911F17"/>
    <w:rsid w:val="00914285"/>
    <w:rsid w:val="00917750"/>
    <w:rsid w:val="00931754"/>
    <w:rsid w:val="0093361E"/>
    <w:rsid w:val="009406F7"/>
    <w:rsid w:val="00951C4C"/>
    <w:rsid w:val="00956473"/>
    <w:rsid w:val="0097617C"/>
    <w:rsid w:val="00982527"/>
    <w:rsid w:val="00985786"/>
    <w:rsid w:val="009971D5"/>
    <w:rsid w:val="009A636B"/>
    <w:rsid w:val="009B2240"/>
    <w:rsid w:val="009B4D57"/>
    <w:rsid w:val="009C480C"/>
    <w:rsid w:val="009D4DAC"/>
    <w:rsid w:val="009D6286"/>
    <w:rsid w:val="009D7FBC"/>
    <w:rsid w:val="009F649C"/>
    <w:rsid w:val="009F6BA2"/>
    <w:rsid w:val="00A1720D"/>
    <w:rsid w:val="00A20590"/>
    <w:rsid w:val="00A226C3"/>
    <w:rsid w:val="00A23880"/>
    <w:rsid w:val="00A304EF"/>
    <w:rsid w:val="00A66948"/>
    <w:rsid w:val="00A67C6B"/>
    <w:rsid w:val="00A72EFA"/>
    <w:rsid w:val="00A810B9"/>
    <w:rsid w:val="00A8194C"/>
    <w:rsid w:val="00A82ADA"/>
    <w:rsid w:val="00A86C61"/>
    <w:rsid w:val="00A91DE5"/>
    <w:rsid w:val="00AA1D3B"/>
    <w:rsid w:val="00AA1E70"/>
    <w:rsid w:val="00AA1E78"/>
    <w:rsid w:val="00AA5FE6"/>
    <w:rsid w:val="00AB03AE"/>
    <w:rsid w:val="00AB4EDC"/>
    <w:rsid w:val="00B02242"/>
    <w:rsid w:val="00B147D0"/>
    <w:rsid w:val="00B26DE1"/>
    <w:rsid w:val="00B36100"/>
    <w:rsid w:val="00B41AF3"/>
    <w:rsid w:val="00B41EBD"/>
    <w:rsid w:val="00B51E31"/>
    <w:rsid w:val="00BA0AC6"/>
    <w:rsid w:val="00BB30AD"/>
    <w:rsid w:val="00BB5201"/>
    <w:rsid w:val="00BC373D"/>
    <w:rsid w:val="00BE1203"/>
    <w:rsid w:val="00BE499F"/>
    <w:rsid w:val="00BF34C4"/>
    <w:rsid w:val="00BF5810"/>
    <w:rsid w:val="00C10995"/>
    <w:rsid w:val="00C11DE9"/>
    <w:rsid w:val="00C3665F"/>
    <w:rsid w:val="00C369A4"/>
    <w:rsid w:val="00C41E3A"/>
    <w:rsid w:val="00C47275"/>
    <w:rsid w:val="00CB5733"/>
    <w:rsid w:val="00CD15AE"/>
    <w:rsid w:val="00CD1C1F"/>
    <w:rsid w:val="00CD3E1B"/>
    <w:rsid w:val="00CD55CE"/>
    <w:rsid w:val="00CF23E5"/>
    <w:rsid w:val="00D03348"/>
    <w:rsid w:val="00D05A52"/>
    <w:rsid w:val="00D22456"/>
    <w:rsid w:val="00D22BCE"/>
    <w:rsid w:val="00D54E0A"/>
    <w:rsid w:val="00D64158"/>
    <w:rsid w:val="00D85B93"/>
    <w:rsid w:val="00D90FFA"/>
    <w:rsid w:val="00DA10F4"/>
    <w:rsid w:val="00DB7B3B"/>
    <w:rsid w:val="00DC23D9"/>
    <w:rsid w:val="00DD2212"/>
    <w:rsid w:val="00DE1B94"/>
    <w:rsid w:val="00DF5F8F"/>
    <w:rsid w:val="00E03134"/>
    <w:rsid w:val="00E13A27"/>
    <w:rsid w:val="00E31370"/>
    <w:rsid w:val="00E52670"/>
    <w:rsid w:val="00E55F71"/>
    <w:rsid w:val="00E71018"/>
    <w:rsid w:val="00E7117C"/>
    <w:rsid w:val="00E75A08"/>
    <w:rsid w:val="00E75EB5"/>
    <w:rsid w:val="00E87B64"/>
    <w:rsid w:val="00E9395D"/>
    <w:rsid w:val="00E93BD1"/>
    <w:rsid w:val="00E967C4"/>
    <w:rsid w:val="00EB3BE6"/>
    <w:rsid w:val="00EB6383"/>
    <w:rsid w:val="00EC63C8"/>
    <w:rsid w:val="00ED3D41"/>
    <w:rsid w:val="00ED49DD"/>
    <w:rsid w:val="00EE624A"/>
    <w:rsid w:val="00EF0C88"/>
    <w:rsid w:val="00EF5084"/>
    <w:rsid w:val="00EF7412"/>
    <w:rsid w:val="00F25D11"/>
    <w:rsid w:val="00F44CC4"/>
    <w:rsid w:val="00F450C4"/>
    <w:rsid w:val="00F56219"/>
    <w:rsid w:val="00F60C9D"/>
    <w:rsid w:val="00F6368C"/>
    <w:rsid w:val="00F7167E"/>
    <w:rsid w:val="00F80330"/>
    <w:rsid w:val="00F917CD"/>
    <w:rsid w:val="00F951F0"/>
    <w:rsid w:val="00FB10F3"/>
    <w:rsid w:val="00FB7875"/>
    <w:rsid w:val="00FD068A"/>
    <w:rsid w:val="00FD4635"/>
    <w:rsid w:val="00FD7B3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E40D"/>
  <w15:docId w15:val="{5C58CE4A-7695-4C5E-88E8-C5EEF63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733D36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624A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Абзац списка Знак"/>
    <w:basedOn w:val="a0"/>
    <w:link w:val="a3"/>
    <w:uiPriority w:val="1"/>
    <w:qFormat/>
    <w:rsid w:val="009C4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20590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qFormat/>
    <w:rsid w:val="00CD3E1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uiPriority w:val="99"/>
    <w:locked/>
    <w:rsid w:val="00CD3E1B"/>
    <w:rPr>
      <w:rFonts w:ascii="Calibri" w:eastAsia="Calibri" w:hAnsi="Calibri" w:cs="Calibri"/>
    </w:rPr>
  </w:style>
  <w:style w:type="paragraph" w:customStyle="1" w:styleId="10">
    <w:name w:val="Стиль1"/>
    <w:basedOn w:val="a"/>
    <w:rsid w:val="008B7D99"/>
    <w:pPr>
      <w:widowControl/>
      <w:adjustRightInd/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8B7D9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B7D99"/>
  </w:style>
  <w:style w:type="character" w:styleId="a9">
    <w:name w:val="Hyperlink"/>
    <w:uiPriority w:val="99"/>
    <w:unhideWhenUsed/>
    <w:rsid w:val="0063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Сергей Владимирович</dc:creator>
  <cp:keywords/>
  <dc:description/>
  <cp:lastModifiedBy>Богатырева Нина Владимировна</cp:lastModifiedBy>
  <cp:revision>264</cp:revision>
  <cp:lastPrinted>2020-09-23T13:58:00Z</cp:lastPrinted>
  <dcterms:created xsi:type="dcterms:W3CDTF">2016-05-13T07:56:00Z</dcterms:created>
  <dcterms:modified xsi:type="dcterms:W3CDTF">2020-12-30T10:22:00Z</dcterms:modified>
</cp:coreProperties>
</file>