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7984" w14:textId="6E8FB37D" w:rsidR="00690923" w:rsidRDefault="00690923" w:rsidP="00690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23">
        <w:rPr>
          <w:rFonts w:ascii="Times New Roman" w:hAnsi="Times New Roman" w:cs="Times New Roman"/>
          <w:b/>
          <w:bCs/>
          <w:sz w:val="28"/>
          <w:szCs w:val="28"/>
        </w:rPr>
        <w:t xml:space="preserve">Курсовая работа </w:t>
      </w:r>
    </w:p>
    <w:p w14:paraId="4DD6F1B3" w14:textId="7B3D85B2" w:rsidR="000B5EE7" w:rsidRPr="0092398C" w:rsidRDefault="000B5EE7" w:rsidP="00690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98C">
        <w:rPr>
          <w:rFonts w:ascii="Times New Roman" w:hAnsi="Times New Roman" w:cs="Times New Roman"/>
          <w:sz w:val="28"/>
          <w:szCs w:val="28"/>
        </w:rPr>
        <w:t>«</w:t>
      </w:r>
      <w:bookmarkStart w:id="0" w:name="_Hlk148695969"/>
      <w:r w:rsidR="00B63BB8">
        <w:rPr>
          <w:rFonts w:ascii="Times New Roman" w:hAnsi="Times New Roman" w:cs="Times New Roman"/>
          <w:sz w:val="28"/>
          <w:szCs w:val="28"/>
        </w:rPr>
        <w:t>Ассортиментная политика кафе как часть стратегии развития и роста</w:t>
      </w:r>
      <w:bookmarkEnd w:id="0"/>
      <w:r w:rsidR="0092398C" w:rsidRPr="0092398C">
        <w:rPr>
          <w:rFonts w:ascii="Times New Roman" w:hAnsi="Times New Roman" w:cs="Times New Roman"/>
          <w:sz w:val="28"/>
          <w:szCs w:val="28"/>
        </w:rPr>
        <w:t>»</w:t>
      </w:r>
    </w:p>
    <w:p w14:paraId="5E1EA683" w14:textId="398D6EBF" w:rsidR="00690923" w:rsidRDefault="00690923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923">
        <w:rPr>
          <w:rFonts w:ascii="Times New Roman" w:hAnsi="Times New Roman" w:cs="Times New Roman"/>
          <w:sz w:val="28"/>
          <w:szCs w:val="28"/>
        </w:rPr>
        <w:t xml:space="preserve"> (на примере кафе «</w:t>
      </w:r>
      <w:proofErr w:type="spellStart"/>
      <w:r w:rsidRPr="00690923">
        <w:rPr>
          <w:rFonts w:ascii="Times New Roman" w:hAnsi="Times New Roman" w:cs="Times New Roman"/>
          <w:sz w:val="28"/>
          <w:szCs w:val="28"/>
        </w:rPr>
        <w:t>Кварталъ</w:t>
      </w:r>
      <w:proofErr w:type="spellEnd"/>
      <w:r w:rsidRPr="00690923">
        <w:rPr>
          <w:rFonts w:ascii="Times New Roman" w:hAnsi="Times New Roman" w:cs="Times New Roman"/>
          <w:sz w:val="28"/>
          <w:szCs w:val="28"/>
        </w:rPr>
        <w:t xml:space="preserve">»)  </w:t>
      </w:r>
    </w:p>
    <w:p w14:paraId="01DE5B73" w14:textId="4A66F7E2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08047" w14:textId="24861935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1D202" w14:textId="5A6262B4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17447" w14:textId="1A8675F4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7C0EC" w14:textId="2E60E8D0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04D8D" w14:textId="103BF9D6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C3186" w14:textId="6B34D704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99F86" w14:textId="08D9C740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DA77C" w14:textId="77CF1397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F7600" w14:textId="5DCEB870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683BE" w14:textId="6978EECE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E4C6B" w14:textId="2576A12E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2224C" w14:textId="79BAAD79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E026E" w14:textId="0DCFF906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12475" w14:textId="21308F12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D7509" w14:textId="77777777" w:rsidR="004579D0" w:rsidRDefault="004579D0" w:rsidP="006909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53AF8" w14:textId="6CD957BE" w:rsidR="004579D0" w:rsidRDefault="004579D0" w:rsidP="004579D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7EB2E05" w14:textId="7E244482" w:rsidR="00BA6103" w:rsidRPr="005902BC" w:rsidRDefault="00BA6103" w:rsidP="004579D0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B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024961B" w14:textId="15618026" w:rsidR="00690923" w:rsidRDefault="005902BC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1.ТЕОРЕТИЧЕСКИЕ</w:t>
      </w:r>
      <w:r w:rsidR="00BE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СТРАТЕГИЧЕСКОГО УПРАВЛЕНИЯ</w:t>
      </w:r>
    </w:p>
    <w:p w14:paraId="7727C95C" w14:textId="5BFD6A1A" w:rsidR="00AF5280" w:rsidRPr="00690923" w:rsidRDefault="00962419" w:rsidP="00BE0FDF">
      <w:pPr>
        <w:pStyle w:val="a3"/>
        <w:numPr>
          <w:ilvl w:val="1"/>
          <w:numId w:val="1"/>
        </w:num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управление как условие успешной деятельности</w:t>
      </w:r>
    </w:p>
    <w:p w14:paraId="4C023B70" w14:textId="387DBF85" w:rsidR="00690923" w:rsidRPr="00BA6103" w:rsidRDefault="00EC0C75" w:rsidP="00BE0FDF">
      <w:pPr>
        <w:pStyle w:val="a3"/>
        <w:numPr>
          <w:ilvl w:val="1"/>
          <w:numId w:val="1"/>
        </w:num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стратегического управления ассортиментной политикой</w:t>
      </w:r>
    </w:p>
    <w:p w14:paraId="26FD550A" w14:textId="678F314A" w:rsidR="00962419" w:rsidRPr="00962419" w:rsidRDefault="00962419" w:rsidP="00BE0FDF">
      <w:pPr>
        <w:pStyle w:val="a3"/>
        <w:numPr>
          <w:ilvl w:val="0"/>
          <w:numId w:val="1"/>
        </w:num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7784743"/>
      <w:r w:rsidRPr="00962419">
        <w:rPr>
          <w:rFonts w:ascii="Times New Roman" w:hAnsi="Times New Roman" w:cs="Times New Roman"/>
          <w:sz w:val="28"/>
          <w:szCs w:val="28"/>
        </w:rPr>
        <w:t>ХАРАКТЕРИСТИКА И ОБЩАЯ ОЦЕНКА РЕАЛИЗУЕМОЙ СТРАТЕГИИ РАЗВИТИЯ ПРЕДПРИЯТИЯ ОБЩЕСТВЕННОГО ПИТАНИЯ КАФЕ «КВАРТАЛЪ»</w:t>
      </w:r>
    </w:p>
    <w:bookmarkEnd w:id="1"/>
    <w:p w14:paraId="4F6B6F07" w14:textId="415B8355" w:rsidR="00962419" w:rsidRDefault="00962419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F620A" w:rsidRPr="007F620A">
        <w:rPr>
          <w:rFonts w:ascii="Times New Roman" w:hAnsi="Times New Roman" w:cs="Times New Roman"/>
          <w:sz w:val="28"/>
          <w:szCs w:val="28"/>
        </w:rPr>
        <w:t xml:space="preserve"> Общая характеристика предприятия и его рыночных позиций</w:t>
      </w:r>
    </w:p>
    <w:p w14:paraId="4B45BF14" w14:textId="40486D5F" w:rsidR="00962419" w:rsidRPr="00D55D48" w:rsidRDefault="00962419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55D48">
        <w:rPr>
          <w:rFonts w:ascii="Times New Roman" w:hAnsi="Times New Roman" w:cs="Times New Roman"/>
          <w:sz w:val="28"/>
          <w:szCs w:val="28"/>
        </w:rPr>
        <w:t xml:space="preserve"> </w:t>
      </w:r>
      <w:r w:rsidR="00D55D48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D55D48" w:rsidRPr="00D55D48">
        <w:rPr>
          <w:rFonts w:ascii="Times New Roman" w:hAnsi="Times New Roman" w:cs="Times New Roman"/>
          <w:sz w:val="28"/>
          <w:szCs w:val="28"/>
        </w:rPr>
        <w:t>-</w:t>
      </w:r>
      <w:r w:rsidR="00D55D48">
        <w:rPr>
          <w:rFonts w:ascii="Times New Roman" w:hAnsi="Times New Roman" w:cs="Times New Roman"/>
          <w:sz w:val="28"/>
          <w:szCs w:val="28"/>
        </w:rPr>
        <w:t>анализ стратегической позиции кафе</w:t>
      </w:r>
    </w:p>
    <w:p w14:paraId="6B60E017" w14:textId="5EA22F2F" w:rsidR="00962419" w:rsidRDefault="00962419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3.РЕКОМЕНДАЦИИ</w:t>
      </w:r>
      <w:r w:rsidR="00BE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СОВЕРШЕНСТВОВАНИЮ СТРАТЕГИЧЕСКОГО</w:t>
      </w:r>
      <w:r w:rsidR="0064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1B62CB9D" w14:textId="2F8105F7" w:rsidR="00962419" w:rsidRDefault="00962419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8475226"/>
      <w:r>
        <w:rPr>
          <w:rFonts w:ascii="Times New Roman" w:hAnsi="Times New Roman" w:cs="Times New Roman"/>
          <w:sz w:val="28"/>
          <w:szCs w:val="28"/>
        </w:rPr>
        <w:t>3.1</w:t>
      </w:r>
      <w:r w:rsidR="007718B3">
        <w:rPr>
          <w:rFonts w:ascii="Times New Roman" w:hAnsi="Times New Roman" w:cs="Times New Roman"/>
          <w:sz w:val="28"/>
          <w:szCs w:val="28"/>
        </w:rPr>
        <w:t xml:space="preserve"> Оценка конкурентных позиций кафе «</w:t>
      </w:r>
      <w:proofErr w:type="spellStart"/>
      <w:r w:rsidR="007718B3">
        <w:rPr>
          <w:rFonts w:ascii="Times New Roman" w:hAnsi="Times New Roman" w:cs="Times New Roman"/>
          <w:sz w:val="28"/>
          <w:szCs w:val="28"/>
        </w:rPr>
        <w:t>Кварталъ</w:t>
      </w:r>
      <w:proofErr w:type="spellEnd"/>
      <w:r w:rsidR="007718B3">
        <w:rPr>
          <w:rFonts w:ascii="Times New Roman" w:hAnsi="Times New Roman" w:cs="Times New Roman"/>
          <w:sz w:val="28"/>
          <w:szCs w:val="28"/>
        </w:rPr>
        <w:t>»</w:t>
      </w:r>
    </w:p>
    <w:bookmarkEnd w:id="2"/>
    <w:p w14:paraId="5885E8C0" w14:textId="2790CC31" w:rsidR="00962419" w:rsidRPr="00962419" w:rsidRDefault="00962419" w:rsidP="00BE0FDF">
      <w:pPr>
        <w:pStyle w:val="a3"/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6C005F">
        <w:rPr>
          <w:rFonts w:ascii="Times New Roman" w:hAnsi="Times New Roman" w:cs="Times New Roman"/>
          <w:sz w:val="28"/>
          <w:szCs w:val="28"/>
        </w:rPr>
        <w:t>Разработка и о</w:t>
      </w:r>
      <w:r>
        <w:rPr>
          <w:rFonts w:ascii="Times New Roman" w:hAnsi="Times New Roman" w:cs="Times New Roman"/>
          <w:sz w:val="28"/>
          <w:szCs w:val="28"/>
        </w:rPr>
        <w:t>ценка эффективности мероприяти</w:t>
      </w:r>
      <w:r w:rsidR="006C00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5F">
        <w:rPr>
          <w:rFonts w:ascii="Times New Roman" w:hAnsi="Times New Roman" w:cs="Times New Roman"/>
          <w:sz w:val="28"/>
          <w:szCs w:val="28"/>
        </w:rPr>
        <w:t>ассортиментной политики</w:t>
      </w:r>
      <w:r w:rsidR="007553D7">
        <w:rPr>
          <w:rFonts w:ascii="Times New Roman" w:hAnsi="Times New Roman" w:cs="Times New Roman"/>
          <w:sz w:val="28"/>
          <w:szCs w:val="28"/>
        </w:rPr>
        <w:t xml:space="preserve"> кафе «</w:t>
      </w:r>
      <w:proofErr w:type="spellStart"/>
      <w:r w:rsidR="007553D7">
        <w:rPr>
          <w:rFonts w:ascii="Times New Roman" w:hAnsi="Times New Roman" w:cs="Times New Roman"/>
          <w:sz w:val="28"/>
          <w:szCs w:val="28"/>
        </w:rPr>
        <w:t>Кварталъ</w:t>
      </w:r>
      <w:proofErr w:type="spellEnd"/>
      <w:r w:rsidR="007553D7">
        <w:rPr>
          <w:rFonts w:ascii="Times New Roman" w:hAnsi="Times New Roman" w:cs="Times New Roman"/>
          <w:sz w:val="28"/>
          <w:szCs w:val="28"/>
        </w:rPr>
        <w:t>»</w:t>
      </w:r>
    </w:p>
    <w:p w14:paraId="1B6AC591" w14:textId="77777777" w:rsidR="00BA6103" w:rsidRPr="005902BC" w:rsidRDefault="00BA6103" w:rsidP="004579D0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B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59A4B0E" w14:textId="785468A2" w:rsidR="00D90FAE" w:rsidRPr="005902BC" w:rsidRDefault="00BA6103" w:rsidP="004579D0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BC">
        <w:rPr>
          <w:rFonts w:ascii="Times New Roman" w:hAnsi="Times New Roman" w:cs="Times New Roman"/>
          <w:b/>
          <w:bCs/>
          <w:sz w:val="28"/>
          <w:szCs w:val="28"/>
        </w:rPr>
        <w:t>СПИСОК ИСТОЧНИКОВ ИНФОРМАЦИИ</w:t>
      </w:r>
    </w:p>
    <w:p w14:paraId="691FE485" w14:textId="3A1DDB15" w:rsidR="00D90FAE" w:rsidRDefault="00D90FAE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6A8421" w14:textId="6907FF05" w:rsidR="00BA6103" w:rsidRDefault="00BA6103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2CF4B57" w14:textId="158A315C" w:rsidR="004579D0" w:rsidRDefault="004579D0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194477F" w14:textId="6AC204DB" w:rsidR="004579D0" w:rsidRDefault="004579D0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041404B" w14:textId="524C44F4" w:rsidR="004579D0" w:rsidRDefault="004579D0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2FE17F6" w14:textId="78EA119B" w:rsidR="004579D0" w:rsidRDefault="004579D0" w:rsidP="00690923">
      <w:pPr>
        <w:spacing w:line="48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38C1DBD" w14:textId="0B3E1E5F" w:rsidR="00690923" w:rsidRPr="005902BC" w:rsidRDefault="00690923" w:rsidP="00690923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</w:t>
      </w:r>
      <w:r w:rsidR="00F00477" w:rsidRPr="005902BC">
        <w:rPr>
          <w:rFonts w:ascii="Times New Roman" w:hAnsi="Times New Roman" w:cs="Times New Roman"/>
          <w:b/>
          <w:bCs/>
          <w:sz w:val="28"/>
          <w:szCs w:val="28"/>
        </w:rPr>
        <w:t>ЕДЕНИЕ</w:t>
      </w:r>
    </w:p>
    <w:p w14:paraId="602DD237" w14:textId="09954D66" w:rsidR="00AA7ADF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В настоящее время основным элементом процесса управления предприятием является именно стратегия, роль которой заключается в создании для предприятия ориентиров высокой производительности, конкурентных преимуществ и плана действий для удовлетворения потребности населения и устойчивого положения на рынке.</w:t>
      </w:r>
      <w:r w:rsidR="00AA7ADF">
        <w:rPr>
          <w:rFonts w:ascii="Times New Roman" w:hAnsi="Times New Roman" w:cs="Times New Roman"/>
          <w:sz w:val="28"/>
          <w:szCs w:val="28"/>
        </w:rPr>
        <w:t xml:space="preserve"> </w:t>
      </w:r>
      <w:r w:rsidRPr="00F00477">
        <w:rPr>
          <w:rFonts w:ascii="Times New Roman" w:hAnsi="Times New Roman" w:cs="Times New Roman"/>
          <w:sz w:val="28"/>
          <w:szCs w:val="28"/>
        </w:rPr>
        <w:t>Актуальность этого вопроса весьма велика</w:t>
      </w:r>
      <w:r w:rsidR="00AA7ADF">
        <w:rPr>
          <w:rFonts w:ascii="Times New Roman" w:hAnsi="Times New Roman" w:cs="Times New Roman"/>
          <w:sz w:val="28"/>
          <w:szCs w:val="28"/>
        </w:rPr>
        <w:t>.</w:t>
      </w:r>
    </w:p>
    <w:p w14:paraId="7EE1826A" w14:textId="6C1150F4" w:rsidR="00F00477" w:rsidRPr="00F00477" w:rsidRDefault="00AA7ADF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F00477" w:rsidRPr="00F00477">
        <w:rPr>
          <w:rFonts w:ascii="Times New Roman" w:hAnsi="Times New Roman" w:cs="Times New Roman"/>
          <w:sz w:val="28"/>
          <w:szCs w:val="28"/>
        </w:rPr>
        <w:t>ель курсовой работы – раскрыть сущность и значение стратегического управления в части</w:t>
      </w:r>
      <w:r w:rsidR="00543E6D">
        <w:rPr>
          <w:rFonts w:ascii="Times New Roman" w:hAnsi="Times New Roman" w:cs="Times New Roman"/>
          <w:sz w:val="28"/>
          <w:szCs w:val="28"/>
        </w:rPr>
        <w:t xml:space="preserve"> </w:t>
      </w:r>
      <w:r w:rsidR="00BA6103">
        <w:rPr>
          <w:rFonts w:ascii="Times New Roman" w:hAnsi="Times New Roman" w:cs="Times New Roman"/>
          <w:sz w:val="28"/>
          <w:szCs w:val="28"/>
        </w:rPr>
        <w:t>ассортиментной политики предприятия</w:t>
      </w:r>
      <w:r w:rsidR="00F00477" w:rsidRPr="00F00477">
        <w:rPr>
          <w:rFonts w:ascii="Times New Roman" w:hAnsi="Times New Roman" w:cs="Times New Roman"/>
          <w:sz w:val="28"/>
          <w:szCs w:val="28"/>
        </w:rPr>
        <w:t>, выявить упускаемые возможности развития объекта исследования и предложить конструктивное решение.</w:t>
      </w:r>
    </w:p>
    <w:p w14:paraId="2C5514FE" w14:textId="60B74EC4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Объект исследования – кафе «</w:t>
      </w:r>
      <w:proofErr w:type="spellStart"/>
      <w:r w:rsidR="00AA7ADF">
        <w:rPr>
          <w:rFonts w:ascii="Times New Roman" w:hAnsi="Times New Roman" w:cs="Times New Roman"/>
          <w:sz w:val="28"/>
          <w:szCs w:val="28"/>
        </w:rPr>
        <w:t>К</w:t>
      </w:r>
      <w:r w:rsidRPr="00F00477">
        <w:rPr>
          <w:rFonts w:ascii="Times New Roman" w:hAnsi="Times New Roman" w:cs="Times New Roman"/>
          <w:sz w:val="28"/>
          <w:szCs w:val="28"/>
        </w:rPr>
        <w:t>варталъ</w:t>
      </w:r>
      <w:proofErr w:type="spellEnd"/>
      <w:r w:rsidRPr="00F00477">
        <w:rPr>
          <w:rFonts w:ascii="Times New Roman" w:hAnsi="Times New Roman" w:cs="Times New Roman"/>
          <w:sz w:val="28"/>
          <w:szCs w:val="28"/>
        </w:rPr>
        <w:t>»</w:t>
      </w:r>
      <w:r w:rsidR="00A4540E">
        <w:rPr>
          <w:rFonts w:ascii="Times New Roman" w:hAnsi="Times New Roman" w:cs="Times New Roman"/>
          <w:sz w:val="28"/>
          <w:szCs w:val="28"/>
        </w:rPr>
        <w:t>.</w:t>
      </w:r>
    </w:p>
    <w:p w14:paraId="6C05E799" w14:textId="37BBC3DF" w:rsidR="00047DAF" w:rsidRDefault="00F00477" w:rsidP="00047DAF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Предмет</w:t>
      </w:r>
      <w:r w:rsidR="00047DAF">
        <w:rPr>
          <w:rFonts w:ascii="Times New Roman" w:hAnsi="Times New Roman" w:cs="Times New Roman"/>
          <w:sz w:val="28"/>
          <w:szCs w:val="28"/>
        </w:rPr>
        <w:t xml:space="preserve"> </w:t>
      </w:r>
      <w:r w:rsidRPr="00F00477">
        <w:rPr>
          <w:rFonts w:ascii="Times New Roman" w:hAnsi="Times New Roman" w:cs="Times New Roman"/>
          <w:sz w:val="28"/>
          <w:szCs w:val="28"/>
        </w:rPr>
        <w:t>–</w:t>
      </w:r>
      <w:r w:rsidR="00A4540E" w:rsidRPr="00A4540E">
        <w:rPr>
          <w:rFonts w:ascii="Times New Roman" w:hAnsi="Times New Roman" w:cs="Times New Roman"/>
          <w:sz w:val="28"/>
          <w:szCs w:val="28"/>
        </w:rPr>
        <w:t xml:space="preserve"> Ассортиментная политика</w:t>
      </w:r>
      <w:r w:rsidR="00A4540E">
        <w:rPr>
          <w:rFonts w:ascii="Times New Roman" w:hAnsi="Times New Roman" w:cs="Times New Roman"/>
          <w:sz w:val="28"/>
          <w:szCs w:val="28"/>
        </w:rPr>
        <w:t xml:space="preserve"> в</w:t>
      </w:r>
      <w:r w:rsidR="00A4540E" w:rsidRPr="00A4540E">
        <w:rPr>
          <w:rFonts w:ascii="Times New Roman" w:hAnsi="Times New Roman" w:cs="Times New Roman"/>
          <w:sz w:val="28"/>
          <w:szCs w:val="28"/>
        </w:rPr>
        <w:t xml:space="preserve"> кафе «</w:t>
      </w:r>
      <w:proofErr w:type="spellStart"/>
      <w:r w:rsidR="00A4540E" w:rsidRPr="00A4540E">
        <w:rPr>
          <w:rFonts w:ascii="Times New Roman" w:hAnsi="Times New Roman" w:cs="Times New Roman"/>
          <w:sz w:val="28"/>
          <w:szCs w:val="28"/>
        </w:rPr>
        <w:t>Кварталъ</w:t>
      </w:r>
      <w:proofErr w:type="spellEnd"/>
      <w:r w:rsidR="00A4540E" w:rsidRPr="00A4540E">
        <w:rPr>
          <w:rFonts w:ascii="Times New Roman" w:hAnsi="Times New Roman" w:cs="Times New Roman"/>
          <w:sz w:val="28"/>
          <w:szCs w:val="28"/>
        </w:rPr>
        <w:t>»</w:t>
      </w:r>
      <w:r w:rsidR="00A4540E">
        <w:rPr>
          <w:rFonts w:ascii="Times New Roman" w:hAnsi="Times New Roman" w:cs="Times New Roman"/>
          <w:sz w:val="28"/>
          <w:szCs w:val="28"/>
        </w:rPr>
        <w:t>.</w:t>
      </w:r>
    </w:p>
    <w:p w14:paraId="164FDB09" w14:textId="2CE80F53" w:rsidR="00F00477" w:rsidRPr="00F00477" w:rsidRDefault="00F00477" w:rsidP="00047DAF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1092B646" w14:textId="41082F86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1. Раскрыть основные теоретические аспекты (вопросы) по теме работы</w:t>
      </w:r>
      <w:r w:rsidR="00AA7ADF">
        <w:rPr>
          <w:rFonts w:ascii="Times New Roman" w:hAnsi="Times New Roman" w:cs="Times New Roman"/>
          <w:sz w:val="28"/>
          <w:szCs w:val="28"/>
        </w:rPr>
        <w:t>;</w:t>
      </w:r>
    </w:p>
    <w:p w14:paraId="67675246" w14:textId="7213F30E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 xml:space="preserve">2. </w:t>
      </w:r>
      <w:r w:rsidR="00AA7ADF">
        <w:rPr>
          <w:rFonts w:ascii="Times New Roman" w:hAnsi="Times New Roman" w:cs="Times New Roman"/>
          <w:sz w:val="28"/>
          <w:szCs w:val="28"/>
        </w:rPr>
        <w:t>Сф</w:t>
      </w:r>
      <w:r w:rsidRPr="00F00477">
        <w:rPr>
          <w:rFonts w:ascii="Times New Roman" w:hAnsi="Times New Roman" w:cs="Times New Roman"/>
          <w:sz w:val="28"/>
          <w:szCs w:val="28"/>
        </w:rPr>
        <w:t>ормулировать гипотезу исследования и её реализуемость</w:t>
      </w:r>
      <w:r w:rsidR="00AA7ADF">
        <w:rPr>
          <w:rFonts w:ascii="Times New Roman" w:hAnsi="Times New Roman" w:cs="Times New Roman"/>
          <w:sz w:val="28"/>
          <w:szCs w:val="28"/>
        </w:rPr>
        <w:t>;</w:t>
      </w:r>
    </w:p>
    <w:p w14:paraId="01CC4623" w14:textId="4E8D8A2E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3. Охарактеризовать эффективность деятельности, рыночные позиции, стратегию</w:t>
      </w:r>
      <w:r w:rsidR="00DF310A" w:rsidRPr="00DF310A">
        <w:rPr>
          <w:rFonts w:ascii="Times New Roman" w:hAnsi="Times New Roman" w:cs="Times New Roman"/>
          <w:sz w:val="28"/>
          <w:szCs w:val="28"/>
        </w:rPr>
        <w:t xml:space="preserve"> </w:t>
      </w:r>
      <w:r w:rsidR="00DF310A" w:rsidRPr="003D3930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="00DF310A" w:rsidRPr="003D3930">
        <w:rPr>
          <w:rFonts w:ascii="Times New Roman" w:hAnsi="Times New Roman" w:cs="Times New Roman"/>
          <w:sz w:val="28"/>
          <w:szCs w:val="28"/>
        </w:rPr>
        <w:t>Кварталъ</w:t>
      </w:r>
      <w:proofErr w:type="spellEnd"/>
      <w:r w:rsidR="00DF310A" w:rsidRPr="003D3930">
        <w:rPr>
          <w:rFonts w:ascii="Times New Roman" w:hAnsi="Times New Roman" w:cs="Times New Roman"/>
          <w:sz w:val="28"/>
          <w:szCs w:val="28"/>
        </w:rPr>
        <w:t>»</w:t>
      </w:r>
      <w:r w:rsidR="003D3930">
        <w:rPr>
          <w:rFonts w:ascii="Times New Roman" w:hAnsi="Times New Roman" w:cs="Times New Roman"/>
          <w:sz w:val="28"/>
          <w:szCs w:val="28"/>
        </w:rPr>
        <w:t xml:space="preserve"> </w:t>
      </w:r>
      <w:r w:rsidRPr="00F00477">
        <w:rPr>
          <w:rFonts w:ascii="Times New Roman" w:hAnsi="Times New Roman" w:cs="Times New Roman"/>
          <w:sz w:val="28"/>
          <w:szCs w:val="28"/>
        </w:rPr>
        <w:t>и возможности её совершенствования</w:t>
      </w:r>
      <w:r w:rsidR="00DF310A">
        <w:rPr>
          <w:rFonts w:ascii="Times New Roman" w:hAnsi="Times New Roman" w:cs="Times New Roman"/>
          <w:sz w:val="28"/>
          <w:szCs w:val="28"/>
        </w:rPr>
        <w:t xml:space="preserve"> </w:t>
      </w:r>
      <w:r w:rsidR="00DF310A" w:rsidRPr="003D3930">
        <w:rPr>
          <w:rFonts w:ascii="Times New Roman" w:hAnsi="Times New Roman" w:cs="Times New Roman"/>
          <w:sz w:val="28"/>
          <w:szCs w:val="28"/>
        </w:rPr>
        <w:t>через ассортиментную политику</w:t>
      </w:r>
      <w:r w:rsidR="00AA7ADF">
        <w:rPr>
          <w:rFonts w:ascii="Times New Roman" w:hAnsi="Times New Roman" w:cs="Times New Roman"/>
          <w:sz w:val="28"/>
          <w:szCs w:val="28"/>
        </w:rPr>
        <w:t>;</w:t>
      </w:r>
    </w:p>
    <w:p w14:paraId="14AB661D" w14:textId="26FAD2EA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 xml:space="preserve">4. Предложить меры совершенствования стратегического управления </w:t>
      </w:r>
      <w:r w:rsidR="00DF310A" w:rsidRPr="003D3930">
        <w:rPr>
          <w:rFonts w:ascii="Times New Roman" w:hAnsi="Times New Roman" w:cs="Times New Roman"/>
          <w:sz w:val="28"/>
          <w:szCs w:val="28"/>
        </w:rPr>
        <w:t>ассортиментной политикой</w:t>
      </w:r>
      <w:r w:rsidR="00DF310A">
        <w:rPr>
          <w:rFonts w:ascii="Times New Roman" w:hAnsi="Times New Roman" w:cs="Times New Roman"/>
          <w:sz w:val="28"/>
          <w:szCs w:val="28"/>
        </w:rPr>
        <w:t xml:space="preserve"> </w:t>
      </w:r>
      <w:r w:rsidRPr="00F00477">
        <w:rPr>
          <w:rFonts w:ascii="Times New Roman" w:hAnsi="Times New Roman" w:cs="Times New Roman"/>
          <w:sz w:val="28"/>
          <w:szCs w:val="28"/>
        </w:rPr>
        <w:t>на объекте и оценить эффективность от их использования</w:t>
      </w:r>
      <w:r w:rsidR="00AA7ADF">
        <w:rPr>
          <w:rFonts w:ascii="Times New Roman" w:hAnsi="Times New Roman" w:cs="Times New Roman"/>
          <w:sz w:val="28"/>
          <w:szCs w:val="28"/>
        </w:rPr>
        <w:t>;</w:t>
      </w:r>
    </w:p>
    <w:p w14:paraId="0E791F43" w14:textId="77777777" w:rsidR="00F00477" w:rsidRPr="00F00477" w:rsidRDefault="00F00477" w:rsidP="006D6B64">
      <w:pPr>
        <w:spacing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477">
        <w:rPr>
          <w:rFonts w:ascii="Times New Roman" w:hAnsi="Times New Roman" w:cs="Times New Roman"/>
          <w:sz w:val="28"/>
          <w:szCs w:val="28"/>
        </w:rPr>
        <w:t>5. Закрепить теоретические знания и раскрыть профессиональные компетенции.</w:t>
      </w:r>
    </w:p>
    <w:sectPr w:rsidR="00F00477" w:rsidRPr="00F0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8D58" w14:textId="77777777" w:rsidR="00DE0EBA" w:rsidRDefault="00DE0EBA" w:rsidP="004579D0">
      <w:pPr>
        <w:spacing w:after="0" w:line="240" w:lineRule="auto"/>
      </w:pPr>
      <w:r>
        <w:separator/>
      </w:r>
    </w:p>
  </w:endnote>
  <w:endnote w:type="continuationSeparator" w:id="0">
    <w:p w14:paraId="6D7B5AC1" w14:textId="77777777" w:rsidR="00DE0EBA" w:rsidRDefault="00DE0EBA" w:rsidP="0045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8109" w14:textId="77777777" w:rsidR="00DE0EBA" w:rsidRDefault="00DE0EBA" w:rsidP="004579D0">
      <w:pPr>
        <w:spacing w:after="0" w:line="240" w:lineRule="auto"/>
      </w:pPr>
      <w:r>
        <w:separator/>
      </w:r>
    </w:p>
  </w:footnote>
  <w:footnote w:type="continuationSeparator" w:id="0">
    <w:p w14:paraId="1571FD4A" w14:textId="77777777" w:rsidR="00DE0EBA" w:rsidRDefault="00DE0EBA" w:rsidP="0045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F60"/>
    <w:multiLevelType w:val="hybridMultilevel"/>
    <w:tmpl w:val="8FA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8A8"/>
    <w:multiLevelType w:val="hybridMultilevel"/>
    <w:tmpl w:val="9F8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6CA2"/>
    <w:multiLevelType w:val="multilevel"/>
    <w:tmpl w:val="A456EF08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9" w:hanging="2160"/>
      </w:pPr>
      <w:rPr>
        <w:rFonts w:hint="default"/>
      </w:rPr>
    </w:lvl>
  </w:abstractNum>
  <w:abstractNum w:abstractNumId="3" w15:restartNumberingAfterBreak="0">
    <w:nsid w:val="4AD50F38"/>
    <w:multiLevelType w:val="hybridMultilevel"/>
    <w:tmpl w:val="024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0791"/>
    <w:multiLevelType w:val="hybridMultilevel"/>
    <w:tmpl w:val="8CC2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726E2"/>
    <w:multiLevelType w:val="multilevel"/>
    <w:tmpl w:val="ACC23B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AB812BE"/>
    <w:multiLevelType w:val="multilevel"/>
    <w:tmpl w:val="E4A67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3074549"/>
    <w:multiLevelType w:val="hybridMultilevel"/>
    <w:tmpl w:val="47A8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78F0"/>
    <w:multiLevelType w:val="hybridMultilevel"/>
    <w:tmpl w:val="43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1E4"/>
    <w:multiLevelType w:val="hybridMultilevel"/>
    <w:tmpl w:val="A260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23"/>
    <w:rsid w:val="00032AE3"/>
    <w:rsid w:val="00033F28"/>
    <w:rsid w:val="000354F6"/>
    <w:rsid w:val="00047DAF"/>
    <w:rsid w:val="00066A07"/>
    <w:rsid w:val="000706D2"/>
    <w:rsid w:val="000B4ABC"/>
    <w:rsid w:val="000B5EE7"/>
    <w:rsid w:val="000B6588"/>
    <w:rsid w:val="000D7C4F"/>
    <w:rsid w:val="001359A6"/>
    <w:rsid w:val="001423D9"/>
    <w:rsid w:val="00145F61"/>
    <w:rsid w:val="00164EF5"/>
    <w:rsid w:val="00171888"/>
    <w:rsid w:val="00184931"/>
    <w:rsid w:val="0019069E"/>
    <w:rsid w:val="001A25A7"/>
    <w:rsid w:val="001D56F1"/>
    <w:rsid w:val="001E0F14"/>
    <w:rsid w:val="001E4888"/>
    <w:rsid w:val="0020355A"/>
    <w:rsid w:val="00295DB5"/>
    <w:rsid w:val="002B237F"/>
    <w:rsid w:val="002B3269"/>
    <w:rsid w:val="002E5914"/>
    <w:rsid w:val="00323957"/>
    <w:rsid w:val="00367BA1"/>
    <w:rsid w:val="003B5E6B"/>
    <w:rsid w:val="003B6C75"/>
    <w:rsid w:val="003D3930"/>
    <w:rsid w:val="00407354"/>
    <w:rsid w:val="004579D0"/>
    <w:rsid w:val="00483FEA"/>
    <w:rsid w:val="004A0CA6"/>
    <w:rsid w:val="004B6AA3"/>
    <w:rsid w:val="004B7E9A"/>
    <w:rsid w:val="004D1F00"/>
    <w:rsid w:val="004D2297"/>
    <w:rsid w:val="004E7862"/>
    <w:rsid w:val="00516534"/>
    <w:rsid w:val="005222F7"/>
    <w:rsid w:val="00543E6D"/>
    <w:rsid w:val="00560197"/>
    <w:rsid w:val="00560DFA"/>
    <w:rsid w:val="005711C4"/>
    <w:rsid w:val="00572447"/>
    <w:rsid w:val="0058356B"/>
    <w:rsid w:val="005902BC"/>
    <w:rsid w:val="005939F6"/>
    <w:rsid w:val="005A629B"/>
    <w:rsid w:val="005B5AF5"/>
    <w:rsid w:val="005B6190"/>
    <w:rsid w:val="005D60DC"/>
    <w:rsid w:val="005F2A62"/>
    <w:rsid w:val="00616C48"/>
    <w:rsid w:val="00634D5E"/>
    <w:rsid w:val="0064273C"/>
    <w:rsid w:val="00643AB0"/>
    <w:rsid w:val="00661B21"/>
    <w:rsid w:val="00665D83"/>
    <w:rsid w:val="00690923"/>
    <w:rsid w:val="006A5846"/>
    <w:rsid w:val="006C005F"/>
    <w:rsid w:val="006D1557"/>
    <w:rsid w:val="006D6B64"/>
    <w:rsid w:val="006E2271"/>
    <w:rsid w:val="00704BF4"/>
    <w:rsid w:val="00742702"/>
    <w:rsid w:val="007553D7"/>
    <w:rsid w:val="007718B3"/>
    <w:rsid w:val="007A67C9"/>
    <w:rsid w:val="007F620A"/>
    <w:rsid w:val="008029C0"/>
    <w:rsid w:val="0082184B"/>
    <w:rsid w:val="00836E86"/>
    <w:rsid w:val="0085311C"/>
    <w:rsid w:val="00857AE9"/>
    <w:rsid w:val="00862B41"/>
    <w:rsid w:val="00876703"/>
    <w:rsid w:val="008A6BEB"/>
    <w:rsid w:val="008B2813"/>
    <w:rsid w:val="0092398C"/>
    <w:rsid w:val="00962419"/>
    <w:rsid w:val="009731B7"/>
    <w:rsid w:val="00977A54"/>
    <w:rsid w:val="009B2CAD"/>
    <w:rsid w:val="009C5E33"/>
    <w:rsid w:val="00A009B1"/>
    <w:rsid w:val="00A05778"/>
    <w:rsid w:val="00A06F04"/>
    <w:rsid w:val="00A32061"/>
    <w:rsid w:val="00A35FD0"/>
    <w:rsid w:val="00A4540E"/>
    <w:rsid w:val="00A46B52"/>
    <w:rsid w:val="00A9219F"/>
    <w:rsid w:val="00A96A6F"/>
    <w:rsid w:val="00AA7ADF"/>
    <w:rsid w:val="00AF0601"/>
    <w:rsid w:val="00AF5280"/>
    <w:rsid w:val="00B006C4"/>
    <w:rsid w:val="00B63BB8"/>
    <w:rsid w:val="00B75C68"/>
    <w:rsid w:val="00BA6103"/>
    <w:rsid w:val="00BB7FCB"/>
    <w:rsid w:val="00BE0FDF"/>
    <w:rsid w:val="00C362EC"/>
    <w:rsid w:val="00C552E4"/>
    <w:rsid w:val="00C7496D"/>
    <w:rsid w:val="00CB0733"/>
    <w:rsid w:val="00CB73BF"/>
    <w:rsid w:val="00CE4569"/>
    <w:rsid w:val="00CF75C6"/>
    <w:rsid w:val="00D52914"/>
    <w:rsid w:val="00D541B6"/>
    <w:rsid w:val="00D55D48"/>
    <w:rsid w:val="00D8499B"/>
    <w:rsid w:val="00D90FAE"/>
    <w:rsid w:val="00DA5DB6"/>
    <w:rsid w:val="00DA71AB"/>
    <w:rsid w:val="00DC75FA"/>
    <w:rsid w:val="00DE0EBA"/>
    <w:rsid w:val="00DF310A"/>
    <w:rsid w:val="00DF7AC6"/>
    <w:rsid w:val="00E45D6D"/>
    <w:rsid w:val="00E770D8"/>
    <w:rsid w:val="00E82AF7"/>
    <w:rsid w:val="00EC0C75"/>
    <w:rsid w:val="00EC55B2"/>
    <w:rsid w:val="00F00477"/>
    <w:rsid w:val="00F030CA"/>
    <w:rsid w:val="00F0548F"/>
    <w:rsid w:val="00F33FD0"/>
    <w:rsid w:val="00F968E6"/>
    <w:rsid w:val="00FD3214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2E60"/>
  <w15:chartTrackingRefBased/>
  <w15:docId w15:val="{776D1DE5-6CCE-4371-8259-E13822D9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9D0"/>
  </w:style>
  <w:style w:type="paragraph" w:styleId="a6">
    <w:name w:val="footer"/>
    <w:basedOn w:val="a"/>
    <w:link w:val="a7"/>
    <w:uiPriority w:val="99"/>
    <w:unhideWhenUsed/>
    <w:rsid w:val="0045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9D0"/>
  </w:style>
  <w:style w:type="table" w:styleId="a8">
    <w:name w:val="Table Grid"/>
    <w:basedOn w:val="a1"/>
    <w:uiPriority w:val="39"/>
    <w:rsid w:val="005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006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06C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006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06C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06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06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06C4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B006C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006C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006C4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006C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006C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00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07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223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0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5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2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76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517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68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44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66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6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1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6843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10328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2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534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3294078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91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9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27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64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848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376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424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551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876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382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097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2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6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1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7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12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29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9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39190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16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68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432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50177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87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9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03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9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65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61376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6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23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98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2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8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61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9735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3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7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1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4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6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16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0228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74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8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3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8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35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90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07373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1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7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7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9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4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92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18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58963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32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1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6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7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3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283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3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2253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7180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74670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202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05215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9145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35416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6559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79949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6145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061872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6477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43997">
                      <w:marLeft w:val="0"/>
                      <w:marRight w:val="480"/>
                      <w:marTop w:val="0"/>
                      <w:marBottom w:val="180"/>
                      <w:divBdr>
                        <w:top w:val="single" w:sz="6" w:space="6" w:color="DBDBDB"/>
                        <w:left w:val="single" w:sz="6" w:space="12" w:color="DBDBDB"/>
                        <w:bottom w:val="single" w:sz="6" w:space="6" w:color="DBDBDB"/>
                        <w:right w:val="single" w:sz="6" w:space="12" w:color="DBDBDB"/>
                      </w:divBdr>
                      <w:divsChild>
                        <w:div w:id="16882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0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716680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157">
                  <w:marLeft w:val="3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407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88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57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66174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7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5A5F-2EBC-4999-8BDB-D3E5205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Khomich</dc:creator>
  <cp:keywords/>
  <dc:description/>
  <cp:lastModifiedBy>Ivan V.</cp:lastModifiedBy>
  <cp:revision>3</cp:revision>
  <dcterms:created xsi:type="dcterms:W3CDTF">2023-11-15T19:37:00Z</dcterms:created>
  <dcterms:modified xsi:type="dcterms:W3CDTF">2025-01-31T13:31:00Z</dcterms:modified>
</cp:coreProperties>
</file>