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8386872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CA0E9F4" w14:textId="07175275" w:rsidR="000F02CB" w:rsidRPr="003D5DBC" w:rsidRDefault="000A5018" w:rsidP="000A5018">
          <w:pPr>
            <w:pStyle w:val="af1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3D5DBC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043C1C26" w14:textId="77777777" w:rsidR="000A5018" w:rsidRPr="003D5DBC" w:rsidRDefault="000A5018" w:rsidP="00E87059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1107D81" w14:textId="77777777" w:rsidR="000F02CB" w:rsidRPr="00E0178D" w:rsidRDefault="000F02CB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0178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017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178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272767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_Toc136272767 \h </w:instrText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AB6AF8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68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ипотечного кредитования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_Toc136272768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39346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69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 Сущность, функции и принципы кредита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_Toc136272769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A59C7A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0" w:history="1"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Модели ипотечного кредитования в зарубежной практике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_Toc136272770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0C910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1" w:history="1"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 Анализ состояния ипотечного кредитования в </w:t>
            </w:r>
            <w:r w:rsidR="00B46B8B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ПАО </w:t>
            </w:r>
            <w:r w:rsidR="00AE6824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КБ </w:t>
            </w:r>
            <w:r w:rsidR="00B46B8B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6E2DF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УБРиР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_Toc136272771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DE555D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2" w:history="1"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 Анализ основных финансовых результатов </w:t>
            </w:r>
            <w:r w:rsidR="00B46B8B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ПАО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E6824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КБ 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6E2DF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УБРиР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_Toc136272772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7D8FA7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3" w:history="1"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Анализ практики организации ипотечного жилищного кредитования в </w:t>
            </w:r>
            <w:r w:rsidR="00B46B8B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ПАО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46B8B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КБ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</w:t>
            </w:r>
            <w:r w:rsidR="006E2DF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УБРиР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_Toc136272773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FCBC5B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4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 Проблемы и перспективы развития российского рынка ипотечного кредитования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_Toc136272774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2BBDD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5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 Проблемы российского рынка ипотечного кредитования и пути их решения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_Toc136272775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7DC7BB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6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3.2. Основные направления совершенствования ипотечного жилищного кредитования </w:t>
            </w:r>
            <w:r w:rsidR="00EF13D0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ПАО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E6824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КБ 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6E2DF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УБРиР</w:t>
            </w:r>
            <w:r w:rsidR="00A42B4E" w:rsidRPr="00E0178D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_Toc136272776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41E7B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7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_Toc136272777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F254D0" w14:textId="77777777" w:rsidR="000F02CB" w:rsidRPr="00E0178D" w:rsidRDefault="004D2A88" w:rsidP="00E87059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272778" w:history="1">
            <w:r w:rsidR="00A42B4E" w:rsidRPr="00E0178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_Toc136272778 \h </w:instrTex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0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0F02CB" w:rsidRPr="00E017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AC7A6A" w14:textId="77777777" w:rsidR="000F02CB" w:rsidRPr="00E0178D" w:rsidRDefault="000F02CB" w:rsidP="00E87059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017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E11FF5" w14:textId="77777777" w:rsidR="000F02CB" w:rsidRPr="00090B6D" w:rsidRDefault="000F02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993BFC3" w14:textId="77777777" w:rsidR="00B46B8B" w:rsidRDefault="00B46B8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B46B8B" w:rsidSect="005E09AA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643079CC" w14:textId="77777777" w:rsidR="00EE30CD" w:rsidRPr="00090B6D" w:rsidRDefault="00EE30CD" w:rsidP="00CF52B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6272767"/>
      <w:r w:rsidRPr="00090B6D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14:paraId="32BD7EC5" w14:textId="77777777" w:rsidR="00EE30CD" w:rsidRDefault="00EE30CD" w:rsidP="00EE3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5287B" w14:textId="77777777" w:rsidR="009037A4" w:rsidRPr="00090B6D" w:rsidRDefault="009037A4" w:rsidP="00EE30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EB328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Актуальность данной </w:t>
      </w:r>
      <w:proofErr w:type="gramStart"/>
      <w:r w:rsidRPr="00090B6D">
        <w:rPr>
          <w:rFonts w:ascii="Times New Roman" w:hAnsi="Times New Roman" w:cs="Times New Roman"/>
          <w:sz w:val="28"/>
          <w:szCs w:val="28"/>
        </w:rPr>
        <w:t>темы</w:t>
      </w:r>
      <w:r w:rsidR="00950167" w:rsidRPr="00090B6D">
        <w:rPr>
          <w:rFonts w:ascii="Times New Roman" w:hAnsi="Times New Roman" w:cs="Times New Roman"/>
          <w:sz w:val="28"/>
          <w:szCs w:val="28"/>
        </w:rPr>
        <w:t xml:space="preserve"> </w:t>
      </w:r>
      <w:r w:rsidRPr="00090B6D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090B6D">
        <w:rPr>
          <w:rFonts w:ascii="Times New Roman" w:hAnsi="Times New Roman" w:cs="Times New Roman"/>
          <w:sz w:val="28"/>
          <w:szCs w:val="28"/>
        </w:rPr>
        <w:t xml:space="preserve"> в той значимой роли, которую играет </w:t>
      </w:r>
      <w:r w:rsidR="0038229C" w:rsidRPr="00090B6D">
        <w:rPr>
          <w:rFonts w:ascii="Times New Roman" w:hAnsi="Times New Roman" w:cs="Times New Roman"/>
          <w:sz w:val="28"/>
          <w:szCs w:val="28"/>
        </w:rPr>
        <w:t>ипотечное жилищное кредитование</w:t>
      </w:r>
      <w:r w:rsidRPr="00090B6D">
        <w:rPr>
          <w:rFonts w:ascii="Times New Roman" w:hAnsi="Times New Roman" w:cs="Times New Roman"/>
          <w:sz w:val="28"/>
          <w:szCs w:val="28"/>
        </w:rPr>
        <w:t xml:space="preserve"> в современной рыночной экономике. В современном мире существует проблема весьма ограниченных финансовых возможностей населения, которое связанно с ростом цен на жилье. Именно поэтому ипотечное </w:t>
      </w:r>
      <w:r w:rsidR="0038229C" w:rsidRPr="00090B6D">
        <w:rPr>
          <w:rFonts w:ascii="Times New Roman" w:hAnsi="Times New Roman" w:cs="Times New Roman"/>
          <w:sz w:val="28"/>
          <w:szCs w:val="28"/>
        </w:rPr>
        <w:t xml:space="preserve">жилищное </w:t>
      </w:r>
      <w:r w:rsidRPr="00090B6D">
        <w:rPr>
          <w:rFonts w:ascii="Times New Roman" w:hAnsi="Times New Roman" w:cs="Times New Roman"/>
          <w:sz w:val="28"/>
          <w:szCs w:val="28"/>
        </w:rPr>
        <w:t xml:space="preserve">кредитование является эффективным инструментом решения жилищных проблем граждан. </w:t>
      </w:r>
    </w:p>
    <w:p w14:paraId="348BA90C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Ипотечное </w:t>
      </w:r>
      <w:r w:rsidR="0038229C" w:rsidRPr="00090B6D">
        <w:rPr>
          <w:rFonts w:ascii="Times New Roman" w:hAnsi="Times New Roman" w:cs="Times New Roman"/>
          <w:sz w:val="28"/>
          <w:szCs w:val="28"/>
        </w:rPr>
        <w:t xml:space="preserve">жилищное </w:t>
      </w:r>
      <w:r w:rsidRPr="00090B6D">
        <w:rPr>
          <w:rFonts w:ascii="Times New Roman" w:hAnsi="Times New Roman" w:cs="Times New Roman"/>
          <w:sz w:val="28"/>
          <w:szCs w:val="28"/>
        </w:rPr>
        <w:t xml:space="preserve">кредитование – это тот механизм, который обеспечивает взаимосвязь между денежными ресурсами населения, банками и предприятиями стройиндустрии, направляя финансовые средства в реальный сектор экономики. </w:t>
      </w:r>
    </w:p>
    <w:p w14:paraId="6CE10EF2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Именно таким образом, развитие ипотечного </w:t>
      </w:r>
      <w:r w:rsidR="0038229C" w:rsidRPr="00090B6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90B6D">
        <w:rPr>
          <w:rFonts w:ascii="Times New Roman" w:hAnsi="Times New Roman" w:cs="Times New Roman"/>
          <w:sz w:val="28"/>
          <w:szCs w:val="28"/>
        </w:rPr>
        <w:t>кредитования позитивно влияет на реальный сектор экономики, вследствие чего приостанавливается спад производства в ряде отраслей промышленности, возникает возможность модернизации производства, что приводит к повышению качества и конкурентоспособности продукции практически во всех отраслях. Это в свою очередь: повышает экономический потенциал страны, содействует ее выходу не только из инвестиционного, но и из инфляционного кризиса.</w:t>
      </w:r>
    </w:p>
    <w:p w14:paraId="110745BD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Формирование рынка ипотечного жилищного кредитования способствует преодолению социальной нестабильности в обществе, которая сопровождает экономический кризис. Российские банки, изучая богатый исторический опыт России в данном направлении и практику других стран, стараются разработать собственные модели кредитования и банковские продукты, способные реально функционировать в сложной экономической ситуации. Однако дальнейшее развитие ипотечного жилищного кредитования тормозится из-за проблем экономического и гражданско-правового характера.</w:t>
      </w:r>
    </w:p>
    <w:p w14:paraId="5F0B25D2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lastRenderedPageBreak/>
        <w:t>Ипотечное кредитование является одним из наиболее перспективных направлений деятельности как зарубежных, так и российских банков.</w:t>
      </w:r>
    </w:p>
    <w:p w14:paraId="49B6D20A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Целью выпускной к</w:t>
      </w:r>
      <w:r w:rsidR="004741B3" w:rsidRPr="00090B6D">
        <w:rPr>
          <w:rFonts w:ascii="Times New Roman" w:hAnsi="Times New Roman" w:cs="Times New Roman"/>
          <w:sz w:val="28"/>
          <w:szCs w:val="28"/>
        </w:rPr>
        <w:t xml:space="preserve">валификационной работы является </w:t>
      </w:r>
      <w:r w:rsidRPr="00090B6D">
        <w:rPr>
          <w:rFonts w:ascii="Times New Roman" w:hAnsi="Times New Roman" w:cs="Times New Roman"/>
          <w:sz w:val="28"/>
          <w:szCs w:val="28"/>
        </w:rPr>
        <w:t>анализ ипотечного</w:t>
      </w:r>
      <w:r w:rsidR="00D34B32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090B6D">
        <w:rPr>
          <w:rFonts w:ascii="Times New Roman" w:hAnsi="Times New Roman" w:cs="Times New Roman"/>
          <w:sz w:val="28"/>
          <w:szCs w:val="28"/>
        </w:rPr>
        <w:t xml:space="preserve"> кредитования в России, выявление проблем и дальнейших перспектив ипотечного</w:t>
      </w:r>
      <w:r w:rsidR="00D34B32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090B6D">
        <w:rPr>
          <w:rFonts w:ascii="Times New Roman" w:hAnsi="Times New Roman" w:cs="Times New Roman"/>
          <w:sz w:val="28"/>
          <w:szCs w:val="28"/>
        </w:rPr>
        <w:t xml:space="preserve"> кредитования.</w:t>
      </w:r>
    </w:p>
    <w:p w14:paraId="05A4A0EE" w14:textId="77777777" w:rsidR="00EE30CD" w:rsidRPr="00090B6D" w:rsidRDefault="00EE30CD" w:rsidP="00EE30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ряд следующих задач:</w:t>
      </w:r>
    </w:p>
    <w:p w14:paraId="17BE6F07" w14:textId="77777777" w:rsidR="00EE30CD" w:rsidRPr="00090B6D" w:rsidRDefault="00B02C33" w:rsidP="00EE30C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в</w:t>
      </w:r>
      <w:r w:rsidR="00EE30CD" w:rsidRPr="00090B6D">
        <w:rPr>
          <w:rFonts w:ascii="Times New Roman" w:hAnsi="Times New Roman" w:cs="Times New Roman"/>
          <w:sz w:val="28"/>
          <w:szCs w:val="28"/>
        </w:rPr>
        <w:t xml:space="preserve">ыяснить теоретические основы </w:t>
      </w:r>
      <w:r w:rsidR="00372EEB" w:rsidRPr="00090B6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E30CD" w:rsidRPr="00090B6D">
        <w:rPr>
          <w:rFonts w:ascii="Times New Roman" w:hAnsi="Times New Roman" w:cs="Times New Roman"/>
          <w:sz w:val="28"/>
          <w:szCs w:val="28"/>
        </w:rPr>
        <w:t>ипотечного кредитования, в частности экономическое содержание, понятие, сущно</w:t>
      </w:r>
      <w:r w:rsidRPr="00090B6D">
        <w:rPr>
          <w:rFonts w:ascii="Times New Roman" w:hAnsi="Times New Roman" w:cs="Times New Roman"/>
          <w:sz w:val="28"/>
          <w:szCs w:val="28"/>
        </w:rPr>
        <w:t>сть, функции и принципы кредита;</w:t>
      </w:r>
    </w:p>
    <w:p w14:paraId="7FB62B97" w14:textId="77777777" w:rsidR="00EE30CD" w:rsidRPr="00090B6D" w:rsidRDefault="00B02C33" w:rsidP="00EE30C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о</w:t>
      </w:r>
      <w:r w:rsidR="00EE30CD" w:rsidRPr="00090B6D">
        <w:rPr>
          <w:rFonts w:ascii="Times New Roman" w:hAnsi="Times New Roman" w:cs="Times New Roman"/>
          <w:sz w:val="28"/>
          <w:szCs w:val="28"/>
        </w:rPr>
        <w:t xml:space="preserve">пределить роль </w:t>
      </w:r>
      <w:r w:rsidR="00372EEB" w:rsidRPr="00090B6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E30CD" w:rsidRPr="00090B6D">
        <w:rPr>
          <w:rFonts w:ascii="Times New Roman" w:hAnsi="Times New Roman" w:cs="Times New Roman"/>
          <w:sz w:val="28"/>
          <w:szCs w:val="28"/>
        </w:rPr>
        <w:t>кредитова</w:t>
      </w:r>
      <w:r w:rsidRPr="00090B6D">
        <w:rPr>
          <w:rFonts w:ascii="Times New Roman" w:hAnsi="Times New Roman" w:cs="Times New Roman"/>
          <w:sz w:val="28"/>
          <w:szCs w:val="28"/>
        </w:rPr>
        <w:t>ния в совокупности форм кредита;</w:t>
      </w:r>
    </w:p>
    <w:p w14:paraId="0AB34E13" w14:textId="77777777" w:rsidR="00EE30CD" w:rsidRPr="00090B6D" w:rsidRDefault="00B02C33" w:rsidP="00EE30C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и</w:t>
      </w:r>
      <w:r w:rsidR="00EE30CD" w:rsidRPr="00090B6D">
        <w:rPr>
          <w:rFonts w:ascii="Times New Roman" w:hAnsi="Times New Roman" w:cs="Times New Roman"/>
          <w:sz w:val="28"/>
          <w:szCs w:val="28"/>
        </w:rPr>
        <w:t>зучить существующие модели кре</w:t>
      </w:r>
      <w:r w:rsidRPr="00090B6D">
        <w:rPr>
          <w:rFonts w:ascii="Times New Roman" w:hAnsi="Times New Roman" w:cs="Times New Roman"/>
          <w:sz w:val="28"/>
          <w:szCs w:val="28"/>
        </w:rPr>
        <w:t>дитования в зарубежной практике;</w:t>
      </w:r>
    </w:p>
    <w:p w14:paraId="1BC6D917" w14:textId="77777777" w:rsidR="00EE30CD" w:rsidRPr="00090B6D" w:rsidRDefault="00B02C33" w:rsidP="00EE30C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п</w:t>
      </w:r>
      <w:r w:rsidR="00EE30CD" w:rsidRPr="00090B6D">
        <w:rPr>
          <w:rFonts w:ascii="Times New Roman" w:hAnsi="Times New Roman" w:cs="Times New Roman"/>
          <w:sz w:val="28"/>
          <w:szCs w:val="28"/>
        </w:rPr>
        <w:t>ровести анализ особенностей развития ипотечного</w:t>
      </w:r>
      <w:r w:rsidR="00372EEB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EE30CD" w:rsidRPr="00090B6D">
        <w:rPr>
          <w:rFonts w:ascii="Times New Roman" w:hAnsi="Times New Roman" w:cs="Times New Roman"/>
          <w:sz w:val="28"/>
          <w:szCs w:val="28"/>
        </w:rPr>
        <w:t xml:space="preserve"> кредитования в Россий</w:t>
      </w:r>
      <w:r w:rsidR="004B28A0" w:rsidRPr="00090B6D">
        <w:rPr>
          <w:rFonts w:ascii="Times New Roman" w:hAnsi="Times New Roman" w:cs="Times New Roman"/>
          <w:sz w:val="28"/>
          <w:szCs w:val="28"/>
        </w:rPr>
        <w:t>ской Федерации за период 2020</w:t>
      </w:r>
      <w:r w:rsidR="00EE30CD" w:rsidRPr="00090B6D">
        <w:rPr>
          <w:rFonts w:ascii="Times New Roman" w:hAnsi="Times New Roman" w:cs="Times New Roman"/>
          <w:sz w:val="28"/>
          <w:szCs w:val="28"/>
        </w:rPr>
        <w:t>-</w:t>
      </w:r>
      <w:r w:rsidR="004B28A0" w:rsidRPr="00090B6D">
        <w:rPr>
          <w:rFonts w:ascii="Times New Roman" w:hAnsi="Times New Roman" w:cs="Times New Roman"/>
          <w:sz w:val="28"/>
          <w:szCs w:val="28"/>
        </w:rPr>
        <w:t xml:space="preserve">2023 </w:t>
      </w:r>
      <w:r w:rsidRPr="00090B6D">
        <w:rPr>
          <w:rFonts w:ascii="Times New Roman" w:hAnsi="Times New Roman" w:cs="Times New Roman"/>
          <w:sz w:val="28"/>
          <w:szCs w:val="28"/>
        </w:rPr>
        <w:t>гг.;</w:t>
      </w:r>
    </w:p>
    <w:p w14:paraId="368304F3" w14:textId="77777777" w:rsidR="00EE30CD" w:rsidRPr="00090B6D" w:rsidRDefault="00B02C33" w:rsidP="00EE30CD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о</w:t>
      </w:r>
      <w:r w:rsidR="00EE30CD" w:rsidRPr="00090B6D">
        <w:rPr>
          <w:rFonts w:ascii="Times New Roman" w:hAnsi="Times New Roman" w:cs="Times New Roman"/>
          <w:sz w:val="28"/>
          <w:szCs w:val="28"/>
        </w:rPr>
        <w:t>характеризовать проблемы и перспективы развития ипотечного</w:t>
      </w:r>
      <w:r w:rsidR="006F1F91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EE30CD" w:rsidRPr="00090B6D">
        <w:rPr>
          <w:rFonts w:ascii="Times New Roman" w:hAnsi="Times New Roman" w:cs="Times New Roman"/>
          <w:sz w:val="28"/>
          <w:szCs w:val="28"/>
        </w:rPr>
        <w:t xml:space="preserve"> кредитования в Российской Федерации.</w:t>
      </w:r>
    </w:p>
    <w:p w14:paraId="5B619D97" w14:textId="77777777" w:rsidR="002421B4" w:rsidRPr="00090B6D" w:rsidRDefault="002421B4" w:rsidP="002421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D2746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90B6D">
        <w:rPr>
          <w:rFonts w:ascii="Times New Roman" w:hAnsi="Times New Roman" w:cs="Times New Roman"/>
          <w:sz w:val="28"/>
          <w:szCs w:val="28"/>
        </w:rPr>
        <w:t xml:space="preserve"> ипотечное жилищное кредитование на российском рынке банковского кредитования </w:t>
      </w:r>
    </w:p>
    <w:p w14:paraId="4AE7965A" w14:textId="77777777" w:rsidR="00EE30CD" w:rsidRPr="00122858" w:rsidRDefault="00EE30CD" w:rsidP="0012285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proofErr w:type="gramStart"/>
      <w:r w:rsidRPr="00090B6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B7DF1" w:rsidRPr="00090B6D">
        <w:rPr>
          <w:rFonts w:ascii="Times New Roman" w:hAnsi="Times New Roman" w:cs="Times New Roman"/>
          <w:sz w:val="28"/>
          <w:szCs w:val="28"/>
        </w:rPr>
        <w:t xml:space="preserve"> практика</w:t>
      </w:r>
      <w:proofErr w:type="gramEnd"/>
      <w:r w:rsidR="00BB7DF1" w:rsidRPr="00090B6D">
        <w:rPr>
          <w:rFonts w:ascii="Times New Roman" w:hAnsi="Times New Roman" w:cs="Times New Roman"/>
          <w:sz w:val="28"/>
          <w:szCs w:val="28"/>
        </w:rPr>
        <w:t xml:space="preserve"> выдачи и сопровождения ипотечных </w:t>
      </w:r>
      <w:r w:rsidR="009D7F4A" w:rsidRPr="00090B6D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="00BB7DF1" w:rsidRPr="00090B6D">
        <w:rPr>
          <w:rFonts w:ascii="Times New Roman" w:hAnsi="Times New Roman" w:cs="Times New Roman"/>
          <w:sz w:val="28"/>
          <w:szCs w:val="28"/>
        </w:rPr>
        <w:t xml:space="preserve">банковских кредитов на примере ПАО </w:t>
      </w:r>
      <w:r w:rsidR="00AE6824">
        <w:rPr>
          <w:rFonts w:ascii="Times New Roman" w:hAnsi="Times New Roman" w:cs="Times New Roman"/>
          <w:sz w:val="28"/>
          <w:szCs w:val="28"/>
        </w:rPr>
        <w:t xml:space="preserve">КБ </w:t>
      </w:r>
      <w:r w:rsidR="004C3B64" w:rsidRPr="004C3B64">
        <w:rPr>
          <w:rFonts w:ascii="Times New Roman" w:hAnsi="Times New Roman" w:cs="Times New Roman"/>
          <w:sz w:val="28"/>
          <w:szCs w:val="28"/>
        </w:rPr>
        <w:t>«УБРиР»</w:t>
      </w:r>
      <w:r w:rsidR="00D27461">
        <w:rPr>
          <w:rFonts w:ascii="Times New Roman" w:hAnsi="Times New Roman" w:cs="Times New Roman"/>
          <w:sz w:val="28"/>
          <w:szCs w:val="28"/>
        </w:rPr>
        <w:t>.</w:t>
      </w:r>
    </w:p>
    <w:p w14:paraId="317FD523" w14:textId="77777777" w:rsidR="00C90D05" w:rsidRPr="00090B6D" w:rsidRDefault="00C40964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Методологической основой для написания выпускной квалификационной работы послужили нормативно-законодательные акты по теме исследования, монографическая и учебно-методическая литература таких авторов, как:</w:t>
      </w:r>
      <w:r w:rsidR="002B5BC5" w:rsidRPr="00090B6D">
        <w:rPr>
          <w:rFonts w:ascii="Times New Roman" w:hAnsi="Times New Roman" w:cs="Times New Roman"/>
          <w:sz w:val="28"/>
          <w:szCs w:val="28"/>
        </w:rPr>
        <w:t xml:space="preserve"> М. С. </w:t>
      </w:r>
      <w:proofErr w:type="spellStart"/>
      <w:r w:rsidR="002B5BC5" w:rsidRPr="00090B6D">
        <w:rPr>
          <w:rFonts w:ascii="Times New Roman" w:hAnsi="Times New Roman" w:cs="Times New Roman"/>
          <w:sz w:val="28"/>
          <w:szCs w:val="28"/>
        </w:rPr>
        <w:t>Марамыгина</w:t>
      </w:r>
      <w:proofErr w:type="spellEnd"/>
      <w:r w:rsidR="00E84FEE" w:rsidRPr="00090B6D">
        <w:rPr>
          <w:rFonts w:ascii="Times New Roman" w:hAnsi="Times New Roman" w:cs="Times New Roman"/>
          <w:sz w:val="28"/>
          <w:szCs w:val="28"/>
        </w:rPr>
        <w:t>,</w:t>
      </w:r>
      <w:r w:rsidR="002B5BC5" w:rsidRPr="00090B6D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="002B5BC5" w:rsidRPr="00090B6D">
        <w:rPr>
          <w:rFonts w:ascii="Times New Roman" w:hAnsi="Times New Roman" w:cs="Times New Roman"/>
          <w:sz w:val="28"/>
          <w:szCs w:val="28"/>
        </w:rPr>
        <w:t>Юзвович</w:t>
      </w:r>
      <w:proofErr w:type="spellEnd"/>
      <w:r w:rsidRPr="00090B6D">
        <w:rPr>
          <w:rFonts w:ascii="Times New Roman" w:hAnsi="Times New Roman" w:cs="Times New Roman"/>
          <w:sz w:val="28"/>
          <w:szCs w:val="28"/>
        </w:rPr>
        <w:t>,</w:t>
      </w:r>
      <w:r w:rsidR="00356E16" w:rsidRPr="00090B6D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gramStart"/>
      <w:r w:rsidR="00356E16" w:rsidRPr="00090B6D">
        <w:rPr>
          <w:rFonts w:ascii="Times New Roman" w:hAnsi="Times New Roman" w:cs="Times New Roman"/>
          <w:sz w:val="28"/>
          <w:szCs w:val="28"/>
        </w:rPr>
        <w:t xml:space="preserve">Ковалевой, </w:t>
      </w:r>
      <w:r w:rsidR="000B01BB" w:rsidRPr="00090B6D">
        <w:rPr>
          <w:rFonts w:ascii="Times New Roman" w:hAnsi="Times New Roman" w:cs="Times New Roman"/>
          <w:sz w:val="28"/>
          <w:szCs w:val="28"/>
        </w:rPr>
        <w:t xml:space="preserve"> </w:t>
      </w:r>
      <w:r w:rsidR="00356E16" w:rsidRPr="00090B6D">
        <w:rPr>
          <w:rFonts w:ascii="Times New Roman" w:hAnsi="Times New Roman" w:cs="Times New Roman"/>
          <w:sz w:val="28"/>
          <w:szCs w:val="28"/>
        </w:rPr>
        <w:t>Ж.</w:t>
      </w:r>
      <w:proofErr w:type="gramEnd"/>
      <w:r w:rsidR="00356E16" w:rsidRPr="00090B6D">
        <w:rPr>
          <w:rFonts w:ascii="Times New Roman" w:hAnsi="Times New Roman" w:cs="Times New Roman"/>
          <w:sz w:val="28"/>
          <w:szCs w:val="28"/>
        </w:rPr>
        <w:t xml:space="preserve"> С. Белотелова</w:t>
      </w:r>
      <w:r w:rsidR="000B01BB" w:rsidRPr="00090B6D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="000B01BB" w:rsidRPr="00090B6D">
        <w:rPr>
          <w:rFonts w:ascii="Times New Roman" w:hAnsi="Times New Roman" w:cs="Times New Roman"/>
          <w:sz w:val="28"/>
          <w:szCs w:val="28"/>
        </w:rPr>
        <w:t>Мокеевой</w:t>
      </w:r>
      <w:proofErr w:type="spellEnd"/>
      <w:r w:rsidR="000B01BB" w:rsidRPr="00090B6D">
        <w:rPr>
          <w:rFonts w:ascii="Times New Roman" w:hAnsi="Times New Roman" w:cs="Times New Roman"/>
          <w:sz w:val="28"/>
          <w:szCs w:val="28"/>
        </w:rPr>
        <w:t>;</w:t>
      </w:r>
      <w:r w:rsidRPr="00090B6D">
        <w:rPr>
          <w:rFonts w:ascii="Times New Roman" w:hAnsi="Times New Roman" w:cs="Times New Roman"/>
          <w:sz w:val="28"/>
          <w:szCs w:val="28"/>
        </w:rPr>
        <w:t xml:space="preserve"> статьи из периодической печати, ресурсы сети Интернет, статистическая и финансово-бухгалтерская </w:t>
      </w:r>
      <w:r w:rsidR="00D27461">
        <w:rPr>
          <w:rFonts w:ascii="Times New Roman" w:hAnsi="Times New Roman" w:cs="Times New Roman"/>
          <w:sz w:val="28"/>
          <w:szCs w:val="28"/>
        </w:rPr>
        <w:t>отчетность анализируемого банка.</w:t>
      </w:r>
    </w:p>
    <w:p w14:paraId="10205C69" w14:textId="77777777" w:rsidR="00EE30CD" w:rsidRPr="00090B6D" w:rsidRDefault="00EE30CD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lastRenderedPageBreak/>
        <w:t>Работа состоит из введения, 3 глав, за</w:t>
      </w:r>
      <w:r w:rsidR="00F72E25" w:rsidRPr="00090B6D">
        <w:rPr>
          <w:rFonts w:ascii="Times New Roman" w:hAnsi="Times New Roman" w:cs="Times New Roman"/>
          <w:sz w:val="28"/>
          <w:szCs w:val="28"/>
        </w:rPr>
        <w:t>ключения и списка использованных</w:t>
      </w:r>
      <w:r w:rsidRPr="00090B6D">
        <w:rPr>
          <w:rFonts w:ascii="Times New Roman" w:hAnsi="Times New Roman" w:cs="Times New Roman"/>
          <w:sz w:val="28"/>
          <w:szCs w:val="28"/>
        </w:rPr>
        <w:t xml:space="preserve"> </w:t>
      </w:r>
      <w:r w:rsidR="00F72E25" w:rsidRPr="00090B6D">
        <w:rPr>
          <w:rFonts w:ascii="Times New Roman" w:hAnsi="Times New Roman" w:cs="Times New Roman"/>
          <w:sz w:val="28"/>
          <w:szCs w:val="28"/>
        </w:rPr>
        <w:t>источников</w:t>
      </w:r>
      <w:r w:rsidRPr="00090B6D">
        <w:rPr>
          <w:rFonts w:ascii="Times New Roman" w:hAnsi="Times New Roman" w:cs="Times New Roman"/>
          <w:sz w:val="28"/>
          <w:szCs w:val="28"/>
        </w:rPr>
        <w:t>.</w:t>
      </w:r>
    </w:p>
    <w:p w14:paraId="4485E091" w14:textId="77777777" w:rsidR="00EE30CD" w:rsidRPr="00090B6D" w:rsidRDefault="00EE30CD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Первая глава посвящена теоретическим основам ипотечного</w:t>
      </w:r>
      <w:r w:rsidR="009D7F4A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090B6D">
        <w:rPr>
          <w:rFonts w:ascii="Times New Roman" w:hAnsi="Times New Roman" w:cs="Times New Roman"/>
          <w:sz w:val="28"/>
          <w:szCs w:val="28"/>
        </w:rPr>
        <w:t xml:space="preserve"> кредитования. Рассмотрены различные точки зрения ученых на понятие кредита, его сущность, функции, принципы, место и роль в совокупности форм кредита. В частности, более детально рассмотрены модели ипотечного кредитования в зарубежных странах и особенности развития ипотечного</w:t>
      </w:r>
      <w:r w:rsidR="009D7F4A" w:rsidRPr="00090B6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090B6D">
        <w:rPr>
          <w:rFonts w:ascii="Times New Roman" w:hAnsi="Times New Roman" w:cs="Times New Roman"/>
          <w:sz w:val="28"/>
          <w:szCs w:val="28"/>
        </w:rPr>
        <w:t xml:space="preserve"> кредитования в Российской Федерации.</w:t>
      </w:r>
    </w:p>
    <w:p w14:paraId="5F04EBE5" w14:textId="77777777" w:rsidR="00EE30CD" w:rsidRPr="00090B6D" w:rsidRDefault="00EE30CD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Во второй главе рассмотрены финансовые показатели на примере ПАО </w:t>
      </w:r>
      <w:r w:rsidR="004B28A0" w:rsidRPr="00090B6D">
        <w:rPr>
          <w:rFonts w:ascii="Times New Roman" w:hAnsi="Times New Roman" w:cs="Times New Roman"/>
          <w:sz w:val="28"/>
          <w:szCs w:val="28"/>
        </w:rPr>
        <w:t>КБ «УБРиР» в период с 01.01.2020 года до 01.01.2023</w:t>
      </w:r>
      <w:r w:rsidRPr="00090B6D">
        <w:rPr>
          <w:rFonts w:ascii="Times New Roman" w:hAnsi="Times New Roman" w:cs="Times New Roman"/>
          <w:sz w:val="28"/>
          <w:szCs w:val="28"/>
        </w:rPr>
        <w:t xml:space="preserve"> года. Более детально проанализированы программы ипотечного </w:t>
      </w:r>
      <w:r w:rsidR="009D7F4A" w:rsidRPr="00090B6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90B6D">
        <w:rPr>
          <w:rFonts w:ascii="Times New Roman" w:hAnsi="Times New Roman" w:cs="Times New Roman"/>
          <w:sz w:val="28"/>
          <w:szCs w:val="28"/>
        </w:rPr>
        <w:t>кредитования в ПАО КБ «УБРиР»</w:t>
      </w:r>
      <w:r w:rsidR="009D7F4A" w:rsidRPr="00090B6D">
        <w:rPr>
          <w:rFonts w:ascii="Times New Roman" w:hAnsi="Times New Roman" w:cs="Times New Roman"/>
          <w:sz w:val="28"/>
          <w:szCs w:val="28"/>
        </w:rPr>
        <w:t>,</w:t>
      </w:r>
      <w:r w:rsidRPr="00090B6D">
        <w:rPr>
          <w:rFonts w:ascii="Times New Roman" w:hAnsi="Times New Roman" w:cs="Times New Roman"/>
          <w:sz w:val="28"/>
          <w:szCs w:val="28"/>
        </w:rPr>
        <w:t xml:space="preserve"> которые предлагает банк для своих клиентов.</w:t>
      </w:r>
    </w:p>
    <w:p w14:paraId="5ADAAC7F" w14:textId="77777777" w:rsidR="00EE30CD" w:rsidRPr="00090B6D" w:rsidRDefault="00EE30CD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 xml:space="preserve">В третьей главе проанализированы проблемы и перспективы развития </w:t>
      </w:r>
      <w:r w:rsidR="00C30F35" w:rsidRPr="00090B6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90B6D">
        <w:rPr>
          <w:rFonts w:ascii="Times New Roman" w:hAnsi="Times New Roman" w:cs="Times New Roman"/>
          <w:sz w:val="28"/>
          <w:szCs w:val="28"/>
        </w:rPr>
        <w:t>ипотечного кредитования.</w:t>
      </w:r>
    </w:p>
    <w:p w14:paraId="12186B17" w14:textId="77777777" w:rsidR="00EE30CD" w:rsidRPr="00090B6D" w:rsidRDefault="00EE30CD" w:rsidP="00EE30C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0B6D">
        <w:rPr>
          <w:rFonts w:ascii="Times New Roman" w:hAnsi="Times New Roman" w:cs="Times New Roman"/>
          <w:sz w:val="28"/>
          <w:szCs w:val="28"/>
        </w:rPr>
        <w:t>В заключении подведен итог результатов выпускной квалификационной работы, сделаны выводы по трем главам.</w:t>
      </w:r>
    </w:p>
    <w:p w14:paraId="0E782EF0" w14:textId="77777777" w:rsidR="002B7659" w:rsidRPr="00B13876" w:rsidRDefault="002B7659" w:rsidP="003F7139">
      <w:pPr>
        <w:spacing w:after="0" w:line="360" w:lineRule="auto"/>
        <w:ind w:firstLine="709"/>
      </w:pPr>
    </w:p>
    <w:sectPr w:rsidR="002B7659" w:rsidRPr="00B13876" w:rsidSect="005E09AA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2D5D" w14:textId="77777777" w:rsidR="004D2A88" w:rsidRDefault="004D2A88" w:rsidP="00EE30CD">
      <w:pPr>
        <w:spacing w:after="0" w:line="240" w:lineRule="auto"/>
      </w:pPr>
      <w:r>
        <w:separator/>
      </w:r>
    </w:p>
  </w:endnote>
  <w:endnote w:type="continuationSeparator" w:id="0">
    <w:p w14:paraId="3E82F30C" w14:textId="77777777" w:rsidR="004D2A88" w:rsidRDefault="004D2A88" w:rsidP="00E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650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FBB62D" w14:textId="77777777" w:rsidR="00E0178D" w:rsidRPr="00770D17" w:rsidRDefault="00E0178D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0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0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0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41F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70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F88C83E" w14:textId="77777777" w:rsidR="00E0178D" w:rsidRDefault="00E017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84A" w14:textId="77777777" w:rsidR="00E0178D" w:rsidRDefault="00E0178D">
    <w:pPr>
      <w:pStyle w:val="a8"/>
      <w:jc w:val="center"/>
    </w:pPr>
  </w:p>
  <w:p w14:paraId="5698AB59" w14:textId="77777777" w:rsidR="00E0178D" w:rsidRDefault="00E017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8BDE" w14:textId="77777777" w:rsidR="004D2A88" w:rsidRDefault="004D2A88" w:rsidP="00EE30CD">
      <w:pPr>
        <w:spacing w:after="0" w:line="240" w:lineRule="auto"/>
      </w:pPr>
      <w:r>
        <w:separator/>
      </w:r>
    </w:p>
  </w:footnote>
  <w:footnote w:type="continuationSeparator" w:id="0">
    <w:p w14:paraId="24BDDDA4" w14:textId="77777777" w:rsidR="004D2A88" w:rsidRDefault="004D2A88" w:rsidP="00EE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914"/>
    <w:multiLevelType w:val="hybridMultilevel"/>
    <w:tmpl w:val="762E20C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EF56095"/>
    <w:multiLevelType w:val="hybridMultilevel"/>
    <w:tmpl w:val="F8B25E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CE7A02"/>
    <w:multiLevelType w:val="hybridMultilevel"/>
    <w:tmpl w:val="1D6AF1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8837C6"/>
    <w:multiLevelType w:val="hybridMultilevel"/>
    <w:tmpl w:val="8112F838"/>
    <w:lvl w:ilvl="0" w:tplc="0419000F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3459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D34993"/>
    <w:multiLevelType w:val="hybridMultilevel"/>
    <w:tmpl w:val="BD4811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160180"/>
    <w:multiLevelType w:val="hybridMultilevel"/>
    <w:tmpl w:val="0AEC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E77"/>
    <w:multiLevelType w:val="hybridMultilevel"/>
    <w:tmpl w:val="762E20C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70041F6"/>
    <w:multiLevelType w:val="hybridMultilevel"/>
    <w:tmpl w:val="84E83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79E8"/>
    <w:multiLevelType w:val="hybridMultilevel"/>
    <w:tmpl w:val="D90675B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D721B1"/>
    <w:multiLevelType w:val="hybridMultilevel"/>
    <w:tmpl w:val="3D80B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2C7901"/>
    <w:multiLevelType w:val="hybridMultilevel"/>
    <w:tmpl w:val="BF3C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7A4"/>
    <w:multiLevelType w:val="hybridMultilevel"/>
    <w:tmpl w:val="03427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21BC"/>
    <w:multiLevelType w:val="hybridMultilevel"/>
    <w:tmpl w:val="3D80B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055FE9"/>
    <w:multiLevelType w:val="hybridMultilevel"/>
    <w:tmpl w:val="6F8A8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64373"/>
    <w:multiLevelType w:val="hybridMultilevel"/>
    <w:tmpl w:val="762E20C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9612411"/>
    <w:multiLevelType w:val="hybridMultilevel"/>
    <w:tmpl w:val="5F3034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C243FD"/>
    <w:multiLevelType w:val="multilevel"/>
    <w:tmpl w:val="0C64C8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1EB3AFD"/>
    <w:multiLevelType w:val="hybridMultilevel"/>
    <w:tmpl w:val="3496D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3159"/>
    <w:multiLevelType w:val="hybridMultilevel"/>
    <w:tmpl w:val="9D7AC5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CB6FFD"/>
    <w:multiLevelType w:val="hybridMultilevel"/>
    <w:tmpl w:val="1682F0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F233A4"/>
    <w:multiLevelType w:val="hybridMultilevel"/>
    <w:tmpl w:val="5F3034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1940AE"/>
    <w:multiLevelType w:val="hybridMultilevel"/>
    <w:tmpl w:val="2C8A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359CB"/>
    <w:multiLevelType w:val="multilevel"/>
    <w:tmpl w:val="88DE4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A1E10CD"/>
    <w:multiLevelType w:val="hybridMultilevel"/>
    <w:tmpl w:val="88F45C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22"/>
  </w:num>
  <w:num w:numId="5">
    <w:abstractNumId w:val="11"/>
  </w:num>
  <w:num w:numId="6">
    <w:abstractNumId w:val="18"/>
  </w:num>
  <w:num w:numId="7">
    <w:abstractNumId w:val="6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21"/>
  </w:num>
  <w:num w:numId="17">
    <w:abstractNumId w:val="20"/>
  </w:num>
  <w:num w:numId="18">
    <w:abstractNumId w:val="3"/>
  </w:num>
  <w:num w:numId="19">
    <w:abstractNumId w:val="24"/>
  </w:num>
  <w:num w:numId="20">
    <w:abstractNumId w:val="5"/>
  </w:num>
  <w:num w:numId="21">
    <w:abstractNumId w:val="19"/>
  </w:num>
  <w:num w:numId="22">
    <w:abstractNumId w:val="2"/>
  </w:num>
  <w:num w:numId="23">
    <w:abstractNumId w:val="10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D5"/>
    <w:rsid w:val="00003641"/>
    <w:rsid w:val="00007DC1"/>
    <w:rsid w:val="00010873"/>
    <w:rsid w:val="00011DA6"/>
    <w:rsid w:val="00013119"/>
    <w:rsid w:val="00014A77"/>
    <w:rsid w:val="00014E03"/>
    <w:rsid w:val="00015DE6"/>
    <w:rsid w:val="0002598C"/>
    <w:rsid w:val="00025CDF"/>
    <w:rsid w:val="000274BB"/>
    <w:rsid w:val="00027BE8"/>
    <w:rsid w:val="000300D1"/>
    <w:rsid w:val="000338FC"/>
    <w:rsid w:val="00034E7A"/>
    <w:rsid w:val="0003620F"/>
    <w:rsid w:val="0003785B"/>
    <w:rsid w:val="000416A3"/>
    <w:rsid w:val="00045024"/>
    <w:rsid w:val="00046AAF"/>
    <w:rsid w:val="00054FAB"/>
    <w:rsid w:val="00056C37"/>
    <w:rsid w:val="00056C4A"/>
    <w:rsid w:val="00061D90"/>
    <w:rsid w:val="000652C7"/>
    <w:rsid w:val="000669CC"/>
    <w:rsid w:val="00071B71"/>
    <w:rsid w:val="0007281F"/>
    <w:rsid w:val="00073042"/>
    <w:rsid w:val="00076F44"/>
    <w:rsid w:val="000820C7"/>
    <w:rsid w:val="00085CEF"/>
    <w:rsid w:val="00090B6D"/>
    <w:rsid w:val="00093978"/>
    <w:rsid w:val="00096891"/>
    <w:rsid w:val="000A1179"/>
    <w:rsid w:val="000A5018"/>
    <w:rsid w:val="000A61AD"/>
    <w:rsid w:val="000A673B"/>
    <w:rsid w:val="000A6D54"/>
    <w:rsid w:val="000A71FC"/>
    <w:rsid w:val="000B01BB"/>
    <w:rsid w:val="000B09EB"/>
    <w:rsid w:val="000B1F98"/>
    <w:rsid w:val="000B2F0C"/>
    <w:rsid w:val="000B32E7"/>
    <w:rsid w:val="000B3623"/>
    <w:rsid w:val="000B4893"/>
    <w:rsid w:val="000B5F3E"/>
    <w:rsid w:val="000C1D86"/>
    <w:rsid w:val="000C3C40"/>
    <w:rsid w:val="000C41A7"/>
    <w:rsid w:val="000C5F0F"/>
    <w:rsid w:val="000D000A"/>
    <w:rsid w:val="000D2AC0"/>
    <w:rsid w:val="000D4644"/>
    <w:rsid w:val="000D52B0"/>
    <w:rsid w:val="000D5317"/>
    <w:rsid w:val="000D5B8C"/>
    <w:rsid w:val="000D64C7"/>
    <w:rsid w:val="000D71AA"/>
    <w:rsid w:val="000E2E40"/>
    <w:rsid w:val="000F02CB"/>
    <w:rsid w:val="000F116B"/>
    <w:rsid w:val="000F2CE6"/>
    <w:rsid w:val="000F58A4"/>
    <w:rsid w:val="00104C03"/>
    <w:rsid w:val="00105C12"/>
    <w:rsid w:val="001077AB"/>
    <w:rsid w:val="00110855"/>
    <w:rsid w:val="001119D2"/>
    <w:rsid w:val="00111DA9"/>
    <w:rsid w:val="001140B5"/>
    <w:rsid w:val="00117087"/>
    <w:rsid w:val="00120F8A"/>
    <w:rsid w:val="00122858"/>
    <w:rsid w:val="00125EFE"/>
    <w:rsid w:val="00143180"/>
    <w:rsid w:val="00154538"/>
    <w:rsid w:val="00155BC9"/>
    <w:rsid w:val="00163638"/>
    <w:rsid w:val="00164165"/>
    <w:rsid w:val="00166AF3"/>
    <w:rsid w:val="00170768"/>
    <w:rsid w:val="00170C7B"/>
    <w:rsid w:val="0017383A"/>
    <w:rsid w:val="0017403C"/>
    <w:rsid w:val="00174FDE"/>
    <w:rsid w:val="0017709A"/>
    <w:rsid w:val="001770B5"/>
    <w:rsid w:val="0018133B"/>
    <w:rsid w:val="001841EF"/>
    <w:rsid w:val="00186851"/>
    <w:rsid w:val="001905EE"/>
    <w:rsid w:val="00194A8C"/>
    <w:rsid w:val="001B193E"/>
    <w:rsid w:val="001B5EEF"/>
    <w:rsid w:val="001B7CA1"/>
    <w:rsid w:val="001C6702"/>
    <w:rsid w:val="001D2CE4"/>
    <w:rsid w:val="001D3FD8"/>
    <w:rsid w:val="001D629A"/>
    <w:rsid w:val="001E241F"/>
    <w:rsid w:val="001E633D"/>
    <w:rsid w:val="001F47DD"/>
    <w:rsid w:val="001F7269"/>
    <w:rsid w:val="00200174"/>
    <w:rsid w:val="00203E2B"/>
    <w:rsid w:val="00216D4C"/>
    <w:rsid w:val="0022135C"/>
    <w:rsid w:val="00233BD3"/>
    <w:rsid w:val="00233D0E"/>
    <w:rsid w:val="002421B4"/>
    <w:rsid w:val="0024635D"/>
    <w:rsid w:val="00247532"/>
    <w:rsid w:val="0026379A"/>
    <w:rsid w:val="00266D1D"/>
    <w:rsid w:val="0027105B"/>
    <w:rsid w:val="002734C7"/>
    <w:rsid w:val="00274B0E"/>
    <w:rsid w:val="00282BCE"/>
    <w:rsid w:val="00290602"/>
    <w:rsid w:val="00296F91"/>
    <w:rsid w:val="002A4C34"/>
    <w:rsid w:val="002A74E4"/>
    <w:rsid w:val="002B3111"/>
    <w:rsid w:val="002B5BC5"/>
    <w:rsid w:val="002B72D6"/>
    <w:rsid w:val="002B7659"/>
    <w:rsid w:val="002C06FD"/>
    <w:rsid w:val="002C6110"/>
    <w:rsid w:val="002D23A3"/>
    <w:rsid w:val="002E354E"/>
    <w:rsid w:val="002E4BCE"/>
    <w:rsid w:val="002E5830"/>
    <w:rsid w:val="002E65CC"/>
    <w:rsid w:val="002F169E"/>
    <w:rsid w:val="002F6BA3"/>
    <w:rsid w:val="00301D98"/>
    <w:rsid w:val="00301F86"/>
    <w:rsid w:val="00302BC7"/>
    <w:rsid w:val="00305BB7"/>
    <w:rsid w:val="00306169"/>
    <w:rsid w:val="003165C9"/>
    <w:rsid w:val="00317DE2"/>
    <w:rsid w:val="00320A2B"/>
    <w:rsid w:val="003222C9"/>
    <w:rsid w:val="00325D4E"/>
    <w:rsid w:val="0032706D"/>
    <w:rsid w:val="0033268C"/>
    <w:rsid w:val="00334BEE"/>
    <w:rsid w:val="003407E6"/>
    <w:rsid w:val="003423FF"/>
    <w:rsid w:val="00347B7E"/>
    <w:rsid w:val="00350D70"/>
    <w:rsid w:val="0035545D"/>
    <w:rsid w:val="00356E16"/>
    <w:rsid w:val="00362FDB"/>
    <w:rsid w:val="00363903"/>
    <w:rsid w:val="00363EB6"/>
    <w:rsid w:val="0037053A"/>
    <w:rsid w:val="00372EEB"/>
    <w:rsid w:val="00375181"/>
    <w:rsid w:val="00375D24"/>
    <w:rsid w:val="003801E1"/>
    <w:rsid w:val="00381A21"/>
    <w:rsid w:val="0038229C"/>
    <w:rsid w:val="00382754"/>
    <w:rsid w:val="0038305C"/>
    <w:rsid w:val="00384492"/>
    <w:rsid w:val="0039115E"/>
    <w:rsid w:val="0039123F"/>
    <w:rsid w:val="00392DCF"/>
    <w:rsid w:val="00393D4D"/>
    <w:rsid w:val="00395C1B"/>
    <w:rsid w:val="003A01E3"/>
    <w:rsid w:val="003B2F48"/>
    <w:rsid w:val="003B3ADD"/>
    <w:rsid w:val="003B3EA1"/>
    <w:rsid w:val="003C1468"/>
    <w:rsid w:val="003C2C1F"/>
    <w:rsid w:val="003C46B9"/>
    <w:rsid w:val="003C5968"/>
    <w:rsid w:val="003D3823"/>
    <w:rsid w:val="003D4AEC"/>
    <w:rsid w:val="003D5DBC"/>
    <w:rsid w:val="003E45A9"/>
    <w:rsid w:val="003E6DCD"/>
    <w:rsid w:val="003E748A"/>
    <w:rsid w:val="003F7139"/>
    <w:rsid w:val="00400B7D"/>
    <w:rsid w:val="0040130B"/>
    <w:rsid w:val="00411F30"/>
    <w:rsid w:val="00414539"/>
    <w:rsid w:val="00414E0D"/>
    <w:rsid w:val="00416893"/>
    <w:rsid w:val="0041740D"/>
    <w:rsid w:val="00431C72"/>
    <w:rsid w:val="0044160C"/>
    <w:rsid w:val="004441A3"/>
    <w:rsid w:val="00444A63"/>
    <w:rsid w:val="00444BB7"/>
    <w:rsid w:val="00446473"/>
    <w:rsid w:val="00447DC3"/>
    <w:rsid w:val="00452374"/>
    <w:rsid w:val="00455191"/>
    <w:rsid w:val="0046088D"/>
    <w:rsid w:val="0046269B"/>
    <w:rsid w:val="0046428C"/>
    <w:rsid w:val="00464383"/>
    <w:rsid w:val="00464CCE"/>
    <w:rsid w:val="0046579A"/>
    <w:rsid w:val="00470CFF"/>
    <w:rsid w:val="00470DB9"/>
    <w:rsid w:val="0047375D"/>
    <w:rsid w:val="004741B3"/>
    <w:rsid w:val="00475025"/>
    <w:rsid w:val="00483B50"/>
    <w:rsid w:val="00486447"/>
    <w:rsid w:val="00487C3E"/>
    <w:rsid w:val="00491028"/>
    <w:rsid w:val="004950CA"/>
    <w:rsid w:val="004A0258"/>
    <w:rsid w:val="004A3511"/>
    <w:rsid w:val="004A6C03"/>
    <w:rsid w:val="004A71BA"/>
    <w:rsid w:val="004B02CA"/>
    <w:rsid w:val="004B08E6"/>
    <w:rsid w:val="004B0A0C"/>
    <w:rsid w:val="004B28A0"/>
    <w:rsid w:val="004B2EAA"/>
    <w:rsid w:val="004B3D60"/>
    <w:rsid w:val="004B5729"/>
    <w:rsid w:val="004C1FF0"/>
    <w:rsid w:val="004C2CE6"/>
    <w:rsid w:val="004C3B64"/>
    <w:rsid w:val="004C711F"/>
    <w:rsid w:val="004D0407"/>
    <w:rsid w:val="004D2A88"/>
    <w:rsid w:val="004D735D"/>
    <w:rsid w:val="004E008A"/>
    <w:rsid w:val="004E5DDD"/>
    <w:rsid w:val="004F07B2"/>
    <w:rsid w:val="004F137C"/>
    <w:rsid w:val="004F1DE1"/>
    <w:rsid w:val="004F5F62"/>
    <w:rsid w:val="005036D4"/>
    <w:rsid w:val="00510140"/>
    <w:rsid w:val="00513CD7"/>
    <w:rsid w:val="00523E9C"/>
    <w:rsid w:val="00533048"/>
    <w:rsid w:val="00533E24"/>
    <w:rsid w:val="005513AC"/>
    <w:rsid w:val="005570D9"/>
    <w:rsid w:val="0056559D"/>
    <w:rsid w:val="005701D6"/>
    <w:rsid w:val="005706CD"/>
    <w:rsid w:val="00572FF9"/>
    <w:rsid w:val="0057522A"/>
    <w:rsid w:val="00580C31"/>
    <w:rsid w:val="00583EA4"/>
    <w:rsid w:val="00584358"/>
    <w:rsid w:val="0059028A"/>
    <w:rsid w:val="00597510"/>
    <w:rsid w:val="005B169F"/>
    <w:rsid w:val="005B74F9"/>
    <w:rsid w:val="005C0192"/>
    <w:rsid w:val="005C1C23"/>
    <w:rsid w:val="005C5219"/>
    <w:rsid w:val="005C60CA"/>
    <w:rsid w:val="005D30EE"/>
    <w:rsid w:val="005D68B9"/>
    <w:rsid w:val="005E054F"/>
    <w:rsid w:val="005E09AA"/>
    <w:rsid w:val="005E2CCD"/>
    <w:rsid w:val="005F1276"/>
    <w:rsid w:val="005F2CB3"/>
    <w:rsid w:val="005F2E0A"/>
    <w:rsid w:val="005F3F68"/>
    <w:rsid w:val="005F5271"/>
    <w:rsid w:val="005F558D"/>
    <w:rsid w:val="006039CA"/>
    <w:rsid w:val="0060431B"/>
    <w:rsid w:val="00610F84"/>
    <w:rsid w:val="006169A7"/>
    <w:rsid w:val="006221E2"/>
    <w:rsid w:val="00630AB7"/>
    <w:rsid w:val="00632CF1"/>
    <w:rsid w:val="00632D67"/>
    <w:rsid w:val="00636C0F"/>
    <w:rsid w:val="0063794B"/>
    <w:rsid w:val="00641EAA"/>
    <w:rsid w:val="006449C7"/>
    <w:rsid w:val="00644FD4"/>
    <w:rsid w:val="006478AA"/>
    <w:rsid w:val="006513C9"/>
    <w:rsid w:val="00655420"/>
    <w:rsid w:val="006556EA"/>
    <w:rsid w:val="00656E2A"/>
    <w:rsid w:val="006618AC"/>
    <w:rsid w:val="00663F66"/>
    <w:rsid w:val="00664239"/>
    <w:rsid w:val="00665698"/>
    <w:rsid w:val="006718D1"/>
    <w:rsid w:val="00675376"/>
    <w:rsid w:val="00684AFA"/>
    <w:rsid w:val="00685E62"/>
    <w:rsid w:val="00686F70"/>
    <w:rsid w:val="00692B63"/>
    <w:rsid w:val="00692E52"/>
    <w:rsid w:val="006936FD"/>
    <w:rsid w:val="00693864"/>
    <w:rsid w:val="00694365"/>
    <w:rsid w:val="006976AF"/>
    <w:rsid w:val="00697F2B"/>
    <w:rsid w:val="006A18FC"/>
    <w:rsid w:val="006A48E6"/>
    <w:rsid w:val="006A5D0D"/>
    <w:rsid w:val="006A65AE"/>
    <w:rsid w:val="006B1219"/>
    <w:rsid w:val="006B4EFE"/>
    <w:rsid w:val="006B53C3"/>
    <w:rsid w:val="006B67DA"/>
    <w:rsid w:val="006C0493"/>
    <w:rsid w:val="006C141D"/>
    <w:rsid w:val="006C40C3"/>
    <w:rsid w:val="006D1910"/>
    <w:rsid w:val="006D420B"/>
    <w:rsid w:val="006E0B32"/>
    <w:rsid w:val="006E2DFE"/>
    <w:rsid w:val="006F1154"/>
    <w:rsid w:val="006F1F91"/>
    <w:rsid w:val="006F6BFA"/>
    <w:rsid w:val="006F7394"/>
    <w:rsid w:val="0071765F"/>
    <w:rsid w:val="00721E67"/>
    <w:rsid w:val="00721F52"/>
    <w:rsid w:val="007233BF"/>
    <w:rsid w:val="00725443"/>
    <w:rsid w:val="00733E0D"/>
    <w:rsid w:val="00734292"/>
    <w:rsid w:val="00737C0D"/>
    <w:rsid w:val="00740D51"/>
    <w:rsid w:val="0074159F"/>
    <w:rsid w:val="00741D5B"/>
    <w:rsid w:val="00742D5C"/>
    <w:rsid w:val="00744BB8"/>
    <w:rsid w:val="00746146"/>
    <w:rsid w:val="00750D51"/>
    <w:rsid w:val="00752E23"/>
    <w:rsid w:val="0075361A"/>
    <w:rsid w:val="00754119"/>
    <w:rsid w:val="007549B5"/>
    <w:rsid w:val="00755E5F"/>
    <w:rsid w:val="007560EC"/>
    <w:rsid w:val="007567D2"/>
    <w:rsid w:val="00757B2F"/>
    <w:rsid w:val="00760433"/>
    <w:rsid w:val="007648A2"/>
    <w:rsid w:val="00765EF7"/>
    <w:rsid w:val="007706A4"/>
    <w:rsid w:val="00770D17"/>
    <w:rsid w:val="007731E9"/>
    <w:rsid w:val="007742B6"/>
    <w:rsid w:val="00776884"/>
    <w:rsid w:val="00777599"/>
    <w:rsid w:val="00780192"/>
    <w:rsid w:val="0078170D"/>
    <w:rsid w:val="00783E8D"/>
    <w:rsid w:val="00784CE2"/>
    <w:rsid w:val="00787ED2"/>
    <w:rsid w:val="0079605E"/>
    <w:rsid w:val="00796198"/>
    <w:rsid w:val="007A3E5B"/>
    <w:rsid w:val="007A54F0"/>
    <w:rsid w:val="007A66F3"/>
    <w:rsid w:val="007B48E8"/>
    <w:rsid w:val="007B69A4"/>
    <w:rsid w:val="007B7581"/>
    <w:rsid w:val="007C32C0"/>
    <w:rsid w:val="007C55DC"/>
    <w:rsid w:val="007D295B"/>
    <w:rsid w:val="007E006E"/>
    <w:rsid w:val="007E7B01"/>
    <w:rsid w:val="007F5647"/>
    <w:rsid w:val="007F5FA6"/>
    <w:rsid w:val="0080129F"/>
    <w:rsid w:val="00802734"/>
    <w:rsid w:val="00802744"/>
    <w:rsid w:val="00804653"/>
    <w:rsid w:val="00806F8C"/>
    <w:rsid w:val="00812F4C"/>
    <w:rsid w:val="0081502D"/>
    <w:rsid w:val="008175BB"/>
    <w:rsid w:val="0081776C"/>
    <w:rsid w:val="00820497"/>
    <w:rsid w:val="00821F66"/>
    <w:rsid w:val="00825B50"/>
    <w:rsid w:val="00827194"/>
    <w:rsid w:val="00831AE2"/>
    <w:rsid w:val="0083307E"/>
    <w:rsid w:val="00840AF9"/>
    <w:rsid w:val="008428DF"/>
    <w:rsid w:val="00844298"/>
    <w:rsid w:val="00845B56"/>
    <w:rsid w:val="00853E9E"/>
    <w:rsid w:val="00855357"/>
    <w:rsid w:val="008605B4"/>
    <w:rsid w:val="00861CD4"/>
    <w:rsid w:val="00861EF1"/>
    <w:rsid w:val="0086200C"/>
    <w:rsid w:val="00862E81"/>
    <w:rsid w:val="00870C8B"/>
    <w:rsid w:val="00871DBF"/>
    <w:rsid w:val="008727E5"/>
    <w:rsid w:val="008736EB"/>
    <w:rsid w:val="008741A1"/>
    <w:rsid w:val="008766D5"/>
    <w:rsid w:val="00876C2A"/>
    <w:rsid w:val="00893D4D"/>
    <w:rsid w:val="00894FB3"/>
    <w:rsid w:val="0089631E"/>
    <w:rsid w:val="00896BEC"/>
    <w:rsid w:val="00896D0F"/>
    <w:rsid w:val="008A07F5"/>
    <w:rsid w:val="008A41F5"/>
    <w:rsid w:val="008A4FD0"/>
    <w:rsid w:val="008A5C1B"/>
    <w:rsid w:val="008A60A7"/>
    <w:rsid w:val="008A651F"/>
    <w:rsid w:val="008B1323"/>
    <w:rsid w:val="008B608D"/>
    <w:rsid w:val="008B6159"/>
    <w:rsid w:val="008B6814"/>
    <w:rsid w:val="008B6CD9"/>
    <w:rsid w:val="008B7246"/>
    <w:rsid w:val="008C0116"/>
    <w:rsid w:val="008C0B06"/>
    <w:rsid w:val="008C1F75"/>
    <w:rsid w:val="008C38EA"/>
    <w:rsid w:val="008C62FB"/>
    <w:rsid w:val="008D1480"/>
    <w:rsid w:val="008E00B5"/>
    <w:rsid w:val="008E05A3"/>
    <w:rsid w:val="008E066D"/>
    <w:rsid w:val="008E7CC8"/>
    <w:rsid w:val="008F17DE"/>
    <w:rsid w:val="008F2CD4"/>
    <w:rsid w:val="008F677F"/>
    <w:rsid w:val="008F7A57"/>
    <w:rsid w:val="009035EE"/>
    <w:rsid w:val="009037A4"/>
    <w:rsid w:val="009057AC"/>
    <w:rsid w:val="00907722"/>
    <w:rsid w:val="0091510A"/>
    <w:rsid w:val="00916B3A"/>
    <w:rsid w:val="009219A5"/>
    <w:rsid w:val="009223DB"/>
    <w:rsid w:val="00922EB0"/>
    <w:rsid w:val="00923151"/>
    <w:rsid w:val="0092364B"/>
    <w:rsid w:val="009236F5"/>
    <w:rsid w:val="00927273"/>
    <w:rsid w:val="00935961"/>
    <w:rsid w:val="0093602A"/>
    <w:rsid w:val="009362BA"/>
    <w:rsid w:val="00941C60"/>
    <w:rsid w:val="00950167"/>
    <w:rsid w:val="009618A2"/>
    <w:rsid w:val="00963055"/>
    <w:rsid w:val="00966E3B"/>
    <w:rsid w:val="00977240"/>
    <w:rsid w:val="00981B80"/>
    <w:rsid w:val="00981F3D"/>
    <w:rsid w:val="00987631"/>
    <w:rsid w:val="00987EB5"/>
    <w:rsid w:val="00990E0D"/>
    <w:rsid w:val="00992A99"/>
    <w:rsid w:val="009A12A6"/>
    <w:rsid w:val="009B4603"/>
    <w:rsid w:val="009B55AB"/>
    <w:rsid w:val="009C0B8A"/>
    <w:rsid w:val="009C4686"/>
    <w:rsid w:val="009C5A24"/>
    <w:rsid w:val="009D2180"/>
    <w:rsid w:val="009D2F9A"/>
    <w:rsid w:val="009D5790"/>
    <w:rsid w:val="009D66FA"/>
    <w:rsid w:val="009D7F4A"/>
    <w:rsid w:val="009E285A"/>
    <w:rsid w:val="009E33E6"/>
    <w:rsid w:val="009E4C6B"/>
    <w:rsid w:val="009E4F87"/>
    <w:rsid w:val="009F03F5"/>
    <w:rsid w:val="009F3FA6"/>
    <w:rsid w:val="00A0085D"/>
    <w:rsid w:val="00A05424"/>
    <w:rsid w:val="00A1355B"/>
    <w:rsid w:val="00A156D6"/>
    <w:rsid w:val="00A159FE"/>
    <w:rsid w:val="00A16AB1"/>
    <w:rsid w:val="00A16FFF"/>
    <w:rsid w:val="00A178A5"/>
    <w:rsid w:val="00A2051C"/>
    <w:rsid w:val="00A21165"/>
    <w:rsid w:val="00A252C9"/>
    <w:rsid w:val="00A26A51"/>
    <w:rsid w:val="00A27DA5"/>
    <w:rsid w:val="00A315B7"/>
    <w:rsid w:val="00A31B98"/>
    <w:rsid w:val="00A34E0A"/>
    <w:rsid w:val="00A362E5"/>
    <w:rsid w:val="00A411B1"/>
    <w:rsid w:val="00A42B4E"/>
    <w:rsid w:val="00A452F9"/>
    <w:rsid w:val="00A45D77"/>
    <w:rsid w:val="00A53176"/>
    <w:rsid w:val="00A703E4"/>
    <w:rsid w:val="00A73CCF"/>
    <w:rsid w:val="00A75627"/>
    <w:rsid w:val="00A8075D"/>
    <w:rsid w:val="00A83252"/>
    <w:rsid w:val="00A83803"/>
    <w:rsid w:val="00A92E01"/>
    <w:rsid w:val="00A93290"/>
    <w:rsid w:val="00A94F0B"/>
    <w:rsid w:val="00AC2D92"/>
    <w:rsid w:val="00AC3E23"/>
    <w:rsid w:val="00AC49BD"/>
    <w:rsid w:val="00AC4C57"/>
    <w:rsid w:val="00AC66B5"/>
    <w:rsid w:val="00AC7B50"/>
    <w:rsid w:val="00AD039D"/>
    <w:rsid w:val="00AD06C9"/>
    <w:rsid w:val="00AD440B"/>
    <w:rsid w:val="00AD7C11"/>
    <w:rsid w:val="00AE0FC6"/>
    <w:rsid w:val="00AE1B75"/>
    <w:rsid w:val="00AE6824"/>
    <w:rsid w:val="00AE6874"/>
    <w:rsid w:val="00AF7522"/>
    <w:rsid w:val="00AF79A0"/>
    <w:rsid w:val="00B0222F"/>
    <w:rsid w:val="00B02C33"/>
    <w:rsid w:val="00B10A24"/>
    <w:rsid w:val="00B128FD"/>
    <w:rsid w:val="00B13876"/>
    <w:rsid w:val="00B13CFD"/>
    <w:rsid w:val="00B16530"/>
    <w:rsid w:val="00B16B4C"/>
    <w:rsid w:val="00B22429"/>
    <w:rsid w:val="00B25E0A"/>
    <w:rsid w:val="00B2719B"/>
    <w:rsid w:val="00B3073D"/>
    <w:rsid w:val="00B32AA1"/>
    <w:rsid w:val="00B43F2E"/>
    <w:rsid w:val="00B46B8B"/>
    <w:rsid w:val="00B50AF5"/>
    <w:rsid w:val="00B60002"/>
    <w:rsid w:val="00B60083"/>
    <w:rsid w:val="00B62350"/>
    <w:rsid w:val="00B67035"/>
    <w:rsid w:val="00B67CB3"/>
    <w:rsid w:val="00B72467"/>
    <w:rsid w:val="00B77706"/>
    <w:rsid w:val="00B90B68"/>
    <w:rsid w:val="00B945AE"/>
    <w:rsid w:val="00B976D9"/>
    <w:rsid w:val="00BA065F"/>
    <w:rsid w:val="00BA55D8"/>
    <w:rsid w:val="00BA591A"/>
    <w:rsid w:val="00BA671A"/>
    <w:rsid w:val="00BB2401"/>
    <w:rsid w:val="00BB41CB"/>
    <w:rsid w:val="00BB5889"/>
    <w:rsid w:val="00BB6525"/>
    <w:rsid w:val="00BB7DF1"/>
    <w:rsid w:val="00BC1C00"/>
    <w:rsid w:val="00BC2832"/>
    <w:rsid w:val="00BC2A64"/>
    <w:rsid w:val="00BC7552"/>
    <w:rsid w:val="00BC7693"/>
    <w:rsid w:val="00BD7E0F"/>
    <w:rsid w:val="00BD7EF4"/>
    <w:rsid w:val="00BE2A00"/>
    <w:rsid w:val="00BF145E"/>
    <w:rsid w:val="00BF283E"/>
    <w:rsid w:val="00BF374D"/>
    <w:rsid w:val="00BF5710"/>
    <w:rsid w:val="00C0706D"/>
    <w:rsid w:val="00C14B6E"/>
    <w:rsid w:val="00C15B77"/>
    <w:rsid w:val="00C23338"/>
    <w:rsid w:val="00C27B78"/>
    <w:rsid w:val="00C30902"/>
    <w:rsid w:val="00C30F35"/>
    <w:rsid w:val="00C32230"/>
    <w:rsid w:val="00C32AF8"/>
    <w:rsid w:val="00C33063"/>
    <w:rsid w:val="00C3473D"/>
    <w:rsid w:val="00C40964"/>
    <w:rsid w:val="00C41DC8"/>
    <w:rsid w:val="00C46C42"/>
    <w:rsid w:val="00C478B4"/>
    <w:rsid w:val="00C638DE"/>
    <w:rsid w:val="00C74F8B"/>
    <w:rsid w:val="00C75302"/>
    <w:rsid w:val="00C77BA8"/>
    <w:rsid w:val="00C81656"/>
    <w:rsid w:val="00C820E8"/>
    <w:rsid w:val="00C90D05"/>
    <w:rsid w:val="00C933E4"/>
    <w:rsid w:val="00C951FD"/>
    <w:rsid w:val="00C9653C"/>
    <w:rsid w:val="00C976EA"/>
    <w:rsid w:val="00CA14DE"/>
    <w:rsid w:val="00CA27A8"/>
    <w:rsid w:val="00CA56F3"/>
    <w:rsid w:val="00CA77C6"/>
    <w:rsid w:val="00CB0F78"/>
    <w:rsid w:val="00CB4882"/>
    <w:rsid w:val="00CB69CA"/>
    <w:rsid w:val="00CC11EB"/>
    <w:rsid w:val="00CC6451"/>
    <w:rsid w:val="00CC7C62"/>
    <w:rsid w:val="00CD1098"/>
    <w:rsid w:val="00CD16E7"/>
    <w:rsid w:val="00CD3D87"/>
    <w:rsid w:val="00CD5FBC"/>
    <w:rsid w:val="00CD605D"/>
    <w:rsid w:val="00CD7229"/>
    <w:rsid w:val="00CE59EF"/>
    <w:rsid w:val="00CF006B"/>
    <w:rsid w:val="00CF01EC"/>
    <w:rsid w:val="00CF37F2"/>
    <w:rsid w:val="00CF52B6"/>
    <w:rsid w:val="00D01113"/>
    <w:rsid w:val="00D070C0"/>
    <w:rsid w:val="00D07A77"/>
    <w:rsid w:val="00D232B9"/>
    <w:rsid w:val="00D26B9E"/>
    <w:rsid w:val="00D27461"/>
    <w:rsid w:val="00D305BE"/>
    <w:rsid w:val="00D3201F"/>
    <w:rsid w:val="00D34B32"/>
    <w:rsid w:val="00D35B0C"/>
    <w:rsid w:val="00D36B8A"/>
    <w:rsid w:val="00D42829"/>
    <w:rsid w:val="00D42D55"/>
    <w:rsid w:val="00D500C6"/>
    <w:rsid w:val="00D57929"/>
    <w:rsid w:val="00D602FD"/>
    <w:rsid w:val="00D61BDA"/>
    <w:rsid w:val="00D61D07"/>
    <w:rsid w:val="00D646E3"/>
    <w:rsid w:val="00D649ED"/>
    <w:rsid w:val="00D64F83"/>
    <w:rsid w:val="00D70AA4"/>
    <w:rsid w:val="00D763BC"/>
    <w:rsid w:val="00D770E9"/>
    <w:rsid w:val="00D843ED"/>
    <w:rsid w:val="00D8792C"/>
    <w:rsid w:val="00D909D6"/>
    <w:rsid w:val="00D90BEF"/>
    <w:rsid w:val="00D91BE1"/>
    <w:rsid w:val="00D93AD7"/>
    <w:rsid w:val="00DA245D"/>
    <w:rsid w:val="00DA285E"/>
    <w:rsid w:val="00DA7801"/>
    <w:rsid w:val="00DA7BE9"/>
    <w:rsid w:val="00DB2576"/>
    <w:rsid w:val="00DB4AC6"/>
    <w:rsid w:val="00DB5527"/>
    <w:rsid w:val="00DB6634"/>
    <w:rsid w:val="00DC5E8F"/>
    <w:rsid w:val="00DE06B3"/>
    <w:rsid w:val="00DE0FA9"/>
    <w:rsid w:val="00DE11D8"/>
    <w:rsid w:val="00DE43CE"/>
    <w:rsid w:val="00DE49B8"/>
    <w:rsid w:val="00DF2152"/>
    <w:rsid w:val="00DF51CE"/>
    <w:rsid w:val="00DF7BA1"/>
    <w:rsid w:val="00E0178D"/>
    <w:rsid w:val="00E022E1"/>
    <w:rsid w:val="00E023F8"/>
    <w:rsid w:val="00E12157"/>
    <w:rsid w:val="00E14301"/>
    <w:rsid w:val="00E2169C"/>
    <w:rsid w:val="00E21ACC"/>
    <w:rsid w:val="00E223C5"/>
    <w:rsid w:val="00E23661"/>
    <w:rsid w:val="00E2642D"/>
    <w:rsid w:val="00E316D6"/>
    <w:rsid w:val="00E35A13"/>
    <w:rsid w:val="00E404C0"/>
    <w:rsid w:val="00E446CE"/>
    <w:rsid w:val="00E4732F"/>
    <w:rsid w:val="00E47D3B"/>
    <w:rsid w:val="00E54E11"/>
    <w:rsid w:val="00E57805"/>
    <w:rsid w:val="00E61C9D"/>
    <w:rsid w:val="00E65680"/>
    <w:rsid w:val="00E65C65"/>
    <w:rsid w:val="00E6609C"/>
    <w:rsid w:val="00E67938"/>
    <w:rsid w:val="00E747B4"/>
    <w:rsid w:val="00E74863"/>
    <w:rsid w:val="00E749F3"/>
    <w:rsid w:val="00E765E1"/>
    <w:rsid w:val="00E82FF8"/>
    <w:rsid w:val="00E84FEE"/>
    <w:rsid w:val="00E854B4"/>
    <w:rsid w:val="00E86B28"/>
    <w:rsid w:val="00E86BBD"/>
    <w:rsid w:val="00E87059"/>
    <w:rsid w:val="00E92B26"/>
    <w:rsid w:val="00E94732"/>
    <w:rsid w:val="00E96285"/>
    <w:rsid w:val="00EA0F86"/>
    <w:rsid w:val="00EA2B56"/>
    <w:rsid w:val="00EA45A5"/>
    <w:rsid w:val="00EA5B98"/>
    <w:rsid w:val="00EA694D"/>
    <w:rsid w:val="00EB2F61"/>
    <w:rsid w:val="00EB73B6"/>
    <w:rsid w:val="00EC155D"/>
    <w:rsid w:val="00EC6BF1"/>
    <w:rsid w:val="00EC7DD4"/>
    <w:rsid w:val="00EE09B5"/>
    <w:rsid w:val="00EE1A74"/>
    <w:rsid w:val="00EE20CC"/>
    <w:rsid w:val="00EE30CD"/>
    <w:rsid w:val="00EE57DE"/>
    <w:rsid w:val="00EF13D0"/>
    <w:rsid w:val="00EF61DC"/>
    <w:rsid w:val="00F00252"/>
    <w:rsid w:val="00F00C46"/>
    <w:rsid w:val="00F065CA"/>
    <w:rsid w:val="00F12A41"/>
    <w:rsid w:val="00F17B3C"/>
    <w:rsid w:val="00F22538"/>
    <w:rsid w:val="00F247E1"/>
    <w:rsid w:val="00F25BA7"/>
    <w:rsid w:val="00F3087B"/>
    <w:rsid w:val="00F317EE"/>
    <w:rsid w:val="00F4070F"/>
    <w:rsid w:val="00F40D7C"/>
    <w:rsid w:val="00F41DB2"/>
    <w:rsid w:val="00F43C61"/>
    <w:rsid w:val="00F45B85"/>
    <w:rsid w:val="00F46CB5"/>
    <w:rsid w:val="00F51000"/>
    <w:rsid w:val="00F52B9D"/>
    <w:rsid w:val="00F6077C"/>
    <w:rsid w:val="00F61C9E"/>
    <w:rsid w:val="00F63024"/>
    <w:rsid w:val="00F638E6"/>
    <w:rsid w:val="00F7243E"/>
    <w:rsid w:val="00F72E25"/>
    <w:rsid w:val="00F80FFB"/>
    <w:rsid w:val="00F861C2"/>
    <w:rsid w:val="00F862F5"/>
    <w:rsid w:val="00F9026D"/>
    <w:rsid w:val="00F96E8D"/>
    <w:rsid w:val="00F97AE8"/>
    <w:rsid w:val="00FA2095"/>
    <w:rsid w:val="00FA6F85"/>
    <w:rsid w:val="00FB35BB"/>
    <w:rsid w:val="00FB7832"/>
    <w:rsid w:val="00FD2169"/>
    <w:rsid w:val="00FD29F7"/>
    <w:rsid w:val="00FD36C2"/>
    <w:rsid w:val="00FD4D06"/>
    <w:rsid w:val="00FD7459"/>
    <w:rsid w:val="00FD7535"/>
    <w:rsid w:val="00FE079F"/>
    <w:rsid w:val="00FE2214"/>
    <w:rsid w:val="00FE7E9B"/>
    <w:rsid w:val="00FF54E0"/>
    <w:rsid w:val="00FF6AC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DE34"/>
  <w15:docId w15:val="{D84C613C-53A3-4F03-B8C9-7BCB40C6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C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27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C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EE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30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30CD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EE30C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E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0CD"/>
  </w:style>
  <w:style w:type="character" w:customStyle="1" w:styleId="2">
    <w:name w:val="Основной текст (2)_"/>
    <w:link w:val="20"/>
    <w:qFormat/>
    <w:rsid w:val="00EE30C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EE30C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qFormat/>
    <w:rsid w:val="00EE30C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a">
    <w:name w:val="Содержимое врезки"/>
    <w:basedOn w:val="a"/>
    <w:qFormat/>
    <w:rsid w:val="00EE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30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0D464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4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423FF"/>
  </w:style>
  <w:style w:type="character" w:styleId="af0">
    <w:name w:val="FollowedHyperlink"/>
    <w:basedOn w:val="a0"/>
    <w:uiPriority w:val="99"/>
    <w:semiHidden/>
    <w:unhideWhenUsed/>
    <w:rsid w:val="007F5FA6"/>
    <w:rPr>
      <w:color w:val="800080" w:themeColor="followedHyperlink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0F02CB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68B9"/>
    <w:pPr>
      <w:tabs>
        <w:tab w:val="right" w:leader="dot" w:pos="9345"/>
      </w:tabs>
      <w:spacing w:after="0" w:line="360" w:lineRule="auto"/>
      <w:ind w:firstLine="709"/>
    </w:pPr>
  </w:style>
  <w:style w:type="character" w:styleId="af2">
    <w:name w:val="annotation reference"/>
    <w:basedOn w:val="a0"/>
    <w:uiPriority w:val="99"/>
    <w:semiHidden/>
    <w:unhideWhenUsed/>
    <w:rsid w:val="00FE7E9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7E9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7E9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7E9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7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D9BD-CDF6-4DA1-9CA8-F17E294B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 V.</cp:lastModifiedBy>
  <cp:revision>121</cp:revision>
  <cp:lastPrinted>2023-06-14T19:52:00Z</cp:lastPrinted>
  <dcterms:created xsi:type="dcterms:W3CDTF">2023-05-17T20:25:00Z</dcterms:created>
  <dcterms:modified xsi:type="dcterms:W3CDTF">2025-01-22T04:47:00Z</dcterms:modified>
</cp:coreProperties>
</file>