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7573" w14:textId="060A58DF" w:rsidR="00223612" w:rsidRPr="001D62BD" w:rsidRDefault="00223612" w:rsidP="001D62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2BD">
        <w:rPr>
          <w:rFonts w:ascii="Times New Roman" w:hAnsi="Times New Roman" w:cs="Times New Roman"/>
          <w:sz w:val="28"/>
          <w:szCs w:val="28"/>
        </w:rPr>
        <w:t>СОДЕРЖАНИЕ</w:t>
      </w:r>
    </w:p>
    <w:p w14:paraId="10B9EDB3" w14:textId="77777777" w:rsidR="007C3FA2" w:rsidRPr="001D62BD" w:rsidRDefault="007C3FA2" w:rsidP="001D62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390037134"/>
        <w:docPartObj>
          <w:docPartGallery w:val="Table of Contents"/>
          <w:docPartUnique/>
        </w:docPartObj>
      </w:sdtPr>
      <w:sdtEndPr/>
      <w:sdtContent>
        <w:p w14:paraId="0DA3D78F" w14:textId="2FEE3EEE" w:rsidR="005C1A78" w:rsidRPr="001D62BD" w:rsidRDefault="005C1A78" w:rsidP="001D62BD">
          <w:pPr>
            <w:pStyle w:val="af0"/>
            <w:spacing w:before="0" w:line="360" w:lineRule="auto"/>
            <w:contextualSpacing/>
            <w:rPr>
              <w:rFonts w:ascii="Times New Roman" w:hAnsi="Times New Roman" w:cs="Times New Roman"/>
              <w:b w:val="0"/>
            </w:rPr>
          </w:pPr>
        </w:p>
        <w:p w14:paraId="5DEA4C1C" w14:textId="34B141DB" w:rsidR="00F331C5" w:rsidRPr="001D62BD" w:rsidRDefault="005C1A78" w:rsidP="001D62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D62B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D62B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D62B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227709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_Toc137227709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76AE3C" w14:textId="35BB1847" w:rsidR="00F331C5" w:rsidRPr="001D62BD" w:rsidRDefault="004C020F" w:rsidP="001D62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0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 Теоретико-правовые основы организации потребительского кредитования в коммерческом банке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_Toc137227710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06E207" w14:textId="687C4C6F" w:rsidR="00F331C5" w:rsidRPr="001D62BD" w:rsidRDefault="004C020F" w:rsidP="001D62BD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1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Экономическая сущность потребительского кредитования, его виды и участники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_Toc137227711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1A0327" w14:textId="5692F1B0" w:rsidR="00F331C5" w:rsidRPr="001D62BD" w:rsidRDefault="004C020F" w:rsidP="001D62BD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2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Организация потребительского кредитования в коммерческом банке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_Toc137227712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F7E7F4" w14:textId="5B8DEE36" w:rsidR="00F331C5" w:rsidRPr="001D62BD" w:rsidRDefault="004C020F" w:rsidP="001D62BD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3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Нормативно-правовое регулирование потребительского кредитования в россии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_Toc137227713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8A4DFD" w14:textId="3AF6C83C" w:rsidR="00F331C5" w:rsidRPr="001D62BD" w:rsidRDefault="004C020F" w:rsidP="001D62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4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 Анализ потребительского кредитования в коммерческом банке (на примере ПАО «Сбербанк»)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_Toc137227714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DEAE4A" w14:textId="61EE92BD" w:rsidR="00F331C5" w:rsidRPr="001D62BD" w:rsidRDefault="004C020F" w:rsidP="001D62BD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5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Организационно-экономическая характеристика ПАО «Сбербанк»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_Toc137227715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11C62" w14:textId="3098A1CA" w:rsidR="00F331C5" w:rsidRPr="001D62BD" w:rsidRDefault="004C020F" w:rsidP="001D62BD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6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Анализ кредитного портфеля ПАО «Сбербанк»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_Toc137227716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AAABA" w14:textId="6C8D919C" w:rsidR="00F331C5" w:rsidRPr="001D62BD" w:rsidRDefault="004C020F" w:rsidP="001D62BD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7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Организация потребительского кредитования в ПАО «Сбербанк»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_Toc137227717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47437" w14:textId="3C15F77D" w:rsidR="00F331C5" w:rsidRPr="001D62BD" w:rsidRDefault="004C020F" w:rsidP="001D62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8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 П</w:t>
            </w:r>
            <w:r w:rsidR="00357674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роблемы и перспективы развития потребительского</w:t>
            </w:r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357674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кредитования в</w:t>
            </w:r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Р</w:t>
            </w:r>
            <w:r w:rsidR="00357674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оссии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_Toc137227718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B493B" w14:textId="58CDDF76" w:rsidR="00F331C5" w:rsidRPr="001D62BD" w:rsidRDefault="004C020F" w:rsidP="001D62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19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357674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аключение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_Toc137227719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9541D0" w14:textId="4C3CA3BB" w:rsidR="00F331C5" w:rsidRPr="001D62BD" w:rsidRDefault="004C020F" w:rsidP="001D62BD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227720" w:history="1">
            <w:r w:rsidR="00F331C5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357674" w:rsidRPr="001D62BD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писок использованных источников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_Toc137227720 \h </w:instrTex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C1C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F331C5" w:rsidRPr="001D62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9143D7" w14:textId="1CE1C1A9" w:rsidR="005C1A78" w:rsidRPr="001D62BD" w:rsidRDefault="005C1A78" w:rsidP="001D62BD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1D62B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FB32775" w14:textId="77777777" w:rsidR="007C3FA2" w:rsidRPr="001D62BD" w:rsidRDefault="007C3FA2" w:rsidP="001D62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E3EFD" w14:textId="0A327A50" w:rsidR="007C3FA2" w:rsidRPr="001D62BD" w:rsidRDefault="007C3FA2" w:rsidP="001D6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62BD">
        <w:rPr>
          <w:rFonts w:ascii="Times New Roman" w:hAnsi="Times New Roman" w:cs="Times New Roman"/>
          <w:sz w:val="28"/>
          <w:szCs w:val="28"/>
        </w:rPr>
        <w:br w:type="page"/>
      </w:r>
    </w:p>
    <w:p w14:paraId="1C4D6CDA" w14:textId="46FD9D74" w:rsidR="00223612" w:rsidRPr="00357674" w:rsidRDefault="00223612" w:rsidP="001D62BD">
      <w:pPr>
        <w:pStyle w:val="22"/>
        <w:spacing w:line="360" w:lineRule="auto"/>
        <w:rPr>
          <w:sz w:val="28"/>
          <w:szCs w:val="28"/>
        </w:rPr>
      </w:pPr>
      <w:bookmarkStart w:id="0" w:name="_Toc137227709"/>
      <w:r w:rsidRPr="00357674">
        <w:rPr>
          <w:sz w:val="28"/>
          <w:szCs w:val="28"/>
        </w:rPr>
        <w:lastRenderedPageBreak/>
        <w:t>ВВЕДЕНИЕ</w:t>
      </w:r>
      <w:bookmarkEnd w:id="0"/>
    </w:p>
    <w:p w14:paraId="6E9AC4BD" w14:textId="77777777" w:rsidR="00AC76F7" w:rsidRDefault="00AC76F7" w:rsidP="001D62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B518B" w14:textId="77777777" w:rsidR="009E18E7" w:rsidRDefault="009E18E7" w:rsidP="001D62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5AAC7" w14:textId="3C5BAB95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социальной и экономической нестабильности в стране, одним из наиболее распространенных инструментов удовлетворения потребностей населения является потребительское кредитование, которое выступает крайне прибыльным направлением банковской сферы. В то же время, быстрый и слабо контролируемый рост кредитования физических лиц может привести к дисбалансу между долговой нагрузкой граждан и рынком товаров, а также увеличению рисков задолженностей по погашению выданных кредитов. </w:t>
      </w:r>
      <w:r w:rsidRPr="004A2858">
        <w:rPr>
          <w:rFonts w:ascii="Times New Roman" w:hAnsi="Times New Roman" w:cs="Times New Roman"/>
          <w:sz w:val="28"/>
          <w:szCs w:val="28"/>
        </w:rPr>
        <w:t>Потребительский кредит, на сегодняшний день, занимает особое место в современной рыночной экономике, представляя собой быстрорастущую отрасль банковского сектора в Российской Федерации.</w:t>
      </w:r>
    </w:p>
    <w:p w14:paraId="516D4656" w14:textId="77777777" w:rsidR="00D419B6" w:rsidRPr="00D419B6" w:rsidRDefault="00D419B6" w:rsidP="00D419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B6">
        <w:rPr>
          <w:rFonts w:ascii="Times New Roman" w:hAnsi="Times New Roman" w:cs="Times New Roman"/>
          <w:sz w:val="28"/>
          <w:szCs w:val="28"/>
        </w:rPr>
        <w:t>Актуальность потребительского кредитования заключается в том, что оно помогает увеличить объем потребления, что в свою очередь способствует развитию экономики. Например, благодаря потребительскому кредитованию люди могут приобретать технику, мебель, автомобили, квартиры и другие товары и услуги, что влияет на рост производства и продаж этих товаров и, соответственно, на развитие экономики страны.</w:t>
      </w:r>
    </w:p>
    <w:p w14:paraId="23D24ED8" w14:textId="68303FC2" w:rsidR="00D419B6" w:rsidRPr="004A2858" w:rsidRDefault="00D419B6" w:rsidP="00D419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B6">
        <w:rPr>
          <w:rFonts w:ascii="Times New Roman" w:hAnsi="Times New Roman" w:cs="Times New Roman"/>
          <w:sz w:val="28"/>
          <w:szCs w:val="28"/>
        </w:rPr>
        <w:t>Кроме того, потребительское кредитование является важным инструментом для расширения доступа к финансовым услугам для широких слоев населения. Это позволяет людям получать финансовую поддержку в тех случаях, когда это необходимо, например, для оплаты медицинских услуг, образования или других неотложных затрат.</w:t>
      </w:r>
    </w:p>
    <w:p w14:paraId="2E858E5A" w14:textId="77777777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19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что актуальность рассмотрения данного вопроса не вызывает сомнений и требует глубокого изучения, что и является ключевой целью моей работы.</w:t>
      </w:r>
    </w:p>
    <w:p w14:paraId="54B2E86A" w14:textId="2880CCE3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F8F">
        <w:rPr>
          <w:rFonts w:ascii="Times New Roman" w:hAnsi="Times New Roman" w:cs="Times New Roman"/>
          <w:sz w:val="28"/>
          <w:szCs w:val="28"/>
        </w:rPr>
        <w:t xml:space="preserve">Основной целью выпускной квалификационной работы является </w:t>
      </w:r>
      <w:r w:rsidR="000D0DB0" w:rsidRPr="00A46F8F">
        <w:rPr>
          <w:rFonts w:ascii="Times New Roman" w:hAnsi="Times New Roman" w:cs="Times New Roman"/>
          <w:sz w:val="28"/>
          <w:szCs w:val="28"/>
        </w:rPr>
        <w:t xml:space="preserve">теоретическое и практическое </w:t>
      </w:r>
      <w:r w:rsidRPr="00A46F8F">
        <w:rPr>
          <w:rFonts w:ascii="Times New Roman" w:hAnsi="Times New Roman" w:cs="Times New Roman"/>
          <w:sz w:val="28"/>
          <w:szCs w:val="28"/>
        </w:rPr>
        <w:t xml:space="preserve">исследование содержания, проблем и </w:t>
      </w:r>
      <w:r w:rsidRPr="00A46F8F">
        <w:rPr>
          <w:rFonts w:ascii="Times New Roman" w:hAnsi="Times New Roman" w:cs="Times New Roman"/>
          <w:sz w:val="28"/>
          <w:szCs w:val="28"/>
        </w:rPr>
        <w:lastRenderedPageBreak/>
        <w:t>перспектив развития потребительского кредитования в коммерческом банке</w:t>
      </w:r>
      <w:r w:rsidR="000D0DB0" w:rsidRPr="00A46F8F">
        <w:rPr>
          <w:rFonts w:ascii="Times New Roman" w:hAnsi="Times New Roman" w:cs="Times New Roman"/>
          <w:sz w:val="28"/>
          <w:szCs w:val="28"/>
        </w:rPr>
        <w:t xml:space="preserve"> и разработка рекомендаций по его совершенствованию</w:t>
      </w:r>
      <w:r w:rsidRPr="00A46F8F">
        <w:rPr>
          <w:rFonts w:ascii="Times New Roman" w:hAnsi="Times New Roman" w:cs="Times New Roman"/>
          <w:sz w:val="28"/>
          <w:szCs w:val="28"/>
        </w:rPr>
        <w:t>.</w:t>
      </w:r>
    </w:p>
    <w:p w14:paraId="6E8AFC8D" w14:textId="77777777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19">
        <w:rPr>
          <w:rFonts w:ascii="Times New Roman" w:hAnsi="Times New Roman" w:cs="Times New Roman"/>
          <w:sz w:val="28"/>
          <w:szCs w:val="28"/>
        </w:rPr>
        <w:t xml:space="preserve">Для достижения данной цели были поставлены следующие задачи: </w:t>
      </w:r>
    </w:p>
    <w:p w14:paraId="6507A974" w14:textId="77777777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19">
        <w:rPr>
          <w:rFonts w:ascii="Times New Roman" w:hAnsi="Times New Roman" w:cs="Times New Roman"/>
          <w:sz w:val="28"/>
          <w:szCs w:val="28"/>
        </w:rPr>
        <w:t xml:space="preserve">- раскрыть теоретические и правовые 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Pr="00060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кредитования </w:t>
      </w:r>
      <w:r w:rsidRPr="00060A19">
        <w:rPr>
          <w:rFonts w:ascii="Times New Roman" w:hAnsi="Times New Roman" w:cs="Times New Roman"/>
          <w:sz w:val="28"/>
          <w:szCs w:val="28"/>
        </w:rPr>
        <w:t xml:space="preserve">в коммерческом банке; </w:t>
      </w:r>
    </w:p>
    <w:p w14:paraId="71FCA745" w14:textId="77777777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19">
        <w:rPr>
          <w:rFonts w:ascii="Times New Roman" w:hAnsi="Times New Roman" w:cs="Times New Roman"/>
          <w:sz w:val="28"/>
          <w:szCs w:val="28"/>
        </w:rPr>
        <w:t xml:space="preserve">- провести анализ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060A19">
        <w:rPr>
          <w:rFonts w:ascii="Times New Roman" w:hAnsi="Times New Roman" w:cs="Times New Roman"/>
          <w:sz w:val="28"/>
          <w:szCs w:val="28"/>
        </w:rPr>
        <w:t xml:space="preserve">кредитования в ПАО </w:t>
      </w:r>
      <w:r>
        <w:rPr>
          <w:rFonts w:ascii="Times New Roman" w:hAnsi="Times New Roman" w:cs="Times New Roman"/>
          <w:sz w:val="28"/>
          <w:szCs w:val="28"/>
        </w:rPr>
        <w:t>«Сбербанк</w:t>
      </w:r>
      <w:r w:rsidRPr="00060A19">
        <w:rPr>
          <w:rFonts w:ascii="Times New Roman" w:hAnsi="Times New Roman" w:cs="Times New Roman"/>
          <w:sz w:val="28"/>
          <w:szCs w:val="28"/>
        </w:rPr>
        <w:t>» и его основные показатели;</w:t>
      </w:r>
    </w:p>
    <w:p w14:paraId="04AA03FF" w14:textId="77777777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19">
        <w:rPr>
          <w:rFonts w:ascii="Times New Roman" w:hAnsi="Times New Roman" w:cs="Times New Roman"/>
          <w:sz w:val="28"/>
          <w:szCs w:val="28"/>
        </w:rPr>
        <w:t xml:space="preserve"> - выявить проблемы в системе </w:t>
      </w:r>
      <w:r>
        <w:rPr>
          <w:rFonts w:ascii="Times New Roman" w:hAnsi="Times New Roman" w:cs="Times New Roman"/>
          <w:sz w:val="28"/>
          <w:szCs w:val="28"/>
        </w:rPr>
        <w:t>потребительского кредитования;</w:t>
      </w:r>
    </w:p>
    <w:p w14:paraId="0967FFEB" w14:textId="77777777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19">
        <w:rPr>
          <w:rFonts w:ascii="Times New Roman" w:hAnsi="Times New Roman" w:cs="Times New Roman"/>
          <w:sz w:val="28"/>
          <w:szCs w:val="28"/>
        </w:rPr>
        <w:t xml:space="preserve">- предложить рекомендации по совершенствованию процесса </w:t>
      </w:r>
      <w:r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060A19">
        <w:rPr>
          <w:rFonts w:ascii="Times New Roman" w:hAnsi="Times New Roman" w:cs="Times New Roman"/>
          <w:sz w:val="28"/>
          <w:szCs w:val="28"/>
        </w:rPr>
        <w:t>кредитования в коммерческом банке.</w:t>
      </w:r>
    </w:p>
    <w:p w14:paraId="75D18946" w14:textId="77777777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3F2">
        <w:rPr>
          <w:rFonts w:ascii="Times New Roman" w:hAnsi="Times New Roman" w:cs="Times New Roman"/>
          <w:sz w:val="28"/>
          <w:szCs w:val="28"/>
        </w:rPr>
        <w:t xml:space="preserve">Объектом исследования выпускной квалификационной работы является </w:t>
      </w:r>
      <w:r>
        <w:rPr>
          <w:rFonts w:ascii="Times New Roman" w:hAnsi="Times New Roman" w:cs="Times New Roman"/>
          <w:sz w:val="28"/>
          <w:szCs w:val="28"/>
        </w:rPr>
        <w:t>потребительское кредитование</w:t>
      </w:r>
      <w:r w:rsidRPr="00C813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8C3766" w14:textId="4070D58F" w:rsidR="00223612" w:rsidRDefault="00223612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3F2"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r w:rsidR="000D0DB0">
        <w:rPr>
          <w:rFonts w:ascii="Times New Roman" w:hAnsi="Times New Roman" w:cs="Times New Roman"/>
          <w:sz w:val="28"/>
          <w:szCs w:val="28"/>
        </w:rPr>
        <w:t xml:space="preserve">выпускной квалификационной работы </w:t>
      </w:r>
      <w:r w:rsidRPr="00C813F2"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="000D0DB0">
        <w:rPr>
          <w:rFonts w:ascii="Times New Roman" w:hAnsi="Times New Roman" w:cs="Times New Roman"/>
          <w:sz w:val="28"/>
          <w:szCs w:val="28"/>
        </w:rPr>
        <w:t xml:space="preserve">экономические </w:t>
      </w:r>
      <w:r w:rsidRPr="00C813F2">
        <w:rPr>
          <w:rFonts w:ascii="Times New Roman" w:hAnsi="Times New Roman" w:cs="Times New Roman"/>
          <w:sz w:val="28"/>
          <w:szCs w:val="28"/>
        </w:rPr>
        <w:t>отн</w:t>
      </w:r>
      <w:r w:rsidR="000D0DB0">
        <w:rPr>
          <w:rFonts w:ascii="Times New Roman" w:hAnsi="Times New Roman" w:cs="Times New Roman"/>
          <w:sz w:val="28"/>
          <w:szCs w:val="28"/>
        </w:rPr>
        <w:t>ошения, возникающие в процессе реализации потребительского кредитования в коммерческом банке</w:t>
      </w:r>
      <w:r w:rsidRPr="00C813F2">
        <w:rPr>
          <w:rFonts w:ascii="Times New Roman" w:hAnsi="Times New Roman" w:cs="Times New Roman"/>
          <w:sz w:val="28"/>
          <w:szCs w:val="28"/>
        </w:rPr>
        <w:t>.</w:t>
      </w:r>
    </w:p>
    <w:p w14:paraId="5835E5FF" w14:textId="02E0F355" w:rsidR="00223612" w:rsidRDefault="000D0DB0" w:rsidP="00BC0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223612" w:rsidRPr="00C813F2">
        <w:rPr>
          <w:rFonts w:ascii="Times New Roman" w:hAnsi="Times New Roman" w:cs="Times New Roman"/>
          <w:sz w:val="28"/>
          <w:szCs w:val="28"/>
        </w:rPr>
        <w:t xml:space="preserve"> был выбран ПАО </w:t>
      </w:r>
      <w:r w:rsidR="00223612">
        <w:rPr>
          <w:rFonts w:ascii="Times New Roman" w:hAnsi="Times New Roman" w:cs="Times New Roman"/>
          <w:sz w:val="28"/>
          <w:szCs w:val="28"/>
        </w:rPr>
        <w:t>«Сбербанк</w:t>
      </w:r>
      <w:r w:rsidR="00223612" w:rsidRPr="00C813F2">
        <w:rPr>
          <w:rFonts w:ascii="Times New Roman" w:hAnsi="Times New Roman" w:cs="Times New Roman"/>
          <w:sz w:val="28"/>
          <w:szCs w:val="28"/>
        </w:rPr>
        <w:t>».</w:t>
      </w:r>
    </w:p>
    <w:sectPr w:rsidR="00223612" w:rsidSect="00C47086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736D" w14:textId="77777777" w:rsidR="004C020F" w:rsidRDefault="004C020F" w:rsidP="008159A1">
      <w:pPr>
        <w:spacing w:after="0" w:line="240" w:lineRule="auto"/>
      </w:pPr>
      <w:r>
        <w:separator/>
      </w:r>
    </w:p>
  </w:endnote>
  <w:endnote w:type="continuationSeparator" w:id="0">
    <w:p w14:paraId="546AC37B" w14:textId="77777777" w:rsidR="004C020F" w:rsidRDefault="004C020F" w:rsidP="008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241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4512A2" w14:textId="0F121BF3" w:rsidR="00F35DDF" w:rsidRPr="001D62BD" w:rsidRDefault="00F35DDF" w:rsidP="001D62BD">
        <w:pPr>
          <w:pStyle w:val="ac"/>
          <w:jc w:val="center"/>
          <w:rPr>
            <w:rFonts w:ascii="Times New Roman" w:hAnsi="Times New Roman" w:cs="Times New Roman"/>
          </w:rPr>
        </w:pPr>
        <w:r w:rsidRPr="001D62BD">
          <w:rPr>
            <w:rFonts w:ascii="Times New Roman" w:hAnsi="Times New Roman" w:cs="Times New Roman"/>
          </w:rPr>
          <w:fldChar w:fldCharType="begin"/>
        </w:r>
        <w:r w:rsidRPr="001D62BD">
          <w:rPr>
            <w:rFonts w:ascii="Times New Roman" w:hAnsi="Times New Roman" w:cs="Times New Roman"/>
          </w:rPr>
          <w:instrText>PAGE   \* MERGEFORMAT</w:instrText>
        </w:r>
        <w:r w:rsidRPr="001D62BD">
          <w:rPr>
            <w:rFonts w:ascii="Times New Roman" w:hAnsi="Times New Roman" w:cs="Times New Roman"/>
          </w:rPr>
          <w:fldChar w:fldCharType="separate"/>
        </w:r>
        <w:r w:rsidR="00ED66DB">
          <w:rPr>
            <w:rFonts w:ascii="Times New Roman" w:hAnsi="Times New Roman" w:cs="Times New Roman"/>
            <w:noProof/>
          </w:rPr>
          <w:t>74</w:t>
        </w:r>
        <w:r w:rsidRPr="001D62B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FC4A" w14:textId="77777777" w:rsidR="004C020F" w:rsidRDefault="004C020F" w:rsidP="008159A1">
      <w:pPr>
        <w:spacing w:after="0" w:line="240" w:lineRule="auto"/>
      </w:pPr>
      <w:r>
        <w:separator/>
      </w:r>
    </w:p>
  </w:footnote>
  <w:footnote w:type="continuationSeparator" w:id="0">
    <w:p w14:paraId="4CB01583" w14:textId="77777777" w:rsidR="004C020F" w:rsidRDefault="004C020F" w:rsidP="0081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A2F"/>
    <w:multiLevelType w:val="multilevel"/>
    <w:tmpl w:val="78A849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FE56BE"/>
    <w:multiLevelType w:val="hybridMultilevel"/>
    <w:tmpl w:val="BE0439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2C4358D"/>
    <w:multiLevelType w:val="multilevel"/>
    <w:tmpl w:val="1C204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" w15:restartNumberingAfterBreak="0">
    <w:nsid w:val="33197A31"/>
    <w:multiLevelType w:val="hybridMultilevel"/>
    <w:tmpl w:val="80583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74F0A"/>
    <w:multiLevelType w:val="multilevel"/>
    <w:tmpl w:val="0B6EBEA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99"/>
      <w:numFmt w:val="bullet"/>
      <w:lvlText w:val="-"/>
      <w:lvlJc w:val="left"/>
      <w:pPr>
        <w:ind w:left="2548" w:hanging="360"/>
      </w:pPr>
      <w:rPr>
        <w:rFonts w:ascii="Times New Roman" w:eastAsiaTheme="minorHAnsi" w:hAnsi="Times New Roman" w:cs="Times New Roman" w:hint="default"/>
      </w:rPr>
    </w:lvl>
    <w:lvl w:ilvl="3">
      <w:start w:val="2"/>
      <w:numFmt w:val="decimal"/>
      <w:lvlText w:val="%4"/>
      <w:lvlJc w:val="left"/>
      <w:pPr>
        <w:ind w:left="308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66C30D3"/>
    <w:multiLevelType w:val="multilevel"/>
    <w:tmpl w:val="78A849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4D244E"/>
    <w:multiLevelType w:val="hybridMultilevel"/>
    <w:tmpl w:val="177EA390"/>
    <w:lvl w:ilvl="0" w:tplc="D7BC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E3744E"/>
    <w:multiLevelType w:val="hybridMultilevel"/>
    <w:tmpl w:val="F49ED296"/>
    <w:lvl w:ilvl="0" w:tplc="61346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B0"/>
    <w:rsid w:val="000044AE"/>
    <w:rsid w:val="000146D2"/>
    <w:rsid w:val="0001578E"/>
    <w:rsid w:val="0003621D"/>
    <w:rsid w:val="00043043"/>
    <w:rsid w:val="00056736"/>
    <w:rsid w:val="0008639C"/>
    <w:rsid w:val="000B1F7A"/>
    <w:rsid w:val="000B705D"/>
    <w:rsid w:val="000D0DB0"/>
    <w:rsid w:val="000D2092"/>
    <w:rsid w:val="000D48B6"/>
    <w:rsid w:val="000E1205"/>
    <w:rsid w:val="00130831"/>
    <w:rsid w:val="00137EE5"/>
    <w:rsid w:val="00151280"/>
    <w:rsid w:val="00162F3B"/>
    <w:rsid w:val="001650D5"/>
    <w:rsid w:val="0017097D"/>
    <w:rsid w:val="00170A89"/>
    <w:rsid w:val="00180914"/>
    <w:rsid w:val="001A1C4C"/>
    <w:rsid w:val="001B4182"/>
    <w:rsid w:val="001C32E2"/>
    <w:rsid w:val="001D62BD"/>
    <w:rsid w:val="00200620"/>
    <w:rsid w:val="00202FDE"/>
    <w:rsid w:val="0021418D"/>
    <w:rsid w:val="0021693F"/>
    <w:rsid w:val="00221162"/>
    <w:rsid w:val="00223612"/>
    <w:rsid w:val="00233FA4"/>
    <w:rsid w:val="00241389"/>
    <w:rsid w:val="002565A9"/>
    <w:rsid w:val="002710AE"/>
    <w:rsid w:val="00272FC1"/>
    <w:rsid w:val="00275939"/>
    <w:rsid w:val="00277F14"/>
    <w:rsid w:val="002816D5"/>
    <w:rsid w:val="00292E9B"/>
    <w:rsid w:val="002A1847"/>
    <w:rsid w:val="002C797A"/>
    <w:rsid w:val="002D235C"/>
    <w:rsid w:val="002D2D24"/>
    <w:rsid w:val="002E06ED"/>
    <w:rsid w:val="002F1E84"/>
    <w:rsid w:val="002F41C8"/>
    <w:rsid w:val="003108F9"/>
    <w:rsid w:val="00315A5E"/>
    <w:rsid w:val="00323A95"/>
    <w:rsid w:val="0034656E"/>
    <w:rsid w:val="00354166"/>
    <w:rsid w:val="00355CF0"/>
    <w:rsid w:val="0035758D"/>
    <w:rsid w:val="00357674"/>
    <w:rsid w:val="003647C7"/>
    <w:rsid w:val="00370AED"/>
    <w:rsid w:val="00375B1F"/>
    <w:rsid w:val="00390762"/>
    <w:rsid w:val="003A4CC2"/>
    <w:rsid w:val="003A5777"/>
    <w:rsid w:val="003A7CF3"/>
    <w:rsid w:val="003B4459"/>
    <w:rsid w:val="003D0533"/>
    <w:rsid w:val="003F60D7"/>
    <w:rsid w:val="003F79F3"/>
    <w:rsid w:val="00400EBA"/>
    <w:rsid w:val="0040702B"/>
    <w:rsid w:val="00415D8A"/>
    <w:rsid w:val="0042074B"/>
    <w:rsid w:val="0042362C"/>
    <w:rsid w:val="00423E2C"/>
    <w:rsid w:val="00426DD3"/>
    <w:rsid w:val="004270BB"/>
    <w:rsid w:val="00434F6C"/>
    <w:rsid w:val="0045132A"/>
    <w:rsid w:val="00462708"/>
    <w:rsid w:val="00472E67"/>
    <w:rsid w:val="00485F9E"/>
    <w:rsid w:val="004944F8"/>
    <w:rsid w:val="00497B90"/>
    <w:rsid w:val="004B3517"/>
    <w:rsid w:val="004B62D8"/>
    <w:rsid w:val="004C020F"/>
    <w:rsid w:val="004C28B7"/>
    <w:rsid w:val="004C4CB8"/>
    <w:rsid w:val="004D29EF"/>
    <w:rsid w:val="004F5443"/>
    <w:rsid w:val="00524FD3"/>
    <w:rsid w:val="005256A5"/>
    <w:rsid w:val="00531792"/>
    <w:rsid w:val="00532919"/>
    <w:rsid w:val="0053553E"/>
    <w:rsid w:val="005437AD"/>
    <w:rsid w:val="0055226C"/>
    <w:rsid w:val="0056385E"/>
    <w:rsid w:val="00566B1D"/>
    <w:rsid w:val="005806FA"/>
    <w:rsid w:val="0058571F"/>
    <w:rsid w:val="005A6D5E"/>
    <w:rsid w:val="005B03C8"/>
    <w:rsid w:val="005B5695"/>
    <w:rsid w:val="005C0628"/>
    <w:rsid w:val="005C1A78"/>
    <w:rsid w:val="005C4449"/>
    <w:rsid w:val="005D13C9"/>
    <w:rsid w:val="005F7576"/>
    <w:rsid w:val="006118B2"/>
    <w:rsid w:val="00621A99"/>
    <w:rsid w:val="00623BCE"/>
    <w:rsid w:val="006376C4"/>
    <w:rsid w:val="006A1E31"/>
    <w:rsid w:val="006C0E23"/>
    <w:rsid w:val="006C26F2"/>
    <w:rsid w:val="006D394A"/>
    <w:rsid w:val="006E55C9"/>
    <w:rsid w:val="006F11DA"/>
    <w:rsid w:val="006F2AFA"/>
    <w:rsid w:val="00701F73"/>
    <w:rsid w:val="0071077C"/>
    <w:rsid w:val="00713BB9"/>
    <w:rsid w:val="007230DE"/>
    <w:rsid w:val="00724E3C"/>
    <w:rsid w:val="00732F6A"/>
    <w:rsid w:val="00742305"/>
    <w:rsid w:val="00751C0C"/>
    <w:rsid w:val="0075203D"/>
    <w:rsid w:val="00756EEC"/>
    <w:rsid w:val="00763AAF"/>
    <w:rsid w:val="007713A9"/>
    <w:rsid w:val="00774281"/>
    <w:rsid w:val="007839B8"/>
    <w:rsid w:val="00783EE7"/>
    <w:rsid w:val="0079002D"/>
    <w:rsid w:val="007A1CE4"/>
    <w:rsid w:val="007A3FC3"/>
    <w:rsid w:val="007A7358"/>
    <w:rsid w:val="007B4BB1"/>
    <w:rsid w:val="007C1C33"/>
    <w:rsid w:val="007C3FA2"/>
    <w:rsid w:val="007D0888"/>
    <w:rsid w:val="007E112A"/>
    <w:rsid w:val="007E6AE0"/>
    <w:rsid w:val="007F4A4E"/>
    <w:rsid w:val="00815607"/>
    <w:rsid w:val="008159A1"/>
    <w:rsid w:val="00815A92"/>
    <w:rsid w:val="00832856"/>
    <w:rsid w:val="00853025"/>
    <w:rsid w:val="0086703B"/>
    <w:rsid w:val="00882A98"/>
    <w:rsid w:val="00887778"/>
    <w:rsid w:val="008905C4"/>
    <w:rsid w:val="008A09C8"/>
    <w:rsid w:val="008A20A1"/>
    <w:rsid w:val="008A464C"/>
    <w:rsid w:val="008B3389"/>
    <w:rsid w:val="008C239B"/>
    <w:rsid w:val="008C7016"/>
    <w:rsid w:val="008D2D7F"/>
    <w:rsid w:val="008D64FB"/>
    <w:rsid w:val="008E05FE"/>
    <w:rsid w:val="008E7C33"/>
    <w:rsid w:val="008E7EFB"/>
    <w:rsid w:val="00900A65"/>
    <w:rsid w:val="00913EDA"/>
    <w:rsid w:val="009339D9"/>
    <w:rsid w:val="009413A5"/>
    <w:rsid w:val="00945F54"/>
    <w:rsid w:val="00957E04"/>
    <w:rsid w:val="009648DB"/>
    <w:rsid w:val="00967DD1"/>
    <w:rsid w:val="00975D19"/>
    <w:rsid w:val="00975EF4"/>
    <w:rsid w:val="009824B7"/>
    <w:rsid w:val="00997FDF"/>
    <w:rsid w:val="009A1BAC"/>
    <w:rsid w:val="009A63F7"/>
    <w:rsid w:val="009B02E8"/>
    <w:rsid w:val="009C7875"/>
    <w:rsid w:val="009E1811"/>
    <w:rsid w:val="009E18E7"/>
    <w:rsid w:val="009F11EB"/>
    <w:rsid w:val="00A323BC"/>
    <w:rsid w:val="00A36189"/>
    <w:rsid w:val="00A46F8F"/>
    <w:rsid w:val="00A620D7"/>
    <w:rsid w:val="00A662EC"/>
    <w:rsid w:val="00A71906"/>
    <w:rsid w:val="00A73AF9"/>
    <w:rsid w:val="00A91A17"/>
    <w:rsid w:val="00A957C5"/>
    <w:rsid w:val="00A95A53"/>
    <w:rsid w:val="00AC76F7"/>
    <w:rsid w:val="00AE435E"/>
    <w:rsid w:val="00AF4868"/>
    <w:rsid w:val="00B13DE4"/>
    <w:rsid w:val="00B31107"/>
    <w:rsid w:val="00B40D65"/>
    <w:rsid w:val="00B423F5"/>
    <w:rsid w:val="00B427F3"/>
    <w:rsid w:val="00B548B9"/>
    <w:rsid w:val="00B66B36"/>
    <w:rsid w:val="00B72C5D"/>
    <w:rsid w:val="00B80C23"/>
    <w:rsid w:val="00B8711C"/>
    <w:rsid w:val="00B911EC"/>
    <w:rsid w:val="00B92674"/>
    <w:rsid w:val="00B96C47"/>
    <w:rsid w:val="00BA1818"/>
    <w:rsid w:val="00BA4182"/>
    <w:rsid w:val="00BA5FEB"/>
    <w:rsid w:val="00BC0791"/>
    <w:rsid w:val="00BC29A6"/>
    <w:rsid w:val="00BD2D24"/>
    <w:rsid w:val="00BF218C"/>
    <w:rsid w:val="00BF5E05"/>
    <w:rsid w:val="00C03F92"/>
    <w:rsid w:val="00C10C50"/>
    <w:rsid w:val="00C16414"/>
    <w:rsid w:val="00C22763"/>
    <w:rsid w:val="00C2323C"/>
    <w:rsid w:val="00C27A77"/>
    <w:rsid w:val="00C349DE"/>
    <w:rsid w:val="00C351AA"/>
    <w:rsid w:val="00C42873"/>
    <w:rsid w:val="00C47086"/>
    <w:rsid w:val="00C5737A"/>
    <w:rsid w:val="00C57C6F"/>
    <w:rsid w:val="00C83B63"/>
    <w:rsid w:val="00C86845"/>
    <w:rsid w:val="00C94BC5"/>
    <w:rsid w:val="00CC79D4"/>
    <w:rsid w:val="00CD74ED"/>
    <w:rsid w:val="00CE6670"/>
    <w:rsid w:val="00D0281C"/>
    <w:rsid w:val="00D04A33"/>
    <w:rsid w:val="00D10E9E"/>
    <w:rsid w:val="00D21099"/>
    <w:rsid w:val="00D36EFD"/>
    <w:rsid w:val="00D40294"/>
    <w:rsid w:val="00D419B6"/>
    <w:rsid w:val="00D70E38"/>
    <w:rsid w:val="00D779E6"/>
    <w:rsid w:val="00D867EC"/>
    <w:rsid w:val="00DB1B64"/>
    <w:rsid w:val="00DB626A"/>
    <w:rsid w:val="00DB6BEB"/>
    <w:rsid w:val="00DC2229"/>
    <w:rsid w:val="00DF0C7A"/>
    <w:rsid w:val="00E0247F"/>
    <w:rsid w:val="00E125DC"/>
    <w:rsid w:val="00E24DC8"/>
    <w:rsid w:val="00E361E4"/>
    <w:rsid w:val="00E36948"/>
    <w:rsid w:val="00E4026E"/>
    <w:rsid w:val="00E44514"/>
    <w:rsid w:val="00E53429"/>
    <w:rsid w:val="00E56EB6"/>
    <w:rsid w:val="00E63414"/>
    <w:rsid w:val="00E63EE7"/>
    <w:rsid w:val="00EB4A49"/>
    <w:rsid w:val="00EB5B5C"/>
    <w:rsid w:val="00EC3B27"/>
    <w:rsid w:val="00EC7492"/>
    <w:rsid w:val="00ED1068"/>
    <w:rsid w:val="00ED3B8A"/>
    <w:rsid w:val="00ED66DB"/>
    <w:rsid w:val="00EE13F2"/>
    <w:rsid w:val="00EF0414"/>
    <w:rsid w:val="00EF0ACD"/>
    <w:rsid w:val="00EF75F8"/>
    <w:rsid w:val="00F07269"/>
    <w:rsid w:val="00F245B0"/>
    <w:rsid w:val="00F331C5"/>
    <w:rsid w:val="00F35DDF"/>
    <w:rsid w:val="00F37502"/>
    <w:rsid w:val="00F4410A"/>
    <w:rsid w:val="00F5791B"/>
    <w:rsid w:val="00F62868"/>
    <w:rsid w:val="00F71726"/>
    <w:rsid w:val="00F7454E"/>
    <w:rsid w:val="00F82A3E"/>
    <w:rsid w:val="00F906F9"/>
    <w:rsid w:val="00FA5A97"/>
    <w:rsid w:val="00FC4D4C"/>
    <w:rsid w:val="00FC71CC"/>
    <w:rsid w:val="00FD289A"/>
    <w:rsid w:val="00FD3C12"/>
    <w:rsid w:val="00FD657E"/>
    <w:rsid w:val="00FE3502"/>
    <w:rsid w:val="00FE4C57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99D30"/>
  <w15:docId w15:val="{03064B54-EEEB-448C-97A5-5293E90C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1C"/>
  </w:style>
  <w:style w:type="paragraph" w:styleId="1">
    <w:name w:val="heading 1"/>
    <w:basedOn w:val="a"/>
    <w:next w:val="a"/>
    <w:link w:val="10"/>
    <w:uiPriority w:val="9"/>
    <w:qFormat/>
    <w:rsid w:val="005C1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1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CF0"/>
    <w:pPr>
      <w:ind w:left="720"/>
      <w:contextualSpacing/>
    </w:pPr>
  </w:style>
  <w:style w:type="table" w:styleId="a4">
    <w:name w:val="Table Grid"/>
    <w:basedOn w:val="a1"/>
    <w:uiPriority w:val="39"/>
    <w:rsid w:val="008D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17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0A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8159A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159A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159A1"/>
    <w:rPr>
      <w:vertAlign w:val="superscript"/>
    </w:rPr>
  </w:style>
  <w:style w:type="paragraph" w:styleId="ab">
    <w:name w:val="caption"/>
    <w:basedOn w:val="a"/>
    <w:next w:val="a"/>
    <w:uiPriority w:val="35"/>
    <w:unhideWhenUsed/>
    <w:qFormat/>
    <w:rsid w:val="00815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ext">
    <w:name w:val="text"/>
    <w:basedOn w:val="a"/>
    <w:uiPriority w:val="99"/>
    <w:rsid w:val="00FC71CC"/>
    <w:pPr>
      <w:spacing w:before="150" w:after="100" w:afterAutospacing="1" w:line="240" w:lineRule="auto"/>
      <w:ind w:left="300" w:right="30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FC71CC"/>
  </w:style>
  <w:style w:type="paragraph" w:styleId="ac">
    <w:name w:val="footer"/>
    <w:basedOn w:val="a"/>
    <w:link w:val="ad"/>
    <w:uiPriority w:val="99"/>
    <w:unhideWhenUsed/>
    <w:rsid w:val="0094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13A5"/>
  </w:style>
  <w:style w:type="paragraph" w:styleId="ae">
    <w:name w:val="header"/>
    <w:basedOn w:val="a"/>
    <w:link w:val="af"/>
    <w:uiPriority w:val="99"/>
    <w:unhideWhenUsed/>
    <w:rsid w:val="0097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5D19"/>
  </w:style>
  <w:style w:type="character" w:customStyle="1" w:styleId="21">
    <w:name w:val="Основной текст (2)_"/>
    <w:link w:val="22"/>
    <w:rsid w:val="0042362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42362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423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5C1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1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5C1A7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C1A7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331C5"/>
    <w:pPr>
      <w:tabs>
        <w:tab w:val="right" w:leader="dot" w:pos="9345"/>
      </w:tabs>
      <w:spacing w:after="0" w:line="360" w:lineRule="auto"/>
      <w:contextualSpacing/>
    </w:pPr>
  </w:style>
  <w:style w:type="character" w:styleId="af1">
    <w:name w:val="Unresolved Mention"/>
    <w:basedOn w:val="a0"/>
    <w:uiPriority w:val="99"/>
    <w:semiHidden/>
    <w:unhideWhenUsed/>
    <w:rsid w:val="008A4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E7A8-F8C3-4DD7-8D6D-E870F3C9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Ivan V.</cp:lastModifiedBy>
  <cp:revision>13</cp:revision>
  <dcterms:created xsi:type="dcterms:W3CDTF">2023-06-09T17:17:00Z</dcterms:created>
  <dcterms:modified xsi:type="dcterms:W3CDTF">2025-01-26T04:38:00Z</dcterms:modified>
</cp:coreProperties>
</file>