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4F5E" w14:textId="247BAE5D" w:rsidR="008C47DE" w:rsidRPr="00027401" w:rsidRDefault="000D4EF1" w:rsidP="000D4E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Содержание</w:t>
      </w:r>
    </w:p>
    <w:p w14:paraId="2537C0FB" w14:textId="77777777" w:rsidR="000D4EF1" w:rsidRPr="00027401" w:rsidRDefault="000D4EF1" w:rsidP="009C23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8B592" w14:textId="51A5F5AD" w:rsidR="009C2313" w:rsidRPr="00027401" w:rsidRDefault="000D4EF1" w:rsidP="008C4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Введение</w:t>
      </w:r>
      <w:r w:rsidR="008C47DE" w:rsidRPr="0002740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proofErr w:type="gramStart"/>
      <w:r w:rsidR="008C47DE" w:rsidRPr="00027401">
        <w:rPr>
          <w:rFonts w:ascii="Times New Roman" w:hAnsi="Times New Roman" w:cs="Times New Roman"/>
          <w:sz w:val="28"/>
          <w:szCs w:val="28"/>
        </w:rPr>
        <w:t>……</w:t>
      </w:r>
      <w:r w:rsidR="00252155" w:rsidRPr="00027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155" w:rsidRPr="00027401">
        <w:rPr>
          <w:rFonts w:ascii="Times New Roman" w:hAnsi="Times New Roman" w:cs="Times New Roman"/>
          <w:sz w:val="28"/>
          <w:szCs w:val="28"/>
        </w:rPr>
        <w:t>.</w:t>
      </w:r>
      <w:r w:rsidR="008C47DE" w:rsidRPr="00027401">
        <w:rPr>
          <w:rFonts w:ascii="Times New Roman" w:hAnsi="Times New Roman" w:cs="Times New Roman"/>
          <w:sz w:val="28"/>
          <w:szCs w:val="28"/>
        </w:rPr>
        <w:t>…………………</w:t>
      </w:r>
      <w:r w:rsidRPr="00027401">
        <w:rPr>
          <w:rFonts w:ascii="Times New Roman" w:hAnsi="Times New Roman" w:cs="Times New Roman"/>
          <w:sz w:val="28"/>
          <w:szCs w:val="28"/>
        </w:rPr>
        <w:t>……</w:t>
      </w:r>
      <w:r w:rsidR="008C47DE" w:rsidRPr="00027401">
        <w:rPr>
          <w:rFonts w:ascii="Times New Roman" w:hAnsi="Times New Roman" w:cs="Times New Roman"/>
          <w:sz w:val="28"/>
          <w:szCs w:val="28"/>
        </w:rPr>
        <w:t>...</w:t>
      </w:r>
      <w:r w:rsidRPr="00027401">
        <w:rPr>
          <w:rFonts w:ascii="Times New Roman" w:hAnsi="Times New Roman" w:cs="Times New Roman"/>
          <w:sz w:val="28"/>
          <w:szCs w:val="28"/>
        </w:rPr>
        <w:t xml:space="preserve"> </w:t>
      </w:r>
      <w:r w:rsidR="008C47DE" w:rsidRPr="00027401">
        <w:rPr>
          <w:rFonts w:ascii="Times New Roman" w:hAnsi="Times New Roman" w:cs="Times New Roman"/>
          <w:sz w:val="28"/>
          <w:szCs w:val="28"/>
        </w:rPr>
        <w:t>3</w:t>
      </w:r>
    </w:p>
    <w:p w14:paraId="473A7582" w14:textId="4C3C3327" w:rsidR="008C47DE" w:rsidRPr="00027401" w:rsidRDefault="009C2313" w:rsidP="008C4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1.</w:t>
      </w:r>
      <w:r w:rsidR="00252155" w:rsidRPr="00027401">
        <w:rPr>
          <w:rFonts w:ascii="Times New Roman" w:hAnsi="Times New Roman" w:cs="Times New Roman"/>
          <w:sz w:val="28"/>
          <w:szCs w:val="28"/>
        </w:rPr>
        <w:t xml:space="preserve"> Теоретические и методические основы анализа использования материальных ресурсо</w:t>
      </w:r>
      <w:r w:rsidR="000D4EF1" w:rsidRPr="00027401">
        <w:rPr>
          <w:rFonts w:ascii="Times New Roman" w:hAnsi="Times New Roman" w:cs="Times New Roman"/>
          <w:sz w:val="28"/>
          <w:szCs w:val="28"/>
        </w:rPr>
        <w:t>в……………………………………………………………………………</w:t>
      </w:r>
      <w:r w:rsidR="008C47DE" w:rsidRPr="00027401">
        <w:rPr>
          <w:rFonts w:ascii="Times New Roman" w:hAnsi="Times New Roman" w:cs="Times New Roman"/>
          <w:sz w:val="28"/>
          <w:szCs w:val="28"/>
        </w:rPr>
        <w:t>…</w:t>
      </w:r>
      <w:r w:rsidR="00477CA6" w:rsidRPr="00027401">
        <w:rPr>
          <w:rFonts w:ascii="Times New Roman" w:hAnsi="Times New Roman" w:cs="Times New Roman"/>
          <w:sz w:val="28"/>
          <w:szCs w:val="28"/>
        </w:rPr>
        <w:t>5</w:t>
      </w:r>
    </w:p>
    <w:p w14:paraId="73C3D118" w14:textId="12769BA9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1.1. 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027401">
        <w:rPr>
          <w:rFonts w:ascii="Times New Roman" w:hAnsi="Times New Roman" w:cs="Times New Roman"/>
          <w:sz w:val="28"/>
          <w:szCs w:val="28"/>
        </w:rPr>
        <w:t>материальных ресурсов</w:t>
      </w:r>
      <w:r w:rsidR="00AE02F6" w:rsidRPr="000274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D4EF1" w:rsidRPr="00027401">
        <w:rPr>
          <w:rFonts w:ascii="Times New Roman" w:hAnsi="Times New Roman" w:cs="Times New Roman"/>
          <w:sz w:val="28"/>
          <w:szCs w:val="28"/>
        </w:rPr>
        <w:t xml:space="preserve">… </w:t>
      </w:r>
      <w:r w:rsidR="00477CA6" w:rsidRPr="00027401">
        <w:rPr>
          <w:rFonts w:ascii="Times New Roman" w:hAnsi="Times New Roman" w:cs="Times New Roman"/>
          <w:sz w:val="28"/>
          <w:szCs w:val="28"/>
        </w:rPr>
        <w:t>5</w:t>
      </w:r>
    </w:p>
    <w:p w14:paraId="3A398865" w14:textId="37B450D2" w:rsidR="00252155" w:rsidRPr="00027401" w:rsidRDefault="00252155" w:rsidP="00AE0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1.2. </w:t>
      </w:r>
      <w:r w:rsidR="00AE02F6" w:rsidRPr="00027401">
        <w:rPr>
          <w:rFonts w:ascii="Times New Roman" w:hAnsi="Times New Roman" w:cs="Times New Roman"/>
          <w:sz w:val="28"/>
          <w:szCs w:val="28"/>
        </w:rPr>
        <w:t>Значение анализа использования материальных ресурсов</w:t>
      </w:r>
      <w:r w:rsidR="000D4EF1" w:rsidRPr="00027401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0D4EF1" w:rsidRPr="00027401">
        <w:rPr>
          <w:rFonts w:ascii="Times New Roman" w:hAnsi="Times New Roman" w:cs="Times New Roman"/>
          <w:sz w:val="28"/>
          <w:szCs w:val="28"/>
        </w:rPr>
        <w:t>…</w:t>
      </w:r>
      <w:r w:rsidR="00477CA6" w:rsidRPr="00027401">
        <w:rPr>
          <w:rFonts w:ascii="Times New Roman" w:hAnsi="Times New Roman" w:cs="Times New Roman"/>
          <w:sz w:val="28"/>
          <w:szCs w:val="28"/>
        </w:rPr>
        <w:t>..</w:t>
      </w:r>
      <w:r w:rsidR="000D4EF1" w:rsidRPr="0002740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D4EF1" w:rsidRPr="00027401">
        <w:rPr>
          <w:rFonts w:ascii="Times New Roman" w:hAnsi="Times New Roman" w:cs="Times New Roman"/>
          <w:sz w:val="28"/>
          <w:szCs w:val="28"/>
        </w:rPr>
        <w:t xml:space="preserve">. </w:t>
      </w:r>
      <w:r w:rsidR="00477CA6" w:rsidRPr="00027401">
        <w:rPr>
          <w:rFonts w:ascii="Times New Roman" w:hAnsi="Times New Roman" w:cs="Times New Roman"/>
          <w:sz w:val="28"/>
          <w:szCs w:val="28"/>
        </w:rPr>
        <w:t>8</w:t>
      </w:r>
    </w:p>
    <w:p w14:paraId="4C325C23" w14:textId="6253110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1.3. Методика анализа использования материальных ресурсов</w:t>
      </w:r>
      <w:r w:rsidR="000D4EF1" w:rsidRPr="00027401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="00477CA6" w:rsidRPr="00027401">
        <w:rPr>
          <w:rFonts w:ascii="Times New Roman" w:hAnsi="Times New Roman" w:cs="Times New Roman"/>
          <w:sz w:val="28"/>
          <w:szCs w:val="28"/>
        </w:rPr>
        <w:t>10</w:t>
      </w:r>
    </w:p>
    <w:p w14:paraId="43059590" w14:textId="34A9C743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2. Анализ использования материальных ресурсов 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в ООО «Оптима </w:t>
      </w:r>
      <w:proofErr w:type="gramStart"/>
      <w:r w:rsidR="00AE02F6" w:rsidRPr="00027401">
        <w:rPr>
          <w:rFonts w:ascii="Times New Roman" w:hAnsi="Times New Roman" w:cs="Times New Roman"/>
          <w:sz w:val="28"/>
          <w:szCs w:val="28"/>
        </w:rPr>
        <w:t>Групп»…....</w:t>
      </w:r>
      <w:proofErr w:type="gramEnd"/>
      <w:r w:rsidR="00477CA6" w:rsidRPr="00027401">
        <w:rPr>
          <w:rFonts w:ascii="Times New Roman" w:hAnsi="Times New Roman" w:cs="Times New Roman"/>
          <w:sz w:val="28"/>
          <w:szCs w:val="28"/>
        </w:rPr>
        <w:t>19</w:t>
      </w:r>
    </w:p>
    <w:p w14:paraId="48478FE7" w14:textId="1F03AF3E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2.1. Анализ обеспеченности материальными ресурсами 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ООО «Оптима Групп» </w:t>
      </w:r>
      <w:r w:rsidR="00477CA6" w:rsidRPr="00027401">
        <w:rPr>
          <w:rFonts w:ascii="Times New Roman" w:hAnsi="Times New Roman" w:cs="Times New Roman"/>
          <w:sz w:val="28"/>
          <w:szCs w:val="28"/>
        </w:rPr>
        <w:t>19</w:t>
      </w:r>
    </w:p>
    <w:p w14:paraId="4A8CE067" w14:textId="4449A64C" w:rsidR="00252155" w:rsidRPr="00027401" w:rsidRDefault="00252155" w:rsidP="00AE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2.2. Анализ эффективности использования материальных ресурсо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в в ООО «Оптима </w:t>
      </w:r>
      <w:proofErr w:type="gramStart"/>
      <w:r w:rsidR="00AE02F6" w:rsidRPr="00027401">
        <w:rPr>
          <w:rFonts w:ascii="Times New Roman" w:hAnsi="Times New Roman" w:cs="Times New Roman"/>
          <w:sz w:val="28"/>
          <w:szCs w:val="28"/>
        </w:rPr>
        <w:t>Групп»…</w:t>
      </w:r>
      <w:proofErr w:type="gramEnd"/>
      <w:r w:rsidR="00AE02F6" w:rsidRPr="0002740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 </w:t>
      </w:r>
      <w:r w:rsidR="00477CA6" w:rsidRPr="00027401">
        <w:rPr>
          <w:rFonts w:ascii="Times New Roman" w:hAnsi="Times New Roman" w:cs="Times New Roman"/>
          <w:sz w:val="28"/>
          <w:szCs w:val="28"/>
        </w:rPr>
        <w:t>23</w:t>
      </w:r>
    </w:p>
    <w:p w14:paraId="59073A5C" w14:textId="2647BFDF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2.3. Пути оптимизации использования материальных ресурсов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 в ООО «Оптима </w:t>
      </w:r>
      <w:proofErr w:type="gramStart"/>
      <w:r w:rsidR="00AE02F6" w:rsidRPr="00027401">
        <w:rPr>
          <w:rFonts w:ascii="Times New Roman" w:hAnsi="Times New Roman" w:cs="Times New Roman"/>
          <w:sz w:val="28"/>
          <w:szCs w:val="28"/>
        </w:rPr>
        <w:t>Групп»…</w:t>
      </w:r>
      <w:proofErr w:type="gramEnd"/>
      <w:r w:rsidR="00AE02F6" w:rsidRPr="0002740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 </w:t>
      </w:r>
      <w:r w:rsidR="00477CA6" w:rsidRPr="00027401">
        <w:rPr>
          <w:rFonts w:ascii="Times New Roman" w:hAnsi="Times New Roman" w:cs="Times New Roman"/>
          <w:sz w:val="28"/>
          <w:szCs w:val="28"/>
        </w:rPr>
        <w:t>28</w:t>
      </w:r>
    </w:p>
    <w:p w14:paraId="1989A178" w14:textId="5D97C875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Заключение</w:t>
      </w:r>
      <w:r w:rsidR="00AE02F6" w:rsidRPr="0002740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……………………………………………………………………...…. </w:t>
      </w:r>
      <w:r w:rsidR="00477CA6" w:rsidRPr="00027401">
        <w:rPr>
          <w:rFonts w:ascii="Times New Roman" w:hAnsi="Times New Roman" w:cs="Times New Roman"/>
          <w:sz w:val="28"/>
          <w:szCs w:val="28"/>
        </w:rPr>
        <w:t>3</w:t>
      </w:r>
      <w:r w:rsidR="00AE02F6" w:rsidRPr="00027401">
        <w:rPr>
          <w:rFonts w:ascii="Times New Roman" w:hAnsi="Times New Roman" w:cs="Times New Roman"/>
          <w:sz w:val="28"/>
          <w:szCs w:val="28"/>
        </w:rPr>
        <w:t>7</w:t>
      </w:r>
    </w:p>
    <w:p w14:paraId="3BA9FCEF" w14:textId="2675956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E02F6" w:rsidRPr="00027401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AE02F6" w:rsidRPr="0002740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02F6" w:rsidRPr="00027401">
        <w:rPr>
          <w:rFonts w:ascii="Times New Roman" w:hAnsi="Times New Roman" w:cs="Times New Roman"/>
          <w:sz w:val="28"/>
          <w:szCs w:val="28"/>
        </w:rPr>
        <w:t xml:space="preserve">.…… </w:t>
      </w:r>
      <w:r w:rsidR="00477CA6" w:rsidRPr="00027401">
        <w:rPr>
          <w:rFonts w:ascii="Times New Roman" w:hAnsi="Times New Roman" w:cs="Times New Roman"/>
          <w:sz w:val="28"/>
          <w:szCs w:val="28"/>
        </w:rPr>
        <w:t>40</w:t>
      </w:r>
    </w:p>
    <w:p w14:paraId="1239766C" w14:textId="78D27251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>Приложения</w:t>
      </w:r>
      <w:r w:rsidR="00AE02F6" w:rsidRPr="0002740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AE02F6" w:rsidRPr="0002740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02F6" w:rsidRPr="00027401">
        <w:rPr>
          <w:rFonts w:ascii="Times New Roman" w:hAnsi="Times New Roman" w:cs="Times New Roman"/>
          <w:sz w:val="28"/>
          <w:szCs w:val="28"/>
        </w:rPr>
        <w:t xml:space="preserve">.………. </w:t>
      </w:r>
      <w:r w:rsidR="00477CA6" w:rsidRPr="00027401">
        <w:rPr>
          <w:rFonts w:ascii="Times New Roman" w:hAnsi="Times New Roman" w:cs="Times New Roman"/>
          <w:sz w:val="28"/>
          <w:szCs w:val="28"/>
        </w:rPr>
        <w:t>42</w:t>
      </w:r>
    </w:p>
    <w:p w14:paraId="04902ABB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CD3A2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06B0C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75F92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22990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F24B4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891EC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616D5" w14:textId="77777777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D6D59" w14:textId="7225228A" w:rsidR="00252155" w:rsidRPr="00027401" w:rsidRDefault="00252155" w:rsidP="00252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br w:type="page"/>
      </w:r>
    </w:p>
    <w:p w14:paraId="4C2B0039" w14:textId="10AFB718" w:rsidR="001E04BB" w:rsidRPr="00027401" w:rsidRDefault="00252155" w:rsidP="00252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8B475C8" w14:textId="77777777" w:rsidR="000B48E9" w:rsidRPr="00027401" w:rsidRDefault="000B48E9" w:rsidP="00F479F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634A0F8" w14:textId="6043AE38" w:rsidR="007C3203" w:rsidRPr="00027401" w:rsidRDefault="007C3203" w:rsidP="000D4E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="00252155" w:rsidRPr="00027401">
        <w:rPr>
          <w:rFonts w:ascii="Times New Roman" w:hAnsi="Times New Roman" w:cs="Times New Roman"/>
          <w:sz w:val="28"/>
          <w:szCs w:val="28"/>
        </w:rPr>
        <w:t xml:space="preserve">курсовой работы обусловлена тем, что в </w:t>
      </w: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бизнеса </w:t>
      </w:r>
      <w:r w:rsidR="00BA7FCB"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владельцев и руководителей предприятий</w:t>
      </w: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значение приобретает повышение эффективности управления материальными ресурсами, используемыми в производственном процессе. </w:t>
      </w:r>
    </w:p>
    <w:p w14:paraId="5C1037DD" w14:textId="3D2FDCF4" w:rsidR="00C01E2D" w:rsidRPr="00027401" w:rsidRDefault="00C01E2D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401">
        <w:rPr>
          <w:sz w:val="28"/>
          <w:szCs w:val="28"/>
        </w:rPr>
        <w:t xml:space="preserve">Экономия материальных </w:t>
      </w:r>
      <w:r w:rsidR="008F1DDE" w:rsidRPr="00027401">
        <w:rPr>
          <w:sz w:val="28"/>
          <w:szCs w:val="28"/>
        </w:rPr>
        <w:t xml:space="preserve">ресурсов </w:t>
      </w:r>
      <w:r w:rsidRPr="00027401">
        <w:rPr>
          <w:sz w:val="28"/>
          <w:szCs w:val="28"/>
        </w:rPr>
        <w:t>обеспечивается выполнением комплекса мероприятий организационного, технологического, социального и экономического характера. Среди мероприятий экономического характера на первом плане стоит учет и</w:t>
      </w:r>
      <w:r w:rsidR="000D4EF1" w:rsidRPr="00027401">
        <w:rPr>
          <w:sz w:val="28"/>
          <w:szCs w:val="28"/>
        </w:rPr>
        <w:t xml:space="preserve"> </w:t>
      </w:r>
      <w:r w:rsidRPr="00027401">
        <w:rPr>
          <w:sz w:val="28"/>
          <w:szCs w:val="28"/>
        </w:rPr>
        <w:t>контроль за</w:t>
      </w:r>
      <w:r w:rsidR="000D4EF1" w:rsidRPr="00027401">
        <w:rPr>
          <w:sz w:val="28"/>
          <w:szCs w:val="28"/>
        </w:rPr>
        <w:t xml:space="preserve"> </w:t>
      </w:r>
      <w:r w:rsidRPr="00027401">
        <w:rPr>
          <w:sz w:val="28"/>
          <w:szCs w:val="28"/>
        </w:rPr>
        <w:t xml:space="preserve">использованием сырья, материалов, </w:t>
      </w:r>
      <w:r w:rsidR="008F1DDE" w:rsidRPr="00027401">
        <w:rPr>
          <w:sz w:val="28"/>
          <w:szCs w:val="28"/>
        </w:rPr>
        <w:t xml:space="preserve">топлива и </w:t>
      </w:r>
      <w:r w:rsidRPr="00027401">
        <w:rPr>
          <w:sz w:val="28"/>
          <w:szCs w:val="28"/>
        </w:rPr>
        <w:t>энергии, экономии материальных ресурсов и</w:t>
      </w:r>
      <w:r w:rsidR="008133BB" w:rsidRPr="00027401">
        <w:rPr>
          <w:sz w:val="28"/>
          <w:szCs w:val="28"/>
        </w:rPr>
        <w:t xml:space="preserve"> </w:t>
      </w:r>
      <w:r w:rsidRPr="00027401">
        <w:rPr>
          <w:sz w:val="28"/>
          <w:szCs w:val="28"/>
        </w:rPr>
        <w:t>разработка конкретных мероприятий п</w:t>
      </w:r>
      <w:r w:rsidR="00252155" w:rsidRPr="00027401">
        <w:rPr>
          <w:sz w:val="28"/>
          <w:szCs w:val="28"/>
        </w:rPr>
        <w:t xml:space="preserve">о </w:t>
      </w:r>
      <w:r w:rsidRPr="00027401">
        <w:rPr>
          <w:sz w:val="28"/>
          <w:szCs w:val="28"/>
        </w:rPr>
        <w:t>их</w:t>
      </w:r>
      <w:r w:rsidR="008133BB" w:rsidRPr="00027401">
        <w:rPr>
          <w:sz w:val="28"/>
          <w:szCs w:val="28"/>
        </w:rPr>
        <w:t xml:space="preserve"> </w:t>
      </w:r>
      <w:r w:rsidR="00F63904" w:rsidRPr="00027401">
        <w:rPr>
          <w:sz w:val="28"/>
          <w:szCs w:val="28"/>
        </w:rPr>
        <w:t xml:space="preserve">рациональному </w:t>
      </w:r>
      <w:r w:rsidRPr="00027401">
        <w:rPr>
          <w:sz w:val="28"/>
          <w:szCs w:val="28"/>
        </w:rPr>
        <w:t>использованию.</w:t>
      </w:r>
    </w:p>
    <w:p w14:paraId="753BF72B" w14:textId="77777777" w:rsidR="00D467A5" w:rsidRPr="00027401" w:rsidRDefault="00D12B86" w:rsidP="000D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Эффективное управление запасами материальных ресурсов позволяет снизить продолжительность производственного и всего операционного цикла, уменьшить текущие затраты на их хранение, высвободить из текущего хозяйственного оборота часть финансовых средств, реинвестируя их в другие активы. Обеспечение этой эффективности достигается за счет разработки и </w:t>
      </w:r>
      <w:r w:rsidR="001E7308" w:rsidRPr="00027401">
        <w:rPr>
          <w:rFonts w:ascii="Times New Roman" w:hAnsi="Times New Roman" w:cs="Times New Roman"/>
          <w:sz w:val="28"/>
          <w:szCs w:val="28"/>
        </w:rPr>
        <w:t>внедрению</w:t>
      </w:r>
      <w:r w:rsidR="008133BB" w:rsidRPr="00027401">
        <w:rPr>
          <w:rFonts w:ascii="Times New Roman" w:hAnsi="Times New Roman" w:cs="Times New Roman"/>
          <w:sz w:val="28"/>
          <w:szCs w:val="28"/>
        </w:rPr>
        <w:t xml:space="preserve"> </w:t>
      </w:r>
      <w:r w:rsidR="00D467A5" w:rsidRPr="00027401">
        <w:rPr>
          <w:rFonts w:ascii="Times New Roman" w:hAnsi="Times New Roman" w:cs="Times New Roman"/>
          <w:sz w:val="28"/>
          <w:szCs w:val="28"/>
        </w:rPr>
        <w:t xml:space="preserve">системы управления запасами материальных ресурсов. </w:t>
      </w:r>
    </w:p>
    <w:p w14:paraId="008A8E28" w14:textId="5A857B4E" w:rsidR="000D4EF1" w:rsidRPr="00027401" w:rsidRDefault="000D4EF1" w:rsidP="000D4E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</w:t>
      </w:r>
      <w:r w:rsidR="00AE02F6" w:rsidRPr="00027401">
        <w:rPr>
          <w:rFonts w:ascii="Times New Roman" w:hAnsi="Times New Roman" w:cs="Times New Roman"/>
          <w:sz w:val="28"/>
          <w:szCs w:val="28"/>
        </w:rPr>
        <w:t>анализ использования материальных ресурсов в ООО «Оптима Групп»</w:t>
      </w:r>
      <w:r w:rsidRPr="00027401">
        <w:rPr>
          <w:rFonts w:ascii="Times New Roman" w:hAnsi="Times New Roman" w:cs="Times New Roman"/>
          <w:sz w:val="28"/>
          <w:szCs w:val="28"/>
        </w:rPr>
        <w:t>.</w:t>
      </w:r>
    </w:p>
    <w:p w14:paraId="5E7C42E9" w14:textId="77777777" w:rsidR="000D4EF1" w:rsidRPr="00027401" w:rsidRDefault="000D4EF1" w:rsidP="000D4EF1">
      <w:pPr>
        <w:pStyle w:val="11"/>
        <w:spacing w:line="360" w:lineRule="auto"/>
        <w:ind w:firstLine="709"/>
        <w:rPr>
          <w:sz w:val="28"/>
          <w:szCs w:val="28"/>
        </w:rPr>
      </w:pPr>
      <w:r w:rsidRPr="00027401">
        <w:rPr>
          <w:sz w:val="28"/>
          <w:szCs w:val="28"/>
        </w:rPr>
        <w:t>Достижение поставленной цели исследования требует решения следующих задач:</w:t>
      </w:r>
    </w:p>
    <w:p w14:paraId="0420361E" w14:textId="77777777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рассмотреть понятие материальных ресурсов;</w:t>
      </w:r>
    </w:p>
    <w:p w14:paraId="1264CD0F" w14:textId="1A7CCC15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определить значение анализа использования материальных ресурсов;</w:t>
      </w:r>
    </w:p>
    <w:p w14:paraId="401B6C26" w14:textId="5E503960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раскрыть современные методы организации управления материальными ресурсами предприятия;</w:t>
      </w:r>
    </w:p>
    <w:p w14:paraId="7710D461" w14:textId="11DC301B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определить методику анализа использования материальных ресурсов;</w:t>
      </w:r>
    </w:p>
    <w:p w14:paraId="1D436FD7" w14:textId="2A2E1FCB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провести анализ обеспеченности материальными ресурсами ООО «Оптима Групп»;</w:t>
      </w:r>
    </w:p>
    <w:p w14:paraId="3F264C4B" w14:textId="6BA3FDAE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провести анализ эффективности использования материальных ресурсов в ООО «Оптима Групп»;</w:t>
      </w:r>
    </w:p>
    <w:p w14:paraId="4C2F488C" w14:textId="77777777" w:rsidR="00AE02F6" w:rsidRPr="00027401" w:rsidRDefault="00AE02F6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представить пути оптимизации использования материальных ресурсов в ООО «Оптима Групп».</w:t>
      </w:r>
    </w:p>
    <w:p w14:paraId="6C1F6718" w14:textId="11F18136" w:rsidR="00D467A5" w:rsidRPr="00027401" w:rsidRDefault="00D467A5" w:rsidP="00AE02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hAnsi="Times New Roman" w:cs="Times New Roman"/>
          <w:sz w:val="28"/>
          <w:szCs w:val="28"/>
        </w:rPr>
        <w:t xml:space="preserve">Объект исследования – материальные ресурсы предприятия </w:t>
      </w:r>
      <w:r w:rsidR="00AE02F6" w:rsidRPr="00027401">
        <w:rPr>
          <w:rFonts w:ascii="Times New Roman" w:hAnsi="Times New Roman" w:cs="Times New Roman"/>
          <w:sz w:val="28"/>
          <w:szCs w:val="28"/>
        </w:rPr>
        <w:t>ООО</w:t>
      </w:r>
      <w:r w:rsidRPr="00027401">
        <w:rPr>
          <w:rFonts w:ascii="Times New Roman" w:hAnsi="Times New Roman" w:cs="Times New Roman"/>
          <w:sz w:val="28"/>
          <w:szCs w:val="28"/>
        </w:rPr>
        <w:t xml:space="preserve"> </w:t>
      </w:r>
      <w:r w:rsidR="009E0B5C" w:rsidRPr="00027401">
        <w:rPr>
          <w:rFonts w:ascii="Times New Roman" w:hAnsi="Times New Roman" w:cs="Times New Roman"/>
          <w:sz w:val="28"/>
          <w:szCs w:val="28"/>
        </w:rPr>
        <w:t>«</w:t>
      </w:r>
      <w:r w:rsidR="00AE02F6" w:rsidRPr="00027401">
        <w:rPr>
          <w:rFonts w:ascii="Times New Roman" w:hAnsi="Times New Roman" w:cs="Times New Roman"/>
          <w:sz w:val="28"/>
          <w:szCs w:val="28"/>
        </w:rPr>
        <w:t>Оптима Групп</w:t>
      </w:r>
      <w:r w:rsidR="009E0B5C" w:rsidRPr="00027401">
        <w:rPr>
          <w:rFonts w:ascii="Times New Roman" w:hAnsi="Times New Roman" w:cs="Times New Roman"/>
          <w:sz w:val="28"/>
          <w:szCs w:val="28"/>
        </w:rPr>
        <w:t>»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BC2E62E" w14:textId="77777777" w:rsidR="00D467A5" w:rsidRPr="00027401" w:rsidRDefault="00D467A5" w:rsidP="0078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Предмет исследования – совокупность показателей, характеризующих эффективность использования материальных ресурсов предприятия.</w:t>
      </w:r>
    </w:p>
    <w:p w14:paraId="1048B2CA" w14:textId="1496EF79" w:rsidR="00D467A5" w:rsidRPr="00027401" w:rsidRDefault="00D467A5" w:rsidP="0078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Информационной базой исследования являлись монографическая, методическая и учебная литература по теме исследования, материалы периодической печати, материалы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сети Интернет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нормативная и отчетная </w:t>
      </w:r>
      <w:r w:rsidR="005954B0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документация ООО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E0B5C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AB7766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Оптима Групп</w:t>
      </w:r>
      <w:r w:rsidR="009E0B5C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20</w:t>
      </w:r>
      <w:r w:rsidR="0078224B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-20</w:t>
      </w:r>
      <w:r w:rsidR="0078224B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23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гг., а также труды российских ученых-экономистов в области 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экономического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анализа и управления материальными ресурсами, в том числе работы 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Е.Е. Румянцевой,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</w:t>
      </w:r>
      <w:r w:rsidR="005954B0" w:rsidRP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 Никифоров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="005954B0" w:rsidRP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С.Н. Миловидов</w:t>
      </w:r>
      <w:r w:rsid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="005954B0" w:rsidRP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Т. Б. </w:t>
      </w:r>
      <w:proofErr w:type="spellStart"/>
      <w:r w:rsidR="005954B0" w:rsidRP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Иззука</w:t>
      </w:r>
      <w:proofErr w:type="spellEnd"/>
      <w:r w:rsidR="005954B0" w:rsidRPr="005954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="0078224B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др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FFFA99A" w14:textId="77777777" w:rsidR="00D467A5" w:rsidRPr="00027401" w:rsidRDefault="00750435" w:rsidP="0078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исследования:</w:t>
      </w:r>
      <w:r w:rsidR="00D467A5"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метод системного анализа, математические и статистические методы, методы сравнений и аналогий, метод обобщений и другие.</w:t>
      </w:r>
    </w:p>
    <w:p w14:paraId="1E1A57F5" w14:textId="7713FBF5" w:rsidR="00C01E2D" w:rsidRPr="00027401" w:rsidRDefault="0078224B" w:rsidP="0078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Структурно </w:t>
      </w:r>
      <w:r w:rsidR="00CC13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0274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абота состоит из введения, двух глав, заключения, списка использованных источников и приложений.</w:t>
      </w:r>
    </w:p>
    <w:p w14:paraId="73AD11C4" w14:textId="77777777" w:rsidR="00C01E2D" w:rsidRPr="00027401" w:rsidRDefault="00C01E2D" w:rsidP="000B48E9">
      <w:pPr>
        <w:jc w:val="center"/>
      </w:pPr>
    </w:p>
    <w:p w14:paraId="518F7C25" w14:textId="77777777" w:rsidR="000B48E9" w:rsidRPr="00027401" w:rsidRDefault="000B48E9">
      <w:r w:rsidRPr="00027401">
        <w:br w:type="page"/>
      </w:r>
    </w:p>
    <w:p w14:paraId="3DBBF667" w14:textId="3918B0CD" w:rsidR="000D4EF1" w:rsidRPr="00027401" w:rsidRDefault="000D4EF1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27401">
        <w:rPr>
          <w:rFonts w:eastAsiaTheme="minorHAnsi"/>
          <w:bCs/>
          <w:sz w:val="28"/>
          <w:szCs w:val="28"/>
          <w:lang w:eastAsia="en-US"/>
        </w:rPr>
        <w:lastRenderedPageBreak/>
        <w:t>1. Теоретические и методические основы анализа использования матер</w:t>
      </w:r>
      <w:r w:rsidR="00477CA6" w:rsidRPr="00027401">
        <w:rPr>
          <w:rFonts w:eastAsiaTheme="minorHAnsi"/>
          <w:bCs/>
          <w:sz w:val="28"/>
          <w:szCs w:val="28"/>
          <w:lang w:eastAsia="en-US"/>
        </w:rPr>
        <w:t>и</w:t>
      </w:r>
      <w:r w:rsidRPr="00027401">
        <w:rPr>
          <w:rFonts w:eastAsiaTheme="minorHAnsi"/>
          <w:bCs/>
          <w:sz w:val="28"/>
          <w:szCs w:val="28"/>
          <w:lang w:eastAsia="en-US"/>
        </w:rPr>
        <w:t>альных ресурсов</w:t>
      </w:r>
    </w:p>
    <w:p w14:paraId="2C8C72CB" w14:textId="77777777" w:rsidR="000D4EF1" w:rsidRPr="00027401" w:rsidRDefault="000D4EF1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9282410" w14:textId="79F61849" w:rsidR="000D4EF1" w:rsidRPr="00027401" w:rsidRDefault="000D4EF1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27401">
        <w:rPr>
          <w:rFonts w:eastAsiaTheme="minorHAnsi"/>
          <w:bCs/>
          <w:sz w:val="28"/>
          <w:szCs w:val="28"/>
          <w:lang w:eastAsia="en-US"/>
        </w:rPr>
        <w:t xml:space="preserve">1.1. </w:t>
      </w:r>
      <w:r w:rsidR="00AE02F6" w:rsidRPr="00027401">
        <w:rPr>
          <w:rFonts w:eastAsiaTheme="minorHAnsi"/>
          <w:bCs/>
          <w:sz w:val="28"/>
          <w:szCs w:val="28"/>
          <w:lang w:eastAsia="en-US"/>
        </w:rPr>
        <w:t xml:space="preserve">Понятие </w:t>
      </w:r>
      <w:r w:rsidRPr="00027401">
        <w:rPr>
          <w:rFonts w:eastAsiaTheme="minorHAnsi"/>
          <w:bCs/>
          <w:sz w:val="28"/>
          <w:szCs w:val="28"/>
          <w:lang w:eastAsia="en-US"/>
        </w:rPr>
        <w:t xml:space="preserve">материальных </w:t>
      </w:r>
      <w:r w:rsidR="00AE02F6" w:rsidRPr="00027401">
        <w:rPr>
          <w:rFonts w:eastAsiaTheme="minorHAnsi"/>
          <w:bCs/>
          <w:sz w:val="28"/>
          <w:szCs w:val="28"/>
          <w:lang w:eastAsia="en-US"/>
        </w:rPr>
        <w:t>ресурсов</w:t>
      </w:r>
    </w:p>
    <w:p w14:paraId="1BBD1F5E" w14:textId="77777777" w:rsidR="000D4EF1" w:rsidRPr="00027401" w:rsidRDefault="000D4EF1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FA04953" w14:textId="77777777" w:rsidR="00FE4DEB" w:rsidRPr="00027401" w:rsidRDefault="0088115F" w:rsidP="000D4E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401">
        <w:rPr>
          <w:sz w:val="28"/>
          <w:szCs w:val="28"/>
        </w:rPr>
        <w:t>В</w:t>
      </w:r>
      <w:r w:rsidR="00A32215" w:rsidRPr="00027401">
        <w:rPr>
          <w:sz w:val="28"/>
          <w:szCs w:val="28"/>
        </w:rPr>
        <w:t xml:space="preserve"> современных условиях деятельность всех коммерческих предприятий направлена на получение и максимизацию прибыли, что возможно достичь за счет повышения эффективности </w:t>
      </w:r>
      <w:r w:rsidRPr="00027401">
        <w:rPr>
          <w:sz w:val="28"/>
          <w:szCs w:val="28"/>
        </w:rPr>
        <w:t xml:space="preserve">использования </w:t>
      </w:r>
      <w:r w:rsidR="00A32215" w:rsidRPr="00027401">
        <w:rPr>
          <w:sz w:val="28"/>
          <w:szCs w:val="28"/>
        </w:rPr>
        <w:t>ресурсов предприятия, производственных, финансовых, материальных, трудовых, инвестиционных и т.д.  Основной организации производственного процесса на предприятиях являются материальные ресурсы</w:t>
      </w:r>
      <w:r w:rsidR="00FE4DEB" w:rsidRPr="00027401">
        <w:rPr>
          <w:sz w:val="28"/>
          <w:szCs w:val="28"/>
        </w:rPr>
        <w:t xml:space="preserve"> – часть имущества, отражаемая в активе бухгалтерского баланса предприятия наряду с основными средствами, нематериальными активами, финансовыми вложениями, дебиторской задолженностью и денежными средствами. </w:t>
      </w:r>
    </w:p>
    <w:p w14:paraId="5329E2B2" w14:textId="30B38748" w:rsidR="00FE4DEB" w:rsidRPr="00027401" w:rsidRDefault="00FE4DEB" w:rsidP="00CC55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401">
        <w:rPr>
          <w:sz w:val="28"/>
          <w:szCs w:val="28"/>
        </w:rPr>
        <w:t>Материальные ресурсы отличаются от других видов активов своей материальной основой, составом и использованием в деятельности предприятия.  Материальные ресурсы потребляются в течение одного производственного цикла, в процессе которого видоизменяют свою первонач</w:t>
      </w:r>
      <w:r w:rsidR="00691D34" w:rsidRPr="00027401">
        <w:rPr>
          <w:sz w:val="28"/>
          <w:szCs w:val="28"/>
        </w:rPr>
        <w:t>альную вещественно-</w:t>
      </w:r>
      <w:r w:rsidRPr="00027401">
        <w:rPr>
          <w:sz w:val="28"/>
          <w:szCs w:val="28"/>
        </w:rPr>
        <w:t>натуральную форму</w:t>
      </w:r>
      <w:r w:rsidR="00D47538" w:rsidRPr="00027401">
        <w:rPr>
          <w:sz w:val="28"/>
          <w:szCs w:val="28"/>
        </w:rPr>
        <w:t>,</w:t>
      </w:r>
      <w:r w:rsidRPr="00027401">
        <w:rPr>
          <w:sz w:val="28"/>
          <w:szCs w:val="28"/>
        </w:rPr>
        <w:t xml:space="preserve"> превращаясь в другой вид материального ресурса, готовую продукцию или незавершенное производство. </w:t>
      </w:r>
      <w:r w:rsidR="008814C1" w:rsidRPr="00027401">
        <w:rPr>
          <w:sz w:val="28"/>
          <w:szCs w:val="28"/>
        </w:rPr>
        <w:t xml:space="preserve">В следующих </w:t>
      </w:r>
      <w:r w:rsidRPr="00027401">
        <w:rPr>
          <w:sz w:val="28"/>
          <w:szCs w:val="28"/>
        </w:rPr>
        <w:t>производственных цикл</w:t>
      </w:r>
      <w:r w:rsidR="008814C1" w:rsidRPr="00027401">
        <w:rPr>
          <w:sz w:val="28"/>
          <w:szCs w:val="28"/>
        </w:rPr>
        <w:t xml:space="preserve">ах предприятию </w:t>
      </w:r>
      <w:r w:rsidR="000D4EF1" w:rsidRPr="00027401">
        <w:rPr>
          <w:sz w:val="28"/>
          <w:szCs w:val="28"/>
        </w:rPr>
        <w:t>требуются новые</w:t>
      </w:r>
      <w:r w:rsidRPr="00027401">
        <w:rPr>
          <w:sz w:val="28"/>
          <w:szCs w:val="28"/>
        </w:rPr>
        <w:t xml:space="preserve"> аналогичные материальные ресурсы в их первоначальном виде, что обуславливает массовость операций по их приобретению, созданию запасов и отпуску в переработку.</w:t>
      </w:r>
    </w:p>
    <w:p w14:paraId="275E07AD" w14:textId="2EAAB0BB" w:rsidR="00346317" w:rsidRPr="00027401" w:rsidRDefault="00346317" w:rsidP="003463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8133BB"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  <w:r w:rsidR="008133BB"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8133BB"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ресурсов с 6 апреля 2020 г. осуществляется на основе </w:t>
      </w:r>
      <w:r w:rsidRPr="00027401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ФСБУ 5/2019 «Запасы» [</w:t>
      </w:r>
      <w:r w:rsidR="009909BF" w:rsidRPr="00027401">
        <w:rPr>
          <w:rFonts w:ascii="Times New Roman" w:hAnsi="Times New Roman" w:cs="Times New Roman"/>
          <w:sz w:val="28"/>
          <w:szCs w:val="28"/>
        </w:rPr>
        <w:t>1</w:t>
      </w:r>
      <w:r w:rsidRPr="00027401">
        <w:rPr>
          <w:rFonts w:ascii="Times New Roman" w:hAnsi="Times New Roman" w:cs="Times New Roman"/>
          <w:sz w:val="28"/>
          <w:szCs w:val="28"/>
        </w:rPr>
        <w:t xml:space="preserve">], утвержденного Приказом Минфина </w:t>
      </w:r>
      <w:r w:rsidRPr="00027401">
        <w:rPr>
          <w:rFonts w:ascii="Times New Roman" w:hAnsi="Times New Roman"/>
          <w:sz w:val="28"/>
          <w:szCs w:val="28"/>
        </w:rPr>
        <w:t>России о</w:t>
      </w:r>
      <w:r w:rsidRPr="00027401">
        <w:rPr>
          <w:rFonts w:ascii="Times New Roman" w:hAnsi="Times New Roman" w:cs="Times New Roman"/>
          <w:sz w:val="28"/>
          <w:szCs w:val="28"/>
        </w:rPr>
        <w:t>т 15 ноября 2019 г. № 180н</w:t>
      </w:r>
      <w:r w:rsidR="006207FA" w:rsidRPr="00027401">
        <w:rPr>
          <w:rFonts w:ascii="Times New Roman" w:hAnsi="Times New Roman" w:cs="Times New Roman"/>
          <w:sz w:val="28"/>
          <w:szCs w:val="28"/>
        </w:rPr>
        <w:t>.</w:t>
      </w:r>
    </w:p>
    <w:sectPr w:rsidR="00346317" w:rsidRPr="00027401" w:rsidSect="00477CA6">
      <w:footerReference w:type="defaul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EFF2" w14:textId="77777777" w:rsidR="004D70B3" w:rsidRDefault="004D70B3" w:rsidP="00D363CC">
      <w:pPr>
        <w:spacing w:after="0" w:line="240" w:lineRule="auto"/>
      </w:pPr>
      <w:r>
        <w:separator/>
      </w:r>
    </w:p>
  </w:endnote>
  <w:endnote w:type="continuationSeparator" w:id="0">
    <w:p w14:paraId="7D7A8D48" w14:textId="77777777" w:rsidR="004D70B3" w:rsidRDefault="004D70B3" w:rsidP="00D3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264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5DF003" w14:textId="5D58927A" w:rsidR="000D4EF1" w:rsidRPr="000D4EF1" w:rsidRDefault="000D4EF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4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4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4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4EF1">
          <w:rPr>
            <w:rFonts w:ascii="Times New Roman" w:hAnsi="Times New Roman" w:cs="Times New Roman"/>
            <w:sz w:val="24"/>
            <w:szCs w:val="24"/>
          </w:rPr>
          <w:t>2</w:t>
        </w:r>
        <w:r w:rsidRPr="000D4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AFA6" w14:textId="77777777" w:rsidR="004D70B3" w:rsidRDefault="004D70B3" w:rsidP="00D363CC">
      <w:pPr>
        <w:spacing w:after="0" w:line="240" w:lineRule="auto"/>
      </w:pPr>
      <w:r>
        <w:separator/>
      </w:r>
    </w:p>
  </w:footnote>
  <w:footnote w:type="continuationSeparator" w:id="0">
    <w:p w14:paraId="74CFCF63" w14:textId="77777777" w:rsidR="004D70B3" w:rsidRDefault="004D70B3" w:rsidP="00D3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221D"/>
    <w:multiLevelType w:val="hybridMultilevel"/>
    <w:tmpl w:val="6B283A6E"/>
    <w:lvl w:ilvl="0" w:tplc="5012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90FAB"/>
    <w:multiLevelType w:val="hybridMultilevel"/>
    <w:tmpl w:val="B03C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AA6"/>
    <w:multiLevelType w:val="hybridMultilevel"/>
    <w:tmpl w:val="9C6C77BC"/>
    <w:lvl w:ilvl="0" w:tplc="F4D05DF2">
      <w:start w:val="1"/>
      <w:numFmt w:val="decimal"/>
      <w:lvlText w:val="%1."/>
      <w:lvlJc w:val="left"/>
      <w:pPr>
        <w:ind w:left="332" w:hanging="15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9E47CC4">
      <w:numFmt w:val="bullet"/>
      <w:lvlText w:val="•"/>
      <w:lvlJc w:val="left"/>
      <w:pPr>
        <w:ind w:left="1016" w:hanging="152"/>
      </w:pPr>
      <w:rPr>
        <w:rFonts w:hint="default"/>
        <w:lang w:val="ru-RU" w:eastAsia="en-US" w:bidi="ar-SA"/>
      </w:rPr>
    </w:lvl>
    <w:lvl w:ilvl="2" w:tplc="08B8FCCA">
      <w:numFmt w:val="bullet"/>
      <w:lvlText w:val="•"/>
      <w:lvlJc w:val="left"/>
      <w:pPr>
        <w:ind w:left="1692" w:hanging="152"/>
      </w:pPr>
      <w:rPr>
        <w:rFonts w:hint="default"/>
        <w:lang w:val="ru-RU" w:eastAsia="en-US" w:bidi="ar-SA"/>
      </w:rPr>
    </w:lvl>
    <w:lvl w:ilvl="3" w:tplc="86921EA0">
      <w:numFmt w:val="bullet"/>
      <w:lvlText w:val="•"/>
      <w:lvlJc w:val="left"/>
      <w:pPr>
        <w:ind w:left="2368" w:hanging="152"/>
      </w:pPr>
      <w:rPr>
        <w:rFonts w:hint="default"/>
        <w:lang w:val="ru-RU" w:eastAsia="en-US" w:bidi="ar-SA"/>
      </w:rPr>
    </w:lvl>
    <w:lvl w:ilvl="4" w:tplc="2FE0FFB6">
      <w:numFmt w:val="bullet"/>
      <w:lvlText w:val="•"/>
      <w:lvlJc w:val="left"/>
      <w:pPr>
        <w:ind w:left="3044" w:hanging="152"/>
      </w:pPr>
      <w:rPr>
        <w:rFonts w:hint="default"/>
        <w:lang w:val="ru-RU" w:eastAsia="en-US" w:bidi="ar-SA"/>
      </w:rPr>
    </w:lvl>
    <w:lvl w:ilvl="5" w:tplc="B56437C8">
      <w:numFmt w:val="bullet"/>
      <w:lvlText w:val="•"/>
      <w:lvlJc w:val="left"/>
      <w:pPr>
        <w:ind w:left="3720" w:hanging="152"/>
      </w:pPr>
      <w:rPr>
        <w:rFonts w:hint="default"/>
        <w:lang w:val="ru-RU" w:eastAsia="en-US" w:bidi="ar-SA"/>
      </w:rPr>
    </w:lvl>
    <w:lvl w:ilvl="6" w:tplc="460229EE">
      <w:numFmt w:val="bullet"/>
      <w:lvlText w:val="•"/>
      <w:lvlJc w:val="left"/>
      <w:pPr>
        <w:ind w:left="4396" w:hanging="152"/>
      </w:pPr>
      <w:rPr>
        <w:rFonts w:hint="default"/>
        <w:lang w:val="ru-RU" w:eastAsia="en-US" w:bidi="ar-SA"/>
      </w:rPr>
    </w:lvl>
    <w:lvl w:ilvl="7" w:tplc="D910C72A">
      <w:numFmt w:val="bullet"/>
      <w:lvlText w:val="•"/>
      <w:lvlJc w:val="left"/>
      <w:pPr>
        <w:ind w:left="5072" w:hanging="152"/>
      </w:pPr>
      <w:rPr>
        <w:rFonts w:hint="default"/>
        <w:lang w:val="ru-RU" w:eastAsia="en-US" w:bidi="ar-SA"/>
      </w:rPr>
    </w:lvl>
    <w:lvl w:ilvl="8" w:tplc="3C9CB722">
      <w:numFmt w:val="bullet"/>
      <w:lvlText w:val="•"/>
      <w:lvlJc w:val="left"/>
      <w:pPr>
        <w:ind w:left="5748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64144DA"/>
    <w:multiLevelType w:val="hybridMultilevel"/>
    <w:tmpl w:val="0DB0681A"/>
    <w:lvl w:ilvl="0" w:tplc="424E20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722378"/>
    <w:multiLevelType w:val="hybridMultilevel"/>
    <w:tmpl w:val="EA44EC74"/>
    <w:lvl w:ilvl="0" w:tplc="3D0EB1F0">
      <w:start w:val="1"/>
      <w:numFmt w:val="decimal"/>
      <w:lvlText w:val="%1."/>
      <w:lvlJc w:val="left"/>
      <w:pPr>
        <w:tabs>
          <w:tab w:val="num" w:pos="1817"/>
        </w:tabs>
        <w:ind w:left="1817" w:hanging="567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653FFB"/>
    <w:multiLevelType w:val="hybridMultilevel"/>
    <w:tmpl w:val="5EE859E4"/>
    <w:lvl w:ilvl="0" w:tplc="03A672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AD0F1B"/>
    <w:multiLevelType w:val="hybridMultilevel"/>
    <w:tmpl w:val="D806043C"/>
    <w:lvl w:ilvl="0" w:tplc="176C0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55C1A"/>
    <w:multiLevelType w:val="multilevel"/>
    <w:tmpl w:val="30E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13"/>
    <w:rsid w:val="0000628E"/>
    <w:rsid w:val="000113E9"/>
    <w:rsid w:val="00013BAF"/>
    <w:rsid w:val="000163AC"/>
    <w:rsid w:val="00016752"/>
    <w:rsid w:val="000169F3"/>
    <w:rsid w:val="00021279"/>
    <w:rsid w:val="00026A39"/>
    <w:rsid w:val="00027401"/>
    <w:rsid w:val="00027546"/>
    <w:rsid w:val="00037AB9"/>
    <w:rsid w:val="00050DDC"/>
    <w:rsid w:val="00052F3C"/>
    <w:rsid w:val="000566A4"/>
    <w:rsid w:val="00063E2F"/>
    <w:rsid w:val="00065500"/>
    <w:rsid w:val="000676E6"/>
    <w:rsid w:val="00082176"/>
    <w:rsid w:val="0008600F"/>
    <w:rsid w:val="00087623"/>
    <w:rsid w:val="000937C1"/>
    <w:rsid w:val="00093873"/>
    <w:rsid w:val="0009470F"/>
    <w:rsid w:val="000A35CD"/>
    <w:rsid w:val="000A4862"/>
    <w:rsid w:val="000A55CD"/>
    <w:rsid w:val="000A641D"/>
    <w:rsid w:val="000B3FCF"/>
    <w:rsid w:val="000B48E9"/>
    <w:rsid w:val="000C2612"/>
    <w:rsid w:val="000C36AE"/>
    <w:rsid w:val="000D12AB"/>
    <w:rsid w:val="000D4EF1"/>
    <w:rsid w:val="000D65A8"/>
    <w:rsid w:val="000E33D0"/>
    <w:rsid w:val="000E33EA"/>
    <w:rsid w:val="000E44BE"/>
    <w:rsid w:val="000E45F5"/>
    <w:rsid w:val="000E4D63"/>
    <w:rsid w:val="000F2B00"/>
    <w:rsid w:val="000F3B76"/>
    <w:rsid w:val="000F584C"/>
    <w:rsid w:val="00103428"/>
    <w:rsid w:val="00107C0F"/>
    <w:rsid w:val="00123A5B"/>
    <w:rsid w:val="001248A5"/>
    <w:rsid w:val="00124991"/>
    <w:rsid w:val="00126550"/>
    <w:rsid w:val="001314A2"/>
    <w:rsid w:val="00135952"/>
    <w:rsid w:val="0015360D"/>
    <w:rsid w:val="001557E6"/>
    <w:rsid w:val="00160050"/>
    <w:rsid w:val="001649D4"/>
    <w:rsid w:val="00165725"/>
    <w:rsid w:val="00172838"/>
    <w:rsid w:val="0017421C"/>
    <w:rsid w:val="00190205"/>
    <w:rsid w:val="001902A1"/>
    <w:rsid w:val="00194D7A"/>
    <w:rsid w:val="00195CC0"/>
    <w:rsid w:val="001962A9"/>
    <w:rsid w:val="001A431C"/>
    <w:rsid w:val="001A74F7"/>
    <w:rsid w:val="001C022B"/>
    <w:rsid w:val="001C0852"/>
    <w:rsid w:val="001C1CA3"/>
    <w:rsid w:val="001C4273"/>
    <w:rsid w:val="001C7C71"/>
    <w:rsid w:val="001D0AE4"/>
    <w:rsid w:val="001D1A59"/>
    <w:rsid w:val="001D47DD"/>
    <w:rsid w:val="001E04BB"/>
    <w:rsid w:val="001E4EED"/>
    <w:rsid w:val="001E5ED5"/>
    <w:rsid w:val="001E7308"/>
    <w:rsid w:val="001E795B"/>
    <w:rsid w:val="001F0736"/>
    <w:rsid w:val="001F228E"/>
    <w:rsid w:val="00227FD5"/>
    <w:rsid w:val="00236653"/>
    <w:rsid w:val="00241D32"/>
    <w:rsid w:val="0024586F"/>
    <w:rsid w:val="00252155"/>
    <w:rsid w:val="00260D8B"/>
    <w:rsid w:val="00263AD9"/>
    <w:rsid w:val="00265B51"/>
    <w:rsid w:val="00265DC4"/>
    <w:rsid w:val="00273542"/>
    <w:rsid w:val="00276CBA"/>
    <w:rsid w:val="002837F7"/>
    <w:rsid w:val="00293F55"/>
    <w:rsid w:val="00294A22"/>
    <w:rsid w:val="0029681D"/>
    <w:rsid w:val="002973E6"/>
    <w:rsid w:val="002A0EAB"/>
    <w:rsid w:val="002B24BC"/>
    <w:rsid w:val="002B36DE"/>
    <w:rsid w:val="002C1807"/>
    <w:rsid w:val="002C7122"/>
    <w:rsid w:val="002D50E7"/>
    <w:rsid w:val="002E4C84"/>
    <w:rsid w:val="002E536E"/>
    <w:rsid w:val="002E5DD2"/>
    <w:rsid w:val="002F19D3"/>
    <w:rsid w:val="002F5B28"/>
    <w:rsid w:val="003016CD"/>
    <w:rsid w:val="0031155E"/>
    <w:rsid w:val="00311E0E"/>
    <w:rsid w:val="00321761"/>
    <w:rsid w:val="00324FB2"/>
    <w:rsid w:val="00327D97"/>
    <w:rsid w:val="00327E76"/>
    <w:rsid w:val="003321FA"/>
    <w:rsid w:val="003345AA"/>
    <w:rsid w:val="00335BD0"/>
    <w:rsid w:val="00336536"/>
    <w:rsid w:val="003367CF"/>
    <w:rsid w:val="00340BEF"/>
    <w:rsid w:val="00343B49"/>
    <w:rsid w:val="0034401B"/>
    <w:rsid w:val="00345859"/>
    <w:rsid w:val="00346317"/>
    <w:rsid w:val="00350F39"/>
    <w:rsid w:val="0035564C"/>
    <w:rsid w:val="00357577"/>
    <w:rsid w:val="00357C5E"/>
    <w:rsid w:val="00357F25"/>
    <w:rsid w:val="003656F8"/>
    <w:rsid w:val="003732BA"/>
    <w:rsid w:val="00381706"/>
    <w:rsid w:val="003822DD"/>
    <w:rsid w:val="00383DDD"/>
    <w:rsid w:val="003A19E3"/>
    <w:rsid w:val="003A4022"/>
    <w:rsid w:val="003B25BF"/>
    <w:rsid w:val="003B269B"/>
    <w:rsid w:val="003B61A2"/>
    <w:rsid w:val="003B65AF"/>
    <w:rsid w:val="003C474E"/>
    <w:rsid w:val="003C4C8C"/>
    <w:rsid w:val="003C6B10"/>
    <w:rsid w:val="003C7157"/>
    <w:rsid w:val="003D5578"/>
    <w:rsid w:val="003E3283"/>
    <w:rsid w:val="003E3EDB"/>
    <w:rsid w:val="003F28C2"/>
    <w:rsid w:val="003F5D4E"/>
    <w:rsid w:val="00411418"/>
    <w:rsid w:val="00413846"/>
    <w:rsid w:val="00432C53"/>
    <w:rsid w:val="00434D38"/>
    <w:rsid w:val="00447D5A"/>
    <w:rsid w:val="00451FD5"/>
    <w:rsid w:val="004603D9"/>
    <w:rsid w:val="004646F7"/>
    <w:rsid w:val="004665E1"/>
    <w:rsid w:val="0047334E"/>
    <w:rsid w:val="00477CA6"/>
    <w:rsid w:val="0048098F"/>
    <w:rsid w:val="00483EED"/>
    <w:rsid w:val="00485EF6"/>
    <w:rsid w:val="004900CE"/>
    <w:rsid w:val="0049771E"/>
    <w:rsid w:val="004A3A9D"/>
    <w:rsid w:val="004A6552"/>
    <w:rsid w:val="004B7296"/>
    <w:rsid w:val="004C2D15"/>
    <w:rsid w:val="004D174B"/>
    <w:rsid w:val="004D2317"/>
    <w:rsid w:val="004D70B3"/>
    <w:rsid w:val="004E17AF"/>
    <w:rsid w:val="004F6B28"/>
    <w:rsid w:val="005001B7"/>
    <w:rsid w:val="00501D36"/>
    <w:rsid w:val="00503FFE"/>
    <w:rsid w:val="00506231"/>
    <w:rsid w:val="00510326"/>
    <w:rsid w:val="00511BAF"/>
    <w:rsid w:val="00512A08"/>
    <w:rsid w:val="00515DD8"/>
    <w:rsid w:val="005213D4"/>
    <w:rsid w:val="005243A7"/>
    <w:rsid w:val="0052727A"/>
    <w:rsid w:val="00544588"/>
    <w:rsid w:val="005470CE"/>
    <w:rsid w:val="00551014"/>
    <w:rsid w:val="00553357"/>
    <w:rsid w:val="00560E75"/>
    <w:rsid w:val="00561E60"/>
    <w:rsid w:val="00565211"/>
    <w:rsid w:val="0058260E"/>
    <w:rsid w:val="00582873"/>
    <w:rsid w:val="00583FDD"/>
    <w:rsid w:val="0058426B"/>
    <w:rsid w:val="00591131"/>
    <w:rsid w:val="005954B0"/>
    <w:rsid w:val="005A0EB0"/>
    <w:rsid w:val="005A1993"/>
    <w:rsid w:val="005A55B5"/>
    <w:rsid w:val="005A6656"/>
    <w:rsid w:val="005B517A"/>
    <w:rsid w:val="005C0054"/>
    <w:rsid w:val="005C0962"/>
    <w:rsid w:val="005D4D29"/>
    <w:rsid w:val="005D643C"/>
    <w:rsid w:val="005E683F"/>
    <w:rsid w:val="00611449"/>
    <w:rsid w:val="0061240D"/>
    <w:rsid w:val="006207FA"/>
    <w:rsid w:val="0062296B"/>
    <w:rsid w:val="006236CC"/>
    <w:rsid w:val="006328A6"/>
    <w:rsid w:val="0064064A"/>
    <w:rsid w:val="006426AB"/>
    <w:rsid w:val="00643949"/>
    <w:rsid w:val="006527A9"/>
    <w:rsid w:val="00657811"/>
    <w:rsid w:val="00657996"/>
    <w:rsid w:val="00660841"/>
    <w:rsid w:val="00672B1D"/>
    <w:rsid w:val="00673A60"/>
    <w:rsid w:val="00681DA6"/>
    <w:rsid w:val="00681F53"/>
    <w:rsid w:val="0068382F"/>
    <w:rsid w:val="0068419A"/>
    <w:rsid w:val="00691D34"/>
    <w:rsid w:val="00697D8B"/>
    <w:rsid w:val="006A4E97"/>
    <w:rsid w:val="006B6BA1"/>
    <w:rsid w:val="006D49D1"/>
    <w:rsid w:val="006E003E"/>
    <w:rsid w:val="006E60FF"/>
    <w:rsid w:val="006E6D37"/>
    <w:rsid w:val="0070211C"/>
    <w:rsid w:val="007061DC"/>
    <w:rsid w:val="00706731"/>
    <w:rsid w:val="00707739"/>
    <w:rsid w:val="00713BBD"/>
    <w:rsid w:val="007154BF"/>
    <w:rsid w:val="00717E27"/>
    <w:rsid w:val="007215A6"/>
    <w:rsid w:val="00730DEB"/>
    <w:rsid w:val="0073178B"/>
    <w:rsid w:val="007324D7"/>
    <w:rsid w:val="00733CCD"/>
    <w:rsid w:val="00736B02"/>
    <w:rsid w:val="00737CEB"/>
    <w:rsid w:val="00744203"/>
    <w:rsid w:val="00750435"/>
    <w:rsid w:val="00767983"/>
    <w:rsid w:val="00770E45"/>
    <w:rsid w:val="00772AAA"/>
    <w:rsid w:val="007775F9"/>
    <w:rsid w:val="0078224B"/>
    <w:rsid w:val="00786904"/>
    <w:rsid w:val="00790A55"/>
    <w:rsid w:val="007956EB"/>
    <w:rsid w:val="00797416"/>
    <w:rsid w:val="007A6237"/>
    <w:rsid w:val="007B42CD"/>
    <w:rsid w:val="007C2218"/>
    <w:rsid w:val="007C29E9"/>
    <w:rsid w:val="007C3203"/>
    <w:rsid w:val="007C7AA3"/>
    <w:rsid w:val="007D36FD"/>
    <w:rsid w:val="007D5B38"/>
    <w:rsid w:val="007D6620"/>
    <w:rsid w:val="007E238A"/>
    <w:rsid w:val="007F384B"/>
    <w:rsid w:val="007F458B"/>
    <w:rsid w:val="007F46C0"/>
    <w:rsid w:val="007F51F6"/>
    <w:rsid w:val="007F6A85"/>
    <w:rsid w:val="00800661"/>
    <w:rsid w:val="0080153B"/>
    <w:rsid w:val="00802FCB"/>
    <w:rsid w:val="00804F37"/>
    <w:rsid w:val="008120AC"/>
    <w:rsid w:val="008133BB"/>
    <w:rsid w:val="0082208A"/>
    <w:rsid w:val="0083078B"/>
    <w:rsid w:val="00833022"/>
    <w:rsid w:val="0084310F"/>
    <w:rsid w:val="0084382E"/>
    <w:rsid w:val="00847306"/>
    <w:rsid w:val="00854F63"/>
    <w:rsid w:val="008600B7"/>
    <w:rsid w:val="00861FFB"/>
    <w:rsid w:val="00863C12"/>
    <w:rsid w:val="00867386"/>
    <w:rsid w:val="008714E7"/>
    <w:rsid w:val="0088115F"/>
    <w:rsid w:val="008814C1"/>
    <w:rsid w:val="008858E4"/>
    <w:rsid w:val="008905B3"/>
    <w:rsid w:val="0089171F"/>
    <w:rsid w:val="00894F67"/>
    <w:rsid w:val="008A3F38"/>
    <w:rsid w:val="008B45C6"/>
    <w:rsid w:val="008C2436"/>
    <w:rsid w:val="008C295B"/>
    <w:rsid w:val="008C2AC8"/>
    <w:rsid w:val="008C2F91"/>
    <w:rsid w:val="008C47DE"/>
    <w:rsid w:val="008C51E3"/>
    <w:rsid w:val="008C6280"/>
    <w:rsid w:val="008C74DF"/>
    <w:rsid w:val="008D636A"/>
    <w:rsid w:val="008E5848"/>
    <w:rsid w:val="008E7B3C"/>
    <w:rsid w:val="008F0C75"/>
    <w:rsid w:val="008F1B11"/>
    <w:rsid w:val="008F1DDE"/>
    <w:rsid w:val="008F2851"/>
    <w:rsid w:val="00901524"/>
    <w:rsid w:val="009044F7"/>
    <w:rsid w:val="00906F23"/>
    <w:rsid w:val="00917FAB"/>
    <w:rsid w:val="00931906"/>
    <w:rsid w:val="009351A1"/>
    <w:rsid w:val="00940728"/>
    <w:rsid w:val="009508FF"/>
    <w:rsid w:val="00952E2E"/>
    <w:rsid w:val="00972FA4"/>
    <w:rsid w:val="009733E8"/>
    <w:rsid w:val="00974053"/>
    <w:rsid w:val="00974BDA"/>
    <w:rsid w:val="00976973"/>
    <w:rsid w:val="0098786A"/>
    <w:rsid w:val="00990317"/>
    <w:rsid w:val="009909BF"/>
    <w:rsid w:val="00995EF2"/>
    <w:rsid w:val="009A3A6A"/>
    <w:rsid w:val="009A4F5D"/>
    <w:rsid w:val="009A50C4"/>
    <w:rsid w:val="009A5AFE"/>
    <w:rsid w:val="009B04FE"/>
    <w:rsid w:val="009B137B"/>
    <w:rsid w:val="009B158A"/>
    <w:rsid w:val="009B5A71"/>
    <w:rsid w:val="009C2313"/>
    <w:rsid w:val="009C3FD2"/>
    <w:rsid w:val="009D40AC"/>
    <w:rsid w:val="009E0B5C"/>
    <w:rsid w:val="009E60D8"/>
    <w:rsid w:val="009F24C1"/>
    <w:rsid w:val="00A00023"/>
    <w:rsid w:val="00A029C6"/>
    <w:rsid w:val="00A05965"/>
    <w:rsid w:val="00A256E7"/>
    <w:rsid w:val="00A27BF1"/>
    <w:rsid w:val="00A32215"/>
    <w:rsid w:val="00A34085"/>
    <w:rsid w:val="00A34D6D"/>
    <w:rsid w:val="00A44992"/>
    <w:rsid w:val="00A519D6"/>
    <w:rsid w:val="00A6066B"/>
    <w:rsid w:val="00A64996"/>
    <w:rsid w:val="00A660D6"/>
    <w:rsid w:val="00A67773"/>
    <w:rsid w:val="00A705DF"/>
    <w:rsid w:val="00A713AD"/>
    <w:rsid w:val="00A803C4"/>
    <w:rsid w:val="00A868B3"/>
    <w:rsid w:val="00A870DE"/>
    <w:rsid w:val="00A92BE1"/>
    <w:rsid w:val="00AA1395"/>
    <w:rsid w:val="00AA7805"/>
    <w:rsid w:val="00AB0BF8"/>
    <w:rsid w:val="00AB0E5E"/>
    <w:rsid w:val="00AB19F7"/>
    <w:rsid w:val="00AB7766"/>
    <w:rsid w:val="00AC111B"/>
    <w:rsid w:val="00AC4477"/>
    <w:rsid w:val="00AC4B8B"/>
    <w:rsid w:val="00AC7344"/>
    <w:rsid w:val="00AD2731"/>
    <w:rsid w:val="00AD368F"/>
    <w:rsid w:val="00AD463E"/>
    <w:rsid w:val="00AD4A24"/>
    <w:rsid w:val="00AE02F6"/>
    <w:rsid w:val="00AE071C"/>
    <w:rsid w:val="00AE1117"/>
    <w:rsid w:val="00AE2606"/>
    <w:rsid w:val="00AE2BFF"/>
    <w:rsid w:val="00AE53B8"/>
    <w:rsid w:val="00AF242F"/>
    <w:rsid w:val="00B00298"/>
    <w:rsid w:val="00B029CA"/>
    <w:rsid w:val="00B17BCC"/>
    <w:rsid w:val="00B2095E"/>
    <w:rsid w:val="00B45A01"/>
    <w:rsid w:val="00B53F15"/>
    <w:rsid w:val="00B57AFA"/>
    <w:rsid w:val="00B600F6"/>
    <w:rsid w:val="00B65E2F"/>
    <w:rsid w:val="00B664BD"/>
    <w:rsid w:val="00B73848"/>
    <w:rsid w:val="00B83EED"/>
    <w:rsid w:val="00B85AB9"/>
    <w:rsid w:val="00B92CF3"/>
    <w:rsid w:val="00BA084A"/>
    <w:rsid w:val="00BA1758"/>
    <w:rsid w:val="00BA7FCB"/>
    <w:rsid w:val="00BB58D2"/>
    <w:rsid w:val="00BB5B8C"/>
    <w:rsid w:val="00BC14BB"/>
    <w:rsid w:val="00BC250E"/>
    <w:rsid w:val="00BC34F8"/>
    <w:rsid w:val="00BE05F0"/>
    <w:rsid w:val="00BE0A01"/>
    <w:rsid w:val="00BE396F"/>
    <w:rsid w:val="00BE6346"/>
    <w:rsid w:val="00BE7253"/>
    <w:rsid w:val="00BF16A7"/>
    <w:rsid w:val="00C01E2D"/>
    <w:rsid w:val="00C11C34"/>
    <w:rsid w:val="00C15A06"/>
    <w:rsid w:val="00C170C4"/>
    <w:rsid w:val="00C2771E"/>
    <w:rsid w:val="00C37C8A"/>
    <w:rsid w:val="00C41C69"/>
    <w:rsid w:val="00C46FE6"/>
    <w:rsid w:val="00C549D7"/>
    <w:rsid w:val="00C54E89"/>
    <w:rsid w:val="00C615D9"/>
    <w:rsid w:val="00C64126"/>
    <w:rsid w:val="00C66EC7"/>
    <w:rsid w:val="00C84EB0"/>
    <w:rsid w:val="00C95EC0"/>
    <w:rsid w:val="00CA0CBB"/>
    <w:rsid w:val="00CA63D9"/>
    <w:rsid w:val="00CA76E3"/>
    <w:rsid w:val="00CB1F80"/>
    <w:rsid w:val="00CB2665"/>
    <w:rsid w:val="00CB2E4C"/>
    <w:rsid w:val="00CB49DD"/>
    <w:rsid w:val="00CB5E86"/>
    <w:rsid w:val="00CC1396"/>
    <w:rsid w:val="00CC5559"/>
    <w:rsid w:val="00CC5F9D"/>
    <w:rsid w:val="00CC6CDC"/>
    <w:rsid w:val="00CD0F4D"/>
    <w:rsid w:val="00CE2DEB"/>
    <w:rsid w:val="00CE5B73"/>
    <w:rsid w:val="00CE7BDC"/>
    <w:rsid w:val="00CE7F64"/>
    <w:rsid w:val="00D01997"/>
    <w:rsid w:val="00D01FB0"/>
    <w:rsid w:val="00D04B30"/>
    <w:rsid w:val="00D04F55"/>
    <w:rsid w:val="00D0687A"/>
    <w:rsid w:val="00D12330"/>
    <w:rsid w:val="00D12B86"/>
    <w:rsid w:val="00D204CE"/>
    <w:rsid w:val="00D22BDD"/>
    <w:rsid w:val="00D23809"/>
    <w:rsid w:val="00D30FA0"/>
    <w:rsid w:val="00D335FF"/>
    <w:rsid w:val="00D34B5C"/>
    <w:rsid w:val="00D35170"/>
    <w:rsid w:val="00D363CC"/>
    <w:rsid w:val="00D369C6"/>
    <w:rsid w:val="00D467A5"/>
    <w:rsid w:val="00D46C44"/>
    <w:rsid w:val="00D47538"/>
    <w:rsid w:val="00D518BF"/>
    <w:rsid w:val="00D52491"/>
    <w:rsid w:val="00D5338D"/>
    <w:rsid w:val="00D67D5B"/>
    <w:rsid w:val="00D843B5"/>
    <w:rsid w:val="00D8795E"/>
    <w:rsid w:val="00D92AF4"/>
    <w:rsid w:val="00DA4A36"/>
    <w:rsid w:val="00DB16E7"/>
    <w:rsid w:val="00DB73B4"/>
    <w:rsid w:val="00DC0DB9"/>
    <w:rsid w:val="00DC3F40"/>
    <w:rsid w:val="00DC6C32"/>
    <w:rsid w:val="00DD0615"/>
    <w:rsid w:val="00DD248F"/>
    <w:rsid w:val="00DD3BF5"/>
    <w:rsid w:val="00DD75EF"/>
    <w:rsid w:val="00DE05FE"/>
    <w:rsid w:val="00DE102B"/>
    <w:rsid w:val="00DE1AD6"/>
    <w:rsid w:val="00E11490"/>
    <w:rsid w:val="00E11A2A"/>
    <w:rsid w:val="00E136B0"/>
    <w:rsid w:val="00E14215"/>
    <w:rsid w:val="00E15DBB"/>
    <w:rsid w:val="00E30007"/>
    <w:rsid w:val="00E329F8"/>
    <w:rsid w:val="00E35D85"/>
    <w:rsid w:val="00E407F5"/>
    <w:rsid w:val="00E411E4"/>
    <w:rsid w:val="00E46A4A"/>
    <w:rsid w:val="00E51B8D"/>
    <w:rsid w:val="00E5266F"/>
    <w:rsid w:val="00E52AA9"/>
    <w:rsid w:val="00E54E83"/>
    <w:rsid w:val="00E55089"/>
    <w:rsid w:val="00E55B89"/>
    <w:rsid w:val="00E55E76"/>
    <w:rsid w:val="00E62968"/>
    <w:rsid w:val="00E67881"/>
    <w:rsid w:val="00E70831"/>
    <w:rsid w:val="00E76AE0"/>
    <w:rsid w:val="00E82303"/>
    <w:rsid w:val="00E92430"/>
    <w:rsid w:val="00EA58B9"/>
    <w:rsid w:val="00EA7FE4"/>
    <w:rsid w:val="00EB279B"/>
    <w:rsid w:val="00EB5F24"/>
    <w:rsid w:val="00ED738B"/>
    <w:rsid w:val="00EE1EAB"/>
    <w:rsid w:val="00EE3E5D"/>
    <w:rsid w:val="00EE67F4"/>
    <w:rsid w:val="00EE719C"/>
    <w:rsid w:val="00EF2F2C"/>
    <w:rsid w:val="00F011A2"/>
    <w:rsid w:val="00F01BA5"/>
    <w:rsid w:val="00F13793"/>
    <w:rsid w:val="00F16052"/>
    <w:rsid w:val="00F26F1E"/>
    <w:rsid w:val="00F32524"/>
    <w:rsid w:val="00F43203"/>
    <w:rsid w:val="00F44B2F"/>
    <w:rsid w:val="00F46241"/>
    <w:rsid w:val="00F479F6"/>
    <w:rsid w:val="00F60D9A"/>
    <w:rsid w:val="00F63904"/>
    <w:rsid w:val="00F63EC8"/>
    <w:rsid w:val="00F64482"/>
    <w:rsid w:val="00F65D4C"/>
    <w:rsid w:val="00F727F2"/>
    <w:rsid w:val="00F737E7"/>
    <w:rsid w:val="00F93A8E"/>
    <w:rsid w:val="00F94AA7"/>
    <w:rsid w:val="00FA6918"/>
    <w:rsid w:val="00FB389D"/>
    <w:rsid w:val="00FC40E7"/>
    <w:rsid w:val="00FC5ED2"/>
    <w:rsid w:val="00FC64E9"/>
    <w:rsid w:val="00FD56A2"/>
    <w:rsid w:val="00FD7230"/>
    <w:rsid w:val="00FE1E70"/>
    <w:rsid w:val="00FE381C"/>
    <w:rsid w:val="00FE38E5"/>
    <w:rsid w:val="00FE4681"/>
    <w:rsid w:val="00FE4DEB"/>
    <w:rsid w:val="00FE6236"/>
    <w:rsid w:val="00FF0A8B"/>
    <w:rsid w:val="00FF1D36"/>
    <w:rsid w:val="00FF538B"/>
    <w:rsid w:val="00FF646E"/>
    <w:rsid w:val="00FF7C1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770CA"/>
  <w15:docId w15:val="{EC5120EA-C3F3-49C6-BAD2-33A65AC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BF"/>
  </w:style>
  <w:style w:type="paragraph" w:styleId="1">
    <w:name w:val="heading 1"/>
    <w:basedOn w:val="a"/>
    <w:next w:val="a"/>
    <w:link w:val="10"/>
    <w:uiPriority w:val="9"/>
    <w:qFormat/>
    <w:rsid w:val="00C95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2D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2D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E2D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CE2DE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 Знак,Обычный (веб) Знак Знак, Знак,Знак,Обычный (веб)2"/>
    <w:basedOn w:val="a"/>
    <w:link w:val="a4"/>
    <w:uiPriority w:val="99"/>
    <w:unhideWhenUsed/>
    <w:qFormat/>
    <w:rsid w:val="000B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167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F6A85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1A431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31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665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66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5A01"/>
  </w:style>
  <w:style w:type="paragraph" w:customStyle="1" w:styleId="s1">
    <w:name w:val="s_1"/>
    <w:basedOn w:val="a"/>
    <w:rsid w:val="0062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C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3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63CC"/>
  </w:style>
  <w:style w:type="paragraph" w:styleId="ae">
    <w:name w:val="footer"/>
    <w:basedOn w:val="a"/>
    <w:link w:val="af"/>
    <w:uiPriority w:val="99"/>
    <w:unhideWhenUsed/>
    <w:rsid w:val="00D3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63CC"/>
  </w:style>
  <w:style w:type="paragraph" w:customStyle="1" w:styleId="11">
    <w:name w:val="Обычный1"/>
    <w:rsid w:val="00D467A5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2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CE2D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2D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E2DEB"/>
    <w:rPr>
      <w:rFonts w:ascii="Arial" w:eastAsia="Times New Roman" w:hAnsi="Arial" w:cs="Arial"/>
      <w:lang w:eastAsia="ru-RU"/>
    </w:rPr>
  </w:style>
  <w:style w:type="character" w:styleId="af0">
    <w:name w:val="page number"/>
    <w:basedOn w:val="a0"/>
    <w:rsid w:val="00CE2DEB"/>
  </w:style>
  <w:style w:type="paragraph" w:styleId="af1">
    <w:name w:val="Title"/>
    <w:basedOn w:val="a"/>
    <w:link w:val="af2"/>
    <w:qFormat/>
    <w:rsid w:val="00CE2DEB"/>
    <w:pPr>
      <w:spacing w:after="0" w:line="380" w:lineRule="exact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CE2DE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3">
    <w:name w:val="Body Text"/>
    <w:aliases w:val="Рабочий Знак"/>
    <w:basedOn w:val="a"/>
    <w:link w:val="af4"/>
    <w:qFormat/>
    <w:rsid w:val="00CE2D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aliases w:val="Рабочий Знак Знак"/>
    <w:basedOn w:val="a0"/>
    <w:link w:val="af3"/>
    <w:rsid w:val="00CE2D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CE2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E2D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2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Обычный (веб) Знак Знак Знак Знак,Обычный (веб) Знак Знак Знак1, Знак Знак,Знак Знак,Обычный (веб)2 Знак"/>
    <w:basedOn w:val="a0"/>
    <w:link w:val="a3"/>
    <w:uiPriority w:val="99"/>
    <w:rsid w:val="00894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894F67"/>
  </w:style>
  <w:style w:type="character" w:customStyle="1" w:styleId="company-infotext">
    <w:name w:val="company-info__text"/>
    <w:basedOn w:val="a0"/>
    <w:rsid w:val="00894F67"/>
  </w:style>
  <w:style w:type="character" w:customStyle="1" w:styleId="bolder">
    <w:name w:val="bolder"/>
    <w:basedOn w:val="a0"/>
    <w:rsid w:val="00894F67"/>
  </w:style>
  <w:style w:type="paragraph" w:styleId="31">
    <w:name w:val="Body Text Indent 3"/>
    <w:basedOn w:val="a"/>
    <w:link w:val="32"/>
    <w:unhideWhenUsed/>
    <w:rsid w:val="00894F67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4F67"/>
    <w:rPr>
      <w:rFonts w:ascii="Calibri" w:eastAsia="Calibri" w:hAnsi="Calibri" w:cs="Calibri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E60D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basedOn w:val="a0"/>
    <w:uiPriority w:val="22"/>
    <w:qFormat/>
    <w:rsid w:val="002837F7"/>
    <w:rPr>
      <w:b/>
      <w:bCs/>
    </w:rPr>
  </w:style>
  <w:style w:type="character" w:customStyle="1" w:styleId="min">
    <w:name w:val="min_"/>
    <w:basedOn w:val="a0"/>
    <w:rsid w:val="002837F7"/>
  </w:style>
  <w:style w:type="character" w:styleId="af7">
    <w:name w:val="Emphasis"/>
    <w:basedOn w:val="a0"/>
    <w:uiPriority w:val="20"/>
    <w:qFormat/>
    <w:rsid w:val="0084310F"/>
    <w:rPr>
      <w:i/>
      <w:iCs/>
    </w:rPr>
  </w:style>
  <w:style w:type="paragraph" w:customStyle="1" w:styleId="opispole">
    <w:name w:val="opis_pole"/>
    <w:basedOn w:val="a"/>
    <w:rsid w:val="00B8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3C4C8C"/>
  </w:style>
  <w:style w:type="character" w:customStyle="1" w:styleId="article-mediaabout">
    <w:name w:val="article-media__about"/>
    <w:basedOn w:val="a0"/>
    <w:rsid w:val="003C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Добавьте автора</dc:creator>
  <cp:lastModifiedBy>Ivan V.</cp:lastModifiedBy>
  <cp:revision>14</cp:revision>
  <cp:lastPrinted>2020-12-09T18:49:00Z</cp:lastPrinted>
  <dcterms:created xsi:type="dcterms:W3CDTF">2021-01-27T14:22:00Z</dcterms:created>
  <dcterms:modified xsi:type="dcterms:W3CDTF">2025-01-20T19:40:00Z</dcterms:modified>
</cp:coreProperties>
</file>