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0439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51BF52E7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2451FB76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48DDDD50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05FECD7E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6CFE3FED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78FB509C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15F2C885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01468A7F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365B3A14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1731EFBE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7DEDB902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505A5B47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1FB81BE6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74B2AF34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237B1943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3952EE2C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212BC2F5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6B441EC1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17451BDE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3E837440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76C8AEA7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577C5047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178FE9E5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0F930BBB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042F7777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1AEDA429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3239CCD4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668CAF7B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116B4097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51C807F2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639039E3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1E003908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3E45F382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16DEFF73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3E5F3E12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49E0475E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02236BA5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30DC3D96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2D87411F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2218E742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5048119E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52CEB411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2790A3BE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0F0A8E91" w14:textId="77777777" w:rsidR="00FE5EBC" w:rsidRDefault="00FE5EBC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p w14:paraId="616FC953" w14:textId="72E67B06" w:rsidR="00391672" w:rsidRDefault="00765707" w:rsidP="006B0186">
      <w:pPr>
        <w:jc w:val="center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lastRenderedPageBreak/>
        <w:t>СОДЕРЖАНИЕ</w:t>
      </w:r>
      <w:r w:rsidR="00233830">
        <w:rPr>
          <w:rFonts w:eastAsia="Microsoft Sans Serif"/>
          <w:color w:val="000000"/>
          <w:sz w:val="28"/>
          <w:lang w:bidi="ru-RU"/>
        </w:rPr>
        <w:t xml:space="preserve"> </w:t>
      </w:r>
    </w:p>
    <w:p w14:paraId="12EE514F" w14:textId="77777777" w:rsidR="00233830" w:rsidRDefault="00233830" w:rsidP="006B0186">
      <w:pPr>
        <w:jc w:val="center"/>
        <w:rPr>
          <w:rFonts w:eastAsia="Microsoft Sans Serif"/>
          <w:color w:val="000000"/>
          <w:sz w:val="28"/>
          <w:lang w:bidi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3818873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sdtEndPr>
      <w:sdtContent>
        <w:p w14:paraId="70A979B0" w14:textId="77777777" w:rsidR="00D12FA7" w:rsidRDefault="00D12FA7" w:rsidP="00D12FA7">
          <w:pPr>
            <w:pStyle w:val="af0"/>
          </w:pPr>
        </w:p>
        <w:p w14:paraId="08FFD1DA" w14:textId="77777777" w:rsidR="00AA40E2" w:rsidRPr="00AA40E2" w:rsidRDefault="00D12FA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7991467" w:history="1">
            <w:r w:rsidR="00AA40E2" w:rsidRP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ВВЕДЕНИЕ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_Toc137991467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9225A0E" w14:textId="77777777" w:rsidR="00AA40E2" w:rsidRPr="00AA40E2" w:rsidRDefault="001D30C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68" w:history="1">
            <w:r w:rsidR="00AA40E2" w:rsidRP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1.ТЕОРЕТИЧЕСКИЕ ОСНОВЫ ИЗУЧЕНИЯ ИМУЩЕСТВЕННЫХ И ЗЕМЕЛЬНЫХ ОТНОШЕНИЙ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_Toc137991468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5E5BE54" w14:textId="6C99AA52" w:rsidR="00AA40E2" w:rsidRPr="00AA40E2" w:rsidRDefault="001D30C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69" w:history="1">
            <w:r w:rsid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1.1 П</w:t>
            </w:r>
            <w:r w:rsidR="00AA40E2" w:rsidRP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онятия, виды, методы и принципы правового регулирования земельно – имущественных отношений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_Toc137991469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9C35DEE" w14:textId="0B8D9A9E" w:rsidR="00AA40E2" w:rsidRPr="00AA40E2" w:rsidRDefault="001D30C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70" w:history="1">
            <w:r w:rsid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1.2 Н</w:t>
            </w:r>
            <w:r w:rsidR="00AA40E2" w:rsidRP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ормативно – правовая база регу</w:t>
            </w:r>
            <w:r w:rsid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лирующая земельные отношения в Р</w:t>
            </w:r>
            <w:r w:rsidR="00AA40E2" w:rsidRP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оссии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_Toc137991470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6F73CE4" w14:textId="77777777" w:rsidR="00AA40E2" w:rsidRPr="00AA40E2" w:rsidRDefault="001D30C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71" w:history="1">
            <w:r w:rsidR="00AA40E2" w:rsidRPr="00AA40E2">
              <w:rPr>
                <w:rStyle w:val="aa"/>
                <w:rFonts w:ascii="Times New Roman" w:hAnsi="Times New Roman" w:cs="Times New Roman"/>
                <w:noProof/>
                <w:sz w:val="28"/>
              </w:rPr>
              <w:t>2.АНАЛИЗ ИСПОЛЬЗОВАНИЯ ИМУЩЕСТВЕННЫХ И ЗЕМЕЛЬНЫХ ОТНОШЕНИЙ В СВЕРДЛОВСКОЙ ОБЛАСТИ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_Toc137991471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23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5E7D0F8" w14:textId="1B4CFA3A" w:rsidR="00AA40E2" w:rsidRPr="00AA40E2" w:rsidRDefault="001D30C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72" w:history="1">
            <w:r w:rsidR="00AA40E2">
              <w:rPr>
                <w:rStyle w:val="aa"/>
                <w:rFonts w:ascii="Times New Roman" w:hAnsi="Times New Roman" w:cs="Times New Roman"/>
                <w:bCs/>
                <w:noProof/>
                <w:sz w:val="28"/>
              </w:rPr>
              <w:t>2.1 П</w:t>
            </w:r>
            <w:r w:rsidR="00AA40E2" w:rsidRPr="00AA40E2">
              <w:rPr>
                <w:rStyle w:val="aa"/>
                <w:rFonts w:ascii="Times New Roman" w:hAnsi="Times New Roman" w:cs="Times New Roman"/>
                <w:bCs/>
                <w:noProof/>
                <w:sz w:val="28"/>
              </w:rPr>
              <w:t xml:space="preserve">онятие, содержание, виды и </w:t>
            </w:r>
            <w:r w:rsidR="00AA40E2" w:rsidRPr="00AA40E2">
              <w:rPr>
                <w:rStyle w:val="aa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законодательная база регулирования права собственности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_Toc137991472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23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9488146" w14:textId="6BD95C7E" w:rsidR="00AA40E2" w:rsidRPr="00AA40E2" w:rsidRDefault="001D30C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73" w:history="1">
            <w:r w:rsidR="00AA40E2">
              <w:rPr>
                <w:rStyle w:val="aa"/>
                <w:rFonts w:ascii="Times New Roman" w:hAnsi="Times New Roman" w:cs="Times New Roman"/>
                <w:noProof/>
                <w:sz w:val="28"/>
              </w:rPr>
              <w:t>2.2 А</w:t>
            </w:r>
            <w:r w:rsidR="00AA40E2" w:rsidRPr="00AA40E2">
              <w:rPr>
                <w:rStyle w:val="aa"/>
                <w:rFonts w:ascii="Times New Roman" w:hAnsi="Times New Roman" w:cs="Times New Roman"/>
                <w:noProof/>
                <w:sz w:val="28"/>
              </w:rPr>
              <w:t>нализ законодательного регулирования имущественных и земельных отношений в свердловской области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_Toc137991473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30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D9449B2" w14:textId="5F610C04" w:rsidR="00AA40E2" w:rsidRPr="00AA40E2" w:rsidRDefault="001D30C4" w:rsidP="00AA40E2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74" w:history="1">
            <w:r w:rsidR="00AA40E2">
              <w:rPr>
                <w:rStyle w:val="aa"/>
                <w:rFonts w:ascii="Times New Roman" w:hAnsi="Times New Roman" w:cs="Times New Roman"/>
                <w:noProof/>
                <w:sz w:val="28"/>
              </w:rPr>
              <w:t>2.3 Э</w:t>
            </w:r>
            <w:r w:rsidR="00AA40E2" w:rsidRPr="00AA40E2">
              <w:rPr>
                <w:rStyle w:val="aa"/>
                <w:rFonts w:ascii="Times New Roman" w:hAnsi="Times New Roman" w:cs="Times New Roman"/>
                <w:noProof/>
                <w:sz w:val="28"/>
              </w:rPr>
              <w:t>кономическое предложение по совершенствованию системы управления государственным имуществом в свердловской области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_Toc137991474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35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CDC27D3" w14:textId="77777777" w:rsidR="00AA40E2" w:rsidRPr="00AA40E2" w:rsidRDefault="001D30C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7991475" w:history="1">
            <w:r w:rsidR="00AA40E2" w:rsidRPr="00AA40E2">
              <w:rPr>
                <w:rStyle w:val="aa"/>
                <w:rFonts w:ascii="Times New Roman" w:eastAsia="Microsoft Sans Serif" w:hAnsi="Times New Roman" w:cs="Times New Roman"/>
                <w:noProof/>
                <w:sz w:val="28"/>
                <w:lang w:bidi="ru-RU"/>
              </w:rPr>
              <w:t>ЗАКЛЮЧЕНИЕ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_Toc137991475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38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4F0B4B9" w14:textId="77777777" w:rsidR="00AA40E2" w:rsidRDefault="001D30C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991476" w:history="1">
            <w:r w:rsidR="00AA40E2" w:rsidRPr="00AA40E2">
              <w:rPr>
                <w:rStyle w:val="aa"/>
                <w:rFonts w:ascii="Times New Roman" w:hAnsi="Times New Roman" w:cs="Times New Roman"/>
                <w:noProof/>
                <w:sz w:val="28"/>
              </w:rPr>
              <w:t>СПИСОК ИСПОЛЬЗУЕМЫХ ИСТОЧНИКОВ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_Toc137991476 \h </w:instrTex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t>41</w:t>
            </w:r>
            <w:r w:rsidR="00AA40E2" w:rsidRPr="00AA40E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71AA5E3" w14:textId="441015D0" w:rsidR="00391672" w:rsidRPr="00233830" w:rsidRDefault="00D12FA7" w:rsidP="00233830">
          <w:pPr>
            <w:spacing w:after="160" w:line="259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45AC006" w14:textId="77777777" w:rsidR="00391672" w:rsidRDefault="00391672">
      <w:pPr>
        <w:spacing w:after="160" w:line="259" w:lineRule="auto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br w:type="page"/>
      </w:r>
    </w:p>
    <w:p w14:paraId="78854F63" w14:textId="77777777" w:rsidR="00944087" w:rsidRPr="004C3269" w:rsidRDefault="004C6F07" w:rsidP="004C3269">
      <w:pPr>
        <w:pStyle w:val="1"/>
        <w:spacing w:before="0" w:line="360" w:lineRule="auto"/>
        <w:jc w:val="center"/>
        <w:rPr>
          <w:rFonts w:ascii="Times New Roman" w:eastAsia="Microsoft Sans Serif" w:hAnsi="Times New Roman" w:cs="Times New Roman"/>
          <w:color w:val="auto"/>
          <w:sz w:val="28"/>
          <w:lang w:bidi="ru-RU"/>
        </w:rPr>
      </w:pPr>
      <w:bookmarkStart w:id="0" w:name="_Toc137991467"/>
      <w:r w:rsidRPr="004C3269">
        <w:rPr>
          <w:rFonts w:ascii="Times New Roman" w:eastAsia="Microsoft Sans Serif" w:hAnsi="Times New Roman" w:cs="Times New Roman"/>
          <w:color w:val="auto"/>
          <w:sz w:val="28"/>
          <w:lang w:bidi="ru-RU"/>
        </w:rPr>
        <w:lastRenderedPageBreak/>
        <w:t>ВВЕДЕНИЕ</w:t>
      </w:r>
      <w:bookmarkEnd w:id="0"/>
    </w:p>
    <w:p w14:paraId="2D43856C" w14:textId="77777777" w:rsidR="00391672" w:rsidRDefault="00391672" w:rsidP="00391672">
      <w:pPr>
        <w:spacing w:line="360" w:lineRule="auto"/>
        <w:jc w:val="center"/>
        <w:rPr>
          <w:rFonts w:eastAsia="Microsoft Sans Serif"/>
          <w:color w:val="000000"/>
          <w:sz w:val="28"/>
          <w:lang w:bidi="ru-RU"/>
        </w:rPr>
      </w:pPr>
    </w:p>
    <w:p w14:paraId="12624ED6" w14:textId="51D7B324" w:rsidR="00154D1D" w:rsidRPr="00154D1D" w:rsidRDefault="00154D1D" w:rsidP="00F8764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Поочередное</w:t>
      </w:r>
      <w:r w:rsidRPr="00154D1D">
        <w:rPr>
          <w:rFonts w:eastAsia="Microsoft Sans Serif"/>
          <w:color w:val="000000"/>
          <w:sz w:val="28"/>
          <w:lang w:bidi="ru-RU"/>
        </w:rPr>
        <w:t xml:space="preserve"> </w:t>
      </w:r>
      <w:r>
        <w:rPr>
          <w:rFonts w:eastAsia="Microsoft Sans Serif"/>
          <w:color w:val="000000"/>
          <w:sz w:val="28"/>
          <w:lang w:bidi="ru-RU"/>
        </w:rPr>
        <w:t>становление</w:t>
      </w:r>
      <w:r w:rsidRPr="00154D1D">
        <w:rPr>
          <w:rFonts w:eastAsia="Microsoft Sans Serif"/>
          <w:color w:val="000000"/>
          <w:sz w:val="28"/>
          <w:lang w:bidi="ru-RU"/>
        </w:rPr>
        <w:t xml:space="preserve"> национальной и региональной политики </w:t>
      </w:r>
      <w:r>
        <w:rPr>
          <w:rFonts w:eastAsia="Microsoft Sans Serif"/>
          <w:color w:val="000000"/>
          <w:sz w:val="28"/>
          <w:lang w:bidi="ru-RU"/>
        </w:rPr>
        <w:t>поспособствовало</w:t>
      </w:r>
      <w:r w:rsidRPr="00154D1D">
        <w:rPr>
          <w:rFonts w:eastAsia="Microsoft Sans Serif"/>
          <w:color w:val="000000"/>
          <w:sz w:val="28"/>
          <w:lang w:bidi="ru-RU"/>
        </w:rPr>
        <w:t xml:space="preserve"> к появлению регионов в качестве основного органа управления социально</w:t>
      </w:r>
      <w:r w:rsidR="004C3269">
        <w:rPr>
          <w:rFonts w:eastAsia="Microsoft Sans Serif"/>
          <w:color w:val="000000"/>
          <w:sz w:val="28"/>
          <w:lang w:bidi="ru-RU"/>
        </w:rPr>
        <w:t>–</w:t>
      </w:r>
      <w:r w:rsidRPr="00154D1D">
        <w:rPr>
          <w:rFonts w:eastAsia="Microsoft Sans Serif"/>
          <w:color w:val="000000"/>
          <w:sz w:val="28"/>
          <w:lang w:bidi="ru-RU"/>
        </w:rPr>
        <w:t>экономическими процессами, что тесно связано с необходимостью поиска внутренних источников развития и использования преимуществ основных факторов устойчивого экономического роста.</w:t>
      </w:r>
    </w:p>
    <w:p w14:paraId="60772FF9" w14:textId="77777777" w:rsidR="00154D1D" w:rsidRPr="00154D1D" w:rsidRDefault="00154D1D" w:rsidP="00F8764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 w:rsidRPr="00154D1D">
        <w:rPr>
          <w:rFonts w:eastAsia="Microsoft Sans Serif"/>
          <w:color w:val="000000"/>
          <w:sz w:val="28"/>
          <w:lang w:bidi="ru-RU"/>
        </w:rPr>
        <w:t>Собственность государства и его ветвей власти является одной из причин экономического роста, а также стабильности и устойчивости</w:t>
      </w:r>
      <w:r>
        <w:rPr>
          <w:rFonts w:eastAsia="Microsoft Sans Serif"/>
          <w:color w:val="000000"/>
          <w:sz w:val="28"/>
          <w:lang w:bidi="ru-RU"/>
        </w:rPr>
        <w:t xml:space="preserve"> </w:t>
      </w:r>
      <w:r w:rsidRPr="00154D1D">
        <w:rPr>
          <w:rFonts w:eastAsia="Microsoft Sans Serif"/>
          <w:color w:val="000000"/>
          <w:sz w:val="28"/>
          <w:lang w:bidi="ru-RU"/>
        </w:rPr>
        <w:t xml:space="preserve">восстановления общества, сохранения национального богатства и обеспечения общественной безопасности. </w:t>
      </w:r>
      <w:r>
        <w:rPr>
          <w:rFonts w:eastAsia="Microsoft Sans Serif"/>
          <w:color w:val="000000"/>
          <w:sz w:val="28"/>
          <w:lang w:bidi="ru-RU"/>
        </w:rPr>
        <w:t>И</w:t>
      </w:r>
      <w:r w:rsidR="0069031F">
        <w:rPr>
          <w:rFonts w:eastAsia="Microsoft Sans Serif"/>
          <w:color w:val="000000"/>
          <w:sz w:val="28"/>
          <w:lang w:bidi="ru-RU"/>
        </w:rPr>
        <w:t>тоги</w:t>
      </w:r>
      <w:r w:rsidRPr="00154D1D">
        <w:rPr>
          <w:rFonts w:eastAsia="Microsoft Sans Serif"/>
          <w:color w:val="000000"/>
          <w:sz w:val="28"/>
          <w:lang w:bidi="ru-RU"/>
        </w:rPr>
        <w:t xml:space="preserve"> </w:t>
      </w:r>
      <w:r w:rsidR="0069031F">
        <w:rPr>
          <w:rFonts w:eastAsia="Microsoft Sans Serif"/>
          <w:color w:val="000000"/>
          <w:sz w:val="28"/>
          <w:lang w:bidi="ru-RU"/>
        </w:rPr>
        <w:t xml:space="preserve">разумной деятельности </w:t>
      </w:r>
      <w:r w:rsidRPr="00154D1D">
        <w:rPr>
          <w:rFonts w:eastAsia="Microsoft Sans Serif"/>
          <w:color w:val="000000"/>
          <w:sz w:val="28"/>
          <w:lang w:bidi="ru-RU"/>
        </w:rPr>
        <w:t xml:space="preserve">государственной </w:t>
      </w:r>
      <w:r w:rsidR="0069031F" w:rsidRPr="00154D1D">
        <w:rPr>
          <w:rFonts w:eastAsia="Microsoft Sans Serif"/>
          <w:color w:val="000000"/>
          <w:sz w:val="28"/>
          <w:lang w:bidi="ru-RU"/>
        </w:rPr>
        <w:t>собственностью,</w:t>
      </w:r>
      <w:r w:rsidR="0069031F">
        <w:rPr>
          <w:rFonts w:eastAsia="Microsoft Sans Serif"/>
          <w:color w:val="000000"/>
          <w:sz w:val="28"/>
          <w:lang w:bidi="ru-RU"/>
        </w:rPr>
        <w:t xml:space="preserve"> воздействуют</w:t>
      </w:r>
      <w:r w:rsidRPr="00154D1D">
        <w:rPr>
          <w:rFonts w:eastAsia="Microsoft Sans Serif"/>
          <w:color w:val="000000"/>
          <w:sz w:val="28"/>
          <w:lang w:bidi="ru-RU"/>
        </w:rPr>
        <w:t xml:space="preserve"> на уровень жизни граждан, их социальную защищенность, </w:t>
      </w:r>
      <w:r w:rsidR="0069031F">
        <w:rPr>
          <w:rFonts w:eastAsia="Microsoft Sans Serif"/>
          <w:color w:val="000000"/>
          <w:sz w:val="28"/>
          <w:lang w:bidi="ru-RU"/>
        </w:rPr>
        <w:t>благополучие</w:t>
      </w:r>
      <w:r w:rsidRPr="00154D1D">
        <w:rPr>
          <w:rFonts w:eastAsia="Microsoft Sans Serif"/>
          <w:color w:val="000000"/>
          <w:sz w:val="28"/>
          <w:lang w:bidi="ru-RU"/>
        </w:rPr>
        <w:t xml:space="preserve">, </w:t>
      </w:r>
      <w:r w:rsidR="0069031F">
        <w:rPr>
          <w:rFonts w:eastAsia="Microsoft Sans Serif"/>
          <w:color w:val="000000"/>
          <w:sz w:val="28"/>
          <w:lang w:bidi="ru-RU"/>
        </w:rPr>
        <w:t>состояние здоровья, их умственные способности</w:t>
      </w:r>
      <w:r w:rsidRPr="00154D1D">
        <w:rPr>
          <w:rFonts w:eastAsia="Microsoft Sans Serif"/>
          <w:color w:val="000000"/>
          <w:sz w:val="28"/>
          <w:lang w:bidi="ru-RU"/>
        </w:rPr>
        <w:t xml:space="preserve">, и многие другие </w:t>
      </w:r>
      <w:r w:rsidR="0069031F">
        <w:rPr>
          <w:rFonts w:eastAsia="Microsoft Sans Serif"/>
          <w:color w:val="000000"/>
          <w:sz w:val="28"/>
          <w:lang w:bidi="ru-RU"/>
        </w:rPr>
        <w:t>известные качества человека</w:t>
      </w:r>
      <w:r w:rsidRPr="00154D1D">
        <w:rPr>
          <w:rFonts w:eastAsia="Microsoft Sans Serif"/>
          <w:color w:val="000000"/>
          <w:sz w:val="28"/>
          <w:lang w:bidi="ru-RU"/>
        </w:rPr>
        <w:t>.</w:t>
      </w:r>
    </w:p>
    <w:p w14:paraId="57784131" w14:textId="77777777" w:rsidR="00D34269" w:rsidRDefault="00154D1D" w:rsidP="00F87648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 w:rsidRPr="00154D1D">
        <w:rPr>
          <w:rFonts w:eastAsia="Microsoft Sans Serif"/>
          <w:color w:val="000000"/>
          <w:sz w:val="28"/>
          <w:lang w:bidi="ru-RU"/>
        </w:rPr>
        <w:t xml:space="preserve">Однако, если не будет сформирована </w:t>
      </w:r>
      <w:r w:rsidR="00D34269">
        <w:rPr>
          <w:rFonts w:eastAsia="Microsoft Sans Serif"/>
          <w:color w:val="000000"/>
          <w:sz w:val="28"/>
          <w:lang w:bidi="ru-RU"/>
        </w:rPr>
        <w:t>продуктивная</w:t>
      </w:r>
      <w:r w:rsidRPr="00154D1D">
        <w:rPr>
          <w:rFonts w:eastAsia="Microsoft Sans Serif"/>
          <w:color w:val="000000"/>
          <w:sz w:val="28"/>
          <w:lang w:bidi="ru-RU"/>
        </w:rPr>
        <w:t xml:space="preserve"> система управления и </w:t>
      </w:r>
      <w:r w:rsidR="00D34269">
        <w:rPr>
          <w:rFonts w:eastAsia="Microsoft Sans Serif"/>
          <w:color w:val="000000"/>
          <w:sz w:val="28"/>
          <w:lang w:bidi="ru-RU"/>
        </w:rPr>
        <w:t>конкретная</w:t>
      </w:r>
      <w:r w:rsidRPr="00154D1D">
        <w:rPr>
          <w:rFonts w:eastAsia="Microsoft Sans Serif"/>
          <w:color w:val="000000"/>
          <w:sz w:val="28"/>
          <w:lang w:bidi="ru-RU"/>
        </w:rPr>
        <w:t xml:space="preserve"> экономическая политика региона для управления его собственностью, страна не сможет управлять своей </w:t>
      </w:r>
      <w:r w:rsidR="0069031F" w:rsidRPr="00154D1D">
        <w:rPr>
          <w:rFonts w:eastAsia="Microsoft Sans Serif"/>
          <w:color w:val="000000"/>
          <w:sz w:val="28"/>
          <w:lang w:bidi="ru-RU"/>
        </w:rPr>
        <w:t>собственностью.</w:t>
      </w:r>
    </w:p>
    <w:sectPr w:rsidR="00D34269" w:rsidSect="0039167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C884" w14:textId="77777777" w:rsidR="001D30C4" w:rsidRDefault="001D30C4" w:rsidP="00391672">
      <w:r>
        <w:separator/>
      </w:r>
    </w:p>
  </w:endnote>
  <w:endnote w:type="continuationSeparator" w:id="0">
    <w:p w14:paraId="4E9F9E18" w14:textId="77777777" w:rsidR="001D30C4" w:rsidRDefault="001D30C4" w:rsidP="0039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1711"/>
      <w:docPartObj>
        <w:docPartGallery w:val="Page Numbers (Bottom of Page)"/>
        <w:docPartUnique/>
      </w:docPartObj>
    </w:sdtPr>
    <w:sdtEndPr/>
    <w:sdtContent>
      <w:p w14:paraId="462D6E25" w14:textId="77777777" w:rsidR="004C3269" w:rsidRDefault="004C3269" w:rsidP="004F642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1F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3472" w14:textId="77777777" w:rsidR="001D30C4" w:rsidRDefault="001D30C4" w:rsidP="00391672">
      <w:r>
        <w:separator/>
      </w:r>
    </w:p>
  </w:footnote>
  <w:footnote w:type="continuationSeparator" w:id="0">
    <w:p w14:paraId="568FC644" w14:textId="77777777" w:rsidR="001D30C4" w:rsidRDefault="001D30C4" w:rsidP="0039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1A0"/>
    <w:multiLevelType w:val="multilevel"/>
    <w:tmpl w:val="233E4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023D5F"/>
    <w:multiLevelType w:val="multilevel"/>
    <w:tmpl w:val="456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757BB"/>
    <w:multiLevelType w:val="multilevel"/>
    <w:tmpl w:val="233E4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A4C3F49"/>
    <w:multiLevelType w:val="multilevel"/>
    <w:tmpl w:val="3AF063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C0"/>
    <w:rsid w:val="00007D72"/>
    <w:rsid w:val="000152B8"/>
    <w:rsid w:val="00020F87"/>
    <w:rsid w:val="000304D7"/>
    <w:rsid w:val="000325CE"/>
    <w:rsid w:val="0005493D"/>
    <w:rsid w:val="000742B6"/>
    <w:rsid w:val="000836FE"/>
    <w:rsid w:val="000A08DE"/>
    <w:rsid w:val="000A4E6C"/>
    <w:rsid w:val="000A5BB2"/>
    <w:rsid w:val="000A65F0"/>
    <w:rsid w:val="000B6A81"/>
    <w:rsid w:val="000C7409"/>
    <w:rsid w:val="000D224D"/>
    <w:rsid w:val="000E4F08"/>
    <w:rsid w:val="000E4F4E"/>
    <w:rsid w:val="000F22E5"/>
    <w:rsid w:val="0010755F"/>
    <w:rsid w:val="00130B41"/>
    <w:rsid w:val="00133329"/>
    <w:rsid w:val="00154D1D"/>
    <w:rsid w:val="00161534"/>
    <w:rsid w:val="00177945"/>
    <w:rsid w:val="00183D57"/>
    <w:rsid w:val="00197A68"/>
    <w:rsid w:val="001A1539"/>
    <w:rsid w:val="001A1FF6"/>
    <w:rsid w:val="001C5597"/>
    <w:rsid w:val="001C726A"/>
    <w:rsid w:val="001D30C4"/>
    <w:rsid w:val="001D5C29"/>
    <w:rsid w:val="001D67B0"/>
    <w:rsid w:val="001D7D9E"/>
    <w:rsid w:val="001E1B65"/>
    <w:rsid w:val="00200B82"/>
    <w:rsid w:val="002045B1"/>
    <w:rsid w:val="0020542A"/>
    <w:rsid w:val="0020609F"/>
    <w:rsid w:val="00206889"/>
    <w:rsid w:val="002238C5"/>
    <w:rsid w:val="002268FA"/>
    <w:rsid w:val="00233830"/>
    <w:rsid w:val="0024359D"/>
    <w:rsid w:val="0025044C"/>
    <w:rsid w:val="00257278"/>
    <w:rsid w:val="002618A8"/>
    <w:rsid w:val="00270C3F"/>
    <w:rsid w:val="0028780F"/>
    <w:rsid w:val="002A6FB5"/>
    <w:rsid w:val="002C0F46"/>
    <w:rsid w:val="002D1B93"/>
    <w:rsid w:val="002F43EA"/>
    <w:rsid w:val="002F5374"/>
    <w:rsid w:val="002F5D29"/>
    <w:rsid w:val="00301FB3"/>
    <w:rsid w:val="0031166A"/>
    <w:rsid w:val="00342571"/>
    <w:rsid w:val="00352D44"/>
    <w:rsid w:val="0035495D"/>
    <w:rsid w:val="00355F62"/>
    <w:rsid w:val="00360DB1"/>
    <w:rsid w:val="00362334"/>
    <w:rsid w:val="00364089"/>
    <w:rsid w:val="00390386"/>
    <w:rsid w:val="003907C9"/>
    <w:rsid w:val="00391672"/>
    <w:rsid w:val="003B380F"/>
    <w:rsid w:val="003B4859"/>
    <w:rsid w:val="003B5031"/>
    <w:rsid w:val="003B649D"/>
    <w:rsid w:val="003F0E97"/>
    <w:rsid w:val="003F120A"/>
    <w:rsid w:val="003F4138"/>
    <w:rsid w:val="003F439F"/>
    <w:rsid w:val="003F5D77"/>
    <w:rsid w:val="003F7758"/>
    <w:rsid w:val="0040015C"/>
    <w:rsid w:val="0040209E"/>
    <w:rsid w:val="004050B1"/>
    <w:rsid w:val="004217B8"/>
    <w:rsid w:val="004241D9"/>
    <w:rsid w:val="00431100"/>
    <w:rsid w:val="004375BE"/>
    <w:rsid w:val="0049026F"/>
    <w:rsid w:val="004A469F"/>
    <w:rsid w:val="004B5243"/>
    <w:rsid w:val="004C1BD5"/>
    <w:rsid w:val="004C2898"/>
    <w:rsid w:val="004C3269"/>
    <w:rsid w:val="004C4FDF"/>
    <w:rsid w:val="004C6F07"/>
    <w:rsid w:val="004D03C6"/>
    <w:rsid w:val="004D6791"/>
    <w:rsid w:val="004E7F80"/>
    <w:rsid w:val="004F080D"/>
    <w:rsid w:val="004F52A2"/>
    <w:rsid w:val="004F6420"/>
    <w:rsid w:val="005020E4"/>
    <w:rsid w:val="0051584F"/>
    <w:rsid w:val="00524F9D"/>
    <w:rsid w:val="00532346"/>
    <w:rsid w:val="005347C0"/>
    <w:rsid w:val="005511D9"/>
    <w:rsid w:val="005542E1"/>
    <w:rsid w:val="00562213"/>
    <w:rsid w:val="00582470"/>
    <w:rsid w:val="0058412D"/>
    <w:rsid w:val="00593AE2"/>
    <w:rsid w:val="005A52C4"/>
    <w:rsid w:val="005A59A6"/>
    <w:rsid w:val="005C1D20"/>
    <w:rsid w:val="005C2288"/>
    <w:rsid w:val="005C532C"/>
    <w:rsid w:val="005C747B"/>
    <w:rsid w:val="005E7AD2"/>
    <w:rsid w:val="005F6E9A"/>
    <w:rsid w:val="0060131F"/>
    <w:rsid w:val="00603126"/>
    <w:rsid w:val="00603C9B"/>
    <w:rsid w:val="00610BD2"/>
    <w:rsid w:val="00615FF1"/>
    <w:rsid w:val="006432D6"/>
    <w:rsid w:val="00643C66"/>
    <w:rsid w:val="006813E5"/>
    <w:rsid w:val="00681F1D"/>
    <w:rsid w:val="0069031F"/>
    <w:rsid w:val="0069074B"/>
    <w:rsid w:val="00690B0B"/>
    <w:rsid w:val="00694185"/>
    <w:rsid w:val="006A3349"/>
    <w:rsid w:val="006B0186"/>
    <w:rsid w:val="006B161D"/>
    <w:rsid w:val="006B202E"/>
    <w:rsid w:val="006C13D9"/>
    <w:rsid w:val="006C422E"/>
    <w:rsid w:val="006E33A5"/>
    <w:rsid w:val="006E6ADA"/>
    <w:rsid w:val="00706B78"/>
    <w:rsid w:val="00736866"/>
    <w:rsid w:val="00750ADA"/>
    <w:rsid w:val="00753F1A"/>
    <w:rsid w:val="00760605"/>
    <w:rsid w:val="00763FE1"/>
    <w:rsid w:val="00765707"/>
    <w:rsid w:val="00771F56"/>
    <w:rsid w:val="007A0963"/>
    <w:rsid w:val="007A0FF7"/>
    <w:rsid w:val="007A168D"/>
    <w:rsid w:val="007B2611"/>
    <w:rsid w:val="007E4052"/>
    <w:rsid w:val="00800004"/>
    <w:rsid w:val="00800CCD"/>
    <w:rsid w:val="00803135"/>
    <w:rsid w:val="00803877"/>
    <w:rsid w:val="008079C5"/>
    <w:rsid w:val="00816271"/>
    <w:rsid w:val="00820CCB"/>
    <w:rsid w:val="00830291"/>
    <w:rsid w:val="00833CCA"/>
    <w:rsid w:val="00842AA7"/>
    <w:rsid w:val="00855566"/>
    <w:rsid w:val="0085675D"/>
    <w:rsid w:val="00864E90"/>
    <w:rsid w:val="00875360"/>
    <w:rsid w:val="008962BA"/>
    <w:rsid w:val="008C0579"/>
    <w:rsid w:val="008D23B5"/>
    <w:rsid w:val="008D2E7C"/>
    <w:rsid w:val="008E5293"/>
    <w:rsid w:val="008F35F0"/>
    <w:rsid w:val="008F5B5F"/>
    <w:rsid w:val="00906958"/>
    <w:rsid w:val="00915B36"/>
    <w:rsid w:val="00932203"/>
    <w:rsid w:val="00933C23"/>
    <w:rsid w:val="00944087"/>
    <w:rsid w:val="00947EAB"/>
    <w:rsid w:val="00956888"/>
    <w:rsid w:val="009738C3"/>
    <w:rsid w:val="00976DC2"/>
    <w:rsid w:val="00985C22"/>
    <w:rsid w:val="009905B6"/>
    <w:rsid w:val="009A1B9F"/>
    <w:rsid w:val="009A4B68"/>
    <w:rsid w:val="009B0737"/>
    <w:rsid w:val="009C1C49"/>
    <w:rsid w:val="009C727A"/>
    <w:rsid w:val="009E2368"/>
    <w:rsid w:val="009F1D0B"/>
    <w:rsid w:val="00A01C92"/>
    <w:rsid w:val="00A07852"/>
    <w:rsid w:val="00A13D23"/>
    <w:rsid w:val="00A26D54"/>
    <w:rsid w:val="00A47161"/>
    <w:rsid w:val="00A47FB9"/>
    <w:rsid w:val="00A52228"/>
    <w:rsid w:val="00A52250"/>
    <w:rsid w:val="00A5490A"/>
    <w:rsid w:val="00A64775"/>
    <w:rsid w:val="00A65710"/>
    <w:rsid w:val="00A65AFB"/>
    <w:rsid w:val="00A73033"/>
    <w:rsid w:val="00A97E3C"/>
    <w:rsid w:val="00AA3301"/>
    <w:rsid w:val="00AA40E2"/>
    <w:rsid w:val="00AB1581"/>
    <w:rsid w:val="00AB19AE"/>
    <w:rsid w:val="00AB3BC2"/>
    <w:rsid w:val="00AB5F7D"/>
    <w:rsid w:val="00AC4895"/>
    <w:rsid w:val="00AE255F"/>
    <w:rsid w:val="00AF50CB"/>
    <w:rsid w:val="00B05CEE"/>
    <w:rsid w:val="00B061C0"/>
    <w:rsid w:val="00B341F1"/>
    <w:rsid w:val="00B34D73"/>
    <w:rsid w:val="00B36627"/>
    <w:rsid w:val="00B50305"/>
    <w:rsid w:val="00B5792A"/>
    <w:rsid w:val="00B649BB"/>
    <w:rsid w:val="00BB1C93"/>
    <w:rsid w:val="00BB1D94"/>
    <w:rsid w:val="00BE2C8A"/>
    <w:rsid w:val="00BE647A"/>
    <w:rsid w:val="00BE788C"/>
    <w:rsid w:val="00BF0FE0"/>
    <w:rsid w:val="00C023B5"/>
    <w:rsid w:val="00C12D4B"/>
    <w:rsid w:val="00C43897"/>
    <w:rsid w:val="00C50D17"/>
    <w:rsid w:val="00C515D1"/>
    <w:rsid w:val="00C56385"/>
    <w:rsid w:val="00C6783C"/>
    <w:rsid w:val="00C67DD2"/>
    <w:rsid w:val="00C71306"/>
    <w:rsid w:val="00C73944"/>
    <w:rsid w:val="00C968A9"/>
    <w:rsid w:val="00C9755A"/>
    <w:rsid w:val="00CA77D9"/>
    <w:rsid w:val="00CC2338"/>
    <w:rsid w:val="00CC7545"/>
    <w:rsid w:val="00CC7F20"/>
    <w:rsid w:val="00CD524F"/>
    <w:rsid w:val="00CF534A"/>
    <w:rsid w:val="00D12FA7"/>
    <w:rsid w:val="00D22866"/>
    <w:rsid w:val="00D30A66"/>
    <w:rsid w:val="00D34269"/>
    <w:rsid w:val="00D353D5"/>
    <w:rsid w:val="00D35B87"/>
    <w:rsid w:val="00D41023"/>
    <w:rsid w:val="00D42C32"/>
    <w:rsid w:val="00D453FE"/>
    <w:rsid w:val="00D56795"/>
    <w:rsid w:val="00D624BE"/>
    <w:rsid w:val="00D664FC"/>
    <w:rsid w:val="00D77419"/>
    <w:rsid w:val="00D90271"/>
    <w:rsid w:val="00D955A6"/>
    <w:rsid w:val="00DA000C"/>
    <w:rsid w:val="00DB370C"/>
    <w:rsid w:val="00DE2B99"/>
    <w:rsid w:val="00DF2D63"/>
    <w:rsid w:val="00E04C0F"/>
    <w:rsid w:val="00E0592C"/>
    <w:rsid w:val="00E25C1F"/>
    <w:rsid w:val="00E470FF"/>
    <w:rsid w:val="00E51258"/>
    <w:rsid w:val="00E54BD3"/>
    <w:rsid w:val="00E62E30"/>
    <w:rsid w:val="00E6491B"/>
    <w:rsid w:val="00E92A32"/>
    <w:rsid w:val="00EA3349"/>
    <w:rsid w:val="00EB45FB"/>
    <w:rsid w:val="00EB7764"/>
    <w:rsid w:val="00ED5E27"/>
    <w:rsid w:val="00EE29ED"/>
    <w:rsid w:val="00EE35D1"/>
    <w:rsid w:val="00EE3B9F"/>
    <w:rsid w:val="00EE79E2"/>
    <w:rsid w:val="00EF262D"/>
    <w:rsid w:val="00EF4B9C"/>
    <w:rsid w:val="00F02FF3"/>
    <w:rsid w:val="00F06969"/>
    <w:rsid w:val="00F07770"/>
    <w:rsid w:val="00F10972"/>
    <w:rsid w:val="00F255CC"/>
    <w:rsid w:val="00F31F19"/>
    <w:rsid w:val="00F32A0B"/>
    <w:rsid w:val="00F33D4A"/>
    <w:rsid w:val="00F34358"/>
    <w:rsid w:val="00F474BF"/>
    <w:rsid w:val="00F60B35"/>
    <w:rsid w:val="00F72193"/>
    <w:rsid w:val="00F744B8"/>
    <w:rsid w:val="00F80A6F"/>
    <w:rsid w:val="00F87648"/>
    <w:rsid w:val="00F91241"/>
    <w:rsid w:val="00F9793B"/>
    <w:rsid w:val="00F97F24"/>
    <w:rsid w:val="00FA2397"/>
    <w:rsid w:val="00FA6120"/>
    <w:rsid w:val="00FA6CEE"/>
    <w:rsid w:val="00FB1A7D"/>
    <w:rsid w:val="00FB3A40"/>
    <w:rsid w:val="00FB66C3"/>
    <w:rsid w:val="00FC2375"/>
    <w:rsid w:val="00FD072D"/>
    <w:rsid w:val="00FE282D"/>
    <w:rsid w:val="00FE5EBC"/>
    <w:rsid w:val="00FE77AF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8611"/>
  <w15:docId w15:val="{939E2511-2672-4EF6-9638-A39ACE53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2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23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EB45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B45F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B4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header"/>
    <w:basedOn w:val="a"/>
    <w:link w:val="a5"/>
    <w:uiPriority w:val="99"/>
    <w:unhideWhenUsed/>
    <w:rsid w:val="00391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1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36866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933C23"/>
    <w:pPr>
      <w:spacing w:beforeAutospacing="1" w:after="200" w:afterAutospacing="1"/>
    </w:pPr>
  </w:style>
  <w:style w:type="character" w:styleId="aa">
    <w:name w:val="Hyperlink"/>
    <w:basedOn w:val="a0"/>
    <w:uiPriority w:val="99"/>
    <w:unhideWhenUsed/>
    <w:qFormat/>
    <w:rsid w:val="00933C23"/>
    <w:rPr>
      <w:color w:val="0000FF"/>
      <w:u w:val="single"/>
    </w:rPr>
  </w:style>
  <w:style w:type="character" w:customStyle="1" w:styleId="ab">
    <w:name w:val="Основной текст_"/>
    <w:link w:val="7"/>
    <w:locked/>
    <w:rsid w:val="0058412D"/>
    <w:rPr>
      <w:rFonts w:ascii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b"/>
    <w:rsid w:val="0058412D"/>
    <w:pPr>
      <w:widowControl w:val="0"/>
      <w:shd w:val="clear" w:color="auto" w:fill="FFFFFF"/>
      <w:spacing w:before="540" w:after="3960" w:line="240" w:lineRule="atLeast"/>
      <w:ind w:hanging="420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+ Полужирный"/>
    <w:aliases w:val="Интервал 0 pt14"/>
    <w:rsid w:val="0058412D"/>
    <w:rPr>
      <w:rFonts w:ascii="Times New Roman" w:hAnsi="Times New Roman" w:cs="Times New Roman" w:hint="default"/>
      <w:b/>
      <w:bCs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 w:eastAsia="x-none"/>
    </w:rPr>
  </w:style>
  <w:style w:type="character" w:customStyle="1" w:styleId="ad">
    <w:name w:val="Основной текст + Курсив"/>
    <w:rsid w:val="0058412D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x-none"/>
    </w:rPr>
  </w:style>
  <w:style w:type="character" w:customStyle="1" w:styleId="11">
    <w:name w:val="Основной текст1"/>
    <w:rsid w:val="0058412D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lang w:val="ru-RU" w:eastAsia="x-none"/>
    </w:rPr>
  </w:style>
  <w:style w:type="character" w:customStyle="1" w:styleId="20">
    <w:name w:val="Заголовок 2 Знак"/>
    <w:basedOn w:val="a0"/>
    <w:link w:val="2"/>
    <w:uiPriority w:val="9"/>
    <w:rsid w:val="008D2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F34358"/>
  </w:style>
  <w:style w:type="character" w:customStyle="1" w:styleId="post-views">
    <w:name w:val="post-views"/>
    <w:basedOn w:val="a0"/>
    <w:rsid w:val="00F34358"/>
  </w:style>
  <w:style w:type="character" w:customStyle="1" w:styleId="i18n">
    <w:name w:val="i18n"/>
    <w:basedOn w:val="a0"/>
    <w:rsid w:val="00F34358"/>
  </w:style>
  <w:style w:type="paragraph" w:styleId="ae">
    <w:name w:val="Body Text Indent"/>
    <w:basedOn w:val="a"/>
    <w:link w:val="af"/>
    <w:semiHidden/>
    <w:unhideWhenUsed/>
    <w:rsid w:val="00C43897"/>
    <w:pPr>
      <w:spacing w:line="360" w:lineRule="auto"/>
      <w:ind w:firstLine="720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C438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2F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D12FA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12FA7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6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36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93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65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9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26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13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9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05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60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41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2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66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72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19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9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6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87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26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89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5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92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8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73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6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807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1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0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14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656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14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9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3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9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593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7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5</cp:revision>
  <dcterms:created xsi:type="dcterms:W3CDTF">2023-06-19T18:42:00Z</dcterms:created>
  <dcterms:modified xsi:type="dcterms:W3CDTF">2025-01-31T03:13:00Z</dcterms:modified>
</cp:coreProperties>
</file>