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5DEF" w14:textId="77777777" w:rsidR="00F64B3A" w:rsidRDefault="00F64B3A" w:rsidP="00F64B3A">
      <w:pPr>
        <w:jc w:val="center"/>
        <w:rPr>
          <w:rFonts w:ascii="Times New Roman" w:hAnsi="Times New Roman" w:cs="Times New Roman"/>
          <w:sz w:val="28"/>
          <w:szCs w:val="28"/>
        </w:rPr>
      </w:pPr>
      <w:r w:rsidRPr="00BB399F">
        <w:rPr>
          <w:rFonts w:ascii="Times New Roman" w:hAnsi="Times New Roman" w:cs="Times New Roman"/>
          <w:sz w:val="28"/>
          <w:szCs w:val="28"/>
        </w:rPr>
        <w:t>СОДЕРЖАНИЕ</w:t>
      </w:r>
    </w:p>
    <w:p w14:paraId="072D765D" w14:textId="77777777" w:rsidR="00F64B3A" w:rsidRDefault="00F64B3A" w:rsidP="00F64B3A">
      <w:pPr>
        <w:spacing w:after="0" w:line="360" w:lineRule="auto"/>
        <w:jc w:val="center"/>
        <w:rPr>
          <w:rFonts w:ascii="Times New Roman" w:hAnsi="Times New Roman" w:cs="Times New Roman"/>
          <w:sz w:val="28"/>
          <w:szCs w:val="28"/>
        </w:rPr>
      </w:pPr>
    </w:p>
    <w:p w14:paraId="76228DC5" w14:textId="77777777" w:rsidR="00F64B3A" w:rsidRDefault="00F64B3A" w:rsidP="00F64B3A">
      <w:pPr>
        <w:spacing w:after="0" w:line="240" w:lineRule="auto"/>
        <w:jc w:val="center"/>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5"/>
        <w:gridCol w:w="619"/>
      </w:tblGrid>
      <w:tr w:rsidR="00F64B3A" w14:paraId="6EDA4BA4" w14:textId="77777777" w:rsidTr="00F64B3A">
        <w:tc>
          <w:tcPr>
            <w:tcW w:w="8735" w:type="dxa"/>
          </w:tcPr>
          <w:p w14:paraId="26A5C36B" w14:textId="77777777" w:rsidR="00F64B3A" w:rsidRDefault="00F64B3A" w:rsidP="00F64B3A">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 ……………………………………………………………………</w:t>
            </w:r>
          </w:p>
        </w:tc>
        <w:tc>
          <w:tcPr>
            <w:tcW w:w="619" w:type="dxa"/>
          </w:tcPr>
          <w:p w14:paraId="4046954C" w14:textId="77777777" w:rsidR="00F64B3A" w:rsidRDefault="00F64B3A" w:rsidP="00F64B3A">
            <w:pPr>
              <w:spacing w:line="360" w:lineRule="auto"/>
              <w:jc w:val="right"/>
              <w:rPr>
                <w:rFonts w:ascii="Times New Roman" w:hAnsi="Times New Roman" w:cs="Times New Roman"/>
                <w:sz w:val="28"/>
                <w:szCs w:val="28"/>
              </w:rPr>
            </w:pPr>
            <w:r>
              <w:rPr>
                <w:rFonts w:ascii="Times New Roman" w:hAnsi="Times New Roman" w:cs="Times New Roman"/>
                <w:sz w:val="28"/>
                <w:szCs w:val="28"/>
              </w:rPr>
              <w:t>3</w:t>
            </w:r>
          </w:p>
        </w:tc>
      </w:tr>
      <w:tr w:rsidR="00F64B3A" w14:paraId="3B0EEFDC" w14:textId="77777777" w:rsidTr="00F64B3A">
        <w:tc>
          <w:tcPr>
            <w:tcW w:w="8735" w:type="dxa"/>
          </w:tcPr>
          <w:p w14:paraId="4794B3E9" w14:textId="77777777" w:rsidR="00F64B3A" w:rsidRPr="00F253C4" w:rsidRDefault="00F64B3A" w:rsidP="00F64B3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F253C4">
              <w:rPr>
                <w:rFonts w:ascii="Times New Roman" w:eastAsia="Calibri" w:hAnsi="Times New Roman" w:cs="Times New Roman"/>
                <w:sz w:val="28"/>
                <w:szCs w:val="28"/>
              </w:rPr>
              <w:t>Теоретико-методические подходы к бизнес-анализу и повышению эффективности экономической деятельности по разведению свиней</w:t>
            </w:r>
            <w:proofErr w:type="gramStart"/>
            <w:r w:rsidR="00F253C4" w:rsidRPr="00F253C4">
              <w:rPr>
                <w:rFonts w:ascii="Times New Roman" w:eastAsia="Calibri" w:hAnsi="Times New Roman" w:cs="Times New Roman"/>
                <w:sz w:val="28"/>
                <w:szCs w:val="28"/>
              </w:rPr>
              <w:t xml:space="preserve"> </w:t>
            </w:r>
            <w:r w:rsidR="00F253C4">
              <w:rPr>
                <w:rFonts w:ascii="Times New Roman" w:eastAsia="Calibri" w:hAnsi="Times New Roman" w:cs="Times New Roman"/>
                <w:sz w:val="28"/>
                <w:szCs w:val="28"/>
              </w:rPr>
              <w:t>….</w:t>
            </w:r>
            <w:proofErr w:type="gramEnd"/>
          </w:p>
        </w:tc>
        <w:tc>
          <w:tcPr>
            <w:tcW w:w="619" w:type="dxa"/>
          </w:tcPr>
          <w:p w14:paraId="2EC6C9B0" w14:textId="77777777" w:rsidR="00F64B3A" w:rsidRDefault="00F64B3A" w:rsidP="00F64B3A">
            <w:pPr>
              <w:spacing w:line="360" w:lineRule="auto"/>
              <w:jc w:val="right"/>
              <w:rPr>
                <w:rFonts w:ascii="Times New Roman" w:hAnsi="Times New Roman" w:cs="Times New Roman"/>
                <w:sz w:val="28"/>
                <w:szCs w:val="28"/>
              </w:rPr>
            </w:pPr>
          </w:p>
          <w:p w14:paraId="1B3428D3" w14:textId="77777777" w:rsidR="00F64B3A" w:rsidRDefault="00F64B3A" w:rsidP="00F64B3A">
            <w:pPr>
              <w:spacing w:line="360" w:lineRule="auto"/>
              <w:jc w:val="right"/>
              <w:rPr>
                <w:rFonts w:ascii="Times New Roman" w:hAnsi="Times New Roman" w:cs="Times New Roman"/>
                <w:sz w:val="28"/>
                <w:szCs w:val="28"/>
              </w:rPr>
            </w:pPr>
            <w:r>
              <w:rPr>
                <w:rFonts w:ascii="Times New Roman" w:hAnsi="Times New Roman" w:cs="Times New Roman"/>
                <w:sz w:val="28"/>
                <w:szCs w:val="28"/>
              </w:rPr>
              <w:t>6</w:t>
            </w:r>
          </w:p>
        </w:tc>
      </w:tr>
      <w:tr w:rsidR="00F64B3A" w14:paraId="400BA3CC" w14:textId="77777777" w:rsidTr="00F64B3A">
        <w:tc>
          <w:tcPr>
            <w:tcW w:w="8735" w:type="dxa"/>
          </w:tcPr>
          <w:p w14:paraId="47149028" w14:textId="77777777" w:rsidR="00F64B3A" w:rsidRDefault="00F64B3A" w:rsidP="00F64B3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F253C4">
              <w:rPr>
                <w:rFonts w:ascii="Times New Roman" w:eastAsia="Calibri" w:hAnsi="Times New Roman" w:cs="Times New Roman"/>
                <w:sz w:val="28"/>
                <w:szCs w:val="28"/>
              </w:rPr>
              <w:t xml:space="preserve">Особенности и необходимость </w:t>
            </w:r>
            <w:r w:rsidR="00F253C4" w:rsidRPr="005A215F">
              <w:rPr>
                <w:rFonts w:ascii="Times New Roman" w:eastAsia="Calibri" w:hAnsi="Times New Roman" w:cs="Times New Roman"/>
                <w:sz w:val="28"/>
                <w:szCs w:val="28"/>
              </w:rPr>
              <w:t>экономической деятельности по разведению свиней</w:t>
            </w:r>
            <w:r w:rsidR="00F253C4">
              <w:rPr>
                <w:rFonts w:ascii="Times New Roman" w:eastAsia="Calibri" w:hAnsi="Times New Roman" w:cs="Times New Roman"/>
                <w:sz w:val="28"/>
                <w:szCs w:val="28"/>
              </w:rPr>
              <w:t xml:space="preserve"> …………………………………………………………</w:t>
            </w:r>
          </w:p>
        </w:tc>
        <w:tc>
          <w:tcPr>
            <w:tcW w:w="619" w:type="dxa"/>
          </w:tcPr>
          <w:p w14:paraId="7AEB2213" w14:textId="77777777" w:rsidR="00F64B3A" w:rsidRDefault="00F64B3A" w:rsidP="00F64B3A">
            <w:pPr>
              <w:spacing w:line="360" w:lineRule="auto"/>
              <w:jc w:val="right"/>
              <w:rPr>
                <w:rFonts w:ascii="Times New Roman" w:hAnsi="Times New Roman" w:cs="Times New Roman"/>
                <w:sz w:val="28"/>
                <w:szCs w:val="28"/>
              </w:rPr>
            </w:pPr>
          </w:p>
          <w:p w14:paraId="2987210C" w14:textId="77777777" w:rsidR="00F64B3A" w:rsidRDefault="00F64B3A" w:rsidP="00F64B3A">
            <w:pPr>
              <w:spacing w:line="360" w:lineRule="auto"/>
              <w:jc w:val="right"/>
              <w:rPr>
                <w:rFonts w:ascii="Times New Roman" w:hAnsi="Times New Roman" w:cs="Times New Roman"/>
                <w:sz w:val="28"/>
                <w:szCs w:val="28"/>
              </w:rPr>
            </w:pPr>
            <w:r>
              <w:rPr>
                <w:rFonts w:ascii="Times New Roman" w:hAnsi="Times New Roman" w:cs="Times New Roman"/>
                <w:sz w:val="28"/>
                <w:szCs w:val="28"/>
              </w:rPr>
              <w:t>6</w:t>
            </w:r>
          </w:p>
        </w:tc>
      </w:tr>
      <w:tr w:rsidR="00F64B3A" w14:paraId="56D79678" w14:textId="77777777" w:rsidTr="00F64B3A">
        <w:tc>
          <w:tcPr>
            <w:tcW w:w="8735" w:type="dxa"/>
          </w:tcPr>
          <w:p w14:paraId="1997AC2B" w14:textId="77777777" w:rsidR="00F64B3A" w:rsidRDefault="00F64B3A" w:rsidP="00F64B3A">
            <w:pPr>
              <w:spacing w:line="360" w:lineRule="auto"/>
              <w:jc w:val="both"/>
              <w:rPr>
                <w:rFonts w:ascii="Times New Roman" w:hAnsi="Times New Roman" w:cs="Times New Roman"/>
                <w:sz w:val="28"/>
                <w:szCs w:val="28"/>
              </w:rPr>
            </w:pPr>
            <w:r w:rsidRPr="00680AF8">
              <w:rPr>
                <w:rFonts w:ascii="Times New Roman" w:hAnsi="Times New Roman" w:cs="Times New Roman"/>
                <w:sz w:val="28"/>
                <w:szCs w:val="28"/>
              </w:rPr>
              <w:t>1.</w:t>
            </w:r>
            <w:r w:rsidRPr="00E5585D">
              <w:rPr>
                <w:rFonts w:ascii="Times New Roman" w:hAnsi="Times New Roman" w:cs="Times New Roman"/>
                <w:sz w:val="28"/>
                <w:szCs w:val="28"/>
              </w:rPr>
              <w:t>2</w:t>
            </w:r>
            <w:r w:rsidRPr="00680AF8">
              <w:rPr>
                <w:rFonts w:ascii="Times New Roman" w:hAnsi="Times New Roman" w:cs="Times New Roman"/>
                <w:sz w:val="28"/>
                <w:szCs w:val="28"/>
              </w:rPr>
              <w:tab/>
            </w:r>
            <w:r w:rsidR="00F253C4">
              <w:rPr>
                <w:rFonts w:ascii="Times New Roman" w:eastAsia="Calibri" w:hAnsi="Times New Roman" w:cs="Times New Roman"/>
                <w:sz w:val="28"/>
                <w:szCs w:val="28"/>
              </w:rPr>
              <w:t xml:space="preserve">Сущность и методический подход к бизнес-анализу </w:t>
            </w:r>
            <w:r w:rsidR="00F253C4" w:rsidRPr="005A215F">
              <w:rPr>
                <w:rFonts w:ascii="Times New Roman" w:eastAsia="Calibri" w:hAnsi="Times New Roman" w:cs="Times New Roman"/>
                <w:sz w:val="28"/>
                <w:szCs w:val="28"/>
              </w:rPr>
              <w:t xml:space="preserve">эффективности экономической деятельности </w:t>
            </w:r>
            <w:r w:rsidR="00F253C4">
              <w:rPr>
                <w:rFonts w:ascii="Times New Roman" w:eastAsia="Calibri" w:hAnsi="Times New Roman" w:cs="Times New Roman"/>
                <w:sz w:val="28"/>
                <w:szCs w:val="28"/>
              </w:rPr>
              <w:t>сельскохозяйственной организации ………………………………………………………………...</w:t>
            </w:r>
          </w:p>
        </w:tc>
        <w:tc>
          <w:tcPr>
            <w:tcW w:w="619" w:type="dxa"/>
          </w:tcPr>
          <w:p w14:paraId="6AB4A60A" w14:textId="77777777" w:rsidR="00F64B3A" w:rsidRDefault="00F64B3A" w:rsidP="00F64B3A">
            <w:pPr>
              <w:spacing w:line="360" w:lineRule="auto"/>
              <w:jc w:val="right"/>
              <w:rPr>
                <w:rFonts w:ascii="Times New Roman" w:hAnsi="Times New Roman" w:cs="Times New Roman"/>
                <w:sz w:val="28"/>
                <w:szCs w:val="28"/>
              </w:rPr>
            </w:pPr>
          </w:p>
          <w:p w14:paraId="2F52C538" w14:textId="77777777" w:rsidR="00F253C4" w:rsidRDefault="00F253C4" w:rsidP="004E3693">
            <w:pPr>
              <w:spacing w:line="360" w:lineRule="auto"/>
              <w:jc w:val="right"/>
              <w:rPr>
                <w:rFonts w:ascii="Times New Roman" w:hAnsi="Times New Roman" w:cs="Times New Roman"/>
                <w:sz w:val="28"/>
                <w:szCs w:val="28"/>
              </w:rPr>
            </w:pPr>
          </w:p>
          <w:p w14:paraId="1564CB4A" w14:textId="77777777" w:rsidR="00F64B3A" w:rsidRDefault="00F64B3A" w:rsidP="005C3FDA">
            <w:pPr>
              <w:spacing w:line="360" w:lineRule="auto"/>
              <w:jc w:val="right"/>
              <w:rPr>
                <w:rFonts w:ascii="Times New Roman" w:hAnsi="Times New Roman" w:cs="Times New Roman"/>
                <w:sz w:val="28"/>
                <w:szCs w:val="28"/>
              </w:rPr>
            </w:pPr>
            <w:r>
              <w:rPr>
                <w:rFonts w:ascii="Times New Roman" w:hAnsi="Times New Roman" w:cs="Times New Roman"/>
                <w:sz w:val="28"/>
                <w:szCs w:val="28"/>
              </w:rPr>
              <w:t>1</w:t>
            </w:r>
            <w:r w:rsidR="005C3FDA">
              <w:rPr>
                <w:rFonts w:ascii="Times New Roman" w:hAnsi="Times New Roman" w:cs="Times New Roman"/>
                <w:sz w:val="28"/>
                <w:szCs w:val="28"/>
              </w:rPr>
              <w:t>0</w:t>
            </w:r>
          </w:p>
        </w:tc>
      </w:tr>
      <w:tr w:rsidR="00F253C4" w14:paraId="4002B062" w14:textId="77777777" w:rsidTr="00F64B3A">
        <w:tc>
          <w:tcPr>
            <w:tcW w:w="8735" w:type="dxa"/>
          </w:tcPr>
          <w:p w14:paraId="27B46977" w14:textId="77777777" w:rsidR="00F253C4" w:rsidRPr="00680AF8" w:rsidRDefault="00F253C4" w:rsidP="00F64B3A">
            <w:pPr>
              <w:spacing w:line="360" w:lineRule="auto"/>
              <w:jc w:val="both"/>
              <w:rPr>
                <w:rFonts w:ascii="Times New Roman" w:hAnsi="Times New Roman" w:cs="Times New Roman"/>
                <w:sz w:val="28"/>
                <w:szCs w:val="28"/>
              </w:rPr>
            </w:pPr>
            <w:r w:rsidRPr="00F253C4">
              <w:rPr>
                <w:rFonts w:ascii="Times New Roman" w:hAnsi="Times New Roman" w:cs="Times New Roman"/>
                <w:sz w:val="28"/>
                <w:szCs w:val="28"/>
              </w:rPr>
              <w:t>1.3 Пути повышения эффективности экономической деятельности сельскохозяйственной организации</w:t>
            </w:r>
            <w:r>
              <w:rPr>
                <w:rFonts w:ascii="Times New Roman" w:hAnsi="Times New Roman" w:cs="Times New Roman"/>
                <w:sz w:val="28"/>
                <w:szCs w:val="28"/>
              </w:rPr>
              <w:t xml:space="preserve"> ………………………………………</w:t>
            </w:r>
          </w:p>
        </w:tc>
        <w:tc>
          <w:tcPr>
            <w:tcW w:w="619" w:type="dxa"/>
          </w:tcPr>
          <w:p w14:paraId="4F3EB4F9" w14:textId="77777777" w:rsidR="00F253C4" w:rsidRDefault="00F253C4" w:rsidP="00F64B3A">
            <w:pPr>
              <w:spacing w:line="360" w:lineRule="auto"/>
              <w:jc w:val="right"/>
              <w:rPr>
                <w:rFonts w:ascii="Times New Roman" w:hAnsi="Times New Roman" w:cs="Times New Roman"/>
                <w:sz w:val="28"/>
                <w:szCs w:val="28"/>
              </w:rPr>
            </w:pPr>
          </w:p>
          <w:p w14:paraId="33B19DE2" w14:textId="77777777" w:rsidR="00F226ED" w:rsidRDefault="005C3FDA" w:rsidP="00F64B3A">
            <w:pPr>
              <w:spacing w:line="360" w:lineRule="auto"/>
              <w:jc w:val="right"/>
              <w:rPr>
                <w:rFonts w:ascii="Times New Roman" w:hAnsi="Times New Roman" w:cs="Times New Roman"/>
                <w:sz w:val="28"/>
                <w:szCs w:val="28"/>
              </w:rPr>
            </w:pPr>
            <w:r>
              <w:rPr>
                <w:rFonts w:ascii="Times New Roman" w:hAnsi="Times New Roman" w:cs="Times New Roman"/>
                <w:sz w:val="28"/>
                <w:szCs w:val="28"/>
              </w:rPr>
              <w:t>24</w:t>
            </w:r>
          </w:p>
        </w:tc>
      </w:tr>
      <w:tr w:rsidR="00F64B3A" w14:paraId="73FADDE7" w14:textId="77777777" w:rsidTr="00F64B3A">
        <w:tc>
          <w:tcPr>
            <w:tcW w:w="8735" w:type="dxa"/>
          </w:tcPr>
          <w:p w14:paraId="42356BCE" w14:textId="77777777" w:rsidR="00F64B3A" w:rsidRDefault="00F64B3A" w:rsidP="00F253C4">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680AF8">
              <w:rPr>
                <w:rFonts w:ascii="Times New Roman" w:hAnsi="Times New Roman" w:cs="Times New Roman"/>
                <w:sz w:val="28"/>
                <w:szCs w:val="28"/>
              </w:rPr>
              <w:tab/>
            </w:r>
            <w:r w:rsidR="00F531F3">
              <w:rPr>
                <w:rFonts w:ascii="Times New Roman" w:hAnsi="Times New Roman" w:cs="Times New Roman"/>
                <w:sz w:val="28"/>
                <w:szCs w:val="28"/>
              </w:rPr>
              <w:t>А</w:t>
            </w:r>
            <w:r w:rsidR="004E3693" w:rsidRPr="004E3693">
              <w:rPr>
                <w:rFonts w:ascii="Times New Roman" w:hAnsi="Times New Roman" w:cs="Times New Roman"/>
                <w:sz w:val="28"/>
                <w:szCs w:val="28"/>
              </w:rPr>
              <w:t xml:space="preserve">нализ эффективности </w:t>
            </w:r>
            <w:r w:rsidR="00F253C4" w:rsidRPr="004E3693">
              <w:rPr>
                <w:rFonts w:ascii="Times New Roman" w:hAnsi="Times New Roman" w:cs="Times New Roman"/>
                <w:sz w:val="28"/>
                <w:szCs w:val="28"/>
              </w:rPr>
              <w:t xml:space="preserve">экономической </w:t>
            </w:r>
            <w:r w:rsidR="004E3693" w:rsidRPr="004E3693">
              <w:rPr>
                <w:rFonts w:ascii="Times New Roman" w:hAnsi="Times New Roman" w:cs="Times New Roman"/>
                <w:sz w:val="28"/>
                <w:szCs w:val="28"/>
              </w:rPr>
              <w:t xml:space="preserve">деятельности </w:t>
            </w:r>
            <w:r w:rsidR="00F253C4" w:rsidRPr="00F253C4">
              <w:rPr>
                <w:rFonts w:ascii="Times New Roman" w:hAnsi="Times New Roman" w:cs="Times New Roman"/>
                <w:sz w:val="28"/>
                <w:szCs w:val="28"/>
              </w:rPr>
              <w:t>по разведению свиней в АО «Свинокомплекс «Уральский»</w:t>
            </w:r>
            <w:r w:rsidR="00F253C4">
              <w:rPr>
                <w:rFonts w:ascii="Times New Roman" w:hAnsi="Times New Roman" w:cs="Times New Roman"/>
                <w:sz w:val="28"/>
                <w:szCs w:val="28"/>
              </w:rPr>
              <w:t xml:space="preserve"> …………</w:t>
            </w:r>
            <w:proofErr w:type="gramStart"/>
            <w:r w:rsidR="00F253C4">
              <w:rPr>
                <w:rFonts w:ascii="Times New Roman" w:hAnsi="Times New Roman" w:cs="Times New Roman"/>
                <w:sz w:val="28"/>
                <w:szCs w:val="28"/>
              </w:rPr>
              <w:t>…….</w:t>
            </w:r>
            <w:proofErr w:type="gramEnd"/>
          </w:p>
        </w:tc>
        <w:tc>
          <w:tcPr>
            <w:tcW w:w="619" w:type="dxa"/>
          </w:tcPr>
          <w:p w14:paraId="16758D43" w14:textId="77777777" w:rsidR="00F64B3A" w:rsidRDefault="00F64B3A" w:rsidP="00F64B3A">
            <w:pPr>
              <w:spacing w:line="360" w:lineRule="auto"/>
              <w:jc w:val="right"/>
              <w:rPr>
                <w:rFonts w:ascii="Times New Roman" w:hAnsi="Times New Roman" w:cs="Times New Roman"/>
                <w:sz w:val="28"/>
                <w:szCs w:val="28"/>
              </w:rPr>
            </w:pPr>
          </w:p>
          <w:p w14:paraId="36B90B7F" w14:textId="77777777" w:rsidR="00F64B3A" w:rsidRDefault="005C3FDA" w:rsidP="004E3693">
            <w:pPr>
              <w:spacing w:line="360" w:lineRule="auto"/>
              <w:jc w:val="right"/>
              <w:rPr>
                <w:rFonts w:ascii="Times New Roman" w:hAnsi="Times New Roman" w:cs="Times New Roman"/>
                <w:sz w:val="28"/>
                <w:szCs w:val="28"/>
              </w:rPr>
            </w:pPr>
            <w:r>
              <w:rPr>
                <w:rFonts w:ascii="Times New Roman" w:hAnsi="Times New Roman" w:cs="Times New Roman"/>
                <w:sz w:val="28"/>
                <w:szCs w:val="28"/>
              </w:rPr>
              <w:t>29</w:t>
            </w:r>
          </w:p>
        </w:tc>
      </w:tr>
      <w:tr w:rsidR="00F64B3A" w14:paraId="2B715C6F" w14:textId="77777777" w:rsidTr="00F64B3A">
        <w:tc>
          <w:tcPr>
            <w:tcW w:w="8735" w:type="dxa"/>
          </w:tcPr>
          <w:p w14:paraId="7A1FCDCB" w14:textId="77777777" w:rsidR="00F64B3A" w:rsidRDefault="00F64B3A" w:rsidP="00F531F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00F253C4">
              <w:rPr>
                <w:rFonts w:ascii="Times New Roman" w:eastAsia="Calibri" w:hAnsi="Times New Roman" w:cs="Times New Roman"/>
                <w:sz w:val="28"/>
                <w:szCs w:val="28"/>
              </w:rPr>
              <w:t xml:space="preserve">История развития и общая характеристика экономической деятельности </w:t>
            </w:r>
            <w:r w:rsidR="00F253C4" w:rsidRPr="005A215F">
              <w:rPr>
                <w:rFonts w:ascii="Times New Roman" w:eastAsia="Calibri" w:hAnsi="Times New Roman" w:cs="Times New Roman"/>
                <w:sz w:val="28"/>
                <w:szCs w:val="28"/>
              </w:rPr>
              <w:t>АО «Свинокомплекс «Уральский»</w:t>
            </w:r>
            <w:r w:rsidR="00F253C4">
              <w:rPr>
                <w:rFonts w:ascii="Times New Roman" w:eastAsia="Calibri" w:hAnsi="Times New Roman" w:cs="Times New Roman"/>
                <w:sz w:val="28"/>
                <w:szCs w:val="28"/>
              </w:rPr>
              <w:t xml:space="preserve"> …………………</w:t>
            </w:r>
            <w:proofErr w:type="gramStart"/>
            <w:r w:rsidR="00F253C4">
              <w:rPr>
                <w:rFonts w:ascii="Times New Roman" w:eastAsia="Calibri" w:hAnsi="Times New Roman" w:cs="Times New Roman"/>
                <w:sz w:val="28"/>
                <w:szCs w:val="28"/>
              </w:rPr>
              <w:t>…….</w:t>
            </w:r>
            <w:proofErr w:type="gramEnd"/>
          </w:p>
        </w:tc>
        <w:tc>
          <w:tcPr>
            <w:tcW w:w="619" w:type="dxa"/>
          </w:tcPr>
          <w:p w14:paraId="3126CDB9" w14:textId="77777777" w:rsidR="00F531F3" w:rsidRDefault="00F531F3" w:rsidP="00F64B3A">
            <w:pPr>
              <w:spacing w:line="360" w:lineRule="auto"/>
              <w:jc w:val="right"/>
              <w:rPr>
                <w:rFonts w:ascii="Times New Roman" w:hAnsi="Times New Roman" w:cs="Times New Roman"/>
                <w:sz w:val="28"/>
                <w:szCs w:val="28"/>
              </w:rPr>
            </w:pPr>
          </w:p>
          <w:p w14:paraId="38AEF81E" w14:textId="77777777" w:rsidR="00F64B3A" w:rsidRDefault="005C3FDA" w:rsidP="00F531F3">
            <w:pPr>
              <w:spacing w:line="360" w:lineRule="auto"/>
              <w:jc w:val="right"/>
              <w:rPr>
                <w:rFonts w:ascii="Times New Roman" w:hAnsi="Times New Roman" w:cs="Times New Roman"/>
                <w:sz w:val="28"/>
                <w:szCs w:val="28"/>
              </w:rPr>
            </w:pPr>
            <w:r>
              <w:rPr>
                <w:rFonts w:ascii="Times New Roman" w:hAnsi="Times New Roman" w:cs="Times New Roman"/>
                <w:sz w:val="28"/>
                <w:szCs w:val="28"/>
              </w:rPr>
              <w:t>29</w:t>
            </w:r>
          </w:p>
        </w:tc>
      </w:tr>
      <w:tr w:rsidR="00F64B3A" w14:paraId="66296700" w14:textId="77777777" w:rsidTr="00F64B3A">
        <w:tc>
          <w:tcPr>
            <w:tcW w:w="8735" w:type="dxa"/>
          </w:tcPr>
          <w:p w14:paraId="36F3D761" w14:textId="77777777" w:rsidR="00F64B3A" w:rsidRDefault="00F64B3A" w:rsidP="00F531F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00F253C4">
              <w:rPr>
                <w:rFonts w:ascii="Times New Roman" w:eastAsia="Calibri" w:hAnsi="Times New Roman" w:cs="Times New Roman"/>
                <w:sz w:val="28"/>
                <w:szCs w:val="28"/>
              </w:rPr>
              <w:t xml:space="preserve">Анализ эффективности деятельности </w:t>
            </w:r>
            <w:r w:rsidR="00F253C4" w:rsidRPr="002B2B89">
              <w:rPr>
                <w:rFonts w:ascii="Times New Roman" w:eastAsia="Calibri" w:hAnsi="Times New Roman" w:cs="Times New Roman"/>
                <w:sz w:val="28"/>
                <w:szCs w:val="28"/>
              </w:rPr>
              <w:t>АО «Свинокомплекс «Уральский»</w:t>
            </w:r>
            <w:r w:rsidR="00F253C4">
              <w:rPr>
                <w:rFonts w:ascii="Times New Roman" w:eastAsia="Calibri" w:hAnsi="Times New Roman" w:cs="Times New Roman"/>
                <w:sz w:val="28"/>
                <w:szCs w:val="28"/>
              </w:rPr>
              <w:t xml:space="preserve"> …………………………………………………………</w:t>
            </w:r>
            <w:proofErr w:type="gramStart"/>
            <w:r w:rsidR="00F253C4">
              <w:rPr>
                <w:rFonts w:ascii="Times New Roman" w:eastAsia="Calibri" w:hAnsi="Times New Roman" w:cs="Times New Roman"/>
                <w:sz w:val="28"/>
                <w:szCs w:val="28"/>
              </w:rPr>
              <w:t>…….</w:t>
            </w:r>
            <w:proofErr w:type="gramEnd"/>
            <w:r w:rsidR="00F253C4">
              <w:rPr>
                <w:rFonts w:ascii="Times New Roman" w:eastAsia="Calibri" w:hAnsi="Times New Roman" w:cs="Times New Roman"/>
                <w:sz w:val="28"/>
                <w:szCs w:val="28"/>
              </w:rPr>
              <w:t>.</w:t>
            </w:r>
          </w:p>
        </w:tc>
        <w:tc>
          <w:tcPr>
            <w:tcW w:w="619" w:type="dxa"/>
          </w:tcPr>
          <w:p w14:paraId="439A81E6" w14:textId="77777777" w:rsidR="00F253C4" w:rsidRDefault="00F253C4" w:rsidP="003002F9">
            <w:pPr>
              <w:spacing w:line="360" w:lineRule="auto"/>
              <w:jc w:val="right"/>
              <w:rPr>
                <w:rFonts w:ascii="Times New Roman" w:hAnsi="Times New Roman" w:cs="Times New Roman"/>
                <w:sz w:val="28"/>
                <w:szCs w:val="28"/>
              </w:rPr>
            </w:pPr>
          </w:p>
          <w:p w14:paraId="19763058" w14:textId="77777777" w:rsidR="00F64B3A" w:rsidRDefault="005C3FDA" w:rsidP="003002F9">
            <w:pPr>
              <w:spacing w:line="360" w:lineRule="auto"/>
              <w:jc w:val="right"/>
              <w:rPr>
                <w:rFonts w:ascii="Times New Roman" w:hAnsi="Times New Roman" w:cs="Times New Roman"/>
                <w:sz w:val="28"/>
                <w:szCs w:val="28"/>
              </w:rPr>
            </w:pPr>
            <w:r>
              <w:rPr>
                <w:rFonts w:ascii="Times New Roman" w:hAnsi="Times New Roman" w:cs="Times New Roman"/>
                <w:sz w:val="28"/>
                <w:szCs w:val="28"/>
              </w:rPr>
              <w:t>37</w:t>
            </w:r>
          </w:p>
        </w:tc>
      </w:tr>
      <w:tr w:rsidR="00F253C4" w14:paraId="19F0B1C0" w14:textId="77777777" w:rsidTr="00F64B3A">
        <w:tc>
          <w:tcPr>
            <w:tcW w:w="8735" w:type="dxa"/>
          </w:tcPr>
          <w:p w14:paraId="5D614C55" w14:textId="77777777" w:rsidR="00F253C4" w:rsidRDefault="00F253C4" w:rsidP="00F531F3">
            <w:pPr>
              <w:spacing w:line="36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2.3 Оценка проблем в деятельности </w:t>
            </w:r>
            <w:r w:rsidRPr="002B2B89">
              <w:rPr>
                <w:rFonts w:ascii="Times New Roman" w:eastAsia="Calibri" w:hAnsi="Times New Roman" w:cs="Times New Roman"/>
                <w:sz w:val="28"/>
                <w:szCs w:val="28"/>
              </w:rPr>
              <w:t>АО «Свинокомплекс «Уральский»</w:t>
            </w:r>
          </w:p>
        </w:tc>
        <w:tc>
          <w:tcPr>
            <w:tcW w:w="619" w:type="dxa"/>
          </w:tcPr>
          <w:p w14:paraId="78BA30D7" w14:textId="77777777" w:rsidR="00F253C4" w:rsidRDefault="005C3FDA" w:rsidP="003002F9">
            <w:pPr>
              <w:spacing w:line="360" w:lineRule="auto"/>
              <w:jc w:val="right"/>
              <w:rPr>
                <w:rFonts w:ascii="Times New Roman" w:hAnsi="Times New Roman" w:cs="Times New Roman"/>
                <w:sz w:val="28"/>
                <w:szCs w:val="28"/>
              </w:rPr>
            </w:pPr>
            <w:r>
              <w:rPr>
                <w:rFonts w:ascii="Times New Roman" w:hAnsi="Times New Roman" w:cs="Times New Roman"/>
                <w:sz w:val="28"/>
                <w:szCs w:val="28"/>
              </w:rPr>
              <w:t>51</w:t>
            </w:r>
          </w:p>
        </w:tc>
      </w:tr>
      <w:tr w:rsidR="00F64B3A" w14:paraId="015BD0E5" w14:textId="77777777" w:rsidTr="00F64B3A">
        <w:tc>
          <w:tcPr>
            <w:tcW w:w="8735" w:type="dxa"/>
          </w:tcPr>
          <w:p w14:paraId="41DFE027" w14:textId="77777777" w:rsidR="00F64B3A" w:rsidRDefault="00F64B3A" w:rsidP="00F531F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F253C4">
              <w:rPr>
                <w:rFonts w:ascii="Times New Roman" w:eastAsia="Calibri" w:hAnsi="Times New Roman" w:cs="Times New Roman"/>
                <w:sz w:val="28"/>
                <w:szCs w:val="28"/>
              </w:rPr>
              <w:t xml:space="preserve">Пути </w:t>
            </w:r>
            <w:r w:rsidR="00F253C4" w:rsidRPr="005A215F">
              <w:rPr>
                <w:rFonts w:ascii="Times New Roman" w:eastAsia="Calibri" w:hAnsi="Times New Roman" w:cs="Times New Roman"/>
                <w:sz w:val="28"/>
                <w:szCs w:val="28"/>
              </w:rPr>
              <w:t>повышени</w:t>
            </w:r>
            <w:r w:rsidR="00F253C4">
              <w:rPr>
                <w:rFonts w:ascii="Times New Roman" w:eastAsia="Calibri" w:hAnsi="Times New Roman" w:cs="Times New Roman"/>
                <w:sz w:val="28"/>
                <w:szCs w:val="28"/>
              </w:rPr>
              <w:t>я</w:t>
            </w:r>
            <w:r w:rsidR="00F253C4" w:rsidRPr="005A215F">
              <w:rPr>
                <w:rFonts w:ascii="Times New Roman" w:eastAsia="Calibri" w:hAnsi="Times New Roman" w:cs="Times New Roman"/>
                <w:sz w:val="28"/>
                <w:szCs w:val="28"/>
              </w:rPr>
              <w:t xml:space="preserve"> эффективности экономической деятельности </w:t>
            </w:r>
            <w:r w:rsidR="00F253C4" w:rsidRPr="002B2B89">
              <w:rPr>
                <w:rFonts w:ascii="Times New Roman" w:eastAsia="Calibri" w:hAnsi="Times New Roman" w:cs="Times New Roman"/>
                <w:sz w:val="28"/>
                <w:szCs w:val="28"/>
              </w:rPr>
              <w:t>АО «Свинокомплекс «Уральский»</w:t>
            </w:r>
            <w:r w:rsidR="00F253C4">
              <w:rPr>
                <w:rFonts w:ascii="Times New Roman" w:eastAsia="Calibri" w:hAnsi="Times New Roman" w:cs="Times New Roman"/>
                <w:sz w:val="28"/>
                <w:szCs w:val="28"/>
              </w:rPr>
              <w:t xml:space="preserve"> ……………………………………………</w:t>
            </w:r>
          </w:p>
        </w:tc>
        <w:tc>
          <w:tcPr>
            <w:tcW w:w="619" w:type="dxa"/>
          </w:tcPr>
          <w:p w14:paraId="44A703FF" w14:textId="77777777" w:rsidR="00F64B3A" w:rsidRDefault="00F64B3A" w:rsidP="00F64B3A">
            <w:pPr>
              <w:spacing w:line="360" w:lineRule="auto"/>
              <w:jc w:val="right"/>
              <w:rPr>
                <w:rFonts w:ascii="Times New Roman" w:hAnsi="Times New Roman" w:cs="Times New Roman"/>
                <w:sz w:val="28"/>
                <w:szCs w:val="28"/>
              </w:rPr>
            </w:pPr>
          </w:p>
          <w:p w14:paraId="56512095" w14:textId="77777777" w:rsidR="003002F9" w:rsidRDefault="005C3FDA" w:rsidP="00F64B3A">
            <w:pPr>
              <w:spacing w:line="360" w:lineRule="auto"/>
              <w:jc w:val="right"/>
              <w:rPr>
                <w:rFonts w:ascii="Times New Roman" w:hAnsi="Times New Roman" w:cs="Times New Roman"/>
                <w:sz w:val="28"/>
                <w:szCs w:val="28"/>
              </w:rPr>
            </w:pPr>
            <w:r>
              <w:rPr>
                <w:rFonts w:ascii="Times New Roman" w:hAnsi="Times New Roman" w:cs="Times New Roman"/>
                <w:sz w:val="28"/>
                <w:szCs w:val="28"/>
              </w:rPr>
              <w:t>53</w:t>
            </w:r>
          </w:p>
        </w:tc>
      </w:tr>
      <w:tr w:rsidR="00F64B3A" w14:paraId="2B5ED9C6" w14:textId="77777777" w:rsidTr="00F64B3A">
        <w:tc>
          <w:tcPr>
            <w:tcW w:w="8735" w:type="dxa"/>
          </w:tcPr>
          <w:p w14:paraId="3A698FB9" w14:textId="77777777" w:rsidR="00F64B3A" w:rsidRDefault="00F64B3A" w:rsidP="00F64B3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3.1 </w:t>
            </w:r>
            <w:r w:rsidR="00F253C4">
              <w:rPr>
                <w:rFonts w:ascii="Times New Roman" w:eastAsia="Calibri" w:hAnsi="Times New Roman" w:cs="Times New Roman"/>
                <w:sz w:val="28"/>
                <w:szCs w:val="28"/>
              </w:rPr>
              <w:t>Рекомендации по р</w:t>
            </w:r>
            <w:r w:rsidR="00F253C4" w:rsidRPr="005A215F">
              <w:rPr>
                <w:rFonts w:ascii="Times New Roman" w:eastAsia="Calibri" w:hAnsi="Times New Roman" w:cs="Times New Roman"/>
                <w:sz w:val="28"/>
                <w:szCs w:val="28"/>
              </w:rPr>
              <w:t>еконструкци</w:t>
            </w:r>
            <w:r w:rsidR="00F253C4">
              <w:rPr>
                <w:rFonts w:ascii="Times New Roman" w:eastAsia="Calibri" w:hAnsi="Times New Roman" w:cs="Times New Roman"/>
                <w:sz w:val="28"/>
                <w:szCs w:val="28"/>
              </w:rPr>
              <w:t>и</w:t>
            </w:r>
            <w:r w:rsidR="00F253C4" w:rsidRPr="005A215F">
              <w:rPr>
                <w:rFonts w:ascii="Times New Roman" w:eastAsia="Calibri" w:hAnsi="Times New Roman" w:cs="Times New Roman"/>
                <w:sz w:val="28"/>
                <w:szCs w:val="28"/>
              </w:rPr>
              <w:t xml:space="preserve"> здания под цех для производства комбикормов</w:t>
            </w:r>
            <w:r w:rsidR="00F253C4">
              <w:rPr>
                <w:rFonts w:ascii="Times New Roman" w:eastAsia="Calibri" w:hAnsi="Times New Roman" w:cs="Times New Roman"/>
                <w:sz w:val="28"/>
                <w:szCs w:val="28"/>
              </w:rPr>
              <w:t xml:space="preserve"> …………………………………………………………</w:t>
            </w:r>
            <w:proofErr w:type="gramStart"/>
            <w:r w:rsidR="00F253C4">
              <w:rPr>
                <w:rFonts w:ascii="Times New Roman" w:eastAsia="Calibri" w:hAnsi="Times New Roman" w:cs="Times New Roman"/>
                <w:sz w:val="28"/>
                <w:szCs w:val="28"/>
              </w:rPr>
              <w:t>…….</w:t>
            </w:r>
            <w:proofErr w:type="gramEnd"/>
          </w:p>
        </w:tc>
        <w:tc>
          <w:tcPr>
            <w:tcW w:w="619" w:type="dxa"/>
          </w:tcPr>
          <w:p w14:paraId="7EBB7E53" w14:textId="77777777" w:rsidR="00F64B3A" w:rsidRDefault="00F64B3A" w:rsidP="00F64B3A">
            <w:pPr>
              <w:spacing w:line="360" w:lineRule="auto"/>
              <w:jc w:val="right"/>
              <w:rPr>
                <w:rFonts w:ascii="Times New Roman" w:hAnsi="Times New Roman" w:cs="Times New Roman"/>
                <w:sz w:val="28"/>
                <w:szCs w:val="28"/>
              </w:rPr>
            </w:pPr>
          </w:p>
          <w:p w14:paraId="79EA44D0" w14:textId="77777777" w:rsidR="003002F9" w:rsidRDefault="005C3FDA" w:rsidP="00F64B3A">
            <w:pPr>
              <w:spacing w:line="360" w:lineRule="auto"/>
              <w:jc w:val="right"/>
              <w:rPr>
                <w:rFonts w:ascii="Times New Roman" w:hAnsi="Times New Roman" w:cs="Times New Roman"/>
                <w:sz w:val="28"/>
                <w:szCs w:val="28"/>
              </w:rPr>
            </w:pPr>
            <w:r>
              <w:rPr>
                <w:rFonts w:ascii="Times New Roman" w:hAnsi="Times New Roman" w:cs="Times New Roman"/>
                <w:sz w:val="28"/>
                <w:szCs w:val="28"/>
              </w:rPr>
              <w:t>53</w:t>
            </w:r>
          </w:p>
        </w:tc>
      </w:tr>
      <w:tr w:rsidR="00F64B3A" w14:paraId="605F9C23" w14:textId="77777777" w:rsidTr="00F64B3A">
        <w:tc>
          <w:tcPr>
            <w:tcW w:w="8735" w:type="dxa"/>
          </w:tcPr>
          <w:p w14:paraId="70D53E4B" w14:textId="77777777" w:rsidR="00F64B3A" w:rsidRDefault="00F64B3A" w:rsidP="00F64B3A">
            <w:pPr>
              <w:spacing w:line="360" w:lineRule="auto"/>
              <w:jc w:val="both"/>
              <w:rPr>
                <w:rFonts w:ascii="Times New Roman" w:hAnsi="Times New Roman" w:cs="Times New Roman"/>
                <w:sz w:val="28"/>
                <w:szCs w:val="28"/>
              </w:rPr>
            </w:pPr>
            <w:r>
              <w:rPr>
                <w:rFonts w:ascii="Times New Roman" w:hAnsi="Times New Roman" w:cs="Times New Roman"/>
                <w:sz w:val="28"/>
                <w:szCs w:val="28"/>
              </w:rPr>
              <w:t>3.2 Эк</w:t>
            </w:r>
            <w:r w:rsidRPr="00505178">
              <w:rPr>
                <w:rFonts w:ascii="Times New Roman" w:hAnsi="Times New Roman" w:cs="Times New Roman"/>
                <w:sz w:val="28"/>
                <w:szCs w:val="28"/>
              </w:rPr>
              <w:t xml:space="preserve">ономическое обоснование </w:t>
            </w:r>
            <w:r w:rsidR="00F253C4" w:rsidRPr="00EE0034">
              <w:rPr>
                <w:rFonts w:ascii="Times New Roman" w:eastAsia="Calibri" w:hAnsi="Times New Roman" w:cs="Times New Roman"/>
                <w:sz w:val="28"/>
                <w:szCs w:val="28"/>
              </w:rPr>
              <w:t>реконструкции здания под цех для производства комбикормов</w:t>
            </w:r>
            <w:r w:rsidR="00F253C4">
              <w:rPr>
                <w:rFonts w:ascii="Times New Roman" w:hAnsi="Times New Roman" w:cs="Times New Roman"/>
                <w:sz w:val="28"/>
                <w:szCs w:val="28"/>
              </w:rPr>
              <w:t xml:space="preserve"> </w:t>
            </w:r>
            <w:r w:rsidR="00F531F3">
              <w:rPr>
                <w:rFonts w:ascii="Times New Roman" w:hAnsi="Times New Roman" w:cs="Times New Roman"/>
                <w:sz w:val="28"/>
                <w:szCs w:val="28"/>
              </w:rPr>
              <w:t>……………</w:t>
            </w:r>
            <w:r w:rsidR="00F253C4">
              <w:rPr>
                <w:rFonts w:ascii="Times New Roman" w:hAnsi="Times New Roman" w:cs="Times New Roman"/>
                <w:sz w:val="28"/>
                <w:szCs w:val="28"/>
              </w:rPr>
              <w:t>……………………………</w:t>
            </w:r>
            <w:proofErr w:type="gramStart"/>
            <w:r w:rsidR="00F253C4">
              <w:rPr>
                <w:rFonts w:ascii="Times New Roman" w:hAnsi="Times New Roman" w:cs="Times New Roman"/>
                <w:sz w:val="28"/>
                <w:szCs w:val="28"/>
              </w:rPr>
              <w:t>…….</w:t>
            </w:r>
            <w:proofErr w:type="gramEnd"/>
            <w:r w:rsidR="00F253C4">
              <w:rPr>
                <w:rFonts w:ascii="Times New Roman" w:hAnsi="Times New Roman" w:cs="Times New Roman"/>
                <w:sz w:val="28"/>
                <w:szCs w:val="28"/>
              </w:rPr>
              <w:t>.</w:t>
            </w:r>
          </w:p>
        </w:tc>
        <w:tc>
          <w:tcPr>
            <w:tcW w:w="619" w:type="dxa"/>
          </w:tcPr>
          <w:p w14:paraId="3FC3BA62" w14:textId="77777777" w:rsidR="00F64B3A" w:rsidRDefault="00F64B3A" w:rsidP="00F64B3A">
            <w:pPr>
              <w:spacing w:line="360" w:lineRule="auto"/>
              <w:jc w:val="right"/>
              <w:rPr>
                <w:rFonts w:ascii="Times New Roman" w:hAnsi="Times New Roman" w:cs="Times New Roman"/>
                <w:sz w:val="28"/>
                <w:szCs w:val="28"/>
              </w:rPr>
            </w:pPr>
          </w:p>
          <w:p w14:paraId="52D2143F" w14:textId="77777777" w:rsidR="003002F9" w:rsidRDefault="005C3FDA" w:rsidP="00F64B3A">
            <w:pPr>
              <w:spacing w:line="360" w:lineRule="auto"/>
              <w:jc w:val="right"/>
              <w:rPr>
                <w:rFonts w:ascii="Times New Roman" w:hAnsi="Times New Roman" w:cs="Times New Roman"/>
                <w:sz w:val="28"/>
                <w:szCs w:val="28"/>
              </w:rPr>
            </w:pPr>
            <w:r>
              <w:rPr>
                <w:rFonts w:ascii="Times New Roman" w:hAnsi="Times New Roman" w:cs="Times New Roman"/>
                <w:sz w:val="28"/>
                <w:szCs w:val="28"/>
              </w:rPr>
              <w:t>67</w:t>
            </w:r>
          </w:p>
        </w:tc>
      </w:tr>
      <w:tr w:rsidR="00F64B3A" w14:paraId="09366988" w14:textId="77777777" w:rsidTr="00F64B3A">
        <w:tc>
          <w:tcPr>
            <w:tcW w:w="8735" w:type="dxa"/>
          </w:tcPr>
          <w:p w14:paraId="4EF5D018" w14:textId="77777777" w:rsidR="00F64B3A" w:rsidRDefault="00F64B3A" w:rsidP="00F64B3A">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 …………………………………………………………………</w:t>
            </w:r>
          </w:p>
        </w:tc>
        <w:tc>
          <w:tcPr>
            <w:tcW w:w="619" w:type="dxa"/>
          </w:tcPr>
          <w:p w14:paraId="473CF957" w14:textId="77777777" w:rsidR="00F64B3A" w:rsidRDefault="005C3FDA" w:rsidP="00F64B3A">
            <w:pPr>
              <w:spacing w:line="360" w:lineRule="auto"/>
              <w:jc w:val="right"/>
              <w:rPr>
                <w:rFonts w:ascii="Times New Roman" w:hAnsi="Times New Roman" w:cs="Times New Roman"/>
                <w:sz w:val="28"/>
                <w:szCs w:val="28"/>
              </w:rPr>
            </w:pPr>
            <w:r>
              <w:rPr>
                <w:rFonts w:ascii="Times New Roman" w:hAnsi="Times New Roman" w:cs="Times New Roman"/>
                <w:sz w:val="28"/>
                <w:szCs w:val="28"/>
              </w:rPr>
              <w:t>70</w:t>
            </w:r>
          </w:p>
        </w:tc>
      </w:tr>
      <w:tr w:rsidR="00F64B3A" w14:paraId="2743740F" w14:textId="77777777" w:rsidTr="00F64B3A">
        <w:tc>
          <w:tcPr>
            <w:tcW w:w="8735" w:type="dxa"/>
          </w:tcPr>
          <w:p w14:paraId="077B419A" w14:textId="77777777" w:rsidR="00F64B3A" w:rsidRDefault="00F64B3A" w:rsidP="00F64B3A">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619" w:type="dxa"/>
          </w:tcPr>
          <w:p w14:paraId="1E907775" w14:textId="77777777" w:rsidR="00F64B3A" w:rsidRDefault="005C3FDA" w:rsidP="00F64B3A">
            <w:pPr>
              <w:spacing w:line="360" w:lineRule="auto"/>
              <w:jc w:val="right"/>
              <w:rPr>
                <w:rFonts w:ascii="Times New Roman" w:hAnsi="Times New Roman" w:cs="Times New Roman"/>
                <w:sz w:val="28"/>
                <w:szCs w:val="28"/>
              </w:rPr>
            </w:pPr>
            <w:r>
              <w:rPr>
                <w:rFonts w:ascii="Times New Roman" w:hAnsi="Times New Roman" w:cs="Times New Roman"/>
                <w:sz w:val="28"/>
                <w:szCs w:val="28"/>
              </w:rPr>
              <w:t>72</w:t>
            </w:r>
          </w:p>
        </w:tc>
      </w:tr>
    </w:tbl>
    <w:p w14:paraId="61C831E6" w14:textId="77777777" w:rsidR="00F64B3A" w:rsidRDefault="00F64B3A" w:rsidP="00F64B3A">
      <w:pPr>
        <w:spacing w:after="0" w:line="360" w:lineRule="auto"/>
        <w:ind w:firstLine="709"/>
        <w:jc w:val="both"/>
        <w:rPr>
          <w:rFonts w:ascii="Times New Roman" w:hAnsi="Times New Roman" w:cs="Times New Roman"/>
          <w:sz w:val="28"/>
          <w:szCs w:val="28"/>
        </w:rPr>
      </w:pPr>
    </w:p>
    <w:p w14:paraId="582F2536" w14:textId="77777777" w:rsidR="00F64B3A" w:rsidRDefault="00F64B3A">
      <w:pPr>
        <w:rPr>
          <w:rFonts w:ascii="Times New Roman" w:hAnsi="Times New Roman" w:cs="Times New Roman"/>
          <w:sz w:val="28"/>
          <w:szCs w:val="28"/>
        </w:rPr>
      </w:pPr>
      <w:r>
        <w:rPr>
          <w:rFonts w:ascii="Times New Roman" w:hAnsi="Times New Roman" w:cs="Times New Roman"/>
          <w:sz w:val="28"/>
          <w:szCs w:val="28"/>
        </w:rPr>
        <w:br w:type="page"/>
      </w:r>
    </w:p>
    <w:p w14:paraId="23B36E99" w14:textId="77777777" w:rsidR="00F64B3A" w:rsidRPr="00530399" w:rsidRDefault="00F64B3A" w:rsidP="00F253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35A69F3A" w14:textId="77777777" w:rsidR="00F64B3A" w:rsidRDefault="00F64B3A" w:rsidP="00F253C4">
      <w:pPr>
        <w:spacing w:after="0" w:line="240" w:lineRule="auto"/>
        <w:ind w:firstLine="709"/>
        <w:jc w:val="both"/>
        <w:rPr>
          <w:rFonts w:ascii="Times New Roman" w:hAnsi="Times New Roman" w:cs="Times New Roman"/>
          <w:sz w:val="28"/>
          <w:szCs w:val="28"/>
        </w:rPr>
      </w:pPr>
    </w:p>
    <w:p w14:paraId="54373E06" w14:textId="77777777" w:rsidR="00F253C4" w:rsidRDefault="00F253C4" w:rsidP="00F253C4">
      <w:pPr>
        <w:spacing w:after="0" w:line="240" w:lineRule="auto"/>
        <w:ind w:firstLine="709"/>
        <w:jc w:val="both"/>
        <w:rPr>
          <w:rFonts w:ascii="Times New Roman" w:hAnsi="Times New Roman" w:cs="Times New Roman"/>
          <w:sz w:val="28"/>
          <w:szCs w:val="28"/>
        </w:rPr>
      </w:pPr>
    </w:p>
    <w:p w14:paraId="665350BB" w14:textId="77777777" w:rsidR="00F64B3A" w:rsidRDefault="00F64B3A" w:rsidP="00F64B3A">
      <w:pPr>
        <w:spacing w:after="0" w:line="360" w:lineRule="auto"/>
        <w:ind w:firstLine="709"/>
        <w:jc w:val="both"/>
        <w:rPr>
          <w:rFonts w:ascii="Times New Roman" w:hAnsi="Times New Roman" w:cs="Times New Roman"/>
          <w:sz w:val="28"/>
          <w:szCs w:val="28"/>
        </w:rPr>
      </w:pPr>
      <w:r w:rsidRPr="006D5577">
        <w:rPr>
          <w:rFonts w:ascii="Times New Roman" w:hAnsi="Times New Roman" w:cs="Times New Roman"/>
          <w:i/>
          <w:sz w:val="28"/>
          <w:szCs w:val="28"/>
        </w:rPr>
        <w:t>Актуальность</w:t>
      </w:r>
      <w:r>
        <w:rPr>
          <w:rFonts w:ascii="Times New Roman" w:hAnsi="Times New Roman" w:cs="Times New Roman"/>
          <w:sz w:val="28"/>
          <w:szCs w:val="28"/>
        </w:rPr>
        <w:t xml:space="preserve"> </w:t>
      </w:r>
      <w:r w:rsidRPr="006D5577">
        <w:rPr>
          <w:rFonts w:ascii="Times New Roman" w:hAnsi="Times New Roman" w:cs="Times New Roman"/>
          <w:i/>
          <w:sz w:val="28"/>
          <w:szCs w:val="28"/>
        </w:rPr>
        <w:t>темы исследования</w:t>
      </w:r>
      <w:r>
        <w:rPr>
          <w:rFonts w:ascii="Times New Roman" w:hAnsi="Times New Roman" w:cs="Times New Roman"/>
          <w:sz w:val="28"/>
          <w:szCs w:val="28"/>
        </w:rPr>
        <w:t xml:space="preserve">. </w:t>
      </w:r>
      <w:r w:rsidRPr="00CA010D">
        <w:rPr>
          <w:rFonts w:ascii="Times New Roman" w:hAnsi="Times New Roman" w:cs="Times New Roman"/>
          <w:sz w:val="28"/>
          <w:szCs w:val="28"/>
        </w:rPr>
        <w:t>Одной из важнейших экономических задач, от решения которой зависит уровень развития сельскохозяйственных организаций, а, следовательно, уровень</w:t>
      </w:r>
      <w:r>
        <w:rPr>
          <w:rFonts w:ascii="Times New Roman" w:hAnsi="Times New Roman" w:cs="Times New Roman"/>
          <w:sz w:val="28"/>
          <w:szCs w:val="28"/>
        </w:rPr>
        <w:t xml:space="preserve"> </w:t>
      </w:r>
      <w:r w:rsidRPr="00CA010D">
        <w:rPr>
          <w:rFonts w:ascii="Times New Roman" w:hAnsi="Times New Roman" w:cs="Times New Roman"/>
          <w:sz w:val="28"/>
          <w:szCs w:val="28"/>
        </w:rPr>
        <w:t xml:space="preserve">жизни населения и продовольственная безопасность страны, является </w:t>
      </w:r>
      <w:r w:rsidR="00252A12">
        <w:rPr>
          <w:rFonts w:ascii="Times New Roman" w:hAnsi="Times New Roman" w:cs="Times New Roman"/>
          <w:sz w:val="28"/>
          <w:szCs w:val="28"/>
        </w:rPr>
        <w:t>«</w:t>
      </w:r>
      <w:r w:rsidRPr="00CA010D">
        <w:rPr>
          <w:rFonts w:ascii="Times New Roman" w:hAnsi="Times New Roman" w:cs="Times New Roman"/>
          <w:sz w:val="28"/>
          <w:szCs w:val="28"/>
        </w:rPr>
        <w:t>повышение эффективности их деятельности. Без значительных инвестиций и освоения инновационных технологий невозможно решить эту проблему. Особенно актуально это для такой наукоемкой и высокотехнологичной отрасли, как свиноводство</w:t>
      </w:r>
      <w:r w:rsidR="00252A12">
        <w:rPr>
          <w:rFonts w:ascii="Times New Roman" w:hAnsi="Times New Roman" w:cs="Times New Roman"/>
          <w:sz w:val="28"/>
          <w:szCs w:val="28"/>
        </w:rPr>
        <w:t>» [</w:t>
      </w:r>
      <w:r w:rsidR="00AC7928">
        <w:rPr>
          <w:rFonts w:ascii="Times New Roman" w:hAnsi="Times New Roman" w:cs="Times New Roman"/>
          <w:sz w:val="28"/>
          <w:szCs w:val="28"/>
        </w:rPr>
        <w:t>42</w:t>
      </w:r>
      <w:r w:rsidR="00252A12">
        <w:rPr>
          <w:rFonts w:ascii="Times New Roman" w:hAnsi="Times New Roman" w:cs="Times New Roman"/>
          <w:sz w:val="28"/>
          <w:szCs w:val="28"/>
        </w:rPr>
        <w:t>]</w:t>
      </w:r>
      <w:r>
        <w:rPr>
          <w:rFonts w:ascii="Times New Roman" w:hAnsi="Times New Roman" w:cs="Times New Roman"/>
          <w:sz w:val="28"/>
          <w:szCs w:val="28"/>
        </w:rPr>
        <w:t>.</w:t>
      </w:r>
    </w:p>
    <w:p w14:paraId="254D0CFF" w14:textId="77777777" w:rsidR="00F64B3A" w:rsidRDefault="00F64B3A" w:rsidP="00F64B3A">
      <w:pPr>
        <w:spacing w:after="0" w:line="360" w:lineRule="auto"/>
        <w:ind w:firstLine="709"/>
        <w:jc w:val="both"/>
        <w:rPr>
          <w:rFonts w:ascii="Times New Roman" w:hAnsi="Times New Roman" w:cs="Times New Roman"/>
          <w:sz w:val="28"/>
          <w:szCs w:val="28"/>
        </w:rPr>
      </w:pPr>
      <w:r w:rsidRPr="00CA010D">
        <w:rPr>
          <w:rFonts w:ascii="Times New Roman" w:hAnsi="Times New Roman" w:cs="Times New Roman"/>
          <w:sz w:val="28"/>
          <w:szCs w:val="28"/>
        </w:rPr>
        <w:t xml:space="preserve">Для того чтобы развить отечественное свиноводство и перевести его на инновационный путь, </w:t>
      </w:r>
      <w:r w:rsidR="00252A12">
        <w:rPr>
          <w:rFonts w:ascii="Times New Roman" w:hAnsi="Times New Roman" w:cs="Times New Roman"/>
          <w:sz w:val="28"/>
          <w:szCs w:val="28"/>
        </w:rPr>
        <w:t>«</w:t>
      </w:r>
      <w:r w:rsidRPr="00CA010D">
        <w:rPr>
          <w:rFonts w:ascii="Times New Roman" w:hAnsi="Times New Roman" w:cs="Times New Roman"/>
          <w:sz w:val="28"/>
          <w:szCs w:val="28"/>
        </w:rPr>
        <w:t>необходимо обеспечить рациональное использование имеющихся ресурсов и внутренних резервов для увеличения производства, повышения эффективности и конкурентоспособности продукции. Для достижения этой цели необходимо принять комплексный подход к решению широкого спектра вопросов, связанных с определением приоритетных направлений восстановления и всесторонней оценкой происходящих процессов. Это поможет определить текущее состояние организаций и их потенциал для дальнейшего развития</w:t>
      </w:r>
      <w:r w:rsidR="00252A12">
        <w:rPr>
          <w:rFonts w:ascii="Times New Roman" w:hAnsi="Times New Roman" w:cs="Times New Roman"/>
          <w:sz w:val="28"/>
          <w:szCs w:val="28"/>
        </w:rPr>
        <w:t>» [</w:t>
      </w:r>
      <w:r w:rsidR="00AC7928">
        <w:rPr>
          <w:rFonts w:ascii="Times New Roman" w:hAnsi="Times New Roman" w:cs="Times New Roman"/>
          <w:sz w:val="28"/>
          <w:szCs w:val="28"/>
        </w:rPr>
        <w:t>42</w:t>
      </w:r>
      <w:r w:rsidR="00252A12">
        <w:rPr>
          <w:rFonts w:ascii="Times New Roman" w:hAnsi="Times New Roman" w:cs="Times New Roman"/>
          <w:sz w:val="28"/>
          <w:szCs w:val="28"/>
        </w:rPr>
        <w:t>]</w:t>
      </w:r>
      <w:r>
        <w:rPr>
          <w:rFonts w:ascii="Times New Roman" w:hAnsi="Times New Roman" w:cs="Times New Roman"/>
          <w:sz w:val="28"/>
          <w:szCs w:val="28"/>
        </w:rPr>
        <w:t>.</w:t>
      </w:r>
    </w:p>
    <w:p w14:paraId="17F85E2B" w14:textId="77777777" w:rsidR="00F64B3A" w:rsidRDefault="00F64B3A" w:rsidP="00F64B3A">
      <w:pPr>
        <w:spacing w:after="0" w:line="360" w:lineRule="auto"/>
        <w:ind w:firstLine="709"/>
        <w:jc w:val="both"/>
        <w:rPr>
          <w:rFonts w:ascii="Times New Roman" w:hAnsi="Times New Roman" w:cs="Times New Roman"/>
          <w:sz w:val="28"/>
          <w:szCs w:val="28"/>
        </w:rPr>
      </w:pPr>
      <w:r w:rsidRPr="00CA010D">
        <w:rPr>
          <w:rFonts w:ascii="Times New Roman" w:hAnsi="Times New Roman" w:cs="Times New Roman"/>
          <w:sz w:val="28"/>
          <w:szCs w:val="28"/>
        </w:rPr>
        <w:t>В современных условиях актуальное значение приобретает вопрос о повышении эффективности деятельности предприятий свиноводческого направления</w:t>
      </w:r>
      <w:r>
        <w:rPr>
          <w:rFonts w:ascii="Times New Roman" w:hAnsi="Times New Roman" w:cs="Times New Roman"/>
          <w:sz w:val="28"/>
          <w:szCs w:val="28"/>
        </w:rPr>
        <w:t>.</w:t>
      </w:r>
    </w:p>
    <w:p w14:paraId="2E414EB2" w14:textId="77777777" w:rsidR="00F64B3A" w:rsidRDefault="00F64B3A" w:rsidP="00F64B3A">
      <w:pPr>
        <w:spacing w:after="0" w:line="360" w:lineRule="auto"/>
        <w:ind w:firstLine="709"/>
        <w:jc w:val="both"/>
        <w:rPr>
          <w:rFonts w:ascii="Times New Roman" w:hAnsi="Times New Roman" w:cs="Times New Roman"/>
          <w:sz w:val="28"/>
          <w:szCs w:val="28"/>
        </w:rPr>
      </w:pPr>
      <w:r w:rsidRPr="006D5577">
        <w:rPr>
          <w:rFonts w:ascii="Times New Roman" w:hAnsi="Times New Roman" w:cs="Times New Roman"/>
          <w:i/>
          <w:sz w:val="28"/>
          <w:szCs w:val="28"/>
        </w:rPr>
        <w:t>Степень изученности проблемы</w:t>
      </w:r>
      <w:r>
        <w:rPr>
          <w:rFonts w:ascii="Times New Roman" w:hAnsi="Times New Roman" w:cs="Times New Roman"/>
          <w:sz w:val="28"/>
          <w:szCs w:val="28"/>
        </w:rPr>
        <w:t xml:space="preserve">. </w:t>
      </w:r>
      <w:r w:rsidRPr="00CA010D">
        <w:rPr>
          <w:rFonts w:ascii="Times New Roman" w:hAnsi="Times New Roman" w:cs="Times New Roman"/>
          <w:sz w:val="28"/>
          <w:szCs w:val="28"/>
        </w:rPr>
        <w:t xml:space="preserve">Теоретическая база оценки эффективности деятельности организаций на данный момент является результатом проведенного анализа различных научно-методических источников. Важную роль в формировании этой базы сыграли работы зарубежных ученых, включая Ф. </w:t>
      </w:r>
      <w:proofErr w:type="spellStart"/>
      <w:r w:rsidRPr="00CA010D">
        <w:rPr>
          <w:rFonts w:ascii="Times New Roman" w:hAnsi="Times New Roman" w:cs="Times New Roman"/>
          <w:sz w:val="28"/>
          <w:szCs w:val="28"/>
        </w:rPr>
        <w:t>Кенэ</w:t>
      </w:r>
      <w:proofErr w:type="spellEnd"/>
      <w:r w:rsidRPr="00CA010D">
        <w:rPr>
          <w:rFonts w:ascii="Times New Roman" w:hAnsi="Times New Roman" w:cs="Times New Roman"/>
          <w:sz w:val="28"/>
          <w:szCs w:val="28"/>
        </w:rPr>
        <w:t>, В. Пети, А. Смит, К. Маркс, А. Маршал, Г. Саймон и многих других.</w:t>
      </w:r>
    </w:p>
    <w:p w14:paraId="1A74C98D" w14:textId="77777777" w:rsidR="00F64B3A" w:rsidRDefault="00F64B3A" w:rsidP="00F64B3A">
      <w:pPr>
        <w:spacing w:after="0" w:line="360" w:lineRule="auto"/>
        <w:ind w:firstLine="709"/>
        <w:jc w:val="both"/>
        <w:rPr>
          <w:rFonts w:ascii="Times New Roman" w:hAnsi="Times New Roman" w:cs="Times New Roman"/>
          <w:sz w:val="28"/>
          <w:szCs w:val="28"/>
        </w:rPr>
      </w:pPr>
      <w:r w:rsidRPr="00CA010D">
        <w:rPr>
          <w:rFonts w:ascii="Times New Roman" w:hAnsi="Times New Roman" w:cs="Times New Roman"/>
          <w:sz w:val="28"/>
          <w:szCs w:val="28"/>
        </w:rPr>
        <w:lastRenderedPageBreak/>
        <w:t>Л.</w:t>
      </w:r>
      <w:r w:rsidR="008441BF">
        <w:rPr>
          <w:rFonts w:ascii="Times New Roman" w:hAnsi="Times New Roman" w:cs="Times New Roman"/>
          <w:sz w:val="28"/>
          <w:szCs w:val="28"/>
        </w:rPr>
        <w:t xml:space="preserve"> </w:t>
      </w:r>
      <w:r w:rsidRPr="00CA010D">
        <w:rPr>
          <w:rFonts w:ascii="Times New Roman" w:hAnsi="Times New Roman" w:cs="Times New Roman"/>
          <w:sz w:val="28"/>
          <w:szCs w:val="28"/>
        </w:rPr>
        <w:t>И. Абалкин, Н.</w:t>
      </w:r>
      <w:r w:rsidR="008441BF">
        <w:rPr>
          <w:rFonts w:ascii="Times New Roman" w:hAnsi="Times New Roman" w:cs="Times New Roman"/>
          <w:sz w:val="28"/>
          <w:szCs w:val="28"/>
        </w:rPr>
        <w:t xml:space="preserve"> </w:t>
      </w:r>
      <w:r w:rsidRPr="00CA010D">
        <w:rPr>
          <w:rFonts w:ascii="Times New Roman" w:hAnsi="Times New Roman" w:cs="Times New Roman"/>
          <w:sz w:val="28"/>
          <w:szCs w:val="28"/>
        </w:rPr>
        <w:t>В. Амбросов, И.</w:t>
      </w:r>
      <w:r w:rsidR="008441BF">
        <w:rPr>
          <w:rFonts w:ascii="Times New Roman" w:hAnsi="Times New Roman" w:cs="Times New Roman"/>
          <w:sz w:val="28"/>
          <w:szCs w:val="28"/>
        </w:rPr>
        <w:t xml:space="preserve"> </w:t>
      </w:r>
      <w:r w:rsidRPr="00CA010D">
        <w:rPr>
          <w:rFonts w:ascii="Times New Roman" w:hAnsi="Times New Roman" w:cs="Times New Roman"/>
          <w:sz w:val="28"/>
          <w:szCs w:val="28"/>
        </w:rPr>
        <w:t>Т. Балабанов, О.</w:t>
      </w:r>
      <w:r w:rsidR="008441BF">
        <w:rPr>
          <w:rFonts w:ascii="Times New Roman" w:hAnsi="Times New Roman" w:cs="Times New Roman"/>
          <w:sz w:val="28"/>
          <w:szCs w:val="28"/>
        </w:rPr>
        <w:t xml:space="preserve"> </w:t>
      </w:r>
      <w:r w:rsidRPr="00CA010D">
        <w:rPr>
          <w:rFonts w:ascii="Times New Roman" w:hAnsi="Times New Roman" w:cs="Times New Roman"/>
          <w:sz w:val="28"/>
          <w:szCs w:val="28"/>
        </w:rPr>
        <w:t>В. Ефимова, В.</w:t>
      </w:r>
      <w:r w:rsidR="008441BF">
        <w:rPr>
          <w:rFonts w:ascii="Times New Roman" w:hAnsi="Times New Roman" w:cs="Times New Roman"/>
          <w:sz w:val="28"/>
          <w:szCs w:val="28"/>
        </w:rPr>
        <w:t xml:space="preserve"> </w:t>
      </w:r>
      <w:r w:rsidRPr="00CA010D">
        <w:rPr>
          <w:rFonts w:ascii="Times New Roman" w:hAnsi="Times New Roman" w:cs="Times New Roman"/>
          <w:sz w:val="28"/>
          <w:szCs w:val="28"/>
        </w:rPr>
        <w:t>В. Ковалев и другие отечественные ученые внесли огромный вклад в разработку теоретических основ определения эффективности</w:t>
      </w:r>
      <w:r>
        <w:rPr>
          <w:rFonts w:ascii="Times New Roman" w:hAnsi="Times New Roman" w:cs="Times New Roman"/>
          <w:sz w:val="28"/>
          <w:szCs w:val="28"/>
        </w:rPr>
        <w:t>.</w:t>
      </w:r>
    </w:p>
    <w:p w14:paraId="0D64D342" w14:textId="77777777" w:rsidR="00F64B3A" w:rsidRPr="00DF1562" w:rsidRDefault="00F64B3A" w:rsidP="00F64B3A">
      <w:pPr>
        <w:spacing w:after="0" w:line="360" w:lineRule="auto"/>
        <w:ind w:firstLine="709"/>
        <w:jc w:val="both"/>
        <w:rPr>
          <w:rFonts w:ascii="Times New Roman" w:hAnsi="Times New Roman" w:cs="Times New Roman"/>
          <w:sz w:val="28"/>
          <w:szCs w:val="28"/>
        </w:rPr>
      </w:pPr>
      <w:r w:rsidRPr="006D5577">
        <w:rPr>
          <w:rFonts w:ascii="Times New Roman" w:hAnsi="Times New Roman" w:cs="Times New Roman"/>
          <w:i/>
          <w:sz w:val="28"/>
          <w:szCs w:val="28"/>
        </w:rPr>
        <w:t xml:space="preserve">Цель </w:t>
      </w:r>
      <w:r w:rsidRPr="00DF1562">
        <w:rPr>
          <w:rFonts w:ascii="Times New Roman" w:hAnsi="Times New Roman" w:cs="Times New Roman"/>
          <w:sz w:val="28"/>
          <w:szCs w:val="28"/>
        </w:rPr>
        <w:t>настоящего исследования</w:t>
      </w:r>
      <w:r>
        <w:rPr>
          <w:rFonts w:ascii="Times New Roman" w:hAnsi="Times New Roman" w:cs="Times New Roman"/>
          <w:sz w:val="28"/>
          <w:szCs w:val="28"/>
        </w:rPr>
        <w:t xml:space="preserve"> </w:t>
      </w:r>
      <w:r w:rsidRPr="00DF1562">
        <w:rPr>
          <w:rFonts w:ascii="Times New Roman" w:hAnsi="Times New Roman" w:cs="Times New Roman"/>
          <w:sz w:val="28"/>
          <w:szCs w:val="28"/>
        </w:rPr>
        <w:t xml:space="preserve">заключается </w:t>
      </w:r>
      <w:r w:rsidR="006D5577" w:rsidRPr="006D5577">
        <w:rPr>
          <w:rFonts w:ascii="Times New Roman" w:hAnsi="Times New Roman" w:cs="Times New Roman"/>
          <w:sz w:val="28"/>
          <w:szCs w:val="28"/>
        </w:rPr>
        <w:t>в оценке эффективности экономической деятельности по разведению свиней и ее повышению</w:t>
      </w:r>
      <w:r w:rsidRPr="00DF1562">
        <w:rPr>
          <w:rFonts w:ascii="Times New Roman" w:hAnsi="Times New Roman" w:cs="Times New Roman"/>
          <w:sz w:val="28"/>
          <w:szCs w:val="28"/>
        </w:rPr>
        <w:t>.</w:t>
      </w:r>
    </w:p>
    <w:p w14:paraId="700944D2" w14:textId="77777777" w:rsidR="00F64B3A" w:rsidRPr="00DF1562" w:rsidRDefault="00252A12" w:rsidP="00F64B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поставленной цели необходимо</w:t>
      </w:r>
      <w:r w:rsidR="00F64B3A" w:rsidRPr="00DF1562">
        <w:rPr>
          <w:rFonts w:ascii="Times New Roman" w:hAnsi="Times New Roman" w:cs="Times New Roman"/>
          <w:sz w:val="28"/>
          <w:szCs w:val="28"/>
        </w:rPr>
        <w:t xml:space="preserve"> решение следующих </w:t>
      </w:r>
      <w:r w:rsidR="00F64B3A" w:rsidRPr="006D5577">
        <w:rPr>
          <w:rFonts w:ascii="Times New Roman" w:hAnsi="Times New Roman" w:cs="Times New Roman"/>
          <w:i/>
          <w:sz w:val="28"/>
          <w:szCs w:val="28"/>
        </w:rPr>
        <w:t>задач</w:t>
      </w:r>
      <w:r w:rsidR="00F64B3A" w:rsidRPr="00DF1562">
        <w:rPr>
          <w:rFonts w:ascii="Times New Roman" w:hAnsi="Times New Roman" w:cs="Times New Roman"/>
          <w:sz w:val="28"/>
          <w:szCs w:val="28"/>
        </w:rPr>
        <w:t>:</w:t>
      </w:r>
    </w:p>
    <w:p w14:paraId="2EA20ED2" w14:textId="77777777" w:rsidR="00F64B3A" w:rsidRPr="008441BF" w:rsidRDefault="00F64B3A" w:rsidP="008441BF">
      <w:pPr>
        <w:pStyle w:val="aa"/>
        <w:numPr>
          <w:ilvl w:val="0"/>
          <w:numId w:val="40"/>
        </w:numPr>
        <w:tabs>
          <w:tab w:val="left" w:pos="993"/>
        </w:tabs>
        <w:spacing w:after="0" w:line="360" w:lineRule="auto"/>
        <w:ind w:left="0" w:firstLine="709"/>
        <w:jc w:val="both"/>
        <w:rPr>
          <w:rFonts w:ascii="Times New Roman" w:hAnsi="Times New Roman" w:cs="Times New Roman"/>
          <w:sz w:val="28"/>
          <w:szCs w:val="28"/>
        </w:rPr>
      </w:pPr>
      <w:r w:rsidRPr="008441BF">
        <w:rPr>
          <w:rFonts w:ascii="Times New Roman" w:hAnsi="Times New Roman" w:cs="Times New Roman"/>
          <w:sz w:val="28"/>
          <w:szCs w:val="28"/>
        </w:rPr>
        <w:t xml:space="preserve">обобщить существующие </w:t>
      </w:r>
      <w:r w:rsidR="003E0748" w:rsidRPr="008441BF">
        <w:rPr>
          <w:rFonts w:ascii="Times New Roman" w:eastAsia="Calibri" w:hAnsi="Times New Roman" w:cs="Times New Roman"/>
          <w:sz w:val="28"/>
          <w:szCs w:val="28"/>
        </w:rPr>
        <w:t>теоретико-методические подходы к бизнес-анализу и повышению эффективности экономической деятельности по разведению свиней</w:t>
      </w:r>
      <w:r w:rsidRPr="008441BF">
        <w:rPr>
          <w:rFonts w:ascii="Times New Roman" w:hAnsi="Times New Roman" w:cs="Times New Roman"/>
          <w:sz w:val="28"/>
          <w:szCs w:val="28"/>
        </w:rPr>
        <w:t>;</w:t>
      </w:r>
    </w:p>
    <w:p w14:paraId="1A1F62BC" w14:textId="77777777" w:rsidR="00F64B3A" w:rsidRPr="008441BF" w:rsidRDefault="003E0748" w:rsidP="008441BF">
      <w:pPr>
        <w:pStyle w:val="aa"/>
        <w:numPr>
          <w:ilvl w:val="0"/>
          <w:numId w:val="40"/>
        </w:numPr>
        <w:tabs>
          <w:tab w:val="left" w:pos="993"/>
        </w:tabs>
        <w:spacing w:after="0" w:line="360" w:lineRule="auto"/>
        <w:ind w:left="0" w:firstLine="709"/>
        <w:jc w:val="both"/>
        <w:rPr>
          <w:rFonts w:ascii="Times New Roman" w:hAnsi="Times New Roman" w:cs="Times New Roman"/>
          <w:sz w:val="28"/>
          <w:szCs w:val="28"/>
        </w:rPr>
      </w:pPr>
      <w:r w:rsidRPr="008441BF">
        <w:rPr>
          <w:rFonts w:ascii="Times New Roman" w:hAnsi="Times New Roman" w:cs="Times New Roman"/>
          <w:sz w:val="28"/>
          <w:szCs w:val="28"/>
        </w:rPr>
        <w:t>проа</w:t>
      </w:r>
      <w:r w:rsidRPr="008441BF">
        <w:rPr>
          <w:rFonts w:ascii="Times New Roman" w:eastAsia="Calibri" w:hAnsi="Times New Roman" w:cs="Times New Roman"/>
          <w:sz w:val="28"/>
          <w:szCs w:val="28"/>
        </w:rPr>
        <w:t>нализировать эффективность экономической деятельности по разведению свиней в АО «Свинокомплекс «Уральский»</w:t>
      </w:r>
      <w:r w:rsidR="00F64B3A" w:rsidRPr="008441BF">
        <w:rPr>
          <w:rFonts w:ascii="Times New Roman" w:hAnsi="Times New Roman" w:cs="Times New Roman"/>
          <w:sz w:val="28"/>
          <w:szCs w:val="28"/>
        </w:rPr>
        <w:t>;</w:t>
      </w:r>
    </w:p>
    <w:p w14:paraId="411B94F9" w14:textId="77777777" w:rsidR="00F64B3A" w:rsidRPr="008441BF" w:rsidRDefault="00F64B3A" w:rsidP="008441BF">
      <w:pPr>
        <w:pStyle w:val="aa"/>
        <w:numPr>
          <w:ilvl w:val="0"/>
          <w:numId w:val="40"/>
        </w:numPr>
        <w:tabs>
          <w:tab w:val="left" w:pos="993"/>
        </w:tabs>
        <w:spacing w:after="0" w:line="360" w:lineRule="auto"/>
        <w:ind w:left="0" w:firstLine="709"/>
        <w:jc w:val="both"/>
        <w:rPr>
          <w:rFonts w:ascii="Times New Roman" w:hAnsi="Times New Roman" w:cs="Times New Roman"/>
          <w:sz w:val="28"/>
          <w:szCs w:val="28"/>
        </w:rPr>
      </w:pPr>
      <w:r w:rsidRPr="008441BF">
        <w:rPr>
          <w:rFonts w:ascii="Times New Roman" w:hAnsi="Times New Roman" w:cs="Times New Roman"/>
          <w:sz w:val="28"/>
          <w:szCs w:val="28"/>
        </w:rPr>
        <w:t xml:space="preserve">разработать и экономически обосновать пути повышения эффективности </w:t>
      </w:r>
      <w:r w:rsidR="003E0748" w:rsidRPr="008441BF">
        <w:rPr>
          <w:rFonts w:ascii="Times New Roman" w:eastAsia="Calibri" w:hAnsi="Times New Roman" w:cs="Times New Roman"/>
          <w:sz w:val="28"/>
          <w:szCs w:val="28"/>
        </w:rPr>
        <w:t>экономической деятельности АО «Свинокомплекс «Уральский»</w:t>
      </w:r>
      <w:r w:rsidRPr="008441BF">
        <w:rPr>
          <w:rFonts w:ascii="Times New Roman" w:hAnsi="Times New Roman" w:cs="Times New Roman"/>
          <w:sz w:val="28"/>
          <w:szCs w:val="28"/>
        </w:rPr>
        <w:t>.</w:t>
      </w:r>
    </w:p>
    <w:p w14:paraId="5A2EE3A8" w14:textId="77777777" w:rsidR="00F64B3A" w:rsidRDefault="00F64B3A" w:rsidP="00F64B3A">
      <w:pPr>
        <w:spacing w:after="0" w:line="360" w:lineRule="auto"/>
        <w:ind w:firstLine="709"/>
        <w:jc w:val="both"/>
        <w:rPr>
          <w:rFonts w:ascii="Times New Roman" w:hAnsi="Times New Roman" w:cs="Times New Roman"/>
          <w:sz w:val="28"/>
          <w:szCs w:val="28"/>
        </w:rPr>
      </w:pPr>
      <w:r w:rsidRPr="006D5577">
        <w:rPr>
          <w:rFonts w:ascii="Times New Roman" w:hAnsi="Times New Roman" w:cs="Times New Roman"/>
          <w:i/>
          <w:sz w:val="28"/>
          <w:szCs w:val="28"/>
        </w:rPr>
        <w:t>Объект исследования</w:t>
      </w:r>
      <w:r>
        <w:rPr>
          <w:rFonts w:ascii="Times New Roman" w:hAnsi="Times New Roman" w:cs="Times New Roman"/>
          <w:sz w:val="28"/>
          <w:szCs w:val="28"/>
        </w:rPr>
        <w:t xml:space="preserve"> – АО «Свинокомплекс «Уральский».</w:t>
      </w:r>
    </w:p>
    <w:p w14:paraId="53E07DA5" w14:textId="77777777" w:rsidR="00F64B3A" w:rsidRDefault="00F64B3A" w:rsidP="00F64B3A">
      <w:pPr>
        <w:spacing w:after="0" w:line="360" w:lineRule="auto"/>
        <w:ind w:firstLine="709"/>
        <w:jc w:val="both"/>
        <w:rPr>
          <w:rFonts w:ascii="Times New Roman" w:hAnsi="Times New Roman" w:cs="Times New Roman"/>
          <w:sz w:val="28"/>
          <w:szCs w:val="28"/>
        </w:rPr>
      </w:pPr>
      <w:r w:rsidRPr="006D5577">
        <w:rPr>
          <w:rFonts w:ascii="Times New Roman" w:hAnsi="Times New Roman" w:cs="Times New Roman"/>
          <w:i/>
          <w:sz w:val="28"/>
          <w:szCs w:val="28"/>
        </w:rPr>
        <w:t>Предмет исследования</w:t>
      </w:r>
      <w:r>
        <w:rPr>
          <w:rFonts w:ascii="Times New Roman" w:hAnsi="Times New Roman" w:cs="Times New Roman"/>
          <w:sz w:val="28"/>
          <w:szCs w:val="28"/>
        </w:rPr>
        <w:t xml:space="preserve"> – </w:t>
      </w:r>
      <w:r w:rsidR="006D5577" w:rsidRPr="006D5577">
        <w:rPr>
          <w:rFonts w:ascii="Times New Roman" w:hAnsi="Times New Roman" w:cs="Times New Roman"/>
          <w:sz w:val="28"/>
          <w:szCs w:val="28"/>
        </w:rPr>
        <w:t>эффективности экономической деятельности по разведению свиней</w:t>
      </w:r>
      <w:r>
        <w:rPr>
          <w:rFonts w:ascii="Times New Roman" w:hAnsi="Times New Roman" w:cs="Times New Roman"/>
          <w:sz w:val="28"/>
          <w:szCs w:val="28"/>
        </w:rPr>
        <w:t>.</w:t>
      </w:r>
    </w:p>
    <w:p w14:paraId="41E97B00" w14:textId="77777777" w:rsidR="00F64B3A" w:rsidRPr="00E1060F" w:rsidRDefault="00F64B3A" w:rsidP="001357FD">
      <w:pPr>
        <w:tabs>
          <w:tab w:val="left" w:pos="1134"/>
        </w:tabs>
        <w:spacing w:after="0" w:line="360" w:lineRule="auto"/>
        <w:ind w:firstLine="709"/>
        <w:jc w:val="both"/>
        <w:rPr>
          <w:rFonts w:ascii="Times New Roman" w:hAnsi="Times New Roman" w:cs="Times New Roman"/>
          <w:sz w:val="28"/>
          <w:szCs w:val="28"/>
          <w:lang w:val="en-US"/>
        </w:rPr>
      </w:pPr>
    </w:p>
    <w:sectPr w:rsidR="00F64B3A" w:rsidRPr="00E1060F" w:rsidSect="00460A1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6227" w14:textId="77777777" w:rsidR="00B27EDE" w:rsidRDefault="00B27EDE" w:rsidP="00F64B3A">
      <w:pPr>
        <w:spacing w:after="0" w:line="240" w:lineRule="auto"/>
      </w:pPr>
      <w:r>
        <w:separator/>
      </w:r>
    </w:p>
  </w:endnote>
  <w:endnote w:type="continuationSeparator" w:id="0">
    <w:p w14:paraId="7CFAE1B6" w14:textId="77777777" w:rsidR="00B27EDE" w:rsidRDefault="00B27EDE" w:rsidP="00F6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289134"/>
      <w:docPartObj>
        <w:docPartGallery w:val="Page Numbers (Bottom of Page)"/>
        <w:docPartUnique/>
      </w:docPartObj>
    </w:sdtPr>
    <w:sdtEndPr/>
    <w:sdtContent>
      <w:p w14:paraId="49A10E8A" w14:textId="77777777" w:rsidR="006750F2" w:rsidRDefault="006750F2">
        <w:pPr>
          <w:pStyle w:val="a5"/>
          <w:jc w:val="center"/>
        </w:pPr>
        <w:r>
          <w:fldChar w:fldCharType="begin"/>
        </w:r>
        <w:r>
          <w:instrText>PAGE   \* MERGEFORMAT</w:instrText>
        </w:r>
        <w:r>
          <w:fldChar w:fldCharType="separate"/>
        </w:r>
        <w:r w:rsidR="00942272">
          <w:rPr>
            <w:noProof/>
          </w:rPr>
          <w:t>21</w:t>
        </w:r>
        <w:r>
          <w:fldChar w:fldCharType="end"/>
        </w:r>
      </w:p>
    </w:sdtContent>
  </w:sdt>
  <w:p w14:paraId="42B79FFF" w14:textId="77777777" w:rsidR="006750F2" w:rsidRDefault="006750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B53D" w14:textId="77777777" w:rsidR="00B27EDE" w:rsidRDefault="00B27EDE" w:rsidP="00F64B3A">
      <w:pPr>
        <w:spacing w:after="0" w:line="240" w:lineRule="auto"/>
      </w:pPr>
      <w:r>
        <w:separator/>
      </w:r>
    </w:p>
  </w:footnote>
  <w:footnote w:type="continuationSeparator" w:id="0">
    <w:p w14:paraId="5A905F47" w14:textId="77777777" w:rsidR="00B27EDE" w:rsidRDefault="00B27EDE" w:rsidP="00F64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B7C"/>
    <w:multiLevelType w:val="hybridMultilevel"/>
    <w:tmpl w:val="5A5E57D4"/>
    <w:lvl w:ilvl="0" w:tplc="39C83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8314E7"/>
    <w:multiLevelType w:val="hybridMultilevel"/>
    <w:tmpl w:val="4DD8A7A2"/>
    <w:lvl w:ilvl="0" w:tplc="5B1A68E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7E17968"/>
    <w:multiLevelType w:val="hybridMultilevel"/>
    <w:tmpl w:val="CD826FC2"/>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0625D1"/>
    <w:multiLevelType w:val="hybridMultilevel"/>
    <w:tmpl w:val="3FBC9478"/>
    <w:lvl w:ilvl="0" w:tplc="008A0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7E2778"/>
    <w:multiLevelType w:val="hybridMultilevel"/>
    <w:tmpl w:val="AE08D930"/>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3045C5"/>
    <w:multiLevelType w:val="multilevel"/>
    <w:tmpl w:val="A14C718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2166F1"/>
    <w:multiLevelType w:val="hybridMultilevel"/>
    <w:tmpl w:val="084CACE6"/>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6B324E"/>
    <w:multiLevelType w:val="hybridMultilevel"/>
    <w:tmpl w:val="1102E3DC"/>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E04F45"/>
    <w:multiLevelType w:val="hybridMultilevel"/>
    <w:tmpl w:val="7FBE4114"/>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F32BBD"/>
    <w:multiLevelType w:val="hybridMultilevel"/>
    <w:tmpl w:val="45C2914C"/>
    <w:lvl w:ilvl="0" w:tplc="0D70E9F0">
      <w:numFmt w:val="bullet"/>
      <w:lvlText w:val="•"/>
      <w:lvlJc w:val="left"/>
      <w:pPr>
        <w:ind w:left="1129" w:hanging="42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1C1506D4"/>
    <w:multiLevelType w:val="hybridMultilevel"/>
    <w:tmpl w:val="34562424"/>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B508EE"/>
    <w:multiLevelType w:val="hybridMultilevel"/>
    <w:tmpl w:val="669A98B0"/>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7D37418"/>
    <w:multiLevelType w:val="multilevel"/>
    <w:tmpl w:val="F79A5724"/>
    <w:lvl w:ilvl="0">
      <w:start w:val="1"/>
      <w:numFmt w:val="decimal"/>
      <w:lvlText w:val="%1"/>
      <w:lvlJc w:val="left"/>
      <w:pPr>
        <w:ind w:left="375" w:hanging="375"/>
      </w:pPr>
      <w:rPr>
        <w:rFonts w:hint="default"/>
      </w:rPr>
    </w:lvl>
    <w:lvl w:ilvl="1">
      <w:start w:val="3"/>
      <w:numFmt w:val="decimal"/>
      <w:lvlText w:val="%1.%2"/>
      <w:lvlJc w:val="left"/>
      <w:pPr>
        <w:ind w:left="3920"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BC61133"/>
    <w:multiLevelType w:val="hybridMultilevel"/>
    <w:tmpl w:val="27CE7436"/>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73523B2"/>
    <w:multiLevelType w:val="hybridMultilevel"/>
    <w:tmpl w:val="2DAC71DE"/>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F61197"/>
    <w:multiLevelType w:val="hybridMultilevel"/>
    <w:tmpl w:val="0FB04CC8"/>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AE101AC"/>
    <w:multiLevelType w:val="hybridMultilevel"/>
    <w:tmpl w:val="A4CEF28C"/>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EA2A30"/>
    <w:multiLevelType w:val="multilevel"/>
    <w:tmpl w:val="4AD0910E"/>
    <w:lvl w:ilvl="0">
      <w:start w:val="1"/>
      <w:numFmt w:val="decimal"/>
      <w:lvlText w:val="%1"/>
      <w:lvlJc w:val="left"/>
      <w:pPr>
        <w:ind w:left="1301" w:hanging="450"/>
      </w:pPr>
      <w:rPr>
        <w:rFonts w:hint="default"/>
      </w:rPr>
    </w:lvl>
    <w:lvl w:ilvl="1">
      <w:start w:val="1"/>
      <w:numFmt w:val="decimal"/>
      <w:lvlText w:val="%1.%2"/>
      <w:lvlJc w:val="left"/>
      <w:pPr>
        <w:ind w:left="2010" w:hanging="45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058" w:hanging="1080"/>
      </w:pPr>
      <w:rPr>
        <w:rFonts w:hint="default"/>
      </w:rPr>
    </w:lvl>
    <w:lvl w:ilvl="4">
      <w:start w:val="1"/>
      <w:numFmt w:val="decimal"/>
      <w:lvlText w:val="%1.%2.%3.%4.%5"/>
      <w:lvlJc w:val="left"/>
      <w:pPr>
        <w:ind w:left="4767" w:hanging="1080"/>
      </w:pPr>
      <w:rPr>
        <w:rFonts w:hint="default"/>
      </w:rPr>
    </w:lvl>
    <w:lvl w:ilvl="5">
      <w:start w:val="1"/>
      <w:numFmt w:val="decimal"/>
      <w:lvlText w:val="%1.%2.%3.%4.%5.%6"/>
      <w:lvlJc w:val="left"/>
      <w:pPr>
        <w:ind w:left="5836" w:hanging="1440"/>
      </w:pPr>
      <w:rPr>
        <w:rFonts w:hint="default"/>
      </w:rPr>
    </w:lvl>
    <w:lvl w:ilvl="6">
      <w:start w:val="1"/>
      <w:numFmt w:val="decimal"/>
      <w:lvlText w:val="%1.%2.%3.%4.%5.%6.%7"/>
      <w:lvlJc w:val="left"/>
      <w:pPr>
        <w:ind w:left="6545" w:hanging="1440"/>
      </w:pPr>
      <w:rPr>
        <w:rFonts w:hint="default"/>
      </w:rPr>
    </w:lvl>
    <w:lvl w:ilvl="7">
      <w:start w:val="1"/>
      <w:numFmt w:val="decimal"/>
      <w:lvlText w:val="%1.%2.%3.%4.%5.%6.%7.%8"/>
      <w:lvlJc w:val="left"/>
      <w:pPr>
        <w:ind w:left="7614" w:hanging="1800"/>
      </w:pPr>
      <w:rPr>
        <w:rFonts w:hint="default"/>
      </w:rPr>
    </w:lvl>
    <w:lvl w:ilvl="8">
      <w:start w:val="1"/>
      <w:numFmt w:val="decimal"/>
      <w:lvlText w:val="%1.%2.%3.%4.%5.%6.%7.%8.%9"/>
      <w:lvlJc w:val="left"/>
      <w:pPr>
        <w:ind w:left="8683" w:hanging="2160"/>
      </w:pPr>
      <w:rPr>
        <w:rFonts w:hint="default"/>
      </w:rPr>
    </w:lvl>
  </w:abstractNum>
  <w:abstractNum w:abstractNumId="18" w15:restartNumberingAfterBreak="0">
    <w:nsid w:val="3DE11490"/>
    <w:multiLevelType w:val="hybridMultilevel"/>
    <w:tmpl w:val="F99A0D6E"/>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5773143"/>
    <w:multiLevelType w:val="hybridMultilevel"/>
    <w:tmpl w:val="4CE0AFDC"/>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866717"/>
    <w:multiLevelType w:val="hybridMultilevel"/>
    <w:tmpl w:val="555AD33E"/>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985409F"/>
    <w:multiLevelType w:val="hybridMultilevel"/>
    <w:tmpl w:val="9D3ED67C"/>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C5B72D2"/>
    <w:multiLevelType w:val="hybridMultilevel"/>
    <w:tmpl w:val="5C9A16FC"/>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DF16C6C"/>
    <w:multiLevelType w:val="hybridMultilevel"/>
    <w:tmpl w:val="555C3210"/>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F913CF0"/>
    <w:multiLevelType w:val="hybridMultilevel"/>
    <w:tmpl w:val="E5989A72"/>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1FD1485"/>
    <w:multiLevelType w:val="hybridMultilevel"/>
    <w:tmpl w:val="1FF42A72"/>
    <w:lvl w:ilvl="0" w:tplc="CEC2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2B776D1"/>
    <w:multiLevelType w:val="hybridMultilevel"/>
    <w:tmpl w:val="DE2CDCA2"/>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5641F70"/>
    <w:multiLevelType w:val="multilevel"/>
    <w:tmpl w:val="8190048A"/>
    <w:lvl w:ilvl="0">
      <w:start w:val="3"/>
      <w:numFmt w:val="decimal"/>
      <w:lvlText w:val="%1"/>
      <w:lvlJc w:val="left"/>
      <w:pPr>
        <w:ind w:left="375" w:hanging="375"/>
      </w:pPr>
      <w:rPr>
        <w:rFonts w:hint="default"/>
      </w:rPr>
    </w:lvl>
    <w:lvl w:ilvl="1">
      <w:start w:val="2"/>
      <w:numFmt w:val="decimal"/>
      <w:lvlText w:val="%1.%2"/>
      <w:lvlJc w:val="left"/>
      <w:pPr>
        <w:ind w:left="3920" w:hanging="375"/>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abstractNum w:abstractNumId="28" w15:restartNumberingAfterBreak="0">
    <w:nsid w:val="58E3351C"/>
    <w:multiLevelType w:val="hybridMultilevel"/>
    <w:tmpl w:val="2BEECCD6"/>
    <w:lvl w:ilvl="0" w:tplc="D4984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E4B25BC"/>
    <w:multiLevelType w:val="hybridMultilevel"/>
    <w:tmpl w:val="BDE8F7EE"/>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09632B1"/>
    <w:multiLevelType w:val="hybridMultilevel"/>
    <w:tmpl w:val="C36CAF7E"/>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43647E6"/>
    <w:multiLevelType w:val="hybridMultilevel"/>
    <w:tmpl w:val="C8B212A8"/>
    <w:lvl w:ilvl="0" w:tplc="195AF48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2" w15:restartNumberingAfterBreak="0">
    <w:nsid w:val="652F0AF2"/>
    <w:multiLevelType w:val="hybridMultilevel"/>
    <w:tmpl w:val="11A2D680"/>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F41FAF"/>
    <w:multiLevelType w:val="hybridMultilevel"/>
    <w:tmpl w:val="787231E2"/>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5F95FFC"/>
    <w:multiLevelType w:val="hybridMultilevel"/>
    <w:tmpl w:val="3E70D14C"/>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19542CD"/>
    <w:multiLevelType w:val="hybridMultilevel"/>
    <w:tmpl w:val="DED06344"/>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F81C54"/>
    <w:multiLevelType w:val="hybridMultilevel"/>
    <w:tmpl w:val="088417C6"/>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ACB0A6B"/>
    <w:multiLevelType w:val="hybridMultilevel"/>
    <w:tmpl w:val="D4AEAAC4"/>
    <w:lvl w:ilvl="0" w:tplc="D512B81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7D3642F2"/>
    <w:multiLevelType w:val="hybridMultilevel"/>
    <w:tmpl w:val="F3F233B6"/>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E125D94"/>
    <w:multiLevelType w:val="hybridMultilevel"/>
    <w:tmpl w:val="833C21FC"/>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F6767BA"/>
    <w:multiLevelType w:val="hybridMultilevel"/>
    <w:tmpl w:val="3678191A"/>
    <w:lvl w:ilvl="0" w:tplc="A7D05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22"/>
  </w:num>
  <w:num w:numId="3">
    <w:abstractNumId w:val="29"/>
  </w:num>
  <w:num w:numId="4">
    <w:abstractNumId w:val="18"/>
  </w:num>
  <w:num w:numId="5">
    <w:abstractNumId w:val="39"/>
  </w:num>
  <w:num w:numId="6">
    <w:abstractNumId w:val="28"/>
  </w:num>
  <w:num w:numId="7">
    <w:abstractNumId w:val="33"/>
  </w:num>
  <w:num w:numId="8">
    <w:abstractNumId w:val="9"/>
  </w:num>
  <w:num w:numId="9">
    <w:abstractNumId w:val="30"/>
  </w:num>
  <w:num w:numId="10">
    <w:abstractNumId w:val="1"/>
  </w:num>
  <w:num w:numId="11">
    <w:abstractNumId w:val="5"/>
  </w:num>
  <w:num w:numId="12">
    <w:abstractNumId w:val="31"/>
  </w:num>
  <w:num w:numId="13">
    <w:abstractNumId w:val="3"/>
  </w:num>
  <w:num w:numId="14">
    <w:abstractNumId w:val="17"/>
  </w:num>
  <w:num w:numId="15">
    <w:abstractNumId w:val="12"/>
  </w:num>
  <w:num w:numId="16">
    <w:abstractNumId w:val="0"/>
  </w:num>
  <w:num w:numId="17">
    <w:abstractNumId w:val="27"/>
  </w:num>
  <w:num w:numId="18">
    <w:abstractNumId w:val="4"/>
  </w:num>
  <w:num w:numId="19">
    <w:abstractNumId w:val="2"/>
  </w:num>
  <w:num w:numId="20">
    <w:abstractNumId w:val="40"/>
  </w:num>
  <w:num w:numId="21">
    <w:abstractNumId w:val="16"/>
  </w:num>
  <w:num w:numId="22">
    <w:abstractNumId w:val="24"/>
  </w:num>
  <w:num w:numId="23">
    <w:abstractNumId w:val="20"/>
  </w:num>
  <w:num w:numId="24">
    <w:abstractNumId w:val="23"/>
  </w:num>
  <w:num w:numId="25">
    <w:abstractNumId w:val="19"/>
  </w:num>
  <w:num w:numId="26">
    <w:abstractNumId w:val="15"/>
  </w:num>
  <w:num w:numId="27">
    <w:abstractNumId w:val="6"/>
  </w:num>
  <w:num w:numId="28">
    <w:abstractNumId w:val="35"/>
  </w:num>
  <w:num w:numId="29">
    <w:abstractNumId w:val="10"/>
  </w:num>
  <w:num w:numId="30">
    <w:abstractNumId w:val="8"/>
  </w:num>
  <w:num w:numId="31">
    <w:abstractNumId w:val="7"/>
  </w:num>
  <w:num w:numId="32">
    <w:abstractNumId w:val="36"/>
  </w:num>
  <w:num w:numId="33">
    <w:abstractNumId w:val="13"/>
  </w:num>
  <w:num w:numId="34">
    <w:abstractNumId w:val="26"/>
  </w:num>
  <w:num w:numId="35">
    <w:abstractNumId w:val="38"/>
  </w:num>
  <w:num w:numId="36">
    <w:abstractNumId w:val="37"/>
  </w:num>
  <w:num w:numId="37">
    <w:abstractNumId w:val="34"/>
  </w:num>
  <w:num w:numId="38">
    <w:abstractNumId w:val="11"/>
  </w:num>
  <w:num w:numId="39">
    <w:abstractNumId w:val="32"/>
  </w:num>
  <w:num w:numId="40">
    <w:abstractNumId w:val="14"/>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740"/>
    <w:rsid w:val="0000097C"/>
    <w:rsid w:val="00004A0C"/>
    <w:rsid w:val="00010E0C"/>
    <w:rsid w:val="000120AC"/>
    <w:rsid w:val="0007399A"/>
    <w:rsid w:val="00093CD0"/>
    <w:rsid w:val="000B3D6E"/>
    <w:rsid w:val="000C020A"/>
    <w:rsid w:val="000D2A5A"/>
    <w:rsid w:val="000E2ED5"/>
    <w:rsid w:val="000F006A"/>
    <w:rsid w:val="001357FD"/>
    <w:rsid w:val="0016778D"/>
    <w:rsid w:val="0017108F"/>
    <w:rsid w:val="00172C2B"/>
    <w:rsid w:val="00173302"/>
    <w:rsid w:val="001B2DB5"/>
    <w:rsid w:val="001C5E01"/>
    <w:rsid w:val="001D34C5"/>
    <w:rsid w:val="001E66BB"/>
    <w:rsid w:val="001F4ECB"/>
    <w:rsid w:val="00204D7E"/>
    <w:rsid w:val="00212804"/>
    <w:rsid w:val="00216320"/>
    <w:rsid w:val="002214F2"/>
    <w:rsid w:val="00227E4C"/>
    <w:rsid w:val="00235C12"/>
    <w:rsid w:val="00243F7D"/>
    <w:rsid w:val="00252A12"/>
    <w:rsid w:val="00267DBC"/>
    <w:rsid w:val="00271590"/>
    <w:rsid w:val="00291948"/>
    <w:rsid w:val="00296E32"/>
    <w:rsid w:val="002A21A6"/>
    <w:rsid w:val="002B4E7D"/>
    <w:rsid w:val="002C6004"/>
    <w:rsid w:val="002D0873"/>
    <w:rsid w:val="002D5F32"/>
    <w:rsid w:val="002E10FA"/>
    <w:rsid w:val="002F2453"/>
    <w:rsid w:val="003002F9"/>
    <w:rsid w:val="0033260A"/>
    <w:rsid w:val="003652D8"/>
    <w:rsid w:val="00365C51"/>
    <w:rsid w:val="00387364"/>
    <w:rsid w:val="003A17CB"/>
    <w:rsid w:val="003C1266"/>
    <w:rsid w:val="003C31BD"/>
    <w:rsid w:val="003E0748"/>
    <w:rsid w:val="00401E3A"/>
    <w:rsid w:val="00403E43"/>
    <w:rsid w:val="00413D1D"/>
    <w:rsid w:val="00417650"/>
    <w:rsid w:val="0043506A"/>
    <w:rsid w:val="00460A16"/>
    <w:rsid w:val="0046161D"/>
    <w:rsid w:val="0047250D"/>
    <w:rsid w:val="004A2D98"/>
    <w:rsid w:val="004A433E"/>
    <w:rsid w:val="004D76C1"/>
    <w:rsid w:val="004E3693"/>
    <w:rsid w:val="005333F3"/>
    <w:rsid w:val="00534367"/>
    <w:rsid w:val="00551875"/>
    <w:rsid w:val="0056028E"/>
    <w:rsid w:val="005A0424"/>
    <w:rsid w:val="005C0C2C"/>
    <w:rsid w:val="005C3FDA"/>
    <w:rsid w:val="005D7DDC"/>
    <w:rsid w:val="00601993"/>
    <w:rsid w:val="0062519A"/>
    <w:rsid w:val="006374FF"/>
    <w:rsid w:val="006726F5"/>
    <w:rsid w:val="006750F2"/>
    <w:rsid w:val="00675E14"/>
    <w:rsid w:val="00685DC9"/>
    <w:rsid w:val="0069497E"/>
    <w:rsid w:val="006B0021"/>
    <w:rsid w:val="006C02DA"/>
    <w:rsid w:val="006C611B"/>
    <w:rsid w:val="006D213B"/>
    <w:rsid w:val="006D5577"/>
    <w:rsid w:val="006E1EF2"/>
    <w:rsid w:val="00700BC2"/>
    <w:rsid w:val="007104B4"/>
    <w:rsid w:val="00716F76"/>
    <w:rsid w:val="00724783"/>
    <w:rsid w:val="00792BE8"/>
    <w:rsid w:val="00801EFA"/>
    <w:rsid w:val="00802A44"/>
    <w:rsid w:val="00816021"/>
    <w:rsid w:val="00817BA6"/>
    <w:rsid w:val="008441BF"/>
    <w:rsid w:val="008466A1"/>
    <w:rsid w:val="00852B4B"/>
    <w:rsid w:val="0086510A"/>
    <w:rsid w:val="00870633"/>
    <w:rsid w:val="00877292"/>
    <w:rsid w:val="008C2136"/>
    <w:rsid w:val="008E5EDB"/>
    <w:rsid w:val="008F001C"/>
    <w:rsid w:val="008F6C51"/>
    <w:rsid w:val="00913AD3"/>
    <w:rsid w:val="0092618A"/>
    <w:rsid w:val="00942272"/>
    <w:rsid w:val="009A0208"/>
    <w:rsid w:val="009B6395"/>
    <w:rsid w:val="009C268E"/>
    <w:rsid w:val="009C5A70"/>
    <w:rsid w:val="009D706F"/>
    <w:rsid w:val="009D7464"/>
    <w:rsid w:val="009E1311"/>
    <w:rsid w:val="009E68C2"/>
    <w:rsid w:val="00A20594"/>
    <w:rsid w:val="00A2632A"/>
    <w:rsid w:val="00A47740"/>
    <w:rsid w:val="00A6259E"/>
    <w:rsid w:val="00A665E0"/>
    <w:rsid w:val="00A8179A"/>
    <w:rsid w:val="00A8319F"/>
    <w:rsid w:val="00A95BFB"/>
    <w:rsid w:val="00AC7928"/>
    <w:rsid w:val="00AF2648"/>
    <w:rsid w:val="00B03C25"/>
    <w:rsid w:val="00B22575"/>
    <w:rsid w:val="00B27EDE"/>
    <w:rsid w:val="00B65ECF"/>
    <w:rsid w:val="00B72C87"/>
    <w:rsid w:val="00C20518"/>
    <w:rsid w:val="00C658E1"/>
    <w:rsid w:val="00C73890"/>
    <w:rsid w:val="00C92D24"/>
    <w:rsid w:val="00C9529C"/>
    <w:rsid w:val="00CF0246"/>
    <w:rsid w:val="00D05809"/>
    <w:rsid w:val="00D206DC"/>
    <w:rsid w:val="00D20DE3"/>
    <w:rsid w:val="00D62E7E"/>
    <w:rsid w:val="00D639AB"/>
    <w:rsid w:val="00D66D10"/>
    <w:rsid w:val="00DB2CB3"/>
    <w:rsid w:val="00DC4F43"/>
    <w:rsid w:val="00DE6690"/>
    <w:rsid w:val="00E01FAD"/>
    <w:rsid w:val="00E049D6"/>
    <w:rsid w:val="00E1060F"/>
    <w:rsid w:val="00E15552"/>
    <w:rsid w:val="00E328FA"/>
    <w:rsid w:val="00E33785"/>
    <w:rsid w:val="00E430DD"/>
    <w:rsid w:val="00E506F8"/>
    <w:rsid w:val="00E60DDE"/>
    <w:rsid w:val="00E936A7"/>
    <w:rsid w:val="00EA0028"/>
    <w:rsid w:val="00EC1B26"/>
    <w:rsid w:val="00EF085B"/>
    <w:rsid w:val="00EF4ADC"/>
    <w:rsid w:val="00F226ED"/>
    <w:rsid w:val="00F253C4"/>
    <w:rsid w:val="00F25513"/>
    <w:rsid w:val="00F2621A"/>
    <w:rsid w:val="00F332BD"/>
    <w:rsid w:val="00F35F63"/>
    <w:rsid w:val="00F3609C"/>
    <w:rsid w:val="00F41958"/>
    <w:rsid w:val="00F531F3"/>
    <w:rsid w:val="00F56CD2"/>
    <w:rsid w:val="00F57CEA"/>
    <w:rsid w:val="00F64B3A"/>
    <w:rsid w:val="00F66995"/>
    <w:rsid w:val="00F70338"/>
    <w:rsid w:val="00F74E22"/>
    <w:rsid w:val="00F817BD"/>
    <w:rsid w:val="00FB6AFB"/>
    <w:rsid w:val="00FE5820"/>
    <w:rsid w:val="00FE5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9981"/>
  <w15:chartTrackingRefBased/>
  <w15:docId w15:val="{DF051BC4-C897-4A3B-880D-1224ECE3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B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B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4B3A"/>
  </w:style>
  <w:style w:type="paragraph" w:styleId="a5">
    <w:name w:val="footer"/>
    <w:basedOn w:val="a"/>
    <w:link w:val="a6"/>
    <w:uiPriority w:val="99"/>
    <w:unhideWhenUsed/>
    <w:rsid w:val="00F64B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4B3A"/>
  </w:style>
  <w:style w:type="paragraph" w:styleId="a7">
    <w:name w:val="footnote text"/>
    <w:aliases w:val="Текст сноски Знак1,Текст сноски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a8"/>
    <w:uiPriority w:val="99"/>
    <w:rsid w:val="00F64B3A"/>
    <w:pPr>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Текст сноски Знак1 Знак,Текст сноски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 Знак Знак Знак Знак Знак Знак Знак Знак"/>
    <w:basedOn w:val="a0"/>
    <w:link w:val="a7"/>
    <w:uiPriority w:val="99"/>
    <w:rsid w:val="00F64B3A"/>
    <w:rPr>
      <w:rFonts w:ascii="Times New Roman" w:eastAsia="Times New Roman" w:hAnsi="Times New Roman" w:cs="Times New Roman"/>
      <w:sz w:val="20"/>
      <w:szCs w:val="20"/>
      <w:lang w:val="x-none" w:eastAsia="x-none"/>
    </w:rPr>
  </w:style>
  <w:style w:type="character" w:styleId="a9">
    <w:name w:val="footnote reference"/>
    <w:rsid w:val="00F64B3A"/>
    <w:rPr>
      <w:vertAlign w:val="superscript"/>
    </w:rPr>
  </w:style>
  <w:style w:type="paragraph" w:styleId="aa">
    <w:name w:val="List Paragraph"/>
    <w:basedOn w:val="a"/>
    <w:uiPriority w:val="34"/>
    <w:qFormat/>
    <w:rsid w:val="00F64B3A"/>
    <w:pPr>
      <w:ind w:left="720"/>
      <w:contextualSpacing/>
    </w:pPr>
  </w:style>
  <w:style w:type="table" w:styleId="ab">
    <w:name w:val="Table Grid"/>
    <w:basedOn w:val="a1"/>
    <w:uiPriority w:val="39"/>
    <w:rsid w:val="00F6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locked/>
    <w:rsid w:val="001E66BB"/>
    <w:rPr>
      <w:rFonts w:ascii="Times New Roman" w:hAnsi="Times New Roman"/>
      <w:sz w:val="26"/>
      <w:shd w:val="clear" w:color="auto" w:fill="FFFFFF"/>
    </w:rPr>
  </w:style>
  <w:style w:type="paragraph" w:customStyle="1" w:styleId="20">
    <w:name w:val="Основной текст (2)"/>
    <w:basedOn w:val="a"/>
    <w:link w:val="2"/>
    <w:qFormat/>
    <w:rsid w:val="001E66BB"/>
    <w:pPr>
      <w:widowControl w:val="0"/>
      <w:shd w:val="clear" w:color="auto" w:fill="FFFFFF"/>
      <w:spacing w:after="0" w:line="240" w:lineRule="atLeast"/>
      <w:jc w:val="center"/>
    </w:pPr>
    <w:rPr>
      <w:rFonts w:ascii="Times New Roman" w:hAnsi="Times New Roman"/>
      <w:sz w:val="26"/>
    </w:rPr>
  </w:style>
  <w:style w:type="character" w:customStyle="1" w:styleId="2Exact">
    <w:name w:val="Основной текст (2) Exact"/>
    <w:rsid w:val="001E66BB"/>
    <w:rPr>
      <w:rFonts w:ascii="Times New Roman" w:hAnsi="Times New Roman"/>
      <w:sz w:val="26"/>
      <w:u w:val="none"/>
    </w:rPr>
  </w:style>
  <w:style w:type="paragraph" w:styleId="ac">
    <w:name w:val="Balloon Text"/>
    <w:basedOn w:val="a"/>
    <w:link w:val="ad"/>
    <w:uiPriority w:val="99"/>
    <w:semiHidden/>
    <w:unhideWhenUsed/>
    <w:rsid w:val="006E1EF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E1EF2"/>
    <w:rPr>
      <w:rFonts w:ascii="Segoe UI" w:hAnsi="Segoe UI" w:cs="Segoe UI"/>
      <w:sz w:val="18"/>
      <w:szCs w:val="18"/>
    </w:rPr>
  </w:style>
  <w:style w:type="character" w:styleId="ae">
    <w:name w:val="Placeholder Text"/>
    <w:basedOn w:val="a0"/>
    <w:uiPriority w:val="99"/>
    <w:semiHidden/>
    <w:rsid w:val="00801EFA"/>
    <w:rPr>
      <w:color w:val="808080"/>
    </w:rPr>
  </w:style>
  <w:style w:type="character" w:styleId="af">
    <w:name w:val="Hyperlink"/>
    <w:basedOn w:val="a0"/>
    <w:uiPriority w:val="99"/>
    <w:unhideWhenUsed/>
    <w:rsid w:val="00E106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7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046DC-CF67-44EF-BE07-53910B0A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577</Words>
  <Characters>3290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дом1</dc:creator>
  <cp:keywords/>
  <dc:description/>
  <cp:lastModifiedBy>Ivan V.</cp:lastModifiedBy>
  <cp:revision>5</cp:revision>
  <cp:lastPrinted>2024-01-13T10:20:00Z</cp:lastPrinted>
  <dcterms:created xsi:type="dcterms:W3CDTF">2024-01-31T04:23:00Z</dcterms:created>
  <dcterms:modified xsi:type="dcterms:W3CDTF">2025-01-30T02:45:00Z</dcterms:modified>
</cp:coreProperties>
</file>