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5249" w14:textId="77777777" w:rsidR="006E617C" w:rsidRDefault="006E617C" w:rsidP="006E617C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32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14:paraId="6DA46D18" w14:textId="77777777" w:rsidR="006E617C" w:rsidRDefault="006E617C" w:rsidP="006E617C">
      <w:pPr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FA22DC" w14:textId="77777777" w:rsidR="006E617C" w:rsidRPr="0022032D" w:rsidRDefault="006E617C" w:rsidP="006E617C"/>
    <w:tbl>
      <w:tblPr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8505"/>
        <w:gridCol w:w="851"/>
      </w:tblGrid>
      <w:tr w:rsidR="006E617C" w:rsidRPr="00A2159B" w14:paraId="0036703D" w14:textId="77777777" w:rsidTr="00A2159B">
        <w:trPr>
          <w:trHeight w:val="464"/>
          <w:jc w:val="center"/>
        </w:trPr>
        <w:tc>
          <w:tcPr>
            <w:tcW w:w="9361" w:type="dxa"/>
            <w:gridSpan w:val="2"/>
          </w:tcPr>
          <w:p w14:paraId="3218368D" w14:textId="77777777" w:rsidR="006E617C" w:rsidRPr="00A2159B" w:rsidRDefault="006E617C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65F196E3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E617C" w:rsidRPr="00A2159B" w14:paraId="78EF5D71" w14:textId="77777777" w:rsidTr="00A2159B">
        <w:trPr>
          <w:trHeight w:val="482"/>
          <w:jc w:val="center"/>
        </w:trPr>
        <w:tc>
          <w:tcPr>
            <w:tcW w:w="9361" w:type="dxa"/>
            <w:gridSpan w:val="2"/>
          </w:tcPr>
          <w:p w14:paraId="437C8B9B" w14:textId="77777777" w:rsidR="006E617C" w:rsidRPr="00A2159B" w:rsidRDefault="006E617C" w:rsidP="00A2159B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Теоретические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аспекты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развития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молодежного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предпринимательства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в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индустрии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195FFE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питания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1C04A309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E617C" w:rsidRPr="00A2159B" w14:paraId="17BFE5F2" w14:textId="77777777" w:rsidTr="00A2159B">
        <w:trPr>
          <w:trHeight w:val="485"/>
          <w:jc w:val="center"/>
        </w:trPr>
        <w:tc>
          <w:tcPr>
            <w:tcW w:w="856" w:type="dxa"/>
          </w:tcPr>
          <w:p w14:paraId="11E0BBB4" w14:textId="77777777" w:rsidR="006E617C" w:rsidRPr="00A2159B" w:rsidRDefault="006E617C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05" w:type="dxa"/>
          </w:tcPr>
          <w:p w14:paraId="758DA168" w14:textId="77777777" w:rsidR="006E617C" w:rsidRPr="00A2159B" w:rsidRDefault="00195FFE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Условия,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проблемы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перспективы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развития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молодежного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предпринимательства</w:t>
            </w:r>
            <w:r w:rsidR="006E617C"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…………</w:t>
            </w:r>
            <w:r w:rsidR="00C76782"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51" w:type="dxa"/>
          </w:tcPr>
          <w:p w14:paraId="55761BC0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137017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E617C" w:rsidRPr="00A2159B" w14:paraId="612F7500" w14:textId="77777777" w:rsidTr="00A2159B">
        <w:trPr>
          <w:trHeight w:val="482"/>
          <w:jc w:val="center"/>
        </w:trPr>
        <w:tc>
          <w:tcPr>
            <w:tcW w:w="856" w:type="dxa"/>
          </w:tcPr>
          <w:p w14:paraId="37E5223F" w14:textId="77777777" w:rsidR="006E617C" w:rsidRPr="00A2159B" w:rsidRDefault="006E617C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05" w:type="dxa"/>
          </w:tcPr>
          <w:p w14:paraId="6C5FA09A" w14:textId="77777777" w:rsidR="006E617C" w:rsidRPr="00A2159B" w:rsidRDefault="00195FFE" w:rsidP="00A2159B">
            <w:pPr>
              <w:tabs>
                <w:tab w:val="left" w:leader="dot" w:pos="902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Молодежное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предпринимательство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в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сфере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общественного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питания</w:t>
            </w:r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851" w:type="dxa"/>
          </w:tcPr>
          <w:p w14:paraId="2BA12C5B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50B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E617C" w:rsidRPr="00A2159B" w14:paraId="7EEF7C8F" w14:textId="77777777" w:rsidTr="00A2159B">
        <w:trPr>
          <w:trHeight w:val="482"/>
          <w:jc w:val="center"/>
        </w:trPr>
        <w:tc>
          <w:tcPr>
            <w:tcW w:w="856" w:type="dxa"/>
          </w:tcPr>
          <w:p w14:paraId="74A867F3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505" w:type="dxa"/>
          </w:tcPr>
          <w:p w14:paraId="7BA8C524" w14:textId="77777777" w:rsidR="006E617C" w:rsidRPr="00A2159B" w:rsidRDefault="00195FFE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Формы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поддержки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развити</w:t>
            </w:r>
            <w:r w:rsidR="000619FB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я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молодежного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предпринимательства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в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России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и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за</w:t>
            </w:r>
            <w:r w:rsidR="001005AD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 w:bidi="ru-RU"/>
              </w:rPr>
              <w:t>рубежом</w:t>
            </w:r>
            <w:r w:rsidR="001005AD" w:rsidRPr="00A21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617C"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…………………………………………………</w:t>
            </w:r>
            <w:r w:rsidR="00C76782"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851" w:type="dxa"/>
          </w:tcPr>
          <w:p w14:paraId="149FFDA0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D1AD3A" w14:textId="77777777" w:rsidR="006E617C" w:rsidRPr="00A2159B" w:rsidRDefault="00A2159B" w:rsidP="00E650B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650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E617C" w:rsidRPr="00A2159B" w14:paraId="4F92D136" w14:textId="77777777" w:rsidTr="00A2159B">
        <w:trPr>
          <w:trHeight w:val="515"/>
          <w:jc w:val="center"/>
        </w:trPr>
        <w:tc>
          <w:tcPr>
            <w:tcW w:w="9361" w:type="dxa"/>
            <w:gridSpan w:val="2"/>
          </w:tcPr>
          <w:p w14:paraId="448A68C5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782" w:rsidRPr="00A215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Анализ и оценка уровня развития молодежного предпринимательства в индустрии питания в Свердловской области 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</w:t>
            </w:r>
            <w:r w:rsidR="00A2159B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proofErr w:type="gramStart"/>
            <w:r w:rsidR="00A2159B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A2159B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0CE219EC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929BB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2159B"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E617C" w:rsidRPr="00A2159B" w14:paraId="47A0EAC7" w14:textId="77777777" w:rsidTr="00A2159B">
        <w:trPr>
          <w:trHeight w:val="485"/>
          <w:jc w:val="center"/>
        </w:trPr>
        <w:tc>
          <w:tcPr>
            <w:tcW w:w="856" w:type="dxa"/>
          </w:tcPr>
          <w:p w14:paraId="4E70DC22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05" w:type="dxa"/>
          </w:tcPr>
          <w:p w14:paraId="5AB9E42F" w14:textId="77777777" w:rsidR="006E617C" w:rsidRPr="00A2159B" w:rsidRDefault="00A2159B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Анализ состояния системы управления молодежным предпринимательством в Свердловской области</w:t>
            </w:r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………………………</w:t>
            </w:r>
          </w:p>
        </w:tc>
        <w:tc>
          <w:tcPr>
            <w:tcW w:w="851" w:type="dxa"/>
          </w:tcPr>
          <w:p w14:paraId="2873C521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5E4599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2159B" w:rsidRPr="00A2159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E617C" w:rsidRPr="00A2159B" w14:paraId="1B7C8904" w14:textId="77777777" w:rsidTr="00A2159B">
        <w:trPr>
          <w:trHeight w:val="482"/>
          <w:jc w:val="center"/>
        </w:trPr>
        <w:tc>
          <w:tcPr>
            <w:tcW w:w="856" w:type="dxa"/>
          </w:tcPr>
          <w:p w14:paraId="035BB93A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05" w:type="dxa"/>
          </w:tcPr>
          <w:p w14:paraId="70DD8CE1" w14:textId="77777777" w:rsidR="006E617C" w:rsidRPr="00A2159B" w:rsidRDefault="00A2159B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Роль молодежного предпринимательства в индустрии питания в социально-экономическом развитии Свердловской области </w:t>
            </w:r>
            <w:r w:rsidR="006E617C"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gramStart"/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14:paraId="7E729762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26905A" w14:textId="77777777" w:rsidR="006E617C" w:rsidRPr="00A2159B" w:rsidRDefault="00E650B3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6E617C" w:rsidRPr="00A2159B" w14:paraId="66C9C4B2" w14:textId="77777777" w:rsidTr="00A2159B">
        <w:trPr>
          <w:trHeight w:val="482"/>
          <w:jc w:val="center"/>
        </w:trPr>
        <w:tc>
          <w:tcPr>
            <w:tcW w:w="856" w:type="dxa"/>
          </w:tcPr>
          <w:p w14:paraId="13A11A66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05" w:type="dxa"/>
          </w:tcPr>
          <w:p w14:paraId="267E7A85" w14:textId="77777777" w:rsidR="006E617C" w:rsidRPr="00A2159B" w:rsidRDefault="00A2159B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Оценка уровня развития предпринимательских способностей у современной молодежи</w:t>
            </w:r>
            <w:r w:rsidR="006E617C"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……………………</w:t>
            </w:r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………………………</w:t>
            </w:r>
            <w:proofErr w:type="gramStart"/>
            <w:r w:rsidRPr="00A2159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…….</w:t>
            </w:r>
            <w:proofErr w:type="gramEnd"/>
          </w:p>
        </w:tc>
        <w:tc>
          <w:tcPr>
            <w:tcW w:w="851" w:type="dxa"/>
          </w:tcPr>
          <w:p w14:paraId="5D2F1462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2DEC29" w14:textId="77777777" w:rsidR="006E617C" w:rsidRPr="00A2159B" w:rsidRDefault="00E650B3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6E617C" w:rsidRPr="00A2159B" w14:paraId="7028A79B" w14:textId="77777777" w:rsidTr="00A2159B">
        <w:trPr>
          <w:trHeight w:val="482"/>
          <w:jc w:val="center"/>
        </w:trPr>
        <w:tc>
          <w:tcPr>
            <w:tcW w:w="9361" w:type="dxa"/>
            <w:gridSpan w:val="2"/>
          </w:tcPr>
          <w:p w14:paraId="658BDEC4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782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Совершенствование </w:t>
            </w:r>
            <w:r w:rsidR="00A2159B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инструментов поддержки развития </w:t>
            </w:r>
            <w:r w:rsidR="00C76782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молодежного предпринимательства в индустрии питания на территории Свердловской области</w:t>
            </w:r>
            <w:r w:rsidR="00A2159B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…………………………………………………………………………</w:t>
            </w:r>
            <w:r w:rsid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…</w:t>
            </w:r>
          </w:p>
        </w:tc>
        <w:tc>
          <w:tcPr>
            <w:tcW w:w="851" w:type="dxa"/>
          </w:tcPr>
          <w:p w14:paraId="41EDF9F1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9A6C3D" w14:textId="77777777" w:rsidR="00A2159B" w:rsidRPr="00A2159B" w:rsidRDefault="00A2159B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374A41" w14:textId="77777777" w:rsidR="00C76782" w:rsidRPr="00A2159B" w:rsidRDefault="00E650B3" w:rsidP="00623D6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23D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E617C" w:rsidRPr="00A2159B" w14:paraId="2CDBD257" w14:textId="77777777" w:rsidTr="00A2159B">
        <w:trPr>
          <w:trHeight w:val="482"/>
          <w:jc w:val="center"/>
        </w:trPr>
        <w:tc>
          <w:tcPr>
            <w:tcW w:w="856" w:type="dxa"/>
          </w:tcPr>
          <w:p w14:paraId="62B2D939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05" w:type="dxa"/>
          </w:tcPr>
          <w:p w14:paraId="0244398D" w14:textId="77777777" w:rsidR="006E617C" w:rsidRPr="00A2159B" w:rsidRDefault="00C76782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Мероприятия по повышению роли молодежного предпринимательского сообщест</w:t>
            </w:r>
            <w:r w:rsidR="00A2159B"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ва в индустрии питания ……………</w:t>
            </w:r>
          </w:p>
        </w:tc>
        <w:tc>
          <w:tcPr>
            <w:tcW w:w="851" w:type="dxa"/>
          </w:tcPr>
          <w:p w14:paraId="0E608189" w14:textId="77777777" w:rsidR="006E617C" w:rsidRPr="00A2159B" w:rsidRDefault="006E617C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5617CD" w14:textId="77777777" w:rsidR="00C76782" w:rsidRPr="00A2159B" w:rsidRDefault="00E650B3" w:rsidP="00623D6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23D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E617C" w:rsidRPr="00A2159B" w14:paraId="3C2D602C" w14:textId="77777777" w:rsidTr="00A2159B">
        <w:trPr>
          <w:trHeight w:val="483"/>
          <w:jc w:val="center"/>
        </w:trPr>
        <w:tc>
          <w:tcPr>
            <w:tcW w:w="856" w:type="dxa"/>
          </w:tcPr>
          <w:p w14:paraId="0821164C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</w:tcPr>
          <w:p w14:paraId="7861080B" w14:textId="77777777" w:rsidR="006E617C" w:rsidRPr="00A2159B" w:rsidRDefault="00A2159B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 xml:space="preserve">Расчет эффективности от реализации предложенных </w:t>
            </w:r>
            <w:proofErr w:type="gramStart"/>
            <w:r w:rsidRPr="00A2159B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рекомендаций..</w:t>
            </w:r>
            <w:proofErr w:type="gramEnd"/>
          </w:p>
        </w:tc>
        <w:tc>
          <w:tcPr>
            <w:tcW w:w="851" w:type="dxa"/>
          </w:tcPr>
          <w:p w14:paraId="3D7E952B" w14:textId="77777777" w:rsidR="006E617C" w:rsidRPr="00A2159B" w:rsidRDefault="00E650B3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6E617C" w:rsidRPr="00A2159B" w14:paraId="502B28A7" w14:textId="77777777" w:rsidTr="00A2159B">
        <w:trPr>
          <w:trHeight w:val="403"/>
          <w:jc w:val="center"/>
        </w:trPr>
        <w:tc>
          <w:tcPr>
            <w:tcW w:w="9361" w:type="dxa"/>
            <w:gridSpan w:val="2"/>
          </w:tcPr>
          <w:p w14:paraId="33CF51C0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</w:t>
            </w:r>
            <w:proofErr w:type="gramStart"/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851" w:type="dxa"/>
          </w:tcPr>
          <w:p w14:paraId="337FFD74" w14:textId="77777777" w:rsidR="006E617C" w:rsidRPr="00A2159B" w:rsidRDefault="00E650B3" w:rsidP="00E650B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6E617C" w:rsidRPr="00A2159B" w14:paraId="7C65666F" w14:textId="77777777" w:rsidTr="00A2159B">
        <w:trPr>
          <w:trHeight w:val="482"/>
          <w:jc w:val="center"/>
        </w:trPr>
        <w:tc>
          <w:tcPr>
            <w:tcW w:w="9361" w:type="dxa"/>
            <w:gridSpan w:val="2"/>
          </w:tcPr>
          <w:p w14:paraId="22C35C85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использованных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источников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  <w:proofErr w:type="gramStart"/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3BC12997" w14:textId="77777777" w:rsidR="006E617C" w:rsidRPr="00A2159B" w:rsidRDefault="00E650B3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6E617C" w:rsidRPr="00A2159B" w14:paraId="4C63C461" w14:textId="77777777" w:rsidTr="00A2159B">
        <w:trPr>
          <w:trHeight w:val="482"/>
          <w:jc w:val="center"/>
        </w:trPr>
        <w:tc>
          <w:tcPr>
            <w:tcW w:w="9361" w:type="dxa"/>
            <w:gridSpan w:val="2"/>
          </w:tcPr>
          <w:p w14:paraId="5917B5B2" w14:textId="77777777" w:rsidR="006E617C" w:rsidRPr="00A2159B" w:rsidRDefault="006E617C" w:rsidP="00AD51B6">
            <w:pPr>
              <w:tabs>
                <w:tab w:val="left" w:leader="dot" w:pos="902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1005AD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76782" w:rsidRP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…………………………………………………………………. </w:t>
            </w:r>
            <w:r w:rsidR="00A2159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51" w:type="dxa"/>
          </w:tcPr>
          <w:p w14:paraId="7DA253CA" w14:textId="77777777" w:rsidR="006E617C" w:rsidRDefault="00E650B3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  <w:p w14:paraId="57755C53" w14:textId="77777777" w:rsidR="00623D69" w:rsidRPr="00A2159B" w:rsidRDefault="00623D69" w:rsidP="00A2159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A718A1E" w14:textId="77777777" w:rsidR="00195FFE" w:rsidRPr="00641310" w:rsidRDefault="00195FFE" w:rsidP="00195F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0CC624F" w14:textId="77777777" w:rsidR="006E617C" w:rsidRPr="006E617C" w:rsidRDefault="006E617C" w:rsidP="006E617C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55721990"/>
      <w:r w:rsidRPr="006E617C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0"/>
    </w:p>
    <w:p w14:paraId="1BE4607F" w14:textId="77777777" w:rsidR="006E617C" w:rsidRDefault="006E617C" w:rsidP="006E617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23569BEA" w14:textId="77777777" w:rsidR="005947C1" w:rsidRDefault="006E617C" w:rsidP="00594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617C">
        <w:rPr>
          <w:rFonts w:ascii="Times New Roman" w:hAnsi="Times New Roman" w:cs="Times New Roman"/>
          <w:sz w:val="28"/>
        </w:rPr>
        <w:t>Актуальность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выпускной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квалификационной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E617C">
        <w:rPr>
          <w:rFonts w:ascii="Times New Roman" w:hAnsi="Times New Roman" w:cs="Times New Roman"/>
          <w:sz w:val="28"/>
        </w:rPr>
        <w:t>работы.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="005947C1" w:rsidRPr="005947C1">
        <w:rPr>
          <w:rFonts w:ascii="Times New Roman" w:hAnsi="Times New Roman" w:cs="Times New Roman"/>
          <w:sz w:val="28"/>
        </w:rPr>
        <w:t xml:space="preserve">Сегодня все больше молодежи проявляет интерес к предпринимательской деятельности в сфере питания. Индустрия питания предоставляет широкие возможности для осуществления бизнес-идей, создания собственных ресторанов, кафе, </w:t>
      </w:r>
      <w:proofErr w:type="spellStart"/>
      <w:r w:rsidR="005947C1" w:rsidRPr="005947C1">
        <w:rPr>
          <w:rFonts w:ascii="Times New Roman" w:hAnsi="Times New Roman" w:cs="Times New Roman"/>
          <w:sz w:val="28"/>
        </w:rPr>
        <w:t>фудтраков</w:t>
      </w:r>
      <w:proofErr w:type="spellEnd"/>
      <w:r w:rsidR="005947C1" w:rsidRPr="005947C1">
        <w:rPr>
          <w:rFonts w:ascii="Times New Roman" w:hAnsi="Times New Roman" w:cs="Times New Roman"/>
          <w:sz w:val="28"/>
        </w:rPr>
        <w:t>, кондитерских и других заведений.</w:t>
      </w:r>
      <w:r w:rsidR="005947C1" w:rsidRPr="005947C1">
        <w:t xml:space="preserve"> </w:t>
      </w:r>
      <w:r w:rsidR="005947C1" w:rsidRPr="005947C1">
        <w:rPr>
          <w:rFonts w:ascii="Times New Roman" w:hAnsi="Times New Roman" w:cs="Times New Roman"/>
          <w:sz w:val="28"/>
        </w:rPr>
        <w:t>Развитие молодежного предпринимательства в индустрии</w:t>
      </w:r>
      <w:r w:rsidR="005947C1">
        <w:rPr>
          <w:rFonts w:ascii="Times New Roman" w:hAnsi="Times New Roman" w:cs="Times New Roman"/>
          <w:sz w:val="28"/>
        </w:rPr>
        <w:t xml:space="preserve"> питания имеет ряд преимуществ: м</w:t>
      </w:r>
      <w:r w:rsidR="005947C1" w:rsidRPr="005947C1">
        <w:rPr>
          <w:rFonts w:ascii="Times New Roman" w:hAnsi="Times New Roman" w:cs="Times New Roman"/>
          <w:sz w:val="28"/>
        </w:rPr>
        <w:t xml:space="preserve">олодые предприниматели могут привнести новые идеи и концепции в сферу питания, что позволит им выделиться и привлечь </w:t>
      </w:r>
      <w:r w:rsidR="005947C1">
        <w:rPr>
          <w:rFonts w:ascii="Times New Roman" w:hAnsi="Times New Roman" w:cs="Times New Roman"/>
          <w:sz w:val="28"/>
        </w:rPr>
        <w:t xml:space="preserve">больше клиентов; они </w:t>
      </w:r>
      <w:r w:rsidR="005947C1" w:rsidRPr="005947C1">
        <w:rPr>
          <w:rFonts w:ascii="Times New Roman" w:hAnsi="Times New Roman" w:cs="Times New Roman"/>
          <w:sz w:val="28"/>
        </w:rPr>
        <w:t>обладают большей гибкостью и способностью быстро адаптироваться к изменениям на рынке</w:t>
      </w:r>
      <w:r w:rsidR="005947C1">
        <w:rPr>
          <w:rFonts w:ascii="Times New Roman" w:hAnsi="Times New Roman" w:cs="Times New Roman"/>
          <w:sz w:val="28"/>
        </w:rPr>
        <w:t>;</w:t>
      </w:r>
      <w:r w:rsidR="005947C1" w:rsidRPr="005947C1">
        <w:rPr>
          <w:rFonts w:ascii="Times New Roman" w:hAnsi="Times New Roman" w:cs="Times New Roman"/>
          <w:sz w:val="28"/>
        </w:rPr>
        <w:t xml:space="preserve"> </w:t>
      </w:r>
      <w:r w:rsidR="005947C1">
        <w:rPr>
          <w:rFonts w:ascii="Times New Roman" w:hAnsi="Times New Roman" w:cs="Times New Roman"/>
          <w:sz w:val="28"/>
        </w:rPr>
        <w:t>м</w:t>
      </w:r>
      <w:r w:rsidR="005947C1" w:rsidRPr="005947C1">
        <w:rPr>
          <w:rFonts w:ascii="Times New Roman" w:hAnsi="Times New Roman" w:cs="Times New Roman"/>
          <w:sz w:val="28"/>
        </w:rPr>
        <w:t>олодежь активно использует современные технологии, ч</w:t>
      </w:r>
      <w:r w:rsidR="005947C1">
        <w:rPr>
          <w:rFonts w:ascii="Times New Roman" w:hAnsi="Times New Roman" w:cs="Times New Roman"/>
          <w:sz w:val="28"/>
        </w:rPr>
        <w:t xml:space="preserve">то помогает им в сфере питания; </w:t>
      </w:r>
      <w:r w:rsidR="005947C1" w:rsidRPr="005947C1">
        <w:rPr>
          <w:rFonts w:ascii="Times New Roman" w:hAnsi="Times New Roman" w:cs="Times New Roman"/>
          <w:sz w:val="28"/>
        </w:rPr>
        <w:t>Молодые предприниматели обладают большой креативностью и способностью думать нестандартно. Они могут представить новые концепции ресторанов, экспериментировать с меню и предлагать свежие идеи в области питания.</w:t>
      </w:r>
      <w:r w:rsidR="005947C1">
        <w:rPr>
          <w:rFonts w:ascii="Times New Roman" w:hAnsi="Times New Roman" w:cs="Times New Roman"/>
          <w:sz w:val="28"/>
        </w:rPr>
        <w:t xml:space="preserve"> </w:t>
      </w:r>
      <w:r w:rsidR="005947C1" w:rsidRPr="005947C1">
        <w:rPr>
          <w:rFonts w:ascii="Times New Roman" w:hAnsi="Times New Roman" w:cs="Times New Roman"/>
          <w:sz w:val="28"/>
        </w:rPr>
        <w:t>Однако, развитие молодежного предпринимательства в индустрии питания также несет определенные вызовы, такие как жесткая конкуренция, высокий уровень риска и требование постоянного следования новым требованиям и трендам рынка</w:t>
      </w:r>
      <w:r w:rsidR="005947C1">
        <w:rPr>
          <w:rFonts w:ascii="Times New Roman" w:hAnsi="Times New Roman" w:cs="Times New Roman"/>
          <w:sz w:val="28"/>
        </w:rPr>
        <w:t>.</w:t>
      </w:r>
    </w:p>
    <w:p w14:paraId="4CA82730" w14:textId="77777777" w:rsidR="00641310" w:rsidRPr="00641310" w:rsidRDefault="00641310" w:rsidP="00641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310">
        <w:rPr>
          <w:rFonts w:ascii="Times New Roman" w:eastAsia="Calibri" w:hAnsi="Times New Roman" w:cs="Times New Roman"/>
          <w:sz w:val="28"/>
          <w:szCs w:val="28"/>
        </w:rPr>
        <w:t>Одним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из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приоритетных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направлений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вовлечению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молодежи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предпринимательскую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деятельность.</w:t>
      </w:r>
    </w:p>
    <w:p w14:paraId="69F44BB4" w14:textId="77777777" w:rsidR="00641310" w:rsidRPr="00641310" w:rsidRDefault="00641310" w:rsidP="006413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310">
        <w:rPr>
          <w:rFonts w:ascii="Times New Roman" w:eastAsia="Calibri" w:hAnsi="Times New Roman" w:cs="Times New Roman"/>
          <w:sz w:val="28"/>
          <w:szCs w:val="28"/>
        </w:rPr>
        <w:t>Цель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выпускной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квалификационной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–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исследование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особенностей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подходов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молодежного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механизмов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предпринимательской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активности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310">
        <w:rPr>
          <w:rFonts w:ascii="Times New Roman" w:eastAsia="Calibri" w:hAnsi="Times New Roman" w:cs="Times New Roman"/>
          <w:sz w:val="28"/>
          <w:szCs w:val="28"/>
        </w:rPr>
        <w:t>в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индустрии</w:t>
      </w:r>
      <w:r w:rsidR="001005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питания.</w:t>
      </w:r>
    </w:p>
    <w:p w14:paraId="5C092E7A" w14:textId="77777777" w:rsidR="00641310" w:rsidRPr="00641310" w:rsidRDefault="00641310" w:rsidP="00641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1310">
        <w:rPr>
          <w:rFonts w:ascii="Times New Roman" w:hAnsi="Times New Roman" w:cs="Times New Roman"/>
          <w:sz w:val="28"/>
        </w:rPr>
        <w:t>Для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достижения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вышеуказанной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цели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были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поставлены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следующие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641310">
        <w:rPr>
          <w:rFonts w:ascii="Times New Roman" w:hAnsi="Times New Roman" w:cs="Times New Roman"/>
          <w:sz w:val="28"/>
        </w:rPr>
        <w:t>задачи:</w:t>
      </w:r>
    </w:p>
    <w:p w14:paraId="6748E259" w14:textId="77777777" w:rsidR="00E70B7E" w:rsidRDefault="00195FFE" w:rsidP="00E70B7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5FFE">
        <w:rPr>
          <w:rFonts w:ascii="Times New Roman" w:hAnsi="Times New Roman" w:cs="Times New Roman"/>
          <w:sz w:val="28"/>
        </w:rPr>
        <w:t>раскрыть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теоретические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аспекты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развития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молодежного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предпринимательства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в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индустрии</w:t>
      </w:r>
      <w:r w:rsidR="001005AD">
        <w:rPr>
          <w:rFonts w:ascii="Times New Roman" w:hAnsi="Times New Roman" w:cs="Times New Roman"/>
          <w:sz w:val="28"/>
        </w:rPr>
        <w:t xml:space="preserve"> </w:t>
      </w:r>
      <w:r w:rsidRPr="00195FFE">
        <w:rPr>
          <w:rFonts w:ascii="Times New Roman" w:hAnsi="Times New Roman" w:cs="Times New Roman"/>
          <w:sz w:val="28"/>
        </w:rPr>
        <w:t>питания;</w:t>
      </w:r>
    </w:p>
    <w:p w14:paraId="72205CFA" w14:textId="77777777" w:rsidR="00E70B7E" w:rsidRPr="00E70B7E" w:rsidRDefault="00E70B7E" w:rsidP="00E70B7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0B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провести анализ и дать оценку уровня развития молодежного предпринимательства в индустрии питания в Свердловской области;</w:t>
      </w:r>
    </w:p>
    <w:p w14:paraId="5E9BCB32" w14:textId="77777777" w:rsidR="00E70B7E" w:rsidRPr="00E70B7E" w:rsidRDefault="00E70B7E" w:rsidP="00E70B7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0B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предложить мероприятия по повышению роли молодежного предпринимательского сообщества в индустрии питания;</w:t>
      </w:r>
    </w:p>
    <w:p w14:paraId="19CF180E" w14:textId="77777777" w:rsidR="00E70B7E" w:rsidRPr="00E70B7E" w:rsidRDefault="00E70B7E" w:rsidP="00E70B7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0B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рассчитать эффективность от реализации предложенных рекомендаций.</w:t>
      </w:r>
    </w:p>
    <w:p w14:paraId="38DA913A" w14:textId="77777777" w:rsidR="00E70B7E" w:rsidRDefault="00E70B7E" w:rsidP="0064131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0B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Объектом исследования является система управления развитием молодежного предпринимательства</w:t>
      </w:r>
    </w:p>
    <w:p w14:paraId="34022421" w14:textId="77777777" w:rsidR="00641310" w:rsidRDefault="00641310" w:rsidP="006413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Предмет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исследования: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механизмы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развития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предпринимательской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активности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молодежи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индустрии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питания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5130D975" w14:textId="77777777" w:rsidR="00641310" w:rsidRPr="00641310" w:rsidRDefault="00641310" w:rsidP="006413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процессе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работы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были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использованы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различные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методы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исследования: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теоретические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изучение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теоретических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источников,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нормативных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документов,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обобщение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подходов;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эмпирические: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экономико-статистические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методы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сбора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обработки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информации,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сравнительный,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структурный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анализ.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14:paraId="5A1344AE" w14:textId="77777777" w:rsidR="00641310" w:rsidRPr="00641310" w:rsidRDefault="00641310" w:rsidP="006413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Научная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новизна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работы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заключается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том,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64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что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разработаны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мероприятия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повышению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роли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молодежного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предпринимательского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сообщества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индустрии</w:t>
      </w:r>
      <w:r w:rsidR="00100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95FFE" w:rsidRP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питания</w:t>
      </w:r>
      <w:r w:rsidR="00375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303EA59F" w14:textId="77777777" w:rsidR="00E70B7E" w:rsidRDefault="00E70B7E" w:rsidP="006413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E70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Практическая значимость работы заключается в том, что основные положения работы и рекомендации направлены на повышение эффективности формирования условий развития молодежного предпринимательства, активизацию методов реализации поддержки молодежного предпринимательства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Свердловской</w:t>
      </w:r>
      <w:r w:rsidRPr="00E70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области.</w:t>
      </w:r>
    </w:p>
    <w:sectPr w:rsidR="00E70B7E" w:rsidSect="00AA4A1A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8030" w14:textId="77777777" w:rsidR="00FD297D" w:rsidRDefault="00FD297D" w:rsidP="006E617C">
      <w:pPr>
        <w:spacing w:after="0" w:line="240" w:lineRule="auto"/>
      </w:pPr>
      <w:r>
        <w:separator/>
      </w:r>
    </w:p>
  </w:endnote>
  <w:endnote w:type="continuationSeparator" w:id="0">
    <w:p w14:paraId="17CB319F" w14:textId="77777777" w:rsidR="00FD297D" w:rsidRDefault="00FD297D" w:rsidP="006E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1794354769"/>
      <w:docPartObj>
        <w:docPartGallery w:val="Page Numbers (Bottom of Page)"/>
        <w:docPartUnique/>
      </w:docPartObj>
    </w:sdtPr>
    <w:sdtEndPr/>
    <w:sdtContent>
      <w:p w14:paraId="14B13F4B" w14:textId="77777777" w:rsidR="00750F51" w:rsidRPr="006E617C" w:rsidRDefault="00750F5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E617C">
          <w:rPr>
            <w:rFonts w:ascii="Times New Roman" w:hAnsi="Times New Roman" w:cs="Times New Roman"/>
            <w:sz w:val="24"/>
          </w:rPr>
          <w:fldChar w:fldCharType="begin"/>
        </w:r>
        <w:r w:rsidRPr="006E617C">
          <w:rPr>
            <w:rFonts w:ascii="Times New Roman" w:hAnsi="Times New Roman" w:cs="Times New Roman"/>
            <w:sz w:val="24"/>
          </w:rPr>
          <w:instrText>PAGE   \* MERGEFORMAT</w:instrText>
        </w:r>
        <w:r w:rsidRPr="006E617C">
          <w:rPr>
            <w:rFonts w:ascii="Times New Roman" w:hAnsi="Times New Roman" w:cs="Times New Roman"/>
            <w:sz w:val="24"/>
          </w:rPr>
          <w:fldChar w:fldCharType="separate"/>
        </w:r>
        <w:r w:rsidR="00E650B3">
          <w:rPr>
            <w:rFonts w:ascii="Times New Roman" w:hAnsi="Times New Roman" w:cs="Times New Roman"/>
            <w:noProof/>
            <w:sz w:val="24"/>
          </w:rPr>
          <w:t>2</w:t>
        </w:r>
        <w:r w:rsidRPr="006E61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ED5D598" w14:textId="77777777" w:rsidR="00750F51" w:rsidRDefault="00750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DD40" w14:textId="77777777" w:rsidR="00FD297D" w:rsidRDefault="00FD297D" w:rsidP="006E617C">
      <w:pPr>
        <w:spacing w:after="0" w:line="240" w:lineRule="auto"/>
      </w:pPr>
      <w:r>
        <w:separator/>
      </w:r>
    </w:p>
  </w:footnote>
  <w:footnote w:type="continuationSeparator" w:id="0">
    <w:p w14:paraId="18CE8F90" w14:textId="77777777" w:rsidR="00FD297D" w:rsidRDefault="00FD297D" w:rsidP="006E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F8F"/>
    <w:multiLevelType w:val="hybridMultilevel"/>
    <w:tmpl w:val="83245B06"/>
    <w:lvl w:ilvl="0" w:tplc="B686DA0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F2C15"/>
    <w:multiLevelType w:val="hybridMultilevel"/>
    <w:tmpl w:val="D73EFF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3E53A3"/>
    <w:multiLevelType w:val="hybridMultilevel"/>
    <w:tmpl w:val="EAECEC0E"/>
    <w:lvl w:ilvl="0" w:tplc="A8729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51BC8"/>
    <w:multiLevelType w:val="hybridMultilevel"/>
    <w:tmpl w:val="679A171A"/>
    <w:lvl w:ilvl="0" w:tplc="C4BAA0E2">
      <w:start w:val="1"/>
      <w:numFmt w:val="decimal"/>
      <w:lvlText w:val="%1."/>
      <w:lvlJc w:val="left"/>
      <w:pPr>
        <w:tabs>
          <w:tab w:val="num" w:pos="8581"/>
        </w:tabs>
        <w:ind w:left="858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8"/>
        </w:tabs>
        <w:ind w:left="54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8"/>
        </w:tabs>
        <w:ind w:left="61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8"/>
        </w:tabs>
        <w:ind w:left="68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8"/>
        </w:tabs>
        <w:ind w:left="75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8"/>
        </w:tabs>
        <w:ind w:left="82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8"/>
        </w:tabs>
        <w:ind w:left="90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8"/>
        </w:tabs>
        <w:ind w:left="97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8"/>
        </w:tabs>
        <w:ind w:left="10448" w:hanging="180"/>
      </w:pPr>
    </w:lvl>
  </w:abstractNum>
  <w:abstractNum w:abstractNumId="4" w15:restartNumberingAfterBreak="0">
    <w:nsid w:val="140124D4"/>
    <w:multiLevelType w:val="hybridMultilevel"/>
    <w:tmpl w:val="0C1875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E26111"/>
    <w:multiLevelType w:val="hybridMultilevel"/>
    <w:tmpl w:val="E5CC6C78"/>
    <w:lvl w:ilvl="0" w:tplc="34364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E7671E"/>
    <w:multiLevelType w:val="hybridMultilevel"/>
    <w:tmpl w:val="32FC4130"/>
    <w:lvl w:ilvl="0" w:tplc="21E47ED4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1E5C6E"/>
    <w:multiLevelType w:val="multilevel"/>
    <w:tmpl w:val="5234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E5A51"/>
    <w:multiLevelType w:val="multilevel"/>
    <w:tmpl w:val="56B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97DAA"/>
    <w:multiLevelType w:val="hybridMultilevel"/>
    <w:tmpl w:val="6C34A454"/>
    <w:lvl w:ilvl="0" w:tplc="C726B2BC">
      <w:start w:val="1"/>
      <w:numFmt w:val="bullet"/>
      <w:lvlText w:val="−"/>
      <w:lvlJc w:val="left"/>
      <w:pPr>
        <w:ind w:left="1429" w:hanging="360"/>
      </w:pPr>
      <w:rPr>
        <w:rFonts w:ascii="Garamond" w:hAnsi="Garamond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753C3D"/>
    <w:multiLevelType w:val="hybridMultilevel"/>
    <w:tmpl w:val="6096C4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501AA3"/>
    <w:multiLevelType w:val="hybridMultilevel"/>
    <w:tmpl w:val="15CA593E"/>
    <w:lvl w:ilvl="0" w:tplc="3A0A1764">
      <w:start w:val="23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76B73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A8A4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46820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AC187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58DC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4AACF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78AE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D0EC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2DE24C7"/>
    <w:multiLevelType w:val="hybridMultilevel"/>
    <w:tmpl w:val="4D3E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25D3E"/>
    <w:multiLevelType w:val="hybridMultilevel"/>
    <w:tmpl w:val="B4E68F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486AF6"/>
    <w:multiLevelType w:val="hybridMultilevel"/>
    <w:tmpl w:val="F5F4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E3A20"/>
    <w:multiLevelType w:val="hybridMultilevel"/>
    <w:tmpl w:val="4D005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9F242E"/>
    <w:multiLevelType w:val="multilevel"/>
    <w:tmpl w:val="4442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22D1A"/>
    <w:multiLevelType w:val="hybridMultilevel"/>
    <w:tmpl w:val="042C6278"/>
    <w:lvl w:ilvl="0" w:tplc="01821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F61DC3"/>
    <w:multiLevelType w:val="hybridMultilevel"/>
    <w:tmpl w:val="E2601AD2"/>
    <w:lvl w:ilvl="0" w:tplc="3D8ECF2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50F9C4">
      <w:start w:val="1"/>
      <w:numFmt w:val="lowerLetter"/>
      <w:lvlText w:val="%2"/>
      <w:lvlJc w:val="left"/>
      <w:pPr>
        <w:ind w:left="11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E9243B4">
      <w:start w:val="1"/>
      <w:numFmt w:val="lowerRoman"/>
      <w:lvlText w:val="%3"/>
      <w:lvlJc w:val="left"/>
      <w:pPr>
        <w:ind w:left="19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9EA1C78">
      <w:start w:val="1"/>
      <w:numFmt w:val="decimal"/>
      <w:lvlText w:val="%4"/>
      <w:lvlJc w:val="left"/>
      <w:pPr>
        <w:ind w:left="26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0C9B78">
      <w:start w:val="1"/>
      <w:numFmt w:val="lowerLetter"/>
      <w:lvlText w:val="%5"/>
      <w:lvlJc w:val="left"/>
      <w:pPr>
        <w:ind w:left="33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A4A92C">
      <w:start w:val="1"/>
      <w:numFmt w:val="lowerRoman"/>
      <w:lvlText w:val="%6"/>
      <w:lvlJc w:val="left"/>
      <w:pPr>
        <w:ind w:left="40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AAECF2">
      <w:start w:val="1"/>
      <w:numFmt w:val="decimal"/>
      <w:lvlText w:val="%7"/>
      <w:lvlJc w:val="left"/>
      <w:pPr>
        <w:ind w:left="47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C67814">
      <w:start w:val="1"/>
      <w:numFmt w:val="lowerLetter"/>
      <w:lvlText w:val="%8"/>
      <w:lvlJc w:val="left"/>
      <w:pPr>
        <w:ind w:left="55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524974">
      <w:start w:val="1"/>
      <w:numFmt w:val="lowerRoman"/>
      <w:lvlText w:val="%9"/>
      <w:lvlJc w:val="left"/>
      <w:pPr>
        <w:ind w:left="62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C474B01"/>
    <w:multiLevelType w:val="hybridMultilevel"/>
    <w:tmpl w:val="B4B07CCC"/>
    <w:lvl w:ilvl="0" w:tplc="F2425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D174FC"/>
    <w:multiLevelType w:val="hybridMultilevel"/>
    <w:tmpl w:val="18EEDDBC"/>
    <w:lvl w:ilvl="0" w:tplc="ED46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E632FD"/>
    <w:multiLevelType w:val="hybridMultilevel"/>
    <w:tmpl w:val="25E29F14"/>
    <w:lvl w:ilvl="0" w:tplc="4D88EEE4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B14EBB"/>
    <w:multiLevelType w:val="multilevel"/>
    <w:tmpl w:val="2610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A75B5"/>
    <w:multiLevelType w:val="hybridMultilevel"/>
    <w:tmpl w:val="BF7EC3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922E32"/>
    <w:multiLevelType w:val="multilevel"/>
    <w:tmpl w:val="FC00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400D5"/>
    <w:multiLevelType w:val="hybridMultilevel"/>
    <w:tmpl w:val="519C45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0"/>
  </w:num>
  <w:num w:numId="5">
    <w:abstractNumId w:val="3"/>
  </w:num>
  <w:num w:numId="6">
    <w:abstractNumId w:val="24"/>
  </w:num>
  <w:num w:numId="7">
    <w:abstractNumId w:val="16"/>
  </w:num>
  <w:num w:numId="8">
    <w:abstractNumId w:val="8"/>
  </w:num>
  <w:num w:numId="9">
    <w:abstractNumId w:val="22"/>
  </w:num>
  <w:num w:numId="10">
    <w:abstractNumId w:val="7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21"/>
  </w:num>
  <w:num w:numId="17">
    <w:abstractNumId w:val="13"/>
  </w:num>
  <w:num w:numId="18">
    <w:abstractNumId w:val="5"/>
  </w:num>
  <w:num w:numId="19">
    <w:abstractNumId w:val="10"/>
  </w:num>
  <w:num w:numId="20">
    <w:abstractNumId w:val="19"/>
  </w:num>
  <w:num w:numId="21">
    <w:abstractNumId w:val="25"/>
  </w:num>
  <w:num w:numId="22">
    <w:abstractNumId w:val="20"/>
  </w:num>
  <w:num w:numId="23">
    <w:abstractNumId w:val="23"/>
  </w:num>
  <w:num w:numId="24">
    <w:abstractNumId w:val="2"/>
  </w:num>
  <w:num w:numId="25">
    <w:abstractNumId w:val="4"/>
  </w:num>
  <w:num w:numId="26">
    <w:abstractNumId w:val="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4B"/>
    <w:rsid w:val="000619FB"/>
    <w:rsid w:val="001005AD"/>
    <w:rsid w:val="00115594"/>
    <w:rsid w:val="00120E7F"/>
    <w:rsid w:val="00136D70"/>
    <w:rsid w:val="00184A0F"/>
    <w:rsid w:val="00195FFE"/>
    <w:rsid w:val="002318FD"/>
    <w:rsid w:val="00334A12"/>
    <w:rsid w:val="003647E1"/>
    <w:rsid w:val="00375DCC"/>
    <w:rsid w:val="003B3A3A"/>
    <w:rsid w:val="00411890"/>
    <w:rsid w:val="0046528E"/>
    <w:rsid w:val="004937A3"/>
    <w:rsid w:val="004C72C6"/>
    <w:rsid w:val="00571C2B"/>
    <w:rsid w:val="005947C1"/>
    <w:rsid w:val="005A64A3"/>
    <w:rsid w:val="005C1E6A"/>
    <w:rsid w:val="005C73FC"/>
    <w:rsid w:val="00623D69"/>
    <w:rsid w:val="00641310"/>
    <w:rsid w:val="00672703"/>
    <w:rsid w:val="006914EE"/>
    <w:rsid w:val="006B1EF8"/>
    <w:rsid w:val="006B5D37"/>
    <w:rsid w:val="006E2A3C"/>
    <w:rsid w:val="006E617C"/>
    <w:rsid w:val="00750F51"/>
    <w:rsid w:val="007D02DB"/>
    <w:rsid w:val="007E38D0"/>
    <w:rsid w:val="008036C6"/>
    <w:rsid w:val="008064DD"/>
    <w:rsid w:val="00814CAC"/>
    <w:rsid w:val="00873714"/>
    <w:rsid w:val="00911738"/>
    <w:rsid w:val="009228D5"/>
    <w:rsid w:val="00930C8E"/>
    <w:rsid w:val="009D5BA6"/>
    <w:rsid w:val="00A06055"/>
    <w:rsid w:val="00A2159B"/>
    <w:rsid w:val="00AA0ADD"/>
    <w:rsid w:val="00AA4A1A"/>
    <w:rsid w:val="00AA514B"/>
    <w:rsid w:val="00AD51B6"/>
    <w:rsid w:val="00B407ED"/>
    <w:rsid w:val="00B63A21"/>
    <w:rsid w:val="00B71D27"/>
    <w:rsid w:val="00B77959"/>
    <w:rsid w:val="00BE2F77"/>
    <w:rsid w:val="00C2008B"/>
    <w:rsid w:val="00C240F4"/>
    <w:rsid w:val="00C76782"/>
    <w:rsid w:val="00C83517"/>
    <w:rsid w:val="00CB4F85"/>
    <w:rsid w:val="00CC2355"/>
    <w:rsid w:val="00CD1EB3"/>
    <w:rsid w:val="00DC6A0F"/>
    <w:rsid w:val="00E06EFB"/>
    <w:rsid w:val="00E34718"/>
    <w:rsid w:val="00E650B3"/>
    <w:rsid w:val="00E70B7E"/>
    <w:rsid w:val="00ED2681"/>
    <w:rsid w:val="00ED3B09"/>
    <w:rsid w:val="00ED50EA"/>
    <w:rsid w:val="00EF007D"/>
    <w:rsid w:val="00F115EC"/>
    <w:rsid w:val="00F73633"/>
    <w:rsid w:val="00F824BA"/>
    <w:rsid w:val="00FC2DE2"/>
    <w:rsid w:val="00FD297D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39A2"/>
  <w15:chartTrackingRefBased/>
  <w15:docId w15:val="{8820E6F8-5875-4026-9D9D-081C0DF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59B"/>
  </w:style>
  <w:style w:type="paragraph" w:styleId="1">
    <w:name w:val="heading 1"/>
    <w:basedOn w:val="a"/>
    <w:next w:val="a"/>
    <w:link w:val="10"/>
    <w:uiPriority w:val="9"/>
    <w:qFormat/>
    <w:rsid w:val="006E6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17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17C"/>
  </w:style>
  <w:style w:type="paragraph" w:styleId="a6">
    <w:name w:val="footer"/>
    <w:basedOn w:val="a"/>
    <w:link w:val="a7"/>
    <w:uiPriority w:val="99"/>
    <w:unhideWhenUsed/>
    <w:rsid w:val="006E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17C"/>
  </w:style>
  <w:style w:type="character" w:customStyle="1" w:styleId="10">
    <w:name w:val="Заголовок 1 Знак"/>
    <w:basedOn w:val="a0"/>
    <w:link w:val="1"/>
    <w:uiPriority w:val="9"/>
    <w:rsid w:val="006E6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195FFE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375DCC"/>
  </w:style>
  <w:style w:type="table" w:styleId="11">
    <w:name w:val="Table Grid 1"/>
    <w:basedOn w:val="a1"/>
    <w:uiPriority w:val="99"/>
    <w:rsid w:val="00375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basedOn w:val="a0"/>
    <w:uiPriority w:val="99"/>
    <w:unhideWhenUsed/>
    <w:rsid w:val="00375DCC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375DCC"/>
    <w:pPr>
      <w:spacing w:after="100"/>
    </w:pPr>
  </w:style>
  <w:style w:type="character" w:customStyle="1" w:styleId="21">
    <w:name w:val="Основной текст (2)_"/>
    <w:link w:val="22"/>
    <w:locked/>
    <w:rsid w:val="00375DC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75DCC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375D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0619FB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0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B407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34A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34A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E2F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E2F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C76782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5">
    <w:name w:val="TableGrid5"/>
    <w:rsid w:val="00C767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C76782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C7678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8156F4E-D760-4D93-855C-0A4E0549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Ivan V.</cp:lastModifiedBy>
  <cp:revision>26</cp:revision>
  <cp:lastPrinted>2024-01-09T17:25:00Z</cp:lastPrinted>
  <dcterms:created xsi:type="dcterms:W3CDTF">2023-12-31T05:46:00Z</dcterms:created>
  <dcterms:modified xsi:type="dcterms:W3CDTF">2025-01-25T16:37:00Z</dcterms:modified>
</cp:coreProperties>
</file>