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BACC" w14:textId="7B08CC87" w:rsidR="00BC70D9" w:rsidRDefault="00BC70D9">
      <w:pPr>
        <w:pStyle w:val="a3"/>
        <w:spacing w:before="4"/>
        <w:ind w:left="0"/>
        <w:jc w:val="left"/>
        <w:rPr>
          <w:sz w:val="17"/>
        </w:rPr>
      </w:pPr>
    </w:p>
    <w:p w14:paraId="50A20D0A" w14:textId="77777777" w:rsidR="00BC70D9" w:rsidRDefault="00AF0371">
      <w:pPr>
        <w:pStyle w:val="a3"/>
        <w:spacing w:before="67"/>
        <w:ind w:left="755" w:right="759"/>
        <w:jc w:val="center"/>
      </w:pPr>
      <w:r>
        <w:rPr>
          <w:spacing w:val="-2"/>
        </w:rPr>
        <w:t>СОДЕРЖАНИЕ</w:t>
      </w:r>
    </w:p>
    <w:bookmarkStart w:id="0" w:name="Введение"/>
    <w:bookmarkEnd w:id="0"/>
    <w:p w14:paraId="73DB1D8F" w14:textId="77777777" w:rsidR="00BC70D9" w:rsidRDefault="00AF0371">
      <w:pPr>
        <w:pStyle w:val="a3"/>
        <w:tabs>
          <w:tab w:val="left" w:leader="dot" w:pos="9776"/>
        </w:tabs>
        <w:spacing w:before="485"/>
        <w:jc w:val="left"/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pacing w:val="-2"/>
        </w:rPr>
        <w:t>Введение</w:t>
      </w:r>
      <w:r>
        <w:tab/>
      </w:r>
      <w:r>
        <w:rPr>
          <w:spacing w:val="-10"/>
        </w:rPr>
        <w:t>2</w:t>
      </w:r>
      <w:r>
        <w:rPr>
          <w:spacing w:val="-10"/>
        </w:rPr>
        <w:fldChar w:fldCharType="end"/>
      </w:r>
    </w:p>
    <w:p w14:paraId="3809EA7D" w14:textId="77777777" w:rsidR="00BC70D9" w:rsidRDefault="0018659B">
      <w:pPr>
        <w:pStyle w:val="a4"/>
        <w:numPr>
          <w:ilvl w:val="0"/>
          <w:numId w:val="19"/>
        </w:numPr>
        <w:tabs>
          <w:tab w:val="left" w:pos="565"/>
        </w:tabs>
        <w:spacing w:before="163"/>
        <w:ind w:left="565" w:hanging="283"/>
        <w:rPr>
          <w:sz w:val="28"/>
        </w:rPr>
      </w:pPr>
      <w:hyperlink w:anchor="_bookmark1" w:history="1">
        <w:r w:rsidR="00AF0371">
          <w:rPr>
            <w:sz w:val="28"/>
          </w:rPr>
          <w:t>Теоретические</w:t>
        </w:r>
        <w:r w:rsidR="00AF0371">
          <w:rPr>
            <w:spacing w:val="-9"/>
            <w:sz w:val="28"/>
          </w:rPr>
          <w:t xml:space="preserve"> </w:t>
        </w:r>
        <w:r w:rsidR="00AF0371">
          <w:rPr>
            <w:sz w:val="28"/>
          </w:rPr>
          <w:t>аспекты</w:t>
        </w:r>
        <w:r w:rsidR="00AF0371">
          <w:rPr>
            <w:spacing w:val="-5"/>
            <w:sz w:val="28"/>
          </w:rPr>
          <w:t xml:space="preserve"> </w:t>
        </w:r>
        <w:r w:rsidR="00AF0371">
          <w:rPr>
            <w:sz w:val="28"/>
          </w:rPr>
          <w:t>формирования</w:t>
        </w:r>
        <w:r w:rsidR="00AF0371">
          <w:rPr>
            <w:spacing w:val="-8"/>
            <w:sz w:val="28"/>
          </w:rPr>
          <w:t xml:space="preserve"> </w:t>
        </w:r>
        <w:r w:rsidR="00AF0371">
          <w:rPr>
            <w:sz w:val="28"/>
          </w:rPr>
          <w:t>бухгалтерского</w:t>
        </w:r>
        <w:r w:rsidR="00AF0371">
          <w:rPr>
            <w:spacing w:val="-5"/>
            <w:sz w:val="28"/>
          </w:rPr>
          <w:t xml:space="preserve"> </w:t>
        </w:r>
        <w:r w:rsidR="00AF0371">
          <w:rPr>
            <w:sz w:val="28"/>
          </w:rPr>
          <w:t>баланса</w:t>
        </w:r>
        <w:r w:rsidR="00AF0371">
          <w:rPr>
            <w:spacing w:val="-8"/>
            <w:sz w:val="28"/>
          </w:rPr>
          <w:t xml:space="preserve"> </w:t>
        </w:r>
        <w:r w:rsidR="00AF0371">
          <w:rPr>
            <w:sz w:val="28"/>
          </w:rPr>
          <w:t>и</w:t>
        </w:r>
        <w:r w:rsidR="00AF0371">
          <w:rPr>
            <w:spacing w:val="-9"/>
            <w:sz w:val="28"/>
          </w:rPr>
          <w:t xml:space="preserve"> </w:t>
        </w:r>
        <w:r w:rsidR="00AF0371">
          <w:rPr>
            <w:sz w:val="28"/>
          </w:rPr>
          <w:t>его</w:t>
        </w:r>
        <w:r w:rsidR="00AF0371">
          <w:rPr>
            <w:spacing w:val="-10"/>
            <w:sz w:val="28"/>
          </w:rPr>
          <w:t xml:space="preserve"> </w:t>
        </w:r>
        <w:r w:rsidR="00AF0371">
          <w:rPr>
            <w:sz w:val="28"/>
          </w:rPr>
          <w:t>анализ</w:t>
        </w:r>
        <w:r w:rsidR="00AF0371">
          <w:rPr>
            <w:spacing w:val="41"/>
            <w:sz w:val="28"/>
          </w:rPr>
          <w:t xml:space="preserve"> </w:t>
        </w:r>
        <w:r w:rsidR="00AF0371">
          <w:rPr>
            <w:spacing w:val="-10"/>
            <w:sz w:val="28"/>
          </w:rPr>
          <w:t>5</w:t>
        </w:r>
      </w:hyperlink>
    </w:p>
    <w:bookmarkStart w:id="1" w:name="1.1_Бухгалтерский_баланс_его_сущность,_в"/>
    <w:bookmarkEnd w:id="1"/>
    <w:p w14:paraId="6F759AD8" w14:textId="77777777" w:rsidR="00BC70D9" w:rsidRDefault="00AF0371">
      <w:pPr>
        <w:pStyle w:val="a4"/>
        <w:numPr>
          <w:ilvl w:val="1"/>
          <w:numId w:val="19"/>
        </w:numPr>
        <w:tabs>
          <w:tab w:val="left" w:pos="945"/>
          <w:tab w:val="left" w:leader="dot" w:pos="9776"/>
        </w:tabs>
        <w:spacing w:before="158" w:line="362" w:lineRule="auto"/>
        <w:ind w:right="286" w:firstLine="0"/>
        <w:rPr>
          <w:sz w:val="28"/>
        </w:rPr>
      </w:pP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sz w:val="28"/>
        </w:rPr>
        <w:t>Бухгалтерский</w:t>
      </w:r>
      <w:r>
        <w:rPr>
          <w:spacing w:val="80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сущность,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виды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z w:val="28"/>
        </w:rPr>
        <w:fldChar w:fldCharType="end"/>
      </w:r>
      <w:r>
        <w:rPr>
          <w:spacing w:val="80"/>
          <w:sz w:val="28"/>
        </w:rPr>
        <w:t xml:space="preserve"> </w:t>
      </w:r>
      <w:hyperlink w:anchor="_bookmark2" w:history="1">
        <w:r>
          <w:rPr>
            <w:spacing w:val="-2"/>
            <w:sz w:val="28"/>
          </w:rPr>
          <w:t>составления</w:t>
        </w:r>
        <w:r>
          <w:rPr>
            <w:sz w:val="28"/>
          </w:rPr>
          <w:tab/>
        </w:r>
        <w:r>
          <w:rPr>
            <w:spacing w:val="-10"/>
            <w:sz w:val="28"/>
          </w:rPr>
          <w:t>5</w:t>
        </w:r>
      </w:hyperlink>
    </w:p>
    <w:bookmarkStart w:id="2" w:name="1.2_Порядок_формирования_показателей_бух"/>
    <w:bookmarkEnd w:id="2"/>
    <w:p w14:paraId="0DC23DB8" w14:textId="77777777" w:rsidR="00BC70D9" w:rsidRDefault="00AF0371">
      <w:pPr>
        <w:pStyle w:val="a4"/>
        <w:numPr>
          <w:ilvl w:val="1"/>
          <w:numId w:val="19"/>
        </w:numPr>
        <w:tabs>
          <w:tab w:val="left" w:pos="945"/>
          <w:tab w:val="left" w:leader="dot" w:pos="9622"/>
        </w:tabs>
        <w:spacing w:line="362" w:lineRule="auto"/>
        <w:ind w:right="288" w:firstLine="0"/>
        <w:rPr>
          <w:sz w:val="28"/>
        </w:rPr>
      </w:pP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sz w:val="28"/>
        </w:rPr>
        <w:t>Порядок</w:t>
      </w:r>
      <w:r>
        <w:rPr>
          <w:spacing w:val="80"/>
          <w:sz w:val="28"/>
        </w:rPr>
        <w:t xml:space="preserve">   </w:t>
      </w:r>
      <w:r>
        <w:rPr>
          <w:sz w:val="28"/>
        </w:rPr>
        <w:t>формирования</w:t>
      </w:r>
      <w:r>
        <w:rPr>
          <w:spacing w:val="80"/>
          <w:sz w:val="28"/>
        </w:rPr>
        <w:t xml:space="preserve">   </w:t>
      </w:r>
      <w:r>
        <w:rPr>
          <w:sz w:val="28"/>
        </w:rPr>
        <w:t>показателей</w:t>
      </w:r>
      <w:r>
        <w:rPr>
          <w:spacing w:val="80"/>
          <w:sz w:val="28"/>
        </w:rPr>
        <w:t xml:space="preserve">   </w:t>
      </w:r>
      <w:r>
        <w:rPr>
          <w:sz w:val="28"/>
        </w:rPr>
        <w:t>бухгалтерского</w:t>
      </w:r>
      <w:r>
        <w:rPr>
          <w:spacing w:val="80"/>
          <w:sz w:val="28"/>
        </w:rPr>
        <w:t xml:space="preserve">   </w:t>
      </w:r>
      <w:r>
        <w:rPr>
          <w:sz w:val="28"/>
        </w:rPr>
        <w:t>баланса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hyperlink w:anchor="_bookmark3" w:history="1">
        <w:r>
          <w:rPr>
            <w:spacing w:val="-2"/>
            <w:sz w:val="28"/>
          </w:rPr>
          <w:t>организации</w:t>
        </w:r>
        <w:r>
          <w:rPr>
            <w:sz w:val="28"/>
          </w:rPr>
          <w:tab/>
        </w:r>
        <w:r>
          <w:rPr>
            <w:spacing w:val="-10"/>
            <w:sz w:val="28"/>
          </w:rPr>
          <w:t>9</w:t>
        </w:r>
      </w:hyperlink>
    </w:p>
    <w:p w14:paraId="6FC66906" w14:textId="77777777" w:rsidR="00BC70D9" w:rsidRDefault="0018659B">
      <w:pPr>
        <w:pStyle w:val="a4"/>
        <w:numPr>
          <w:ilvl w:val="1"/>
          <w:numId w:val="19"/>
        </w:numPr>
        <w:tabs>
          <w:tab w:val="left" w:pos="703"/>
          <w:tab w:val="left" w:leader="dot" w:pos="9636"/>
        </w:tabs>
        <w:spacing w:line="320" w:lineRule="exact"/>
        <w:ind w:left="703" w:hanging="421"/>
        <w:rPr>
          <w:sz w:val="28"/>
        </w:rPr>
      </w:pPr>
      <w:hyperlink w:anchor="_bookmark4" w:history="1">
        <w:r w:rsidR="00AF0371">
          <w:rPr>
            <w:spacing w:val="-2"/>
            <w:sz w:val="28"/>
          </w:rPr>
          <w:t>Методика</w:t>
        </w:r>
        <w:r w:rsidR="00AF0371">
          <w:rPr>
            <w:spacing w:val="-3"/>
            <w:sz w:val="28"/>
          </w:rPr>
          <w:t xml:space="preserve"> </w:t>
        </w:r>
        <w:r w:rsidR="00AF0371">
          <w:rPr>
            <w:spacing w:val="-2"/>
            <w:sz w:val="28"/>
          </w:rPr>
          <w:t>анализа бухгалтерского</w:t>
        </w:r>
        <w:r w:rsidR="00AF0371">
          <w:rPr>
            <w:spacing w:val="-4"/>
            <w:sz w:val="28"/>
          </w:rPr>
          <w:t xml:space="preserve"> </w:t>
        </w:r>
        <w:r w:rsidR="00AF0371">
          <w:rPr>
            <w:spacing w:val="-2"/>
            <w:sz w:val="28"/>
          </w:rPr>
          <w:t>баланса организации</w:t>
        </w:r>
        <w:r w:rsidR="00AF0371">
          <w:rPr>
            <w:sz w:val="28"/>
          </w:rPr>
          <w:tab/>
        </w:r>
        <w:r w:rsidR="00AF0371">
          <w:rPr>
            <w:spacing w:val="-5"/>
            <w:sz w:val="28"/>
          </w:rPr>
          <w:t>16</w:t>
        </w:r>
      </w:hyperlink>
    </w:p>
    <w:bookmarkStart w:id="3" w:name="1.4_Анализ_используемых_для_формирования"/>
    <w:bookmarkEnd w:id="3"/>
    <w:p w14:paraId="29B7F953" w14:textId="77777777" w:rsidR="00BC70D9" w:rsidRDefault="00AF0371">
      <w:pPr>
        <w:pStyle w:val="a4"/>
        <w:numPr>
          <w:ilvl w:val="1"/>
          <w:numId w:val="19"/>
        </w:numPr>
        <w:tabs>
          <w:tab w:val="left" w:pos="737"/>
          <w:tab w:val="left" w:leader="dot" w:pos="9636"/>
        </w:tabs>
        <w:spacing w:before="151" w:line="362" w:lineRule="auto"/>
        <w:ind w:right="283" w:firstLine="0"/>
        <w:rPr>
          <w:sz w:val="28"/>
        </w:rPr>
      </w:pPr>
      <w:r>
        <w:fldChar w:fldCharType="begin"/>
      </w:r>
      <w:r>
        <w:instrText xml:space="preserve"> HYPERLINK \l "_bookmark5" </w:instrText>
      </w:r>
      <w:r>
        <w:fldChar w:fldCharType="separate"/>
      </w:r>
      <w:r>
        <w:rPr>
          <w:sz w:val="28"/>
        </w:rPr>
        <w:t>Анализ используемых для формирования баланса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программных продуктов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hyperlink w:anchor="_bookmark5" w:history="1">
        <w:r>
          <w:rPr>
            <w:spacing w:val="-2"/>
            <w:sz w:val="28"/>
          </w:rPr>
          <w:t>предприятия</w:t>
        </w:r>
        <w:r>
          <w:rPr>
            <w:sz w:val="28"/>
          </w:rPr>
          <w:tab/>
        </w:r>
        <w:r>
          <w:rPr>
            <w:spacing w:val="-5"/>
            <w:sz w:val="28"/>
          </w:rPr>
          <w:t>37</w:t>
        </w:r>
      </w:hyperlink>
    </w:p>
    <w:bookmarkStart w:id="4" w:name="2___Анализ_формирования__бухгалтерского_"/>
    <w:bookmarkEnd w:id="4"/>
    <w:p w14:paraId="11E4BF98" w14:textId="77777777" w:rsidR="00BC70D9" w:rsidRDefault="00AF0371">
      <w:pPr>
        <w:pStyle w:val="a4"/>
        <w:numPr>
          <w:ilvl w:val="0"/>
          <w:numId w:val="19"/>
        </w:numPr>
        <w:tabs>
          <w:tab w:val="left" w:pos="637"/>
          <w:tab w:val="left" w:leader="dot" w:pos="9636"/>
        </w:tabs>
        <w:spacing w:line="315" w:lineRule="exact"/>
        <w:ind w:left="637" w:hanging="355"/>
        <w:rPr>
          <w:sz w:val="28"/>
        </w:rPr>
      </w:pPr>
      <w:r>
        <w:fldChar w:fldCharType="begin"/>
      </w:r>
      <w:r>
        <w:instrText xml:space="preserve"> HYPERLINK \l "_bookmark6" </w:instrText>
      </w:r>
      <w:r>
        <w:fldChar w:fldCharType="separate"/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8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57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61"/>
          <w:sz w:val="28"/>
        </w:rPr>
        <w:t xml:space="preserve"> </w:t>
      </w:r>
      <w:r>
        <w:rPr>
          <w:sz w:val="28"/>
        </w:rPr>
        <w:t>ООО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«АГРОТОРГ»</w:t>
      </w:r>
      <w:r>
        <w:rPr>
          <w:sz w:val="28"/>
        </w:rPr>
        <w:tab/>
      </w:r>
      <w:r>
        <w:rPr>
          <w:spacing w:val="-5"/>
          <w:sz w:val="28"/>
        </w:rPr>
        <w:t>39</w:t>
      </w:r>
      <w:r>
        <w:rPr>
          <w:spacing w:val="-5"/>
          <w:sz w:val="28"/>
        </w:rPr>
        <w:fldChar w:fldCharType="end"/>
      </w:r>
    </w:p>
    <w:bookmarkStart w:id="5" w:name="2.1_Организационно-управленческая_характ"/>
    <w:bookmarkEnd w:id="5"/>
    <w:p w14:paraId="0F96E6EA" w14:textId="77777777" w:rsidR="00BC70D9" w:rsidRDefault="00AF0371">
      <w:pPr>
        <w:pStyle w:val="a4"/>
        <w:numPr>
          <w:ilvl w:val="1"/>
          <w:numId w:val="19"/>
        </w:numPr>
        <w:tabs>
          <w:tab w:val="left" w:pos="945"/>
          <w:tab w:val="left" w:leader="dot" w:pos="9636"/>
        </w:tabs>
        <w:spacing w:before="163" w:line="362" w:lineRule="auto"/>
        <w:ind w:right="286" w:firstLine="0"/>
        <w:rPr>
          <w:sz w:val="28"/>
        </w:rPr>
      </w:pPr>
      <w:r>
        <w:fldChar w:fldCharType="begin"/>
      </w:r>
      <w:r>
        <w:instrText xml:space="preserve"> HYPERLINK \l "_bookmark7" </w:instrText>
      </w:r>
      <w:r>
        <w:fldChar w:fldCharType="separate"/>
      </w:r>
      <w:r>
        <w:rPr>
          <w:sz w:val="28"/>
        </w:rPr>
        <w:t>Организационно-управленческая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80"/>
          <w:sz w:val="28"/>
        </w:rPr>
        <w:t xml:space="preserve"> </w:t>
      </w:r>
      <w:r>
        <w:rPr>
          <w:sz w:val="28"/>
        </w:rPr>
        <w:t>описания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hyperlink w:anchor="_bookmark7" w:history="1">
        <w:r>
          <w:rPr>
            <w:spacing w:val="-2"/>
            <w:sz w:val="28"/>
          </w:rPr>
          <w:t>деятельности</w:t>
        </w:r>
        <w:r>
          <w:rPr>
            <w:spacing w:val="5"/>
            <w:sz w:val="28"/>
          </w:rPr>
          <w:t xml:space="preserve"> </w:t>
        </w:r>
        <w:r>
          <w:rPr>
            <w:spacing w:val="-2"/>
            <w:sz w:val="28"/>
          </w:rPr>
          <w:t>компании</w:t>
        </w:r>
        <w:r>
          <w:rPr>
            <w:sz w:val="28"/>
          </w:rPr>
          <w:tab/>
        </w:r>
        <w:r>
          <w:rPr>
            <w:spacing w:val="-5"/>
            <w:sz w:val="28"/>
          </w:rPr>
          <w:t>39</w:t>
        </w:r>
      </w:hyperlink>
    </w:p>
    <w:p w14:paraId="2B25576E" w14:textId="77777777" w:rsidR="00BC70D9" w:rsidRDefault="0018659B">
      <w:pPr>
        <w:pStyle w:val="a4"/>
        <w:numPr>
          <w:ilvl w:val="1"/>
          <w:numId w:val="19"/>
        </w:numPr>
        <w:tabs>
          <w:tab w:val="left" w:pos="945"/>
          <w:tab w:val="left" w:leader="dot" w:pos="9636"/>
        </w:tabs>
        <w:spacing w:line="315" w:lineRule="exact"/>
        <w:ind w:left="945"/>
        <w:rPr>
          <w:sz w:val="28"/>
        </w:rPr>
      </w:pPr>
      <w:hyperlink w:anchor="_bookmark8" w:history="1">
        <w:r w:rsidR="00AF0371">
          <w:rPr>
            <w:sz w:val="28"/>
          </w:rPr>
          <w:t>Анализ</w:t>
        </w:r>
        <w:r w:rsidR="00AF0371">
          <w:rPr>
            <w:spacing w:val="-14"/>
            <w:sz w:val="28"/>
          </w:rPr>
          <w:t xml:space="preserve"> </w:t>
        </w:r>
        <w:r w:rsidR="00AF0371">
          <w:rPr>
            <w:sz w:val="28"/>
          </w:rPr>
          <w:t>бухгалтерского</w:t>
        </w:r>
        <w:r w:rsidR="00AF0371">
          <w:rPr>
            <w:spacing w:val="-15"/>
            <w:sz w:val="28"/>
          </w:rPr>
          <w:t xml:space="preserve"> </w:t>
        </w:r>
        <w:r w:rsidR="00AF0371">
          <w:rPr>
            <w:spacing w:val="-2"/>
            <w:sz w:val="28"/>
          </w:rPr>
          <w:t>баланса</w:t>
        </w:r>
        <w:r w:rsidR="00AF0371">
          <w:rPr>
            <w:sz w:val="28"/>
          </w:rPr>
          <w:tab/>
        </w:r>
        <w:r w:rsidR="00AF0371">
          <w:rPr>
            <w:spacing w:val="-5"/>
            <w:sz w:val="28"/>
          </w:rPr>
          <w:t>46</w:t>
        </w:r>
      </w:hyperlink>
    </w:p>
    <w:p w14:paraId="5297E82F" w14:textId="77777777" w:rsidR="00BC70D9" w:rsidRDefault="0018659B">
      <w:pPr>
        <w:pStyle w:val="a4"/>
        <w:numPr>
          <w:ilvl w:val="1"/>
          <w:numId w:val="19"/>
        </w:numPr>
        <w:tabs>
          <w:tab w:val="left" w:pos="945"/>
          <w:tab w:val="left" w:leader="dot" w:pos="9636"/>
        </w:tabs>
        <w:spacing w:before="162"/>
        <w:ind w:left="945"/>
        <w:rPr>
          <w:sz w:val="28"/>
        </w:rPr>
      </w:pPr>
      <w:hyperlink w:anchor="_bookmark9" w:history="1">
        <w:r w:rsidR="00AF0371">
          <w:rPr>
            <w:sz w:val="28"/>
          </w:rPr>
          <w:t>Оценка</w:t>
        </w:r>
        <w:r w:rsidR="00AF0371">
          <w:rPr>
            <w:spacing w:val="-11"/>
            <w:sz w:val="28"/>
          </w:rPr>
          <w:t xml:space="preserve"> </w:t>
        </w:r>
        <w:r w:rsidR="00AF0371">
          <w:rPr>
            <w:sz w:val="28"/>
          </w:rPr>
          <w:t>формирования</w:t>
        </w:r>
        <w:r w:rsidR="00AF0371">
          <w:rPr>
            <w:spacing w:val="-11"/>
            <w:sz w:val="28"/>
          </w:rPr>
          <w:t xml:space="preserve"> </w:t>
        </w:r>
        <w:r w:rsidR="00AF0371">
          <w:rPr>
            <w:sz w:val="28"/>
          </w:rPr>
          <w:t>статей</w:t>
        </w:r>
        <w:r w:rsidR="00AF0371">
          <w:rPr>
            <w:spacing w:val="-12"/>
            <w:sz w:val="28"/>
          </w:rPr>
          <w:t xml:space="preserve"> </w:t>
        </w:r>
        <w:r w:rsidR="00AF0371">
          <w:rPr>
            <w:sz w:val="28"/>
          </w:rPr>
          <w:t>бухгалтерского</w:t>
        </w:r>
        <w:r w:rsidR="00AF0371">
          <w:rPr>
            <w:spacing w:val="-12"/>
            <w:sz w:val="28"/>
          </w:rPr>
          <w:t xml:space="preserve"> </w:t>
        </w:r>
        <w:r w:rsidR="00AF0371">
          <w:rPr>
            <w:spacing w:val="-2"/>
            <w:sz w:val="28"/>
          </w:rPr>
          <w:t>баланса</w:t>
        </w:r>
        <w:r w:rsidR="00AF0371">
          <w:rPr>
            <w:sz w:val="28"/>
          </w:rPr>
          <w:tab/>
        </w:r>
        <w:r w:rsidR="00AF0371">
          <w:rPr>
            <w:spacing w:val="-5"/>
            <w:sz w:val="28"/>
          </w:rPr>
          <w:t>56</w:t>
        </w:r>
      </w:hyperlink>
    </w:p>
    <w:bookmarkStart w:id="6" w:name="3_Рекомендации_по_улучшению_финансового_"/>
    <w:bookmarkEnd w:id="6"/>
    <w:p w14:paraId="28B32905" w14:textId="77777777" w:rsidR="00BC70D9" w:rsidRDefault="00AF0371">
      <w:pPr>
        <w:pStyle w:val="a4"/>
        <w:numPr>
          <w:ilvl w:val="0"/>
          <w:numId w:val="19"/>
        </w:numPr>
        <w:tabs>
          <w:tab w:val="left" w:pos="497"/>
          <w:tab w:val="left" w:leader="dot" w:pos="9636"/>
        </w:tabs>
        <w:spacing w:before="163" w:line="357" w:lineRule="auto"/>
        <w:ind w:left="282" w:right="286" w:firstLine="0"/>
        <w:rPr>
          <w:sz w:val="28"/>
        </w:rPr>
      </w:pPr>
      <w:r>
        <w:fldChar w:fldCharType="begin"/>
      </w:r>
      <w:r>
        <w:instrText xml:space="preserve"> HYPERLINK \l "_bookmark10" </w:instrText>
      </w:r>
      <w:r>
        <w:fldChar w:fldCharType="separate"/>
      </w:r>
      <w:r>
        <w:rPr>
          <w:sz w:val="28"/>
        </w:rPr>
        <w:t>Рекомендации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проведенного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hyperlink w:anchor="_bookmark10" w:history="1">
        <w:r>
          <w:rPr>
            <w:sz w:val="28"/>
          </w:rPr>
          <w:t>анализа</w:t>
        </w:r>
        <w:r>
          <w:rPr>
            <w:spacing w:val="-7"/>
            <w:sz w:val="28"/>
          </w:rPr>
          <w:t xml:space="preserve"> </w:t>
        </w:r>
        <w:r>
          <w:rPr>
            <w:spacing w:val="-2"/>
            <w:sz w:val="28"/>
          </w:rPr>
          <w:t>баланса</w:t>
        </w:r>
        <w:r>
          <w:rPr>
            <w:sz w:val="28"/>
          </w:rPr>
          <w:tab/>
        </w:r>
        <w:r>
          <w:rPr>
            <w:spacing w:val="-7"/>
            <w:sz w:val="28"/>
          </w:rPr>
          <w:t>60</w:t>
        </w:r>
      </w:hyperlink>
    </w:p>
    <w:p w14:paraId="7C396567" w14:textId="77777777" w:rsidR="00BC70D9" w:rsidRDefault="0018659B">
      <w:pPr>
        <w:pStyle w:val="a3"/>
        <w:tabs>
          <w:tab w:val="left" w:leader="dot" w:pos="9636"/>
        </w:tabs>
        <w:spacing w:before="6"/>
        <w:jc w:val="left"/>
      </w:pPr>
      <w:hyperlink w:anchor="_bookmark11" w:history="1">
        <w:r w:rsidR="00AF0371">
          <w:rPr>
            <w:spacing w:val="-2"/>
          </w:rPr>
          <w:t>Заключение</w:t>
        </w:r>
        <w:r w:rsidR="00AF0371">
          <w:tab/>
        </w:r>
        <w:r w:rsidR="00AF0371">
          <w:rPr>
            <w:spacing w:val="-5"/>
          </w:rPr>
          <w:t>70</w:t>
        </w:r>
      </w:hyperlink>
    </w:p>
    <w:p w14:paraId="40F41049" w14:textId="77777777" w:rsidR="00BC70D9" w:rsidRDefault="0018659B">
      <w:pPr>
        <w:pStyle w:val="a3"/>
        <w:tabs>
          <w:tab w:val="left" w:leader="dot" w:pos="9636"/>
        </w:tabs>
        <w:spacing w:before="158"/>
        <w:jc w:val="left"/>
      </w:pPr>
      <w:hyperlink w:anchor="_bookmark12" w:history="1">
        <w:r w:rsidR="00AF0371">
          <w:t>Список</w:t>
        </w:r>
        <w:r w:rsidR="00AF0371">
          <w:rPr>
            <w:spacing w:val="-10"/>
          </w:rPr>
          <w:t xml:space="preserve"> </w:t>
        </w:r>
        <w:r w:rsidR="00AF0371">
          <w:t>используемых</w:t>
        </w:r>
        <w:r w:rsidR="00AF0371">
          <w:rPr>
            <w:spacing w:val="-13"/>
          </w:rPr>
          <w:t xml:space="preserve"> </w:t>
        </w:r>
        <w:r w:rsidR="00AF0371">
          <w:rPr>
            <w:spacing w:val="-2"/>
          </w:rPr>
          <w:t>источников</w:t>
        </w:r>
        <w:r w:rsidR="00AF0371">
          <w:tab/>
        </w:r>
        <w:r w:rsidR="00AF0371">
          <w:rPr>
            <w:spacing w:val="-5"/>
          </w:rPr>
          <w:t>74</w:t>
        </w:r>
      </w:hyperlink>
    </w:p>
    <w:p w14:paraId="6E21A1B3" w14:textId="77777777" w:rsidR="00BC70D9" w:rsidRDefault="0018659B">
      <w:pPr>
        <w:pStyle w:val="a3"/>
        <w:tabs>
          <w:tab w:val="left" w:leader="dot" w:pos="9636"/>
        </w:tabs>
        <w:spacing w:before="163"/>
        <w:jc w:val="left"/>
      </w:pPr>
      <w:hyperlink w:anchor="_bookmark13" w:history="1">
        <w:r w:rsidR="00AF0371">
          <w:rPr>
            <w:spacing w:val="-2"/>
          </w:rPr>
          <w:t>Приложения</w:t>
        </w:r>
        <w:r w:rsidR="00AF0371">
          <w:tab/>
        </w:r>
        <w:r w:rsidR="00AF0371">
          <w:rPr>
            <w:spacing w:val="-5"/>
          </w:rPr>
          <w:t>80</w:t>
        </w:r>
      </w:hyperlink>
    </w:p>
    <w:p w14:paraId="1B45406C" w14:textId="77777777" w:rsidR="00BC70D9" w:rsidRDefault="00BC70D9">
      <w:pPr>
        <w:pStyle w:val="a3"/>
        <w:jc w:val="left"/>
        <w:sectPr w:rsidR="00BC70D9">
          <w:pgSz w:w="11910" w:h="16840"/>
          <w:pgMar w:top="1040" w:right="283" w:bottom="280" w:left="1417" w:header="720" w:footer="720" w:gutter="0"/>
          <w:cols w:space="720"/>
        </w:sectPr>
      </w:pPr>
    </w:p>
    <w:p w14:paraId="4AC53465" w14:textId="77777777" w:rsidR="00BC70D9" w:rsidRDefault="00AF0371">
      <w:pPr>
        <w:pStyle w:val="a3"/>
        <w:spacing w:before="67"/>
        <w:ind w:left="423" w:right="426"/>
        <w:jc w:val="center"/>
      </w:pPr>
      <w:bookmarkStart w:id="7" w:name="_bookmark0"/>
      <w:bookmarkEnd w:id="7"/>
      <w:r>
        <w:rPr>
          <w:spacing w:val="-2"/>
        </w:rPr>
        <w:lastRenderedPageBreak/>
        <w:t>ВВЕДЕНИЕ</w:t>
      </w:r>
    </w:p>
    <w:p w14:paraId="0A77D346" w14:textId="77777777" w:rsidR="00BC70D9" w:rsidRDefault="00BC70D9">
      <w:pPr>
        <w:pStyle w:val="a3"/>
        <w:ind w:left="0"/>
        <w:jc w:val="left"/>
      </w:pPr>
    </w:p>
    <w:p w14:paraId="31F0C9F8" w14:textId="77777777" w:rsidR="00BC70D9" w:rsidRDefault="00BC70D9">
      <w:pPr>
        <w:pStyle w:val="a3"/>
        <w:spacing w:before="47"/>
        <w:ind w:left="0"/>
        <w:jc w:val="left"/>
      </w:pPr>
    </w:p>
    <w:p w14:paraId="7D810901" w14:textId="77777777" w:rsidR="00BC70D9" w:rsidRDefault="00AF0371">
      <w:pPr>
        <w:pStyle w:val="a3"/>
        <w:spacing w:line="360" w:lineRule="auto"/>
        <w:ind w:right="284" w:firstLine="710"/>
      </w:pPr>
      <w:r>
        <w:t>В современных условиях хозяйствования субъекты хозяйствования оказались в жестких экономических условиях, обуславливающих реализацию ими</w:t>
      </w:r>
      <w:r>
        <w:rPr>
          <w:spacing w:val="-5"/>
        </w:rPr>
        <w:t xml:space="preserve"> </w:t>
      </w:r>
      <w:r>
        <w:t>заинтересованной</w:t>
      </w:r>
      <w:r>
        <w:rPr>
          <w:spacing w:val="-5"/>
        </w:rPr>
        <w:t xml:space="preserve"> </w:t>
      </w:r>
      <w:r>
        <w:t>сбалансированной</w:t>
      </w:r>
      <w:r>
        <w:rPr>
          <w:spacing w:val="-5"/>
        </w:rPr>
        <w:t xml:space="preserve"> </w:t>
      </w:r>
      <w:r>
        <w:t>политики,</w:t>
      </w:r>
      <w:r>
        <w:rPr>
          <w:spacing w:val="-3"/>
        </w:rPr>
        <w:t xml:space="preserve"> </w:t>
      </w:r>
      <w:r>
        <w:t>связанной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поддержанием, укреплением их финансового состояния.</w:t>
      </w:r>
    </w:p>
    <w:p w14:paraId="5A436A5E" w14:textId="77777777" w:rsidR="00BC70D9" w:rsidRDefault="00AF0371">
      <w:pPr>
        <w:pStyle w:val="a3"/>
        <w:spacing w:before="4" w:line="360" w:lineRule="auto"/>
        <w:ind w:right="287" w:firstLine="710"/>
      </w:pPr>
      <w:r>
        <w:t>Сегодня руководители вынуждены контролировать результаты осуществляемой деятельности, анализировать финансовое состояние для своевременной реакции на отрицательную динамику развития, снижение платёжеспособности и ликвидности субъектов хозяйствования, принятия необходимых мер.</w:t>
      </w:r>
    </w:p>
    <w:p w14:paraId="67546D7D" w14:textId="77777777" w:rsidR="00BC70D9" w:rsidRDefault="00AF0371">
      <w:pPr>
        <w:pStyle w:val="a3"/>
        <w:spacing w:line="360" w:lineRule="auto"/>
        <w:ind w:right="282" w:firstLine="710"/>
      </w:pPr>
      <w:r>
        <w:t>В условиях кризиса особую актуальность приобретает повышение платежеспособности, так как многие организации в связи с нехваткой</w:t>
      </w:r>
      <w:r>
        <w:rPr>
          <w:spacing w:val="40"/>
        </w:rPr>
        <w:t xml:space="preserve"> </w:t>
      </w:r>
      <w:r>
        <w:t>денежных средств на счетах, становятся несостоятельными, не могут расплатиться со своими кредиторами и закрываются. Проблемы повышения состоятельности компании вызваны тем, что обычно осуществляемые в изменяющихся критериях оперативные направления разрешают на некоторое время держать состояние компании размеренным, но не меняют положения кардинальным образом.</w:t>
      </w:r>
    </w:p>
    <w:p w14:paraId="2CF95058" w14:textId="77777777" w:rsidR="00BC70D9" w:rsidRDefault="00AF0371">
      <w:pPr>
        <w:pStyle w:val="a3"/>
        <w:spacing w:before="1" w:line="360" w:lineRule="auto"/>
        <w:ind w:right="278" w:firstLine="710"/>
      </w:pPr>
      <w:r>
        <w:t>Для занятия лучшего положения на рынке каждая компания должна постоянно отслеживать свое состояние финансовой деятельности и его отклонение, так как только так можно правильно строить стратегию функционирования на будущее и реализовывать оптимальное расходование ресурсов. Для принятия правильных управленческих и денежных решений каждой компании нужно обладать полными и надежными сведениями обо всех показателях компании в любой момент времени. Это дает возможность проверить показатели деятельности, правильно составлять отчетность, прогнозировать уровень дохода и рентабельности, а самое главное правильно управлять ликвидностью.</w:t>
      </w:r>
    </w:p>
    <w:p w14:paraId="738C0413" w14:textId="77777777" w:rsidR="00BC70D9" w:rsidRDefault="00BC70D9">
      <w:pPr>
        <w:pStyle w:val="a3"/>
        <w:spacing w:line="360" w:lineRule="auto"/>
        <w:sectPr w:rsidR="00BC70D9">
          <w:footerReference w:type="default" r:id="rId7"/>
          <w:pgSz w:w="11910" w:h="16840"/>
          <w:pgMar w:top="1040" w:right="283" w:bottom="1120" w:left="1417" w:header="0" w:footer="934" w:gutter="0"/>
          <w:pgNumType w:start="2"/>
          <w:cols w:space="720"/>
        </w:sectPr>
      </w:pPr>
    </w:p>
    <w:p w14:paraId="5D855160" w14:textId="77777777" w:rsidR="00BC70D9" w:rsidRDefault="00AF0371">
      <w:pPr>
        <w:pStyle w:val="a3"/>
        <w:spacing w:before="67" w:line="360" w:lineRule="auto"/>
        <w:ind w:right="289" w:firstLine="710"/>
      </w:pPr>
      <w:r>
        <w:lastRenderedPageBreak/>
        <w:t>Актуальность исследования заключается в том, что бухгалтерский баланс является одним из важнейших инструментов для формирования общей финансовой отчетности предприятия. Главной задачей баланса является дать представление обо всех существующих на данное время средствах и обязательствах компании. Он дает информацию о текущих и возможных обязательствах, а также о том, сколько денежных средств у предприятия, сколько заемных средств имеется и другую финансовую информацию.</w:t>
      </w:r>
    </w:p>
    <w:p w14:paraId="5E8FAF1B" w14:textId="77777777" w:rsidR="00BC70D9" w:rsidRDefault="00AF0371">
      <w:pPr>
        <w:pStyle w:val="a3"/>
        <w:spacing w:before="5" w:line="360" w:lineRule="auto"/>
        <w:ind w:right="282" w:firstLine="710"/>
      </w:pPr>
      <w:r>
        <w:t xml:space="preserve">Один из основных аспектов возникновения баланса </w:t>
      </w:r>
      <w:proofErr w:type="gramStart"/>
      <w:r>
        <w:t>- это</w:t>
      </w:r>
      <w:proofErr w:type="gramEnd"/>
      <w:r>
        <w:t xml:space="preserve"> необходимость контроля за платежеспособностью и ликвидностью компании. Оценивая баланс предприятия и проводя анализ платежеспособности и ликвидности компании, можно принять необходимые меры для предотвращения финансовых проблем. Возможность вовремя рассчитаться с кредиторами помогает предотвращать убытки и сохранять связи с партнерами, реализовывать новые проекты, расширять бизнес и т.д.</w:t>
      </w:r>
    </w:p>
    <w:p w14:paraId="493D99D7" w14:textId="77777777" w:rsidR="00BC70D9" w:rsidRDefault="00AF0371">
      <w:pPr>
        <w:pStyle w:val="a3"/>
        <w:spacing w:line="357" w:lineRule="auto"/>
        <w:ind w:right="288" w:firstLine="710"/>
      </w:pPr>
      <w:r>
        <w:t xml:space="preserve">Целью исследования является анализ формирования бухгалтерского </w:t>
      </w:r>
      <w:r>
        <w:rPr>
          <w:spacing w:val="-2"/>
        </w:rPr>
        <w:t>баланса.</w:t>
      </w:r>
    </w:p>
    <w:p w14:paraId="5B43B0AF" w14:textId="77777777" w:rsidR="00BC70D9" w:rsidRDefault="00AF0371">
      <w:pPr>
        <w:pStyle w:val="a3"/>
        <w:spacing w:before="5"/>
        <w:ind w:left="993"/>
      </w:pP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указанной</w:t>
      </w:r>
      <w:r>
        <w:rPr>
          <w:spacing w:val="-8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поставлены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задачи:</w:t>
      </w:r>
    </w:p>
    <w:p w14:paraId="4EDE12C6" w14:textId="77777777" w:rsidR="00BC70D9" w:rsidRDefault="00AF0371">
      <w:pPr>
        <w:pStyle w:val="a3"/>
        <w:spacing w:before="163" w:line="357" w:lineRule="auto"/>
        <w:ind w:right="294" w:firstLine="710"/>
      </w:pPr>
      <w:r>
        <w:t>− рассмотреть бухгалтерский баланс его сущность, виды и основные правила его составления;</w:t>
      </w:r>
    </w:p>
    <w:p w14:paraId="388310AB" w14:textId="77777777" w:rsidR="00BC70D9" w:rsidRDefault="00AF0371">
      <w:pPr>
        <w:pStyle w:val="a3"/>
        <w:spacing w:before="5" w:line="362" w:lineRule="auto"/>
        <w:ind w:right="288" w:firstLine="710"/>
      </w:pPr>
      <w:r>
        <w:t xml:space="preserve">− выявить порядок формирования показателей бухгалтерского баланса </w:t>
      </w:r>
      <w:r>
        <w:rPr>
          <w:spacing w:val="-2"/>
        </w:rPr>
        <w:t>организации;</w:t>
      </w:r>
    </w:p>
    <w:p w14:paraId="172348B0" w14:textId="77777777" w:rsidR="00BC70D9" w:rsidRDefault="00AF0371">
      <w:pPr>
        <w:pStyle w:val="a3"/>
        <w:spacing w:line="315" w:lineRule="exact"/>
        <w:ind w:left="993"/>
      </w:pPr>
      <w:r>
        <w:t>−</w:t>
      </w:r>
      <w:r>
        <w:rPr>
          <w:spacing w:val="44"/>
        </w:rPr>
        <w:t xml:space="preserve"> </w:t>
      </w:r>
      <w:r>
        <w:t>изучить</w:t>
      </w:r>
      <w:r>
        <w:rPr>
          <w:spacing w:val="-7"/>
        </w:rPr>
        <w:t xml:space="preserve"> </w:t>
      </w:r>
      <w:r>
        <w:t>методику</w:t>
      </w:r>
      <w:r>
        <w:rPr>
          <w:spacing w:val="-9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бухгалтерского</w:t>
      </w:r>
      <w:r>
        <w:rPr>
          <w:spacing w:val="-5"/>
        </w:rPr>
        <w:t xml:space="preserve"> </w:t>
      </w:r>
      <w:r>
        <w:t>баланса</w:t>
      </w:r>
      <w:r>
        <w:rPr>
          <w:spacing w:val="-5"/>
        </w:rPr>
        <w:t xml:space="preserve"> </w:t>
      </w:r>
      <w:r>
        <w:rPr>
          <w:spacing w:val="-2"/>
        </w:rPr>
        <w:t>организации;</w:t>
      </w:r>
    </w:p>
    <w:p w14:paraId="3FA8563D" w14:textId="77777777" w:rsidR="00BC70D9" w:rsidRDefault="00AF0371">
      <w:pPr>
        <w:pStyle w:val="a3"/>
        <w:spacing w:before="163" w:line="357" w:lineRule="auto"/>
        <w:ind w:right="288" w:firstLine="710"/>
      </w:pPr>
      <w:r>
        <w:t>− провести анализ используемых для формирования баланса программных продуктов предприятия;</w:t>
      </w:r>
    </w:p>
    <w:p w14:paraId="380134E2" w14:textId="77777777" w:rsidR="00BC70D9" w:rsidRDefault="00AF0371">
      <w:pPr>
        <w:pStyle w:val="a3"/>
        <w:spacing w:before="6" w:line="362" w:lineRule="auto"/>
        <w:ind w:right="282" w:firstLine="710"/>
      </w:pPr>
      <w:r>
        <w:t>− дать организационно-управленческую характеристику и привести структуру описания деятельности компании;</w:t>
      </w:r>
    </w:p>
    <w:p w14:paraId="215689F6" w14:textId="77777777" w:rsidR="00BC70D9" w:rsidRDefault="00AF0371">
      <w:pPr>
        <w:pStyle w:val="a3"/>
        <w:spacing w:line="314" w:lineRule="exact"/>
        <w:ind w:left="993"/>
      </w:pPr>
      <w:r>
        <w:t>−</w:t>
      </w:r>
      <w:r>
        <w:rPr>
          <w:spacing w:val="39"/>
        </w:rPr>
        <w:t xml:space="preserve"> </w:t>
      </w:r>
      <w:r>
        <w:t>провести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бухгалтерского</w:t>
      </w:r>
      <w:r>
        <w:rPr>
          <w:spacing w:val="-8"/>
        </w:rPr>
        <w:t xml:space="preserve"> </w:t>
      </w:r>
      <w:r>
        <w:rPr>
          <w:spacing w:val="-2"/>
        </w:rPr>
        <w:t>баланса;</w:t>
      </w:r>
    </w:p>
    <w:p w14:paraId="0FF75D44" w14:textId="77777777" w:rsidR="00BC70D9" w:rsidRDefault="00AF0371">
      <w:pPr>
        <w:pStyle w:val="a3"/>
        <w:spacing w:before="163"/>
        <w:ind w:left="993"/>
      </w:pPr>
      <w:r>
        <w:t>−</w:t>
      </w:r>
      <w:r>
        <w:rPr>
          <w:spacing w:val="39"/>
        </w:rPr>
        <w:t xml:space="preserve"> </w:t>
      </w:r>
      <w:r>
        <w:t>оценить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статей</w:t>
      </w:r>
      <w:r>
        <w:rPr>
          <w:spacing w:val="-8"/>
        </w:rPr>
        <w:t xml:space="preserve"> </w:t>
      </w:r>
      <w:r>
        <w:t>бухгалтерского</w:t>
      </w:r>
      <w:r>
        <w:rPr>
          <w:spacing w:val="-8"/>
        </w:rPr>
        <w:t xml:space="preserve"> </w:t>
      </w:r>
      <w:r>
        <w:rPr>
          <w:spacing w:val="-2"/>
        </w:rPr>
        <w:t>баланса;</w:t>
      </w:r>
    </w:p>
    <w:p w14:paraId="1FC1A457" w14:textId="77777777" w:rsidR="00BC70D9" w:rsidRDefault="00AF0371">
      <w:pPr>
        <w:pStyle w:val="a3"/>
        <w:spacing w:before="163" w:line="357" w:lineRule="auto"/>
        <w:ind w:right="292" w:firstLine="710"/>
      </w:pPr>
      <w:r>
        <w:t>− разработать рекомендации по повышению финансового состояния н основе проведенного анализа баланса.</w:t>
      </w:r>
    </w:p>
    <w:p w14:paraId="62CA5EA4" w14:textId="77777777" w:rsidR="00BC70D9" w:rsidRDefault="00BC70D9">
      <w:pPr>
        <w:pStyle w:val="a3"/>
        <w:spacing w:line="357" w:lineRule="auto"/>
        <w:sectPr w:rsidR="00BC70D9">
          <w:pgSz w:w="11910" w:h="16840"/>
          <w:pgMar w:top="1040" w:right="283" w:bottom="1200" w:left="1417" w:header="0" w:footer="934" w:gutter="0"/>
          <w:cols w:space="720"/>
        </w:sectPr>
      </w:pPr>
    </w:p>
    <w:p w14:paraId="089DACE5" w14:textId="77777777" w:rsidR="00BC70D9" w:rsidRDefault="00AF0371">
      <w:pPr>
        <w:pStyle w:val="a3"/>
        <w:spacing w:before="67"/>
        <w:ind w:left="993"/>
      </w:pPr>
      <w:r>
        <w:lastRenderedPageBreak/>
        <w:t>Объектом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rPr>
          <w:spacing w:val="-2"/>
        </w:rPr>
        <w:t>«Агроторг».</w:t>
      </w:r>
    </w:p>
    <w:p w14:paraId="23FE9593" w14:textId="77777777" w:rsidR="00BC70D9" w:rsidRDefault="00AF0371">
      <w:pPr>
        <w:pStyle w:val="a3"/>
        <w:spacing w:before="163" w:line="357" w:lineRule="auto"/>
        <w:ind w:right="293" w:firstLine="710"/>
      </w:pPr>
      <w:r>
        <w:t>Предметом исследования является формирование и анализ бухгалтерского баланса.</w:t>
      </w:r>
    </w:p>
    <w:p w14:paraId="78BCEDB5" w14:textId="77777777" w:rsidR="00BC70D9" w:rsidRDefault="00AF0371">
      <w:pPr>
        <w:pStyle w:val="a3"/>
        <w:spacing w:before="6" w:line="360" w:lineRule="auto"/>
        <w:ind w:right="288" w:firstLine="710"/>
      </w:pPr>
      <w:r>
        <w:t>Методологической основой исследования послужили труды отечественных ученых, посвященные финансовому анализу и финансовому менеджменту предприятия, в частности вопросам повышения платежеспособности предприятия. В работе применялись следующие методы исследования: синтез, группировка, сравнение, расчетно-аналитические</w:t>
      </w:r>
      <w:r>
        <w:rPr>
          <w:spacing w:val="40"/>
        </w:rPr>
        <w:t xml:space="preserve"> </w:t>
      </w:r>
      <w:r>
        <w:t>методы, методы структурно-динамического анализа.</w:t>
      </w:r>
    </w:p>
    <w:p w14:paraId="02F839A2" w14:textId="77777777" w:rsidR="00BC70D9" w:rsidRDefault="00AF0371">
      <w:pPr>
        <w:pStyle w:val="a3"/>
        <w:spacing w:before="2" w:line="357" w:lineRule="auto"/>
        <w:ind w:right="286" w:firstLine="710"/>
      </w:pPr>
      <w:r>
        <w:t>Основным пунктом научной новизны работы являются предложения относительно улучшения исследуемого объекта.</w:t>
      </w:r>
    </w:p>
    <w:p w14:paraId="07C7BF84" w14:textId="77777777" w:rsidR="00BC70D9" w:rsidRDefault="00AF0371">
      <w:pPr>
        <w:pStyle w:val="a3"/>
        <w:spacing w:before="6" w:line="360" w:lineRule="auto"/>
        <w:ind w:right="279" w:firstLine="710"/>
      </w:pPr>
      <w:r>
        <w:t xml:space="preserve">Практическая значимость работы заключается в </w:t>
      </w:r>
      <w:proofErr w:type="gramStart"/>
      <w:r>
        <w:t>том ,что</w:t>
      </w:r>
      <w:proofErr w:type="gramEnd"/>
      <w:r>
        <w:t xml:space="preserve"> предложенные рекомендации по совершенствованию учёта материально-производственных запасов можно использовать в реальной практической</w:t>
      </w:r>
      <w:r>
        <w:rPr>
          <w:spacing w:val="40"/>
        </w:rPr>
        <w:t xml:space="preserve"> </w:t>
      </w:r>
      <w:r>
        <w:t xml:space="preserve">деятельности </w:t>
      </w:r>
      <w:r>
        <w:rPr>
          <w:spacing w:val="-2"/>
        </w:rPr>
        <w:t>организации.</w:t>
      </w:r>
    </w:p>
    <w:p w14:paraId="150ADF42" w14:textId="77777777" w:rsidR="00BC70D9" w:rsidRDefault="00AF0371">
      <w:pPr>
        <w:pStyle w:val="a3"/>
        <w:spacing w:line="360" w:lineRule="auto"/>
        <w:ind w:right="285" w:firstLine="710"/>
      </w:pPr>
      <w:r>
        <w:t>Информационной базой послужили нормативно-правовые акты, труды отечественных ученых, материалы периодической печати, официальная отчетность ООО «Агроторг» за 2020-2022 гг., а также ресурсы сети интернет, касающиеся анализа платежеспособности.</w:t>
      </w:r>
    </w:p>
    <w:p w14:paraId="5D23A934" w14:textId="77777777" w:rsidR="00BC70D9" w:rsidRDefault="00AF0371">
      <w:pPr>
        <w:pStyle w:val="a3"/>
        <w:spacing w:before="1" w:line="362" w:lineRule="auto"/>
        <w:ind w:right="280" w:firstLine="710"/>
      </w:pPr>
      <w:r>
        <w:t>Структура работы имеет следующий вид: введение, три главы, заключение, список использованных источников и приложения.</w:t>
      </w:r>
    </w:p>
    <w:sectPr w:rsidR="00BC70D9" w:rsidSect="00C94B49">
      <w:pgSz w:w="11910" w:h="16840"/>
      <w:pgMar w:top="1040" w:right="283" w:bottom="1200" w:left="1417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9EC7" w14:textId="77777777" w:rsidR="0018659B" w:rsidRDefault="0018659B">
      <w:r>
        <w:separator/>
      </w:r>
    </w:p>
  </w:endnote>
  <w:endnote w:type="continuationSeparator" w:id="0">
    <w:p w14:paraId="7981B12D" w14:textId="77777777" w:rsidR="0018659B" w:rsidRDefault="0018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B900" w14:textId="77777777" w:rsidR="00BC70D9" w:rsidRDefault="00AF0371">
    <w:pPr>
      <w:pStyle w:val="a3"/>
      <w:spacing w:line="14" w:lineRule="auto"/>
      <w:ind w:left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5074944" behindDoc="1" locked="0" layoutInCell="1" allowOverlap="1" wp14:anchorId="566066A4" wp14:editId="4B4E93EC">
              <wp:simplePos x="0" y="0"/>
              <wp:positionH relativeFrom="page">
                <wp:posOffset>4051808</wp:posOffset>
              </wp:positionH>
              <wp:positionV relativeFrom="page">
                <wp:posOffset>9912637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6D797D" w14:textId="77777777" w:rsidR="00BC70D9" w:rsidRDefault="00AF037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066A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9.05pt;margin-top:780.5pt;width:14pt;height:15.3pt;z-index:-1824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" filled="f" stroked="f">
              <v:textbox inset="0,0,0,0">
                <w:txbxContent>
                  <w:p w14:paraId="4D6D797D" w14:textId="77777777" w:rsidR="00BC70D9" w:rsidRDefault="00AF037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7F28" w14:textId="77777777" w:rsidR="0018659B" w:rsidRDefault="0018659B">
      <w:r>
        <w:separator/>
      </w:r>
    </w:p>
  </w:footnote>
  <w:footnote w:type="continuationSeparator" w:id="0">
    <w:p w14:paraId="18C638EF" w14:textId="77777777" w:rsidR="0018659B" w:rsidRDefault="00186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A0B"/>
    <w:multiLevelType w:val="hybridMultilevel"/>
    <w:tmpl w:val="A81235C6"/>
    <w:lvl w:ilvl="0" w:tplc="5EFE8D78">
      <w:numFmt w:val="bullet"/>
      <w:lvlText w:val="-"/>
      <w:lvlJc w:val="left"/>
      <w:pPr>
        <w:ind w:left="28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5D2B11C">
      <w:numFmt w:val="bullet"/>
      <w:lvlText w:val="•"/>
      <w:lvlJc w:val="left"/>
      <w:pPr>
        <w:ind w:left="1272" w:hanging="216"/>
      </w:pPr>
      <w:rPr>
        <w:rFonts w:hint="default"/>
        <w:lang w:val="ru-RU" w:eastAsia="en-US" w:bidi="ar-SA"/>
      </w:rPr>
    </w:lvl>
    <w:lvl w:ilvl="2" w:tplc="F5985230">
      <w:numFmt w:val="bullet"/>
      <w:lvlText w:val="•"/>
      <w:lvlJc w:val="left"/>
      <w:pPr>
        <w:ind w:left="2264" w:hanging="216"/>
      </w:pPr>
      <w:rPr>
        <w:rFonts w:hint="default"/>
        <w:lang w:val="ru-RU" w:eastAsia="en-US" w:bidi="ar-SA"/>
      </w:rPr>
    </w:lvl>
    <w:lvl w:ilvl="3" w:tplc="9008ECFE">
      <w:numFmt w:val="bullet"/>
      <w:lvlText w:val="•"/>
      <w:lvlJc w:val="left"/>
      <w:pPr>
        <w:ind w:left="3257" w:hanging="216"/>
      </w:pPr>
      <w:rPr>
        <w:rFonts w:hint="default"/>
        <w:lang w:val="ru-RU" w:eastAsia="en-US" w:bidi="ar-SA"/>
      </w:rPr>
    </w:lvl>
    <w:lvl w:ilvl="4" w:tplc="8AEE33E6">
      <w:numFmt w:val="bullet"/>
      <w:lvlText w:val="•"/>
      <w:lvlJc w:val="left"/>
      <w:pPr>
        <w:ind w:left="4249" w:hanging="216"/>
      </w:pPr>
      <w:rPr>
        <w:rFonts w:hint="default"/>
        <w:lang w:val="ru-RU" w:eastAsia="en-US" w:bidi="ar-SA"/>
      </w:rPr>
    </w:lvl>
    <w:lvl w:ilvl="5" w:tplc="746A8AB6">
      <w:numFmt w:val="bullet"/>
      <w:lvlText w:val="•"/>
      <w:lvlJc w:val="left"/>
      <w:pPr>
        <w:ind w:left="5242" w:hanging="216"/>
      </w:pPr>
      <w:rPr>
        <w:rFonts w:hint="default"/>
        <w:lang w:val="ru-RU" w:eastAsia="en-US" w:bidi="ar-SA"/>
      </w:rPr>
    </w:lvl>
    <w:lvl w:ilvl="6" w:tplc="F524F30A">
      <w:numFmt w:val="bullet"/>
      <w:lvlText w:val="•"/>
      <w:lvlJc w:val="left"/>
      <w:pPr>
        <w:ind w:left="6234" w:hanging="216"/>
      </w:pPr>
      <w:rPr>
        <w:rFonts w:hint="default"/>
        <w:lang w:val="ru-RU" w:eastAsia="en-US" w:bidi="ar-SA"/>
      </w:rPr>
    </w:lvl>
    <w:lvl w:ilvl="7" w:tplc="51E2D42E">
      <w:numFmt w:val="bullet"/>
      <w:lvlText w:val="•"/>
      <w:lvlJc w:val="left"/>
      <w:pPr>
        <w:ind w:left="7226" w:hanging="216"/>
      </w:pPr>
      <w:rPr>
        <w:rFonts w:hint="default"/>
        <w:lang w:val="ru-RU" w:eastAsia="en-US" w:bidi="ar-SA"/>
      </w:rPr>
    </w:lvl>
    <w:lvl w:ilvl="8" w:tplc="9B5C9C60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0683B5D"/>
    <w:multiLevelType w:val="hybridMultilevel"/>
    <w:tmpl w:val="5184ABC0"/>
    <w:lvl w:ilvl="0" w:tplc="7F30C51C">
      <w:start w:val="1"/>
      <w:numFmt w:val="decimal"/>
      <w:lvlText w:val="%1."/>
      <w:lvlJc w:val="left"/>
      <w:pPr>
        <w:ind w:left="28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984D9DA">
      <w:numFmt w:val="bullet"/>
      <w:lvlText w:val="•"/>
      <w:lvlJc w:val="left"/>
      <w:pPr>
        <w:ind w:left="1272" w:hanging="423"/>
      </w:pPr>
      <w:rPr>
        <w:rFonts w:hint="default"/>
        <w:lang w:val="ru-RU" w:eastAsia="en-US" w:bidi="ar-SA"/>
      </w:rPr>
    </w:lvl>
    <w:lvl w:ilvl="2" w:tplc="0D0834B8">
      <w:numFmt w:val="bullet"/>
      <w:lvlText w:val="•"/>
      <w:lvlJc w:val="left"/>
      <w:pPr>
        <w:ind w:left="2264" w:hanging="423"/>
      </w:pPr>
      <w:rPr>
        <w:rFonts w:hint="default"/>
        <w:lang w:val="ru-RU" w:eastAsia="en-US" w:bidi="ar-SA"/>
      </w:rPr>
    </w:lvl>
    <w:lvl w:ilvl="3" w:tplc="0868CAA2">
      <w:numFmt w:val="bullet"/>
      <w:lvlText w:val="•"/>
      <w:lvlJc w:val="left"/>
      <w:pPr>
        <w:ind w:left="3257" w:hanging="423"/>
      </w:pPr>
      <w:rPr>
        <w:rFonts w:hint="default"/>
        <w:lang w:val="ru-RU" w:eastAsia="en-US" w:bidi="ar-SA"/>
      </w:rPr>
    </w:lvl>
    <w:lvl w:ilvl="4" w:tplc="2B9452B4">
      <w:numFmt w:val="bullet"/>
      <w:lvlText w:val="•"/>
      <w:lvlJc w:val="left"/>
      <w:pPr>
        <w:ind w:left="4249" w:hanging="423"/>
      </w:pPr>
      <w:rPr>
        <w:rFonts w:hint="default"/>
        <w:lang w:val="ru-RU" w:eastAsia="en-US" w:bidi="ar-SA"/>
      </w:rPr>
    </w:lvl>
    <w:lvl w:ilvl="5" w:tplc="502AC85C">
      <w:numFmt w:val="bullet"/>
      <w:lvlText w:val="•"/>
      <w:lvlJc w:val="left"/>
      <w:pPr>
        <w:ind w:left="5242" w:hanging="423"/>
      </w:pPr>
      <w:rPr>
        <w:rFonts w:hint="default"/>
        <w:lang w:val="ru-RU" w:eastAsia="en-US" w:bidi="ar-SA"/>
      </w:rPr>
    </w:lvl>
    <w:lvl w:ilvl="6" w:tplc="E58CABA4">
      <w:numFmt w:val="bullet"/>
      <w:lvlText w:val="•"/>
      <w:lvlJc w:val="left"/>
      <w:pPr>
        <w:ind w:left="6234" w:hanging="423"/>
      </w:pPr>
      <w:rPr>
        <w:rFonts w:hint="default"/>
        <w:lang w:val="ru-RU" w:eastAsia="en-US" w:bidi="ar-SA"/>
      </w:rPr>
    </w:lvl>
    <w:lvl w:ilvl="7" w:tplc="67862104">
      <w:numFmt w:val="bullet"/>
      <w:lvlText w:val="•"/>
      <w:lvlJc w:val="left"/>
      <w:pPr>
        <w:ind w:left="7226" w:hanging="423"/>
      </w:pPr>
      <w:rPr>
        <w:rFonts w:hint="default"/>
        <w:lang w:val="ru-RU" w:eastAsia="en-US" w:bidi="ar-SA"/>
      </w:rPr>
    </w:lvl>
    <w:lvl w:ilvl="8" w:tplc="14B6EE78">
      <w:numFmt w:val="bullet"/>
      <w:lvlText w:val="•"/>
      <w:lvlJc w:val="left"/>
      <w:pPr>
        <w:ind w:left="8219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8EF6397"/>
    <w:multiLevelType w:val="hybridMultilevel"/>
    <w:tmpl w:val="BA3AEEE6"/>
    <w:lvl w:ilvl="0" w:tplc="A6D826B6">
      <w:numFmt w:val="bullet"/>
      <w:lvlText w:val="–"/>
      <w:lvlJc w:val="left"/>
      <w:pPr>
        <w:ind w:left="28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A202836">
      <w:numFmt w:val="bullet"/>
      <w:lvlText w:val="•"/>
      <w:lvlJc w:val="left"/>
      <w:pPr>
        <w:ind w:left="1272" w:hanging="264"/>
      </w:pPr>
      <w:rPr>
        <w:rFonts w:hint="default"/>
        <w:lang w:val="ru-RU" w:eastAsia="en-US" w:bidi="ar-SA"/>
      </w:rPr>
    </w:lvl>
    <w:lvl w:ilvl="2" w:tplc="01FEAD5E">
      <w:numFmt w:val="bullet"/>
      <w:lvlText w:val="•"/>
      <w:lvlJc w:val="left"/>
      <w:pPr>
        <w:ind w:left="2264" w:hanging="264"/>
      </w:pPr>
      <w:rPr>
        <w:rFonts w:hint="default"/>
        <w:lang w:val="ru-RU" w:eastAsia="en-US" w:bidi="ar-SA"/>
      </w:rPr>
    </w:lvl>
    <w:lvl w:ilvl="3" w:tplc="9BF8F3CA">
      <w:numFmt w:val="bullet"/>
      <w:lvlText w:val="•"/>
      <w:lvlJc w:val="left"/>
      <w:pPr>
        <w:ind w:left="3257" w:hanging="264"/>
      </w:pPr>
      <w:rPr>
        <w:rFonts w:hint="default"/>
        <w:lang w:val="ru-RU" w:eastAsia="en-US" w:bidi="ar-SA"/>
      </w:rPr>
    </w:lvl>
    <w:lvl w:ilvl="4" w:tplc="1054D5FA">
      <w:numFmt w:val="bullet"/>
      <w:lvlText w:val="•"/>
      <w:lvlJc w:val="left"/>
      <w:pPr>
        <w:ind w:left="4249" w:hanging="264"/>
      </w:pPr>
      <w:rPr>
        <w:rFonts w:hint="default"/>
        <w:lang w:val="ru-RU" w:eastAsia="en-US" w:bidi="ar-SA"/>
      </w:rPr>
    </w:lvl>
    <w:lvl w:ilvl="5" w:tplc="9496C720">
      <w:numFmt w:val="bullet"/>
      <w:lvlText w:val="•"/>
      <w:lvlJc w:val="left"/>
      <w:pPr>
        <w:ind w:left="5242" w:hanging="264"/>
      </w:pPr>
      <w:rPr>
        <w:rFonts w:hint="default"/>
        <w:lang w:val="ru-RU" w:eastAsia="en-US" w:bidi="ar-SA"/>
      </w:rPr>
    </w:lvl>
    <w:lvl w:ilvl="6" w:tplc="A4F244C6">
      <w:numFmt w:val="bullet"/>
      <w:lvlText w:val="•"/>
      <w:lvlJc w:val="left"/>
      <w:pPr>
        <w:ind w:left="6234" w:hanging="264"/>
      </w:pPr>
      <w:rPr>
        <w:rFonts w:hint="default"/>
        <w:lang w:val="ru-RU" w:eastAsia="en-US" w:bidi="ar-SA"/>
      </w:rPr>
    </w:lvl>
    <w:lvl w:ilvl="7" w:tplc="C184852E">
      <w:numFmt w:val="bullet"/>
      <w:lvlText w:val="•"/>
      <w:lvlJc w:val="left"/>
      <w:pPr>
        <w:ind w:left="7226" w:hanging="264"/>
      </w:pPr>
      <w:rPr>
        <w:rFonts w:hint="default"/>
        <w:lang w:val="ru-RU" w:eastAsia="en-US" w:bidi="ar-SA"/>
      </w:rPr>
    </w:lvl>
    <w:lvl w:ilvl="8" w:tplc="C8AC1F9A">
      <w:numFmt w:val="bullet"/>
      <w:lvlText w:val="•"/>
      <w:lvlJc w:val="left"/>
      <w:pPr>
        <w:ind w:left="8219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0AB74379"/>
    <w:multiLevelType w:val="hybridMultilevel"/>
    <w:tmpl w:val="7BA270C2"/>
    <w:lvl w:ilvl="0" w:tplc="3AB803EE">
      <w:numFmt w:val="bullet"/>
      <w:lvlText w:val="–"/>
      <w:lvlJc w:val="left"/>
      <w:pPr>
        <w:ind w:left="14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DC6C496">
      <w:numFmt w:val="bullet"/>
      <w:lvlText w:val="•"/>
      <w:lvlJc w:val="left"/>
      <w:pPr>
        <w:ind w:left="700" w:hanging="154"/>
      </w:pPr>
      <w:rPr>
        <w:rFonts w:hint="default"/>
        <w:lang w:val="ru-RU" w:eastAsia="en-US" w:bidi="ar-SA"/>
      </w:rPr>
    </w:lvl>
    <w:lvl w:ilvl="2" w:tplc="48320D98">
      <w:numFmt w:val="bullet"/>
      <w:lvlText w:val="•"/>
      <w:lvlJc w:val="left"/>
      <w:pPr>
        <w:ind w:left="1260" w:hanging="154"/>
      </w:pPr>
      <w:rPr>
        <w:rFonts w:hint="default"/>
        <w:lang w:val="ru-RU" w:eastAsia="en-US" w:bidi="ar-SA"/>
      </w:rPr>
    </w:lvl>
    <w:lvl w:ilvl="3" w:tplc="D7428694">
      <w:numFmt w:val="bullet"/>
      <w:lvlText w:val="•"/>
      <w:lvlJc w:val="left"/>
      <w:pPr>
        <w:ind w:left="1821" w:hanging="154"/>
      </w:pPr>
      <w:rPr>
        <w:rFonts w:hint="default"/>
        <w:lang w:val="ru-RU" w:eastAsia="en-US" w:bidi="ar-SA"/>
      </w:rPr>
    </w:lvl>
    <w:lvl w:ilvl="4" w:tplc="70781D46">
      <w:numFmt w:val="bullet"/>
      <w:lvlText w:val="•"/>
      <w:lvlJc w:val="left"/>
      <w:pPr>
        <w:ind w:left="2381" w:hanging="154"/>
      </w:pPr>
      <w:rPr>
        <w:rFonts w:hint="default"/>
        <w:lang w:val="ru-RU" w:eastAsia="en-US" w:bidi="ar-SA"/>
      </w:rPr>
    </w:lvl>
    <w:lvl w:ilvl="5" w:tplc="4B846060">
      <w:numFmt w:val="bullet"/>
      <w:lvlText w:val="•"/>
      <w:lvlJc w:val="left"/>
      <w:pPr>
        <w:ind w:left="2942" w:hanging="154"/>
      </w:pPr>
      <w:rPr>
        <w:rFonts w:hint="default"/>
        <w:lang w:val="ru-RU" w:eastAsia="en-US" w:bidi="ar-SA"/>
      </w:rPr>
    </w:lvl>
    <w:lvl w:ilvl="6" w:tplc="CE12FFC0">
      <w:numFmt w:val="bullet"/>
      <w:lvlText w:val="•"/>
      <w:lvlJc w:val="left"/>
      <w:pPr>
        <w:ind w:left="3502" w:hanging="154"/>
      </w:pPr>
      <w:rPr>
        <w:rFonts w:hint="default"/>
        <w:lang w:val="ru-RU" w:eastAsia="en-US" w:bidi="ar-SA"/>
      </w:rPr>
    </w:lvl>
    <w:lvl w:ilvl="7" w:tplc="F3C8DFCC">
      <w:numFmt w:val="bullet"/>
      <w:lvlText w:val="•"/>
      <w:lvlJc w:val="left"/>
      <w:pPr>
        <w:ind w:left="4062" w:hanging="154"/>
      </w:pPr>
      <w:rPr>
        <w:rFonts w:hint="default"/>
        <w:lang w:val="ru-RU" w:eastAsia="en-US" w:bidi="ar-SA"/>
      </w:rPr>
    </w:lvl>
    <w:lvl w:ilvl="8" w:tplc="25F0BC08">
      <w:numFmt w:val="bullet"/>
      <w:lvlText w:val="•"/>
      <w:lvlJc w:val="left"/>
      <w:pPr>
        <w:ind w:left="4623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16F16097"/>
    <w:multiLevelType w:val="hybridMultilevel"/>
    <w:tmpl w:val="B9FA353C"/>
    <w:lvl w:ilvl="0" w:tplc="CF78D2E0">
      <w:start w:val="1"/>
      <w:numFmt w:val="decimal"/>
      <w:lvlText w:val="%1)"/>
      <w:lvlJc w:val="left"/>
      <w:pPr>
        <w:ind w:left="28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A25B46">
      <w:start w:val="1"/>
      <w:numFmt w:val="decimal"/>
      <w:lvlText w:val="%2."/>
      <w:lvlJc w:val="left"/>
      <w:pPr>
        <w:ind w:left="2405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14047B8">
      <w:start w:val="1"/>
      <w:numFmt w:val="decimal"/>
      <w:lvlText w:val="%3."/>
      <w:lvlJc w:val="left"/>
      <w:pPr>
        <w:ind w:left="1132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F358FE64">
      <w:numFmt w:val="bullet"/>
      <w:lvlText w:val="•"/>
      <w:lvlJc w:val="left"/>
      <w:pPr>
        <w:ind w:left="3375" w:hanging="562"/>
      </w:pPr>
      <w:rPr>
        <w:rFonts w:hint="default"/>
        <w:lang w:val="ru-RU" w:eastAsia="en-US" w:bidi="ar-SA"/>
      </w:rPr>
    </w:lvl>
    <w:lvl w:ilvl="4" w:tplc="0A8CEB2A">
      <w:numFmt w:val="bullet"/>
      <w:lvlText w:val="•"/>
      <w:lvlJc w:val="left"/>
      <w:pPr>
        <w:ind w:left="4351" w:hanging="562"/>
      </w:pPr>
      <w:rPr>
        <w:rFonts w:hint="default"/>
        <w:lang w:val="ru-RU" w:eastAsia="en-US" w:bidi="ar-SA"/>
      </w:rPr>
    </w:lvl>
    <w:lvl w:ilvl="5" w:tplc="68C6EFE2">
      <w:numFmt w:val="bullet"/>
      <w:lvlText w:val="•"/>
      <w:lvlJc w:val="left"/>
      <w:pPr>
        <w:ind w:left="5326" w:hanging="562"/>
      </w:pPr>
      <w:rPr>
        <w:rFonts w:hint="default"/>
        <w:lang w:val="ru-RU" w:eastAsia="en-US" w:bidi="ar-SA"/>
      </w:rPr>
    </w:lvl>
    <w:lvl w:ilvl="6" w:tplc="5F188E8E">
      <w:numFmt w:val="bullet"/>
      <w:lvlText w:val="•"/>
      <w:lvlJc w:val="left"/>
      <w:pPr>
        <w:ind w:left="6302" w:hanging="562"/>
      </w:pPr>
      <w:rPr>
        <w:rFonts w:hint="default"/>
        <w:lang w:val="ru-RU" w:eastAsia="en-US" w:bidi="ar-SA"/>
      </w:rPr>
    </w:lvl>
    <w:lvl w:ilvl="7" w:tplc="4D122952">
      <w:numFmt w:val="bullet"/>
      <w:lvlText w:val="•"/>
      <w:lvlJc w:val="left"/>
      <w:pPr>
        <w:ind w:left="7277" w:hanging="562"/>
      </w:pPr>
      <w:rPr>
        <w:rFonts w:hint="default"/>
        <w:lang w:val="ru-RU" w:eastAsia="en-US" w:bidi="ar-SA"/>
      </w:rPr>
    </w:lvl>
    <w:lvl w:ilvl="8" w:tplc="99CEDCFC">
      <w:numFmt w:val="bullet"/>
      <w:lvlText w:val="•"/>
      <w:lvlJc w:val="left"/>
      <w:pPr>
        <w:ind w:left="8253" w:hanging="562"/>
      </w:pPr>
      <w:rPr>
        <w:rFonts w:hint="default"/>
        <w:lang w:val="ru-RU" w:eastAsia="en-US" w:bidi="ar-SA"/>
      </w:rPr>
    </w:lvl>
  </w:abstractNum>
  <w:abstractNum w:abstractNumId="5" w15:restartNumberingAfterBreak="0">
    <w:nsid w:val="1FD3208F"/>
    <w:multiLevelType w:val="hybridMultilevel"/>
    <w:tmpl w:val="AAECB200"/>
    <w:lvl w:ilvl="0" w:tplc="4A6A4000">
      <w:numFmt w:val="bullet"/>
      <w:lvlText w:val=""/>
      <w:lvlJc w:val="left"/>
      <w:pPr>
        <w:ind w:left="14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2CABA86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3E56E226">
      <w:numFmt w:val="bullet"/>
      <w:lvlText w:val="•"/>
      <w:lvlJc w:val="left"/>
      <w:pPr>
        <w:ind w:left="1261" w:hanging="144"/>
      </w:pPr>
      <w:rPr>
        <w:rFonts w:hint="default"/>
        <w:lang w:val="ru-RU" w:eastAsia="en-US" w:bidi="ar-SA"/>
      </w:rPr>
    </w:lvl>
    <w:lvl w:ilvl="3" w:tplc="4D341B36">
      <w:numFmt w:val="bullet"/>
      <w:lvlText w:val="•"/>
      <w:lvlJc w:val="left"/>
      <w:pPr>
        <w:ind w:left="1822" w:hanging="144"/>
      </w:pPr>
      <w:rPr>
        <w:rFonts w:hint="default"/>
        <w:lang w:val="ru-RU" w:eastAsia="en-US" w:bidi="ar-SA"/>
      </w:rPr>
    </w:lvl>
    <w:lvl w:ilvl="4" w:tplc="5DCAA1D6">
      <w:numFmt w:val="bullet"/>
      <w:lvlText w:val="•"/>
      <w:lvlJc w:val="left"/>
      <w:pPr>
        <w:ind w:left="2383" w:hanging="144"/>
      </w:pPr>
      <w:rPr>
        <w:rFonts w:hint="default"/>
        <w:lang w:val="ru-RU" w:eastAsia="en-US" w:bidi="ar-SA"/>
      </w:rPr>
    </w:lvl>
    <w:lvl w:ilvl="5" w:tplc="2A521B08">
      <w:numFmt w:val="bullet"/>
      <w:lvlText w:val="•"/>
      <w:lvlJc w:val="left"/>
      <w:pPr>
        <w:ind w:left="2944" w:hanging="144"/>
      </w:pPr>
      <w:rPr>
        <w:rFonts w:hint="default"/>
        <w:lang w:val="ru-RU" w:eastAsia="en-US" w:bidi="ar-SA"/>
      </w:rPr>
    </w:lvl>
    <w:lvl w:ilvl="6" w:tplc="86FA92E8">
      <w:numFmt w:val="bullet"/>
      <w:lvlText w:val="•"/>
      <w:lvlJc w:val="left"/>
      <w:pPr>
        <w:ind w:left="3504" w:hanging="144"/>
      </w:pPr>
      <w:rPr>
        <w:rFonts w:hint="default"/>
        <w:lang w:val="ru-RU" w:eastAsia="en-US" w:bidi="ar-SA"/>
      </w:rPr>
    </w:lvl>
    <w:lvl w:ilvl="7" w:tplc="5A222316">
      <w:numFmt w:val="bullet"/>
      <w:lvlText w:val="•"/>
      <w:lvlJc w:val="left"/>
      <w:pPr>
        <w:ind w:left="4065" w:hanging="144"/>
      </w:pPr>
      <w:rPr>
        <w:rFonts w:hint="default"/>
        <w:lang w:val="ru-RU" w:eastAsia="en-US" w:bidi="ar-SA"/>
      </w:rPr>
    </w:lvl>
    <w:lvl w:ilvl="8" w:tplc="4738AEEC">
      <w:numFmt w:val="bullet"/>
      <w:lvlText w:val="•"/>
      <w:lvlJc w:val="left"/>
      <w:pPr>
        <w:ind w:left="4626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20063B47"/>
    <w:multiLevelType w:val="hybridMultilevel"/>
    <w:tmpl w:val="93EC5D7E"/>
    <w:lvl w:ilvl="0" w:tplc="14FC4CBE">
      <w:start w:val="1"/>
      <w:numFmt w:val="decimal"/>
      <w:lvlText w:val="%1)"/>
      <w:lvlJc w:val="left"/>
      <w:pPr>
        <w:ind w:left="282" w:hanging="9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7BCCD8A2">
      <w:numFmt w:val="bullet"/>
      <w:lvlText w:val="•"/>
      <w:lvlJc w:val="left"/>
      <w:pPr>
        <w:ind w:left="1272" w:hanging="946"/>
      </w:pPr>
      <w:rPr>
        <w:rFonts w:hint="default"/>
        <w:lang w:val="ru-RU" w:eastAsia="en-US" w:bidi="ar-SA"/>
      </w:rPr>
    </w:lvl>
    <w:lvl w:ilvl="2" w:tplc="3F66A750">
      <w:numFmt w:val="bullet"/>
      <w:lvlText w:val="•"/>
      <w:lvlJc w:val="left"/>
      <w:pPr>
        <w:ind w:left="2264" w:hanging="946"/>
      </w:pPr>
      <w:rPr>
        <w:rFonts w:hint="default"/>
        <w:lang w:val="ru-RU" w:eastAsia="en-US" w:bidi="ar-SA"/>
      </w:rPr>
    </w:lvl>
    <w:lvl w:ilvl="3" w:tplc="41BE7B16">
      <w:numFmt w:val="bullet"/>
      <w:lvlText w:val="•"/>
      <w:lvlJc w:val="left"/>
      <w:pPr>
        <w:ind w:left="3257" w:hanging="946"/>
      </w:pPr>
      <w:rPr>
        <w:rFonts w:hint="default"/>
        <w:lang w:val="ru-RU" w:eastAsia="en-US" w:bidi="ar-SA"/>
      </w:rPr>
    </w:lvl>
    <w:lvl w:ilvl="4" w:tplc="9C1E9A56">
      <w:numFmt w:val="bullet"/>
      <w:lvlText w:val="•"/>
      <w:lvlJc w:val="left"/>
      <w:pPr>
        <w:ind w:left="4249" w:hanging="946"/>
      </w:pPr>
      <w:rPr>
        <w:rFonts w:hint="default"/>
        <w:lang w:val="ru-RU" w:eastAsia="en-US" w:bidi="ar-SA"/>
      </w:rPr>
    </w:lvl>
    <w:lvl w:ilvl="5" w:tplc="5AFCF7B8">
      <w:numFmt w:val="bullet"/>
      <w:lvlText w:val="•"/>
      <w:lvlJc w:val="left"/>
      <w:pPr>
        <w:ind w:left="5242" w:hanging="946"/>
      </w:pPr>
      <w:rPr>
        <w:rFonts w:hint="default"/>
        <w:lang w:val="ru-RU" w:eastAsia="en-US" w:bidi="ar-SA"/>
      </w:rPr>
    </w:lvl>
    <w:lvl w:ilvl="6" w:tplc="CF26604E">
      <w:numFmt w:val="bullet"/>
      <w:lvlText w:val="•"/>
      <w:lvlJc w:val="left"/>
      <w:pPr>
        <w:ind w:left="6234" w:hanging="946"/>
      </w:pPr>
      <w:rPr>
        <w:rFonts w:hint="default"/>
        <w:lang w:val="ru-RU" w:eastAsia="en-US" w:bidi="ar-SA"/>
      </w:rPr>
    </w:lvl>
    <w:lvl w:ilvl="7" w:tplc="260C1902">
      <w:numFmt w:val="bullet"/>
      <w:lvlText w:val="•"/>
      <w:lvlJc w:val="left"/>
      <w:pPr>
        <w:ind w:left="7226" w:hanging="946"/>
      </w:pPr>
      <w:rPr>
        <w:rFonts w:hint="default"/>
        <w:lang w:val="ru-RU" w:eastAsia="en-US" w:bidi="ar-SA"/>
      </w:rPr>
    </w:lvl>
    <w:lvl w:ilvl="8" w:tplc="B49A2A8E">
      <w:numFmt w:val="bullet"/>
      <w:lvlText w:val="•"/>
      <w:lvlJc w:val="left"/>
      <w:pPr>
        <w:ind w:left="8219" w:hanging="946"/>
      </w:pPr>
      <w:rPr>
        <w:rFonts w:hint="default"/>
        <w:lang w:val="ru-RU" w:eastAsia="en-US" w:bidi="ar-SA"/>
      </w:rPr>
    </w:lvl>
  </w:abstractNum>
  <w:abstractNum w:abstractNumId="7" w15:restartNumberingAfterBreak="0">
    <w:nsid w:val="26134F57"/>
    <w:multiLevelType w:val="multilevel"/>
    <w:tmpl w:val="F67A2B22"/>
    <w:lvl w:ilvl="0">
      <w:start w:val="1"/>
      <w:numFmt w:val="decimal"/>
      <w:lvlText w:val="%1"/>
      <w:lvlJc w:val="left"/>
      <w:pPr>
        <w:ind w:left="897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0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8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2AF06FAD"/>
    <w:multiLevelType w:val="hybridMultilevel"/>
    <w:tmpl w:val="3DA698D4"/>
    <w:lvl w:ilvl="0" w:tplc="77B84368">
      <w:start w:val="1"/>
      <w:numFmt w:val="decimal"/>
      <w:lvlText w:val="%1."/>
      <w:lvlJc w:val="left"/>
      <w:pPr>
        <w:ind w:left="282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D600F38">
      <w:numFmt w:val="bullet"/>
      <w:lvlText w:val="•"/>
      <w:lvlJc w:val="left"/>
      <w:pPr>
        <w:ind w:left="1272" w:hanging="365"/>
      </w:pPr>
      <w:rPr>
        <w:rFonts w:hint="default"/>
        <w:lang w:val="ru-RU" w:eastAsia="en-US" w:bidi="ar-SA"/>
      </w:rPr>
    </w:lvl>
    <w:lvl w:ilvl="2" w:tplc="527E39A0">
      <w:numFmt w:val="bullet"/>
      <w:lvlText w:val="•"/>
      <w:lvlJc w:val="left"/>
      <w:pPr>
        <w:ind w:left="2264" w:hanging="365"/>
      </w:pPr>
      <w:rPr>
        <w:rFonts w:hint="default"/>
        <w:lang w:val="ru-RU" w:eastAsia="en-US" w:bidi="ar-SA"/>
      </w:rPr>
    </w:lvl>
    <w:lvl w:ilvl="3" w:tplc="2B98BB0A">
      <w:numFmt w:val="bullet"/>
      <w:lvlText w:val="•"/>
      <w:lvlJc w:val="left"/>
      <w:pPr>
        <w:ind w:left="3257" w:hanging="365"/>
      </w:pPr>
      <w:rPr>
        <w:rFonts w:hint="default"/>
        <w:lang w:val="ru-RU" w:eastAsia="en-US" w:bidi="ar-SA"/>
      </w:rPr>
    </w:lvl>
    <w:lvl w:ilvl="4" w:tplc="052A6BAC">
      <w:numFmt w:val="bullet"/>
      <w:lvlText w:val="•"/>
      <w:lvlJc w:val="left"/>
      <w:pPr>
        <w:ind w:left="4249" w:hanging="365"/>
      </w:pPr>
      <w:rPr>
        <w:rFonts w:hint="default"/>
        <w:lang w:val="ru-RU" w:eastAsia="en-US" w:bidi="ar-SA"/>
      </w:rPr>
    </w:lvl>
    <w:lvl w:ilvl="5" w:tplc="384635F4">
      <w:numFmt w:val="bullet"/>
      <w:lvlText w:val="•"/>
      <w:lvlJc w:val="left"/>
      <w:pPr>
        <w:ind w:left="5242" w:hanging="365"/>
      </w:pPr>
      <w:rPr>
        <w:rFonts w:hint="default"/>
        <w:lang w:val="ru-RU" w:eastAsia="en-US" w:bidi="ar-SA"/>
      </w:rPr>
    </w:lvl>
    <w:lvl w:ilvl="6" w:tplc="2794AB06">
      <w:numFmt w:val="bullet"/>
      <w:lvlText w:val="•"/>
      <w:lvlJc w:val="left"/>
      <w:pPr>
        <w:ind w:left="6234" w:hanging="365"/>
      </w:pPr>
      <w:rPr>
        <w:rFonts w:hint="default"/>
        <w:lang w:val="ru-RU" w:eastAsia="en-US" w:bidi="ar-SA"/>
      </w:rPr>
    </w:lvl>
    <w:lvl w:ilvl="7" w:tplc="9EE42796">
      <w:numFmt w:val="bullet"/>
      <w:lvlText w:val="•"/>
      <w:lvlJc w:val="left"/>
      <w:pPr>
        <w:ind w:left="7226" w:hanging="365"/>
      </w:pPr>
      <w:rPr>
        <w:rFonts w:hint="default"/>
        <w:lang w:val="ru-RU" w:eastAsia="en-US" w:bidi="ar-SA"/>
      </w:rPr>
    </w:lvl>
    <w:lvl w:ilvl="8" w:tplc="01D000F2">
      <w:numFmt w:val="bullet"/>
      <w:lvlText w:val="•"/>
      <w:lvlJc w:val="left"/>
      <w:pPr>
        <w:ind w:left="8219" w:hanging="365"/>
      </w:pPr>
      <w:rPr>
        <w:rFonts w:hint="default"/>
        <w:lang w:val="ru-RU" w:eastAsia="en-US" w:bidi="ar-SA"/>
      </w:rPr>
    </w:lvl>
  </w:abstractNum>
  <w:abstractNum w:abstractNumId="9" w15:restartNumberingAfterBreak="0">
    <w:nsid w:val="3C287F13"/>
    <w:multiLevelType w:val="hybridMultilevel"/>
    <w:tmpl w:val="939AFC32"/>
    <w:lvl w:ilvl="0" w:tplc="C7CEBD22">
      <w:start w:val="1"/>
      <w:numFmt w:val="decimal"/>
      <w:lvlText w:val="%1."/>
      <w:lvlJc w:val="left"/>
      <w:pPr>
        <w:ind w:left="156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9AB528">
      <w:numFmt w:val="bullet"/>
      <w:lvlText w:val="•"/>
      <w:lvlJc w:val="left"/>
      <w:pPr>
        <w:ind w:left="2424" w:hanging="567"/>
      </w:pPr>
      <w:rPr>
        <w:rFonts w:hint="default"/>
        <w:lang w:val="ru-RU" w:eastAsia="en-US" w:bidi="ar-SA"/>
      </w:rPr>
    </w:lvl>
    <w:lvl w:ilvl="2" w:tplc="5438675C">
      <w:numFmt w:val="bullet"/>
      <w:lvlText w:val="•"/>
      <w:lvlJc w:val="left"/>
      <w:pPr>
        <w:ind w:left="3288" w:hanging="567"/>
      </w:pPr>
      <w:rPr>
        <w:rFonts w:hint="default"/>
        <w:lang w:val="ru-RU" w:eastAsia="en-US" w:bidi="ar-SA"/>
      </w:rPr>
    </w:lvl>
    <w:lvl w:ilvl="3" w:tplc="C84A3188">
      <w:numFmt w:val="bullet"/>
      <w:lvlText w:val="•"/>
      <w:lvlJc w:val="left"/>
      <w:pPr>
        <w:ind w:left="4153" w:hanging="567"/>
      </w:pPr>
      <w:rPr>
        <w:rFonts w:hint="default"/>
        <w:lang w:val="ru-RU" w:eastAsia="en-US" w:bidi="ar-SA"/>
      </w:rPr>
    </w:lvl>
    <w:lvl w:ilvl="4" w:tplc="8954E3C2">
      <w:numFmt w:val="bullet"/>
      <w:lvlText w:val="•"/>
      <w:lvlJc w:val="left"/>
      <w:pPr>
        <w:ind w:left="5017" w:hanging="567"/>
      </w:pPr>
      <w:rPr>
        <w:rFonts w:hint="default"/>
        <w:lang w:val="ru-RU" w:eastAsia="en-US" w:bidi="ar-SA"/>
      </w:rPr>
    </w:lvl>
    <w:lvl w:ilvl="5" w:tplc="348064D2">
      <w:numFmt w:val="bullet"/>
      <w:lvlText w:val="•"/>
      <w:lvlJc w:val="left"/>
      <w:pPr>
        <w:ind w:left="5882" w:hanging="567"/>
      </w:pPr>
      <w:rPr>
        <w:rFonts w:hint="default"/>
        <w:lang w:val="ru-RU" w:eastAsia="en-US" w:bidi="ar-SA"/>
      </w:rPr>
    </w:lvl>
    <w:lvl w:ilvl="6" w:tplc="44305BCC">
      <w:numFmt w:val="bullet"/>
      <w:lvlText w:val="•"/>
      <w:lvlJc w:val="left"/>
      <w:pPr>
        <w:ind w:left="6746" w:hanging="567"/>
      </w:pPr>
      <w:rPr>
        <w:rFonts w:hint="default"/>
        <w:lang w:val="ru-RU" w:eastAsia="en-US" w:bidi="ar-SA"/>
      </w:rPr>
    </w:lvl>
    <w:lvl w:ilvl="7" w:tplc="FA7AB0EC">
      <w:numFmt w:val="bullet"/>
      <w:lvlText w:val="•"/>
      <w:lvlJc w:val="left"/>
      <w:pPr>
        <w:ind w:left="7610" w:hanging="567"/>
      </w:pPr>
      <w:rPr>
        <w:rFonts w:hint="default"/>
        <w:lang w:val="ru-RU" w:eastAsia="en-US" w:bidi="ar-SA"/>
      </w:rPr>
    </w:lvl>
    <w:lvl w:ilvl="8" w:tplc="044412CC">
      <w:numFmt w:val="bullet"/>
      <w:lvlText w:val="•"/>
      <w:lvlJc w:val="left"/>
      <w:pPr>
        <w:ind w:left="8475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44941B3F"/>
    <w:multiLevelType w:val="hybridMultilevel"/>
    <w:tmpl w:val="0EC04B6E"/>
    <w:lvl w:ilvl="0" w:tplc="18F24F2E">
      <w:start w:val="1"/>
      <w:numFmt w:val="decimal"/>
      <w:lvlText w:val="%1."/>
      <w:lvlJc w:val="left"/>
      <w:pPr>
        <w:ind w:left="523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CE68C6">
      <w:numFmt w:val="bullet"/>
      <w:lvlText w:val="•"/>
      <w:lvlJc w:val="left"/>
      <w:pPr>
        <w:ind w:left="1488" w:hanging="327"/>
      </w:pPr>
      <w:rPr>
        <w:rFonts w:hint="default"/>
        <w:lang w:val="ru-RU" w:eastAsia="en-US" w:bidi="ar-SA"/>
      </w:rPr>
    </w:lvl>
    <w:lvl w:ilvl="2" w:tplc="FA36986C">
      <w:numFmt w:val="bullet"/>
      <w:lvlText w:val="•"/>
      <w:lvlJc w:val="left"/>
      <w:pPr>
        <w:ind w:left="2456" w:hanging="327"/>
      </w:pPr>
      <w:rPr>
        <w:rFonts w:hint="default"/>
        <w:lang w:val="ru-RU" w:eastAsia="en-US" w:bidi="ar-SA"/>
      </w:rPr>
    </w:lvl>
    <w:lvl w:ilvl="3" w:tplc="FDCE7F96">
      <w:numFmt w:val="bullet"/>
      <w:lvlText w:val="•"/>
      <w:lvlJc w:val="left"/>
      <w:pPr>
        <w:ind w:left="3425" w:hanging="327"/>
      </w:pPr>
      <w:rPr>
        <w:rFonts w:hint="default"/>
        <w:lang w:val="ru-RU" w:eastAsia="en-US" w:bidi="ar-SA"/>
      </w:rPr>
    </w:lvl>
    <w:lvl w:ilvl="4" w:tplc="287441C8">
      <w:numFmt w:val="bullet"/>
      <w:lvlText w:val="•"/>
      <w:lvlJc w:val="left"/>
      <w:pPr>
        <w:ind w:left="4393" w:hanging="327"/>
      </w:pPr>
      <w:rPr>
        <w:rFonts w:hint="default"/>
        <w:lang w:val="ru-RU" w:eastAsia="en-US" w:bidi="ar-SA"/>
      </w:rPr>
    </w:lvl>
    <w:lvl w:ilvl="5" w:tplc="F992D992">
      <w:numFmt w:val="bullet"/>
      <w:lvlText w:val="•"/>
      <w:lvlJc w:val="left"/>
      <w:pPr>
        <w:ind w:left="5362" w:hanging="327"/>
      </w:pPr>
      <w:rPr>
        <w:rFonts w:hint="default"/>
        <w:lang w:val="ru-RU" w:eastAsia="en-US" w:bidi="ar-SA"/>
      </w:rPr>
    </w:lvl>
    <w:lvl w:ilvl="6" w:tplc="2FFE8914">
      <w:numFmt w:val="bullet"/>
      <w:lvlText w:val="•"/>
      <w:lvlJc w:val="left"/>
      <w:pPr>
        <w:ind w:left="6330" w:hanging="327"/>
      </w:pPr>
      <w:rPr>
        <w:rFonts w:hint="default"/>
        <w:lang w:val="ru-RU" w:eastAsia="en-US" w:bidi="ar-SA"/>
      </w:rPr>
    </w:lvl>
    <w:lvl w:ilvl="7" w:tplc="5BD8EFB6">
      <w:numFmt w:val="bullet"/>
      <w:lvlText w:val="•"/>
      <w:lvlJc w:val="left"/>
      <w:pPr>
        <w:ind w:left="7298" w:hanging="327"/>
      </w:pPr>
      <w:rPr>
        <w:rFonts w:hint="default"/>
        <w:lang w:val="ru-RU" w:eastAsia="en-US" w:bidi="ar-SA"/>
      </w:rPr>
    </w:lvl>
    <w:lvl w:ilvl="8" w:tplc="D7E04178">
      <w:numFmt w:val="bullet"/>
      <w:lvlText w:val="•"/>
      <w:lvlJc w:val="left"/>
      <w:pPr>
        <w:ind w:left="8267" w:hanging="327"/>
      </w:pPr>
      <w:rPr>
        <w:rFonts w:hint="default"/>
        <w:lang w:val="ru-RU" w:eastAsia="en-US" w:bidi="ar-SA"/>
      </w:rPr>
    </w:lvl>
  </w:abstractNum>
  <w:abstractNum w:abstractNumId="11" w15:restartNumberingAfterBreak="0">
    <w:nsid w:val="51A7421C"/>
    <w:multiLevelType w:val="hybridMultilevel"/>
    <w:tmpl w:val="F3524568"/>
    <w:lvl w:ilvl="0" w:tplc="1D58208A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C0B534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2" w:tplc="15A0FD68">
      <w:numFmt w:val="bullet"/>
      <w:lvlText w:val="•"/>
      <w:lvlJc w:val="left"/>
      <w:pPr>
        <w:ind w:left="2968" w:hanging="164"/>
      </w:pPr>
      <w:rPr>
        <w:rFonts w:hint="default"/>
        <w:lang w:val="ru-RU" w:eastAsia="en-US" w:bidi="ar-SA"/>
      </w:rPr>
    </w:lvl>
    <w:lvl w:ilvl="3" w:tplc="41F82832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4" w:tplc="6DDABCF8">
      <w:numFmt w:val="bullet"/>
      <w:lvlText w:val="•"/>
      <w:lvlJc w:val="left"/>
      <w:pPr>
        <w:ind w:left="4777" w:hanging="164"/>
      </w:pPr>
      <w:rPr>
        <w:rFonts w:hint="default"/>
        <w:lang w:val="ru-RU" w:eastAsia="en-US" w:bidi="ar-SA"/>
      </w:rPr>
    </w:lvl>
    <w:lvl w:ilvl="5" w:tplc="0042200C">
      <w:numFmt w:val="bullet"/>
      <w:lvlText w:val="•"/>
      <w:lvlJc w:val="left"/>
      <w:pPr>
        <w:ind w:left="5682" w:hanging="164"/>
      </w:pPr>
      <w:rPr>
        <w:rFonts w:hint="default"/>
        <w:lang w:val="ru-RU" w:eastAsia="en-US" w:bidi="ar-SA"/>
      </w:rPr>
    </w:lvl>
    <w:lvl w:ilvl="6" w:tplc="C0AE57C2">
      <w:numFmt w:val="bullet"/>
      <w:lvlText w:val="•"/>
      <w:lvlJc w:val="left"/>
      <w:pPr>
        <w:ind w:left="6586" w:hanging="164"/>
      </w:pPr>
      <w:rPr>
        <w:rFonts w:hint="default"/>
        <w:lang w:val="ru-RU" w:eastAsia="en-US" w:bidi="ar-SA"/>
      </w:rPr>
    </w:lvl>
    <w:lvl w:ilvl="7" w:tplc="3A38E426">
      <w:numFmt w:val="bullet"/>
      <w:lvlText w:val="•"/>
      <w:lvlJc w:val="left"/>
      <w:pPr>
        <w:ind w:left="7490" w:hanging="164"/>
      </w:pPr>
      <w:rPr>
        <w:rFonts w:hint="default"/>
        <w:lang w:val="ru-RU" w:eastAsia="en-US" w:bidi="ar-SA"/>
      </w:rPr>
    </w:lvl>
    <w:lvl w:ilvl="8" w:tplc="0E1E1AEC">
      <w:numFmt w:val="bullet"/>
      <w:lvlText w:val="•"/>
      <w:lvlJc w:val="left"/>
      <w:pPr>
        <w:ind w:left="839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BCC593F"/>
    <w:multiLevelType w:val="hybridMultilevel"/>
    <w:tmpl w:val="12BC2FF2"/>
    <w:lvl w:ilvl="0" w:tplc="C02AA1C4">
      <w:numFmt w:val="bullet"/>
      <w:lvlText w:val=""/>
      <w:lvlJc w:val="left"/>
      <w:pPr>
        <w:ind w:left="282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2282E6">
      <w:numFmt w:val="bullet"/>
      <w:lvlText w:val="•"/>
      <w:lvlJc w:val="left"/>
      <w:pPr>
        <w:ind w:left="1272" w:hanging="706"/>
      </w:pPr>
      <w:rPr>
        <w:rFonts w:hint="default"/>
        <w:lang w:val="ru-RU" w:eastAsia="en-US" w:bidi="ar-SA"/>
      </w:rPr>
    </w:lvl>
    <w:lvl w:ilvl="2" w:tplc="2E48F71E">
      <w:numFmt w:val="bullet"/>
      <w:lvlText w:val="•"/>
      <w:lvlJc w:val="left"/>
      <w:pPr>
        <w:ind w:left="2264" w:hanging="706"/>
      </w:pPr>
      <w:rPr>
        <w:rFonts w:hint="default"/>
        <w:lang w:val="ru-RU" w:eastAsia="en-US" w:bidi="ar-SA"/>
      </w:rPr>
    </w:lvl>
    <w:lvl w:ilvl="3" w:tplc="BF18AE20">
      <w:numFmt w:val="bullet"/>
      <w:lvlText w:val="•"/>
      <w:lvlJc w:val="left"/>
      <w:pPr>
        <w:ind w:left="3257" w:hanging="706"/>
      </w:pPr>
      <w:rPr>
        <w:rFonts w:hint="default"/>
        <w:lang w:val="ru-RU" w:eastAsia="en-US" w:bidi="ar-SA"/>
      </w:rPr>
    </w:lvl>
    <w:lvl w:ilvl="4" w:tplc="A8265184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5" w:tplc="8F10FF78">
      <w:numFmt w:val="bullet"/>
      <w:lvlText w:val="•"/>
      <w:lvlJc w:val="left"/>
      <w:pPr>
        <w:ind w:left="5242" w:hanging="706"/>
      </w:pPr>
      <w:rPr>
        <w:rFonts w:hint="default"/>
        <w:lang w:val="ru-RU" w:eastAsia="en-US" w:bidi="ar-SA"/>
      </w:rPr>
    </w:lvl>
    <w:lvl w:ilvl="6" w:tplc="621C504C">
      <w:numFmt w:val="bullet"/>
      <w:lvlText w:val="•"/>
      <w:lvlJc w:val="left"/>
      <w:pPr>
        <w:ind w:left="6234" w:hanging="706"/>
      </w:pPr>
      <w:rPr>
        <w:rFonts w:hint="default"/>
        <w:lang w:val="ru-RU" w:eastAsia="en-US" w:bidi="ar-SA"/>
      </w:rPr>
    </w:lvl>
    <w:lvl w:ilvl="7" w:tplc="08FE5138">
      <w:numFmt w:val="bullet"/>
      <w:lvlText w:val="•"/>
      <w:lvlJc w:val="left"/>
      <w:pPr>
        <w:ind w:left="7226" w:hanging="706"/>
      </w:pPr>
      <w:rPr>
        <w:rFonts w:hint="default"/>
        <w:lang w:val="ru-RU" w:eastAsia="en-US" w:bidi="ar-SA"/>
      </w:rPr>
    </w:lvl>
    <w:lvl w:ilvl="8" w:tplc="3E4EA156">
      <w:numFmt w:val="bullet"/>
      <w:lvlText w:val="•"/>
      <w:lvlJc w:val="left"/>
      <w:pPr>
        <w:ind w:left="8219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5CC25072"/>
    <w:multiLevelType w:val="hybridMultilevel"/>
    <w:tmpl w:val="CDB064CE"/>
    <w:lvl w:ilvl="0" w:tplc="87F89FFC">
      <w:start w:val="1"/>
      <w:numFmt w:val="decimal"/>
      <w:lvlText w:val="%1."/>
      <w:lvlJc w:val="left"/>
      <w:pPr>
        <w:ind w:left="282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4A2EDB0">
      <w:numFmt w:val="bullet"/>
      <w:lvlText w:val="•"/>
      <w:lvlJc w:val="left"/>
      <w:pPr>
        <w:ind w:left="1272" w:hanging="706"/>
      </w:pPr>
      <w:rPr>
        <w:rFonts w:hint="default"/>
        <w:lang w:val="ru-RU" w:eastAsia="en-US" w:bidi="ar-SA"/>
      </w:rPr>
    </w:lvl>
    <w:lvl w:ilvl="2" w:tplc="27A695D4">
      <w:numFmt w:val="bullet"/>
      <w:lvlText w:val="•"/>
      <w:lvlJc w:val="left"/>
      <w:pPr>
        <w:ind w:left="2264" w:hanging="706"/>
      </w:pPr>
      <w:rPr>
        <w:rFonts w:hint="default"/>
        <w:lang w:val="ru-RU" w:eastAsia="en-US" w:bidi="ar-SA"/>
      </w:rPr>
    </w:lvl>
    <w:lvl w:ilvl="3" w:tplc="4FC0C962">
      <w:numFmt w:val="bullet"/>
      <w:lvlText w:val="•"/>
      <w:lvlJc w:val="left"/>
      <w:pPr>
        <w:ind w:left="3257" w:hanging="706"/>
      </w:pPr>
      <w:rPr>
        <w:rFonts w:hint="default"/>
        <w:lang w:val="ru-RU" w:eastAsia="en-US" w:bidi="ar-SA"/>
      </w:rPr>
    </w:lvl>
    <w:lvl w:ilvl="4" w:tplc="60AE8794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5" w:tplc="9DD0C682">
      <w:numFmt w:val="bullet"/>
      <w:lvlText w:val="•"/>
      <w:lvlJc w:val="left"/>
      <w:pPr>
        <w:ind w:left="5242" w:hanging="706"/>
      </w:pPr>
      <w:rPr>
        <w:rFonts w:hint="default"/>
        <w:lang w:val="ru-RU" w:eastAsia="en-US" w:bidi="ar-SA"/>
      </w:rPr>
    </w:lvl>
    <w:lvl w:ilvl="6" w:tplc="F8C4FDD8">
      <w:numFmt w:val="bullet"/>
      <w:lvlText w:val="•"/>
      <w:lvlJc w:val="left"/>
      <w:pPr>
        <w:ind w:left="6234" w:hanging="706"/>
      </w:pPr>
      <w:rPr>
        <w:rFonts w:hint="default"/>
        <w:lang w:val="ru-RU" w:eastAsia="en-US" w:bidi="ar-SA"/>
      </w:rPr>
    </w:lvl>
    <w:lvl w:ilvl="7" w:tplc="EF3A4202">
      <w:numFmt w:val="bullet"/>
      <w:lvlText w:val="•"/>
      <w:lvlJc w:val="left"/>
      <w:pPr>
        <w:ind w:left="7226" w:hanging="706"/>
      </w:pPr>
      <w:rPr>
        <w:rFonts w:hint="default"/>
        <w:lang w:val="ru-RU" w:eastAsia="en-US" w:bidi="ar-SA"/>
      </w:rPr>
    </w:lvl>
    <w:lvl w:ilvl="8" w:tplc="921E1F2C">
      <w:numFmt w:val="bullet"/>
      <w:lvlText w:val="•"/>
      <w:lvlJc w:val="left"/>
      <w:pPr>
        <w:ind w:left="8219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643B0283"/>
    <w:multiLevelType w:val="hybridMultilevel"/>
    <w:tmpl w:val="2C96D838"/>
    <w:lvl w:ilvl="0" w:tplc="73981598">
      <w:numFmt w:val="bullet"/>
      <w:lvlText w:val="-"/>
      <w:lvlJc w:val="left"/>
      <w:pPr>
        <w:ind w:left="28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64AFC6">
      <w:numFmt w:val="bullet"/>
      <w:lvlText w:val="•"/>
      <w:lvlJc w:val="left"/>
      <w:pPr>
        <w:ind w:left="1272" w:hanging="260"/>
      </w:pPr>
      <w:rPr>
        <w:rFonts w:hint="default"/>
        <w:lang w:val="ru-RU" w:eastAsia="en-US" w:bidi="ar-SA"/>
      </w:rPr>
    </w:lvl>
    <w:lvl w:ilvl="2" w:tplc="F0EADCF0">
      <w:numFmt w:val="bullet"/>
      <w:lvlText w:val="•"/>
      <w:lvlJc w:val="left"/>
      <w:pPr>
        <w:ind w:left="2264" w:hanging="260"/>
      </w:pPr>
      <w:rPr>
        <w:rFonts w:hint="default"/>
        <w:lang w:val="ru-RU" w:eastAsia="en-US" w:bidi="ar-SA"/>
      </w:rPr>
    </w:lvl>
    <w:lvl w:ilvl="3" w:tplc="9CCE19B2">
      <w:numFmt w:val="bullet"/>
      <w:lvlText w:val="•"/>
      <w:lvlJc w:val="left"/>
      <w:pPr>
        <w:ind w:left="3257" w:hanging="260"/>
      </w:pPr>
      <w:rPr>
        <w:rFonts w:hint="default"/>
        <w:lang w:val="ru-RU" w:eastAsia="en-US" w:bidi="ar-SA"/>
      </w:rPr>
    </w:lvl>
    <w:lvl w:ilvl="4" w:tplc="07FA6ECC">
      <w:numFmt w:val="bullet"/>
      <w:lvlText w:val="•"/>
      <w:lvlJc w:val="left"/>
      <w:pPr>
        <w:ind w:left="4249" w:hanging="260"/>
      </w:pPr>
      <w:rPr>
        <w:rFonts w:hint="default"/>
        <w:lang w:val="ru-RU" w:eastAsia="en-US" w:bidi="ar-SA"/>
      </w:rPr>
    </w:lvl>
    <w:lvl w:ilvl="5" w:tplc="0FC4392E">
      <w:numFmt w:val="bullet"/>
      <w:lvlText w:val="•"/>
      <w:lvlJc w:val="left"/>
      <w:pPr>
        <w:ind w:left="5242" w:hanging="260"/>
      </w:pPr>
      <w:rPr>
        <w:rFonts w:hint="default"/>
        <w:lang w:val="ru-RU" w:eastAsia="en-US" w:bidi="ar-SA"/>
      </w:rPr>
    </w:lvl>
    <w:lvl w:ilvl="6" w:tplc="074C4DFA">
      <w:numFmt w:val="bullet"/>
      <w:lvlText w:val="•"/>
      <w:lvlJc w:val="left"/>
      <w:pPr>
        <w:ind w:left="6234" w:hanging="260"/>
      </w:pPr>
      <w:rPr>
        <w:rFonts w:hint="default"/>
        <w:lang w:val="ru-RU" w:eastAsia="en-US" w:bidi="ar-SA"/>
      </w:rPr>
    </w:lvl>
    <w:lvl w:ilvl="7" w:tplc="08F282D8">
      <w:numFmt w:val="bullet"/>
      <w:lvlText w:val="•"/>
      <w:lvlJc w:val="left"/>
      <w:pPr>
        <w:ind w:left="7226" w:hanging="260"/>
      </w:pPr>
      <w:rPr>
        <w:rFonts w:hint="default"/>
        <w:lang w:val="ru-RU" w:eastAsia="en-US" w:bidi="ar-SA"/>
      </w:rPr>
    </w:lvl>
    <w:lvl w:ilvl="8" w:tplc="2F22791A">
      <w:numFmt w:val="bullet"/>
      <w:lvlText w:val="•"/>
      <w:lvlJc w:val="left"/>
      <w:pPr>
        <w:ind w:left="8219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9A36DE6"/>
    <w:multiLevelType w:val="multilevel"/>
    <w:tmpl w:val="DDF453E2"/>
    <w:lvl w:ilvl="0">
      <w:start w:val="1"/>
      <w:numFmt w:val="decimal"/>
      <w:lvlText w:val="%1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31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7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663"/>
      </w:pPr>
      <w:rPr>
        <w:rFonts w:hint="default"/>
        <w:lang w:val="ru-RU" w:eastAsia="en-US" w:bidi="ar-SA"/>
      </w:rPr>
    </w:lvl>
  </w:abstractNum>
  <w:abstractNum w:abstractNumId="16" w15:restartNumberingAfterBreak="0">
    <w:nsid w:val="7B57063D"/>
    <w:multiLevelType w:val="hybridMultilevel"/>
    <w:tmpl w:val="29089574"/>
    <w:lvl w:ilvl="0" w:tplc="2F705322">
      <w:start w:val="1"/>
      <w:numFmt w:val="decimal"/>
      <w:lvlText w:val="%1."/>
      <w:lvlJc w:val="left"/>
      <w:pPr>
        <w:ind w:left="282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392608C">
      <w:numFmt w:val="bullet"/>
      <w:lvlText w:val="•"/>
      <w:lvlJc w:val="left"/>
      <w:pPr>
        <w:ind w:left="1272" w:hanging="365"/>
      </w:pPr>
      <w:rPr>
        <w:rFonts w:hint="default"/>
        <w:lang w:val="ru-RU" w:eastAsia="en-US" w:bidi="ar-SA"/>
      </w:rPr>
    </w:lvl>
    <w:lvl w:ilvl="2" w:tplc="48FA22FC">
      <w:numFmt w:val="bullet"/>
      <w:lvlText w:val="•"/>
      <w:lvlJc w:val="left"/>
      <w:pPr>
        <w:ind w:left="2264" w:hanging="365"/>
      </w:pPr>
      <w:rPr>
        <w:rFonts w:hint="default"/>
        <w:lang w:val="ru-RU" w:eastAsia="en-US" w:bidi="ar-SA"/>
      </w:rPr>
    </w:lvl>
    <w:lvl w:ilvl="3" w:tplc="648EF526">
      <w:numFmt w:val="bullet"/>
      <w:lvlText w:val="•"/>
      <w:lvlJc w:val="left"/>
      <w:pPr>
        <w:ind w:left="3257" w:hanging="365"/>
      </w:pPr>
      <w:rPr>
        <w:rFonts w:hint="default"/>
        <w:lang w:val="ru-RU" w:eastAsia="en-US" w:bidi="ar-SA"/>
      </w:rPr>
    </w:lvl>
    <w:lvl w:ilvl="4" w:tplc="49A84974">
      <w:numFmt w:val="bullet"/>
      <w:lvlText w:val="•"/>
      <w:lvlJc w:val="left"/>
      <w:pPr>
        <w:ind w:left="4249" w:hanging="365"/>
      </w:pPr>
      <w:rPr>
        <w:rFonts w:hint="default"/>
        <w:lang w:val="ru-RU" w:eastAsia="en-US" w:bidi="ar-SA"/>
      </w:rPr>
    </w:lvl>
    <w:lvl w:ilvl="5" w:tplc="65F4C4B8">
      <w:numFmt w:val="bullet"/>
      <w:lvlText w:val="•"/>
      <w:lvlJc w:val="left"/>
      <w:pPr>
        <w:ind w:left="5242" w:hanging="365"/>
      </w:pPr>
      <w:rPr>
        <w:rFonts w:hint="default"/>
        <w:lang w:val="ru-RU" w:eastAsia="en-US" w:bidi="ar-SA"/>
      </w:rPr>
    </w:lvl>
    <w:lvl w:ilvl="6" w:tplc="69B6C286">
      <w:numFmt w:val="bullet"/>
      <w:lvlText w:val="•"/>
      <w:lvlJc w:val="left"/>
      <w:pPr>
        <w:ind w:left="6234" w:hanging="365"/>
      </w:pPr>
      <w:rPr>
        <w:rFonts w:hint="default"/>
        <w:lang w:val="ru-RU" w:eastAsia="en-US" w:bidi="ar-SA"/>
      </w:rPr>
    </w:lvl>
    <w:lvl w:ilvl="7" w:tplc="45CC2930">
      <w:numFmt w:val="bullet"/>
      <w:lvlText w:val="•"/>
      <w:lvlJc w:val="left"/>
      <w:pPr>
        <w:ind w:left="7226" w:hanging="365"/>
      </w:pPr>
      <w:rPr>
        <w:rFonts w:hint="default"/>
        <w:lang w:val="ru-RU" w:eastAsia="en-US" w:bidi="ar-SA"/>
      </w:rPr>
    </w:lvl>
    <w:lvl w:ilvl="8" w:tplc="7ABA929C">
      <w:numFmt w:val="bullet"/>
      <w:lvlText w:val="•"/>
      <w:lvlJc w:val="left"/>
      <w:pPr>
        <w:ind w:left="8219" w:hanging="365"/>
      </w:pPr>
      <w:rPr>
        <w:rFonts w:hint="default"/>
        <w:lang w:val="ru-RU" w:eastAsia="en-US" w:bidi="ar-SA"/>
      </w:rPr>
    </w:lvl>
  </w:abstractNum>
  <w:abstractNum w:abstractNumId="17" w15:restartNumberingAfterBreak="0">
    <w:nsid w:val="7DF02AEC"/>
    <w:multiLevelType w:val="hybridMultilevel"/>
    <w:tmpl w:val="C3227D2C"/>
    <w:lvl w:ilvl="0" w:tplc="809438F4">
      <w:start w:val="1"/>
      <w:numFmt w:val="decimal"/>
      <w:lvlText w:val="%1."/>
      <w:lvlJc w:val="left"/>
      <w:pPr>
        <w:ind w:left="282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C4AA9D8">
      <w:numFmt w:val="bullet"/>
      <w:lvlText w:val="•"/>
      <w:lvlJc w:val="left"/>
      <w:pPr>
        <w:ind w:left="1272" w:hanging="365"/>
      </w:pPr>
      <w:rPr>
        <w:rFonts w:hint="default"/>
        <w:lang w:val="ru-RU" w:eastAsia="en-US" w:bidi="ar-SA"/>
      </w:rPr>
    </w:lvl>
    <w:lvl w:ilvl="2" w:tplc="5156E47C">
      <w:numFmt w:val="bullet"/>
      <w:lvlText w:val="•"/>
      <w:lvlJc w:val="left"/>
      <w:pPr>
        <w:ind w:left="2264" w:hanging="365"/>
      </w:pPr>
      <w:rPr>
        <w:rFonts w:hint="default"/>
        <w:lang w:val="ru-RU" w:eastAsia="en-US" w:bidi="ar-SA"/>
      </w:rPr>
    </w:lvl>
    <w:lvl w:ilvl="3" w:tplc="E53CE4D2">
      <w:numFmt w:val="bullet"/>
      <w:lvlText w:val="•"/>
      <w:lvlJc w:val="left"/>
      <w:pPr>
        <w:ind w:left="3257" w:hanging="365"/>
      </w:pPr>
      <w:rPr>
        <w:rFonts w:hint="default"/>
        <w:lang w:val="ru-RU" w:eastAsia="en-US" w:bidi="ar-SA"/>
      </w:rPr>
    </w:lvl>
    <w:lvl w:ilvl="4" w:tplc="0EE49DAE">
      <w:numFmt w:val="bullet"/>
      <w:lvlText w:val="•"/>
      <w:lvlJc w:val="left"/>
      <w:pPr>
        <w:ind w:left="4249" w:hanging="365"/>
      </w:pPr>
      <w:rPr>
        <w:rFonts w:hint="default"/>
        <w:lang w:val="ru-RU" w:eastAsia="en-US" w:bidi="ar-SA"/>
      </w:rPr>
    </w:lvl>
    <w:lvl w:ilvl="5" w:tplc="C0E6EF2C">
      <w:numFmt w:val="bullet"/>
      <w:lvlText w:val="•"/>
      <w:lvlJc w:val="left"/>
      <w:pPr>
        <w:ind w:left="5242" w:hanging="365"/>
      </w:pPr>
      <w:rPr>
        <w:rFonts w:hint="default"/>
        <w:lang w:val="ru-RU" w:eastAsia="en-US" w:bidi="ar-SA"/>
      </w:rPr>
    </w:lvl>
    <w:lvl w:ilvl="6" w:tplc="097673F6">
      <w:numFmt w:val="bullet"/>
      <w:lvlText w:val="•"/>
      <w:lvlJc w:val="left"/>
      <w:pPr>
        <w:ind w:left="6234" w:hanging="365"/>
      </w:pPr>
      <w:rPr>
        <w:rFonts w:hint="default"/>
        <w:lang w:val="ru-RU" w:eastAsia="en-US" w:bidi="ar-SA"/>
      </w:rPr>
    </w:lvl>
    <w:lvl w:ilvl="7" w:tplc="02D05950">
      <w:numFmt w:val="bullet"/>
      <w:lvlText w:val="•"/>
      <w:lvlJc w:val="left"/>
      <w:pPr>
        <w:ind w:left="7226" w:hanging="365"/>
      </w:pPr>
      <w:rPr>
        <w:rFonts w:hint="default"/>
        <w:lang w:val="ru-RU" w:eastAsia="en-US" w:bidi="ar-SA"/>
      </w:rPr>
    </w:lvl>
    <w:lvl w:ilvl="8" w:tplc="C664776C">
      <w:numFmt w:val="bullet"/>
      <w:lvlText w:val="•"/>
      <w:lvlJc w:val="left"/>
      <w:pPr>
        <w:ind w:left="8219" w:hanging="365"/>
      </w:pPr>
      <w:rPr>
        <w:rFonts w:hint="default"/>
        <w:lang w:val="ru-RU" w:eastAsia="en-US" w:bidi="ar-SA"/>
      </w:rPr>
    </w:lvl>
  </w:abstractNum>
  <w:abstractNum w:abstractNumId="18" w15:restartNumberingAfterBreak="0">
    <w:nsid w:val="7F496A2C"/>
    <w:multiLevelType w:val="hybridMultilevel"/>
    <w:tmpl w:val="BAD4F19A"/>
    <w:lvl w:ilvl="0" w:tplc="22E656A6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70F50E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2" w:tplc="C11E44BE">
      <w:numFmt w:val="bullet"/>
      <w:lvlText w:val="•"/>
      <w:lvlJc w:val="left"/>
      <w:pPr>
        <w:ind w:left="2968" w:hanging="164"/>
      </w:pPr>
      <w:rPr>
        <w:rFonts w:hint="default"/>
        <w:lang w:val="ru-RU" w:eastAsia="en-US" w:bidi="ar-SA"/>
      </w:rPr>
    </w:lvl>
    <w:lvl w:ilvl="3" w:tplc="948E7FA4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4" w:tplc="5D96ADC4">
      <w:numFmt w:val="bullet"/>
      <w:lvlText w:val="•"/>
      <w:lvlJc w:val="left"/>
      <w:pPr>
        <w:ind w:left="4777" w:hanging="164"/>
      </w:pPr>
      <w:rPr>
        <w:rFonts w:hint="default"/>
        <w:lang w:val="ru-RU" w:eastAsia="en-US" w:bidi="ar-SA"/>
      </w:rPr>
    </w:lvl>
    <w:lvl w:ilvl="5" w:tplc="A64C1A14">
      <w:numFmt w:val="bullet"/>
      <w:lvlText w:val="•"/>
      <w:lvlJc w:val="left"/>
      <w:pPr>
        <w:ind w:left="5682" w:hanging="164"/>
      </w:pPr>
      <w:rPr>
        <w:rFonts w:hint="default"/>
        <w:lang w:val="ru-RU" w:eastAsia="en-US" w:bidi="ar-SA"/>
      </w:rPr>
    </w:lvl>
    <w:lvl w:ilvl="6" w:tplc="C5C4A7BC">
      <w:numFmt w:val="bullet"/>
      <w:lvlText w:val="•"/>
      <w:lvlJc w:val="left"/>
      <w:pPr>
        <w:ind w:left="6586" w:hanging="164"/>
      </w:pPr>
      <w:rPr>
        <w:rFonts w:hint="default"/>
        <w:lang w:val="ru-RU" w:eastAsia="en-US" w:bidi="ar-SA"/>
      </w:rPr>
    </w:lvl>
    <w:lvl w:ilvl="7" w:tplc="45484DF6">
      <w:numFmt w:val="bullet"/>
      <w:lvlText w:val="•"/>
      <w:lvlJc w:val="left"/>
      <w:pPr>
        <w:ind w:left="7490" w:hanging="164"/>
      </w:pPr>
      <w:rPr>
        <w:rFonts w:hint="default"/>
        <w:lang w:val="ru-RU" w:eastAsia="en-US" w:bidi="ar-SA"/>
      </w:rPr>
    </w:lvl>
    <w:lvl w:ilvl="8" w:tplc="4BF8E820">
      <w:numFmt w:val="bullet"/>
      <w:lvlText w:val="•"/>
      <w:lvlJc w:val="left"/>
      <w:pPr>
        <w:ind w:left="8395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14"/>
  </w:num>
  <w:num w:numId="5">
    <w:abstractNumId w:val="8"/>
  </w:num>
  <w:num w:numId="6">
    <w:abstractNumId w:val="12"/>
  </w:num>
  <w:num w:numId="7">
    <w:abstractNumId w:val="1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0"/>
  </w:num>
  <w:num w:numId="13">
    <w:abstractNumId w:val="4"/>
  </w:num>
  <w:num w:numId="14">
    <w:abstractNumId w:val="5"/>
  </w:num>
  <w:num w:numId="15">
    <w:abstractNumId w:val="3"/>
  </w:num>
  <w:num w:numId="16">
    <w:abstractNumId w:val="2"/>
  </w:num>
  <w:num w:numId="17">
    <w:abstractNumId w:val="11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70D9"/>
    <w:rsid w:val="00073786"/>
    <w:rsid w:val="0018659B"/>
    <w:rsid w:val="00AF0371"/>
    <w:rsid w:val="00BC70D9"/>
    <w:rsid w:val="00C9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00A9"/>
  <w15:docId w15:val="{68C8B7B9-70D6-4CC5-9738-584E528A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2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2025-01-14T06:02:00Z</dcterms:created>
  <dcterms:modified xsi:type="dcterms:W3CDTF">2025-01-22T07:10:00Z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