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497223069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p w14:paraId="3F84CB71" w14:textId="77777777" w:rsidR="008007DE" w:rsidRDefault="00FA2E4C">
          <w:pPr>
            <w:pStyle w:val="13"/>
            <w:tabs>
              <w:tab w:val="left" w:pos="7230"/>
            </w:tabs>
            <w:spacing w:before="0" w:line="240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647D93A7" w14:textId="77777777" w:rsidR="008007DE" w:rsidRDefault="008007DE">
          <w:pPr>
            <w:spacing w:after="0" w:line="360" w:lineRule="auto"/>
            <w:rPr>
              <w:lang w:eastAsia="ru-RU"/>
            </w:rPr>
          </w:pPr>
        </w:p>
        <w:p w14:paraId="40965332" w14:textId="77777777" w:rsidR="008007DE" w:rsidRDefault="00FA2E4C">
          <w:pPr>
            <w:pStyle w:val="11"/>
            <w:spacing w:after="0"/>
            <w:ind w:rightChars="-19" w:right="-4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ru-RU" w:eastAsia="ru-RU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7733495" w:history="1">
            <w:r>
              <w:rPr>
                <w:rStyle w:val="a4"/>
              </w:rPr>
              <w:t>В</w:t>
            </w:r>
            <w:r>
              <w:rPr>
                <w:rStyle w:val="a4"/>
                <w:lang w:val="ru-RU"/>
              </w:rPr>
              <w:t>ведение....................................................................................</w:t>
            </w:r>
            <w:r>
              <w:rPr>
                <w:lang w:val="ru-RU"/>
              </w:rPr>
              <w:t>...............................3</w:t>
            </w:r>
          </w:hyperlink>
        </w:p>
        <w:p w14:paraId="620283B9" w14:textId="77777777" w:rsidR="008007DE" w:rsidRDefault="00BB510F">
          <w:pPr>
            <w:pStyle w:val="11"/>
            <w:spacing w:after="0"/>
            <w:jc w:val="left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ru-RU" w:eastAsia="ru-RU" w:bidi="ar-SA"/>
            </w:rPr>
          </w:pPr>
          <w:hyperlink w:anchor="_Toc137733496" w:history="1">
            <w:r w:rsidR="00FA2E4C">
              <w:rPr>
                <w:rStyle w:val="a4"/>
              </w:rPr>
              <w:t>1</w:t>
            </w:r>
            <w:r w:rsidR="00FA2E4C">
              <w:rPr>
                <w:rStyle w:val="a4"/>
                <w:lang w:val="ru-RU"/>
              </w:rPr>
              <w:t xml:space="preserve"> Теоретические аспекты исследования управления эффективности организации..............................................................................................................</w:t>
            </w:r>
            <w:r w:rsidR="00FA2E4C">
              <w:fldChar w:fldCharType="begin"/>
            </w:r>
            <w:r w:rsidR="00FA2E4C">
              <w:instrText xml:space="preserve"> PAGEREF _Toc137733496 \h </w:instrText>
            </w:r>
            <w:r w:rsidR="00FA2E4C">
              <w:fldChar w:fldCharType="separate"/>
            </w:r>
            <w:r w:rsidR="00FA2E4C">
              <w:t>8</w:t>
            </w:r>
            <w:r w:rsidR="00FA2E4C">
              <w:fldChar w:fldCharType="end"/>
            </w:r>
          </w:hyperlink>
        </w:p>
        <w:p w14:paraId="158432E4" w14:textId="77777777" w:rsidR="008007DE" w:rsidRDefault="00BB510F">
          <w:pPr>
            <w:pStyle w:val="11"/>
            <w:spacing w:after="0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ru-RU" w:eastAsia="ru-RU" w:bidi="ar-SA"/>
            </w:rPr>
          </w:pPr>
          <w:hyperlink w:anchor="_Toc137733497" w:history="1">
            <w:r w:rsidR="00FA2E4C">
              <w:rPr>
                <w:rStyle w:val="a4"/>
              </w:rPr>
              <w:t xml:space="preserve">1.1 </w:t>
            </w:r>
            <w:r w:rsidR="00FA2E4C">
              <w:rPr>
                <w:rStyle w:val="a4"/>
                <w:lang w:val="ru-RU"/>
              </w:rPr>
              <w:t>П</w:t>
            </w:r>
            <w:r w:rsidR="00FA2E4C">
              <w:rPr>
                <w:rStyle w:val="a4"/>
              </w:rPr>
              <w:t>онятие и виды эффективности деятельности организации</w:t>
            </w:r>
            <w:r w:rsidR="00FA2E4C">
              <w:rPr>
                <w:rStyle w:val="a4"/>
                <w:lang w:val="ru-RU"/>
              </w:rPr>
              <w:t>........................</w:t>
            </w:r>
            <w:r w:rsidR="00FA2E4C">
              <w:fldChar w:fldCharType="begin"/>
            </w:r>
            <w:r w:rsidR="00FA2E4C">
              <w:instrText xml:space="preserve"> PAGEREF _Toc137733497 \h </w:instrText>
            </w:r>
            <w:r w:rsidR="00FA2E4C">
              <w:fldChar w:fldCharType="separate"/>
            </w:r>
            <w:r w:rsidR="00FA2E4C">
              <w:t>8</w:t>
            </w:r>
            <w:r w:rsidR="00FA2E4C">
              <w:fldChar w:fldCharType="end"/>
            </w:r>
          </w:hyperlink>
        </w:p>
        <w:p w14:paraId="0BA110C6" w14:textId="77777777" w:rsidR="008007DE" w:rsidRDefault="00BB510F">
          <w:pPr>
            <w:pStyle w:val="11"/>
            <w:spacing w:after="0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ru-RU" w:eastAsia="ru-RU" w:bidi="ar-SA"/>
            </w:rPr>
          </w:pPr>
          <w:hyperlink w:anchor="_Toc137733498" w:history="1">
            <w:r w:rsidR="00FA2E4C">
              <w:rPr>
                <w:rStyle w:val="a4"/>
              </w:rPr>
              <w:t xml:space="preserve">1.2 </w:t>
            </w:r>
            <w:r w:rsidR="00FA2E4C">
              <w:rPr>
                <w:rStyle w:val="a4"/>
                <w:lang w:val="ru-RU"/>
              </w:rPr>
              <w:t>П</w:t>
            </w:r>
            <w:r w:rsidR="00FA2E4C">
              <w:rPr>
                <w:rStyle w:val="a4"/>
              </w:rPr>
              <w:t>оказатели эффективности деятельности организации</w:t>
            </w:r>
            <w:r w:rsidR="00FA2E4C">
              <w:rPr>
                <w:rStyle w:val="a4"/>
                <w:lang w:val="ru-RU"/>
              </w:rPr>
              <w:t>..............................</w:t>
            </w:r>
            <w:r w:rsidR="00FA2E4C">
              <w:fldChar w:fldCharType="begin"/>
            </w:r>
            <w:r w:rsidR="00FA2E4C">
              <w:instrText xml:space="preserve"> PAGEREF _Toc137733498 \h </w:instrText>
            </w:r>
            <w:r w:rsidR="00FA2E4C">
              <w:fldChar w:fldCharType="separate"/>
            </w:r>
            <w:r w:rsidR="00FA2E4C">
              <w:t>15</w:t>
            </w:r>
            <w:r w:rsidR="00FA2E4C">
              <w:fldChar w:fldCharType="end"/>
            </w:r>
          </w:hyperlink>
        </w:p>
        <w:p w14:paraId="3D0D3B65" w14:textId="77777777" w:rsidR="008007DE" w:rsidRDefault="00BB510F">
          <w:pPr>
            <w:pStyle w:val="11"/>
            <w:spacing w:after="0"/>
            <w:jc w:val="left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ru-RU" w:eastAsia="ru-RU" w:bidi="ar-SA"/>
            </w:rPr>
          </w:pPr>
          <w:hyperlink w:anchor="_Toc137733499" w:history="1">
            <w:r w:rsidR="00FA2E4C">
              <w:rPr>
                <w:rStyle w:val="a4"/>
              </w:rPr>
              <w:t xml:space="preserve">1.3 </w:t>
            </w:r>
            <w:r w:rsidR="00FA2E4C">
              <w:rPr>
                <w:rStyle w:val="a4"/>
                <w:lang w:val="ru-RU"/>
              </w:rPr>
              <w:t>О</w:t>
            </w:r>
            <w:r w:rsidR="00FA2E4C">
              <w:rPr>
                <w:rStyle w:val="a4"/>
              </w:rPr>
              <w:t>сновные направления повышения эффективности деятельности организации</w:t>
            </w:r>
            <w:r w:rsidR="00FA2E4C">
              <w:rPr>
                <w:rStyle w:val="a4"/>
                <w:lang w:val="ru-RU"/>
              </w:rPr>
              <w:t>............................................................................................................</w:t>
            </w:r>
            <w:r w:rsidR="00FA2E4C">
              <w:fldChar w:fldCharType="begin"/>
            </w:r>
            <w:r w:rsidR="00FA2E4C">
              <w:instrText xml:space="preserve"> PAGEREF _Toc137733499 \h </w:instrText>
            </w:r>
            <w:r w:rsidR="00FA2E4C">
              <w:fldChar w:fldCharType="separate"/>
            </w:r>
            <w:r w:rsidR="00FA2E4C">
              <w:t>25</w:t>
            </w:r>
            <w:r w:rsidR="00FA2E4C">
              <w:fldChar w:fldCharType="end"/>
            </w:r>
          </w:hyperlink>
        </w:p>
        <w:p w14:paraId="3FAC65C3" w14:textId="77777777" w:rsidR="008007DE" w:rsidRDefault="00BB510F">
          <w:pPr>
            <w:pStyle w:val="11"/>
            <w:spacing w:after="0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ru-RU" w:eastAsia="ru-RU" w:bidi="ar-SA"/>
            </w:rPr>
          </w:pPr>
          <w:hyperlink w:anchor="_Toc137733500" w:history="1">
            <w:r w:rsidR="00FA2E4C">
              <w:rPr>
                <w:rStyle w:val="a4"/>
              </w:rPr>
              <w:t>2</w:t>
            </w:r>
            <w:r w:rsidR="00FA2E4C">
              <w:rPr>
                <w:rStyle w:val="a4"/>
                <w:lang w:val="ru-RU"/>
              </w:rPr>
              <w:t xml:space="preserve"> Анализ эффективности деятельности</w:t>
            </w:r>
            <w:r w:rsidR="00FA2E4C">
              <w:rPr>
                <w:rStyle w:val="a4"/>
              </w:rPr>
              <w:t xml:space="preserve"> ООО «</w:t>
            </w:r>
            <w:r w:rsidR="00FA2E4C">
              <w:rPr>
                <w:rStyle w:val="a4"/>
                <w:lang w:val="ru-RU"/>
              </w:rPr>
              <w:t>Промнефтегазинжиниринг</w:t>
            </w:r>
            <w:r w:rsidR="00FA2E4C">
              <w:rPr>
                <w:rStyle w:val="a4"/>
              </w:rPr>
              <w:t>»</w:t>
            </w:r>
            <w:r w:rsidR="00FA2E4C">
              <w:rPr>
                <w:rStyle w:val="a4"/>
                <w:lang w:val="ru-RU"/>
              </w:rPr>
              <w:t>..</w:t>
            </w:r>
            <w:r w:rsidR="00FA2E4C">
              <w:fldChar w:fldCharType="begin"/>
            </w:r>
            <w:r w:rsidR="00FA2E4C">
              <w:instrText xml:space="preserve"> PAGEREF _Toc137733500 \h </w:instrText>
            </w:r>
            <w:r w:rsidR="00FA2E4C">
              <w:fldChar w:fldCharType="separate"/>
            </w:r>
            <w:r w:rsidR="00FA2E4C">
              <w:t>36</w:t>
            </w:r>
            <w:r w:rsidR="00FA2E4C">
              <w:fldChar w:fldCharType="end"/>
            </w:r>
          </w:hyperlink>
        </w:p>
        <w:p w14:paraId="53C8BC09" w14:textId="77777777" w:rsidR="008007DE" w:rsidRDefault="00BB510F">
          <w:pPr>
            <w:pStyle w:val="11"/>
            <w:spacing w:after="0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ru-RU" w:eastAsia="ru-RU" w:bidi="ar-SA"/>
            </w:rPr>
          </w:pPr>
          <w:hyperlink w:anchor="_Toc137733501" w:history="1">
            <w:r w:rsidR="00FA2E4C">
              <w:rPr>
                <w:rStyle w:val="a4"/>
              </w:rPr>
              <w:t xml:space="preserve">2.1 </w:t>
            </w:r>
            <w:r w:rsidR="00FA2E4C">
              <w:rPr>
                <w:rStyle w:val="a4"/>
                <w:lang w:val="ru-RU"/>
              </w:rPr>
              <w:t>О</w:t>
            </w:r>
            <w:r w:rsidR="00FA2E4C">
              <w:rPr>
                <w:rStyle w:val="a4"/>
              </w:rPr>
              <w:t>бщая характеристика организации</w:t>
            </w:r>
            <w:r w:rsidR="00FA2E4C">
              <w:rPr>
                <w:rStyle w:val="a4"/>
                <w:lang w:val="ru-RU"/>
              </w:rPr>
              <w:t>..............................................................</w:t>
            </w:r>
            <w:r w:rsidR="00FA2E4C">
              <w:fldChar w:fldCharType="begin"/>
            </w:r>
            <w:r w:rsidR="00FA2E4C">
              <w:instrText xml:space="preserve"> PAGEREF _Toc137733501 \h </w:instrText>
            </w:r>
            <w:r w:rsidR="00FA2E4C">
              <w:fldChar w:fldCharType="separate"/>
            </w:r>
            <w:r w:rsidR="00FA2E4C">
              <w:t>36</w:t>
            </w:r>
            <w:r w:rsidR="00FA2E4C">
              <w:fldChar w:fldCharType="end"/>
            </w:r>
          </w:hyperlink>
        </w:p>
        <w:p w14:paraId="56E28913" w14:textId="77777777" w:rsidR="008007DE" w:rsidRDefault="00BB510F">
          <w:pPr>
            <w:pStyle w:val="11"/>
            <w:spacing w:after="0"/>
            <w:jc w:val="left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ru-RU" w:eastAsia="ru-RU" w:bidi="ar-SA"/>
            </w:rPr>
          </w:pPr>
          <w:hyperlink w:anchor="_Toc137733502" w:history="1">
            <w:r w:rsidR="00FA2E4C">
              <w:rPr>
                <w:rStyle w:val="a4"/>
              </w:rPr>
              <w:t xml:space="preserve">2.2 </w:t>
            </w:r>
            <w:r w:rsidR="00FA2E4C">
              <w:rPr>
                <w:rStyle w:val="a4"/>
                <w:lang w:val="ru-RU"/>
              </w:rPr>
              <w:t>А</w:t>
            </w:r>
            <w:r w:rsidR="00FA2E4C">
              <w:rPr>
                <w:rStyle w:val="a4"/>
              </w:rPr>
              <w:t xml:space="preserve">нализ финансово-хозяйственной деятельности </w:t>
            </w:r>
            <w:r w:rsidR="00FA2E4C">
              <w:rPr>
                <w:rStyle w:val="a4"/>
                <w:lang w:val="ru-RU"/>
              </w:rPr>
              <w:t>ООО</w:t>
            </w:r>
            <w:r w:rsidR="00FA2E4C">
              <w:rPr>
                <w:rStyle w:val="a4"/>
              </w:rPr>
              <w:t xml:space="preserve"> «</w:t>
            </w:r>
            <w:r w:rsidR="00FA2E4C">
              <w:rPr>
                <w:rStyle w:val="a4"/>
                <w:lang w:val="ru-RU"/>
              </w:rPr>
              <w:t>П</w:t>
            </w:r>
            <w:r w:rsidR="00FA2E4C">
              <w:rPr>
                <w:rStyle w:val="a4"/>
              </w:rPr>
              <w:t>ро</w:t>
            </w:r>
            <w:r w:rsidR="00FA2E4C">
              <w:rPr>
                <w:rStyle w:val="a4"/>
                <w:lang w:val="ru-RU"/>
              </w:rPr>
              <w:t>м</w:t>
            </w:r>
            <w:r w:rsidR="00FA2E4C">
              <w:rPr>
                <w:rStyle w:val="a4"/>
              </w:rPr>
              <w:t>нефтегазинжиниринг»  в 2020-2022 гг.</w:t>
            </w:r>
            <w:r w:rsidR="00FA2E4C">
              <w:rPr>
                <w:rStyle w:val="a4"/>
                <w:lang w:val="ru-RU"/>
              </w:rPr>
              <w:t>....................................................</w:t>
            </w:r>
            <w:r w:rsidR="00FA2E4C">
              <w:fldChar w:fldCharType="begin"/>
            </w:r>
            <w:r w:rsidR="00FA2E4C">
              <w:instrText xml:space="preserve"> PAGEREF _Toc137733502 \h </w:instrText>
            </w:r>
            <w:r w:rsidR="00FA2E4C">
              <w:fldChar w:fldCharType="separate"/>
            </w:r>
            <w:r w:rsidR="00FA2E4C">
              <w:t>41</w:t>
            </w:r>
            <w:r w:rsidR="00FA2E4C">
              <w:fldChar w:fldCharType="end"/>
            </w:r>
          </w:hyperlink>
        </w:p>
        <w:p w14:paraId="4BB175A5" w14:textId="77777777" w:rsidR="008007DE" w:rsidRDefault="00BB510F">
          <w:pPr>
            <w:pStyle w:val="11"/>
            <w:spacing w:after="0"/>
            <w:jc w:val="left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ru-RU" w:eastAsia="ru-RU" w:bidi="ar-SA"/>
            </w:rPr>
          </w:pPr>
          <w:hyperlink w:anchor="_Toc137733503" w:history="1">
            <w:r w:rsidR="00FA2E4C">
              <w:rPr>
                <w:rStyle w:val="a4"/>
              </w:rPr>
              <w:t xml:space="preserve">2.3 </w:t>
            </w:r>
            <w:r w:rsidR="00FA2E4C">
              <w:rPr>
                <w:rStyle w:val="a4"/>
                <w:lang w:val="ru-RU"/>
              </w:rPr>
              <w:t>А</w:t>
            </w:r>
            <w:r w:rsidR="00FA2E4C">
              <w:rPr>
                <w:rStyle w:val="a4"/>
              </w:rPr>
              <w:t xml:space="preserve">нализ показателей эффективности деятельности </w:t>
            </w:r>
            <w:r w:rsidR="00FA2E4C">
              <w:rPr>
                <w:rStyle w:val="a4"/>
                <w:lang w:val="ru-RU"/>
              </w:rPr>
              <w:t>ООО</w:t>
            </w:r>
            <w:r w:rsidR="00FA2E4C">
              <w:rPr>
                <w:rStyle w:val="a4"/>
              </w:rPr>
              <w:t xml:space="preserve"> «</w:t>
            </w:r>
            <w:r w:rsidR="00FA2E4C">
              <w:rPr>
                <w:rStyle w:val="a4"/>
                <w:lang w:val="ru-RU"/>
              </w:rPr>
              <w:t>П</w:t>
            </w:r>
            <w:r w:rsidR="00FA2E4C">
              <w:rPr>
                <w:rStyle w:val="a4"/>
              </w:rPr>
              <w:t>ро</w:t>
            </w:r>
            <w:r w:rsidR="00FA2E4C">
              <w:rPr>
                <w:rStyle w:val="a4"/>
                <w:lang w:val="ru-RU"/>
              </w:rPr>
              <w:t>м</w:t>
            </w:r>
            <w:r w:rsidR="00FA2E4C">
              <w:rPr>
                <w:rStyle w:val="a4"/>
              </w:rPr>
              <w:t>нефтегазинжиниринг»</w:t>
            </w:r>
            <w:r w:rsidR="00FA2E4C">
              <w:rPr>
                <w:rStyle w:val="a4"/>
                <w:lang w:val="ru-RU"/>
              </w:rPr>
              <w:t>...............................................................................</w:t>
            </w:r>
            <w:r w:rsidR="00FA2E4C">
              <w:fldChar w:fldCharType="begin"/>
            </w:r>
            <w:r w:rsidR="00FA2E4C">
              <w:instrText xml:space="preserve"> PAGEREF _Toc137733503 \h </w:instrText>
            </w:r>
            <w:r w:rsidR="00FA2E4C">
              <w:fldChar w:fldCharType="separate"/>
            </w:r>
            <w:r w:rsidR="00FA2E4C">
              <w:t>56</w:t>
            </w:r>
            <w:r w:rsidR="00FA2E4C">
              <w:fldChar w:fldCharType="end"/>
            </w:r>
          </w:hyperlink>
        </w:p>
        <w:p w14:paraId="71FB0950" w14:textId="77777777" w:rsidR="008007DE" w:rsidRDefault="00BB510F">
          <w:pPr>
            <w:pStyle w:val="11"/>
            <w:spacing w:after="0"/>
            <w:jc w:val="left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ru-RU" w:eastAsia="ru-RU" w:bidi="ar-SA"/>
            </w:rPr>
          </w:pPr>
          <w:hyperlink w:anchor="_Toc137733504" w:history="1">
            <w:r w:rsidR="00FA2E4C">
              <w:rPr>
                <w:rStyle w:val="a4"/>
              </w:rPr>
              <w:t>3</w:t>
            </w:r>
            <w:r w:rsidR="00FA2E4C">
              <w:rPr>
                <w:rStyle w:val="a4"/>
                <w:lang w:val="ru-RU"/>
              </w:rPr>
              <w:t xml:space="preserve"> Совершенствование управления эффективностью</w:t>
            </w:r>
            <w:r w:rsidR="00FA2E4C">
              <w:rPr>
                <w:rStyle w:val="a4"/>
              </w:rPr>
              <w:t xml:space="preserve"> ООО</w:t>
            </w:r>
            <w:r w:rsidR="00FA2E4C">
              <w:rPr>
                <w:rStyle w:val="a4"/>
                <w:lang w:val="ru-RU"/>
              </w:rPr>
              <w:t xml:space="preserve"> </w:t>
            </w:r>
            <w:r w:rsidR="00FA2E4C">
              <w:rPr>
                <w:rStyle w:val="a4"/>
              </w:rPr>
              <w:t>«</w:t>
            </w:r>
            <w:r w:rsidR="00FA2E4C">
              <w:rPr>
                <w:rStyle w:val="a4"/>
                <w:lang w:val="ru-RU"/>
              </w:rPr>
              <w:t>Промнефтегазинжиниринг</w:t>
            </w:r>
            <w:r w:rsidR="00FA2E4C">
              <w:rPr>
                <w:rStyle w:val="a4"/>
              </w:rPr>
              <w:t>»</w:t>
            </w:r>
            <w:r w:rsidR="00FA2E4C">
              <w:rPr>
                <w:rStyle w:val="a4"/>
                <w:lang w:val="ru-RU"/>
              </w:rPr>
              <w:t>...............................................................................</w:t>
            </w:r>
            <w:r w:rsidR="00FA2E4C">
              <w:fldChar w:fldCharType="begin"/>
            </w:r>
            <w:r w:rsidR="00FA2E4C">
              <w:instrText xml:space="preserve"> PAGEREF _Toc137733504 \h </w:instrText>
            </w:r>
            <w:r w:rsidR="00FA2E4C">
              <w:fldChar w:fldCharType="separate"/>
            </w:r>
            <w:r w:rsidR="00FA2E4C">
              <w:t>63</w:t>
            </w:r>
            <w:r w:rsidR="00FA2E4C">
              <w:fldChar w:fldCharType="end"/>
            </w:r>
          </w:hyperlink>
        </w:p>
        <w:p w14:paraId="46A1421D" w14:textId="77777777" w:rsidR="008007DE" w:rsidRDefault="00BB510F">
          <w:pPr>
            <w:pStyle w:val="11"/>
            <w:spacing w:after="0"/>
            <w:jc w:val="left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ru-RU" w:eastAsia="ru-RU" w:bidi="ar-SA"/>
            </w:rPr>
          </w:pPr>
          <w:hyperlink w:anchor="_Toc137733505" w:history="1">
            <w:r w:rsidR="00FA2E4C">
              <w:rPr>
                <w:rStyle w:val="a4"/>
              </w:rPr>
              <w:t xml:space="preserve">3.1 </w:t>
            </w:r>
            <w:r w:rsidR="00FA2E4C">
              <w:rPr>
                <w:rStyle w:val="a4"/>
                <w:lang w:val="ru-RU"/>
              </w:rPr>
              <w:t>Р</w:t>
            </w:r>
            <w:r w:rsidR="00FA2E4C">
              <w:rPr>
                <w:rStyle w:val="a4"/>
              </w:rPr>
              <w:t xml:space="preserve">екомендации по повышению эффективности </w:t>
            </w:r>
            <w:r w:rsidR="00FA2E4C">
              <w:rPr>
                <w:rStyle w:val="a4"/>
                <w:lang w:val="ru-RU"/>
              </w:rPr>
              <w:t>ООО</w:t>
            </w:r>
            <w:r w:rsidR="00FA2E4C">
              <w:rPr>
                <w:rStyle w:val="a4"/>
              </w:rPr>
              <w:t xml:space="preserve"> «</w:t>
            </w:r>
            <w:r w:rsidR="00FA2E4C">
              <w:rPr>
                <w:rStyle w:val="a4"/>
                <w:lang w:val="ru-RU"/>
              </w:rPr>
              <w:t>П</w:t>
            </w:r>
            <w:r w:rsidR="00FA2E4C">
              <w:rPr>
                <w:rStyle w:val="a4"/>
              </w:rPr>
              <w:t>ро</w:t>
            </w:r>
            <w:r w:rsidR="00FA2E4C">
              <w:rPr>
                <w:rStyle w:val="a4"/>
                <w:lang w:val="ru-RU"/>
              </w:rPr>
              <w:t>м</w:t>
            </w:r>
            <w:r w:rsidR="00FA2E4C">
              <w:rPr>
                <w:rStyle w:val="a4"/>
              </w:rPr>
              <w:t>нефтегазинжиниринг»</w:t>
            </w:r>
            <w:r w:rsidR="00FA2E4C">
              <w:rPr>
                <w:rStyle w:val="a4"/>
                <w:lang w:val="ru-RU"/>
              </w:rPr>
              <w:t>...............................................................................</w:t>
            </w:r>
            <w:r w:rsidR="00FA2E4C">
              <w:fldChar w:fldCharType="begin"/>
            </w:r>
            <w:r w:rsidR="00FA2E4C">
              <w:instrText xml:space="preserve"> PAGEREF _Toc137733505 \h </w:instrText>
            </w:r>
            <w:r w:rsidR="00FA2E4C">
              <w:fldChar w:fldCharType="separate"/>
            </w:r>
            <w:r w:rsidR="00FA2E4C">
              <w:t>63</w:t>
            </w:r>
            <w:r w:rsidR="00FA2E4C">
              <w:fldChar w:fldCharType="end"/>
            </w:r>
          </w:hyperlink>
        </w:p>
        <w:p w14:paraId="33723CB6" w14:textId="77777777" w:rsidR="008007DE" w:rsidRDefault="00BB510F">
          <w:pPr>
            <w:pStyle w:val="11"/>
            <w:spacing w:after="0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ru-RU" w:eastAsia="ru-RU" w:bidi="ar-SA"/>
            </w:rPr>
          </w:pPr>
          <w:hyperlink w:anchor="_Toc137733543" w:history="1">
            <w:r w:rsidR="00FA2E4C">
              <w:rPr>
                <w:rStyle w:val="a4"/>
              </w:rPr>
              <w:t xml:space="preserve">3.2 </w:t>
            </w:r>
            <w:r w:rsidR="00FA2E4C">
              <w:rPr>
                <w:rStyle w:val="a4"/>
                <w:lang w:val="ru-RU"/>
              </w:rPr>
              <w:t>О</w:t>
            </w:r>
            <w:r w:rsidR="00FA2E4C">
              <w:rPr>
                <w:rStyle w:val="a4"/>
              </w:rPr>
              <w:t>ценка эффективности предложенных мероприятий</w:t>
            </w:r>
            <w:r w:rsidR="00FA2E4C">
              <w:rPr>
                <w:rStyle w:val="a4"/>
                <w:lang w:val="ru-RU"/>
              </w:rPr>
              <w:t>.................................</w:t>
            </w:r>
          </w:hyperlink>
          <w:r w:rsidR="00FA2E4C">
            <w:rPr>
              <w:lang w:val="ru-RU"/>
            </w:rPr>
            <w:t>79</w:t>
          </w:r>
        </w:p>
        <w:p w14:paraId="408FD45B" w14:textId="77777777" w:rsidR="008007DE" w:rsidRDefault="00BB510F">
          <w:pPr>
            <w:pStyle w:val="11"/>
            <w:spacing w:after="0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ru-RU" w:eastAsia="ru-RU" w:bidi="ar-SA"/>
            </w:rPr>
          </w:pPr>
          <w:hyperlink w:anchor="_Toc137733544" w:history="1">
            <w:r w:rsidR="00FA2E4C">
              <w:rPr>
                <w:rStyle w:val="a4"/>
                <w:lang w:val="ru-RU"/>
              </w:rPr>
              <w:t>Заключение.............................................................................................................</w:t>
            </w:r>
            <w:r w:rsidR="00FA2E4C">
              <w:fldChar w:fldCharType="begin"/>
            </w:r>
            <w:r w:rsidR="00FA2E4C">
              <w:instrText xml:space="preserve"> PAGEREF _Toc137733544 \h </w:instrText>
            </w:r>
            <w:r w:rsidR="00FA2E4C">
              <w:fldChar w:fldCharType="separate"/>
            </w:r>
            <w:r w:rsidR="00FA2E4C">
              <w:t>83</w:t>
            </w:r>
            <w:r w:rsidR="00FA2E4C">
              <w:fldChar w:fldCharType="end"/>
            </w:r>
          </w:hyperlink>
        </w:p>
        <w:p w14:paraId="68D27069" w14:textId="77777777" w:rsidR="008007DE" w:rsidRDefault="00BB510F">
          <w:pPr>
            <w:pStyle w:val="11"/>
            <w:spacing w:after="0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ru-RU" w:eastAsia="ru-RU" w:bidi="ar-SA"/>
            </w:rPr>
          </w:pPr>
          <w:hyperlink w:anchor="_Toc137733545" w:history="1">
            <w:r w:rsidR="00FA2E4C">
              <w:rPr>
                <w:rStyle w:val="a4"/>
                <w:lang w:val="ru-RU"/>
              </w:rPr>
              <w:t>Список использованных источников...................................................................</w:t>
            </w:r>
            <w:r w:rsidR="00FA2E4C">
              <w:fldChar w:fldCharType="begin"/>
            </w:r>
            <w:r w:rsidR="00FA2E4C">
              <w:instrText xml:space="preserve"> PAGEREF _Toc137733545 \h </w:instrText>
            </w:r>
            <w:r w:rsidR="00FA2E4C">
              <w:fldChar w:fldCharType="separate"/>
            </w:r>
            <w:r w:rsidR="00FA2E4C">
              <w:t>86</w:t>
            </w:r>
            <w:r w:rsidR="00FA2E4C">
              <w:fldChar w:fldCharType="end"/>
            </w:r>
          </w:hyperlink>
        </w:p>
        <w:p w14:paraId="6C2F65AD" w14:textId="77777777" w:rsidR="008007DE" w:rsidRDefault="00BB510F">
          <w:pPr>
            <w:pStyle w:val="11"/>
            <w:spacing w:after="0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ru-RU" w:eastAsia="ru-RU" w:bidi="ar-SA"/>
            </w:rPr>
          </w:pPr>
          <w:hyperlink w:anchor="_Toc137733546" w:history="1">
            <w:r w:rsidR="00FA2E4C">
              <w:rPr>
                <w:rStyle w:val="a4"/>
                <w:lang w:val="ru-RU"/>
              </w:rPr>
              <w:t>П</w:t>
            </w:r>
            <w:r w:rsidR="00FA2E4C">
              <w:rPr>
                <w:rStyle w:val="a4"/>
              </w:rPr>
              <w:t xml:space="preserve">риложение </w:t>
            </w:r>
            <w:r w:rsidR="00FA2E4C">
              <w:rPr>
                <w:rStyle w:val="a4"/>
                <w:lang w:val="ru-RU"/>
              </w:rPr>
              <w:t>А........................................................................................................</w:t>
            </w:r>
            <w:r w:rsidR="00FA2E4C">
              <w:fldChar w:fldCharType="begin"/>
            </w:r>
            <w:r w:rsidR="00FA2E4C">
              <w:instrText xml:space="preserve"> PAGEREF _Toc137733546 \h </w:instrText>
            </w:r>
            <w:r w:rsidR="00FA2E4C">
              <w:fldChar w:fldCharType="separate"/>
            </w:r>
            <w:r w:rsidR="00FA2E4C">
              <w:t>90</w:t>
            </w:r>
            <w:r w:rsidR="00FA2E4C">
              <w:fldChar w:fldCharType="end"/>
            </w:r>
          </w:hyperlink>
        </w:p>
        <w:p w14:paraId="715C8F83" w14:textId="77777777" w:rsidR="008007DE" w:rsidRDefault="00BB510F">
          <w:pPr>
            <w:pStyle w:val="11"/>
            <w:spacing w:after="0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ru-RU" w:eastAsia="ru-RU" w:bidi="ar-SA"/>
            </w:rPr>
          </w:pPr>
          <w:hyperlink w:anchor="_Toc137733547" w:history="1">
            <w:r w:rsidR="00FA2E4C">
              <w:rPr>
                <w:rStyle w:val="a4"/>
                <w:lang w:val="ru-RU"/>
              </w:rPr>
              <w:t>П</w:t>
            </w:r>
            <w:r w:rsidR="00FA2E4C">
              <w:rPr>
                <w:rStyle w:val="a4"/>
              </w:rPr>
              <w:t xml:space="preserve">риложение </w:t>
            </w:r>
            <w:r w:rsidR="00FA2E4C">
              <w:rPr>
                <w:rStyle w:val="a4"/>
                <w:lang w:val="ru-RU"/>
              </w:rPr>
              <w:t>Б........................................................................................................</w:t>
            </w:r>
            <w:r w:rsidR="00FA2E4C">
              <w:fldChar w:fldCharType="begin"/>
            </w:r>
            <w:r w:rsidR="00FA2E4C">
              <w:instrText xml:space="preserve"> PAGEREF _Toc137733547 \h </w:instrText>
            </w:r>
            <w:r w:rsidR="00FA2E4C">
              <w:fldChar w:fldCharType="separate"/>
            </w:r>
            <w:r w:rsidR="00FA2E4C">
              <w:t>91</w:t>
            </w:r>
            <w:r w:rsidR="00FA2E4C">
              <w:fldChar w:fldCharType="end"/>
            </w:r>
          </w:hyperlink>
        </w:p>
        <w:p w14:paraId="06FA8390" w14:textId="77777777" w:rsidR="008007DE" w:rsidRDefault="00BB510F">
          <w:pPr>
            <w:pStyle w:val="11"/>
            <w:spacing w:after="0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ru-RU" w:eastAsia="ru-RU" w:bidi="ar-SA"/>
            </w:rPr>
          </w:pPr>
          <w:hyperlink w:anchor="_Toc137733548" w:history="1">
            <w:r w:rsidR="00FA2E4C">
              <w:rPr>
                <w:rStyle w:val="a4"/>
                <w:lang w:val="ru-RU"/>
              </w:rPr>
              <w:t>П</w:t>
            </w:r>
            <w:r w:rsidR="00FA2E4C">
              <w:rPr>
                <w:rStyle w:val="a4"/>
              </w:rPr>
              <w:t xml:space="preserve">риложение </w:t>
            </w:r>
            <w:r w:rsidR="00FA2E4C">
              <w:rPr>
                <w:rStyle w:val="a4"/>
                <w:lang w:val="ru-RU"/>
              </w:rPr>
              <w:t>В........................................................................................................</w:t>
            </w:r>
            <w:r w:rsidR="00FA2E4C">
              <w:fldChar w:fldCharType="begin"/>
            </w:r>
            <w:r w:rsidR="00FA2E4C">
              <w:instrText xml:space="preserve"> PAGEREF _Toc137733548 \h </w:instrText>
            </w:r>
            <w:r w:rsidR="00FA2E4C">
              <w:fldChar w:fldCharType="separate"/>
            </w:r>
            <w:r w:rsidR="00FA2E4C">
              <w:t>94</w:t>
            </w:r>
            <w:r w:rsidR="00FA2E4C">
              <w:fldChar w:fldCharType="end"/>
            </w:r>
          </w:hyperlink>
        </w:p>
        <w:p w14:paraId="5395DF3D" w14:textId="77777777" w:rsidR="008007DE" w:rsidRDefault="00FA2E4C">
          <w:pPr>
            <w:spacing w:after="0" w:line="360" w:lineRule="auto"/>
            <w:jc w:val="both"/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37A1FC48" w14:textId="77777777" w:rsidR="008007DE" w:rsidRDefault="008007DE">
      <w:pPr>
        <w:spacing w:after="0" w:line="360" w:lineRule="auto"/>
        <w:jc w:val="both"/>
        <w:rPr>
          <w:b/>
          <w:bCs/>
        </w:rPr>
      </w:pPr>
    </w:p>
    <w:p w14:paraId="5C5816D1" w14:textId="3728D475" w:rsidR="008007DE" w:rsidRDefault="008007DE">
      <w:pPr>
        <w:spacing w:after="0" w:line="360" w:lineRule="auto"/>
        <w:ind w:firstLineChars="125" w:firstLine="3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6B4E5E" w14:textId="77777777" w:rsidR="00FC096D" w:rsidRDefault="00FC096D">
      <w:pPr>
        <w:spacing w:after="0" w:line="360" w:lineRule="auto"/>
        <w:ind w:firstLineChars="125" w:firstLine="3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7046C3" w14:textId="77777777" w:rsidR="008007DE" w:rsidRDefault="008007DE">
      <w:pPr>
        <w:spacing w:after="0" w:line="360" w:lineRule="auto"/>
        <w:ind w:firstLineChars="125" w:firstLine="3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5783D4" w14:textId="77777777" w:rsidR="008007DE" w:rsidRDefault="008007DE">
      <w:pPr>
        <w:spacing w:after="0" w:line="360" w:lineRule="auto"/>
        <w:ind w:firstLineChars="125" w:firstLine="3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691F74" w14:textId="77777777" w:rsidR="008007DE" w:rsidRDefault="00FA2E4C">
      <w:pPr>
        <w:pStyle w:val="1"/>
        <w:spacing w:line="360" w:lineRule="auto"/>
        <w:ind w:firstLineChars="125" w:firstLine="35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Toc137733495"/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ВВЕДЕНИЕ</w:t>
      </w:r>
      <w:bookmarkEnd w:id="0"/>
    </w:p>
    <w:p w14:paraId="33E86AE7" w14:textId="77777777" w:rsidR="008007DE" w:rsidRDefault="008007DE">
      <w:pPr>
        <w:spacing w:after="0" w:line="360" w:lineRule="auto"/>
        <w:ind w:firstLineChars="125" w:firstLine="3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59E5E6" w14:textId="77777777" w:rsidR="008007DE" w:rsidRDefault="00FA2E4C">
      <w:pPr>
        <w:spacing w:after="0"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Актуальность исследования управления эффективностью деятельности предприятия связана с тем, что в настоящее время не сложилось единого подхода к оценке эффективности деятельности социальных субъектов, под которыми понимаются, как отдельные организации, государство, общество, а также граждане как носители социального действия. Ключевая сложность управления эффективностью деятельности организации заключается в противоречиях, которые существуют между экономической и социальной эффективностью. Экономическая эффективность основана на том, что каждое коммерческое предприятие ориентировано на извлечение прибыли, соответственно, под ростом эффективности будет подразумеваться рост прибыли от реализации или относительного показателя экономической эффективности – рентабельности. Социальная эффективность понимается в рамках экономической и других наук гораздо шире. Основной целью государства является обеспечение качества жизни своих граждан, обусловленного уровнем достатка, образования, здравоохранения, экологичности, безопасности, то есть повышение показателей социальной эффективности. </w:t>
      </w:r>
    </w:p>
    <w:p w14:paraId="71D59B6B" w14:textId="77777777" w:rsidR="008007DE" w:rsidRDefault="00FA2E4C">
      <w:pPr>
        <w:spacing w:after="0"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 социальная эффективность зависит от экономической эффективности, выступающей предиктором (доминантной) выстраивания стратегии и тактики социально-экономического развития предприятия или государства. Для успешной реализации поставленной цели и задач перед государством в направлении повышения социальной эффективности обоснованным является взаимодействие партнеров, представляющих секторы образования и науки, производителей и бизнеса, власти и общественных организаций. Это позволит учесть интересы и обеспечить выгоды (экономические и социальные) для каждого участника объединения.</w:t>
      </w:r>
    </w:p>
    <w:p w14:paraId="2AB8433F" w14:textId="77777777" w:rsidR="008007DE" w:rsidRDefault="00FA2E4C">
      <w:pPr>
        <w:spacing w:after="0"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исследование вопросов управления и оценки эффективности необходимо для правильного понимания развития социально-экономических систем, коммерческих и некоммерческих организаций. В современном мире исследование только экономической стороны не в полной мере удовлетворяет потребности общества, следовательно, необходимо рассматривать не только экономическую, но и социальную эффективность мероприятий, направленных на улучшение деятельности предприятий и организаций,</w:t>
      </w:r>
    </w:p>
    <w:p w14:paraId="79F88699" w14:textId="77777777" w:rsidR="008007DE" w:rsidRDefault="00FA2E4C">
      <w:pPr>
        <w:spacing w:after="0"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Научная проблема управления и оценки эффективности деятельности организаций заключается в существовании одностороннего подхода к пониманию эффективности, когда эффективность рассматривается только с позиции экономических показателей. Автором данного исследования предлагается более широкая трактовка понятия эффективности, при которой мера социальной эффективности является ограничителем и в то же время необходимой стороной экономической эффективности. Соответственно, сколько бы не был экономически эффективным проект для самого предприятия, но если вред от него людям и окружающей среде будет существенен, то такой проект необходимо отклонить. </w:t>
      </w:r>
    </w:p>
    <w:sectPr w:rsidR="008007DE">
      <w:footerReference w:type="default" r:id="rId9"/>
      <w:pgSz w:w="11906" w:h="16838"/>
      <w:pgMar w:top="1134" w:right="849" w:bottom="1134" w:left="1701" w:header="709" w:footer="709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3FC42" w14:textId="77777777" w:rsidR="00BB510F" w:rsidRDefault="00BB510F">
      <w:pPr>
        <w:spacing w:line="240" w:lineRule="auto"/>
      </w:pPr>
      <w:r>
        <w:separator/>
      </w:r>
    </w:p>
  </w:endnote>
  <w:endnote w:type="continuationSeparator" w:id="0">
    <w:p w14:paraId="33CFDE91" w14:textId="77777777" w:rsidR="00BB510F" w:rsidRDefault="00BB51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7375230"/>
    </w:sdtPr>
    <w:sdtEndPr>
      <w:rPr>
        <w:rFonts w:ascii="Times New Roman" w:hAnsi="Times New Roman" w:cs="Times New Roman"/>
      </w:rPr>
    </w:sdtEndPr>
    <w:sdtContent>
      <w:p w14:paraId="2A993488" w14:textId="77777777" w:rsidR="008007DE" w:rsidRDefault="00FA2E4C">
        <w:pPr>
          <w:pStyle w:val="ae"/>
          <w:spacing w:before="24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28100AC" w14:textId="77777777" w:rsidR="008007DE" w:rsidRDefault="008007D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9C53E" w14:textId="77777777" w:rsidR="00BB510F" w:rsidRDefault="00BB510F">
      <w:pPr>
        <w:spacing w:after="0"/>
      </w:pPr>
      <w:r>
        <w:separator/>
      </w:r>
    </w:p>
  </w:footnote>
  <w:footnote w:type="continuationSeparator" w:id="0">
    <w:p w14:paraId="51373B03" w14:textId="77777777" w:rsidR="00BB510F" w:rsidRDefault="00BB51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2ECB"/>
    <w:multiLevelType w:val="multilevel"/>
    <w:tmpl w:val="031D2EC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62C24"/>
    <w:multiLevelType w:val="multilevel"/>
    <w:tmpl w:val="04862C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59EB"/>
    <w:multiLevelType w:val="multilevel"/>
    <w:tmpl w:val="059259E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54EFC"/>
    <w:multiLevelType w:val="multilevel"/>
    <w:tmpl w:val="06354E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97607"/>
    <w:multiLevelType w:val="multilevel"/>
    <w:tmpl w:val="0B59760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42027"/>
    <w:multiLevelType w:val="multilevel"/>
    <w:tmpl w:val="0C0420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62173"/>
    <w:multiLevelType w:val="multilevel"/>
    <w:tmpl w:val="0C36217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F7244"/>
    <w:multiLevelType w:val="multilevel"/>
    <w:tmpl w:val="0D2F72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125F5"/>
    <w:multiLevelType w:val="multilevel"/>
    <w:tmpl w:val="0E8125F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078EB"/>
    <w:multiLevelType w:val="multilevel"/>
    <w:tmpl w:val="185078EB"/>
    <w:lvl w:ilvl="0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21FDE"/>
    <w:multiLevelType w:val="multilevel"/>
    <w:tmpl w:val="18B21FD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472C7"/>
    <w:multiLevelType w:val="multilevel"/>
    <w:tmpl w:val="200472C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A31EA"/>
    <w:multiLevelType w:val="multilevel"/>
    <w:tmpl w:val="202A3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E55DE"/>
    <w:multiLevelType w:val="multilevel"/>
    <w:tmpl w:val="228E55D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9C6064"/>
    <w:multiLevelType w:val="multilevel"/>
    <w:tmpl w:val="239C606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E51C8"/>
    <w:multiLevelType w:val="multilevel"/>
    <w:tmpl w:val="299E51C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C7CBF"/>
    <w:multiLevelType w:val="multilevel"/>
    <w:tmpl w:val="2B6C7CB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D3593"/>
    <w:multiLevelType w:val="multilevel"/>
    <w:tmpl w:val="32BD359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21A22"/>
    <w:multiLevelType w:val="multilevel"/>
    <w:tmpl w:val="33A21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E2181"/>
    <w:multiLevelType w:val="multilevel"/>
    <w:tmpl w:val="37CE218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E77D9"/>
    <w:multiLevelType w:val="multilevel"/>
    <w:tmpl w:val="3A9E77D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530E5"/>
    <w:multiLevelType w:val="multilevel"/>
    <w:tmpl w:val="3DF530E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308BA"/>
    <w:multiLevelType w:val="multilevel"/>
    <w:tmpl w:val="426308B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F7D54"/>
    <w:multiLevelType w:val="multilevel"/>
    <w:tmpl w:val="433F7D5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8B2554"/>
    <w:multiLevelType w:val="multilevel"/>
    <w:tmpl w:val="458B255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84CEF"/>
    <w:multiLevelType w:val="multilevel"/>
    <w:tmpl w:val="46F84CE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07B3E"/>
    <w:multiLevelType w:val="multilevel"/>
    <w:tmpl w:val="48507B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8F4753"/>
    <w:multiLevelType w:val="multilevel"/>
    <w:tmpl w:val="488F475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EC32E1"/>
    <w:multiLevelType w:val="multilevel"/>
    <w:tmpl w:val="4CEC32E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561B4"/>
    <w:multiLevelType w:val="multilevel"/>
    <w:tmpl w:val="4E4561B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491113"/>
    <w:multiLevelType w:val="multilevel"/>
    <w:tmpl w:val="4E49111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1E1A75"/>
    <w:multiLevelType w:val="multilevel"/>
    <w:tmpl w:val="551E1A7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47D87"/>
    <w:multiLevelType w:val="multilevel"/>
    <w:tmpl w:val="5BE47D8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F92CFE"/>
    <w:multiLevelType w:val="multilevel"/>
    <w:tmpl w:val="5BF92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90349"/>
    <w:multiLevelType w:val="multilevel"/>
    <w:tmpl w:val="6229034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511FEB"/>
    <w:multiLevelType w:val="multilevel"/>
    <w:tmpl w:val="69511FE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C1C7B"/>
    <w:multiLevelType w:val="multilevel"/>
    <w:tmpl w:val="6AAC1C7B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E7955"/>
    <w:multiLevelType w:val="multilevel"/>
    <w:tmpl w:val="728E7955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2EF16D9"/>
    <w:multiLevelType w:val="multilevel"/>
    <w:tmpl w:val="72EF16D9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7D4B25"/>
    <w:multiLevelType w:val="multilevel"/>
    <w:tmpl w:val="737D4B25"/>
    <w:lvl w:ilvl="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abstractNum w:abstractNumId="40" w15:restartNumberingAfterBreak="0">
    <w:nsid w:val="760F7BB0"/>
    <w:multiLevelType w:val="multilevel"/>
    <w:tmpl w:val="760F7B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163D56"/>
    <w:multiLevelType w:val="multilevel"/>
    <w:tmpl w:val="78163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F60BE"/>
    <w:multiLevelType w:val="multilevel"/>
    <w:tmpl w:val="797F60BE"/>
    <w:lvl w:ilvl="0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9" w:hanging="360"/>
      </w:pPr>
    </w:lvl>
    <w:lvl w:ilvl="2">
      <w:start w:val="1"/>
      <w:numFmt w:val="lowerRoman"/>
      <w:lvlText w:val="%3."/>
      <w:lvlJc w:val="right"/>
      <w:pPr>
        <w:ind w:left="1799" w:hanging="180"/>
      </w:pPr>
    </w:lvl>
    <w:lvl w:ilvl="3">
      <w:start w:val="1"/>
      <w:numFmt w:val="decimal"/>
      <w:lvlText w:val="%4."/>
      <w:lvlJc w:val="left"/>
      <w:pPr>
        <w:ind w:left="2519" w:hanging="360"/>
      </w:pPr>
    </w:lvl>
    <w:lvl w:ilvl="4">
      <w:start w:val="1"/>
      <w:numFmt w:val="lowerLetter"/>
      <w:lvlText w:val="%5."/>
      <w:lvlJc w:val="left"/>
      <w:pPr>
        <w:ind w:left="3239" w:hanging="360"/>
      </w:pPr>
    </w:lvl>
    <w:lvl w:ilvl="5">
      <w:start w:val="1"/>
      <w:numFmt w:val="lowerRoman"/>
      <w:lvlText w:val="%6."/>
      <w:lvlJc w:val="right"/>
      <w:pPr>
        <w:ind w:left="3959" w:hanging="180"/>
      </w:pPr>
    </w:lvl>
    <w:lvl w:ilvl="6">
      <w:start w:val="1"/>
      <w:numFmt w:val="decimal"/>
      <w:lvlText w:val="%7."/>
      <w:lvlJc w:val="left"/>
      <w:pPr>
        <w:ind w:left="4679" w:hanging="360"/>
      </w:pPr>
    </w:lvl>
    <w:lvl w:ilvl="7">
      <w:start w:val="1"/>
      <w:numFmt w:val="lowerLetter"/>
      <w:lvlText w:val="%8."/>
      <w:lvlJc w:val="left"/>
      <w:pPr>
        <w:ind w:left="5399" w:hanging="360"/>
      </w:pPr>
    </w:lvl>
    <w:lvl w:ilvl="8">
      <w:start w:val="1"/>
      <w:numFmt w:val="lowerRoman"/>
      <w:lvlText w:val="%9."/>
      <w:lvlJc w:val="right"/>
      <w:pPr>
        <w:ind w:left="6119" w:hanging="180"/>
      </w:pPr>
    </w:lvl>
  </w:abstractNum>
  <w:abstractNum w:abstractNumId="43" w15:restartNumberingAfterBreak="0">
    <w:nsid w:val="7EC11090"/>
    <w:multiLevelType w:val="multilevel"/>
    <w:tmpl w:val="7EC1109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"/>
  </w:num>
  <w:num w:numId="3">
    <w:abstractNumId w:val="9"/>
  </w:num>
  <w:num w:numId="4">
    <w:abstractNumId w:val="6"/>
  </w:num>
  <w:num w:numId="5">
    <w:abstractNumId w:val="34"/>
  </w:num>
  <w:num w:numId="6">
    <w:abstractNumId w:val="23"/>
  </w:num>
  <w:num w:numId="7">
    <w:abstractNumId w:val="21"/>
  </w:num>
  <w:num w:numId="8">
    <w:abstractNumId w:val="3"/>
  </w:num>
  <w:num w:numId="9">
    <w:abstractNumId w:val="27"/>
  </w:num>
  <w:num w:numId="10">
    <w:abstractNumId w:val="32"/>
  </w:num>
  <w:num w:numId="11">
    <w:abstractNumId w:val="41"/>
  </w:num>
  <w:num w:numId="12">
    <w:abstractNumId w:val="19"/>
  </w:num>
  <w:num w:numId="13">
    <w:abstractNumId w:val="2"/>
  </w:num>
  <w:num w:numId="14">
    <w:abstractNumId w:val="35"/>
  </w:num>
  <w:num w:numId="15">
    <w:abstractNumId w:val="30"/>
  </w:num>
  <w:num w:numId="16">
    <w:abstractNumId w:val="11"/>
  </w:num>
  <w:num w:numId="17">
    <w:abstractNumId w:val="10"/>
  </w:num>
  <w:num w:numId="18">
    <w:abstractNumId w:val="24"/>
  </w:num>
  <w:num w:numId="19">
    <w:abstractNumId w:val="31"/>
  </w:num>
  <w:num w:numId="20">
    <w:abstractNumId w:val="1"/>
  </w:num>
  <w:num w:numId="21">
    <w:abstractNumId w:val="37"/>
  </w:num>
  <w:num w:numId="22">
    <w:abstractNumId w:val="16"/>
  </w:num>
  <w:num w:numId="23">
    <w:abstractNumId w:val="26"/>
  </w:num>
  <w:num w:numId="24">
    <w:abstractNumId w:val="17"/>
  </w:num>
  <w:num w:numId="25">
    <w:abstractNumId w:val="42"/>
  </w:num>
  <w:num w:numId="26">
    <w:abstractNumId w:val="15"/>
  </w:num>
  <w:num w:numId="27">
    <w:abstractNumId w:val="14"/>
  </w:num>
  <w:num w:numId="28">
    <w:abstractNumId w:val="0"/>
  </w:num>
  <w:num w:numId="29">
    <w:abstractNumId w:val="8"/>
  </w:num>
  <w:num w:numId="30">
    <w:abstractNumId w:val="22"/>
  </w:num>
  <w:num w:numId="31">
    <w:abstractNumId w:val="13"/>
  </w:num>
  <w:num w:numId="32">
    <w:abstractNumId w:val="43"/>
  </w:num>
  <w:num w:numId="33">
    <w:abstractNumId w:val="39"/>
  </w:num>
  <w:num w:numId="34">
    <w:abstractNumId w:val="40"/>
  </w:num>
  <w:num w:numId="35">
    <w:abstractNumId w:val="7"/>
  </w:num>
  <w:num w:numId="36">
    <w:abstractNumId w:val="29"/>
  </w:num>
  <w:num w:numId="37">
    <w:abstractNumId w:val="20"/>
  </w:num>
  <w:num w:numId="38">
    <w:abstractNumId w:val="28"/>
  </w:num>
  <w:num w:numId="39">
    <w:abstractNumId w:val="36"/>
  </w:num>
  <w:num w:numId="40">
    <w:abstractNumId w:val="38"/>
  </w:num>
  <w:num w:numId="41">
    <w:abstractNumId w:val="18"/>
  </w:num>
  <w:num w:numId="42">
    <w:abstractNumId w:val="5"/>
  </w:num>
  <w:num w:numId="43">
    <w:abstractNumId w:val="33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DBF"/>
    <w:rsid w:val="00004093"/>
    <w:rsid w:val="00004E69"/>
    <w:rsid w:val="00013229"/>
    <w:rsid w:val="0002096E"/>
    <w:rsid w:val="00044282"/>
    <w:rsid w:val="00056E91"/>
    <w:rsid w:val="00085EC5"/>
    <w:rsid w:val="000A4458"/>
    <w:rsid w:val="000A5B88"/>
    <w:rsid w:val="000A6721"/>
    <w:rsid w:val="000B293D"/>
    <w:rsid w:val="000B383F"/>
    <w:rsid w:val="000E45E5"/>
    <w:rsid w:val="000F20C9"/>
    <w:rsid w:val="000F33F9"/>
    <w:rsid w:val="000F5535"/>
    <w:rsid w:val="001014E7"/>
    <w:rsid w:val="001028E9"/>
    <w:rsid w:val="001063CE"/>
    <w:rsid w:val="00111111"/>
    <w:rsid w:val="00165EBF"/>
    <w:rsid w:val="001749DF"/>
    <w:rsid w:val="001860B8"/>
    <w:rsid w:val="00191A9B"/>
    <w:rsid w:val="001A656D"/>
    <w:rsid w:val="001B3DDD"/>
    <w:rsid w:val="001B4E00"/>
    <w:rsid w:val="001C212A"/>
    <w:rsid w:val="001D41FD"/>
    <w:rsid w:val="001D519A"/>
    <w:rsid w:val="00207551"/>
    <w:rsid w:val="00223B73"/>
    <w:rsid w:val="00223EAD"/>
    <w:rsid w:val="00232818"/>
    <w:rsid w:val="002349DE"/>
    <w:rsid w:val="00275164"/>
    <w:rsid w:val="002857BF"/>
    <w:rsid w:val="00290EE6"/>
    <w:rsid w:val="002936D3"/>
    <w:rsid w:val="002A3E97"/>
    <w:rsid w:val="002B2D26"/>
    <w:rsid w:val="002C22EC"/>
    <w:rsid w:val="002C5A9C"/>
    <w:rsid w:val="002D15D4"/>
    <w:rsid w:val="002D501B"/>
    <w:rsid w:val="00310526"/>
    <w:rsid w:val="00321577"/>
    <w:rsid w:val="00326B5C"/>
    <w:rsid w:val="0032726B"/>
    <w:rsid w:val="00345F02"/>
    <w:rsid w:val="00362174"/>
    <w:rsid w:val="00392B04"/>
    <w:rsid w:val="00397ADC"/>
    <w:rsid w:val="003B170A"/>
    <w:rsid w:val="003C1DDC"/>
    <w:rsid w:val="003D59D7"/>
    <w:rsid w:val="00404173"/>
    <w:rsid w:val="00411D5B"/>
    <w:rsid w:val="00413C64"/>
    <w:rsid w:val="00414954"/>
    <w:rsid w:val="00474762"/>
    <w:rsid w:val="004804E4"/>
    <w:rsid w:val="00484077"/>
    <w:rsid w:val="0049166D"/>
    <w:rsid w:val="004951BD"/>
    <w:rsid w:val="004B4B6C"/>
    <w:rsid w:val="004C199F"/>
    <w:rsid w:val="004C5098"/>
    <w:rsid w:val="004C515C"/>
    <w:rsid w:val="004C5D55"/>
    <w:rsid w:val="00512256"/>
    <w:rsid w:val="00532566"/>
    <w:rsid w:val="00567C22"/>
    <w:rsid w:val="005B7786"/>
    <w:rsid w:val="005D28E5"/>
    <w:rsid w:val="005D5E10"/>
    <w:rsid w:val="005D63C6"/>
    <w:rsid w:val="005E1857"/>
    <w:rsid w:val="006019A5"/>
    <w:rsid w:val="00607A8D"/>
    <w:rsid w:val="006106E9"/>
    <w:rsid w:val="00614EC8"/>
    <w:rsid w:val="006163B2"/>
    <w:rsid w:val="0061749E"/>
    <w:rsid w:val="00664EB1"/>
    <w:rsid w:val="00665C5C"/>
    <w:rsid w:val="00665E40"/>
    <w:rsid w:val="00683E27"/>
    <w:rsid w:val="006B17D7"/>
    <w:rsid w:val="006B54C6"/>
    <w:rsid w:val="006C19E3"/>
    <w:rsid w:val="006C3E5A"/>
    <w:rsid w:val="006C44E5"/>
    <w:rsid w:val="006D01EE"/>
    <w:rsid w:val="006E7A8C"/>
    <w:rsid w:val="006F0AB2"/>
    <w:rsid w:val="006F46E6"/>
    <w:rsid w:val="006F5455"/>
    <w:rsid w:val="00717D7C"/>
    <w:rsid w:val="007262C2"/>
    <w:rsid w:val="00743FD6"/>
    <w:rsid w:val="00755F0D"/>
    <w:rsid w:val="007621D4"/>
    <w:rsid w:val="00782204"/>
    <w:rsid w:val="00791DBF"/>
    <w:rsid w:val="00794C6D"/>
    <w:rsid w:val="007A17FE"/>
    <w:rsid w:val="007B1A14"/>
    <w:rsid w:val="007B5836"/>
    <w:rsid w:val="007D216D"/>
    <w:rsid w:val="007F165E"/>
    <w:rsid w:val="00800341"/>
    <w:rsid w:val="008007DE"/>
    <w:rsid w:val="0080494F"/>
    <w:rsid w:val="00815C60"/>
    <w:rsid w:val="0081794E"/>
    <w:rsid w:val="008471B3"/>
    <w:rsid w:val="00854F51"/>
    <w:rsid w:val="00871687"/>
    <w:rsid w:val="00874D48"/>
    <w:rsid w:val="00881DE0"/>
    <w:rsid w:val="00884547"/>
    <w:rsid w:val="00887860"/>
    <w:rsid w:val="008A731A"/>
    <w:rsid w:val="008B0826"/>
    <w:rsid w:val="008B0FAC"/>
    <w:rsid w:val="008D6B0D"/>
    <w:rsid w:val="008E64A7"/>
    <w:rsid w:val="008F464A"/>
    <w:rsid w:val="00924EFC"/>
    <w:rsid w:val="00925023"/>
    <w:rsid w:val="00925899"/>
    <w:rsid w:val="00926CD1"/>
    <w:rsid w:val="00932C4E"/>
    <w:rsid w:val="0093367E"/>
    <w:rsid w:val="00937242"/>
    <w:rsid w:val="00941569"/>
    <w:rsid w:val="009521AE"/>
    <w:rsid w:val="00955161"/>
    <w:rsid w:val="00955FD0"/>
    <w:rsid w:val="009569CC"/>
    <w:rsid w:val="009638A0"/>
    <w:rsid w:val="009655E6"/>
    <w:rsid w:val="00971F2F"/>
    <w:rsid w:val="009821E9"/>
    <w:rsid w:val="0099361C"/>
    <w:rsid w:val="009B787E"/>
    <w:rsid w:val="009D3E9B"/>
    <w:rsid w:val="009D6386"/>
    <w:rsid w:val="00A004CA"/>
    <w:rsid w:val="00A04F10"/>
    <w:rsid w:val="00A13AF8"/>
    <w:rsid w:val="00A26C2F"/>
    <w:rsid w:val="00A30554"/>
    <w:rsid w:val="00A3322A"/>
    <w:rsid w:val="00A35F44"/>
    <w:rsid w:val="00A37C74"/>
    <w:rsid w:val="00A40F81"/>
    <w:rsid w:val="00A47144"/>
    <w:rsid w:val="00A50A92"/>
    <w:rsid w:val="00A55067"/>
    <w:rsid w:val="00A550E0"/>
    <w:rsid w:val="00A60443"/>
    <w:rsid w:val="00A931D6"/>
    <w:rsid w:val="00AA2F08"/>
    <w:rsid w:val="00AA4DCC"/>
    <w:rsid w:val="00AD0D22"/>
    <w:rsid w:val="00AD4CA2"/>
    <w:rsid w:val="00AE24A4"/>
    <w:rsid w:val="00AF2414"/>
    <w:rsid w:val="00AF4EF4"/>
    <w:rsid w:val="00AF6583"/>
    <w:rsid w:val="00B03906"/>
    <w:rsid w:val="00B11A13"/>
    <w:rsid w:val="00B1480A"/>
    <w:rsid w:val="00B308A7"/>
    <w:rsid w:val="00B33AEF"/>
    <w:rsid w:val="00B44CD2"/>
    <w:rsid w:val="00B46C9B"/>
    <w:rsid w:val="00B5052C"/>
    <w:rsid w:val="00B542E4"/>
    <w:rsid w:val="00B61597"/>
    <w:rsid w:val="00B63229"/>
    <w:rsid w:val="00B72D4E"/>
    <w:rsid w:val="00B83C22"/>
    <w:rsid w:val="00BB510F"/>
    <w:rsid w:val="00BC001B"/>
    <w:rsid w:val="00BC20EB"/>
    <w:rsid w:val="00BD1BD2"/>
    <w:rsid w:val="00BE08B5"/>
    <w:rsid w:val="00BE5A2F"/>
    <w:rsid w:val="00BF4D07"/>
    <w:rsid w:val="00BF55C0"/>
    <w:rsid w:val="00BF7044"/>
    <w:rsid w:val="00C14142"/>
    <w:rsid w:val="00C245EC"/>
    <w:rsid w:val="00C424D9"/>
    <w:rsid w:val="00C516C9"/>
    <w:rsid w:val="00C71CAF"/>
    <w:rsid w:val="00C74342"/>
    <w:rsid w:val="00C806CF"/>
    <w:rsid w:val="00C86228"/>
    <w:rsid w:val="00C94B28"/>
    <w:rsid w:val="00C95FB6"/>
    <w:rsid w:val="00CB01B9"/>
    <w:rsid w:val="00CB4F77"/>
    <w:rsid w:val="00CB68C7"/>
    <w:rsid w:val="00CC029D"/>
    <w:rsid w:val="00CD1B6A"/>
    <w:rsid w:val="00CD3E04"/>
    <w:rsid w:val="00CD419C"/>
    <w:rsid w:val="00CF3E9A"/>
    <w:rsid w:val="00D1653A"/>
    <w:rsid w:val="00D23D6C"/>
    <w:rsid w:val="00D27E3A"/>
    <w:rsid w:val="00D54F80"/>
    <w:rsid w:val="00D82DA7"/>
    <w:rsid w:val="00D901F6"/>
    <w:rsid w:val="00D97589"/>
    <w:rsid w:val="00DA6458"/>
    <w:rsid w:val="00DC25DC"/>
    <w:rsid w:val="00DC33EC"/>
    <w:rsid w:val="00DD5CE6"/>
    <w:rsid w:val="00DE0E01"/>
    <w:rsid w:val="00DE379F"/>
    <w:rsid w:val="00DE47E5"/>
    <w:rsid w:val="00E013C2"/>
    <w:rsid w:val="00E01A49"/>
    <w:rsid w:val="00E041BC"/>
    <w:rsid w:val="00E100C6"/>
    <w:rsid w:val="00E20D4E"/>
    <w:rsid w:val="00E40739"/>
    <w:rsid w:val="00E42FBC"/>
    <w:rsid w:val="00E55B55"/>
    <w:rsid w:val="00E57CBB"/>
    <w:rsid w:val="00E711C5"/>
    <w:rsid w:val="00E74A9F"/>
    <w:rsid w:val="00E9283B"/>
    <w:rsid w:val="00E9289E"/>
    <w:rsid w:val="00EA7DA8"/>
    <w:rsid w:val="00ED4B03"/>
    <w:rsid w:val="00EE4DB5"/>
    <w:rsid w:val="00F05AED"/>
    <w:rsid w:val="00F36E14"/>
    <w:rsid w:val="00F37A3F"/>
    <w:rsid w:val="00F5553E"/>
    <w:rsid w:val="00F724B1"/>
    <w:rsid w:val="00F77A47"/>
    <w:rsid w:val="00F817C3"/>
    <w:rsid w:val="00F9739F"/>
    <w:rsid w:val="00FA2E4C"/>
    <w:rsid w:val="00FC096D"/>
    <w:rsid w:val="00FC31DC"/>
    <w:rsid w:val="00FD07F4"/>
    <w:rsid w:val="00FD5341"/>
    <w:rsid w:val="00FE63B7"/>
    <w:rsid w:val="00FF035E"/>
    <w:rsid w:val="00FF0B7A"/>
    <w:rsid w:val="00FF4662"/>
    <w:rsid w:val="03C11ACB"/>
    <w:rsid w:val="05F345D4"/>
    <w:rsid w:val="0BCF17FD"/>
    <w:rsid w:val="0DC913AE"/>
    <w:rsid w:val="0EF6461A"/>
    <w:rsid w:val="11C51821"/>
    <w:rsid w:val="27763B1B"/>
    <w:rsid w:val="2E5B0D34"/>
    <w:rsid w:val="3792760B"/>
    <w:rsid w:val="3A61492E"/>
    <w:rsid w:val="3AB45C96"/>
    <w:rsid w:val="3D6026AC"/>
    <w:rsid w:val="53675778"/>
    <w:rsid w:val="5C3F3689"/>
    <w:rsid w:val="5D1832C8"/>
    <w:rsid w:val="5F1A25DA"/>
    <w:rsid w:val="65471FB7"/>
    <w:rsid w:val="679E263D"/>
    <w:rsid w:val="6E19750E"/>
    <w:rsid w:val="76EB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DCFBB9C"/>
  <w15:docId w15:val="{3A7B5D7D-4884-4AB7-9DBF-DF3763A5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Pr>
      <w:vertAlign w:val="superscript"/>
    </w:rPr>
  </w:style>
  <w:style w:type="character" w:styleId="a4">
    <w:name w:val="Hyperlink"/>
    <w:uiPriority w:val="99"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unhideWhenUsed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0"/>
      <w:szCs w:val="20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ody Text"/>
    <w:basedOn w:val="a"/>
    <w:link w:val="ad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1">
    <w:name w:val="toc 1"/>
    <w:basedOn w:val="a"/>
    <w:next w:val="a"/>
    <w:uiPriority w:val="39"/>
    <w:unhideWhenUsed/>
    <w:qFormat/>
    <w:pPr>
      <w:tabs>
        <w:tab w:val="right" w:leader="dot" w:pos="9921"/>
      </w:tabs>
      <w:suppressAutoHyphens/>
      <w:spacing w:after="100" w:line="360" w:lineRule="auto"/>
      <w:jc w:val="both"/>
    </w:pPr>
    <w:rPr>
      <w:rFonts w:ascii="Times New Roman" w:eastAsia="Times New Roman" w:hAnsi="Times New Roman" w:cs="Times New Roman"/>
      <w:sz w:val="28"/>
      <w:szCs w:val="28"/>
      <w:lang w:val="en-US" w:eastAsia="zh-CN" w:bidi="hi-IN"/>
    </w:rPr>
  </w:style>
  <w:style w:type="paragraph" w:styleId="31">
    <w:name w:val="toc 3"/>
    <w:basedOn w:val="a"/>
    <w:next w:val="a"/>
    <w:uiPriority w:val="39"/>
    <w:unhideWhenUsed/>
    <w:qFormat/>
    <w:pPr>
      <w:spacing w:after="100"/>
      <w:ind w:left="440"/>
    </w:pPr>
  </w:style>
  <w:style w:type="paragraph" w:styleId="ae">
    <w:name w:val="footer"/>
    <w:basedOn w:val="a"/>
    <w:link w:val="af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rmal (Web)"/>
    <w:basedOn w:val="a"/>
    <w:link w:val="af1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qFormat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qFormat/>
    <w:rPr>
      <w:b/>
      <w:bCs/>
      <w:i/>
      <w:iCs/>
      <w:sz w:val="26"/>
      <w:szCs w:val="26"/>
    </w:rPr>
  </w:style>
  <w:style w:type="paragraph" w:styleId="af3">
    <w:name w:val="List Paragraph"/>
    <w:basedOn w:val="a"/>
    <w:link w:val="af4"/>
    <w:uiPriority w:val="34"/>
    <w:qFormat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ab">
    <w:name w:val="Верхний колонтитул Знак"/>
    <w:basedOn w:val="a0"/>
    <w:link w:val="aa"/>
    <w:uiPriority w:val="99"/>
    <w:qFormat/>
  </w:style>
  <w:style w:type="character" w:customStyle="1" w:styleId="af">
    <w:name w:val="Нижний колонтитул Знак"/>
    <w:basedOn w:val="a0"/>
    <w:link w:val="ae"/>
    <w:uiPriority w:val="99"/>
    <w:qFormat/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f1">
    <w:name w:val="Обычный (Интернет) Знак"/>
    <w:link w:val="af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сноски Знак"/>
    <w:basedOn w:val="a0"/>
    <w:link w:val="a8"/>
    <w:uiPriority w:val="99"/>
    <w:qFormat/>
    <w:rPr>
      <w:rFonts w:ascii="Times New Roman CYR" w:hAnsi="Times New Roman CYR" w:cs="Times New Roman CYR"/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qFormat/>
    <w:rPr>
      <w:sz w:val="20"/>
      <w:szCs w:val="20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51">
    <w:name w:val="Основной текст пояснительной151"/>
    <w:basedOn w:val="a"/>
    <w:uiPriority w:val="99"/>
    <w:qFormat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b-articletext">
    <w:name w:val="b-article__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pPr>
      <w:keepNext/>
      <w:keepLines/>
      <w:widowControl/>
      <w:autoSpaceDE/>
      <w:autoSpaceDN/>
      <w:adjustRightInd/>
      <w:spacing w:before="240" w:line="259" w:lineRule="auto"/>
      <w:outlineLvl w:val="9"/>
    </w:pPr>
    <w:rPr>
      <w:b w:val="0"/>
      <w:bCs w:val="0"/>
      <w:color w:val="2F5496" w:themeColor="accent1" w:themeShade="BF"/>
      <w:kern w:val="0"/>
      <w:lang w:eastAsia="ru-RU"/>
    </w:rPr>
  </w:style>
  <w:style w:type="character" w:customStyle="1" w:styleId="af4">
    <w:name w:val="Абзац списка Знак"/>
    <w:link w:val="af3"/>
    <w:uiPriority w:val="34"/>
    <w:qFormat/>
    <w:rPr>
      <w:rFonts w:ascii="Times New Roman" w:eastAsia="Calibri" w:hAnsi="Times New Roman" w:cs="Times New Roman"/>
      <w:sz w:val="28"/>
    </w:rPr>
  </w:style>
  <w:style w:type="character" w:customStyle="1" w:styleId="14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5">
    <w:name w:val="Стиль1"/>
    <w:basedOn w:val="a"/>
    <w:link w:val="16"/>
    <w:qFormat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bidi="en-US"/>
    </w:rPr>
  </w:style>
  <w:style w:type="character" w:customStyle="1" w:styleId="16">
    <w:name w:val="Стиль1 Знак"/>
    <w:basedOn w:val="a0"/>
    <w:link w:val="15"/>
    <w:qFormat/>
    <w:rPr>
      <w:rFonts w:ascii="Times New Roman" w:eastAsia="Times New Roman" w:hAnsi="Times New Roman"/>
      <w:sz w:val="28"/>
      <w:szCs w:val="28"/>
      <w:lang w:bidi="en-US"/>
    </w:rPr>
  </w:style>
  <w:style w:type="character" w:styleId="af5">
    <w:name w:val="Placeholder Text"/>
    <w:basedOn w:val="a0"/>
    <w:uiPriority w:val="99"/>
    <w:semiHidden/>
    <w:qFormat/>
    <w:rPr>
      <w:color w:val="808080"/>
    </w:rPr>
  </w:style>
  <w:style w:type="character" w:customStyle="1" w:styleId="17">
    <w:name w:val="Сильное выделение1"/>
    <w:basedOn w:val="a0"/>
    <w:uiPriority w:val="21"/>
    <w:qFormat/>
    <w:rPr>
      <w:b/>
      <w:bCs/>
      <w:i/>
      <w:iCs/>
      <w:color w:val="4472C4" w:themeColor="accent1"/>
    </w:rPr>
  </w:style>
  <w:style w:type="character" w:customStyle="1" w:styleId="apple-converted-space">
    <w:name w:val="apple-converted-space"/>
    <w:basedOn w:val="a0"/>
    <w:qFormat/>
  </w:style>
  <w:style w:type="character" w:customStyle="1" w:styleId="mw-headline">
    <w:name w:val="mw-headline"/>
    <w:basedOn w:val="a0"/>
    <w:qFormat/>
  </w:style>
  <w:style w:type="character" w:customStyle="1" w:styleId="mw-editsection">
    <w:name w:val="mw-editsection"/>
    <w:basedOn w:val="a0"/>
    <w:qFormat/>
  </w:style>
  <w:style w:type="character" w:customStyle="1" w:styleId="mw-editsection-bracket">
    <w:name w:val="mw-editsection-bracket"/>
    <w:basedOn w:val="a0"/>
    <w:qFormat/>
  </w:style>
  <w:style w:type="character" w:customStyle="1" w:styleId="mw-editsection-divider">
    <w:name w:val="mw-editsection-divider"/>
    <w:basedOn w:val="a0"/>
    <w:qFormat/>
  </w:style>
  <w:style w:type="paragraph" w:customStyle="1" w:styleId="22">
    <w:name w:val="Основной текст (2)"/>
    <w:basedOn w:val="a"/>
    <w:qFormat/>
    <w:pPr>
      <w:widowControl w:val="0"/>
      <w:shd w:val="clear" w:color="auto" w:fill="FFFFFF"/>
      <w:spacing w:line="0" w:lineRule="atLeast"/>
      <w:jc w:val="center"/>
    </w:pPr>
    <w:rPr>
      <w:sz w:val="26"/>
      <w:szCs w:val="26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 w:cs="Times New Roman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A00CD1-1DCE-4B9B-848A-88D7A062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895</Words>
  <Characters>5106</Characters>
  <Application>Microsoft Office Word</Application>
  <DocSecurity>0</DocSecurity>
  <Lines>42</Lines>
  <Paragraphs>11</Paragraphs>
  <ScaleCrop>false</ScaleCrop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Paul</dc:creator>
  <cp:lastModifiedBy>Ivan V.</cp:lastModifiedBy>
  <cp:revision>10</cp:revision>
  <cp:lastPrinted>2023-06-21T15:39:00Z</cp:lastPrinted>
  <dcterms:created xsi:type="dcterms:W3CDTF">2023-06-18T23:01:00Z</dcterms:created>
  <dcterms:modified xsi:type="dcterms:W3CDTF">2025-01-30T02:50:00Z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678D3A6DCF3A4AE68B3F4F62E235B20D</vt:lpwstr>
  </property>
</Properties>
</file>