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6D1B" w14:textId="77777777" w:rsidR="007672B6" w:rsidRDefault="007672B6" w:rsidP="00B42357">
      <w:pPr>
        <w:jc w:val="center"/>
        <w:rPr>
          <w:b/>
          <w:bCs/>
          <w:sz w:val="32"/>
          <w:szCs w:val="32"/>
        </w:rPr>
      </w:pPr>
      <w:bookmarkStart w:id="0" w:name="_Hlk137566552"/>
    </w:p>
    <w:p w14:paraId="0C0EFEB4" w14:textId="77777777" w:rsidR="007672B6" w:rsidRDefault="007672B6" w:rsidP="00B42357">
      <w:pPr>
        <w:jc w:val="center"/>
        <w:rPr>
          <w:b/>
          <w:bCs/>
          <w:sz w:val="32"/>
          <w:szCs w:val="32"/>
        </w:rPr>
      </w:pPr>
    </w:p>
    <w:p w14:paraId="6AB81A4C" w14:textId="77777777" w:rsidR="007672B6" w:rsidRDefault="007672B6" w:rsidP="00B42357">
      <w:pPr>
        <w:jc w:val="center"/>
        <w:rPr>
          <w:b/>
          <w:bCs/>
          <w:sz w:val="32"/>
          <w:szCs w:val="32"/>
        </w:rPr>
      </w:pPr>
    </w:p>
    <w:p w14:paraId="2A0E858D" w14:textId="77777777" w:rsidR="007672B6" w:rsidRDefault="007672B6" w:rsidP="00B42357">
      <w:pPr>
        <w:jc w:val="center"/>
        <w:rPr>
          <w:b/>
          <w:bCs/>
          <w:sz w:val="32"/>
          <w:szCs w:val="32"/>
        </w:rPr>
      </w:pPr>
    </w:p>
    <w:p w14:paraId="7835AB05" w14:textId="77777777" w:rsidR="007672B6" w:rsidRDefault="007672B6" w:rsidP="00B42357">
      <w:pPr>
        <w:jc w:val="center"/>
        <w:rPr>
          <w:b/>
          <w:bCs/>
          <w:sz w:val="32"/>
          <w:szCs w:val="32"/>
        </w:rPr>
      </w:pPr>
    </w:p>
    <w:p w14:paraId="0D483316" w14:textId="77777777" w:rsidR="007672B6" w:rsidRDefault="007672B6" w:rsidP="00B42357">
      <w:pPr>
        <w:jc w:val="center"/>
        <w:rPr>
          <w:b/>
          <w:bCs/>
          <w:sz w:val="32"/>
          <w:szCs w:val="32"/>
        </w:rPr>
      </w:pPr>
    </w:p>
    <w:p w14:paraId="1B1EF8BD" w14:textId="77777777" w:rsidR="007672B6" w:rsidRDefault="007672B6" w:rsidP="00B42357">
      <w:pPr>
        <w:jc w:val="center"/>
        <w:rPr>
          <w:b/>
          <w:bCs/>
          <w:sz w:val="32"/>
          <w:szCs w:val="32"/>
        </w:rPr>
      </w:pPr>
    </w:p>
    <w:p w14:paraId="42094215" w14:textId="77777777" w:rsidR="007672B6" w:rsidRDefault="007672B6" w:rsidP="00B42357">
      <w:pPr>
        <w:jc w:val="center"/>
        <w:rPr>
          <w:b/>
          <w:bCs/>
          <w:sz w:val="32"/>
          <w:szCs w:val="32"/>
        </w:rPr>
      </w:pPr>
    </w:p>
    <w:p w14:paraId="3D7C5A1E" w14:textId="77777777" w:rsidR="007672B6" w:rsidRDefault="007672B6" w:rsidP="00B42357">
      <w:pPr>
        <w:jc w:val="center"/>
        <w:rPr>
          <w:b/>
          <w:bCs/>
          <w:sz w:val="32"/>
          <w:szCs w:val="32"/>
        </w:rPr>
      </w:pPr>
    </w:p>
    <w:p w14:paraId="3FE27797" w14:textId="77777777" w:rsidR="007672B6" w:rsidRDefault="007672B6" w:rsidP="00B42357">
      <w:pPr>
        <w:jc w:val="center"/>
        <w:rPr>
          <w:b/>
          <w:bCs/>
          <w:sz w:val="32"/>
          <w:szCs w:val="32"/>
        </w:rPr>
      </w:pPr>
    </w:p>
    <w:p w14:paraId="5D55D068" w14:textId="77777777" w:rsidR="007672B6" w:rsidRDefault="007672B6" w:rsidP="00B42357">
      <w:pPr>
        <w:jc w:val="center"/>
        <w:rPr>
          <w:b/>
          <w:bCs/>
          <w:sz w:val="32"/>
          <w:szCs w:val="32"/>
        </w:rPr>
      </w:pPr>
    </w:p>
    <w:p w14:paraId="00E03D0F" w14:textId="77777777" w:rsidR="007672B6" w:rsidRDefault="007672B6" w:rsidP="00B42357">
      <w:pPr>
        <w:jc w:val="center"/>
        <w:rPr>
          <w:b/>
          <w:bCs/>
          <w:sz w:val="32"/>
          <w:szCs w:val="32"/>
        </w:rPr>
      </w:pPr>
    </w:p>
    <w:p w14:paraId="64F7038C" w14:textId="77777777" w:rsidR="007672B6" w:rsidRDefault="007672B6" w:rsidP="00B42357">
      <w:pPr>
        <w:jc w:val="center"/>
        <w:rPr>
          <w:b/>
          <w:bCs/>
          <w:sz w:val="32"/>
          <w:szCs w:val="32"/>
        </w:rPr>
      </w:pPr>
    </w:p>
    <w:p w14:paraId="60FA2B2F" w14:textId="77777777" w:rsidR="007672B6" w:rsidRDefault="007672B6" w:rsidP="00B42357">
      <w:pPr>
        <w:jc w:val="center"/>
        <w:rPr>
          <w:b/>
          <w:bCs/>
          <w:sz w:val="32"/>
          <w:szCs w:val="32"/>
        </w:rPr>
      </w:pPr>
    </w:p>
    <w:p w14:paraId="50B17693" w14:textId="77777777" w:rsidR="007672B6" w:rsidRDefault="007672B6" w:rsidP="00B42357">
      <w:pPr>
        <w:jc w:val="center"/>
        <w:rPr>
          <w:b/>
          <w:bCs/>
          <w:sz w:val="32"/>
          <w:szCs w:val="32"/>
        </w:rPr>
      </w:pPr>
    </w:p>
    <w:p w14:paraId="0FFCE3C8" w14:textId="77777777" w:rsidR="007672B6" w:rsidRDefault="007672B6" w:rsidP="00B42357">
      <w:pPr>
        <w:jc w:val="center"/>
        <w:rPr>
          <w:b/>
          <w:bCs/>
          <w:sz w:val="32"/>
          <w:szCs w:val="32"/>
        </w:rPr>
      </w:pPr>
    </w:p>
    <w:p w14:paraId="6E7BD2CC" w14:textId="77777777" w:rsidR="007672B6" w:rsidRDefault="007672B6" w:rsidP="00B42357">
      <w:pPr>
        <w:jc w:val="center"/>
        <w:rPr>
          <w:b/>
          <w:bCs/>
          <w:sz w:val="32"/>
          <w:szCs w:val="32"/>
        </w:rPr>
      </w:pPr>
    </w:p>
    <w:p w14:paraId="4417F1A5" w14:textId="77777777" w:rsidR="007672B6" w:rsidRDefault="007672B6" w:rsidP="00B42357">
      <w:pPr>
        <w:jc w:val="center"/>
        <w:rPr>
          <w:b/>
          <w:bCs/>
          <w:sz w:val="32"/>
          <w:szCs w:val="32"/>
        </w:rPr>
      </w:pPr>
    </w:p>
    <w:p w14:paraId="7CBB9D14" w14:textId="77777777" w:rsidR="007672B6" w:rsidRDefault="007672B6" w:rsidP="00B42357">
      <w:pPr>
        <w:jc w:val="center"/>
        <w:rPr>
          <w:b/>
          <w:bCs/>
          <w:sz w:val="32"/>
          <w:szCs w:val="32"/>
        </w:rPr>
      </w:pPr>
    </w:p>
    <w:p w14:paraId="627EB21A" w14:textId="77777777" w:rsidR="007672B6" w:rsidRDefault="007672B6" w:rsidP="00B42357">
      <w:pPr>
        <w:jc w:val="center"/>
        <w:rPr>
          <w:b/>
          <w:bCs/>
          <w:sz w:val="32"/>
          <w:szCs w:val="32"/>
        </w:rPr>
      </w:pPr>
    </w:p>
    <w:p w14:paraId="1ED748BB" w14:textId="77777777" w:rsidR="007672B6" w:rsidRDefault="007672B6" w:rsidP="00B42357">
      <w:pPr>
        <w:jc w:val="center"/>
        <w:rPr>
          <w:b/>
          <w:bCs/>
          <w:sz w:val="32"/>
          <w:szCs w:val="32"/>
        </w:rPr>
      </w:pPr>
    </w:p>
    <w:p w14:paraId="6425A3F6" w14:textId="77777777" w:rsidR="007672B6" w:rsidRDefault="007672B6" w:rsidP="00B42357">
      <w:pPr>
        <w:jc w:val="center"/>
        <w:rPr>
          <w:b/>
          <w:bCs/>
          <w:sz w:val="32"/>
          <w:szCs w:val="32"/>
        </w:rPr>
      </w:pPr>
    </w:p>
    <w:p w14:paraId="66E44565" w14:textId="77777777" w:rsidR="007672B6" w:rsidRDefault="007672B6" w:rsidP="00B42357">
      <w:pPr>
        <w:jc w:val="center"/>
        <w:rPr>
          <w:b/>
          <w:bCs/>
          <w:sz w:val="32"/>
          <w:szCs w:val="32"/>
        </w:rPr>
      </w:pPr>
    </w:p>
    <w:p w14:paraId="6B489940" w14:textId="77777777" w:rsidR="007672B6" w:rsidRDefault="007672B6" w:rsidP="00B42357">
      <w:pPr>
        <w:jc w:val="center"/>
        <w:rPr>
          <w:b/>
          <w:bCs/>
          <w:sz w:val="32"/>
          <w:szCs w:val="32"/>
        </w:rPr>
      </w:pPr>
    </w:p>
    <w:p w14:paraId="4761DF18" w14:textId="77777777" w:rsidR="007672B6" w:rsidRDefault="007672B6" w:rsidP="00B42357">
      <w:pPr>
        <w:jc w:val="center"/>
        <w:rPr>
          <w:b/>
          <w:bCs/>
          <w:sz w:val="32"/>
          <w:szCs w:val="32"/>
        </w:rPr>
      </w:pPr>
    </w:p>
    <w:p w14:paraId="0F0CE5ED" w14:textId="77777777" w:rsidR="007672B6" w:rsidRDefault="007672B6" w:rsidP="00B42357">
      <w:pPr>
        <w:jc w:val="center"/>
        <w:rPr>
          <w:b/>
          <w:bCs/>
          <w:sz w:val="32"/>
          <w:szCs w:val="32"/>
        </w:rPr>
      </w:pPr>
    </w:p>
    <w:p w14:paraId="57436714" w14:textId="77777777" w:rsidR="007672B6" w:rsidRDefault="007672B6" w:rsidP="00B42357">
      <w:pPr>
        <w:jc w:val="center"/>
        <w:rPr>
          <w:b/>
          <w:bCs/>
          <w:sz w:val="32"/>
          <w:szCs w:val="32"/>
        </w:rPr>
      </w:pPr>
    </w:p>
    <w:p w14:paraId="6C49F718" w14:textId="77777777" w:rsidR="007672B6" w:rsidRDefault="007672B6" w:rsidP="00B42357">
      <w:pPr>
        <w:jc w:val="center"/>
        <w:rPr>
          <w:b/>
          <w:bCs/>
          <w:sz w:val="32"/>
          <w:szCs w:val="32"/>
        </w:rPr>
      </w:pPr>
    </w:p>
    <w:p w14:paraId="51A29191" w14:textId="77777777" w:rsidR="007672B6" w:rsidRDefault="007672B6" w:rsidP="00B42357">
      <w:pPr>
        <w:jc w:val="center"/>
        <w:rPr>
          <w:b/>
          <w:bCs/>
          <w:sz w:val="32"/>
          <w:szCs w:val="32"/>
        </w:rPr>
      </w:pPr>
    </w:p>
    <w:p w14:paraId="65DD70AD" w14:textId="77777777" w:rsidR="007672B6" w:rsidRDefault="007672B6" w:rsidP="00B42357">
      <w:pPr>
        <w:jc w:val="center"/>
        <w:rPr>
          <w:b/>
          <w:bCs/>
          <w:sz w:val="32"/>
          <w:szCs w:val="32"/>
        </w:rPr>
      </w:pPr>
    </w:p>
    <w:p w14:paraId="40730C81" w14:textId="77777777" w:rsidR="007672B6" w:rsidRDefault="007672B6" w:rsidP="00B42357">
      <w:pPr>
        <w:jc w:val="center"/>
        <w:rPr>
          <w:b/>
          <w:bCs/>
          <w:sz w:val="32"/>
          <w:szCs w:val="32"/>
        </w:rPr>
      </w:pPr>
    </w:p>
    <w:p w14:paraId="3D3E51A5" w14:textId="77777777" w:rsidR="007672B6" w:rsidRDefault="007672B6" w:rsidP="00B42357">
      <w:pPr>
        <w:jc w:val="center"/>
        <w:rPr>
          <w:b/>
          <w:bCs/>
          <w:sz w:val="32"/>
          <w:szCs w:val="32"/>
        </w:rPr>
      </w:pPr>
    </w:p>
    <w:p w14:paraId="1399FC1B" w14:textId="77777777" w:rsidR="007672B6" w:rsidRDefault="007672B6" w:rsidP="00B42357">
      <w:pPr>
        <w:jc w:val="center"/>
        <w:rPr>
          <w:b/>
          <w:bCs/>
          <w:sz w:val="32"/>
          <w:szCs w:val="32"/>
        </w:rPr>
      </w:pPr>
    </w:p>
    <w:p w14:paraId="0476F5D1" w14:textId="77777777" w:rsidR="007672B6" w:rsidRDefault="007672B6" w:rsidP="00B42357">
      <w:pPr>
        <w:jc w:val="center"/>
        <w:rPr>
          <w:b/>
          <w:bCs/>
          <w:sz w:val="32"/>
          <w:szCs w:val="32"/>
        </w:rPr>
      </w:pPr>
    </w:p>
    <w:p w14:paraId="1F734DDF" w14:textId="77777777" w:rsidR="007672B6" w:rsidRDefault="007672B6" w:rsidP="00B42357">
      <w:pPr>
        <w:jc w:val="center"/>
        <w:rPr>
          <w:b/>
          <w:bCs/>
          <w:sz w:val="32"/>
          <w:szCs w:val="32"/>
        </w:rPr>
      </w:pPr>
    </w:p>
    <w:p w14:paraId="1AE5435B" w14:textId="77777777" w:rsidR="007672B6" w:rsidRDefault="007672B6" w:rsidP="00B42357">
      <w:pPr>
        <w:jc w:val="center"/>
        <w:rPr>
          <w:b/>
          <w:bCs/>
          <w:sz w:val="32"/>
          <w:szCs w:val="32"/>
        </w:rPr>
      </w:pPr>
    </w:p>
    <w:p w14:paraId="3CB252A1" w14:textId="77777777" w:rsidR="007672B6" w:rsidRDefault="007672B6" w:rsidP="00B42357">
      <w:pPr>
        <w:jc w:val="center"/>
        <w:rPr>
          <w:b/>
          <w:bCs/>
          <w:sz w:val="32"/>
          <w:szCs w:val="32"/>
        </w:rPr>
      </w:pPr>
    </w:p>
    <w:p w14:paraId="6EACB927" w14:textId="77777777" w:rsidR="007672B6" w:rsidRDefault="007672B6" w:rsidP="00B42357">
      <w:pPr>
        <w:jc w:val="center"/>
        <w:rPr>
          <w:b/>
          <w:bCs/>
          <w:sz w:val="32"/>
          <w:szCs w:val="32"/>
        </w:rPr>
      </w:pPr>
    </w:p>
    <w:p w14:paraId="2E8083E6" w14:textId="77777777" w:rsidR="007672B6" w:rsidRDefault="007672B6" w:rsidP="00B42357">
      <w:pPr>
        <w:jc w:val="center"/>
        <w:rPr>
          <w:b/>
          <w:bCs/>
          <w:sz w:val="32"/>
          <w:szCs w:val="32"/>
        </w:rPr>
      </w:pPr>
    </w:p>
    <w:p w14:paraId="4C6721D1" w14:textId="73480F51" w:rsidR="00B42357" w:rsidRPr="004842D6" w:rsidRDefault="00973887" w:rsidP="00B42357">
      <w:pPr>
        <w:jc w:val="center"/>
        <w:rPr>
          <w:b/>
          <w:bCs/>
          <w:caps/>
          <w:sz w:val="32"/>
          <w:szCs w:val="32"/>
        </w:rPr>
      </w:pPr>
      <w:r w:rsidRPr="004842D6">
        <w:rPr>
          <w:b/>
          <w:bCs/>
          <w:sz w:val="32"/>
          <w:szCs w:val="32"/>
        </w:rPr>
        <w:lastRenderedPageBreak/>
        <w:t>С</w:t>
      </w:r>
      <w:r w:rsidR="00EC64DD" w:rsidRPr="004842D6">
        <w:rPr>
          <w:b/>
          <w:bCs/>
          <w:sz w:val="32"/>
          <w:szCs w:val="32"/>
        </w:rPr>
        <w:t>ОДЕРЖАНИЕ</w:t>
      </w:r>
    </w:p>
    <w:p w14:paraId="4C6721D2" w14:textId="77777777" w:rsidR="00B42357" w:rsidRPr="004842D6" w:rsidRDefault="00B42357" w:rsidP="0024737C">
      <w:pPr>
        <w:spacing w:line="360" w:lineRule="auto"/>
        <w:jc w:val="both"/>
        <w:rPr>
          <w:bCs/>
          <w:iCs/>
          <w:sz w:val="32"/>
          <w:szCs w:val="32"/>
        </w:rPr>
      </w:pPr>
    </w:p>
    <w:p w14:paraId="4C6721D3" w14:textId="49FE2508" w:rsidR="00B42357" w:rsidRPr="004842D6" w:rsidRDefault="004B1A95" w:rsidP="00C85F24">
      <w:pPr>
        <w:spacing w:line="360" w:lineRule="auto"/>
        <w:jc w:val="both"/>
        <w:rPr>
          <w:bCs/>
          <w:iCs/>
          <w:sz w:val="28"/>
          <w:szCs w:val="28"/>
        </w:rPr>
      </w:pPr>
      <w:r w:rsidRPr="004842D6">
        <w:rPr>
          <w:bCs/>
          <w:iCs/>
          <w:sz w:val="28"/>
          <w:szCs w:val="28"/>
        </w:rPr>
        <w:t>ВВЕДЕНИЕ…...</w:t>
      </w:r>
      <w:r w:rsidR="00FE4CB4" w:rsidRPr="004842D6">
        <w:rPr>
          <w:bCs/>
          <w:iCs/>
          <w:sz w:val="28"/>
          <w:szCs w:val="28"/>
        </w:rPr>
        <w:t>……………………………………………………………….</w:t>
      </w:r>
      <w:r w:rsidR="00B42357" w:rsidRPr="004842D6">
        <w:rPr>
          <w:bCs/>
          <w:iCs/>
          <w:sz w:val="28"/>
          <w:szCs w:val="28"/>
        </w:rPr>
        <w:t>....</w:t>
      </w:r>
      <w:r w:rsidR="0042278E" w:rsidRPr="004842D6">
        <w:rPr>
          <w:bCs/>
          <w:iCs/>
          <w:sz w:val="28"/>
          <w:szCs w:val="28"/>
        </w:rPr>
        <w:t>.</w:t>
      </w:r>
      <w:r w:rsidR="00FE4CB4" w:rsidRPr="004842D6">
        <w:rPr>
          <w:bCs/>
          <w:iCs/>
          <w:sz w:val="28"/>
          <w:szCs w:val="28"/>
        </w:rPr>
        <w:t xml:space="preserve"> </w:t>
      </w:r>
      <w:r w:rsidR="00B42357" w:rsidRPr="004842D6">
        <w:rPr>
          <w:bCs/>
          <w:iCs/>
          <w:sz w:val="28"/>
          <w:szCs w:val="28"/>
        </w:rPr>
        <w:t>3</w:t>
      </w:r>
    </w:p>
    <w:p w14:paraId="4C6721D4" w14:textId="1A838582" w:rsidR="005207BA" w:rsidRPr="004842D6" w:rsidRDefault="005207BA" w:rsidP="00C85F24">
      <w:pPr>
        <w:spacing w:line="360" w:lineRule="auto"/>
        <w:rPr>
          <w:bCs/>
          <w:iCs/>
          <w:sz w:val="28"/>
          <w:szCs w:val="28"/>
        </w:rPr>
      </w:pPr>
      <w:r w:rsidRPr="004842D6">
        <w:rPr>
          <w:bCs/>
          <w:iCs/>
          <w:sz w:val="28"/>
          <w:szCs w:val="28"/>
        </w:rPr>
        <w:t xml:space="preserve">1 </w:t>
      </w:r>
      <w:r w:rsidR="006F7A29" w:rsidRPr="004842D6">
        <w:rPr>
          <w:bCs/>
          <w:iCs/>
          <w:sz w:val="28"/>
          <w:szCs w:val="28"/>
        </w:rPr>
        <w:t>Теоретические основы выявления недостоверно заявленных сведений в отношении страны происхождения товаров в рамках таможенного контроля</w:t>
      </w:r>
      <w:r w:rsidR="00FE4CB4" w:rsidRPr="004842D6">
        <w:rPr>
          <w:bCs/>
          <w:iCs/>
          <w:sz w:val="28"/>
          <w:szCs w:val="28"/>
        </w:rPr>
        <w:t xml:space="preserve"> </w:t>
      </w:r>
      <w:r w:rsidR="000B2556" w:rsidRPr="004842D6">
        <w:rPr>
          <w:bCs/>
          <w:iCs/>
          <w:sz w:val="28"/>
          <w:szCs w:val="28"/>
        </w:rPr>
        <w:t>7</w:t>
      </w:r>
    </w:p>
    <w:p w14:paraId="4C6721D5" w14:textId="4E9F3712" w:rsidR="005207BA" w:rsidRPr="004842D6" w:rsidRDefault="005207BA" w:rsidP="00C85F24">
      <w:pPr>
        <w:spacing w:line="360" w:lineRule="auto"/>
        <w:jc w:val="both"/>
        <w:rPr>
          <w:bCs/>
          <w:iCs/>
          <w:sz w:val="28"/>
          <w:szCs w:val="28"/>
        </w:rPr>
      </w:pPr>
      <w:r w:rsidRPr="004842D6">
        <w:rPr>
          <w:bCs/>
          <w:iCs/>
          <w:sz w:val="28"/>
          <w:szCs w:val="28"/>
        </w:rPr>
        <w:t xml:space="preserve">1.1 </w:t>
      </w:r>
      <w:r w:rsidR="006F7A29" w:rsidRPr="004842D6">
        <w:rPr>
          <w:bCs/>
          <w:iCs/>
          <w:sz w:val="28"/>
          <w:szCs w:val="28"/>
        </w:rPr>
        <w:t>Понятие, принципы и формы таможенного контроля…….</w:t>
      </w:r>
      <w:r w:rsidR="00390BAC" w:rsidRPr="004842D6">
        <w:rPr>
          <w:bCs/>
          <w:iCs/>
          <w:sz w:val="28"/>
          <w:szCs w:val="28"/>
        </w:rPr>
        <w:t xml:space="preserve">………………. </w:t>
      </w:r>
      <w:r w:rsidR="000B2556" w:rsidRPr="004842D6">
        <w:rPr>
          <w:bCs/>
          <w:iCs/>
          <w:sz w:val="28"/>
          <w:szCs w:val="28"/>
        </w:rPr>
        <w:t>7</w:t>
      </w:r>
    </w:p>
    <w:p w14:paraId="331C188A" w14:textId="19DBD3FB" w:rsidR="00495DC8" w:rsidRPr="004842D6" w:rsidRDefault="009536ED" w:rsidP="00C85F24">
      <w:pPr>
        <w:spacing w:line="360" w:lineRule="auto"/>
        <w:jc w:val="both"/>
        <w:rPr>
          <w:bCs/>
          <w:iCs/>
          <w:sz w:val="28"/>
          <w:szCs w:val="28"/>
        </w:rPr>
      </w:pPr>
      <w:r w:rsidRPr="004842D6">
        <w:rPr>
          <w:bCs/>
          <w:iCs/>
          <w:sz w:val="28"/>
          <w:szCs w:val="28"/>
        </w:rPr>
        <w:t xml:space="preserve">1.2 </w:t>
      </w:r>
      <w:r w:rsidR="006F7A29" w:rsidRPr="004842D6">
        <w:rPr>
          <w:bCs/>
          <w:iCs/>
          <w:sz w:val="28"/>
          <w:szCs w:val="28"/>
        </w:rPr>
        <w:t>Контроль страны происхождения как часть таможенного контроля…..</w:t>
      </w:r>
      <w:r w:rsidR="000B2556" w:rsidRPr="004842D6">
        <w:rPr>
          <w:bCs/>
          <w:iCs/>
          <w:sz w:val="28"/>
          <w:szCs w:val="28"/>
        </w:rPr>
        <w:t xml:space="preserve">.. </w:t>
      </w:r>
      <w:r w:rsidR="004842D6">
        <w:rPr>
          <w:bCs/>
          <w:iCs/>
          <w:sz w:val="28"/>
          <w:szCs w:val="28"/>
        </w:rPr>
        <w:t>20</w:t>
      </w:r>
    </w:p>
    <w:p w14:paraId="4C6721D7" w14:textId="7C6D2061" w:rsidR="0042278E" w:rsidRPr="004842D6" w:rsidRDefault="00165B6A" w:rsidP="00C85F24">
      <w:pPr>
        <w:spacing w:line="360" w:lineRule="auto"/>
        <w:jc w:val="both"/>
        <w:rPr>
          <w:bCs/>
          <w:iCs/>
          <w:sz w:val="28"/>
          <w:szCs w:val="28"/>
        </w:rPr>
      </w:pPr>
      <w:r w:rsidRPr="004842D6">
        <w:rPr>
          <w:bCs/>
          <w:iCs/>
          <w:sz w:val="28"/>
          <w:szCs w:val="28"/>
        </w:rPr>
        <w:t>Вывод</w:t>
      </w:r>
      <w:r w:rsidR="00C95696" w:rsidRPr="004842D6">
        <w:rPr>
          <w:bCs/>
          <w:iCs/>
          <w:sz w:val="28"/>
          <w:szCs w:val="28"/>
        </w:rPr>
        <w:t>ы</w:t>
      </w:r>
      <w:r w:rsidR="001D5AC4" w:rsidRPr="004842D6">
        <w:rPr>
          <w:bCs/>
          <w:iCs/>
          <w:sz w:val="28"/>
          <w:szCs w:val="28"/>
        </w:rPr>
        <w:t>.....................................................</w:t>
      </w:r>
      <w:r w:rsidR="00C95696" w:rsidRPr="004842D6">
        <w:rPr>
          <w:bCs/>
          <w:iCs/>
          <w:sz w:val="28"/>
          <w:szCs w:val="28"/>
        </w:rPr>
        <w:t>.........</w:t>
      </w:r>
      <w:r w:rsidR="001D5AC4" w:rsidRPr="004842D6">
        <w:rPr>
          <w:bCs/>
          <w:iCs/>
          <w:sz w:val="28"/>
          <w:szCs w:val="28"/>
        </w:rPr>
        <w:t>.......................</w:t>
      </w:r>
      <w:r w:rsidR="00703AFD" w:rsidRPr="004842D6">
        <w:rPr>
          <w:bCs/>
          <w:iCs/>
          <w:sz w:val="28"/>
          <w:szCs w:val="28"/>
        </w:rPr>
        <w:t>...........</w:t>
      </w:r>
      <w:r w:rsidR="000B2556" w:rsidRPr="004842D6">
        <w:rPr>
          <w:bCs/>
          <w:iCs/>
          <w:sz w:val="28"/>
          <w:szCs w:val="28"/>
        </w:rPr>
        <w:t>.................. 2</w:t>
      </w:r>
      <w:r w:rsidR="004842D6">
        <w:rPr>
          <w:bCs/>
          <w:iCs/>
          <w:sz w:val="28"/>
          <w:szCs w:val="28"/>
        </w:rPr>
        <w:t>6</w:t>
      </w:r>
    </w:p>
    <w:p w14:paraId="4C6721D8" w14:textId="2ADCDBBB" w:rsidR="005207BA" w:rsidRPr="004842D6" w:rsidRDefault="003B0E39" w:rsidP="00C85F24">
      <w:pPr>
        <w:spacing w:line="360" w:lineRule="auto"/>
        <w:jc w:val="both"/>
        <w:rPr>
          <w:bCs/>
          <w:iCs/>
          <w:sz w:val="28"/>
          <w:szCs w:val="28"/>
        </w:rPr>
      </w:pPr>
      <w:r w:rsidRPr="004842D6">
        <w:rPr>
          <w:bCs/>
          <w:iCs/>
          <w:sz w:val="28"/>
          <w:szCs w:val="28"/>
        </w:rPr>
        <w:t xml:space="preserve">2 </w:t>
      </w:r>
      <w:r w:rsidR="00B5701E" w:rsidRPr="004842D6">
        <w:rPr>
          <w:bCs/>
          <w:iCs/>
          <w:sz w:val="28"/>
          <w:szCs w:val="28"/>
        </w:rPr>
        <w:t>Особенности организации и порядка контроля страны происхождения товаров в ЕАЭС…………………………………………………...</w:t>
      </w:r>
      <w:r w:rsidR="00686526" w:rsidRPr="004842D6">
        <w:rPr>
          <w:bCs/>
          <w:iCs/>
          <w:sz w:val="28"/>
          <w:szCs w:val="28"/>
        </w:rPr>
        <w:t>.........</w:t>
      </w:r>
      <w:r w:rsidR="000C2916" w:rsidRPr="004842D6">
        <w:rPr>
          <w:bCs/>
          <w:iCs/>
          <w:sz w:val="28"/>
          <w:szCs w:val="28"/>
        </w:rPr>
        <w:t>..........</w:t>
      </w:r>
      <w:r w:rsidR="004D59BD" w:rsidRPr="004842D6">
        <w:rPr>
          <w:bCs/>
          <w:iCs/>
          <w:sz w:val="28"/>
          <w:szCs w:val="28"/>
        </w:rPr>
        <w:t>..</w:t>
      </w:r>
      <w:r w:rsidR="005207BA" w:rsidRPr="004842D6">
        <w:rPr>
          <w:bCs/>
          <w:iCs/>
          <w:sz w:val="28"/>
          <w:szCs w:val="28"/>
        </w:rPr>
        <w:t xml:space="preserve"> </w:t>
      </w:r>
      <w:r w:rsidR="000B2556" w:rsidRPr="004842D6">
        <w:rPr>
          <w:bCs/>
          <w:iCs/>
          <w:sz w:val="28"/>
          <w:szCs w:val="28"/>
        </w:rPr>
        <w:t>2</w:t>
      </w:r>
      <w:r w:rsidR="004842D6">
        <w:rPr>
          <w:bCs/>
          <w:iCs/>
          <w:sz w:val="28"/>
          <w:szCs w:val="28"/>
        </w:rPr>
        <w:t>8</w:t>
      </w:r>
    </w:p>
    <w:p w14:paraId="4C6721D9" w14:textId="215D3FD3" w:rsidR="005207BA" w:rsidRPr="004842D6" w:rsidRDefault="008A6768" w:rsidP="00C85F24">
      <w:pPr>
        <w:spacing w:line="360" w:lineRule="auto"/>
        <w:jc w:val="both"/>
        <w:rPr>
          <w:bCs/>
          <w:iCs/>
          <w:sz w:val="28"/>
          <w:szCs w:val="28"/>
        </w:rPr>
      </w:pPr>
      <w:r w:rsidRPr="004842D6">
        <w:rPr>
          <w:bCs/>
          <w:iCs/>
          <w:sz w:val="28"/>
          <w:szCs w:val="28"/>
        </w:rPr>
        <w:t xml:space="preserve">2.1 </w:t>
      </w:r>
      <w:r w:rsidR="00B5701E" w:rsidRPr="004842D6">
        <w:rPr>
          <w:bCs/>
          <w:iCs/>
          <w:sz w:val="28"/>
          <w:szCs w:val="28"/>
        </w:rPr>
        <w:t>Правила определения и контроля страны происхождения товаров в ЕАЭС</w:t>
      </w:r>
      <w:r w:rsidR="00FE4CB4" w:rsidRPr="004842D6">
        <w:rPr>
          <w:bCs/>
          <w:iCs/>
          <w:sz w:val="28"/>
          <w:szCs w:val="28"/>
        </w:rPr>
        <w:t>…</w:t>
      </w:r>
      <w:r w:rsidR="00B5701E" w:rsidRPr="004842D6">
        <w:rPr>
          <w:bCs/>
          <w:iCs/>
          <w:sz w:val="28"/>
          <w:szCs w:val="28"/>
        </w:rPr>
        <w:t>………………………………………………………………………….</w:t>
      </w:r>
      <w:r w:rsidR="00912275" w:rsidRPr="004842D6">
        <w:rPr>
          <w:bCs/>
          <w:iCs/>
          <w:sz w:val="28"/>
          <w:szCs w:val="28"/>
        </w:rPr>
        <w:t>.</w:t>
      </w:r>
      <w:r w:rsidR="00FE4CB4" w:rsidRPr="004842D6">
        <w:rPr>
          <w:bCs/>
          <w:iCs/>
          <w:sz w:val="28"/>
          <w:szCs w:val="28"/>
        </w:rPr>
        <w:t xml:space="preserve"> </w:t>
      </w:r>
      <w:r w:rsidR="000B2556" w:rsidRPr="004842D6">
        <w:rPr>
          <w:bCs/>
          <w:iCs/>
          <w:sz w:val="28"/>
          <w:szCs w:val="28"/>
        </w:rPr>
        <w:t>2</w:t>
      </w:r>
      <w:r w:rsidR="004842D6">
        <w:rPr>
          <w:bCs/>
          <w:iCs/>
          <w:sz w:val="28"/>
          <w:szCs w:val="28"/>
        </w:rPr>
        <w:t>8</w:t>
      </w:r>
    </w:p>
    <w:p w14:paraId="4C6721DA" w14:textId="1C3BA031" w:rsidR="00512242" w:rsidRPr="004842D6" w:rsidRDefault="00686526" w:rsidP="00C85F24">
      <w:pPr>
        <w:pStyle w:val="aff3"/>
        <w:spacing w:line="360" w:lineRule="auto"/>
        <w:rPr>
          <w:bCs/>
          <w:iCs/>
          <w:sz w:val="28"/>
          <w:szCs w:val="28"/>
        </w:rPr>
      </w:pPr>
      <w:r w:rsidRPr="004842D6">
        <w:rPr>
          <w:bCs/>
          <w:iCs/>
          <w:sz w:val="28"/>
          <w:szCs w:val="28"/>
          <w:lang w:eastAsia="ru-RU"/>
        </w:rPr>
        <w:t xml:space="preserve">2.2 </w:t>
      </w:r>
      <w:r w:rsidR="002E1553" w:rsidRPr="004842D6">
        <w:rPr>
          <w:bCs/>
          <w:iCs/>
          <w:sz w:val="28"/>
          <w:szCs w:val="28"/>
          <w:lang w:eastAsia="ru-RU"/>
        </w:rPr>
        <w:t>Документы, подтверждающие происхождение товаров………….</w:t>
      </w:r>
      <w:r w:rsidR="00A80CFD" w:rsidRPr="004842D6">
        <w:rPr>
          <w:bCs/>
          <w:iCs/>
          <w:sz w:val="28"/>
          <w:szCs w:val="28"/>
        </w:rPr>
        <w:t>.</w:t>
      </w:r>
      <w:r w:rsidR="00191A4A" w:rsidRPr="004842D6">
        <w:rPr>
          <w:bCs/>
          <w:iCs/>
          <w:sz w:val="28"/>
          <w:szCs w:val="28"/>
        </w:rPr>
        <w:t>.</w:t>
      </w:r>
      <w:r w:rsidR="004D59BD" w:rsidRPr="004842D6">
        <w:rPr>
          <w:bCs/>
          <w:iCs/>
          <w:sz w:val="28"/>
          <w:szCs w:val="28"/>
        </w:rPr>
        <w:t>.</w:t>
      </w:r>
      <w:r w:rsidR="0042278E" w:rsidRPr="004842D6">
        <w:rPr>
          <w:bCs/>
          <w:iCs/>
          <w:sz w:val="28"/>
          <w:szCs w:val="28"/>
        </w:rPr>
        <w:t>....</w:t>
      </w:r>
      <w:r w:rsidR="00A704DA" w:rsidRPr="004842D6">
        <w:rPr>
          <w:bCs/>
          <w:iCs/>
          <w:sz w:val="28"/>
          <w:szCs w:val="28"/>
        </w:rPr>
        <w:t>..</w:t>
      </w:r>
      <w:r w:rsidR="0042278E" w:rsidRPr="004842D6">
        <w:rPr>
          <w:bCs/>
          <w:iCs/>
          <w:sz w:val="28"/>
          <w:szCs w:val="28"/>
        </w:rPr>
        <w:t>..</w:t>
      </w:r>
      <w:r w:rsidR="00191A4A" w:rsidRPr="004842D6">
        <w:rPr>
          <w:bCs/>
          <w:iCs/>
          <w:sz w:val="28"/>
          <w:szCs w:val="28"/>
        </w:rPr>
        <w:t xml:space="preserve"> </w:t>
      </w:r>
      <w:r w:rsidR="00703AFD" w:rsidRPr="004842D6">
        <w:rPr>
          <w:bCs/>
          <w:iCs/>
          <w:sz w:val="28"/>
          <w:szCs w:val="28"/>
        </w:rPr>
        <w:t>3</w:t>
      </w:r>
      <w:r w:rsidR="004842D6">
        <w:rPr>
          <w:bCs/>
          <w:iCs/>
          <w:sz w:val="28"/>
          <w:szCs w:val="28"/>
        </w:rPr>
        <w:t>3</w:t>
      </w:r>
    </w:p>
    <w:p w14:paraId="4C6721DB" w14:textId="7EF1666C" w:rsidR="003B0E39" w:rsidRPr="004842D6" w:rsidRDefault="003B0E39" w:rsidP="00C85F24">
      <w:pPr>
        <w:spacing w:line="360" w:lineRule="auto"/>
        <w:jc w:val="both"/>
        <w:rPr>
          <w:bCs/>
          <w:iCs/>
          <w:sz w:val="28"/>
          <w:szCs w:val="28"/>
        </w:rPr>
      </w:pPr>
      <w:r w:rsidRPr="004842D6">
        <w:rPr>
          <w:bCs/>
          <w:iCs/>
          <w:sz w:val="28"/>
          <w:szCs w:val="28"/>
        </w:rPr>
        <w:t xml:space="preserve">2.3 </w:t>
      </w:r>
      <w:r w:rsidR="002E1553" w:rsidRPr="004842D6">
        <w:rPr>
          <w:sz w:val="28"/>
          <w:szCs w:val="28"/>
        </w:rPr>
        <w:t>Оценка проблем выявления недостоверно заявленных сведений в отношении страны происхождения товаров в рамках таможенного контроля в ЕАЭС</w:t>
      </w:r>
      <w:r w:rsidR="002E1553" w:rsidRPr="004842D6">
        <w:rPr>
          <w:bCs/>
          <w:iCs/>
          <w:sz w:val="28"/>
          <w:szCs w:val="28"/>
        </w:rPr>
        <w:t>….</w:t>
      </w:r>
      <w:r w:rsidR="009626FC" w:rsidRPr="004842D6">
        <w:rPr>
          <w:bCs/>
          <w:iCs/>
          <w:sz w:val="28"/>
          <w:szCs w:val="28"/>
        </w:rPr>
        <w:t>………………………………..</w:t>
      </w:r>
      <w:r w:rsidR="00686526" w:rsidRPr="004842D6">
        <w:rPr>
          <w:bCs/>
          <w:kern w:val="36"/>
          <w:sz w:val="28"/>
          <w:szCs w:val="28"/>
        </w:rPr>
        <w:t>..............</w:t>
      </w:r>
      <w:r w:rsidR="00234B8C" w:rsidRPr="004842D6">
        <w:rPr>
          <w:bCs/>
          <w:kern w:val="36"/>
          <w:sz w:val="28"/>
          <w:szCs w:val="28"/>
        </w:rPr>
        <w:t>...............................</w:t>
      </w:r>
      <w:r w:rsidRPr="004842D6">
        <w:rPr>
          <w:bCs/>
          <w:iCs/>
          <w:sz w:val="28"/>
          <w:szCs w:val="28"/>
        </w:rPr>
        <w:t>.........</w:t>
      </w:r>
      <w:r w:rsidR="00703AFD" w:rsidRPr="004842D6">
        <w:rPr>
          <w:bCs/>
          <w:iCs/>
          <w:sz w:val="28"/>
          <w:szCs w:val="28"/>
        </w:rPr>
        <w:t xml:space="preserve">......... </w:t>
      </w:r>
      <w:r w:rsidR="00ED07AB" w:rsidRPr="004842D6">
        <w:rPr>
          <w:bCs/>
          <w:iCs/>
          <w:sz w:val="28"/>
          <w:szCs w:val="28"/>
        </w:rPr>
        <w:t>3</w:t>
      </w:r>
      <w:r w:rsidR="004842D6">
        <w:rPr>
          <w:bCs/>
          <w:iCs/>
          <w:sz w:val="28"/>
          <w:szCs w:val="28"/>
        </w:rPr>
        <w:t>5</w:t>
      </w:r>
    </w:p>
    <w:p w14:paraId="4C6721DC" w14:textId="48C29E52" w:rsidR="0042278E" w:rsidRPr="004842D6" w:rsidRDefault="0042278E" w:rsidP="00C85F24">
      <w:pPr>
        <w:spacing w:line="360" w:lineRule="auto"/>
        <w:jc w:val="both"/>
        <w:rPr>
          <w:bCs/>
          <w:iCs/>
          <w:sz w:val="28"/>
          <w:szCs w:val="28"/>
        </w:rPr>
      </w:pPr>
      <w:r w:rsidRPr="004842D6">
        <w:rPr>
          <w:bCs/>
          <w:iCs/>
          <w:sz w:val="28"/>
          <w:szCs w:val="28"/>
        </w:rPr>
        <w:t>Вывод</w:t>
      </w:r>
      <w:r w:rsidR="00C95696" w:rsidRPr="004842D6">
        <w:rPr>
          <w:bCs/>
          <w:iCs/>
          <w:sz w:val="28"/>
          <w:szCs w:val="28"/>
        </w:rPr>
        <w:t>ы</w:t>
      </w:r>
      <w:r w:rsidR="00F6327E" w:rsidRPr="004842D6">
        <w:rPr>
          <w:bCs/>
          <w:iCs/>
          <w:sz w:val="28"/>
          <w:szCs w:val="28"/>
        </w:rPr>
        <w:t>...............................................................................</w:t>
      </w:r>
      <w:r w:rsidR="00C95696" w:rsidRPr="004842D6">
        <w:rPr>
          <w:bCs/>
          <w:iCs/>
          <w:sz w:val="28"/>
          <w:szCs w:val="28"/>
        </w:rPr>
        <w:t>...</w:t>
      </w:r>
      <w:r w:rsidR="00F6327E" w:rsidRPr="004842D6">
        <w:rPr>
          <w:bCs/>
          <w:iCs/>
          <w:sz w:val="28"/>
          <w:szCs w:val="28"/>
        </w:rPr>
        <w:t>...</w:t>
      </w:r>
      <w:r w:rsidR="00703AFD" w:rsidRPr="004842D6">
        <w:rPr>
          <w:bCs/>
          <w:iCs/>
          <w:sz w:val="28"/>
          <w:szCs w:val="28"/>
        </w:rPr>
        <w:t xml:space="preserve">............................. </w:t>
      </w:r>
      <w:r w:rsidR="004842D6">
        <w:rPr>
          <w:bCs/>
          <w:iCs/>
          <w:sz w:val="28"/>
          <w:szCs w:val="28"/>
        </w:rPr>
        <w:t>54</w:t>
      </w:r>
    </w:p>
    <w:p w14:paraId="4C6721DD" w14:textId="13FB979E" w:rsidR="005207BA" w:rsidRPr="004842D6" w:rsidRDefault="005207BA" w:rsidP="00C85F24">
      <w:pPr>
        <w:spacing w:line="360" w:lineRule="auto"/>
        <w:jc w:val="both"/>
        <w:rPr>
          <w:bCs/>
          <w:iCs/>
          <w:sz w:val="28"/>
          <w:szCs w:val="28"/>
        </w:rPr>
      </w:pPr>
      <w:r w:rsidRPr="004842D6">
        <w:rPr>
          <w:bCs/>
          <w:iCs/>
          <w:sz w:val="28"/>
          <w:szCs w:val="28"/>
        </w:rPr>
        <w:t xml:space="preserve">3 </w:t>
      </w:r>
      <w:r w:rsidR="00920FB0" w:rsidRPr="004842D6">
        <w:rPr>
          <w:sz w:val="28"/>
          <w:szCs w:val="28"/>
        </w:rPr>
        <w:t>Перспективы выявления недостоверно заявленных сведений в отношении страны происхождения товаров в рамках таможенного контроля</w:t>
      </w:r>
      <w:r w:rsidR="00234B8C" w:rsidRPr="004842D6">
        <w:rPr>
          <w:bCs/>
          <w:iCs/>
          <w:sz w:val="28"/>
          <w:szCs w:val="28"/>
        </w:rPr>
        <w:t>...</w:t>
      </w:r>
      <w:r w:rsidR="00F44C5B" w:rsidRPr="004842D6">
        <w:rPr>
          <w:bCs/>
          <w:iCs/>
          <w:sz w:val="28"/>
          <w:szCs w:val="28"/>
        </w:rPr>
        <w:t>...</w:t>
      </w:r>
      <w:r w:rsidR="00920FB0" w:rsidRPr="004842D6">
        <w:rPr>
          <w:bCs/>
          <w:iCs/>
          <w:sz w:val="28"/>
          <w:szCs w:val="28"/>
        </w:rPr>
        <w:t>....</w:t>
      </w:r>
      <w:r w:rsidR="004D59BD" w:rsidRPr="004842D6">
        <w:rPr>
          <w:bCs/>
          <w:iCs/>
          <w:color w:val="FF0000"/>
          <w:sz w:val="28"/>
          <w:szCs w:val="28"/>
        </w:rPr>
        <w:t>........</w:t>
      </w:r>
      <w:r w:rsidR="00F44C5B" w:rsidRPr="004842D6">
        <w:rPr>
          <w:bCs/>
          <w:iCs/>
          <w:sz w:val="28"/>
          <w:szCs w:val="28"/>
        </w:rPr>
        <w:t xml:space="preserve"> </w:t>
      </w:r>
      <w:r w:rsidR="004842D6">
        <w:rPr>
          <w:bCs/>
          <w:iCs/>
          <w:sz w:val="28"/>
          <w:szCs w:val="28"/>
        </w:rPr>
        <w:t>56</w:t>
      </w:r>
    </w:p>
    <w:p w14:paraId="4C6721DE" w14:textId="7C50D547" w:rsidR="005207BA" w:rsidRPr="004842D6" w:rsidRDefault="00745A76" w:rsidP="00C85F24">
      <w:pPr>
        <w:pStyle w:val="Default"/>
        <w:spacing w:line="360" w:lineRule="auto"/>
        <w:jc w:val="both"/>
        <w:rPr>
          <w:bCs/>
          <w:iCs/>
          <w:sz w:val="28"/>
          <w:szCs w:val="28"/>
        </w:rPr>
      </w:pPr>
      <w:r w:rsidRPr="004842D6">
        <w:rPr>
          <w:color w:val="auto"/>
          <w:sz w:val="28"/>
          <w:szCs w:val="28"/>
        </w:rPr>
        <w:t xml:space="preserve">3.1 </w:t>
      </w:r>
      <w:r w:rsidR="00920FB0" w:rsidRPr="004842D6">
        <w:rPr>
          <w:sz w:val="28"/>
          <w:szCs w:val="28"/>
        </w:rPr>
        <w:t>Разработка рекомендаций по выявлению недостоверно заявленных сведений в отношении страны происхождения товаров в рамках таможенного контроля в ЕАЭС</w:t>
      </w:r>
      <w:r w:rsidR="00920FB0" w:rsidRPr="004842D6">
        <w:rPr>
          <w:color w:val="auto"/>
          <w:sz w:val="28"/>
          <w:szCs w:val="28"/>
        </w:rPr>
        <w:t>…………...</w:t>
      </w:r>
      <w:r w:rsidR="00390BAC" w:rsidRPr="004842D6">
        <w:rPr>
          <w:color w:val="auto"/>
          <w:sz w:val="28"/>
          <w:szCs w:val="28"/>
        </w:rPr>
        <w:t>……….</w:t>
      </w:r>
      <w:r w:rsidR="0024737C" w:rsidRPr="004842D6">
        <w:rPr>
          <w:sz w:val="28"/>
          <w:szCs w:val="28"/>
        </w:rPr>
        <w:t>...............................</w:t>
      </w:r>
      <w:r w:rsidRPr="004842D6">
        <w:rPr>
          <w:color w:val="auto"/>
          <w:sz w:val="28"/>
          <w:szCs w:val="28"/>
        </w:rPr>
        <w:t>................</w:t>
      </w:r>
      <w:r w:rsidR="0024737C" w:rsidRPr="004842D6">
        <w:rPr>
          <w:color w:val="auto"/>
          <w:sz w:val="28"/>
          <w:szCs w:val="28"/>
        </w:rPr>
        <w:t>..</w:t>
      </w:r>
      <w:r w:rsidR="00F44C5B" w:rsidRPr="004842D6">
        <w:rPr>
          <w:bCs/>
          <w:iCs/>
          <w:sz w:val="28"/>
          <w:szCs w:val="28"/>
        </w:rPr>
        <w:t>.....</w:t>
      </w:r>
      <w:r w:rsidR="004D59BD" w:rsidRPr="004842D6">
        <w:rPr>
          <w:bCs/>
          <w:iCs/>
          <w:color w:val="FF0000"/>
          <w:sz w:val="28"/>
          <w:szCs w:val="28"/>
        </w:rPr>
        <w:t>.</w:t>
      </w:r>
      <w:r w:rsidR="00C95696" w:rsidRPr="004842D6">
        <w:rPr>
          <w:bCs/>
          <w:iCs/>
          <w:color w:val="FF0000"/>
          <w:sz w:val="28"/>
          <w:szCs w:val="28"/>
        </w:rPr>
        <w:t>.........</w:t>
      </w:r>
      <w:r w:rsidR="004D59BD" w:rsidRPr="004842D6">
        <w:rPr>
          <w:bCs/>
          <w:iCs/>
          <w:color w:val="FF0000"/>
          <w:sz w:val="28"/>
          <w:szCs w:val="28"/>
        </w:rPr>
        <w:t>.</w:t>
      </w:r>
      <w:r w:rsidR="0042278E" w:rsidRPr="004842D6">
        <w:rPr>
          <w:bCs/>
          <w:iCs/>
          <w:color w:val="FF0000"/>
          <w:sz w:val="28"/>
          <w:szCs w:val="28"/>
        </w:rPr>
        <w:t>.</w:t>
      </w:r>
      <w:r w:rsidR="00F44C5B" w:rsidRPr="004842D6">
        <w:rPr>
          <w:bCs/>
          <w:iCs/>
          <w:sz w:val="28"/>
          <w:szCs w:val="28"/>
        </w:rPr>
        <w:t xml:space="preserve"> </w:t>
      </w:r>
      <w:r w:rsidR="004842D6">
        <w:rPr>
          <w:bCs/>
          <w:iCs/>
          <w:sz w:val="28"/>
          <w:szCs w:val="28"/>
        </w:rPr>
        <w:t>56</w:t>
      </w:r>
    </w:p>
    <w:p w14:paraId="4C6721DF" w14:textId="4F636D99" w:rsidR="005207BA" w:rsidRPr="004842D6" w:rsidRDefault="005207BA" w:rsidP="00C85F24">
      <w:pPr>
        <w:autoSpaceDE w:val="0"/>
        <w:autoSpaceDN w:val="0"/>
        <w:adjustRightInd w:val="0"/>
        <w:spacing w:line="360" w:lineRule="auto"/>
        <w:rPr>
          <w:rFonts w:eastAsiaTheme="minorHAnsi"/>
          <w:sz w:val="28"/>
          <w:szCs w:val="28"/>
          <w:lang w:eastAsia="en-US"/>
        </w:rPr>
      </w:pPr>
      <w:r w:rsidRPr="004842D6">
        <w:rPr>
          <w:rFonts w:eastAsiaTheme="minorHAnsi"/>
          <w:sz w:val="28"/>
          <w:szCs w:val="28"/>
          <w:lang w:eastAsia="en-US"/>
        </w:rPr>
        <w:t xml:space="preserve">3.2 </w:t>
      </w:r>
      <w:r w:rsidR="00920FB0" w:rsidRPr="004842D6">
        <w:rPr>
          <w:sz w:val="28"/>
          <w:szCs w:val="28"/>
        </w:rPr>
        <w:t>Оценка эффективности предложенных рекомендаций</w:t>
      </w:r>
      <w:r w:rsidR="00920FB0" w:rsidRPr="004842D6">
        <w:rPr>
          <w:rFonts w:eastAsiaTheme="minorHAnsi"/>
          <w:sz w:val="28"/>
          <w:szCs w:val="28"/>
          <w:lang w:eastAsia="en-US"/>
        </w:rPr>
        <w:t>………….</w:t>
      </w:r>
      <w:r w:rsidR="00CC54D7" w:rsidRPr="004842D6">
        <w:rPr>
          <w:rFonts w:eastAsiaTheme="minorHAnsi"/>
          <w:sz w:val="28"/>
          <w:szCs w:val="28"/>
          <w:lang w:eastAsia="en-US"/>
        </w:rPr>
        <w:t>.....</w:t>
      </w:r>
      <w:r w:rsidR="0024737C" w:rsidRPr="004842D6">
        <w:rPr>
          <w:rFonts w:eastAsiaTheme="minorHAnsi"/>
          <w:sz w:val="28"/>
          <w:szCs w:val="28"/>
          <w:lang w:eastAsia="en-US"/>
        </w:rPr>
        <w:t>...</w:t>
      </w:r>
      <w:r w:rsidR="00390BAC" w:rsidRPr="004842D6">
        <w:rPr>
          <w:rFonts w:eastAsiaTheme="minorHAnsi"/>
          <w:sz w:val="28"/>
          <w:szCs w:val="28"/>
          <w:lang w:eastAsia="en-US"/>
        </w:rPr>
        <w:t>.</w:t>
      </w:r>
      <w:r w:rsidR="0024737C" w:rsidRPr="004842D6">
        <w:rPr>
          <w:rFonts w:eastAsiaTheme="minorHAnsi"/>
          <w:sz w:val="28"/>
          <w:szCs w:val="28"/>
          <w:lang w:eastAsia="en-US"/>
        </w:rPr>
        <w:t>.</w:t>
      </w:r>
      <w:r w:rsidR="0042278E" w:rsidRPr="004842D6">
        <w:rPr>
          <w:rFonts w:eastAsiaTheme="minorHAnsi"/>
          <w:sz w:val="28"/>
          <w:szCs w:val="28"/>
          <w:lang w:eastAsia="en-US"/>
        </w:rPr>
        <w:t>...</w:t>
      </w:r>
      <w:r w:rsidR="00390BAC" w:rsidRPr="004842D6">
        <w:rPr>
          <w:rFonts w:eastAsiaTheme="minorHAnsi"/>
          <w:sz w:val="28"/>
          <w:szCs w:val="28"/>
          <w:lang w:eastAsia="en-US"/>
        </w:rPr>
        <w:t xml:space="preserve"> </w:t>
      </w:r>
      <w:r w:rsidR="004842D6">
        <w:rPr>
          <w:rFonts w:eastAsiaTheme="minorHAnsi"/>
          <w:sz w:val="28"/>
          <w:szCs w:val="28"/>
          <w:lang w:eastAsia="en-US"/>
        </w:rPr>
        <w:t>60</w:t>
      </w:r>
    </w:p>
    <w:p w14:paraId="4C6721E0" w14:textId="3B870B7D" w:rsidR="0024737C" w:rsidRPr="004842D6" w:rsidRDefault="0024737C" w:rsidP="00C85F24">
      <w:pPr>
        <w:spacing w:line="360" w:lineRule="auto"/>
        <w:jc w:val="both"/>
        <w:rPr>
          <w:bCs/>
          <w:iCs/>
          <w:sz w:val="28"/>
          <w:szCs w:val="28"/>
        </w:rPr>
      </w:pPr>
      <w:r w:rsidRPr="004842D6">
        <w:rPr>
          <w:bCs/>
          <w:iCs/>
          <w:sz w:val="28"/>
          <w:szCs w:val="28"/>
        </w:rPr>
        <w:t>Вывод</w:t>
      </w:r>
      <w:r w:rsidR="00C95696" w:rsidRPr="004842D6">
        <w:rPr>
          <w:bCs/>
          <w:iCs/>
          <w:sz w:val="28"/>
          <w:szCs w:val="28"/>
        </w:rPr>
        <w:t>ы</w:t>
      </w:r>
      <w:r w:rsidRPr="004842D6">
        <w:rPr>
          <w:bCs/>
          <w:iCs/>
          <w:sz w:val="28"/>
          <w:szCs w:val="28"/>
        </w:rPr>
        <w:t>......................................</w:t>
      </w:r>
      <w:r w:rsidR="00C95696" w:rsidRPr="004842D6">
        <w:rPr>
          <w:bCs/>
          <w:iCs/>
          <w:sz w:val="28"/>
          <w:szCs w:val="28"/>
        </w:rPr>
        <w:t>...</w:t>
      </w:r>
      <w:r w:rsidRPr="004842D6">
        <w:rPr>
          <w:bCs/>
          <w:iCs/>
          <w:sz w:val="28"/>
          <w:szCs w:val="28"/>
        </w:rPr>
        <w:t xml:space="preserve">......................................................................... </w:t>
      </w:r>
      <w:r w:rsidR="004842D6">
        <w:rPr>
          <w:bCs/>
          <w:iCs/>
          <w:sz w:val="28"/>
          <w:szCs w:val="28"/>
        </w:rPr>
        <w:t>66</w:t>
      </w:r>
    </w:p>
    <w:p w14:paraId="4C6721E1" w14:textId="39F65719" w:rsidR="00745A76" w:rsidRPr="004842D6" w:rsidRDefault="00745A76" w:rsidP="00C85F24">
      <w:pPr>
        <w:spacing w:line="360" w:lineRule="auto"/>
        <w:jc w:val="both"/>
        <w:rPr>
          <w:bCs/>
          <w:iCs/>
          <w:sz w:val="28"/>
          <w:szCs w:val="28"/>
        </w:rPr>
      </w:pPr>
      <w:r w:rsidRPr="004842D6">
        <w:rPr>
          <w:bCs/>
          <w:iCs/>
          <w:sz w:val="28"/>
          <w:szCs w:val="28"/>
        </w:rPr>
        <w:t>ЗАКЛЮЧЕНИЕ....................................................................................................</w:t>
      </w:r>
      <w:r w:rsidR="0042278E" w:rsidRPr="004842D6">
        <w:rPr>
          <w:bCs/>
          <w:iCs/>
          <w:sz w:val="28"/>
          <w:szCs w:val="28"/>
        </w:rPr>
        <w:t>.</w:t>
      </w:r>
      <w:r w:rsidR="004842D6">
        <w:rPr>
          <w:bCs/>
          <w:iCs/>
          <w:sz w:val="28"/>
          <w:szCs w:val="28"/>
        </w:rPr>
        <w:t>67</w:t>
      </w:r>
    </w:p>
    <w:p w14:paraId="61CD521E" w14:textId="6D049C52" w:rsidR="00390BAC" w:rsidRPr="004842D6" w:rsidRDefault="00745A76" w:rsidP="00C85F24">
      <w:pPr>
        <w:spacing w:line="360" w:lineRule="auto"/>
        <w:jc w:val="both"/>
        <w:rPr>
          <w:bCs/>
          <w:iCs/>
          <w:sz w:val="28"/>
          <w:szCs w:val="28"/>
        </w:rPr>
      </w:pPr>
      <w:r w:rsidRPr="004842D6">
        <w:rPr>
          <w:bCs/>
          <w:iCs/>
          <w:sz w:val="28"/>
          <w:szCs w:val="28"/>
        </w:rPr>
        <w:t>СПИСОК ИСПОЛЬЗОВАННЫХ ИСТОЧНИКОВ..............</w:t>
      </w:r>
      <w:r w:rsidR="005216F5" w:rsidRPr="004842D6">
        <w:rPr>
          <w:bCs/>
          <w:iCs/>
          <w:sz w:val="28"/>
          <w:szCs w:val="28"/>
        </w:rPr>
        <w:t xml:space="preserve">............................. </w:t>
      </w:r>
      <w:r w:rsidR="004842D6">
        <w:rPr>
          <w:bCs/>
          <w:iCs/>
          <w:sz w:val="28"/>
          <w:szCs w:val="28"/>
        </w:rPr>
        <w:t>71</w:t>
      </w:r>
    </w:p>
    <w:p w14:paraId="4C6721E2" w14:textId="6E59B3AC" w:rsidR="00143FA6" w:rsidRPr="004842D6" w:rsidRDefault="00143FA6" w:rsidP="0024737C">
      <w:pPr>
        <w:spacing w:line="360" w:lineRule="auto"/>
        <w:jc w:val="both"/>
        <w:rPr>
          <w:color w:val="FF0000"/>
        </w:rPr>
      </w:pPr>
      <w:r w:rsidRPr="004842D6">
        <w:rPr>
          <w:color w:val="FF0000"/>
        </w:rPr>
        <w:br w:type="page"/>
      </w:r>
    </w:p>
    <w:p w14:paraId="4C6721E3" w14:textId="77777777" w:rsidR="005233E1" w:rsidRPr="004842D6" w:rsidRDefault="00B42357" w:rsidP="005233E1">
      <w:pPr>
        <w:spacing w:line="360" w:lineRule="auto"/>
        <w:jc w:val="center"/>
        <w:rPr>
          <w:b/>
          <w:bCs/>
          <w:iCs/>
          <w:sz w:val="32"/>
          <w:szCs w:val="32"/>
        </w:rPr>
      </w:pPr>
      <w:r w:rsidRPr="004842D6">
        <w:rPr>
          <w:b/>
          <w:bCs/>
          <w:iCs/>
          <w:sz w:val="32"/>
          <w:szCs w:val="32"/>
        </w:rPr>
        <w:lastRenderedPageBreak/>
        <w:t>В</w:t>
      </w:r>
      <w:r w:rsidR="00EC64DD" w:rsidRPr="004842D6">
        <w:rPr>
          <w:b/>
          <w:bCs/>
          <w:iCs/>
          <w:sz w:val="32"/>
          <w:szCs w:val="32"/>
        </w:rPr>
        <w:t>ВЕДЕНИЕ</w:t>
      </w:r>
    </w:p>
    <w:p w14:paraId="4C6721E4" w14:textId="77777777" w:rsidR="00165B6A" w:rsidRPr="004842D6" w:rsidRDefault="00165B6A" w:rsidP="00FF50E9">
      <w:pPr>
        <w:spacing w:line="360" w:lineRule="auto"/>
        <w:ind w:firstLine="709"/>
        <w:jc w:val="both"/>
        <w:rPr>
          <w:rFonts w:eastAsiaTheme="minorHAnsi"/>
          <w:color w:val="FF0000"/>
          <w:sz w:val="28"/>
          <w:szCs w:val="28"/>
          <w:lang w:eastAsia="en-US"/>
        </w:rPr>
      </w:pPr>
    </w:p>
    <w:p w14:paraId="39DE5956" w14:textId="63CC02B6" w:rsidR="00422E80" w:rsidRPr="004842D6" w:rsidRDefault="00FF50E9" w:rsidP="00500A9C">
      <w:pPr>
        <w:spacing w:line="360" w:lineRule="auto"/>
        <w:ind w:firstLine="709"/>
        <w:jc w:val="both"/>
        <w:rPr>
          <w:sz w:val="28"/>
          <w:szCs w:val="28"/>
        </w:rPr>
      </w:pPr>
      <w:r w:rsidRPr="004842D6">
        <w:rPr>
          <w:rFonts w:eastAsiaTheme="minorHAnsi"/>
          <w:sz w:val="28"/>
          <w:szCs w:val="28"/>
          <w:lang w:eastAsia="en-US"/>
        </w:rPr>
        <w:t xml:space="preserve">Актуальность темы </w:t>
      </w:r>
      <w:r w:rsidR="006516A3" w:rsidRPr="004842D6">
        <w:rPr>
          <w:rFonts w:eastAsiaTheme="minorHAnsi"/>
          <w:sz w:val="28"/>
          <w:szCs w:val="28"/>
          <w:lang w:eastAsia="en-US"/>
        </w:rPr>
        <w:t>выпускной квалификационной работы</w:t>
      </w:r>
      <w:r w:rsidRPr="004842D6">
        <w:rPr>
          <w:rFonts w:eastAsiaTheme="minorHAnsi"/>
          <w:sz w:val="28"/>
          <w:szCs w:val="28"/>
          <w:lang w:eastAsia="en-US"/>
        </w:rPr>
        <w:t xml:space="preserve"> заключается в том, что</w:t>
      </w:r>
      <w:r w:rsidRPr="004842D6">
        <w:rPr>
          <w:color w:val="000000"/>
          <w:sz w:val="28"/>
          <w:szCs w:val="28"/>
        </w:rPr>
        <w:t xml:space="preserve"> </w:t>
      </w:r>
      <w:r w:rsidR="00301156" w:rsidRPr="004842D6">
        <w:rPr>
          <w:color w:val="000000"/>
          <w:sz w:val="28"/>
          <w:szCs w:val="28"/>
        </w:rPr>
        <w:t>контроль страны происхождения товара, осуществляемый таможенными органами, является одним из основных направлений их деятельности, наряду с таможенным контролем таможенной стоимости и кода товара.</w:t>
      </w:r>
      <w:r w:rsidR="00422E80" w:rsidRPr="004842D6">
        <w:rPr>
          <w:color w:val="000000"/>
          <w:sz w:val="28"/>
          <w:szCs w:val="28"/>
        </w:rPr>
        <w:t xml:space="preserve"> </w:t>
      </w:r>
      <w:r w:rsidR="00422E80" w:rsidRPr="004842D6">
        <w:rPr>
          <w:sz w:val="28"/>
          <w:szCs w:val="28"/>
        </w:rPr>
        <w:t xml:space="preserve">Развитие таможенного контроля связано с расширением внешней торговли, усилением внешнеэкономических связей, поэтому особенно важно </w:t>
      </w:r>
      <w:r w:rsidR="0004491E" w:rsidRPr="004842D6">
        <w:rPr>
          <w:sz w:val="28"/>
          <w:szCs w:val="28"/>
        </w:rPr>
        <w:t>понимать,</w:t>
      </w:r>
      <w:r w:rsidR="00422E80" w:rsidRPr="004842D6">
        <w:rPr>
          <w:sz w:val="28"/>
          <w:szCs w:val="28"/>
        </w:rPr>
        <w:t xml:space="preserve"> насколько эффективно он осуществляется. Контроль страны происхождения товара – это неотъемлемая часть таможенного контроля. </w:t>
      </w:r>
    </w:p>
    <w:p w14:paraId="254E6FA5" w14:textId="2CACF269" w:rsidR="00500A9C" w:rsidRPr="004842D6" w:rsidRDefault="00422E80" w:rsidP="00500A9C">
      <w:pPr>
        <w:spacing w:line="360" w:lineRule="auto"/>
        <w:ind w:firstLine="709"/>
        <w:jc w:val="both"/>
        <w:rPr>
          <w:sz w:val="28"/>
          <w:szCs w:val="28"/>
        </w:rPr>
      </w:pPr>
      <w:r w:rsidRPr="004842D6">
        <w:rPr>
          <w:sz w:val="28"/>
          <w:szCs w:val="28"/>
        </w:rPr>
        <w:t xml:space="preserve">Страна происхождения товара – одно из основных понятий таможенного дела, так как с ним связано применение таможенными органами мер нетарифного и таможенно-тарифного регулирования. </w:t>
      </w:r>
      <w:r w:rsidR="00500A9C" w:rsidRPr="004842D6">
        <w:rPr>
          <w:sz w:val="28"/>
          <w:szCs w:val="28"/>
        </w:rPr>
        <w:t>В связи с увеличением товарообо</w:t>
      </w:r>
      <w:r w:rsidR="003E444A" w:rsidRPr="004842D6">
        <w:rPr>
          <w:sz w:val="28"/>
          <w:szCs w:val="28"/>
        </w:rPr>
        <w:t xml:space="preserve">рота в мире возникают проблемы, </w:t>
      </w:r>
      <w:r w:rsidR="00500A9C" w:rsidRPr="004842D6">
        <w:rPr>
          <w:sz w:val="28"/>
          <w:szCs w:val="28"/>
        </w:rPr>
        <w:t>связанные со страной происхождения товара, ее определением, заявлением и контролем. Правильное определение страны происхождения товаров в отношении ввозимых товаров необходимо, ведь это оказывает влияние на применение таможенными органами тарифного регулирования, специальных, антидемпинговых и компенсационных пошлин.</w:t>
      </w:r>
    </w:p>
    <w:p w14:paraId="4D1DCD61" w14:textId="7105AD53" w:rsidR="00500A9C" w:rsidRPr="004842D6" w:rsidRDefault="00500A9C" w:rsidP="00500A9C">
      <w:pPr>
        <w:spacing w:line="360" w:lineRule="auto"/>
        <w:ind w:firstLine="709"/>
        <w:jc w:val="both"/>
        <w:rPr>
          <w:sz w:val="28"/>
          <w:szCs w:val="28"/>
        </w:rPr>
      </w:pPr>
      <w:r w:rsidRPr="004842D6">
        <w:rPr>
          <w:sz w:val="28"/>
          <w:szCs w:val="28"/>
        </w:rPr>
        <w:t xml:space="preserve">Заявление страны происхождения товаров также является важным этапом. Даже если страна происхождения будет верно </w:t>
      </w:r>
      <w:r w:rsidR="003E444A" w:rsidRPr="004842D6">
        <w:rPr>
          <w:sz w:val="28"/>
          <w:szCs w:val="28"/>
        </w:rPr>
        <w:t>определена, то есть вероятность</w:t>
      </w:r>
      <w:r w:rsidRPr="004842D6">
        <w:rPr>
          <w:sz w:val="28"/>
          <w:szCs w:val="28"/>
        </w:rPr>
        <w:t xml:space="preserve"> что недобросовестный участник </w:t>
      </w:r>
      <w:r w:rsidR="003E444A" w:rsidRPr="004842D6">
        <w:rPr>
          <w:sz w:val="28"/>
          <w:szCs w:val="28"/>
        </w:rPr>
        <w:t>внешнеэкономической деятельности (</w:t>
      </w:r>
      <w:r w:rsidRPr="004842D6">
        <w:rPr>
          <w:sz w:val="28"/>
          <w:szCs w:val="28"/>
        </w:rPr>
        <w:t>ВЭД</w:t>
      </w:r>
      <w:r w:rsidR="003E444A" w:rsidRPr="004842D6">
        <w:rPr>
          <w:sz w:val="28"/>
          <w:szCs w:val="28"/>
        </w:rPr>
        <w:t>)</w:t>
      </w:r>
      <w:r w:rsidRPr="004842D6">
        <w:rPr>
          <w:sz w:val="28"/>
          <w:szCs w:val="28"/>
        </w:rPr>
        <w:t xml:space="preserve"> укажет иное происхождение, </w:t>
      </w:r>
      <w:r w:rsidR="003E444A" w:rsidRPr="004842D6">
        <w:rPr>
          <w:sz w:val="28"/>
          <w:szCs w:val="28"/>
        </w:rPr>
        <w:t xml:space="preserve">и это </w:t>
      </w:r>
      <w:r w:rsidRPr="004842D6">
        <w:rPr>
          <w:sz w:val="28"/>
          <w:szCs w:val="28"/>
        </w:rPr>
        <w:t>повлияет на размер таможенных платежей. Обычно такая схема используется для уменьшения суммы таможенных платежей, подлежащих уплате, а то и вовсе для их неуплаты.</w:t>
      </w:r>
    </w:p>
    <w:p w14:paraId="5BEE808A" w14:textId="6391DC4E" w:rsidR="007F0B5C" w:rsidRPr="004842D6" w:rsidRDefault="003E444A" w:rsidP="007F0B5C">
      <w:pPr>
        <w:spacing w:line="360" w:lineRule="auto"/>
        <w:ind w:firstLine="709"/>
        <w:jc w:val="both"/>
        <w:rPr>
          <w:color w:val="000000"/>
          <w:sz w:val="28"/>
          <w:szCs w:val="28"/>
        </w:rPr>
      </w:pPr>
      <w:r w:rsidRPr="004842D6">
        <w:rPr>
          <w:sz w:val="28"/>
          <w:szCs w:val="28"/>
        </w:rPr>
        <w:t xml:space="preserve">Таким образом, </w:t>
      </w:r>
      <w:r w:rsidR="007F0B5C" w:rsidRPr="004842D6">
        <w:rPr>
          <w:color w:val="000000"/>
          <w:sz w:val="28"/>
          <w:szCs w:val="28"/>
        </w:rPr>
        <w:t xml:space="preserve">постоянное наращивание объемов мировой торговли и её географическое расширение ставит новые вызовы перед странами-участницами ЕАЭС, в частности перед Российской Федерацией, связанные с </w:t>
      </w:r>
      <w:r w:rsidR="007F0B5C" w:rsidRPr="004842D6">
        <w:rPr>
          <w:color w:val="000000"/>
          <w:sz w:val="28"/>
          <w:szCs w:val="28"/>
        </w:rPr>
        <w:lastRenderedPageBreak/>
        <w:t>достоверным определением страны происхождения ввозимых товаров. Регулирование данной категории необходимо для применения системы тарифных преференций, запретов и ограничений, мер защиты внутреннего рынка, функционирования соглашений о свободной торговле</w:t>
      </w:r>
      <w:r w:rsidRPr="004842D6">
        <w:rPr>
          <w:color w:val="000000"/>
          <w:sz w:val="28"/>
          <w:szCs w:val="28"/>
        </w:rPr>
        <w:t xml:space="preserve"> с третьими странами. К тому же</w:t>
      </w:r>
      <w:r w:rsidR="007F0B5C" w:rsidRPr="004842D6">
        <w:rPr>
          <w:color w:val="000000"/>
          <w:sz w:val="28"/>
          <w:szCs w:val="28"/>
        </w:rPr>
        <w:t xml:space="preserve"> актуальность определения национальной принадлежности ввозимых товаров также обусловлена </w:t>
      </w:r>
      <w:r w:rsidR="0004491E" w:rsidRPr="004842D6">
        <w:rPr>
          <w:color w:val="000000"/>
          <w:sz w:val="28"/>
          <w:szCs w:val="28"/>
        </w:rPr>
        <w:t xml:space="preserve">тотальным </w:t>
      </w:r>
      <w:r w:rsidR="007F0B5C" w:rsidRPr="004842D6">
        <w:rPr>
          <w:color w:val="000000"/>
          <w:sz w:val="28"/>
          <w:szCs w:val="28"/>
        </w:rPr>
        <w:t xml:space="preserve">применением в отношении РФ санкций со стороны </w:t>
      </w:r>
      <w:r w:rsidR="0004491E" w:rsidRPr="004842D6">
        <w:rPr>
          <w:color w:val="000000"/>
          <w:sz w:val="28"/>
          <w:szCs w:val="28"/>
        </w:rPr>
        <w:t>коллективного запада</w:t>
      </w:r>
      <w:r w:rsidR="007F0B5C" w:rsidRPr="004842D6">
        <w:rPr>
          <w:color w:val="000000"/>
          <w:sz w:val="28"/>
          <w:szCs w:val="28"/>
        </w:rPr>
        <w:t xml:space="preserve"> и, как следствие, введение ответных мер по запрету ввоза товаров из таких стран в Россию.</w:t>
      </w:r>
    </w:p>
    <w:p w14:paraId="490DF375" w14:textId="299F82DB" w:rsidR="00051E1C" w:rsidRPr="004842D6" w:rsidRDefault="00F431F9" w:rsidP="00F431F9">
      <w:pPr>
        <w:spacing w:line="360" w:lineRule="auto"/>
        <w:ind w:firstLine="709"/>
        <w:jc w:val="both"/>
        <w:rPr>
          <w:bCs/>
          <w:iCs/>
          <w:sz w:val="28"/>
          <w:szCs w:val="28"/>
        </w:rPr>
      </w:pPr>
      <w:r w:rsidRPr="004842D6">
        <w:rPr>
          <w:color w:val="000000"/>
          <w:sz w:val="28"/>
          <w:szCs w:val="28"/>
        </w:rPr>
        <w:t>Целью выпускной квалификационной работы является</w:t>
      </w:r>
      <w:r w:rsidR="00AF4F0C" w:rsidRPr="004842D6">
        <w:rPr>
          <w:color w:val="000000"/>
          <w:sz w:val="28"/>
          <w:szCs w:val="28"/>
        </w:rPr>
        <w:t xml:space="preserve"> </w:t>
      </w:r>
      <w:r w:rsidR="00AC4F88" w:rsidRPr="004842D6">
        <w:rPr>
          <w:sz w:val="28"/>
          <w:szCs w:val="28"/>
        </w:rPr>
        <w:t xml:space="preserve">исследование </w:t>
      </w:r>
      <w:r w:rsidR="00051E1C" w:rsidRPr="004842D6">
        <w:rPr>
          <w:sz w:val="28"/>
          <w:szCs w:val="28"/>
        </w:rPr>
        <w:t>проблем выявления недостоверно заявленных сведений в отношении страны происхождения товаров в рамках таможенного контроля</w:t>
      </w:r>
      <w:r w:rsidR="00DF6158" w:rsidRPr="004842D6">
        <w:rPr>
          <w:bCs/>
          <w:iCs/>
          <w:sz w:val="28"/>
          <w:szCs w:val="28"/>
        </w:rPr>
        <w:t>, а также</w:t>
      </w:r>
      <w:r w:rsidR="00AC4F88" w:rsidRPr="004842D6">
        <w:rPr>
          <w:bCs/>
          <w:iCs/>
          <w:sz w:val="28"/>
          <w:szCs w:val="28"/>
        </w:rPr>
        <w:t xml:space="preserve"> </w:t>
      </w:r>
      <w:r w:rsidR="00051E1C" w:rsidRPr="004842D6">
        <w:rPr>
          <w:bCs/>
          <w:iCs/>
          <w:sz w:val="28"/>
          <w:szCs w:val="28"/>
        </w:rPr>
        <w:t xml:space="preserve">разработка направлений по </w:t>
      </w:r>
      <w:r w:rsidR="00C85F24" w:rsidRPr="004842D6">
        <w:rPr>
          <w:bCs/>
          <w:iCs/>
          <w:sz w:val="28"/>
          <w:szCs w:val="28"/>
        </w:rPr>
        <w:t>совершенствованию</w:t>
      </w:r>
      <w:r w:rsidR="00051E1C" w:rsidRPr="004842D6">
        <w:rPr>
          <w:bCs/>
          <w:iCs/>
          <w:sz w:val="28"/>
          <w:szCs w:val="28"/>
        </w:rPr>
        <w:t xml:space="preserve"> деятельности в рассматриваемой сфере.</w:t>
      </w:r>
    </w:p>
    <w:p w14:paraId="4C6721EA" w14:textId="109F445A" w:rsidR="00F431F9" w:rsidRPr="004842D6" w:rsidRDefault="00F431F9" w:rsidP="00F431F9">
      <w:pPr>
        <w:spacing w:line="360" w:lineRule="auto"/>
        <w:ind w:firstLine="709"/>
        <w:jc w:val="both"/>
        <w:rPr>
          <w:bCs/>
          <w:iCs/>
          <w:sz w:val="28"/>
          <w:szCs w:val="28"/>
        </w:rPr>
      </w:pPr>
      <w:r w:rsidRPr="004842D6">
        <w:rPr>
          <w:bCs/>
          <w:iCs/>
          <w:sz w:val="28"/>
          <w:szCs w:val="28"/>
        </w:rPr>
        <w:t>Для достижения поставленной цели решаются следующие задачи:</w:t>
      </w:r>
    </w:p>
    <w:p w14:paraId="4C6721EB" w14:textId="1971C08C" w:rsidR="00FF50E9" w:rsidRPr="004842D6" w:rsidRDefault="00C85F24" w:rsidP="00832609">
      <w:pPr>
        <w:spacing w:line="360" w:lineRule="auto"/>
        <w:ind w:firstLine="709"/>
        <w:jc w:val="both"/>
        <w:rPr>
          <w:bCs/>
          <w:iCs/>
          <w:sz w:val="28"/>
          <w:szCs w:val="28"/>
        </w:rPr>
      </w:pPr>
      <w:r w:rsidRPr="004842D6">
        <w:rPr>
          <w:bCs/>
          <w:iCs/>
          <w:sz w:val="28"/>
          <w:szCs w:val="28"/>
        </w:rPr>
        <w:t>- р</w:t>
      </w:r>
      <w:r w:rsidR="00832609" w:rsidRPr="004842D6">
        <w:rPr>
          <w:bCs/>
          <w:iCs/>
          <w:sz w:val="28"/>
          <w:szCs w:val="28"/>
        </w:rPr>
        <w:t>ассмотреть теоретические</w:t>
      </w:r>
      <w:r w:rsidRPr="004842D6">
        <w:rPr>
          <w:bCs/>
          <w:iCs/>
          <w:sz w:val="28"/>
          <w:szCs w:val="28"/>
        </w:rPr>
        <w:t xml:space="preserve"> основы выявления недостоверно заявленных сведений в отношении страны происхождения товаров в рамках таможенного контроля</w:t>
      </w:r>
      <w:r w:rsidR="003A00BE" w:rsidRPr="004842D6">
        <w:rPr>
          <w:bCs/>
          <w:iCs/>
          <w:sz w:val="28"/>
          <w:szCs w:val="28"/>
        </w:rPr>
        <w:t>;</w:t>
      </w:r>
    </w:p>
    <w:p w14:paraId="557D1842" w14:textId="4202596B" w:rsidR="00C85F24" w:rsidRPr="004842D6" w:rsidRDefault="00C85F24" w:rsidP="00C85F24">
      <w:pPr>
        <w:spacing w:line="360" w:lineRule="auto"/>
        <w:ind w:firstLine="709"/>
        <w:jc w:val="both"/>
        <w:rPr>
          <w:bCs/>
          <w:iCs/>
          <w:sz w:val="28"/>
          <w:szCs w:val="28"/>
        </w:rPr>
      </w:pPr>
      <w:r w:rsidRPr="004842D6">
        <w:rPr>
          <w:bCs/>
          <w:iCs/>
          <w:sz w:val="28"/>
          <w:szCs w:val="28"/>
        </w:rPr>
        <w:t>- охарактеризовать правила определения и контроля страны происхождения товаров в ЕАЭС, а также документы, подтверждающие происхождение товаров;</w:t>
      </w:r>
    </w:p>
    <w:p w14:paraId="06FEF4E2" w14:textId="77777777" w:rsidR="00C85F24" w:rsidRPr="004842D6" w:rsidRDefault="00C85F24" w:rsidP="00C85F24">
      <w:pPr>
        <w:spacing w:line="360" w:lineRule="auto"/>
        <w:ind w:firstLine="709"/>
        <w:jc w:val="both"/>
        <w:rPr>
          <w:bCs/>
          <w:iCs/>
          <w:sz w:val="28"/>
          <w:szCs w:val="28"/>
        </w:rPr>
      </w:pPr>
      <w:r w:rsidRPr="004842D6">
        <w:rPr>
          <w:bCs/>
          <w:iCs/>
          <w:sz w:val="28"/>
          <w:szCs w:val="28"/>
        </w:rPr>
        <w:t>- провести оценку проблем выявления недостоверно заявленных сведений в отношении;</w:t>
      </w:r>
    </w:p>
    <w:p w14:paraId="7DBA2018" w14:textId="13D3BEB9" w:rsidR="00C85F24" w:rsidRPr="004842D6" w:rsidRDefault="00C85F24" w:rsidP="00C85F24">
      <w:pPr>
        <w:spacing w:line="360" w:lineRule="auto"/>
        <w:ind w:firstLine="709"/>
        <w:jc w:val="both"/>
        <w:rPr>
          <w:bCs/>
          <w:iCs/>
          <w:sz w:val="28"/>
          <w:szCs w:val="28"/>
        </w:rPr>
      </w:pPr>
      <w:r w:rsidRPr="004842D6">
        <w:rPr>
          <w:bCs/>
          <w:iCs/>
          <w:sz w:val="28"/>
          <w:szCs w:val="28"/>
        </w:rPr>
        <w:t>- разработать рекомендации по выявлению недостоверно заявленных сведений в отношении страны происхождения товаров в рамках таможенного контроля в ЕАЭС;</w:t>
      </w:r>
    </w:p>
    <w:p w14:paraId="2A01D3A3" w14:textId="791647B6" w:rsidR="00C85F24" w:rsidRPr="004842D6" w:rsidRDefault="00C85F24" w:rsidP="00C85F24">
      <w:pPr>
        <w:spacing w:line="360" w:lineRule="auto"/>
        <w:ind w:firstLine="709"/>
        <w:jc w:val="both"/>
        <w:rPr>
          <w:bCs/>
          <w:iCs/>
          <w:sz w:val="28"/>
          <w:szCs w:val="28"/>
        </w:rPr>
      </w:pPr>
      <w:r w:rsidRPr="004842D6">
        <w:rPr>
          <w:bCs/>
          <w:iCs/>
          <w:sz w:val="28"/>
          <w:szCs w:val="28"/>
        </w:rPr>
        <w:t>- провести оценку эффективности предложенных рекомендаций.</w:t>
      </w:r>
    </w:p>
    <w:p w14:paraId="4C6721F0" w14:textId="63EF69CF" w:rsidR="00FF50E9" w:rsidRPr="004842D6" w:rsidRDefault="00AC4F88" w:rsidP="00C85F24">
      <w:pPr>
        <w:spacing w:line="360" w:lineRule="auto"/>
        <w:ind w:firstLine="709"/>
        <w:jc w:val="both"/>
        <w:rPr>
          <w:color w:val="000000"/>
          <w:sz w:val="28"/>
          <w:szCs w:val="28"/>
        </w:rPr>
      </w:pPr>
      <w:r w:rsidRPr="004842D6">
        <w:rPr>
          <w:color w:val="000000"/>
          <w:sz w:val="28"/>
          <w:szCs w:val="28"/>
        </w:rPr>
        <w:t xml:space="preserve">Объектом </w:t>
      </w:r>
      <w:r w:rsidR="00FF50E9" w:rsidRPr="004842D6">
        <w:rPr>
          <w:color w:val="000000"/>
          <w:sz w:val="28"/>
          <w:szCs w:val="28"/>
        </w:rPr>
        <w:t xml:space="preserve">выпускной квалификационной работы является </w:t>
      </w:r>
      <w:r w:rsidR="00C85F24" w:rsidRPr="004842D6">
        <w:rPr>
          <w:color w:val="000000"/>
          <w:sz w:val="28"/>
          <w:szCs w:val="28"/>
        </w:rPr>
        <w:t>контроль страны происхождения как часть таможенного контроля</w:t>
      </w:r>
      <w:r w:rsidR="00FF50E9" w:rsidRPr="004842D6">
        <w:rPr>
          <w:color w:val="000000"/>
          <w:sz w:val="28"/>
          <w:szCs w:val="28"/>
        </w:rPr>
        <w:t xml:space="preserve">. </w:t>
      </w:r>
      <w:r w:rsidRPr="004842D6">
        <w:rPr>
          <w:color w:val="000000"/>
          <w:sz w:val="28"/>
          <w:szCs w:val="28"/>
        </w:rPr>
        <w:t xml:space="preserve">Предметом выпускной квалификационной работы является </w:t>
      </w:r>
      <w:r w:rsidR="00C85F24" w:rsidRPr="004842D6">
        <w:rPr>
          <w:color w:val="000000"/>
          <w:sz w:val="28"/>
          <w:szCs w:val="28"/>
        </w:rPr>
        <w:t xml:space="preserve">выявление недостоверно </w:t>
      </w:r>
      <w:r w:rsidR="00C85F24" w:rsidRPr="004842D6">
        <w:rPr>
          <w:color w:val="000000"/>
          <w:sz w:val="28"/>
          <w:szCs w:val="28"/>
        </w:rPr>
        <w:lastRenderedPageBreak/>
        <w:t>заявленных сведений в отношении страны происхождения товаров в рамках таможенного контроля</w:t>
      </w:r>
      <w:r w:rsidR="00FF50E9" w:rsidRPr="004842D6">
        <w:rPr>
          <w:color w:val="000000"/>
          <w:sz w:val="28"/>
          <w:szCs w:val="28"/>
        </w:rPr>
        <w:t>.</w:t>
      </w:r>
    </w:p>
    <w:p w14:paraId="68488EB0" w14:textId="5044EAF7" w:rsidR="00AC4F88" w:rsidRPr="004842D6" w:rsidRDefault="00AC4F88" w:rsidP="00745A76">
      <w:pPr>
        <w:spacing w:line="360" w:lineRule="auto"/>
        <w:ind w:firstLine="709"/>
        <w:jc w:val="both"/>
        <w:rPr>
          <w:color w:val="000000"/>
          <w:sz w:val="28"/>
          <w:szCs w:val="28"/>
        </w:rPr>
      </w:pPr>
      <w:r w:rsidRPr="004842D6">
        <w:rPr>
          <w:color w:val="000000"/>
          <w:sz w:val="28"/>
          <w:szCs w:val="28"/>
        </w:rPr>
        <w:t>Исследование будет затрагивать данные таможенной статистики за 201</w:t>
      </w:r>
      <w:r w:rsidR="0004491E" w:rsidRPr="004842D6">
        <w:rPr>
          <w:color w:val="000000"/>
          <w:sz w:val="28"/>
          <w:szCs w:val="28"/>
        </w:rPr>
        <w:t>8</w:t>
      </w:r>
      <w:r w:rsidRPr="004842D6">
        <w:rPr>
          <w:color w:val="000000"/>
          <w:sz w:val="28"/>
          <w:szCs w:val="28"/>
        </w:rPr>
        <w:t>- 202</w:t>
      </w:r>
      <w:r w:rsidR="0004491E" w:rsidRPr="004842D6">
        <w:rPr>
          <w:color w:val="000000"/>
          <w:sz w:val="28"/>
          <w:szCs w:val="28"/>
        </w:rPr>
        <w:t>2</w:t>
      </w:r>
      <w:r w:rsidRPr="004842D6">
        <w:rPr>
          <w:color w:val="000000"/>
          <w:sz w:val="28"/>
          <w:szCs w:val="28"/>
        </w:rPr>
        <w:t xml:space="preserve"> годы для оценки эффективности таможенного контроля страны происхождения товара за определенный период, а именно за пять лет. Тема выпускной квалификационной работы касается проблем </w:t>
      </w:r>
      <w:r w:rsidR="00C85F24" w:rsidRPr="004842D6">
        <w:rPr>
          <w:color w:val="000000"/>
          <w:sz w:val="28"/>
          <w:szCs w:val="28"/>
        </w:rPr>
        <w:t>выявления недостоверно заявленных сведений в отношении страны происхождения товаров в рамках таможенного контроля</w:t>
      </w:r>
      <w:r w:rsidRPr="004842D6">
        <w:rPr>
          <w:color w:val="000000"/>
          <w:sz w:val="28"/>
          <w:szCs w:val="28"/>
        </w:rPr>
        <w:t>, а сами расчеты главным образом будут осуществляться с применением таможенной статистики Федеральной таможенной службы Российской Федерации (ФТС России).</w:t>
      </w:r>
    </w:p>
    <w:p w14:paraId="122E572E" w14:textId="77777777" w:rsidR="00AC4F88" w:rsidRPr="004842D6" w:rsidRDefault="00AC4F88" w:rsidP="00AC4F88">
      <w:pPr>
        <w:spacing w:line="360" w:lineRule="auto"/>
        <w:ind w:firstLine="709"/>
        <w:jc w:val="both"/>
        <w:rPr>
          <w:sz w:val="28"/>
          <w:szCs w:val="28"/>
        </w:rPr>
      </w:pPr>
      <w:r w:rsidRPr="004842D6">
        <w:rPr>
          <w:sz w:val="28"/>
          <w:szCs w:val="28"/>
        </w:rPr>
        <w:t>Методы научного поиска позволяют решить задачи и достичь поставленных целей исследования. В выпускной квалификационной работе применялась следующие методы исследования – дедукция – переход от общего к частому, индукция – переход от частого к общему, сравнение, при котором происходит сопоставление объектов по определенным признакам и свойствам, обобщение – устанавливает признаки и свойства предмета, и анализ, позволяющий разложить объект на отдельные части и изучить их.</w:t>
      </w:r>
    </w:p>
    <w:p w14:paraId="024B8CE7" w14:textId="270E5FDB" w:rsidR="00C85F24" w:rsidRPr="004842D6" w:rsidRDefault="00C85F24" w:rsidP="00AC4F88">
      <w:pPr>
        <w:spacing w:line="360" w:lineRule="auto"/>
        <w:ind w:firstLine="709"/>
        <w:jc w:val="both"/>
        <w:rPr>
          <w:sz w:val="28"/>
          <w:szCs w:val="28"/>
        </w:rPr>
      </w:pPr>
      <w:r w:rsidRPr="004842D6">
        <w:rPr>
          <w:sz w:val="28"/>
          <w:szCs w:val="28"/>
        </w:rPr>
        <w:t xml:space="preserve">Теоретической базой исследования послужили научные труды, учебные пособия, монографии, научные статьи по теме исследования таких авторов как: П.Н. Афонин, А.В. Спирина, А.Л. Хрунова, А.В. Сальникова, В.В. Соловьев, Л.Р. </w:t>
      </w:r>
      <w:proofErr w:type="spellStart"/>
      <w:r w:rsidRPr="004842D6">
        <w:rPr>
          <w:sz w:val="28"/>
          <w:szCs w:val="28"/>
        </w:rPr>
        <w:t>Мальсагова</w:t>
      </w:r>
      <w:proofErr w:type="spellEnd"/>
      <w:r w:rsidRPr="004842D6">
        <w:rPr>
          <w:sz w:val="28"/>
          <w:szCs w:val="28"/>
        </w:rPr>
        <w:t xml:space="preserve"> и др., интернет-ресурсы, а также нормативные правовые акты в сфере организации таможенного контроля.</w:t>
      </w:r>
    </w:p>
    <w:p w14:paraId="680AD943" w14:textId="21317B15" w:rsidR="00060DF8" w:rsidRPr="004842D6" w:rsidRDefault="00AC4F88" w:rsidP="00AC4F88">
      <w:pPr>
        <w:spacing w:line="360" w:lineRule="auto"/>
        <w:ind w:firstLine="709"/>
        <w:jc w:val="both"/>
        <w:rPr>
          <w:sz w:val="28"/>
          <w:szCs w:val="28"/>
        </w:rPr>
      </w:pPr>
      <w:r w:rsidRPr="004842D6">
        <w:rPr>
          <w:sz w:val="28"/>
          <w:szCs w:val="28"/>
        </w:rPr>
        <w:t xml:space="preserve">Информационной основой исследования являлись </w:t>
      </w:r>
      <w:r w:rsidR="00060DF8" w:rsidRPr="004842D6">
        <w:rPr>
          <w:sz w:val="28"/>
          <w:szCs w:val="28"/>
        </w:rPr>
        <w:t xml:space="preserve">Таможенный кодекс Евразийского экономического союза, раскрывающий особенности таможенного контроля страны происхождения товаров, федеральные законы, материалы официального веб-сайта Евразийского экономического союза, Евразийской экономической комиссии, Федеральной таможенной службы, где имеется список документов, составляющих нормативно-правовую базу по происхождению товаров, </w:t>
      </w:r>
      <w:r w:rsidR="00C85F24" w:rsidRPr="004842D6">
        <w:rPr>
          <w:sz w:val="28"/>
          <w:szCs w:val="28"/>
        </w:rPr>
        <w:t>с</w:t>
      </w:r>
      <w:r w:rsidR="00060DF8" w:rsidRPr="004842D6">
        <w:rPr>
          <w:sz w:val="28"/>
          <w:szCs w:val="28"/>
        </w:rPr>
        <w:t xml:space="preserve">татистические данные из сборников «Таможенная служба Российской Федерации» и информация из итоговых </w:t>
      </w:r>
      <w:r w:rsidR="00060DF8" w:rsidRPr="004842D6">
        <w:rPr>
          <w:sz w:val="28"/>
          <w:szCs w:val="28"/>
        </w:rPr>
        <w:lastRenderedPageBreak/>
        <w:t>докладов - о результатах и основных направлениях деятельности ФТС России за пять лет.</w:t>
      </w:r>
    </w:p>
    <w:p w14:paraId="0D112B54" w14:textId="52BB8A72" w:rsidR="00AC4F88" w:rsidRPr="004842D6" w:rsidRDefault="00AC4F88" w:rsidP="00AC4F88">
      <w:pPr>
        <w:spacing w:line="360" w:lineRule="auto"/>
        <w:ind w:firstLine="709"/>
        <w:jc w:val="both"/>
        <w:rPr>
          <w:sz w:val="28"/>
          <w:szCs w:val="28"/>
        </w:rPr>
      </w:pPr>
      <w:r w:rsidRPr="004842D6">
        <w:rPr>
          <w:sz w:val="28"/>
          <w:szCs w:val="28"/>
        </w:rPr>
        <w:t>Выпускная квалификационная состоит из введения, трех разделов, заключения и списка использованных источников</w:t>
      </w:r>
      <w:r w:rsidR="000B2556" w:rsidRPr="004842D6">
        <w:rPr>
          <w:sz w:val="28"/>
          <w:szCs w:val="28"/>
        </w:rPr>
        <w:t>.</w:t>
      </w:r>
    </w:p>
    <w:p w14:paraId="7B295CEC" w14:textId="59EA33D4" w:rsidR="00AC4F88" w:rsidRPr="004842D6" w:rsidRDefault="00254CF1" w:rsidP="00AC4F88">
      <w:pPr>
        <w:spacing w:line="360" w:lineRule="auto"/>
        <w:ind w:firstLine="709"/>
        <w:jc w:val="both"/>
        <w:rPr>
          <w:sz w:val="28"/>
          <w:szCs w:val="28"/>
        </w:rPr>
      </w:pPr>
      <w:r w:rsidRPr="004842D6">
        <w:rPr>
          <w:sz w:val="28"/>
          <w:szCs w:val="28"/>
        </w:rPr>
        <w:t xml:space="preserve">В первом разделе раскрываются </w:t>
      </w:r>
      <w:r w:rsidR="00AC4F88" w:rsidRPr="004842D6">
        <w:rPr>
          <w:sz w:val="28"/>
          <w:szCs w:val="28"/>
        </w:rPr>
        <w:t xml:space="preserve">теоретические </w:t>
      </w:r>
      <w:r w:rsidR="00C85F24" w:rsidRPr="004842D6">
        <w:rPr>
          <w:sz w:val="28"/>
          <w:szCs w:val="28"/>
        </w:rPr>
        <w:t>основы выявления недостоверно заявленных сведений в отношении страны происхождения товаров в рамках таможенного контроля</w:t>
      </w:r>
      <w:r w:rsidRPr="004842D6">
        <w:rPr>
          <w:sz w:val="28"/>
          <w:szCs w:val="28"/>
        </w:rPr>
        <w:t xml:space="preserve">. Во втором разделе проведен </w:t>
      </w:r>
      <w:r w:rsidRPr="004842D6">
        <w:rPr>
          <w:bCs/>
          <w:iCs/>
          <w:sz w:val="28"/>
          <w:szCs w:val="28"/>
        </w:rPr>
        <w:t xml:space="preserve">анализ </w:t>
      </w:r>
      <w:proofErr w:type="spellStart"/>
      <w:r w:rsidR="000520A9" w:rsidRPr="004842D6">
        <w:rPr>
          <w:bCs/>
          <w:iCs/>
          <w:sz w:val="28"/>
          <w:szCs w:val="28"/>
        </w:rPr>
        <w:t>особенностй</w:t>
      </w:r>
      <w:proofErr w:type="spellEnd"/>
      <w:r w:rsidR="000520A9" w:rsidRPr="004842D6">
        <w:rPr>
          <w:bCs/>
          <w:iCs/>
          <w:sz w:val="28"/>
          <w:szCs w:val="28"/>
        </w:rPr>
        <w:t xml:space="preserve"> организации и порядка контроля страны происхождения товаров в ЕАЭС</w:t>
      </w:r>
      <w:r w:rsidRPr="004842D6">
        <w:rPr>
          <w:bCs/>
          <w:iCs/>
          <w:sz w:val="28"/>
          <w:szCs w:val="28"/>
        </w:rPr>
        <w:t xml:space="preserve">. </w:t>
      </w:r>
      <w:r w:rsidRPr="004842D6">
        <w:rPr>
          <w:sz w:val="28"/>
          <w:szCs w:val="28"/>
        </w:rPr>
        <w:t xml:space="preserve">В третьем разделе </w:t>
      </w:r>
      <w:r w:rsidR="00AC4F88" w:rsidRPr="004842D6">
        <w:rPr>
          <w:bCs/>
          <w:iCs/>
          <w:sz w:val="28"/>
          <w:szCs w:val="28"/>
        </w:rPr>
        <w:t xml:space="preserve">определены </w:t>
      </w:r>
      <w:r w:rsidR="000520A9" w:rsidRPr="004842D6">
        <w:rPr>
          <w:bCs/>
          <w:iCs/>
          <w:sz w:val="28"/>
          <w:szCs w:val="28"/>
        </w:rPr>
        <w:t>перспективы выявления недостоверно заявленных сведений в отношении страны происхождения товаров в рамках таможенного контроля</w:t>
      </w:r>
      <w:r w:rsidR="00AC4F88" w:rsidRPr="004842D6">
        <w:rPr>
          <w:bCs/>
          <w:iCs/>
          <w:sz w:val="28"/>
          <w:szCs w:val="28"/>
        </w:rPr>
        <w:t>.</w:t>
      </w:r>
      <w:r w:rsidRPr="004842D6">
        <w:rPr>
          <w:sz w:val="28"/>
          <w:szCs w:val="28"/>
        </w:rPr>
        <w:t xml:space="preserve"> </w:t>
      </w:r>
    </w:p>
    <w:p w14:paraId="3913C836" w14:textId="77777777" w:rsidR="00AC4F88" w:rsidRPr="004842D6" w:rsidRDefault="00AC4F88" w:rsidP="00AC4F88">
      <w:pPr>
        <w:spacing w:line="360" w:lineRule="auto"/>
        <w:ind w:firstLine="709"/>
        <w:jc w:val="both"/>
        <w:rPr>
          <w:sz w:val="28"/>
          <w:szCs w:val="28"/>
        </w:rPr>
      </w:pPr>
    </w:p>
    <w:p w14:paraId="4C6721F4" w14:textId="7630615B" w:rsidR="00832520" w:rsidRPr="004842D6" w:rsidRDefault="00254CF1" w:rsidP="00AC4F88">
      <w:pPr>
        <w:spacing w:line="360" w:lineRule="auto"/>
        <w:ind w:firstLine="709"/>
        <w:jc w:val="both"/>
        <w:rPr>
          <w:bCs/>
          <w:iCs/>
          <w:sz w:val="28"/>
          <w:szCs w:val="28"/>
        </w:rPr>
      </w:pPr>
      <w:r w:rsidRPr="004842D6">
        <w:rPr>
          <w:sz w:val="28"/>
          <w:szCs w:val="28"/>
        </w:rPr>
        <w:t>.</w:t>
      </w:r>
      <w:r w:rsidR="00832609" w:rsidRPr="004842D6">
        <w:rPr>
          <w:sz w:val="28"/>
          <w:szCs w:val="28"/>
        </w:rPr>
        <w:t xml:space="preserve"> </w:t>
      </w:r>
      <w:r w:rsidR="00832520" w:rsidRPr="004842D6">
        <w:rPr>
          <w:bCs/>
          <w:iCs/>
          <w:sz w:val="28"/>
          <w:szCs w:val="28"/>
        </w:rPr>
        <w:br w:type="page"/>
      </w:r>
    </w:p>
    <w:p w14:paraId="4C6721F6" w14:textId="78A5F8B8" w:rsidR="005207BA" w:rsidRPr="004842D6" w:rsidRDefault="00143FA6" w:rsidP="002B0721">
      <w:pPr>
        <w:autoSpaceDE w:val="0"/>
        <w:autoSpaceDN w:val="0"/>
        <w:adjustRightInd w:val="0"/>
        <w:spacing w:line="360" w:lineRule="auto"/>
        <w:ind w:firstLine="709"/>
        <w:jc w:val="both"/>
        <w:rPr>
          <w:b/>
          <w:sz w:val="32"/>
          <w:szCs w:val="32"/>
        </w:rPr>
      </w:pPr>
      <w:r w:rsidRPr="004842D6">
        <w:rPr>
          <w:b/>
          <w:sz w:val="32"/>
          <w:szCs w:val="32"/>
        </w:rPr>
        <w:lastRenderedPageBreak/>
        <w:t xml:space="preserve">1 </w:t>
      </w:r>
      <w:r w:rsidR="006F7A29" w:rsidRPr="004842D6">
        <w:rPr>
          <w:b/>
          <w:sz w:val="32"/>
          <w:szCs w:val="32"/>
        </w:rPr>
        <w:t>Теоретические основы выявления недостоверно заявленных сведений в отношении страны происхождения товаров в рамках таможенного контроля</w:t>
      </w:r>
    </w:p>
    <w:p w14:paraId="69DFF89B" w14:textId="77777777" w:rsidR="00500A9C" w:rsidRPr="004842D6" w:rsidRDefault="00500A9C" w:rsidP="002B0721">
      <w:pPr>
        <w:autoSpaceDE w:val="0"/>
        <w:autoSpaceDN w:val="0"/>
        <w:adjustRightInd w:val="0"/>
        <w:spacing w:line="360" w:lineRule="auto"/>
        <w:ind w:firstLine="709"/>
        <w:jc w:val="both"/>
        <w:rPr>
          <w:sz w:val="32"/>
          <w:szCs w:val="32"/>
        </w:rPr>
      </w:pPr>
    </w:p>
    <w:p w14:paraId="3D3BC293" w14:textId="05448F02" w:rsidR="006F7A29" w:rsidRPr="004842D6" w:rsidRDefault="006F7A29" w:rsidP="006F7A29">
      <w:pPr>
        <w:pStyle w:val="aff3"/>
        <w:spacing w:line="360" w:lineRule="auto"/>
        <w:ind w:firstLine="709"/>
        <w:rPr>
          <w:b/>
          <w:sz w:val="28"/>
          <w:szCs w:val="28"/>
          <w:lang w:eastAsia="ru-RU"/>
        </w:rPr>
      </w:pPr>
      <w:r w:rsidRPr="004842D6">
        <w:rPr>
          <w:b/>
          <w:sz w:val="28"/>
          <w:szCs w:val="28"/>
          <w:lang w:eastAsia="ru-RU"/>
        </w:rPr>
        <w:t>1.1 Понятие, принципы и формы таможенного контроля</w:t>
      </w:r>
    </w:p>
    <w:p w14:paraId="322EF7D9" w14:textId="4EE71B8B" w:rsidR="006F7A29" w:rsidRPr="004842D6" w:rsidRDefault="006F7A29" w:rsidP="006F7A29">
      <w:pPr>
        <w:pStyle w:val="aff3"/>
        <w:spacing w:line="360" w:lineRule="auto"/>
        <w:ind w:firstLine="709"/>
        <w:rPr>
          <w:b/>
          <w:sz w:val="28"/>
          <w:szCs w:val="28"/>
          <w:lang w:eastAsia="ru-RU"/>
        </w:rPr>
      </w:pPr>
    </w:p>
    <w:p w14:paraId="1A21F311" w14:textId="5F6A3427" w:rsidR="006F7A29" w:rsidRPr="006F7A29" w:rsidRDefault="006F7A29" w:rsidP="006F7A29">
      <w:pPr>
        <w:spacing w:line="360" w:lineRule="auto"/>
        <w:ind w:firstLine="709"/>
        <w:jc w:val="both"/>
        <w:rPr>
          <w:sz w:val="28"/>
          <w:szCs w:val="28"/>
        </w:rPr>
      </w:pPr>
      <w:r w:rsidRPr="006F7A29">
        <w:rPr>
          <w:sz w:val="28"/>
          <w:szCs w:val="28"/>
        </w:rPr>
        <w:t>Таможенный контроль представляет собой один из инструментов реализации таможенной политики государства. Таможенную политику следует понимать, как деятельность государства, целью которой является регулирование внешнеторговой деятельности путем установления правил перемещения товаров в пределах государственной границы. Целями таможенной политики являются</w:t>
      </w:r>
      <w:r w:rsidR="000111E4" w:rsidRPr="004842D6">
        <w:rPr>
          <w:sz w:val="28"/>
          <w:szCs w:val="28"/>
          <w:vertAlign w:val="superscript"/>
        </w:rPr>
        <w:t xml:space="preserve"> </w:t>
      </w:r>
      <w:r w:rsidR="000111E4" w:rsidRPr="004842D6">
        <w:rPr>
          <w:sz w:val="28"/>
          <w:szCs w:val="28"/>
          <w:lang w:val="en-US"/>
        </w:rPr>
        <w:t>[21</w:t>
      </w:r>
      <w:r w:rsidR="000111E4" w:rsidRPr="004842D6">
        <w:rPr>
          <w:sz w:val="28"/>
          <w:szCs w:val="28"/>
        </w:rPr>
        <w:t>, с. 108</w:t>
      </w:r>
      <w:r w:rsidR="000111E4" w:rsidRPr="004842D6">
        <w:rPr>
          <w:sz w:val="28"/>
          <w:szCs w:val="28"/>
          <w:lang w:val="en-US"/>
        </w:rPr>
        <w:t>]</w:t>
      </w:r>
      <w:r w:rsidRPr="006F7A29">
        <w:rPr>
          <w:sz w:val="28"/>
          <w:szCs w:val="28"/>
        </w:rPr>
        <w:t>:</w:t>
      </w:r>
    </w:p>
    <w:p w14:paraId="23769497" w14:textId="77777777" w:rsidR="006F7A29" w:rsidRPr="006F7A29" w:rsidRDefault="006F7A29" w:rsidP="006F7A29">
      <w:pPr>
        <w:spacing w:line="360" w:lineRule="auto"/>
        <w:ind w:firstLine="709"/>
        <w:jc w:val="both"/>
        <w:rPr>
          <w:sz w:val="28"/>
          <w:szCs w:val="28"/>
        </w:rPr>
      </w:pPr>
      <w:r w:rsidRPr="006F7A29">
        <w:rPr>
          <w:sz w:val="28"/>
          <w:szCs w:val="28"/>
        </w:rPr>
        <w:t>- обеспечение безопасности экономики страны;</w:t>
      </w:r>
    </w:p>
    <w:p w14:paraId="172F39CA" w14:textId="77777777" w:rsidR="006F7A29" w:rsidRPr="006F7A29" w:rsidRDefault="006F7A29" w:rsidP="006F7A29">
      <w:pPr>
        <w:spacing w:line="360" w:lineRule="auto"/>
        <w:ind w:firstLine="709"/>
        <w:jc w:val="both"/>
        <w:rPr>
          <w:sz w:val="28"/>
          <w:szCs w:val="28"/>
        </w:rPr>
      </w:pPr>
      <w:r w:rsidRPr="006F7A29">
        <w:rPr>
          <w:sz w:val="28"/>
          <w:szCs w:val="28"/>
        </w:rPr>
        <w:t>- увеличение доходов бюджета страны;</w:t>
      </w:r>
    </w:p>
    <w:p w14:paraId="09C8BCCF" w14:textId="77777777" w:rsidR="006F7A29" w:rsidRPr="006F7A29" w:rsidRDefault="006F7A29" w:rsidP="006F7A29">
      <w:pPr>
        <w:spacing w:line="360" w:lineRule="auto"/>
        <w:ind w:firstLine="709"/>
        <w:jc w:val="both"/>
        <w:rPr>
          <w:sz w:val="28"/>
          <w:szCs w:val="28"/>
        </w:rPr>
      </w:pPr>
      <w:r w:rsidRPr="006F7A29">
        <w:rPr>
          <w:sz w:val="28"/>
          <w:szCs w:val="28"/>
        </w:rPr>
        <w:t>- стимулирование экономики страны;</w:t>
      </w:r>
    </w:p>
    <w:p w14:paraId="750018CA" w14:textId="77777777" w:rsidR="006F7A29" w:rsidRPr="006F7A29" w:rsidRDefault="006F7A29" w:rsidP="006F7A29">
      <w:pPr>
        <w:spacing w:line="360" w:lineRule="auto"/>
        <w:ind w:firstLine="709"/>
        <w:jc w:val="both"/>
        <w:rPr>
          <w:sz w:val="28"/>
          <w:szCs w:val="28"/>
        </w:rPr>
      </w:pPr>
      <w:r w:rsidRPr="006F7A29">
        <w:rPr>
          <w:sz w:val="28"/>
          <w:szCs w:val="28"/>
        </w:rPr>
        <w:t>- стимулирование национальной экономики;</w:t>
      </w:r>
    </w:p>
    <w:p w14:paraId="1FC3FFCC" w14:textId="77777777" w:rsidR="006F7A29" w:rsidRPr="006F7A29" w:rsidRDefault="006F7A29" w:rsidP="006F7A29">
      <w:pPr>
        <w:spacing w:line="360" w:lineRule="auto"/>
        <w:ind w:firstLine="709"/>
        <w:jc w:val="both"/>
        <w:rPr>
          <w:sz w:val="28"/>
          <w:szCs w:val="28"/>
        </w:rPr>
      </w:pPr>
      <w:r w:rsidRPr="006F7A29">
        <w:rPr>
          <w:sz w:val="28"/>
          <w:szCs w:val="28"/>
        </w:rPr>
        <w:t>- укрепление позиций государства на мировом рынке;</w:t>
      </w:r>
    </w:p>
    <w:p w14:paraId="3D390176" w14:textId="77777777" w:rsidR="006F7A29" w:rsidRPr="006F7A29" w:rsidRDefault="006F7A29" w:rsidP="006F7A29">
      <w:pPr>
        <w:spacing w:line="360" w:lineRule="auto"/>
        <w:ind w:firstLine="709"/>
        <w:jc w:val="both"/>
        <w:rPr>
          <w:sz w:val="28"/>
          <w:szCs w:val="28"/>
        </w:rPr>
      </w:pPr>
      <w:r w:rsidRPr="006F7A29">
        <w:rPr>
          <w:sz w:val="28"/>
          <w:szCs w:val="28"/>
        </w:rPr>
        <w:t>- развитие культурных ценностей и содействие обмену опытом с зарубежными странами;</w:t>
      </w:r>
    </w:p>
    <w:p w14:paraId="4EF9E93A" w14:textId="77777777" w:rsidR="006F7A29" w:rsidRPr="006F7A29" w:rsidRDefault="006F7A29" w:rsidP="006F7A29">
      <w:pPr>
        <w:spacing w:line="360" w:lineRule="auto"/>
        <w:ind w:firstLine="709"/>
        <w:jc w:val="both"/>
        <w:rPr>
          <w:sz w:val="28"/>
          <w:szCs w:val="28"/>
        </w:rPr>
      </w:pPr>
      <w:r w:rsidRPr="006F7A29">
        <w:rPr>
          <w:sz w:val="28"/>
          <w:szCs w:val="28"/>
        </w:rPr>
        <w:t>- защита интересов отечественных предприятий и предпринимателей.</w:t>
      </w:r>
    </w:p>
    <w:p w14:paraId="64753C58" w14:textId="7C5B0318" w:rsidR="006F7A29" w:rsidRPr="006F7A29" w:rsidRDefault="006F7A29" w:rsidP="006F7A29">
      <w:pPr>
        <w:spacing w:line="360" w:lineRule="auto"/>
        <w:ind w:firstLine="709"/>
        <w:jc w:val="both"/>
        <w:rPr>
          <w:sz w:val="28"/>
          <w:szCs w:val="28"/>
        </w:rPr>
      </w:pPr>
      <w:r w:rsidRPr="006F7A29">
        <w:rPr>
          <w:sz w:val="28"/>
          <w:szCs w:val="28"/>
        </w:rPr>
        <w:t>Таможенная политика направлена на сохранение суверенитета над экспортом и импортом, доходами и расходами. Влияние таможенной политики оказывает влияние на платежный и расчетный баланс страны. Если экспорт товаров превалирует над импортом, то это обеспечит увеличение валютных ресурсов. Таможенная политика обеспечивает экономическую безопасность страны при обеспечении соответствующего уровня социального, оборонного и политического развития</w:t>
      </w:r>
      <w:r w:rsidR="000111E4" w:rsidRPr="004842D6">
        <w:rPr>
          <w:sz w:val="28"/>
          <w:szCs w:val="28"/>
        </w:rPr>
        <w:t xml:space="preserve"> [21, с. 109]</w:t>
      </w:r>
      <w:r w:rsidRPr="006F7A29">
        <w:rPr>
          <w:sz w:val="28"/>
          <w:szCs w:val="28"/>
        </w:rPr>
        <w:t>.</w:t>
      </w:r>
    </w:p>
    <w:bookmarkEnd w:id="0"/>
    <w:p w14:paraId="47555D3B" w14:textId="77777777" w:rsidR="00D97BF2" w:rsidRPr="00D97BF2" w:rsidRDefault="00D97BF2" w:rsidP="00D97BF2">
      <w:pPr>
        <w:pStyle w:val="af"/>
        <w:widowControl/>
        <w:spacing w:line="360" w:lineRule="auto"/>
        <w:ind w:left="0"/>
        <w:jc w:val="center"/>
        <w:rPr>
          <w:rFonts w:ascii="Times New Roman" w:eastAsia="Times New Roman" w:hAnsi="Times New Roman" w:cs="Times New Roman"/>
          <w:sz w:val="28"/>
          <w:szCs w:val="28"/>
        </w:rPr>
      </w:pPr>
    </w:p>
    <w:sectPr w:rsidR="00D97BF2" w:rsidRPr="00D97BF2" w:rsidSect="003E44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D516" w14:textId="77777777" w:rsidR="0015537F" w:rsidRDefault="0015537F" w:rsidP="002013E5">
      <w:r>
        <w:separator/>
      </w:r>
    </w:p>
  </w:endnote>
  <w:endnote w:type="continuationSeparator" w:id="0">
    <w:p w14:paraId="36AB0043" w14:textId="77777777" w:rsidR="0015537F" w:rsidRDefault="0015537F"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D35769" w:rsidRDefault="00D35769">
        <w:pPr>
          <w:pStyle w:val="af3"/>
          <w:jc w:val="center"/>
        </w:pPr>
        <w:r>
          <w:rPr>
            <w:noProof/>
          </w:rPr>
          <w:fldChar w:fldCharType="begin"/>
        </w:r>
        <w:r>
          <w:rPr>
            <w:noProof/>
          </w:rPr>
          <w:instrText xml:space="preserve"> PAGE   \* MERGEFORMAT </w:instrText>
        </w:r>
        <w:r>
          <w:rPr>
            <w:noProof/>
          </w:rPr>
          <w:fldChar w:fldCharType="separate"/>
        </w:r>
        <w:r w:rsidR="000B255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AEC8" w14:textId="77777777" w:rsidR="0015537F" w:rsidRDefault="0015537F" w:rsidP="002013E5">
      <w:r>
        <w:separator/>
      </w:r>
    </w:p>
  </w:footnote>
  <w:footnote w:type="continuationSeparator" w:id="0">
    <w:p w14:paraId="24EDF05E" w14:textId="77777777" w:rsidR="0015537F" w:rsidRDefault="0015537F" w:rsidP="0020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40A"/>
    <w:multiLevelType w:val="hybridMultilevel"/>
    <w:tmpl w:val="F01278C8"/>
    <w:lvl w:ilvl="0" w:tplc="0820ED1E">
      <w:numFmt w:val="bullet"/>
      <w:lvlText w:val=""/>
      <w:lvlJc w:val="left"/>
      <w:pPr>
        <w:ind w:left="1642" w:hanging="360"/>
      </w:pPr>
      <w:rPr>
        <w:rFonts w:ascii="Wingdings" w:eastAsia="Wingdings" w:hAnsi="Wingdings" w:cs="Wingdings" w:hint="default"/>
        <w:w w:val="100"/>
        <w:sz w:val="28"/>
        <w:szCs w:val="28"/>
        <w:lang w:val="ru-RU" w:eastAsia="en-US" w:bidi="ar-SA"/>
      </w:rPr>
    </w:lvl>
    <w:lvl w:ilvl="1" w:tplc="4B544BCA">
      <w:numFmt w:val="bullet"/>
      <w:lvlText w:val="•"/>
      <w:lvlJc w:val="left"/>
      <w:pPr>
        <w:ind w:left="2482" w:hanging="360"/>
      </w:pPr>
      <w:rPr>
        <w:rFonts w:hint="default"/>
        <w:lang w:val="ru-RU" w:eastAsia="en-US" w:bidi="ar-SA"/>
      </w:rPr>
    </w:lvl>
    <w:lvl w:ilvl="2" w:tplc="07686E6C">
      <w:numFmt w:val="bullet"/>
      <w:lvlText w:val="•"/>
      <w:lvlJc w:val="left"/>
      <w:pPr>
        <w:ind w:left="3325" w:hanging="360"/>
      </w:pPr>
      <w:rPr>
        <w:rFonts w:hint="default"/>
        <w:lang w:val="ru-RU" w:eastAsia="en-US" w:bidi="ar-SA"/>
      </w:rPr>
    </w:lvl>
    <w:lvl w:ilvl="3" w:tplc="BFB40048">
      <w:numFmt w:val="bullet"/>
      <w:lvlText w:val="•"/>
      <w:lvlJc w:val="left"/>
      <w:pPr>
        <w:ind w:left="4167" w:hanging="360"/>
      </w:pPr>
      <w:rPr>
        <w:rFonts w:hint="default"/>
        <w:lang w:val="ru-RU" w:eastAsia="en-US" w:bidi="ar-SA"/>
      </w:rPr>
    </w:lvl>
    <w:lvl w:ilvl="4" w:tplc="1F6CE1D6">
      <w:numFmt w:val="bullet"/>
      <w:lvlText w:val="•"/>
      <w:lvlJc w:val="left"/>
      <w:pPr>
        <w:ind w:left="5010" w:hanging="360"/>
      </w:pPr>
      <w:rPr>
        <w:rFonts w:hint="default"/>
        <w:lang w:val="ru-RU" w:eastAsia="en-US" w:bidi="ar-SA"/>
      </w:rPr>
    </w:lvl>
    <w:lvl w:ilvl="5" w:tplc="60D2F026">
      <w:numFmt w:val="bullet"/>
      <w:lvlText w:val="•"/>
      <w:lvlJc w:val="left"/>
      <w:pPr>
        <w:ind w:left="5853" w:hanging="360"/>
      </w:pPr>
      <w:rPr>
        <w:rFonts w:hint="default"/>
        <w:lang w:val="ru-RU" w:eastAsia="en-US" w:bidi="ar-SA"/>
      </w:rPr>
    </w:lvl>
    <w:lvl w:ilvl="6" w:tplc="723CD3B4">
      <w:numFmt w:val="bullet"/>
      <w:lvlText w:val="•"/>
      <w:lvlJc w:val="left"/>
      <w:pPr>
        <w:ind w:left="6695" w:hanging="360"/>
      </w:pPr>
      <w:rPr>
        <w:rFonts w:hint="default"/>
        <w:lang w:val="ru-RU" w:eastAsia="en-US" w:bidi="ar-SA"/>
      </w:rPr>
    </w:lvl>
    <w:lvl w:ilvl="7" w:tplc="4EF21AB2">
      <w:numFmt w:val="bullet"/>
      <w:lvlText w:val="•"/>
      <w:lvlJc w:val="left"/>
      <w:pPr>
        <w:ind w:left="7538" w:hanging="360"/>
      </w:pPr>
      <w:rPr>
        <w:rFonts w:hint="default"/>
        <w:lang w:val="ru-RU" w:eastAsia="en-US" w:bidi="ar-SA"/>
      </w:rPr>
    </w:lvl>
    <w:lvl w:ilvl="8" w:tplc="61325488">
      <w:numFmt w:val="bullet"/>
      <w:lvlText w:val="•"/>
      <w:lvlJc w:val="left"/>
      <w:pPr>
        <w:ind w:left="8381" w:hanging="360"/>
      </w:pPr>
      <w:rPr>
        <w:rFonts w:hint="default"/>
        <w:lang w:val="ru-RU" w:eastAsia="en-US" w:bidi="ar-SA"/>
      </w:rPr>
    </w:lvl>
  </w:abstractNum>
  <w:abstractNum w:abstractNumId="1" w15:restartNumberingAfterBreak="0">
    <w:nsid w:val="06272DC0"/>
    <w:multiLevelType w:val="hybridMultilevel"/>
    <w:tmpl w:val="9BFCB8C2"/>
    <w:lvl w:ilvl="0" w:tplc="5DA61596">
      <w:numFmt w:val="bullet"/>
      <w:lvlText w:val="•"/>
      <w:lvlJc w:val="left"/>
      <w:pPr>
        <w:ind w:left="275" w:hanging="180"/>
      </w:pPr>
      <w:rPr>
        <w:rFonts w:ascii="Times New Roman" w:eastAsia="Times New Roman" w:hAnsi="Times New Roman" w:cs="Times New Roman" w:hint="default"/>
        <w:w w:val="100"/>
        <w:sz w:val="24"/>
        <w:szCs w:val="24"/>
        <w:lang w:val="ru-RU" w:eastAsia="en-US" w:bidi="ar-SA"/>
      </w:rPr>
    </w:lvl>
    <w:lvl w:ilvl="1" w:tplc="7152F61A">
      <w:numFmt w:val="bullet"/>
      <w:lvlText w:val="•"/>
      <w:lvlJc w:val="left"/>
      <w:pPr>
        <w:ind w:left="514" w:hanging="180"/>
      </w:pPr>
      <w:rPr>
        <w:rFonts w:hint="default"/>
        <w:lang w:val="ru-RU" w:eastAsia="en-US" w:bidi="ar-SA"/>
      </w:rPr>
    </w:lvl>
    <w:lvl w:ilvl="2" w:tplc="07C8DB12">
      <w:numFmt w:val="bullet"/>
      <w:lvlText w:val="•"/>
      <w:lvlJc w:val="left"/>
      <w:pPr>
        <w:ind w:left="749" w:hanging="180"/>
      </w:pPr>
      <w:rPr>
        <w:rFonts w:hint="default"/>
        <w:lang w:val="ru-RU" w:eastAsia="en-US" w:bidi="ar-SA"/>
      </w:rPr>
    </w:lvl>
    <w:lvl w:ilvl="3" w:tplc="C5C0102A">
      <w:numFmt w:val="bullet"/>
      <w:lvlText w:val="•"/>
      <w:lvlJc w:val="left"/>
      <w:pPr>
        <w:ind w:left="983" w:hanging="180"/>
      </w:pPr>
      <w:rPr>
        <w:rFonts w:hint="default"/>
        <w:lang w:val="ru-RU" w:eastAsia="en-US" w:bidi="ar-SA"/>
      </w:rPr>
    </w:lvl>
    <w:lvl w:ilvl="4" w:tplc="67186770">
      <w:numFmt w:val="bullet"/>
      <w:lvlText w:val="•"/>
      <w:lvlJc w:val="left"/>
      <w:pPr>
        <w:ind w:left="1218" w:hanging="180"/>
      </w:pPr>
      <w:rPr>
        <w:rFonts w:hint="default"/>
        <w:lang w:val="ru-RU" w:eastAsia="en-US" w:bidi="ar-SA"/>
      </w:rPr>
    </w:lvl>
    <w:lvl w:ilvl="5" w:tplc="8F94C444">
      <w:numFmt w:val="bullet"/>
      <w:lvlText w:val="•"/>
      <w:lvlJc w:val="left"/>
      <w:pPr>
        <w:ind w:left="1452" w:hanging="180"/>
      </w:pPr>
      <w:rPr>
        <w:rFonts w:hint="default"/>
        <w:lang w:val="ru-RU" w:eastAsia="en-US" w:bidi="ar-SA"/>
      </w:rPr>
    </w:lvl>
    <w:lvl w:ilvl="6" w:tplc="DEE22AE4">
      <w:numFmt w:val="bullet"/>
      <w:lvlText w:val="•"/>
      <w:lvlJc w:val="left"/>
      <w:pPr>
        <w:ind w:left="1687" w:hanging="180"/>
      </w:pPr>
      <w:rPr>
        <w:rFonts w:hint="default"/>
        <w:lang w:val="ru-RU" w:eastAsia="en-US" w:bidi="ar-SA"/>
      </w:rPr>
    </w:lvl>
    <w:lvl w:ilvl="7" w:tplc="E668D3C2">
      <w:numFmt w:val="bullet"/>
      <w:lvlText w:val="•"/>
      <w:lvlJc w:val="left"/>
      <w:pPr>
        <w:ind w:left="1921" w:hanging="180"/>
      </w:pPr>
      <w:rPr>
        <w:rFonts w:hint="default"/>
        <w:lang w:val="ru-RU" w:eastAsia="en-US" w:bidi="ar-SA"/>
      </w:rPr>
    </w:lvl>
    <w:lvl w:ilvl="8" w:tplc="4B9CF3BC">
      <w:numFmt w:val="bullet"/>
      <w:lvlText w:val="•"/>
      <w:lvlJc w:val="left"/>
      <w:pPr>
        <w:ind w:left="2156" w:hanging="180"/>
      </w:pPr>
      <w:rPr>
        <w:rFonts w:hint="default"/>
        <w:lang w:val="ru-RU" w:eastAsia="en-US" w:bidi="ar-SA"/>
      </w:rPr>
    </w:lvl>
  </w:abstractNum>
  <w:abstractNum w:abstractNumId="2" w15:restartNumberingAfterBreak="0">
    <w:nsid w:val="06384DC1"/>
    <w:multiLevelType w:val="multilevel"/>
    <w:tmpl w:val="400205E4"/>
    <w:lvl w:ilvl="0">
      <w:start w:val="1"/>
      <w:numFmt w:val="decimal"/>
      <w:lvlText w:val="%1"/>
      <w:lvlJc w:val="left"/>
      <w:pPr>
        <w:ind w:left="202" w:hanging="521"/>
      </w:pPr>
      <w:rPr>
        <w:rFonts w:ascii="Times New Roman" w:eastAsia="Times New Roman" w:hAnsi="Times New Roman" w:cs="Times New Roman" w:hint="default"/>
        <w:b/>
        <w:bCs/>
        <w:w w:val="99"/>
        <w:sz w:val="32"/>
        <w:szCs w:val="32"/>
        <w:lang w:val="ru-RU" w:eastAsia="en-US" w:bidi="ar-SA"/>
      </w:rPr>
    </w:lvl>
    <w:lvl w:ilvl="1">
      <w:start w:val="1"/>
      <w:numFmt w:val="decimal"/>
      <w:lvlText w:val="%1.%2"/>
      <w:lvlJc w:val="left"/>
      <w:pPr>
        <w:ind w:left="202" w:hanging="6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30" w:hanging="360"/>
      </w:pPr>
      <w:rPr>
        <w:rFonts w:ascii="Wingdings" w:eastAsia="Wingdings" w:hAnsi="Wingdings" w:cs="Wingdings" w:hint="default"/>
        <w:w w:val="100"/>
        <w:sz w:val="28"/>
        <w:szCs w:val="28"/>
        <w:lang w:val="ru-RU" w:eastAsia="en-US" w:bidi="ar-SA"/>
      </w:rPr>
    </w:lvl>
    <w:lvl w:ilvl="3">
      <w:numFmt w:val="bullet"/>
      <w:lvlText w:val="•"/>
      <w:lvlJc w:val="left"/>
      <w:pPr>
        <w:ind w:left="2693" w:hanging="360"/>
      </w:pPr>
      <w:rPr>
        <w:rFonts w:hint="default"/>
        <w:lang w:val="ru-RU" w:eastAsia="en-US" w:bidi="ar-SA"/>
      </w:rPr>
    </w:lvl>
    <w:lvl w:ilvl="4">
      <w:numFmt w:val="bullet"/>
      <w:lvlText w:val="•"/>
      <w:lvlJc w:val="left"/>
      <w:pPr>
        <w:ind w:left="3746" w:hanging="360"/>
      </w:pPr>
      <w:rPr>
        <w:rFonts w:hint="default"/>
        <w:lang w:val="ru-RU" w:eastAsia="en-US" w:bidi="ar-SA"/>
      </w:rPr>
    </w:lvl>
    <w:lvl w:ilvl="5">
      <w:numFmt w:val="bullet"/>
      <w:lvlText w:val="•"/>
      <w:lvlJc w:val="left"/>
      <w:pPr>
        <w:ind w:left="4799" w:hanging="360"/>
      </w:pPr>
      <w:rPr>
        <w:rFonts w:hint="default"/>
        <w:lang w:val="ru-RU" w:eastAsia="en-US" w:bidi="ar-SA"/>
      </w:rPr>
    </w:lvl>
    <w:lvl w:ilvl="6">
      <w:numFmt w:val="bullet"/>
      <w:lvlText w:val="•"/>
      <w:lvlJc w:val="left"/>
      <w:pPr>
        <w:ind w:left="5853" w:hanging="360"/>
      </w:pPr>
      <w:rPr>
        <w:rFonts w:hint="default"/>
        <w:lang w:val="ru-RU" w:eastAsia="en-US" w:bidi="ar-SA"/>
      </w:rPr>
    </w:lvl>
    <w:lvl w:ilvl="7">
      <w:numFmt w:val="bullet"/>
      <w:lvlText w:val="•"/>
      <w:lvlJc w:val="left"/>
      <w:pPr>
        <w:ind w:left="6906" w:hanging="360"/>
      </w:pPr>
      <w:rPr>
        <w:rFonts w:hint="default"/>
        <w:lang w:val="ru-RU" w:eastAsia="en-US" w:bidi="ar-SA"/>
      </w:rPr>
    </w:lvl>
    <w:lvl w:ilvl="8">
      <w:numFmt w:val="bullet"/>
      <w:lvlText w:val="•"/>
      <w:lvlJc w:val="left"/>
      <w:pPr>
        <w:ind w:left="7959" w:hanging="360"/>
      </w:pPr>
      <w:rPr>
        <w:rFonts w:hint="default"/>
        <w:lang w:val="ru-RU" w:eastAsia="en-US" w:bidi="ar-SA"/>
      </w:rPr>
    </w:lvl>
  </w:abstractNum>
  <w:abstractNum w:abstractNumId="3" w15:restartNumberingAfterBreak="0">
    <w:nsid w:val="09B46F0D"/>
    <w:multiLevelType w:val="hybridMultilevel"/>
    <w:tmpl w:val="1688C510"/>
    <w:lvl w:ilvl="0" w:tplc="99909BA6">
      <w:numFmt w:val="bullet"/>
      <w:lvlText w:val=""/>
      <w:lvlJc w:val="left"/>
      <w:pPr>
        <w:ind w:left="1642" w:hanging="360"/>
      </w:pPr>
      <w:rPr>
        <w:rFonts w:ascii="Wingdings" w:eastAsia="Wingdings" w:hAnsi="Wingdings" w:cs="Wingdings" w:hint="default"/>
        <w:w w:val="100"/>
        <w:sz w:val="28"/>
        <w:szCs w:val="28"/>
        <w:lang w:val="ru-RU" w:eastAsia="en-US" w:bidi="ar-SA"/>
      </w:rPr>
    </w:lvl>
    <w:lvl w:ilvl="1" w:tplc="C2AE3D58">
      <w:numFmt w:val="bullet"/>
      <w:lvlText w:val="•"/>
      <w:lvlJc w:val="left"/>
      <w:pPr>
        <w:ind w:left="2482" w:hanging="360"/>
      </w:pPr>
      <w:rPr>
        <w:rFonts w:hint="default"/>
        <w:lang w:val="ru-RU" w:eastAsia="en-US" w:bidi="ar-SA"/>
      </w:rPr>
    </w:lvl>
    <w:lvl w:ilvl="2" w:tplc="A8BCC96A">
      <w:numFmt w:val="bullet"/>
      <w:lvlText w:val="•"/>
      <w:lvlJc w:val="left"/>
      <w:pPr>
        <w:ind w:left="3325" w:hanging="360"/>
      </w:pPr>
      <w:rPr>
        <w:rFonts w:hint="default"/>
        <w:lang w:val="ru-RU" w:eastAsia="en-US" w:bidi="ar-SA"/>
      </w:rPr>
    </w:lvl>
    <w:lvl w:ilvl="3" w:tplc="8D48AFD4">
      <w:numFmt w:val="bullet"/>
      <w:lvlText w:val="•"/>
      <w:lvlJc w:val="left"/>
      <w:pPr>
        <w:ind w:left="4167" w:hanging="360"/>
      </w:pPr>
      <w:rPr>
        <w:rFonts w:hint="default"/>
        <w:lang w:val="ru-RU" w:eastAsia="en-US" w:bidi="ar-SA"/>
      </w:rPr>
    </w:lvl>
    <w:lvl w:ilvl="4" w:tplc="E9AAE480">
      <w:numFmt w:val="bullet"/>
      <w:lvlText w:val="•"/>
      <w:lvlJc w:val="left"/>
      <w:pPr>
        <w:ind w:left="5010" w:hanging="360"/>
      </w:pPr>
      <w:rPr>
        <w:rFonts w:hint="default"/>
        <w:lang w:val="ru-RU" w:eastAsia="en-US" w:bidi="ar-SA"/>
      </w:rPr>
    </w:lvl>
    <w:lvl w:ilvl="5" w:tplc="AF002CD0">
      <w:numFmt w:val="bullet"/>
      <w:lvlText w:val="•"/>
      <w:lvlJc w:val="left"/>
      <w:pPr>
        <w:ind w:left="5853" w:hanging="360"/>
      </w:pPr>
      <w:rPr>
        <w:rFonts w:hint="default"/>
        <w:lang w:val="ru-RU" w:eastAsia="en-US" w:bidi="ar-SA"/>
      </w:rPr>
    </w:lvl>
    <w:lvl w:ilvl="6" w:tplc="A38EE77E">
      <w:numFmt w:val="bullet"/>
      <w:lvlText w:val="•"/>
      <w:lvlJc w:val="left"/>
      <w:pPr>
        <w:ind w:left="6695" w:hanging="360"/>
      </w:pPr>
      <w:rPr>
        <w:rFonts w:hint="default"/>
        <w:lang w:val="ru-RU" w:eastAsia="en-US" w:bidi="ar-SA"/>
      </w:rPr>
    </w:lvl>
    <w:lvl w:ilvl="7" w:tplc="90164822">
      <w:numFmt w:val="bullet"/>
      <w:lvlText w:val="•"/>
      <w:lvlJc w:val="left"/>
      <w:pPr>
        <w:ind w:left="7538" w:hanging="360"/>
      </w:pPr>
      <w:rPr>
        <w:rFonts w:hint="default"/>
        <w:lang w:val="ru-RU" w:eastAsia="en-US" w:bidi="ar-SA"/>
      </w:rPr>
    </w:lvl>
    <w:lvl w:ilvl="8" w:tplc="9A4A7804">
      <w:numFmt w:val="bullet"/>
      <w:lvlText w:val="•"/>
      <w:lvlJc w:val="left"/>
      <w:pPr>
        <w:ind w:left="8381" w:hanging="360"/>
      </w:pPr>
      <w:rPr>
        <w:rFonts w:hint="default"/>
        <w:lang w:val="ru-RU" w:eastAsia="en-US" w:bidi="ar-SA"/>
      </w:rPr>
    </w:lvl>
  </w:abstractNum>
  <w:abstractNum w:abstractNumId="4" w15:restartNumberingAfterBreak="0">
    <w:nsid w:val="0D7331A7"/>
    <w:multiLevelType w:val="multilevel"/>
    <w:tmpl w:val="3D847654"/>
    <w:lvl w:ilvl="0">
      <w:start w:val="1"/>
      <w:numFmt w:val="decimal"/>
      <w:lvlText w:val="%1"/>
      <w:lvlJc w:val="left"/>
      <w:pPr>
        <w:ind w:left="202" w:hanging="41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22" w:hanging="66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282" w:hanging="360"/>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280" w:hanging="360"/>
      </w:pPr>
      <w:rPr>
        <w:rFonts w:hint="default"/>
        <w:lang w:val="ru-RU" w:eastAsia="en-US" w:bidi="ar-SA"/>
      </w:rPr>
    </w:lvl>
    <w:lvl w:ilvl="4">
      <w:numFmt w:val="bullet"/>
      <w:lvlText w:val="•"/>
      <w:lvlJc w:val="left"/>
      <w:pPr>
        <w:ind w:left="2535" w:hanging="360"/>
      </w:pPr>
      <w:rPr>
        <w:rFonts w:hint="default"/>
        <w:lang w:val="ru-RU" w:eastAsia="en-US" w:bidi="ar-SA"/>
      </w:rPr>
    </w:lvl>
    <w:lvl w:ilvl="5">
      <w:numFmt w:val="bullet"/>
      <w:lvlText w:val="•"/>
      <w:lvlJc w:val="left"/>
      <w:pPr>
        <w:ind w:left="3790" w:hanging="360"/>
      </w:pPr>
      <w:rPr>
        <w:rFonts w:hint="default"/>
        <w:lang w:val="ru-RU" w:eastAsia="en-US" w:bidi="ar-SA"/>
      </w:rPr>
    </w:lvl>
    <w:lvl w:ilvl="6">
      <w:numFmt w:val="bullet"/>
      <w:lvlText w:val="•"/>
      <w:lvlJc w:val="left"/>
      <w:pPr>
        <w:ind w:left="5045" w:hanging="360"/>
      </w:pPr>
      <w:rPr>
        <w:rFonts w:hint="default"/>
        <w:lang w:val="ru-RU" w:eastAsia="en-US" w:bidi="ar-SA"/>
      </w:rPr>
    </w:lvl>
    <w:lvl w:ilvl="7">
      <w:numFmt w:val="bullet"/>
      <w:lvlText w:val="•"/>
      <w:lvlJc w:val="left"/>
      <w:pPr>
        <w:ind w:left="6300" w:hanging="360"/>
      </w:pPr>
      <w:rPr>
        <w:rFonts w:hint="default"/>
        <w:lang w:val="ru-RU" w:eastAsia="en-US" w:bidi="ar-SA"/>
      </w:rPr>
    </w:lvl>
    <w:lvl w:ilvl="8">
      <w:numFmt w:val="bullet"/>
      <w:lvlText w:val="•"/>
      <w:lvlJc w:val="left"/>
      <w:pPr>
        <w:ind w:left="7556" w:hanging="360"/>
      </w:pPr>
      <w:rPr>
        <w:rFonts w:hint="default"/>
        <w:lang w:val="ru-RU" w:eastAsia="en-US" w:bidi="ar-SA"/>
      </w:rPr>
    </w:lvl>
  </w:abstractNum>
  <w:abstractNum w:abstractNumId="5" w15:restartNumberingAfterBreak="0">
    <w:nsid w:val="0E64499C"/>
    <w:multiLevelType w:val="hybridMultilevel"/>
    <w:tmpl w:val="4274B928"/>
    <w:lvl w:ilvl="0" w:tplc="B4D6279E">
      <w:numFmt w:val="bullet"/>
      <w:lvlText w:val=""/>
      <w:lvlJc w:val="left"/>
      <w:pPr>
        <w:ind w:left="1630" w:hanging="360"/>
      </w:pPr>
      <w:rPr>
        <w:rFonts w:ascii="Wingdings" w:eastAsia="Wingdings" w:hAnsi="Wingdings" w:cs="Wingdings" w:hint="default"/>
        <w:w w:val="100"/>
        <w:sz w:val="28"/>
        <w:szCs w:val="28"/>
        <w:lang w:val="ru-RU" w:eastAsia="en-US" w:bidi="ar-SA"/>
      </w:rPr>
    </w:lvl>
    <w:lvl w:ilvl="1" w:tplc="2D00BDBC">
      <w:numFmt w:val="bullet"/>
      <w:lvlText w:val="•"/>
      <w:lvlJc w:val="left"/>
      <w:pPr>
        <w:ind w:left="2482" w:hanging="360"/>
      </w:pPr>
      <w:rPr>
        <w:rFonts w:hint="default"/>
        <w:lang w:val="ru-RU" w:eastAsia="en-US" w:bidi="ar-SA"/>
      </w:rPr>
    </w:lvl>
    <w:lvl w:ilvl="2" w:tplc="5A445228">
      <w:numFmt w:val="bullet"/>
      <w:lvlText w:val="•"/>
      <w:lvlJc w:val="left"/>
      <w:pPr>
        <w:ind w:left="3325" w:hanging="360"/>
      </w:pPr>
      <w:rPr>
        <w:rFonts w:hint="default"/>
        <w:lang w:val="ru-RU" w:eastAsia="en-US" w:bidi="ar-SA"/>
      </w:rPr>
    </w:lvl>
    <w:lvl w:ilvl="3" w:tplc="43AC85B0">
      <w:numFmt w:val="bullet"/>
      <w:lvlText w:val="•"/>
      <w:lvlJc w:val="left"/>
      <w:pPr>
        <w:ind w:left="4167" w:hanging="360"/>
      </w:pPr>
      <w:rPr>
        <w:rFonts w:hint="default"/>
        <w:lang w:val="ru-RU" w:eastAsia="en-US" w:bidi="ar-SA"/>
      </w:rPr>
    </w:lvl>
    <w:lvl w:ilvl="4" w:tplc="3C96B68A">
      <w:numFmt w:val="bullet"/>
      <w:lvlText w:val="•"/>
      <w:lvlJc w:val="left"/>
      <w:pPr>
        <w:ind w:left="5010" w:hanging="360"/>
      </w:pPr>
      <w:rPr>
        <w:rFonts w:hint="default"/>
        <w:lang w:val="ru-RU" w:eastAsia="en-US" w:bidi="ar-SA"/>
      </w:rPr>
    </w:lvl>
    <w:lvl w:ilvl="5" w:tplc="81A0403A">
      <w:numFmt w:val="bullet"/>
      <w:lvlText w:val="•"/>
      <w:lvlJc w:val="left"/>
      <w:pPr>
        <w:ind w:left="5853" w:hanging="360"/>
      </w:pPr>
      <w:rPr>
        <w:rFonts w:hint="default"/>
        <w:lang w:val="ru-RU" w:eastAsia="en-US" w:bidi="ar-SA"/>
      </w:rPr>
    </w:lvl>
    <w:lvl w:ilvl="6" w:tplc="7E50312C">
      <w:numFmt w:val="bullet"/>
      <w:lvlText w:val="•"/>
      <w:lvlJc w:val="left"/>
      <w:pPr>
        <w:ind w:left="6695" w:hanging="360"/>
      </w:pPr>
      <w:rPr>
        <w:rFonts w:hint="default"/>
        <w:lang w:val="ru-RU" w:eastAsia="en-US" w:bidi="ar-SA"/>
      </w:rPr>
    </w:lvl>
    <w:lvl w:ilvl="7" w:tplc="EF8EAAFE">
      <w:numFmt w:val="bullet"/>
      <w:lvlText w:val="•"/>
      <w:lvlJc w:val="left"/>
      <w:pPr>
        <w:ind w:left="7538" w:hanging="360"/>
      </w:pPr>
      <w:rPr>
        <w:rFonts w:hint="default"/>
        <w:lang w:val="ru-RU" w:eastAsia="en-US" w:bidi="ar-SA"/>
      </w:rPr>
    </w:lvl>
    <w:lvl w:ilvl="8" w:tplc="7178A5C8">
      <w:numFmt w:val="bullet"/>
      <w:lvlText w:val="•"/>
      <w:lvlJc w:val="left"/>
      <w:pPr>
        <w:ind w:left="8381" w:hanging="360"/>
      </w:pPr>
      <w:rPr>
        <w:rFonts w:hint="default"/>
        <w:lang w:val="ru-RU" w:eastAsia="en-US" w:bidi="ar-SA"/>
      </w:rPr>
    </w:lvl>
  </w:abstractNum>
  <w:abstractNum w:abstractNumId="6" w15:restartNumberingAfterBreak="0">
    <w:nsid w:val="0F130FB4"/>
    <w:multiLevelType w:val="hybridMultilevel"/>
    <w:tmpl w:val="5BBE0524"/>
    <w:lvl w:ilvl="0" w:tplc="8CA888C2">
      <w:start w:val="1"/>
      <w:numFmt w:val="decimal"/>
      <w:lvlText w:val="%1)"/>
      <w:lvlJc w:val="left"/>
      <w:pPr>
        <w:ind w:left="58" w:hanging="267"/>
      </w:pPr>
      <w:rPr>
        <w:rFonts w:ascii="Times New Roman" w:eastAsia="Times New Roman" w:hAnsi="Times New Roman" w:cs="Times New Roman" w:hint="default"/>
        <w:w w:val="100"/>
        <w:sz w:val="22"/>
        <w:szCs w:val="22"/>
        <w:lang w:val="ru-RU" w:eastAsia="en-US" w:bidi="ar-SA"/>
      </w:rPr>
    </w:lvl>
    <w:lvl w:ilvl="1" w:tplc="23328F48">
      <w:numFmt w:val="bullet"/>
      <w:lvlText w:val="•"/>
      <w:lvlJc w:val="left"/>
      <w:pPr>
        <w:ind w:left="993" w:hanging="267"/>
      </w:pPr>
      <w:rPr>
        <w:rFonts w:hint="default"/>
        <w:lang w:val="ru-RU" w:eastAsia="en-US" w:bidi="ar-SA"/>
      </w:rPr>
    </w:lvl>
    <w:lvl w:ilvl="2" w:tplc="215068CE">
      <w:numFmt w:val="bullet"/>
      <w:lvlText w:val="•"/>
      <w:lvlJc w:val="left"/>
      <w:pPr>
        <w:ind w:left="1927" w:hanging="267"/>
      </w:pPr>
      <w:rPr>
        <w:rFonts w:hint="default"/>
        <w:lang w:val="ru-RU" w:eastAsia="en-US" w:bidi="ar-SA"/>
      </w:rPr>
    </w:lvl>
    <w:lvl w:ilvl="3" w:tplc="3AA07EC4">
      <w:numFmt w:val="bullet"/>
      <w:lvlText w:val="•"/>
      <w:lvlJc w:val="left"/>
      <w:pPr>
        <w:ind w:left="2860" w:hanging="267"/>
      </w:pPr>
      <w:rPr>
        <w:rFonts w:hint="default"/>
        <w:lang w:val="ru-RU" w:eastAsia="en-US" w:bidi="ar-SA"/>
      </w:rPr>
    </w:lvl>
    <w:lvl w:ilvl="4" w:tplc="CD9E9A24">
      <w:numFmt w:val="bullet"/>
      <w:lvlText w:val="•"/>
      <w:lvlJc w:val="left"/>
      <w:pPr>
        <w:ind w:left="3794" w:hanging="267"/>
      </w:pPr>
      <w:rPr>
        <w:rFonts w:hint="default"/>
        <w:lang w:val="ru-RU" w:eastAsia="en-US" w:bidi="ar-SA"/>
      </w:rPr>
    </w:lvl>
    <w:lvl w:ilvl="5" w:tplc="06FA292A">
      <w:numFmt w:val="bullet"/>
      <w:lvlText w:val="•"/>
      <w:lvlJc w:val="left"/>
      <w:pPr>
        <w:ind w:left="4728" w:hanging="267"/>
      </w:pPr>
      <w:rPr>
        <w:rFonts w:hint="default"/>
        <w:lang w:val="ru-RU" w:eastAsia="en-US" w:bidi="ar-SA"/>
      </w:rPr>
    </w:lvl>
    <w:lvl w:ilvl="6" w:tplc="89B43F42">
      <w:numFmt w:val="bullet"/>
      <w:lvlText w:val="•"/>
      <w:lvlJc w:val="left"/>
      <w:pPr>
        <w:ind w:left="5661" w:hanging="267"/>
      </w:pPr>
      <w:rPr>
        <w:rFonts w:hint="default"/>
        <w:lang w:val="ru-RU" w:eastAsia="en-US" w:bidi="ar-SA"/>
      </w:rPr>
    </w:lvl>
    <w:lvl w:ilvl="7" w:tplc="558AF314">
      <w:numFmt w:val="bullet"/>
      <w:lvlText w:val="•"/>
      <w:lvlJc w:val="left"/>
      <w:pPr>
        <w:ind w:left="6595" w:hanging="267"/>
      </w:pPr>
      <w:rPr>
        <w:rFonts w:hint="default"/>
        <w:lang w:val="ru-RU" w:eastAsia="en-US" w:bidi="ar-SA"/>
      </w:rPr>
    </w:lvl>
    <w:lvl w:ilvl="8" w:tplc="F0521886">
      <w:numFmt w:val="bullet"/>
      <w:lvlText w:val="•"/>
      <w:lvlJc w:val="left"/>
      <w:pPr>
        <w:ind w:left="7528" w:hanging="267"/>
      </w:pPr>
      <w:rPr>
        <w:rFonts w:hint="default"/>
        <w:lang w:val="ru-RU" w:eastAsia="en-US" w:bidi="ar-SA"/>
      </w:rPr>
    </w:lvl>
  </w:abstractNum>
  <w:abstractNum w:abstractNumId="7" w15:restartNumberingAfterBreak="0">
    <w:nsid w:val="117738FF"/>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AF16B4"/>
    <w:multiLevelType w:val="hybridMultilevel"/>
    <w:tmpl w:val="6958BB62"/>
    <w:lvl w:ilvl="0" w:tplc="3E7EEEA6">
      <w:numFmt w:val="bullet"/>
      <w:lvlText w:val=""/>
      <w:lvlJc w:val="left"/>
      <w:pPr>
        <w:ind w:left="202" w:hanging="708"/>
      </w:pPr>
      <w:rPr>
        <w:rFonts w:hint="default"/>
        <w:w w:val="100"/>
        <w:lang w:val="ru-RU" w:eastAsia="en-US" w:bidi="ar-SA"/>
      </w:rPr>
    </w:lvl>
    <w:lvl w:ilvl="1" w:tplc="06A0A506">
      <w:numFmt w:val="bullet"/>
      <w:lvlText w:val="•"/>
      <w:lvlJc w:val="left"/>
      <w:pPr>
        <w:ind w:left="1186" w:hanging="708"/>
      </w:pPr>
      <w:rPr>
        <w:rFonts w:hint="default"/>
        <w:lang w:val="ru-RU" w:eastAsia="en-US" w:bidi="ar-SA"/>
      </w:rPr>
    </w:lvl>
    <w:lvl w:ilvl="2" w:tplc="4AA2ACAC">
      <w:numFmt w:val="bullet"/>
      <w:lvlText w:val="•"/>
      <w:lvlJc w:val="left"/>
      <w:pPr>
        <w:ind w:left="2173" w:hanging="708"/>
      </w:pPr>
      <w:rPr>
        <w:rFonts w:hint="default"/>
        <w:lang w:val="ru-RU" w:eastAsia="en-US" w:bidi="ar-SA"/>
      </w:rPr>
    </w:lvl>
    <w:lvl w:ilvl="3" w:tplc="CC0EEA6E">
      <w:numFmt w:val="bullet"/>
      <w:lvlText w:val="•"/>
      <w:lvlJc w:val="left"/>
      <w:pPr>
        <w:ind w:left="3159" w:hanging="708"/>
      </w:pPr>
      <w:rPr>
        <w:rFonts w:hint="default"/>
        <w:lang w:val="ru-RU" w:eastAsia="en-US" w:bidi="ar-SA"/>
      </w:rPr>
    </w:lvl>
    <w:lvl w:ilvl="4" w:tplc="249011EC">
      <w:numFmt w:val="bullet"/>
      <w:lvlText w:val="•"/>
      <w:lvlJc w:val="left"/>
      <w:pPr>
        <w:ind w:left="4146" w:hanging="708"/>
      </w:pPr>
      <w:rPr>
        <w:rFonts w:hint="default"/>
        <w:lang w:val="ru-RU" w:eastAsia="en-US" w:bidi="ar-SA"/>
      </w:rPr>
    </w:lvl>
    <w:lvl w:ilvl="5" w:tplc="CA2EE966">
      <w:numFmt w:val="bullet"/>
      <w:lvlText w:val="•"/>
      <w:lvlJc w:val="left"/>
      <w:pPr>
        <w:ind w:left="5133" w:hanging="708"/>
      </w:pPr>
      <w:rPr>
        <w:rFonts w:hint="default"/>
        <w:lang w:val="ru-RU" w:eastAsia="en-US" w:bidi="ar-SA"/>
      </w:rPr>
    </w:lvl>
    <w:lvl w:ilvl="6" w:tplc="713C68CA">
      <w:numFmt w:val="bullet"/>
      <w:lvlText w:val="•"/>
      <w:lvlJc w:val="left"/>
      <w:pPr>
        <w:ind w:left="6119" w:hanging="708"/>
      </w:pPr>
      <w:rPr>
        <w:rFonts w:hint="default"/>
        <w:lang w:val="ru-RU" w:eastAsia="en-US" w:bidi="ar-SA"/>
      </w:rPr>
    </w:lvl>
    <w:lvl w:ilvl="7" w:tplc="8A1CDE0A">
      <w:numFmt w:val="bullet"/>
      <w:lvlText w:val="•"/>
      <w:lvlJc w:val="left"/>
      <w:pPr>
        <w:ind w:left="7106" w:hanging="708"/>
      </w:pPr>
      <w:rPr>
        <w:rFonts w:hint="default"/>
        <w:lang w:val="ru-RU" w:eastAsia="en-US" w:bidi="ar-SA"/>
      </w:rPr>
    </w:lvl>
    <w:lvl w:ilvl="8" w:tplc="C3BECB44">
      <w:numFmt w:val="bullet"/>
      <w:lvlText w:val="•"/>
      <w:lvlJc w:val="left"/>
      <w:pPr>
        <w:ind w:left="8093" w:hanging="708"/>
      </w:pPr>
      <w:rPr>
        <w:rFonts w:hint="default"/>
        <w:lang w:val="ru-RU" w:eastAsia="en-US" w:bidi="ar-SA"/>
      </w:rPr>
    </w:lvl>
  </w:abstractNum>
  <w:abstractNum w:abstractNumId="9" w15:restartNumberingAfterBreak="0">
    <w:nsid w:val="287661D3"/>
    <w:multiLevelType w:val="hybridMultilevel"/>
    <w:tmpl w:val="5834559E"/>
    <w:lvl w:ilvl="0" w:tplc="14EAAA0E">
      <w:start w:val="1"/>
      <w:numFmt w:val="decimal"/>
      <w:lvlText w:val="%1)"/>
      <w:lvlJc w:val="left"/>
      <w:pPr>
        <w:ind w:left="58" w:hanging="267"/>
      </w:pPr>
      <w:rPr>
        <w:rFonts w:ascii="Times New Roman" w:eastAsia="Times New Roman" w:hAnsi="Times New Roman" w:cs="Times New Roman" w:hint="default"/>
        <w:w w:val="100"/>
        <w:sz w:val="22"/>
        <w:szCs w:val="22"/>
        <w:lang w:val="ru-RU" w:eastAsia="en-US" w:bidi="ar-SA"/>
      </w:rPr>
    </w:lvl>
    <w:lvl w:ilvl="1" w:tplc="5412C7FC">
      <w:numFmt w:val="bullet"/>
      <w:lvlText w:val="•"/>
      <w:lvlJc w:val="left"/>
      <w:pPr>
        <w:ind w:left="993" w:hanging="267"/>
      </w:pPr>
      <w:rPr>
        <w:rFonts w:hint="default"/>
        <w:lang w:val="ru-RU" w:eastAsia="en-US" w:bidi="ar-SA"/>
      </w:rPr>
    </w:lvl>
    <w:lvl w:ilvl="2" w:tplc="C61218F0">
      <w:numFmt w:val="bullet"/>
      <w:lvlText w:val="•"/>
      <w:lvlJc w:val="left"/>
      <w:pPr>
        <w:ind w:left="1927" w:hanging="267"/>
      </w:pPr>
      <w:rPr>
        <w:rFonts w:hint="default"/>
        <w:lang w:val="ru-RU" w:eastAsia="en-US" w:bidi="ar-SA"/>
      </w:rPr>
    </w:lvl>
    <w:lvl w:ilvl="3" w:tplc="04988D1E">
      <w:numFmt w:val="bullet"/>
      <w:lvlText w:val="•"/>
      <w:lvlJc w:val="left"/>
      <w:pPr>
        <w:ind w:left="2860" w:hanging="267"/>
      </w:pPr>
      <w:rPr>
        <w:rFonts w:hint="default"/>
        <w:lang w:val="ru-RU" w:eastAsia="en-US" w:bidi="ar-SA"/>
      </w:rPr>
    </w:lvl>
    <w:lvl w:ilvl="4" w:tplc="2B5029CA">
      <w:numFmt w:val="bullet"/>
      <w:lvlText w:val="•"/>
      <w:lvlJc w:val="left"/>
      <w:pPr>
        <w:ind w:left="3794" w:hanging="267"/>
      </w:pPr>
      <w:rPr>
        <w:rFonts w:hint="default"/>
        <w:lang w:val="ru-RU" w:eastAsia="en-US" w:bidi="ar-SA"/>
      </w:rPr>
    </w:lvl>
    <w:lvl w:ilvl="5" w:tplc="99A8401C">
      <w:numFmt w:val="bullet"/>
      <w:lvlText w:val="•"/>
      <w:lvlJc w:val="left"/>
      <w:pPr>
        <w:ind w:left="4728" w:hanging="267"/>
      </w:pPr>
      <w:rPr>
        <w:rFonts w:hint="default"/>
        <w:lang w:val="ru-RU" w:eastAsia="en-US" w:bidi="ar-SA"/>
      </w:rPr>
    </w:lvl>
    <w:lvl w:ilvl="6" w:tplc="DAE62CB0">
      <w:numFmt w:val="bullet"/>
      <w:lvlText w:val="•"/>
      <w:lvlJc w:val="left"/>
      <w:pPr>
        <w:ind w:left="5661" w:hanging="267"/>
      </w:pPr>
      <w:rPr>
        <w:rFonts w:hint="default"/>
        <w:lang w:val="ru-RU" w:eastAsia="en-US" w:bidi="ar-SA"/>
      </w:rPr>
    </w:lvl>
    <w:lvl w:ilvl="7" w:tplc="C63A21E4">
      <w:numFmt w:val="bullet"/>
      <w:lvlText w:val="•"/>
      <w:lvlJc w:val="left"/>
      <w:pPr>
        <w:ind w:left="6595" w:hanging="267"/>
      </w:pPr>
      <w:rPr>
        <w:rFonts w:hint="default"/>
        <w:lang w:val="ru-RU" w:eastAsia="en-US" w:bidi="ar-SA"/>
      </w:rPr>
    </w:lvl>
    <w:lvl w:ilvl="8" w:tplc="7036281C">
      <w:numFmt w:val="bullet"/>
      <w:lvlText w:val="•"/>
      <w:lvlJc w:val="left"/>
      <w:pPr>
        <w:ind w:left="7528" w:hanging="267"/>
      </w:pPr>
      <w:rPr>
        <w:rFonts w:hint="default"/>
        <w:lang w:val="ru-RU" w:eastAsia="en-US" w:bidi="ar-SA"/>
      </w:rPr>
    </w:lvl>
  </w:abstractNum>
  <w:abstractNum w:abstractNumId="10" w15:restartNumberingAfterBreak="0">
    <w:nsid w:val="2C707BB8"/>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B64DA5"/>
    <w:multiLevelType w:val="hybridMultilevel"/>
    <w:tmpl w:val="0A90B458"/>
    <w:lvl w:ilvl="0" w:tplc="17522876">
      <w:numFmt w:val="bullet"/>
      <w:lvlText w:val="•"/>
      <w:lvlJc w:val="left"/>
      <w:pPr>
        <w:ind w:left="276" w:hanging="180"/>
      </w:pPr>
      <w:rPr>
        <w:rFonts w:ascii="Times New Roman" w:eastAsia="Times New Roman" w:hAnsi="Times New Roman" w:cs="Times New Roman" w:hint="default"/>
        <w:w w:val="100"/>
        <w:sz w:val="24"/>
        <w:szCs w:val="24"/>
        <w:lang w:val="ru-RU" w:eastAsia="en-US" w:bidi="ar-SA"/>
      </w:rPr>
    </w:lvl>
    <w:lvl w:ilvl="1" w:tplc="A4ACE338">
      <w:numFmt w:val="bullet"/>
      <w:lvlText w:val="•"/>
      <w:lvlJc w:val="left"/>
      <w:pPr>
        <w:ind w:left="514" w:hanging="180"/>
      </w:pPr>
      <w:rPr>
        <w:rFonts w:hint="default"/>
        <w:lang w:val="ru-RU" w:eastAsia="en-US" w:bidi="ar-SA"/>
      </w:rPr>
    </w:lvl>
    <w:lvl w:ilvl="2" w:tplc="90963C12">
      <w:numFmt w:val="bullet"/>
      <w:lvlText w:val="•"/>
      <w:lvlJc w:val="left"/>
      <w:pPr>
        <w:ind w:left="749" w:hanging="180"/>
      </w:pPr>
      <w:rPr>
        <w:rFonts w:hint="default"/>
        <w:lang w:val="ru-RU" w:eastAsia="en-US" w:bidi="ar-SA"/>
      </w:rPr>
    </w:lvl>
    <w:lvl w:ilvl="3" w:tplc="D56C2FAA">
      <w:numFmt w:val="bullet"/>
      <w:lvlText w:val="•"/>
      <w:lvlJc w:val="left"/>
      <w:pPr>
        <w:ind w:left="984" w:hanging="180"/>
      </w:pPr>
      <w:rPr>
        <w:rFonts w:hint="default"/>
        <w:lang w:val="ru-RU" w:eastAsia="en-US" w:bidi="ar-SA"/>
      </w:rPr>
    </w:lvl>
    <w:lvl w:ilvl="4" w:tplc="16A4D00E">
      <w:numFmt w:val="bullet"/>
      <w:lvlText w:val="•"/>
      <w:lvlJc w:val="left"/>
      <w:pPr>
        <w:ind w:left="1219" w:hanging="180"/>
      </w:pPr>
      <w:rPr>
        <w:rFonts w:hint="default"/>
        <w:lang w:val="ru-RU" w:eastAsia="en-US" w:bidi="ar-SA"/>
      </w:rPr>
    </w:lvl>
    <w:lvl w:ilvl="5" w:tplc="63902A5C">
      <w:numFmt w:val="bullet"/>
      <w:lvlText w:val="•"/>
      <w:lvlJc w:val="left"/>
      <w:pPr>
        <w:ind w:left="1454" w:hanging="180"/>
      </w:pPr>
      <w:rPr>
        <w:rFonts w:hint="default"/>
        <w:lang w:val="ru-RU" w:eastAsia="en-US" w:bidi="ar-SA"/>
      </w:rPr>
    </w:lvl>
    <w:lvl w:ilvl="6" w:tplc="70806228">
      <w:numFmt w:val="bullet"/>
      <w:lvlText w:val="•"/>
      <w:lvlJc w:val="left"/>
      <w:pPr>
        <w:ind w:left="1688" w:hanging="180"/>
      </w:pPr>
      <w:rPr>
        <w:rFonts w:hint="default"/>
        <w:lang w:val="ru-RU" w:eastAsia="en-US" w:bidi="ar-SA"/>
      </w:rPr>
    </w:lvl>
    <w:lvl w:ilvl="7" w:tplc="0E901796">
      <w:numFmt w:val="bullet"/>
      <w:lvlText w:val="•"/>
      <w:lvlJc w:val="left"/>
      <w:pPr>
        <w:ind w:left="1923" w:hanging="180"/>
      </w:pPr>
      <w:rPr>
        <w:rFonts w:hint="default"/>
        <w:lang w:val="ru-RU" w:eastAsia="en-US" w:bidi="ar-SA"/>
      </w:rPr>
    </w:lvl>
    <w:lvl w:ilvl="8" w:tplc="3F88B166">
      <w:numFmt w:val="bullet"/>
      <w:lvlText w:val="•"/>
      <w:lvlJc w:val="left"/>
      <w:pPr>
        <w:ind w:left="2158" w:hanging="180"/>
      </w:pPr>
      <w:rPr>
        <w:rFonts w:hint="default"/>
        <w:lang w:val="ru-RU" w:eastAsia="en-US" w:bidi="ar-SA"/>
      </w:rPr>
    </w:lvl>
  </w:abstractNum>
  <w:abstractNum w:abstractNumId="12" w15:restartNumberingAfterBreak="0">
    <w:nsid w:val="2F853AE8"/>
    <w:multiLevelType w:val="hybridMultilevel"/>
    <w:tmpl w:val="36EC590A"/>
    <w:lvl w:ilvl="0" w:tplc="3A6820B2">
      <w:start w:val="1"/>
      <w:numFmt w:val="decimal"/>
      <w:lvlText w:val="%1"/>
      <w:lvlJc w:val="left"/>
      <w:pPr>
        <w:ind w:left="371" w:hanging="180"/>
      </w:pPr>
      <w:rPr>
        <w:rFonts w:ascii="Times New Roman" w:eastAsia="Times New Roman" w:hAnsi="Times New Roman" w:cs="Times New Roman" w:hint="default"/>
        <w:w w:val="100"/>
        <w:sz w:val="24"/>
        <w:szCs w:val="24"/>
        <w:lang w:val="ru-RU" w:eastAsia="en-US" w:bidi="ar-SA"/>
      </w:rPr>
    </w:lvl>
    <w:lvl w:ilvl="1" w:tplc="AFC0DCA0">
      <w:numFmt w:val="bullet"/>
      <w:lvlText w:val="•"/>
      <w:lvlJc w:val="left"/>
      <w:pPr>
        <w:ind w:left="440" w:hanging="180"/>
      </w:pPr>
      <w:rPr>
        <w:rFonts w:hint="default"/>
        <w:lang w:val="ru-RU" w:eastAsia="en-US" w:bidi="ar-SA"/>
      </w:rPr>
    </w:lvl>
    <w:lvl w:ilvl="2" w:tplc="A8C886BC">
      <w:numFmt w:val="bullet"/>
      <w:lvlText w:val="•"/>
      <w:lvlJc w:val="left"/>
      <w:pPr>
        <w:ind w:left="500" w:hanging="180"/>
      </w:pPr>
      <w:rPr>
        <w:rFonts w:hint="default"/>
        <w:lang w:val="ru-RU" w:eastAsia="en-US" w:bidi="ar-SA"/>
      </w:rPr>
    </w:lvl>
    <w:lvl w:ilvl="3" w:tplc="7E46A9A2">
      <w:numFmt w:val="bullet"/>
      <w:lvlText w:val="•"/>
      <w:lvlJc w:val="left"/>
      <w:pPr>
        <w:ind w:left="560" w:hanging="180"/>
      </w:pPr>
      <w:rPr>
        <w:rFonts w:hint="default"/>
        <w:lang w:val="ru-RU" w:eastAsia="en-US" w:bidi="ar-SA"/>
      </w:rPr>
    </w:lvl>
    <w:lvl w:ilvl="4" w:tplc="426EE4C8">
      <w:numFmt w:val="bullet"/>
      <w:lvlText w:val="•"/>
      <w:lvlJc w:val="left"/>
      <w:pPr>
        <w:ind w:left="620" w:hanging="180"/>
      </w:pPr>
      <w:rPr>
        <w:rFonts w:hint="default"/>
        <w:lang w:val="ru-RU" w:eastAsia="en-US" w:bidi="ar-SA"/>
      </w:rPr>
    </w:lvl>
    <w:lvl w:ilvl="5" w:tplc="477A6394">
      <w:numFmt w:val="bullet"/>
      <w:lvlText w:val="•"/>
      <w:lvlJc w:val="left"/>
      <w:pPr>
        <w:ind w:left="680" w:hanging="180"/>
      </w:pPr>
      <w:rPr>
        <w:rFonts w:hint="default"/>
        <w:lang w:val="ru-RU" w:eastAsia="en-US" w:bidi="ar-SA"/>
      </w:rPr>
    </w:lvl>
    <w:lvl w:ilvl="6" w:tplc="97DEAAC4">
      <w:numFmt w:val="bullet"/>
      <w:lvlText w:val="•"/>
      <w:lvlJc w:val="left"/>
      <w:pPr>
        <w:ind w:left="740" w:hanging="180"/>
      </w:pPr>
      <w:rPr>
        <w:rFonts w:hint="default"/>
        <w:lang w:val="ru-RU" w:eastAsia="en-US" w:bidi="ar-SA"/>
      </w:rPr>
    </w:lvl>
    <w:lvl w:ilvl="7" w:tplc="B77EFFA6">
      <w:numFmt w:val="bullet"/>
      <w:lvlText w:val="•"/>
      <w:lvlJc w:val="left"/>
      <w:pPr>
        <w:ind w:left="800" w:hanging="180"/>
      </w:pPr>
      <w:rPr>
        <w:rFonts w:hint="default"/>
        <w:lang w:val="ru-RU" w:eastAsia="en-US" w:bidi="ar-SA"/>
      </w:rPr>
    </w:lvl>
    <w:lvl w:ilvl="8" w:tplc="331E7C9A">
      <w:numFmt w:val="bullet"/>
      <w:lvlText w:val="•"/>
      <w:lvlJc w:val="left"/>
      <w:pPr>
        <w:ind w:left="860" w:hanging="180"/>
      </w:pPr>
      <w:rPr>
        <w:rFonts w:hint="default"/>
        <w:lang w:val="ru-RU" w:eastAsia="en-US" w:bidi="ar-SA"/>
      </w:rPr>
    </w:lvl>
  </w:abstractNum>
  <w:abstractNum w:abstractNumId="13" w15:restartNumberingAfterBreak="0">
    <w:nsid w:val="39CF76D8"/>
    <w:multiLevelType w:val="hybridMultilevel"/>
    <w:tmpl w:val="02C69F70"/>
    <w:lvl w:ilvl="0" w:tplc="26F4ABFE">
      <w:numFmt w:val="bullet"/>
      <w:lvlText w:val="•"/>
      <w:lvlJc w:val="left"/>
      <w:pPr>
        <w:ind w:left="180" w:hanging="180"/>
      </w:pPr>
      <w:rPr>
        <w:rFonts w:ascii="Times New Roman" w:eastAsia="Times New Roman" w:hAnsi="Times New Roman" w:cs="Times New Roman" w:hint="default"/>
        <w:w w:val="100"/>
        <w:sz w:val="24"/>
        <w:szCs w:val="24"/>
        <w:lang w:val="ru-RU" w:eastAsia="en-US" w:bidi="ar-SA"/>
      </w:rPr>
    </w:lvl>
    <w:lvl w:ilvl="1" w:tplc="CCA673D0">
      <w:numFmt w:val="bullet"/>
      <w:lvlText w:val="•"/>
      <w:lvlJc w:val="left"/>
      <w:pPr>
        <w:ind w:left="545" w:hanging="180"/>
      </w:pPr>
      <w:rPr>
        <w:rFonts w:hint="default"/>
        <w:lang w:val="ru-RU" w:eastAsia="en-US" w:bidi="ar-SA"/>
      </w:rPr>
    </w:lvl>
    <w:lvl w:ilvl="2" w:tplc="4BE86C30">
      <w:numFmt w:val="bullet"/>
      <w:lvlText w:val="•"/>
      <w:lvlJc w:val="left"/>
      <w:pPr>
        <w:ind w:left="911" w:hanging="180"/>
      </w:pPr>
      <w:rPr>
        <w:rFonts w:hint="default"/>
        <w:lang w:val="ru-RU" w:eastAsia="en-US" w:bidi="ar-SA"/>
      </w:rPr>
    </w:lvl>
    <w:lvl w:ilvl="3" w:tplc="CA48BFC0">
      <w:numFmt w:val="bullet"/>
      <w:lvlText w:val="•"/>
      <w:lvlJc w:val="left"/>
      <w:pPr>
        <w:ind w:left="1277" w:hanging="180"/>
      </w:pPr>
      <w:rPr>
        <w:rFonts w:hint="default"/>
        <w:lang w:val="ru-RU" w:eastAsia="en-US" w:bidi="ar-SA"/>
      </w:rPr>
    </w:lvl>
    <w:lvl w:ilvl="4" w:tplc="AF502198">
      <w:numFmt w:val="bullet"/>
      <w:lvlText w:val="•"/>
      <w:lvlJc w:val="left"/>
      <w:pPr>
        <w:ind w:left="1642" w:hanging="180"/>
      </w:pPr>
      <w:rPr>
        <w:rFonts w:hint="default"/>
        <w:lang w:val="ru-RU" w:eastAsia="en-US" w:bidi="ar-SA"/>
      </w:rPr>
    </w:lvl>
    <w:lvl w:ilvl="5" w:tplc="495CB55C">
      <w:numFmt w:val="bullet"/>
      <w:lvlText w:val="•"/>
      <w:lvlJc w:val="left"/>
      <w:pPr>
        <w:ind w:left="2008" w:hanging="180"/>
      </w:pPr>
      <w:rPr>
        <w:rFonts w:hint="default"/>
        <w:lang w:val="ru-RU" w:eastAsia="en-US" w:bidi="ar-SA"/>
      </w:rPr>
    </w:lvl>
    <w:lvl w:ilvl="6" w:tplc="033C8788">
      <w:numFmt w:val="bullet"/>
      <w:lvlText w:val="•"/>
      <w:lvlJc w:val="left"/>
      <w:pPr>
        <w:ind w:left="2374" w:hanging="180"/>
      </w:pPr>
      <w:rPr>
        <w:rFonts w:hint="default"/>
        <w:lang w:val="ru-RU" w:eastAsia="en-US" w:bidi="ar-SA"/>
      </w:rPr>
    </w:lvl>
    <w:lvl w:ilvl="7" w:tplc="ED4ABAD2">
      <w:numFmt w:val="bullet"/>
      <w:lvlText w:val="•"/>
      <w:lvlJc w:val="left"/>
      <w:pPr>
        <w:ind w:left="2739" w:hanging="180"/>
      </w:pPr>
      <w:rPr>
        <w:rFonts w:hint="default"/>
        <w:lang w:val="ru-RU" w:eastAsia="en-US" w:bidi="ar-SA"/>
      </w:rPr>
    </w:lvl>
    <w:lvl w:ilvl="8" w:tplc="A1F8306C">
      <w:numFmt w:val="bullet"/>
      <w:lvlText w:val="•"/>
      <w:lvlJc w:val="left"/>
      <w:pPr>
        <w:ind w:left="3105" w:hanging="180"/>
      </w:pPr>
      <w:rPr>
        <w:rFonts w:hint="default"/>
        <w:lang w:val="ru-RU" w:eastAsia="en-US" w:bidi="ar-SA"/>
      </w:rPr>
    </w:lvl>
  </w:abstractNum>
  <w:abstractNum w:abstractNumId="14" w15:restartNumberingAfterBreak="0">
    <w:nsid w:val="3B1D76F0"/>
    <w:multiLevelType w:val="hybridMultilevel"/>
    <w:tmpl w:val="4192F6BA"/>
    <w:lvl w:ilvl="0" w:tplc="E28EE15C">
      <w:numFmt w:val="bullet"/>
      <w:lvlText w:val=""/>
      <w:lvlJc w:val="left"/>
      <w:pPr>
        <w:ind w:left="202" w:hanging="708"/>
      </w:pPr>
      <w:rPr>
        <w:rFonts w:ascii="Symbol" w:eastAsia="Symbol" w:hAnsi="Symbol" w:cs="Symbol" w:hint="default"/>
        <w:w w:val="100"/>
        <w:sz w:val="28"/>
        <w:szCs w:val="28"/>
        <w:lang w:val="ru-RU" w:eastAsia="en-US" w:bidi="ar-SA"/>
      </w:rPr>
    </w:lvl>
    <w:lvl w:ilvl="1" w:tplc="0B82E610">
      <w:numFmt w:val="bullet"/>
      <w:lvlText w:val="•"/>
      <w:lvlJc w:val="left"/>
      <w:pPr>
        <w:ind w:left="1186" w:hanging="708"/>
      </w:pPr>
      <w:rPr>
        <w:rFonts w:hint="default"/>
        <w:lang w:val="ru-RU" w:eastAsia="en-US" w:bidi="ar-SA"/>
      </w:rPr>
    </w:lvl>
    <w:lvl w:ilvl="2" w:tplc="7DA83268">
      <w:numFmt w:val="bullet"/>
      <w:lvlText w:val="•"/>
      <w:lvlJc w:val="left"/>
      <w:pPr>
        <w:ind w:left="2173" w:hanging="708"/>
      </w:pPr>
      <w:rPr>
        <w:rFonts w:hint="default"/>
        <w:lang w:val="ru-RU" w:eastAsia="en-US" w:bidi="ar-SA"/>
      </w:rPr>
    </w:lvl>
    <w:lvl w:ilvl="3" w:tplc="42226696">
      <w:numFmt w:val="bullet"/>
      <w:lvlText w:val="•"/>
      <w:lvlJc w:val="left"/>
      <w:pPr>
        <w:ind w:left="3159" w:hanging="708"/>
      </w:pPr>
      <w:rPr>
        <w:rFonts w:hint="default"/>
        <w:lang w:val="ru-RU" w:eastAsia="en-US" w:bidi="ar-SA"/>
      </w:rPr>
    </w:lvl>
    <w:lvl w:ilvl="4" w:tplc="25D48902">
      <w:numFmt w:val="bullet"/>
      <w:lvlText w:val="•"/>
      <w:lvlJc w:val="left"/>
      <w:pPr>
        <w:ind w:left="4146" w:hanging="708"/>
      </w:pPr>
      <w:rPr>
        <w:rFonts w:hint="default"/>
        <w:lang w:val="ru-RU" w:eastAsia="en-US" w:bidi="ar-SA"/>
      </w:rPr>
    </w:lvl>
    <w:lvl w:ilvl="5" w:tplc="70EEDA04">
      <w:numFmt w:val="bullet"/>
      <w:lvlText w:val="•"/>
      <w:lvlJc w:val="left"/>
      <w:pPr>
        <w:ind w:left="5133" w:hanging="708"/>
      </w:pPr>
      <w:rPr>
        <w:rFonts w:hint="default"/>
        <w:lang w:val="ru-RU" w:eastAsia="en-US" w:bidi="ar-SA"/>
      </w:rPr>
    </w:lvl>
    <w:lvl w:ilvl="6" w:tplc="57CA45AA">
      <w:numFmt w:val="bullet"/>
      <w:lvlText w:val="•"/>
      <w:lvlJc w:val="left"/>
      <w:pPr>
        <w:ind w:left="6119" w:hanging="708"/>
      </w:pPr>
      <w:rPr>
        <w:rFonts w:hint="default"/>
        <w:lang w:val="ru-RU" w:eastAsia="en-US" w:bidi="ar-SA"/>
      </w:rPr>
    </w:lvl>
    <w:lvl w:ilvl="7" w:tplc="DECA79FE">
      <w:numFmt w:val="bullet"/>
      <w:lvlText w:val="•"/>
      <w:lvlJc w:val="left"/>
      <w:pPr>
        <w:ind w:left="7106" w:hanging="708"/>
      </w:pPr>
      <w:rPr>
        <w:rFonts w:hint="default"/>
        <w:lang w:val="ru-RU" w:eastAsia="en-US" w:bidi="ar-SA"/>
      </w:rPr>
    </w:lvl>
    <w:lvl w:ilvl="8" w:tplc="AB46490C">
      <w:numFmt w:val="bullet"/>
      <w:lvlText w:val="•"/>
      <w:lvlJc w:val="left"/>
      <w:pPr>
        <w:ind w:left="8093" w:hanging="708"/>
      </w:pPr>
      <w:rPr>
        <w:rFonts w:hint="default"/>
        <w:lang w:val="ru-RU" w:eastAsia="en-US" w:bidi="ar-SA"/>
      </w:rPr>
    </w:lvl>
  </w:abstractNum>
  <w:abstractNum w:abstractNumId="15"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E1852B7"/>
    <w:multiLevelType w:val="hybridMultilevel"/>
    <w:tmpl w:val="EF005B74"/>
    <w:lvl w:ilvl="0" w:tplc="D42E6C5C">
      <w:numFmt w:val="bullet"/>
      <w:lvlText w:val="•"/>
      <w:lvlJc w:val="left"/>
      <w:pPr>
        <w:ind w:left="281" w:hanging="180"/>
      </w:pPr>
      <w:rPr>
        <w:rFonts w:ascii="Times New Roman" w:eastAsia="Times New Roman" w:hAnsi="Times New Roman" w:cs="Times New Roman" w:hint="default"/>
        <w:w w:val="100"/>
        <w:sz w:val="24"/>
        <w:szCs w:val="24"/>
        <w:lang w:val="ru-RU" w:eastAsia="en-US" w:bidi="ar-SA"/>
      </w:rPr>
    </w:lvl>
    <w:lvl w:ilvl="1" w:tplc="83E2151C">
      <w:numFmt w:val="bullet"/>
      <w:lvlText w:val="•"/>
      <w:lvlJc w:val="left"/>
      <w:pPr>
        <w:ind w:left="450" w:hanging="180"/>
      </w:pPr>
      <w:rPr>
        <w:rFonts w:hint="default"/>
        <w:lang w:val="ru-RU" w:eastAsia="en-US" w:bidi="ar-SA"/>
      </w:rPr>
    </w:lvl>
    <w:lvl w:ilvl="2" w:tplc="478C4840">
      <w:numFmt w:val="bullet"/>
      <w:lvlText w:val="•"/>
      <w:lvlJc w:val="left"/>
      <w:pPr>
        <w:ind w:left="620" w:hanging="180"/>
      </w:pPr>
      <w:rPr>
        <w:rFonts w:hint="default"/>
        <w:lang w:val="ru-RU" w:eastAsia="en-US" w:bidi="ar-SA"/>
      </w:rPr>
    </w:lvl>
    <w:lvl w:ilvl="3" w:tplc="1ACA17C8">
      <w:numFmt w:val="bullet"/>
      <w:lvlText w:val="•"/>
      <w:lvlJc w:val="left"/>
      <w:pPr>
        <w:ind w:left="790" w:hanging="180"/>
      </w:pPr>
      <w:rPr>
        <w:rFonts w:hint="default"/>
        <w:lang w:val="ru-RU" w:eastAsia="en-US" w:bidi="ar-SA"/>
      </w:rPr>
    </w:lvl>
    <w:lvl w:ilvl="4" w:tplc="D200E5AC">
      <w:numFmt w:val="bullet"/>
      <w:lvlText w:val="•"/>
      <w:lvlJc w:val="left"/>
      <w:pPr>
        <w:ind w:left="961" w:hanging="180"/>
      </w:pPr>
      <w:rPr>
        <w:rFonts w:hint="default"/>
        <w:lang w:val="ru-RU" w:eastAsia="en-US" w:bidi="ar-SA"/>
      </w:rPr>
    </w:lvl>
    <w:lvl w:ilvl="5" w:tplc="7E1435D2">
      <w:numFmt w:val="bullet"/>
      <w:lvlText w:val="•"/>
      <w:lvlJc w:val="left"/>
      <w:pPr>
        <w:ind w:left="1131" w:hanging="180"/>
      </w:pPr>
      <w:rPr>
        <w:rFonts w:hint="default"/>
        <w:lang w:val="ru-RU" w:eastAsia="en-US" w:bidi="ar-SA"/>
      </w:rPr>
    </w:lvl>
    <w:lvl w:ilvl="6" w:tplc="4530C800">
      <w:numFmt w:val="bullet"/>
      <w:lvlText w:val="•"/>
      <w:lvlJc w:val="left"/>
      <w:pPr>
        <w:ind w:left="1301" w:hanging="180"/>
      </w:pPr>
      <w:rPr>
        <w:rFonts w:hint="default"/>
        <w:lang w:val="ru-RU" w:eastAsia="en-US" w:bidi="ar-SA"/>
      </w:rPr>
    </w:lvl>
    <w:lvl w:ilvl="7" w:tplc="1CFC7A06">
      <w:numFmt w:val="bullet"/>
      <w:lvlText w:val="•"/>
      <w:lvlJc w:val="left"/>
      <w:pPr>
        <w:ind w:left="1471" w:hanging="180"/>
      </w:pPr>
      <w:rPr>
        <w:rFonts w:hint="default"/>
        <w:lang w:val="ru-RU" w:eastAsia="en-US" w:bidi="ar-SA"/>
      </w:rPr>
    </w:lvl>
    <w:lvl w:ilvl="8" w:tplc="ABEAC43A">
      <w:numFmt w:val="bullet"/>
      <w:lvlText w:val="•"/>
      <w:lvlJc w:val="left"/>
      <w:pPr>
        <w:ind w:left="1642" w:hanging="180"/>
      </w:pPr>
      <w:rPr>
        <w:rFonts w:hint="default"/>
        <w:lang w:val="ru-RU" w:eastAsia="en-US" w:bidi="ar-SA"/>
      </w:rPr>
    </w:lvl>
  </w:abstractNum>
  <w:abstractNum w:abstractNumId="17" w15:restartNumberingAfterBreak="0">
    <w:nsid w:val="3E5C105B"/>
    <w:multiLevelType w:val="hybridMultilevel"/>
    <w:tmpl w:val="379488A8"/>
    <w:lvl w:ilvl="0" w:tplc="207452AC">
      <w:numFmt w:val="bullet"/>
      <w:lvlText w:val="•"/>
      <w:lvlJc w:val="left"/>
      <w:pPr>
        <w:ind w:left="180" w:hanging="180"/>
      </w:pPr>
      <w:rPr>
        <w:rFonts w:ascii="Times New Roman" w:eastAsia="Times New Roman" w:hAnsi="Times New Roman" w:cs="Times New Roman" w:hint="default"/>
        <w:w w:val="100"/>
        <w:sz w:val="24"/>
        <w:szCs w:val="24"/>
        <w:lang w:val="ru-RU" w:eastAsia="en-US" w:bidi="ar-SA"/>
      </w:rPr>
    </w:lvl>
    <w:lvl w:ilvl="1" w:tplc="170451C8">
      <w:numFmt w:val="bullet"/>
      <w:lvlText w:val="•"/>
      <w:lvlJc w:val="left"/>
      <w:pPr>
        <w:ind w:left="546" w:hanging="180"/>
      </w:pPr>
      <w:rPr>
        <w:rFonts w:hint="default"/>
        <w:lang w:val="ru-RU" w:eastAsia="en-US" w:bidi="ar-SA"/>
      </w:rPr>
    </w:lvl>
    <w:lvl w:ilvl="2" w:tplc="E736943C">
      <w:numFmt w:val="bullet"/>
      <w:lvlText w:val="•"/>
      <w:lvlJc w:val="left"/>
      <w:pPr>
        <w:ind w:left="912" w:hanging="180"/>
      </w:pPr>
      <w:rPr>
        <w:rFonts w:hint="default"/>
        <w:lang w:val="ru-RU" w:eastAsia="en-US" w:bidi="ar-SA"/>
      </w:rPr>
    </w:lvl>
    <w:lvl w:ilvl="3" w:tplc="45DEC91E">
      <w:numFmt w:val="bullet"/>
      <w:lvlText w:val="•"/>
      <w:lvlJc w:val="left"/>
      <w:pPr>
        <w:ind w:left="1278" w:hanging="180"/>
      </w:pPr>
      <w:rPr>
        <w:rFonts w:hint="default"/>
        <w:lang w:val="ru-RU" w:eastAsia="en-US" w:bidi="ar-SA"/>
      </w:rPr>
    </w:lvl>
    <w:lvl w:ilvl="4" w:tplc="30D6E782">
      <w:numFmt w:val="bullet"/>
      <w:lvlText w:val="•"/>
      <w:lvlJc w:val="left"/>
      <w:pPr>
        <w:ind w:left="1644" w:hanging="180"/>
      </w:pPr>
      <w:rPr>
        <w:rFonts w:hint="default"/>
        <w:lang w:val="ru-RU" w:eastAsia="en-US" w:bidi="ar-SA"/>
      </w:rPr>
    </w:lvl>
    <w:lvl w:ilvl="5" w:tplc="E3586A70">
      <w:numFmt w:val="bullet"/>
      <w:lvlText w:val="•"/>
      <w:lvlJc w:val="left"/>
      <w:pPr>
        <w:ind w:left="2010" w:hanging="180"/>
      </w:pPr>
      <w:rPr>
        <w:rFonts w:hint="default"/>
        <w:lang w:val="ru-RU" w:eastAsia="en-US" w:bidi="ar-SA"/>
      </w:rPr>
    </w:lvl>
    <w:lvl w:ilvl="6" w:tplc="EB14E7BC">
      <w:numFmt w:val="bullet"/>
      <w:lvlText w:val="•"/>
      <w:lvlJc w:val="left"/>
      <w:pPr>
        <w:ind w:left="2376" w:hanging="180"/>
      </w:pPr>
      <w:rPr>
        <w:rFonts w:hint="default"/>
        <w:lang w:val="ru-RU" w:eastAsia="en-US" w:bidi="ar-SA"/>
      </w:rPr>
    </w:lvl>
    <w:lvl w:ilvl="7" w:tplc="D91A505E">
      <w:numFmt w:val="bullet"/>
      <w:lvlText w:val="•"/>
      <w:lvlJc w:val="left"/>
      <w:pPr>
        <w:ind w:left="2742" w:hanging="180"/>
      </w:pPr>
      <w:rPr>
        <w:rFonts w:hint="default"/>
        <w:lang w:val="ru-RU" w:eastAsia="en-US" w:bidi="ar-SA"/>
      </w:rPr>
    </w:lvl>
    <w:lvl w:ilvl="8" w:tplc="B904867C">
      <w:numFmt w:val="bullet"/>
      <w:lvlText w:val="•"/>
      <w:lvlJc w:val="left"/>
      <w:pPr>
        <w:ind w:left="3108" w:hanging="180"/>
      </w:pPr>
      <w:rPr>
        <w:rFonts w:hint="default"/>
        <w:lang w:val="ru-RU" w:eastAsia="en-US" w:bidi="ar-SA"/>
      </w:rPr>
    </w:lvl>
  </w:abstractNum>
  <w:abstractNum w:abstractNumId="18" w15:restartNumberingAfterBreak="0">
    <w:nsid w:val="431C462F"/>
    <w:multiLevelType w:val="hybridMultilevel"/>
    <w:tmpl w:val="5E149C78"/>
    <w:lvl w:ilvl="0" w:tplc="23F0FC5A">
      <w:numFmt w:val="bullet"/>
      <w:lvlText w:val=""/>
      <w:lvlJc w:val="left"/>
      <w:pPr>
        <w:ind w:left="202" w:hanging="708"/>
      </w:pPr>
      <w:rPr>
        <w:rFonts w:ascii="Symbol" w:eastAsia="Symbol" w:hAnsi="Symbol" w:cs="Symbol" w:hint="default"/>
        <w:w w:val="100"/>
        <w:sz w:val="28"/>
        <w:szCs w:val="28"/>
        <w:lang w:val="ru-RU" w:eastAsia="en-US" w:bidi="ar-SA"/>
      </w:rPr>
    </w:lvl>
    <w:lvl w:ilvl="1" w:tplc="A06CD9CE">
      <w:numFmt w:val="bullet"/>
      <w:lvlText w:val="•"/>
      <w:lvlJc w:val="left"/>
      <w:pPr>
        <w:ind w:left="1186" w:hanging="708"/>
      </w:pPr>
      <w:rPr>
        <w:rFonts w:hint="default"/>
        <w:lang w:val="ru-RU" w:eastAsia="en-US" w:bidi="ar-SA"/>
      </w:rPr>
    </w:lvl>
    <w:lvl w:ilvl="2" w:tplc="3A80B6FA">
      <w:numFmt w:val="bullet"/>
      <w:lvlText w:val="•"/>
      <w:lvlJc w:val="left"/>
      <w:pPr>
        <w:ind w:left="2173" w:hanging="708"/>
      </w:pPr>
      <w:rPr>
        <w:rFonts w:hint="default"/>
        <w:lang w:val="ru-RU" w:eastAsia="en-US" w:bidi="ar-SA"/>
      </w:rPr>
    </w:lvl>
    <w:lvl w:ilvl="3" w:tplc="0A54BA2E">
      <w:numFmt w:val="bullet"/>
      <w:lvlText w:val="•"/>
      <w:lvlJc w:val="left"/>
      <w:pPr>
        <w:ind w:left="3159" w:hanging="708"/>
      </w:pPr>
      <w:rPr>
        <w:rFonts w:hint="default"/>
        <w:lang w:val="ru-RU" w:eastAsia="en-US" w:bidi="ar-SA"/>
      </w:rPr>
    </w:lvl>
    <w:lvl w:ilvl="4" w:tplc="15269768">
      <w:numFmt w:val="bullet"/>
      <w:lvlText w:val="•"/>
      <w:lvlJc w:val="left"/>
      <w:pPr>
        <w:ind w:left="4146" w:hanging="708"/>
      </w:pPr>
      <w:rPr>
        <w:rFonts w:hint="default"/>
        <w:lang w:val="ru-RU" w:eastAsia="en-US" w:bidi="ar-SA"/>
      </w:rPr>
    </w:lvl>
    <w:lvl w:ilvl="5" w:tplc="F32477C6">
      <w:numFmt w:val="bullet"/>
      <w:lvlText w:val="•"/>
      <w:lvlJc w:val="left"/>
      <w:pPr>
        <w:ind w:left="5133" w:hanging="708"/>
      </w:pPr>
      <w:rPr>
        <w:rFonts w:hint="default"/>
        <w:lang w:val="ru-RU" w:eastAsia="en-US" w:bidi="ar-SA"/>
      </w:rPr>
    </w:lvl>
    <w:lvl w:ilvl="6" w:tplc="648E166A">
      <w:numFmt w:val="bullet"/>
      <w:lvlText w:val="•"/>
      <w:lvlJc w:val="left"/>
      <w:pPr>
        <w:ind w:left="6119" w:hanging="708"/>
      </w:pPr>
      <w:rPr>
        <w:rFonts w:hint="default"/>
        <w:lang w:val="ru-RU" w:eastAsia="en-US" w:bidi="ar-SA"/>
      </w:rPr>
    </w:lvl>
    <w:lvl w:ilvl="7" w:tplc="2FE600F4">
      <w:numFmt w:val="bullet"/>
      <w:lvlText w:val="•"/>
      <w:lvlJc w:val="left"/>
      <w:pPr>
        <w:ind w:left="7106" w:hanging="708"/>
      </w:pPr>
      <w:rPr>
        <w:rFonts w:hint="default"/>
        <w:lang w:val="ru-RU" w:eastAsia="en-US" w:bidi="ar-SA"/>
      </w:rPr>
    </w:lvl>
    <w:lvl w:ilvl="8" w:tplc="F6444950">
      <w:numFmt w:val="bullet"/>
      <w:lvlText w:val="•"/>
      <w:lvlJc w:val="left"/>
      <w:pPr>
        <w:ind w:left="8093" w:hanging="708"/>
      </w:pPr>
      <w:rPr>
        <w:rFonts w:hint="default"/>
        <w:lang w:val="ru-RU" w:eastAsia="en-US" w:bidi="ar-SA"/>
      </w:rPr>
    </w:lvl>
  </w:abstractNum>
  <w:abstractNum w:abstractNumId="19" w15:restartNumberingAfterBreak="0">
    <w:nsid w:val="46DF2C72"/>
    <w:multiLevelType w:val="hybridMultilevel"/>
    <w:tmpl w:val="7DBC1988"/>
    <w:lvl w:ilvl="0" w:tplc="D7F2DE64">
      <w:numFmt w:val="bullet"/>
      <w:lvlText w:val="•"/>
      <w:lvlJc w:val="left"/>
      <w:pPr>
        <w:ind w:left="180" w:hanging="180"/>
      </w:pPr>
      <w:rPr>
        <w:rFonts w:ascii="Times New Roman" w:eastAsia="Times New Roman" w:hAnsi="Times New Roman" w:cs="Times New Roman" w:hint="default"/>
        <w:w w:val="100"/>
        <w:sz w:val="24"/>
        <w:szCs w:val="24"/>
        <w:lang w:val="ru-RU" w:eastAsia="en-US" w:bidi="ar-SA"/>
      </w:rPr>
    </w:lvl>
    <w:lvl w:ilvl="1" w:tplc="293A18B2">
      <w:numFmt w:val="bullet"/>
      <w:lvlText w:val="•"/>
      <w:lvlJc w:val="left"/>
      <w:pPr>
        <w:ind w:left="313" w:hanging="180"/>
      </w:pPr>
      <w:rPr>
        <w:rFonts w:hint="default"/>
        <w:lang w:val="ru-RU" w:eastAsia="en-US" w:bidi="ar-SA"/>
      </w:rPr>
    </w:lvl>
    <w:lvl w:ilvl="2" w:tplc="DFA8E7B2">
      <w:numFmt w:val="bullet"/>
      <w:lvlText w:val="•"/>
      <w:lvlJc w:val="left"/>
      <w:pPr>
        <w:ind w:left="446" w:hanging="180"/>
      </w:pPr>
      <w:rPr>
        <w:rFonts w:hint="default"/>
        <w:lang w:val="ru-RU" w:eastAsia="en-US" w:bidi="ar-SA"/>
      </w:rPr>
    </w:lvl>
    <w:lvl w:ilvl="3" w:tplc="2D64DC68">
      <w:numFmt w:val="bullet"/>
      <w:lvlText w:val="•"/>
      <w:lvlJc w:val="left"/>
      <w:pPr>
        <w:ind w:left="579" w:hanging="180"/>
      </w:pPr>
      <w:rPr>
        <w:rFonts w:hint="default"/>
        <w:lang w:val="ru-RU" w:eastAsia="en-US" w:bidi="ar-SA"/>
      </w:rPr>
    </w:lvl>
    <w:lvl w:ilvl="4" w:tplc="334E8BBC">
      <w:numFmt w:val="bullet"/>
      <w:lvlText w:val="•"/>
      <w:lvlJc w:val="left"/>
      <w:pPr>
        <w:ind w:left="712" w:hanging="180"/>
      </w:pPr>
      <w:rPr>
        <w:rFonts w:hint="default"/>
        <w:lang w:val="ru-RU" w:eastAsia="en-US" w:bidi="ar-SA"/>
      </w:rPr>
    </w:lvl>
    <w:lvl w:ilvl="5" w:tplc="1D74629A">
      <w:numFmt w:val="bullet"/>
      <w:lvlText w:val="•"/>
      <w:lvlJc w:val="left"/>
      <w:pPr>
        <w:ind w:left="846" w:hanging="180"/>
      </w:pPr>
      <w:rPr>
        <w:rFonts w:hint="default"/>
        <w:lang w:val="ru-RU" w:eastAsia="en-US" w:bidi="ar-SA"/>
      </w:rPr>
    </w:lvl>
    <w:lvl w:ilvl="6" w:tplc="33F24530">
      <w:numFmt w:val="bullet"/>
      <w:lvlText w:val="•"/>
      <w:lvlJc w:val="left"/>
      <w:pPr>
        <w:ind w:left="979" w:hanging="180"/>
      </w:pPr>
      <w:rPr>
        <w:rFonts w:hint="default"/>
        <w:lang w:val="ru-RU" w:eastAsia="en-US" w:bidi="ar-SA"/>
      </w:rPr>
    </w:lvl>
    <w:lvl w:ilvl="7" w:tplc="AE40460C">
      <w:numFmt w:val="bullet"/>
      <w:lvlText w:val="•"/>
      <w:lvlJc w:val="left"/>
      <w:pPr>
        <w:ind w:left="1112" w:hanging="180"/>
      </w:pPr>
      <w:rPr>
        <w:rFonts w:hint="default"/>
        <w:lang w:val="ru-RU" w:eastAsia="en-US" w:bidi="ar-SA"/>
      </w:rPr>
    </w:lvl>
    <w:lvl w:ilvl="8" w:tplc="BEAEB198">
      <w:numFmt w:val="bullet"/>
      <w:lvlText w:val="•"/>
      <w:lvlJc w:val="left"/>
      <w:pPr>
        <w:ind w:left="1245" w:hanging="180"/>
      </w:pPr>
      <w:rPr>
        <w:rFonts w:hint="default"/>
        <w:lang w:val="ru-RU" w:eastAsia="en-US" w:bidi="ar-SA"/>
      </w:rPr>
    </w:lvl>
  </w:abstractNum>
  <w:abstractNum w:abstractNumId="20" w15:restartNumberingAfterBreak="0">
    <w:nsid w:val="4B636609"/>
    <w:multiLevelType w:val="hybridMultilevel"/>
    <w:tmpl w:val="85F44ABA"/>
    <w:lvl w:ilvl="0" w:tplc="5126B526">
      <w:start w:val="1"/>
      <w:numFmt w:val="decimal"/>
      <w:lvlText w:val="%1."/>
      <w:lvlJc w:val="left"/>
      <w:pPr>
        <w:ind w:left="202" w:hanging="696"/>
      </w:pPr>
      <w:rPr>
        <w:rFonts w:ascii="Times New Roman" w:eastAsia="Times New Roman" w:hAnsi="Times New Roman" w:cs="Times New Roman" w:hint="default"/>
        <w:spacing w:val="0"/>
        <w:w w:val="100"/>
        <w:sz w:val="28"/>
        <w:szCs w:val="28"/>
        <w:lang w:val="ru-RU" w:eastAsia="en-US" w:bidi="ar-SA"/>
      </w:rPr>
    </w:lvl>
    <w:lvl w:ilvl="1" w:tplc="E252E948">
      <w:numFmt w:val="bullet"/>
      <w:lvlText w:val="•"/>
      <w:lvlJc w:val="left"/>
      <w:pPr>
        <w:ind w:left="1186" w:hanging="696"/>
      </w:pPr>
      <w:rPr>
        <w:rFonts w:hint="default"/>
        <w:lang w:val="ru-RU" w:eastAsia="en-US" w:bidi="ar-SA"/>
      </w:rPr>
    </w:lvl>
    <w:lvl w:ilvl="2" w:tplc="0DC483D4">
      <w:numFmt w:val="bullet"/>
      <w:lvlText w:val="•"/>
      <w:lvlJc w:val="left"/>
      <w:pPr>
        <w:ind w:left="2173" w:hanging="696"/>
      </w:pPr>
      <w:rPr>
        <w:rFonts w:hint="default"/>
        <w:lang w:val="ru-RU" w:eastAsia="en-US" w:bidi="ar-SA"/>
      </w:rPr>
    </w:lvl>
    <w:lvl w:ilvl="3" w:tplc="F384C1EE">
      <w:numFmt w:val="bullet"/>
      <w:lvlText w:val="•"/>
      <w:lvlJc w:val="left"/>
      <w:pPr>
        <w:ind w:left="3159" w:hanging="696"/>
      </w:pPr>
      <w:rPr>
        <w:rFonts w:hint="default"/>
        <w:lang w:val="ru-RU" w:eastAsia="en-US" w:bidi="ar-SA"/>
      </w:rPr>
    </w:lvl>
    <w:lvl w:ilvl="4" w:tplc="6C6CCC4E">
      <w:numFmt w:val="bullet"/>
      <w:lvlText w:val="•"/>
      <w:lvlJc w:val="left"/>
      <w:pPr>
        <w:ind w:left="4146" w:hanging="696"/>
      </w:pPr>
      <w:rPr>
        <w:rFonts w:hint="default"/>
        <w:lang w:val="ru-RU" w:eastAsia="en-US" w:bidi="ar-SA"/>
      </w:rPr>
    </w:lvl>
    <w:lvl w:ilvl="5" w:tplc="50E4AA5E">
      <w:numFmt w:val="bullet"/>
      <w:lvlText w:val="•"/>
      <w:lvlJc w:val="left"/>
      <w:pPr>
        <w:ind w:left="5133" w:hanging="696"/>
      </w:pPr>
      <w:rPr>
        <w:rFonts w:hint="default"/>
        <w:lang w:val="ru-RU" w:eastAsia="en-US" w:bidi="ar-SA"/>
      </w:rPr>
    </w:lvl>
    <w:lvl w:ilvl="6" w:tplc="516E7BCE">
      <w:numFmt w:val="bullet"/>
      <w:lvlText w:val="•"/>
      <w:lvlJc w:val="left"/>
      <w:pPr>
        <w:ind w:left="6119" w:hanging="696"/>
      </w:pPr>
      <w:rPr>
        <w:rFonts w:hint="default"/>
        <w:lang w:val="ru-RU" w:eastAsia="en-US" w:bidi="ar-SA"/>
      </w:rPr>
    </w:lvl>
    <w:lvl w:ilvl="7" w:tplc="32A06A24">
      <w:numFmt w:val="bullet"/>
      <w:lvlText w:val="•"/>
      <w:lvlJc w:val="left"/>
      <w:pPr>
        <w:ind w:left="7106" w:hanging="696"/>
      </w:pPr>
      <w:rPr>
        <w:rFonts w:hint="default"/>
        <w:lang w:val="ru-RU" w:eastAsia="en-US" w:bidi="ar-SA"/>
      </w:rPr>
    </w:lvl>
    <w:lvl w:ilvl="8" w:tplc="5EA2C2A2">
      <w:numFmt w:val="bullet"/>
      <w:lvlText w:val="•"/>
      <w:lvlJc w:val="left"/>
      <w:pPr>
        <w:ind w:left="8093" w:hanging="696"/>
      </w:pPr>
      <w:rPr>
        <w:rFonts w:hint="default"/>
        <w:lang w:val="ru-RU" w:eastAsia="en-US" w:bidi="ar-SA"/>
      </w:rPr>
    </w:lvl>
  </w:abstractNum>
  <w:abstractNum w:abstractNumId="21" w15:restartNumberingAfterBreak="0">
    <w:nsid w:val="530362DA"/>
    <w:multiLevelType w:val="hybridMultilevel"/>
    <w:tmpl w:val="0370633E"/>
    <w:lvl w:ilvl="0" w:tplc="BFDAC846">
      <w:numFmt w:val="bullet"/>
      <w:lvlText w:val="•"/>
      <w:lvlJc w:val="left"/>
      <w:pPr>
        <w:ind w:left="274" w:hanging="180"/>
      </w:pPr>
      <w:rPr>
        <w:rFonts w:ascii="Times New Roman" w:eastAsia="Times New Roman" w:hAnsi="Times New Roman" w:cs="Times New Roman" w:hint="default"/>
        <w:w w:val="100"/>
        <w:sz w:val="24"/>
        <w:szCs w:val="24"/>
        <w:lang w:val="ru-RU" w:eastAsia="en-US" w:bidi="ar-SA"/>
      </w:rPr>
    </w:lvl>
    <w:lvl w:ilvl="1" w:tplc="E43E9B78">
      <w:numFmt w:val="bullet"/>
      <w:lvlText w:val="•"/>
      <w:lvlJc w:val="left"/>
      <w:pPr>
        <w:ind w:left="514" w:hanging="180"/>
      </w:pPr>
      <w:rPr>
        <w:rFonts w:hint="default"/>
        <w:lang w:val="ru-RU" w:eastAsia="en-US" w:bidi="ar-SA"/>
      </w:rPr>
    </w:lvl>
    <w:lvl w:ilvl="2" w:tplc="F9AC067A">
      <w:numFmt w:val="bullet"/>
      <w:lvlText w:val="•"/>
      <w:lvlJc w:val="left"/>
      <w:pPr>
        <w:ind w:left="749" w:hanging="180"/>
      </w:pPr>
      <w:rPr>
        <w:rFonts w:hint="default"/>
        <w:lang w:val="ru-RU" w:eastAsia="en-US" w:bidi="ar-SA"/>
      </w:rPr>
    </w:lvl>
    <w:lvl w:ilvl="3" w:tplc="E41CACCE">
      <w:numFmt w:val="bullet"/>
      <w:lvlText w:val="•"/>
      <w:lvlJc w:val="left"/>
      <w:pPr>
        <w:ind w:left="983" w:hanging="180"/>
      </w:pPr>
      <w:rPr>
        <w:rFonts w:hint="default"/>
        <w:lang w:val="ru-RU" w:eastAsia="en-US" w:bidi="ar-SA"/>
      </w:rPr>
    </w:lvl>
    <w:lvl w:ilvl="4" w:tplc="EBFA5BF8">
      <w:numFmt w:val="bullet"/>
      <w:lvlText w:val="•"/>
      <w:lvlJc w:val="left"/>
      <w:pPr>
        <w:ind w:left="1218" w:hanging="180"/>
      </w:pPr>
      <w:rPr>
        <w:rFonts w:hint="default"/>
        <w:lang w:val="ru-RU" w:eastAsia="en-US" w:bidi="ar-SA"/>
      </w:rPr>
    </w:lvl>
    <w:lvl w:ilvl="5" w:tplc="BEE02580">
      <w:numFmt w:val="bullet"/>
      <w:lvlText w:val="•"/>
      <w:lvlJc w:val="left"/>
      <w:pPr>
        <w:ind w:left="1452" w:hanging="180"/>
      </w:pPr>
      <w:rPr>
        <w:rFonts w:hint="default"/>
        <w:lang w:val="ru-RU" w:eastAsia="en-US" w:bidi="ar-SA"/>
      </w:rPr>
    </w:lvl>
    <w:lvl w:ilvl="6" w:tplc="E5708396">
      <w:numFmt w:val="bullet"/>
      <w:lvlText w:val="•"/>
      <w:lvlJc w:val="left"/>
      <w:pPr>
        <w:ind w:left="1687" w:hanging="180"/>
      </w:pPr>
      <w:rPr>
        <w:rFonts w:hint="default"/>
        <w:lang w:val="ru-RU" w:eastAsia="en-US" w:bidi="ar-SA"/>
      </w:rPr>
    </w:lvl>
    <w:lvl w:ilvl="7" w:tplc="8B8051A4">
      <w:numFmt w:val="bullet"/>
      <w:lvlText w:val="•"/>
      <w:lvlJc w:val="left"/>
      <w:pPr>
        <w:ind w:left="1921" w:hanging="180"/>
      </w:pPr>
      <w:rPr>
        <w:rFonts w:hint="default"/>
        <w:lang w:val="ru-RU" w:eastAsia="en-US" w:bidi="ar-SA"/>
      </w:rPr>
    </w:lvl>
    <w:lvl w:ilvl="8" w:tplc="99583E24">
      <w:numFmt w:val="bullet"/>
      <w:lvlText w:val="•"/>
      <w:lvlJc w:val="left"/>
      <w:pPr>
        <w:ind w:left="2156" w:hanging="180"/>
      </w:pPr>
      <w:rPr>
        <w:rFonts w:hint="default"/>
        <w:lang w:val="ru-RU" w:eastAsia="en-US" w:bidi="ar-SA"/>
      </w:rPr>
    </w:lvl>
  </w:abstractNum>
  <w:abstractNum w:abstractNumId="22" w15:restartNumberingAfterBreak="0">
    <w:nsid w:val="598877DB"/>
    <w:multiLevelType w:val="multilevel"/>
    <w:tmpl w:val="813440DA"/>
    <w:lvl w:ilvl="0">
      <w:start w:val="1"/>
      <w:numFmt w:val="decimal"/>
      <w:lvlText w:val="%1"/>
      <w:lvlJc w:val="left"/>
      <w:pPr>
        <w:ind w:left="202" w:hanging="521"/>
      </w:pPr>
      <w:rPr>
        <w:rFonts w:ascii="Times New Roman" w:eastAsia="Times New Roman" w:hAnsi="Times New Roman" w:cs="Times New Roman" w:hint="default"/>
        <w:b/>
        <w:bCs/>
        <w:w w:val="99"/>
        <w:sz w:val="32"/>
        <w:szCs w:val="32"/>
        <w:lang w:val="ru-RU" w:eastAsia="en-US" w:bidi="ar-SA"/>
      </w:rPr>
    </w:lvl>
    <w:lvl w:ilvl="1">
      <w:start w:val="1"/>
      <w:numFmt w:val="decimal"/>
      <w:lvlText w:val="%1.%2"/>
      <w:lvlJc w:val="left"/>
      <w:pPr>
        <w:ind w:left="202" w:hanging="6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30" w:hanging="360"/>
      </w:pPr>
      <w:rPr>
        <w:rFonts w:ascii="Wingdings" w:eastAsia="Wingdings" w:hAnsi="Wingdings" w:cs="Wingdings" w:hint="default"/>
        <w:w w:val="100"/>
        <w:sz w:val="28"/>
        <w:szCs w:val="28"/>
        <w:lang w:val="ru-RU" w:eastAsia="en-US" w:bidi="ar-SA"/>
      </w:rPr>
    </w:lvl>
    <w:lvl w:ilvl="3">
      <w:numFmt w:val="bullet"/>
      <w:lvlText w:val="•"/>
      <w:lvlJc w:val="left"/>
      <w:pPr>
        <w:ind w:left="2693" w:hanging="360"/>
      </w:pPr>
      <w:rPr>
        <w:rFonts w:hint="default"/>
        <w:lang w:val="ru-RU" w:eastAsia="en-US" w:bidi="ar-SA"/>
      </w:rPr>
    </w:lvl>
    <w:lvl w:ilvl="4">
      <w:numFmt w:val="bullet"/>
      <w:lvlText w:val="•"/>
      <w:lvlJc w:val="left"/>
      <w:pPr>
        <w:ind w:left="3746" w:hanging="360"/>
      </w:pPr>
      <w:rPr>
        <w:rFonts w:hint="default"/>
        <w:lang w:val="ru-RU" w:eastAsia="en-US" w:bidi="ar-SA"/>
      </w:rPr>
    </w:lvl>
    <w:lvl w:ilvl="5">
      <w:numFmt w:val="bullet"/>
      <w:lvlText w:val="•"/>
      <w:lvlJc w:val="left"/>
      <w:pPr>
        <w:ind w:left="4799" w:hanging="360"/>
      </w:pPr>
      <w:rPr>
        <w:rFonts w:hint="default"/>
        <w:lang w:val="ru-RU" w:eastAsia="en-US" w:bidi="ar-SA"/>
      </w:rPr>
    </w:lvl>
    <w:lvl w:ilvl="6">
      <w:numFmt w:val="bullet"/>
      <w:lvlText w:val="•"/>
      <w:lvlJc w:val="left"/>
      <w:pPr>
        <w:ind w:left="5853" w:hanging="360"/>
      </w:pPr>
      <w:rPr>
        <w:rFonts w:hint="default"/>
        <w:lang w:val="ru-RU" w:eastAsia="en-US" w:bidi="ar-SA"/>
      </w:rPr>
    </w:lvl>
    <w:lvl w:ilvl="7">
      <w:numFmt w:val="bullet"/>
      <w:lvlText w:val="•"/>
      <w:lvlJc w:val="left"/>
      <w:pPr>
        <w:ind w:left="6906" w:hanging="360"/>
      </w:pPr>
      <w:rPr>
        <w:rFonts w:hint="default"/>
        <w:lang w:val="ru-RU" w:eastAsia="en-US" w:bidi="ar-SA"/>
      </w:rPr>
    </w:lvl>
    <w:lvl w:ilvl="8">
      <w:numFmt w:val="bullet"/>
      <w:lvlText w:val="•"/>
      <w:lvlJc w:val="left"/>
      <w:pPr>
        <w:ind w:left="7959" w:hanging="360"/>
      </w:pPr>
      <w:rPr>
        <w:rFonts w:hint="default"/>
        <w:lang w:val="ru-RU" w:eastAsia="en-US" w:bidi="ar-SA"/>
      </w:rPr>
    </w:lvl>
  </w:abstractNum>
  <w:abstractNum w:abstractNumId="23" w15:restartNumberingAfterBreak="0">
    <w:nsid w:val="5B342D8F"/>
    <w:multiLevelType w:val="hybridMultilevel"/>
    <w:tmpl w:val="F5100AD8"/>
    <w:lvl w:ilvl="0" w:tplc="84620A3C">
      <w:start w:val="1"/>
      <w:numFmt w:val="decimal"/>
      <w:lvlText w:val="%1"/>
      <w:lvlJc w:val="left"/>
      <w:pPr>
        <w:ind w:left="357" w:hanging="180"/>
      </w:pPr>
      <w:rPr>
        <w:rFonts w:ascii="Times New Roman" w:eastAsia="Times New Roman" w:hAnsi="Times New Roman" w:cs="Times New Roman" w:hint="default"/>
        <w:w w:val="100"/>
        <w:sz w:val="24"/>
        <w:szCs w:val="24"/>
        <w:lang w:val="ru-RU" w:eastAsia="en-US" w:bidi="ar-SA"/>
      </w:rPr>
    </w:lvl>
    <w:lvl w:ilvl="1" w:tplc="F1561878">
      <w:numFmt w:val="bullet"/>
      <w:lvlText w:val="•"/>
      <w:lvlJc w:val="left"/>
      <w:pPr>
        <w:ind w:left="418" w:hanging="180"/>
      </w:pPr>
      <w:rPr>
        <w:rFonts w:hint="default"/>
        <w:lang w:val="ru-RU" w:eastAsia="en-US" w:bidi="ar-SA"/>
      </w:rPr>
    </w:lvl>
    <w:lvl w:ilvl="2" w:tplc="2AE63728">
      <w:numFmt w:val="bullet"/>
      <w:lvlText w:val="•"/>
      <w:lvlJc w:val="left"/>
      <w:pPr>
        <w:ind w:left="477" w:hanging="180"/>
      </w:pPr>
      <w:rPr>
        <w:rFonts w:hint="default"/>
        <w:lang w:val="ru-RU" w:eastAsia="en-US" w:bidi="ar-SA"/>
      </w:rPr>
    </w:lvl>
    <w:lvl w:ilvl="3" w:tplc="70A6EA28">
      <w:numFmt w:val="bullet"/>
      <w:lvlText w:val="•"/>
      <w:lvlJc w:val="left"/>
      <w:pPr>
        <w:ind w:left="536" w:hanging="180"/>
      </w:pPr>
      <w:rPr>
        <w:rFonts w:hint="default"/>
        <w:lang w:val="ru-RU" w:eastAsia="en-US" w:bidi="ar-SA"/>
      </w:rPr>
    </w:lvl>
    <w:lvl w:ilvl="4" w:tplc="C2ACF7B0">
      <w:numFmt w:val="bullet"/>
      <w:lvlText w:val="•"/>
      <w:lvlJc w:val="left"/>
      <w:pPr>
        <w:ind w:left="594" w:hanging="180"/>
      </w:pPr>
      <w:rPr>
        <w:rFonts w:hint="default"/>
        <w:lang w:val="ru-RU" w:eastAsia="en-US" w:bidi="ar-SA"/>
      </w:rPr>
    </w:lvl>
    <w:lvl w:ilvl="5" w:tplc="D6BC95FA">
      <w:numFmt w:val="bullet"/>
      <w:lvlText w:val="•"/>
      <w:lvlJc w:val="left"/>
      <w:pPr>
        <w:ind w:left="653" w:hanging="180"/>
      </w:pPr>
      <w:rPr>
        <w:rFonts w:hint="default"/>
        <w:lang w:val="ru-RU" w:eastAsia="en-US" w:bidi="ar-SA"/>
      </w:rPr>
    </w:lvl>
    <w:lvl w:ilvl="6" w:tplc="FEACCBAA">
      <w:numFmt w:val="bullet"/>
      <w:lvlText w:val="•"/>
      <w:lvlJc w:val="left"/>
      <w:pPr>
        <w:ind w:left="712" w:hanging="180"/>
      </w:pPr>
      <w:rPr>
        <w:rFonts w:hint="default"/>
        <w:lang w:val="ru-RU" w:eastAsia="en-US" w:bidi="ar-SA"/>
      </w:rPr>
    </w:lvl>
    <w:lvl w:ilvl="7" w:tplc="D3FE6BEA">
      <w:numFmt w:val="bullet"/>
      <w:lvlText w:val="•"/>
      <w:lvlJc w:val="left"/>
      <w:pPr>
        <w:ind w:left="770" w:hanging="180"/>
      </w:pPr>
      <w:rPr>
        <w:rFonts w:hint="default"/>
        <w:lang w:val="ru-RU" w:eastAsia="en-US" w:bidi="ar-SA"/>
      </w:rPr>
    </w:lvl>
    <w:lvl w:ilvl="8" w:tplc="86887546">
      <w:numFmt w:val="bullet"/>
      <w:lvlText w:val="•"/>
      <w:lvlJc w:val="left"/>
      <w:pPr>
        <w:ind w:left="829" w:hanging="180"/>
      </w:pPr>
      <w:rPr>
        <w:rFonts w:hint="default"/>
        <w:lang w:val="ru-RU" w:eastAsia="en-US" w:bidi="ar-SA"/>
      </w:rPr>
    </w:lvl>
  </w:abstractNum>
  <w:abstractNum w:abstractNumId="24" w15:restartNumberingAfterBreak="0">
    <w:nsid w:val="604E6C7F"/>
    <w:multiLevelType w:val="hybridMultilevel"/>
    <w:tmpl w:val="BF6E5516"/>
    <w:lvl w:ilvl="0" w:tplc="C726728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2FC17AD"/>
    <w:multiLevelType w:val="hybridMultilevel"/>
    <w:tmpl w:val="ED0C8B8C"/>
    <w:lvl w:ilvl="0" w:tplc="01BCDF86">
      <w:numFmt w:val="bullet"/>
      <w:lvlText w:val="•"/>
      <w:lvlJc w:val="left"/>
      <w:pPr>
        <w:ind w:left="180" w:hanging="181"/>
      </w:pPr>
      <w:rPr>
        <w:rFonts w:ascii="Times New Roman" w:eastAsia="Times New Roman" w:hAnsi="Times New Roman" w:cs="Times New Roman" w:hint="default"/>
        <w:w w:val="100"/>
        <w:sz w:val="24"/>
        <w:szCs w:val="24"/>
        <w:lang w:val="ru-RU" w:eastAsia="en-US" w:bidi="ar-SA"/>
      </w:rPr>
    </w:lvl>
    <w:lvl w:ilvl="1" w:tplc="929ABF34">
      <w:numFmt w:val="bullet"/>
      <w:lvlText w:val="•"/>
      <w:lvlJc w:val="left"/>
      <w:pPr>
        <w:ind w:left="313" w:hanging="181"/>
      </w:pPr>
      <w:rPr>
        <w:rFonts w:hint="default"/>
        <w:lang w:val="ru-RU" w:eastAsia="en-US" w:bidi="ar-SA"/>
      </w:rPr>
    </w:lvl>
    <w:lvl w:ilvl="2" w:tplc="E6C80340">
      <w:numFmt w:val="bullet"/>
      <w:lvlText w:val="•"/>
      <w:lvlJc w:val="left"/>
      <w:pPr>
        <w:ind w:left="446" w:hanging="181"/>
      </w:pPr>
      <w:rPr>
        <w:rFonts w:hint="default"/>
        <w:lang w:val="ru-RU" w:eastAsia="en-US" w:bidi="ar-SA"/>
      </w:rPr>
    </w:lvl>
    <w:lvl w:ilvl="3" w:tplc="1F0096DE">
      <w:numFmt w:val="bullet"/>
      <w:lvlText w:val="•"/>
      <w:lvlJc w:val="left"/>
      <w:pPr>
        <w:ind w:left="579" w:hanging="181"/>
      </w:pPr>
      <w:rPr>
        <w:rFonts w:hint="default"/>
        <w:lang w:val="ru-RU" w:eastAsia="en-US" w:bidi="ar-SA"/>
      </w:rPr>
    </w:lvl>
    <w:lvl w:ilvl="4" w:tplc="50B21A10">
      <w:numFmt w:val="bullet"/>
      <w:lvlText w:val="•"/>
      <w:lvlJc w:val="left"/>
      <w:pPr>
        <w:ind w:left="713" w:hanging="181"/>
      </w:pPr>
      <w:rPr>
        <w:rFonts w:hint="default"/>
        <w:lang w:val="ru-RU" w:eastAsia="en-US" w:bidi="ar-SA"/>
      </w:rPr>
    </w:lvl>
    <w:lvl w:ilvl="5" w:tplc="35349630">
      <w:numFmt w:val="bullet"/>
      <w:lvlText w:val="•"/>
      <w:lvlJc w:val="left"/>
      <w:pPr>
        <w:ind w:left="846" w:hanging="181"/>
      </w:pPr>
      <w:rPr>
        <w:rFonts w:hint="default"/>
        <w:lang w:val="ru-RU" w:eastAsia="en-US" w:bidi="ar-SA"/>
      </w:rPr>
    </w:lvl>
    <w:lvl w:ilvl="6" w:tplc="2D86E272">
      <w:numFmt w:val="bullet"/>
      <w:lvlText w:val="•"/>
      <w:lvlJc w:val="left"/>
      <w:pPr>
        <w:ind w:left="979" w:hanging="181"/>
      </w:pPr>
      <w:rPr>
        <w:rFonts w:hint="default"/>
        <w:lang w:val="ru-RU" w:eastAsia="en-US" w:bidi="ar-SA"/>
      </w:rPr>
    </w:lvl>
    <w:lvl w:ilvl="7" w:tplc="F5E88406">
      <w:numFmt w:val="bullet"/>
      <w:lvlText w:val="•"/>
      <w:lvlJc w:val="left"/>
      <w:pPr>
        <w:ind w:left="1112" w:hanging="181"/>
      </w:pPr>
      <w:rPr>
        <w:rFonts w:hint="default"/>
        <w:lang w:val="ru-RU" w:eastAsia="en-US" w:bidi="ar-SA"/>
      </w:rPr>
    </w:lvl>
    <w:lvl w:ilvl="8" w:tplc="7F0C5C2E">
      <w:numFmt w:val="bullet"/>
      <w:lvlText w:val="•"/>
      <w:lvlJc w:val="left"/>
      <w:pPr>
        <w:ind w:left="1246" w:hanging="181"/>
      </w:pPr>
      <w:rPr>
        <w:rFonts w:hint="default"/>
        <w:lang w:val="ru-RU" w:eastAsia="en-US" w:bidi="ar-SA"/>
      </w:rPr>
    </w:lvl>
  </w:abstractNum>
  <w:abstractNum w:abstractNumId="26" w15:restartNumberingAfterBreak="0">
    <w:nsid w:val="67AA33B9"/>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89F6E22"/>
    <w:multiLevelType w:val="hybridMultilevel"/>
    <w:tmpl w:val="A49EDF32"/>
    <w:lvl w:ilvl="0" w:tplc="FCE0D2E6">
      <w:numFmt w:val="bullet"/>
      <w:lvlText w:val=""/>
      <w:lvlJc w:val="left"/>
      <w:pPr>
        <w:ind w:left="202" w:hanging="696"/>
      </w:pPr>
      <w:rPr>
        <w:rFonts w:ascii="Wingdings" w:eastAsia="Wingdings" w:hAnsi="Wingdings" w:cs="Wingdings" w:hint="default"/>
        <w:w w:val="100"/>
        <w:sz w:val="28"/>
        <w:szCs w:val="28"/>
        <w:lang w:val="ru-RU" w:eastAsia="en-US" w:bidi="ar-SA"/>
      </w:rPr>
    </w:lvl>
    <w:lvl w:ilvl="1" w:tplc="6AF80B46">
      <w:numFmt w:val="bullet"/>
      <w:lvlText w:val=""/>
      <w:lvlJc w:val="left"/>
      <w:pPr>
        <w:ind w:left="1630" w:hanging="360"/>
      </w:pPr>
      <w:rPr>
        <w:rFonts w:ascii="Symbol" w:eastAsia="Symbol" w:hAnsi="Symbol" w:cs="Symbol" w:hint="default"/>
        <w:w w:val="100"/>
        <w:sz w:val="28"/>
        <w:szCs w:val="28"/>
        <w:lang w:val="ru-RU" w:eastAsia="en-US" w:bidi="ar-SA"/>
      </w:rPr>
    </w:lvl>
    <w:lvl w:ilvl="2" w:tplc="FF1436EA">
      <w:numFmt w:val="bullet"/>
      <w:lvlText w:val="•"/>
      <w:lvlJc w:val="left"/>
      <w:pPr>
        <w:ind w:left="2576" w:hanging="360"/>
      </w:pPr>
      <w:rPr>
        <w:rFonts w:hint="default"/>
        <w:lang w:val="ru-RU" w:eastAsia="en-US" w:bidi="ar-SA"/>
      </w:rPr>
    </w:lvl>
    <w:lvl w:ilvl="3" w:tplc="2CC01512">
      <w:numFmt w:val="bullet"/>
      <w:lvlText w:val="•"/>
      <w:lvlJc w:val="left"/>
      <w:pPr>
        <w:ind w:left="3512" w:hanging="360"/>
      </w:pPr>
      <w:rPr>
        <w:rFonts w:hint="default"/>
        <w:lang w:val="ru-RU" w:eastAsia="en-US" w:bidi="ar-SA"/>
      </w:rPr>
    </w:lvl>
    <w:lvl w:ilvl="4" w:tplc="DC5EB728">
      <w:numFmt w:val="bullet"/>
      <w:lvlText w:val="•"/>
      <w:lvlJc w:val="left"/>
      <w:pPr>
        <w:ind w:left="4448" w:hanging="360"/>
      </w:pPr>
      <w:rPr>
        <w:rFonts w:hint="default"/>
        <w:lang w:val="ru-RU" w:eastAsia="en-US" w:bidi="ar-SA"/>
      </w:rPr>
    </w:lvl>
    <w:lvl w:ilvl="5" w:tplc="1E60C638">
      <w:numFmt w:val="bullet"/>
      <w:lvlText w:val="•"/>
      <w:lvlJc w:val="left"/>
      <w:pPr>
        <w:ind w:left="5385" w:hanging="360"/>
      </w:pPr>
      <w:rPr>
        <w:rFonts w:hint="default"/>
        <w:lang w:val="ru-RU" w:eastAsia="en-US" w:bidi="ar-SA"/>
      </w:rPr>
    </w:lvl>
    <w:lvl w:ilvl="6" w:tplc="D73224CE">
      <w:numFmt w:val="bullet"/>
      <w:lvlText w:val="•"/>
      <w:lvlJc w:val="left"/>
      <w:pPr>
        <w:ind w:left="6321" w:hanging="360"/>
      </w:pPr>
      <w:rPr>
        <w:rFonts w:hint="default"/>
        <w:lang w:val="ru-RU" w:eastAsia="en-US" w:bidi="ar-SA"/>
      </w:rPr>
    </w:lvl>
    <w:lvl w:ilvl="7" w:tplc="48122CA0">
      <w:numFmt w:val="bullet"/>
      <w:lvlText w:val="•"/>
      <w:lvlJc w:val="left"/>
      <w:pPr>
        <w:ind w:left="7257" w:hanging="360"/>
      </w:pPr>
      <w:rPr>
        <w:rFonts w:hint="default"/>
        <w:lang w:val="ru-RU" w:eastAsia="en-US" w:bidi="ar-SA"/>
      </w:rPr>
    </w:lvl>
    <w:lvl w:ilvl="8" w:tplc="4A4CA59A">
      <w:numFmt w:val="bullet"/>
      <w:lvlText w:val="•"/>
      <w:lvlJc w:val="left"/>
      <w:pPr>
        <w:ind w:left="8193" w:hanging="360"/>
      </w:pPr>
      <w:rPr>
        <w:rFonts w:hint="default"/>
        <w:lang w:val="ru-RU" w:eastAsia="en-US" w:bidi="ar-SA"/>
      </w:rPr>
    </w:lvl>
  </w:abstractNum>
  <w:abstractNum w:abstractNumId="28" w15:restartNumberingAfterBreak="0">
    <w:nsid w:val="6B6E2044"/>
    <w:multiLevelType w:val="hybridMultilevel"/>
    <w:tmpl w:val="2F92705E"/>
    <w:lvl w:ilvl="0" w:tplc="51B2907E">
      <w:numFmt w:val="bullet"/>
      <w:lvlText w:val="•"/>
      <w:lvlJc w:val="left"/>
      <w:pPr>
        <w:ind w:left="180" w:hanging="180"/>
      </w:pPr>
      <w:rPr>
        <w:rFonts w:ascii="Times New Roman" w:eastAsia="Times New Roman" w:hAnsi="Times New Roman" w:cs="Times New Roman" w:hint="default"/>
        <w:w w:val="100"/>
        <w:sz w:val="24"/>
        <w:szCs w:val="24"/>
        <w:lang w:val="ru-RU" w:eastAsia="en-US" w:bidi="ar-SA"/>
      </w:rPr>
    </w:lvl>
    <w:lvl w:ilvl="1" w:tplc="C39E31A0">
      <w:numFmt w:val="bullet"/>
      <w:lvlText w:val="•"/>
      <w:lvlJc w:val="left"/>
      <w:pPr>
        <w:ind w:left="545" w:hanging="180"/>
      </w:pPr>
      <w:rPr>
        <w:rFonts w:hint="default"/>
        <w:lang w:val="ru-RU" w:eastAsia="en-US" w:bidi="ar-SA"/>
      </w:rPr>
    </w:lvl>
    <w:lvl w:ilvl="2" w:tplc="28F6B0C0">
      <w:numFmt w:val="bullet"/>
      <w:lvlText w:val="•"/>
      <w:lvlJc w:val="left"/>
      <w:pPr>
        <w:ind w:left="911" w:hanging="180"/>
      </w:pPr>
      <w:rPr>
        <w:rFonts w:hint="default"/>
        <w:lang w:val="ru-RU" w:eastAsia="en-US" w:bidi="ar-SA"/>
      </w:rPr>
    </w:lvl>
    <w:lvl w:ilvl="3" w:tplc="2654EC04">
      <w:numFmt w:val="bullet"/>
      <w:lvlText w:val="•"/>
      <w:lvlJc w:val="left"/>
      <w:pPr>
        <w:ind w:left="1277" w:hanging="180"/>
      </w:pPr>
      <w:rPr>
        <w:rFonts w:hint="default"/>
        <w:lang w:val="ru-RU" w:eastAsia="en-US" w:bidi="ar-SA"/>
      </w:rPr>
    </w:lvl>
    <w:lvl w:ilvl="4" w:tplc="E820BD94">
      <w:numFmt w:val="bullet"/>
      <w:lvlText w:val="•"/>
      <w:lvlJc w:val="left"/>
      <w:pPr>
        <w:ind w:left="1643" w:hanging="180"/>
      </w:pPr>
      <w:rPr>
        <w:rFonts w:hint="default"/>
        <w:lang w:val="ru-RU" w:eastAsia="en-US" w:bidi="ar-SA"/>
      </w:rPr>
    </w:lvl>
    <w:lvl w:ilvl="5" w:tplc="54DCFB98">
      <w:numFmt w:val="bullet"/>
      <w:lvlText w:val="•"/>
      <w:lvlJc w:val="left"/>
      <w:pPr>
        <w:ind w:left="2009" w:hanging="180"/>
      </w:pPr>
      <w:rPr>
        <w:rFonts w:hint="default"/>
        <w:lang w:val="ru-RU" w:eastAsia="en-US" w:bidi="ar-SA"/>
      </w:rPr>
    </w:lvl>
    <w:lvl w:ilvl="6" w:tplc="85627308">
      <w:numFmt w:val="bullet"/>
      <w:lvlText w:val="•"/>
      <w:lvlJc w:val="left"/>
      <w:pPr>
        <w:ind w:left="2375" w:hanging="180"/>
      </w:pPr>
      <w:rPr>
        <w:rFonts w:hint="default"/>
        <w:lang w:val="ru-RU" w:eastAsia="en-US" w:bidi="ar-SA"/>
      </w:rPr>
    </w:lvl>
    <w:lvl w:ilvl="7" w:tplc="75C4824C">
      <w:numFmt w:val="bullet"/>
      <w:lvlText w:val="•"/>
      <w:lvlJc w:val="left"/>
      <w:pPr>
        <w:ind w:left="2741" w:hanging="180"/>
      </w:pPr>
      <w:rPr>
        <w:rFonts w:hint="default"/>
        <w:lang w:val="ru-RU" w:eastAsia="en-US" w:bidi="ar-SA"/>
      </w:rPr>
    </w:lvl>
    <w:lvl w:ilvl="8" w:tplc="18782D6C">
      <w:numFmt w:val="bullet"/>
      <w:lvlText w:val="•"/>
      <w:lvlJc w:val="left"/>
      <w:pPr>
        <w:ind w:left="3107" w:hanging="180"/>
      </w:pPr>
      <w:rPr>
        <w:rFonts w:hint="default"/>
        <w:lang w:val="ru-RU" w:eastAsia="en-US" w:bidi="ar-SA"/>
      </w:rPr>
    </w:lvl>
  </w:abstractNum>
  <w:abstractNum w:abstractNumId="29" w15:restartNumberingAfterBreak="0">
    <w:nsid w:val="718F416B"/>
    <w:multiLevelType w:val="hybridMultilevel"/>
    <w:tmpl w:val="E572FDBE"/>
    <w:lvl w:ilvl="0" w:tplc="F75C39A2">
      <w:numFmt w:val="bullet"/>
      <w:lvlText w:val="•"/>
      <w:lvlJc w:val="left"/>
      <w:pPr>
        <w:ind w:left="180" w:hanging="180"/>
      </w:pPr>
      <w:rPr>
        <w:rFonts w:ascii="Times New Roman" w:eastAsia="Times New Roman" w:hAnsi="Times New Roman" w:cs="Times New Roman" w:hint="default"/>
        <w:w w:val="100"/>
        <w:sz w:val="24"/>
        <w:szCs w:val="24"/>
        <w:lang w:val="ru-RU" w:eastAsia="en-US" w:bidi="ar-SA"/>
      </w:rPr>
    </w:lvl>
    <w:lvl w:ilvl="1" w:tplc="74C29FB4">
      <w:numFmt w:val="bullet"/>
      <w:lvlText w:val="•"/>
      <w:lvlJc w:val="left"/>
      <w:pPr>
        <w:ind w:left="546" w:hanging="180"/>
      </w:pPr>
      <w:rPr>
        <w:rFonts w:hint="default"/>
        <w:lang w:val="ru-RU" w:eastAsia="en-US" w:bidi="ar-SA"/>
      </w:rPr>
    </w:lvl>
    <w:lvl w:ilvl="2" w:tplc="63C86148">
      <w:numFmt w:val="bullet"/>
      <w:lvlText w:val="•"/>
      <w:lvlJc w:val="left"/>
      <w:pPr>
        <w:ind w:left="912" w:hanging="180"/>
      </w:pPr>
      <w:rPr>
        <w:rFonts w:hint="default"/>
        <w:lang w:val="ru-RU" w:eastAsia="en-US" w:bidi="ar-SA"/>
      </w:rPr>
    </w:lvl>
    <w:lvl w:ilvl="3" w:tplc="A606CBEA">
      <w:numFmt w:val="bullet"/>
      <w:lvlText w:val="•"/>
      <w:lvlJc w:val="left"/>
      <w:pPr>
        <w:ind w:left="1278" w:hanging="180"/>
      </w:pPr>
      <w:rPr>
        <w:rFonts w:hint="default"/>
        <w:lang w:val="ru-RU" w:eastAsia="en-US" w:bidi="ar-SA"/>
      </w:rPr>
    </w:lvl>
    <w:lvl w:ilvl="4" w:tplc="6B529466">
      <w:numFmt w:val="bullet"/>
      <w:lvlText w:val="•"/>
      <w:lvlJc w:val="left"/>
      <w:pPr>
        <w:ind w:left="1645" w:hanging="180"/>
      </w:pPr>
      <w:rPr>
        <w:rFonts w:hint="default"/>
        <w:lang w:val="ru-RU" w:eastAsia="en-US" w:bidi="ar-SA"/>
      </w:rPr>
    </w:lvl>
    <w:lvl w:ilvl="5" w:tplc="ADC6F45E">
      <w:numFmt w:val="bullet"/>
      <w:lvlText w:val="•"/>
      <w:lvlJc w:val="left"/>
      <w:pPr>
        <w:ind w:left="2011" w:hanging="180"/>
      </w:pPr>
      <w:rPr>
        <w:rFonts w:hint="default"/>
        <w:lang w:val="ru-RU" w:eastAsia="en-US" w:bidi="ar-SA"/>
      </w:rPr>
    </w:lvl>
    <w:lvl w:ilvl="6" w:tplc="6FF815C8">
      <w:numFmt w:val="bullet"/>
      <w:lvlText w:val="•"/>
      <w:lvlJc w:val="left"/>
      <w:pPr>
        <w:ind w:left="2377" w:hanging="180"/>
      </w:pPr>
      <w:rPr>
        <w:rFonts w:hint="default"/>
        <w:lang w:val="ru-RU" w:eastAsia="en-US" w:bidi="ar-SA"/>
      </w:rPr>
    </w:lvl>
    <w:lvl w:ilvl="7" w:tplc="FBC8D3B6">
      <w:numFmt w:val="bullet"/>
      <w:lvlText w:val="•"/>
      <w:lvlJc w:val="left"/>
      <w:pPr>
        <w:ind w:left="2744" w:hanging="180"/>
      </w:pPr>
      <w:rPr>
        <w:rFonts w:hint="default"/>
        <w:lang w:val="ru-RU" w:eastAsia="en-US" w:bidi="ar-SA"/>
      </w:rPr>
    </w:lvl>
    <w:lvl w:ilvl="8" w:tplc="647C710C">
      <w:numFmt w:val="bullet"/>
      <w:lvlText w:val="•"/>
      <w:lvlJc w:val="left"/>
      <w:pPr>
        <w:ind w:left="3110" w:hanging="180"/>
      </w:pPr>
      <w:rPr>
        <w:rFonts w:hint="default"/>
        <w:lang w:val="ru-RU" w:eastAsia="en-US" w:bidi="ar-SA"/>
      </w:rPr>
    </w:lvl>
  </w:abstractNum>
  <w:abstractNum w:abstractNumId="30" w15:restartNumberingAfterBreak="0">
    <w:nsid w:val="744840FF"/>
    <w:multiLevelType w:val="hybridMultilevel"/>
    <w:tmpl w:val="7FF8CF2A"/>
    <w:lvl w:ilvl="0" w:tplc="20547E4E">
      <w:numFmt w:val="bullet"/>
      <w:lvlText w:val="-"/>
      <w:lvlJc w:val="left"/>
      <w:pPr>
        <w:ind w:left="202" w:hanging="1628"/>
      </w:pPr>
      <w:rPr>
        <w:rFonts w:ascii="Times New Roman" w:eastAsia="Times New Roman" w:hAnsi="Times New Roman" w:cs="Times New Roman" w:hint="default"/>
        <w:w w:val="100"/>
        <w:sz w:val="28"/>
        <w:szCs w:val="28"/>
        <w:lang w:val="ru-RU" w:eastAsia="en-US" w:bidi="ar-SA"/>
      </w:rPr>
    </w:lvl>
    <w:lvl w:ilvl="1" w:tplc="E2E0369E">
      <w:numFmt w:val="bullet"/>
      <w:lvlText w:val="•"/>
      <w:lvlJc w:val="left"/>
      <w:pPr>
        <w:ind w:left="1186" w:hanging="1628"/>
      </w:pPr>
      <w:rPr>
        <w:rFonts w:hint="default"/>
        <w:lang w:val="ru-RU" w:eastAsia="en-US" w:bidi="ar-SA"/>
      </w:rPr>
    </w:lvl>
    <w:lvl w:ilvl="2" w:tplc="A4F4AAD2">
      <w:numFmt w:val="bullet"/>
      <w:lvlText w:val="•"/>
      <w:lvlJc w:val="left"/>
      <w:pPr>
        <w:ind w:left="2173" w:hanging="1628"/>
      </w:pPr>
      <w:rPr>
        <w:rFonts w:hint="default"/>
        <w:lang w:val="ru-RU" w:eastAsia="en-US" w:bidi="ar-SA"/>
      </w:rPr>
    </w:lvl>
    <w:lvl w:ilvl="3" w:tplc="CFDE2B68">
      <w:numFmt w:val="bullet"/>
      <w:lvlText w:val="•"/>
      <w:lvlJc w:val="left"/>
      <w:pPr>
        <w:ind w:left="3159" w:hanging="1628"/>
      </w:pPr>
      <w:rPr>
        <w:rFonts w:hint="default"/>
        <w:lang w:val="ru-RU" w:eastAsia="en-US" w:bidi="ar-SA"/>
      </w:rPr>
    </w:lvl>
    <w:lvl w:ilvl="4" w:tplc="C2E67BFA">
      <w:numFmt w:val="bullet"/>
      <w:lvlText w:val="•"/>
      <w:lvlJc w:val="left"/>
      <w:pPr>
        <w:ind w:left="4146" w:hanging="1628"/>
      </w:pPr>
      <w:rPr>
        <w:rFonts w:hint="default"/>
        <w:lang w:val="ru-RU" w:eastAsia="en-US" w:bidi="ar-SA"/>
      </w:rPr>
    </w:lvl>
    <w:lvl w:ilvl="5" w:tplc="B45A69BC">
      <w:numFmt w:val="bullet"/>
      <w:lvlText w:val="•"/>
      <w:lvlJc w:val="left"/>
      <w:pPr>
        <w:ind w:left="5133" w:hanging="1628"/>
      </w:pPr>
      <w:rPr>
        <w:rFonts w:hint="default"/>
        <w:lang w:val="ru-RU" w:eastAsia="en-US" w:bidi="ar-SA"/>
      </w:rPr>
    </w:lvl>
    <w:lvl w:ilvl="6" w:tplc="AA621D6C">
      <w:numFmt w:val="bullet"/>
      <w:lvlText w:val="•"/>
      <w:lvlJc w:val="left"/>
      <w:pPr>
        <w:ind w:left="6119" w:hanging="1628"/>
      </w:pPr>
      <w:rPr>
        <w:rFonts w:hint="default"/>
        <w:lang w:val="ru-RU" w:eastAsia="en-US" w:bidi="ar-SA"/>
      </w:rPr>
    </w:lvl>
    <w:lvl w:ilvl="7" w:tplc="37CE2602">
      <w:numFmt w:val="bullet"/>
      <w:lvlText w:val="•"/>
      <w:lvlJc w:val="left"/>
      <w:pPr>
        <w:ind w:left="7106" w:hanging="1628"/>
      </w:pPr>
      <w:rPr>
        <w:rFonts w:hint="default"/>
        <w:lang w:val="ru-RU" w:eastAsia="en-US" w:bidi="ar-SA"/>
      </w:rPr>
    </w:lvl>
    <w:lvl w:ilvl="8" w:tplc="7F58D622">
      <w:numFmt w:val="bullet"/>
      <w:lvlText w:val="•"/>
      <w:lvlJc w:val="left"/>
      <w:pPr>
        <w:ind w:left="8093" w:hanging="1628"/>
      </w:pPr>
      <w:rPr>
        <w:rFonts w:hint="default"/>
        <w:lang w:val="ru-RU" w:eastAsia="en-US" w:bidi="ar-SA"/>
      </w:rPr>
    </w:lvl>
  </w:abstractNum>
  <w:abstractNum w:abstractNumId="31" w15:restartNumberingAfterBreak="0">
    <w:nsid w:val="751B6CEB"/>
    <w:multiLevelType w:val="hybridMultilevel"/>
    <w:tmpl w:val="92322F8E"/>
    <w:lvl w:ilvl="0" w:tplc="AE86E33E">
      <w:numFmt w:val="bullet"/>
      <w:lvlText w:val=""/>
      <w:lvlJc w:val="left"/>
      <w:pPr>
        <w:ind w:left="1642" w:hanging="360"/>
      </w:pPr>
      <w:rPr>
        <w:rFonts w:ascii="Symbol" w:eastAsia="Symbol" w:hAnsi="Symbol" w:cs="Symbol" w:hint="default"/>
        <w:w w:val="100"/>
        <w:sz w:val="28"/>
        <w:szCs w:val="28"/>
        <w:lang w:val="ru-RU" w:eastAsia="en-US" w:bidi="ar-SA"/>
      </w:rPr>
    </w:lvl>
    <w:lvl w:ilvl="1" w:tplc="669CFCC6">
      <w:numFmt w:val="bullet"/>
      <w:lvlText w:val="•"/>
      <w:lvlJc w:val="left"/>
      <w:pPr>
        <w:ind w:left="2482" w:hanging="360"/>
      </w:pPr>
      <w:rPr>
        <w:rFonts w:hint="default"/>
        <w:lang w:val="ru-RU" w:eastAsia="en-US" w:bidi="ar-SA"/>
      </w:rPr>
    </w:lvl>
    <w:lvl w:ilvl="2" w:tplc="E28841CC">
      <w:numFmt w:val="bullet"/>
      <w:lvlText w:val="•"/>
      <w:lvlJc w:val="left"/>
      <w:pPr>
        <w:ind w:left="3325" w:hanging="360"/>
      </w:pPr>
      <w:rPr>
        <w:rFonts w:hint="default"/>
        <w:lang w:val="ru-RU" w:eastAsia="en-US" w:bidi="ar-SA"/>
      </w:rPr>
    </w:lvl>
    <w:lvl w:ilvl="3" w:tplc="87C2C128">
      <w:numFmt w:val="bullet"/>
      <w:lvlText w:val="•"/>
      <w:lvlJc w:val="left"/>
      <w:pPr>
        <w:ind w:left="4167" w:hanging="360"/>
      </w:pPr>
      <w:rPr>
        <w:rFonts w:hint="default"/>
        <w:lang w:val="ru-RU" w:eastAsia="en-US" w:bidi="ar-SA"/>
      </w:rPr>
    </w:lvl>
    <w:lvl w:ilvl="4" w:tplc="B516C4C2">
      <w:numFmt w:val="bullet"/>
      <w:lvlText w:val="•"/>
      <w:lvlJc w:val="left"/>
      <w:pPr>
        <w:ind w:left="5010" w:hanging="360"/>
      </w:pPr>
      <w:rPr>
        <w:rFonts w:hint="default"/>
        <w:lang w:val="ru-RU" w:eastAsia="en-US" w:bidi="ar-SA"/>
      </w:rPr>
    </w:lvl>
    <w:lvl w:ilvl="5" w:tplc="CB40F5BC">
      <w:numFmt w:val="bullet"/>
      <w:lvlText w:val="•"/>
      <w:lvlJc w:val="left"/>
      <w:pPr>
        <w:ind w:left="5853" w:hanging="360"/>
      </w:pPr>
      <w:rPr>
        <w:rFonts w:hint="default"/>
        <w:lang w:val="ru-RU" w:eastAsia="en-US" w:bidi="ar-SA"/>
      </w:rPr>
    </w:lvl>
    <w:lvl w:ilvl="6" w:tplc="D41CF2A2">
      <w:numFmt w:val="bullet"/>
      <w:lvlText w:val="•"/>
      <w:lvlJc w:val="left"/>
      <w:pPr>
        <w:ind w:left="6695" w:hanging="360"/>
      </w:pPr>
      <w:rPr>
        <w:rFonts w:hint="default"/>
        <w:lang w:val="ru-RU" w:eastAsia="en-US" w:bidi="ar-SA"/>
      </w:rPr>
    </w:lvl>
    <w:lvl w:ilvl="7" w:tplc="D2D28016">
      <w:numFmt w:val="bullet"/>
      <w:lvlText w:val="•"/>
      <w:lvlJc w:val="left"/>
      <w:pPr>
        <w:ind w:left="7538" w:hanging="360"/>
      </w:pPr>
      <w:rPr>
        <w:rFonts w:hint="default"/>
        <w:lang w:val="ru-RU" w:eastAsia="en-US" w:bidi="ar-SA"/>
      </w:rPr>
    </w:lvl>
    <w:lvl w:ilvl="8" w:tplc="318069E4">
      <w:numFmt w:val="bullet"/>
      <w:lvlText w:val="•"/>
      <w:lvlJc w:val="left"/>
      <w:pPr>
        <w:ind w:left="8381" w:hanging="360"/>
      </w:pPr>
      <w:rPr>
        <w:rFonts w:hint="default"/>
        <w:lang w:val="ru-RU" w:eastAsia="en-US" w:bidi="ar-SA"/>
      </w:rPr>
    </w:lvl>
  </w:abstractNum>
  <w:abstractNum w:abstractNumId="32" w15:restartNumberingAfterBreak="0">
    <w:nsid w:val="7BF110A4"/>
    <w:multiLevelType w:val="hybridMultilevel"/>
    <w:tmpl w:val="9912DF00"/>
    <w:lvl w:ilvl="0" w:tplc="8238419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F2E4C07"/>
    <w:multiLevelType w:val="multilevel"/>
    <w:tmpl w:val="6172D910"/>
    <w:lvl w:ilvl="0">
      <w:start w:val="1"/>
      <w:numFmt w:val="decimal"/>
      <w:lvlText w:val="%1"/>
      <w:lvlJc w:val="left"/>
      <w:pPr>
        <w:ind w:left="202" w:hanging="41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22" w:hanging="66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282" w:hanging="360"/>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280" w:hanging="360"/>
      </w:pPr>
      <w:rPr>
        <w:rFonts w:hint="default"/>
        <w:lang w:val="ru-RU" w:eastAsia="en-US" w:bidi="ar-SA"/>
      </w:rPr>
    </w:lvl>
    <w:lvl w:ilvl="4">
      <w:numFmt w:val="bullet"/>
      <w:lvlText w:val="•"/>
      <w:lvlJc w:val="left"/>
      <w:pPr>
        <w:ind w:left="2535" w:hanging="360"/>
      </w:pPr>
      <w:rPr>
        <w:rFonts w:hint="default"/>
        <w:lang w:val="ru-RU" w:eastAsia="en-US" w:bidi="ar-SA"/>
      </w:rPr>
    </w:lvl>
    <w:lvl w:ilvl="5">
      <w:numFmt w:val="bullet"/>
      <w:lvlText w:val="•"/>
      <w:lvlJc w:val="left"/>
      <w:pPr>
        <w:ind w:left="3790" w:hanging="360"/>
      </w:pPr>
      <w:rPr>
        <w:rFonts w:hint="default"/>
        <w:lang w:val="ru-RU" w:eastAsia="en-US" w:bidi="ar-SA"/>
      </w:rPr>
    </w:lvl>
    <w:lvl w:ilvl="6">
      <w:numFmt w:val="bullet"/>
      <w:lvlText w:val="•"/>
      <w:lvlJc w:val="left"/>
      <w:pPr>
        <w:ind w:left="5045" w:hanging="360"/>
      </w:pPr>
      <w:rPr>
        <w:rFonts w:hint="default"/>
        <w:lang w:val="ru-RU" w:eastAsia="en-US" w:bidi="ar-SA"/>
      </w:rPr>
    </w:lvl>
    <w:lvl w:ilvl="7">
      <w:numFmt w:val="bullet"/>
      <w:lvlText w:val="•"/>
      <w:lvlJc w:val="left"/>
      <w:pPr>
        <w:ind w:left="6300" w:hanging="360"/>
      </w:pPr>
      <w:rPr>
        <w:rFonts w:hint="default"/>
        <w:lang w:val="ru-RU" w:eastAsia="en-US" w:bidi="ar-SA"/>
      </w:rPr>
    </w:lvl>
    <w:lvl w:ilvl="8">
      <w:numFmt w:val="bullet"/>
      <w:lvlText w:val="•"/>
      <w:lvlJc w:val="left"/>
      <w:pPr>
        <w:ind w:left="7556" w:hanging="360"/>
      </w:pPr>
      <w:rPr>
        <w:rFonts w:hint="default"/>
        <w:lang w:val="ru-RU" w:eastAsia="en-US" w:bidi="ar-SA"/>
      </w:rPr>
    </w:lvl>
  </w:abstractNum>
  <w:num w:numId="1">
    <w:abstractNumId w:val="15"/>
  </w:num>
  <w:num w:numId="2">
    <w:abstractNumId w:val="6"/>
  </w:num>
  <w:num w:numId="3">
    <w:abstractNumId w:val="24"/>
  </w:num>
  <w:num w:numId="4">
    <w:abstractNumId w:val="21"/>
  </w:num>
  <w:num w:numId="5">
    <w:abstractNumId w:val="11"/>
  </w:num>
  <w:num w:numId="6">
    <w:abstractNumId w:val="1"/>
  </w:num>
  <w:num w:numId="7">
    <w:abstractNumId w:val="0"/>
  </w:num>
  <w:num w:numId="8">
    <w:abstractNumId w:val="27"/>
  </w:num>
  <w:num w:numId="9">
    <w:abstractNumId w:val="22"/>
  </w:num>
  <w:num w:numId="10">
    <w:abstractNumId w:val="32"/>
  </w:num>
  <w:num w:numId="11">
    <w:abstractNumId w:val="14"/>
  </w:num>
  <w:num w:numId="12">
    <w:abstractNumId w:val="30"/>
  </w:num>
  <w:num w:numId="13">
    <w:abstractNumId w:val="20"/>
  </w:num>
  <w:num w:numId="14">
    <w:abstractNumId w:val="8"/>
  </w:num>
  <w:num w:numId="15">
    <w:abstractNumId w:val="18"/>
  </w:num>
  <w:num w:numId="16">
    <w:abstractNumId w:val="31"/>
  </w:num>
  <w:num w:numId="17">
    <w:abstractNumId w:val="23"/>
  </w:num>
  <w:num w:numId="18">
    <w:abstractNumId w:val="12"/>
  </w:num>
  <w:num w:numId="19">
    <w:abstractNumId w:val="17"/>
  </w:num>
  <w:num w:numId="20">
    <w:abstractNumId w:val="28"/>
  </w:num>
  <w:num w:numId="21">
    <w:abstractNumId w:val="29"/>
  </w:num>
  <w:num w:numId="22">
    <w:abstractNumId w:val="13"/>
  </w:num>
  <w:num w:numId="23">
    <w:abstractNumId w:val="3"/>
  </w:num>
  <w:num w:numId="24">
    <w:abstractNumId w:val="9"/>
  </w:num>
  <w:num w:numId="25">
    <w:abstractNumId w:val="5"/>
  </w:num>
  <w:num w:numId="26">
    <w:abstractNumId w:val="16"/>
  </w:num>
  <w:num w:numId="27">
    <w:abstractNumId w:val="19"/>
  </w:num>
  <w:num w:numId="28">
    <w:abstractNumId w:val="25"/>
  </w:num>
  <w:num w:numId="29">
    <w:abstractNumId w:val="33"/>
  </w:num>
  <w:num w:numId="30">
    <w:abstractNumId w:val="2"/>
  </w:num>
  <w:num w:numId="31">
    <w:abstractNumId w:val="4"/>
  </w:num>
  <w:num w:numId="32">
    <w:abstractNumId w:val="10"/>
  </w:num>
  <w:num w:numId="33">
    <w:abstractNumId w:val="26"/>
  </w:num>
  <w:num w:numId="3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isplayBackgroundShape/>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C48"/>
    <w:rsid w:val="0000342B"/>
    <w:rsid w:val="0000691C"/>
    <w:rsid w:val="000111E4"/>
    <w:rsid w:val="000117A3"/>
    <w:rsid w:val="00014A9E"/>
    <w:rsid w:val="00016FCB"/>
    <w:rsid w:val="00021A87"/>
    <w:rsid w:val="00022FAC"/>
    <w:rsid w:val="00026B20"/>
    <w:rsid w:val="000279DC"/>
    <w:rsid w:val="0004491E"/>
    <w:rsid w:val="00050AF1"/>
    <w:rsid w:val="00051E1C"/>
    <w:rsid w:val="000520A9"/>
    <w:rsid w:val="000609C5"/>
    <w:rsid w:val="00060DF8"/>
    <w:rsid w:val="00072028"/>
    <w:rsid w:val="00075912"/>
    <w:rsid w:val="00076042"/>
    <w:rsid w:val="0008406A"/>
    <w:rsid w:val="00096092"/>
    <w:rsid w:val="00096A86"/>
    <w:rsid w:val="000A0AEF"/>
    <w:rsid w:val="000A5F0B"/>
    <w:rsid w:val="000B2556"/>
    <w:rsid w:val="000B4589"/>
    <w:rsid w:val="000B67CA"/>
    <w:rsid w:val="000B69ED"/>
    <w:rsid w:val="000C1A8F"/>
    <w:rsid w:val="000C2916"/>
    <w:rsid w:val="000C5BB8"/>
    <w:rsid w:val="000D5A9D"/>
    <w:rsid w:val="000E4EC1"/>
    <w:rsid w:val="000F06E1"/>
    <w:rsid w:val="000F173D"/>
    <w:rsid w:val="000F462C"/>
    <w:rsid w:val="000F5842"/>
    <w:rsid w:val="000F7947"/>
    <w:rsid w:val="00107ADC"/>
    <w:rsid w:val="00117531"/>
    <w:rsid w:val="001216CA"/>
    <w:rsid w:val="00121735"/>
    <w:rsid w:val="001365B2"/>
    <w:rsid w:val="001405B4"/>
    <w:rsid w:val="00143617"/>
    <w:rsid w:val="00143FA6"/>
    <w:rsid w:val="0014552E"/>
    <w:rsid w:val="00152224"/>
    <w:rsid w:val="0015313B"/>
    <w:rsid w:val="00153855"/>
    <w:rsid w:val="0015537F"/>
    <w:rsid w:val="001560F7"/>
    <w:rsid w:val="00165B6A"/>
    <w:rsid w:val="00170F68"/>
    <w:rsid w:val="00176D7A"/>
    <w:rsid w:val="00181783"/>
    <w:rsid w:val="001905A1"/>
    <w:rsid w:val="00191A4A"/>
    <w:rsid w:val="00192264"/>
    <w:rsid w:val="001A15D4"/>
    <w:rsid w:val="001B7763"/>
    <w:rsid w:val="001C1312"/>
    <w:rsid w:val="001C1CAF"/>
    <w:rsid w:val="001C36EA"/>
    <w:rsid w:val="001C4B77"/>
    <w:rsid w:val="001D1C41"/>
    <w:rsid w:val="001D3DF5"/>
    <w:rsid w:val="001D4DF2"/>
    <w:rsid w:val="001D5AC4"/>
    <w:rsid w:val="001E463E"/>
    <w:rsid w:val="001F3C1A"/>
    <w:rsid w:val="001F3FCF"/>
    <w:rsid w:val="001F693E"/>
    <w:rsid w:val="0020098D"/>
    <w:rsid w:val="00200EC3"/>
    <w:rsid w:val="002013E5"/>
    <w:rsid w:val="00202F9A"/>
    <w:rsid w:val="0020300E"/>
    <w:rsid w:val="002049FF"/>
    <w:rsid w:val="00234B8C"/>
    <w:rsid w:val="0024039F"/>
    <w:rsid w:val="0024737C"/>
    <w:rsid w:val="002513E8"/>
    <w:rsid w:val="002516B9"/>
    <w:rsid w:val="00254CF1"/>
    <w:rsid w:val="00254E2D"/>
    <w:rsid w:val="002567A3"/>
    <w:rsid w:val="002609D0"/>
    <w:rsid w:val="00264CBB"/>
    <w:rsid w:val="00273CA4"/>
    <w:rsid w:val="002916DF"/>
    <w:rsid w:val="002B0721"/>
    <w:rsid w:val="002B2BA7"/>
    <w:rsid w:val="002C5A03"/>
    <w:rsid w:val="002C5FE5"/>
    <w:rsid w:val="002D1A0E"/>
    <w:rsid w:val="002D2C6F"/>
    <w:rsid w:val="002D2CC6"/>
    <w:rsid w:val="002D561A"/>
    <w:rsid w:val="002D5630"/>
    <w:rsid w:val="002E1553"/>
    <w:rsid w:val="002E381A"/>
    <w:rsid w:val="002F63A2"/>
    <w:rsid w:val="00301156"/>
    <w:rsid w:val="00312201"/>
    <w:rsid w:val="00323D4B"/>
    <w:rsid w:val="003248BB"/>
    <w:rsid w:val="00326849"/>
    <w:rsid w:val="0033397D"/>
    <w:rsid w:val="003353B6"/>
    <w:rsid w:val="003368F4"/>
    <w:rsid w:val="0034502E"/>
    <w:rsid w:val="003457D5"/>
    <w:rsid w:val="00351978"/>
    <w:rsid w:val="00357171"/>
    <w:rsid w:val="0035766B"/>
    <w:rsid w:val="00357FD5"/>
    <w:rsid w:val="00373FF3"/>
    <w:rsid w:val="003747C4"/>
    <w:rsid w:val="00380283"/>
    <w:rsid w:val="003858F2"/>
    <w:rsid w:val="00390BAC"/>
    <w:rsid w:val="0039120B"/>
    <w:rsid w:val="003A00BE"/>
    <w:rsid w:val="003A14D8"/>
    <w:rsid w:val="003B0E39"/>
    <w:rsid w:val="003C2790"/>
    <w:rsid w:val="003D35DE"/>
    <w:rsid w:val="003D43B9"/>
    <w:rsid w:val="003E444A"/>
    <w:rsid w:val="003E7A24"/>
    <w:rsid w:val="003F4245"/>
    <w:rsid w:val="003F5E1F"/>
    <w:rsid w:val="003F7A1E"/>
    <w:rsid w:val="003F7CD1"/>
    <w:rsid w:val="0042278E"/>
    <w:rsid w:val="00422E80"/>
    <w:rsid w:val="004263BD"/>
    <w:rsid w:val="00437F69"/>
    <w:rsid w:val="004404A4"/>
    <w:rsid w:val="00442F61"/>
    <w:rsid w:val="00460D7F"/>
    <w:rsid w:val="00461E61"/>
    <w:rsid w:val="004842D6"/>
    <w:rsid w:val="00492B13"/>
    <w:rsid w:val="00494D06"/>
    <w:rsid w:val="00495DC8"/>
    <w:rsid w:val="004A0CF1"/>
    <w:rsid w:val="004A392D"/>
    <w:rsid w:val="004A6490"/>
    <w:rsid w:val="004B1A95"/>
    <w:rsid w:val="004C2FCB"/>
    <w:rsid w:val="004D59BD"/>
    <w:rsid w:val="004E33C3"/>
    <w:rsid w:val="004E47E3"/>
    <w:rsid w:val="004E5803"/>
    <w:rsid w:val="004F7650"/>
    <w:rsid w:val="00500A9C"/>
    <w:rsid w:val="0050193B"/>
    <w:rsid w:val="0050290C"/>
    <w:rsid w:val="00505EBF"/>
    <w:rsid w:val="005067A9"/>
    <w:rsid w:val="00512242"/>
    <w:rsid w:val="0051495A"/>
    <w:rsid w:val="005207BA"/>
    <w:rsid w:val="005216F5"/>
    <w:rsid w:val="00521AA6"/>
    <w:rsid w:val="005233E1"/>
    <w:rsid w:val="005245F7"/>
    <w:rsid w:val="005314D4"/>
    <w:rsid w:val="005347FE"/>
    <w:rsid w:val="00534853"/>
    <w:rsid w:val="00544F5A"/>
    <w:rsid w:val="0054645B"/>
    <w:rsid w:val="0055544E"/>
    <w:rsid w:val="00562B70"/>
    <w:rsid w:val="00571DD3"/>
    <w:rsid w:val="00573AD6"/>
    <w:rsid w:val="005805A2"/>
    <w:rsid w:val="00580A7F"/>
    <w:rsid w:val="0058345D"/>
    <w:rsid w:val="00584E94"/>
    <w:rsid w:val="005877C3"/>
    <w:rsid w:val="005962A5"/>
    <w:rsid w:val="005C24BB"/>
    <w:rsid w:val="005F070A"/>
    <w:rsid w:val="00603B83"/>
    <w:rsid w:val="00613517"/>
    <w:rsid w:val="00615599"/>
    <w:rsid w:val="0062142C"/>
    <w:rsid w:val="006227A3"/>
    <w:rsid w:val="0062677C"/>
    <w:rsid w:val="00630108"/>
    <w:rsid w:val="0063264A"/>
    <w:rsid w:val="00635FE4"/>
    <w:rsid w:val="006375C2"/>
    <w:rsid w:val="00646717"/>
    <w:rsid w:val="006516A3"/>
    <w:rsid w:val="006525DE"/>
    <w:rsid w:val="006645E7"/>
    <w:rsid w:val="00664B1F"/>
    <w:rsid w:val="0066502A"/>
    <w:rsid w:val="00682AF6"/>
    <w:rsid w:val="0068409F"/>
    <w:rsid w:val="00686526"/>
    <w:rsid w:val="00686893"/>
    <w:rsid w:val="006876B1"/>
    <w:rsid w:val="00695DCC"/>
    <w:rsid w:val="00697539"/>
    <w:rsid w:val="006A7632"/>
    <w:rsid w:val="006B0B87"/>
    <w:rsid w:val="006B3AC5"/>
    <w:rsid w:val="006C12F5"/>
    <w:rsid w:val="006C2827"/>
    <w:rsid w:val="006C7B96"/>
    <w:rsid w:val="006D48F4"/>
    <w:rsid w:val="006D627C"/>
    <w:rsid w:val="006D6770"/>
    <w:rsid w:val="006D7913"/>
    <w:rsid w:val="006E0686"/>
    <w:rsid w:val="006E59C9"/>
    <w:rsid w:val="006F11D2"/>
    <w:rsid w:val="006F2E2B"/>
    <w:rsid w:val="006F7A29"/>
    <w:rsid w:val="00701CC1"/>
    <w:rsid w:val="00703AFD"/>
    <w:rsid w:val="0074032F"/>
    <w:rsid w:val="00744F3D"/>
    <w:rsid w:val="00745A76"/>
    <w:rsid w:val="007537BB"/>
    <w:rsid w:val="007548EB"/>
    <w:rsid w:val="00761306"/>
    <w:rsid w:val="00765965"/>
    <w:rsid w:val="007666F7"/>
    <w:rsid w:val="007672B6"/>
    <w:rsid w:val="007700EF"/>
    <w:rsid w:val="007858AF"/>
    <w:rsid w:val="00793C11"/>
    <w:rsid w:val="007A2273"/>
    <w:rsid w:val="007A5001"/>
    <w:rsid w:val="007B5001"/>
    <w:rsid w:val="007C2837"/>
    <w:rsid w:val="007C5CC7"/>
    <w:rsid w:val="007E101C"/>
    <w:rsid w:val="007E1135"/>
    <w:rsid w:val="007E2D0B"/>
    <w:rsid w:val="007F0B5C"/>
    <w:rsid w:val="007F476B"/>
    <w:rsid w:val="00802A60"/>
    <w:rsid w:val="008065DC"/>
    <w:rsid w:val="00820479"/>
    <w:rsid w:val="00825158"/>
    <w:rsid w:val="00825CC3"/>
    <w:rsid w:val="00832520"/>
    <w:rsid w:val="00832609"/>
    <w:rsid w:val="00833F24"/>
    <w:rsid w:val="00834445"/>
    <w:rsid w:val="00842289"/>
    <w:rsid w:val="00844C4B"/>
    <w:rsid w:val="008453AE"/>
    <w:rsid w:val="008563B4"/>
    <w:rsid w:val="00857C48"/>
    <w:rsid w:val="00872981"/>
    <w:rsid w:val="008759DB"/>
    <w:rsid w:val="0088277B"/>
    <w:rsid w:val="00890DC9"/>
    <w:rsid w:val="00893018"/>
    <w:rsid w:val="00893AC5"/>
    <w:rsid w:val="008A1DD6"/>
    <w:rsid w:val="008A58CC"/>
    <w:rsid w:val="008A6768"/>
    <w:rsid w:val="008B15FD"/>
    <w:rsid w:val="008B29BB"/>
    <w:rsid w:val="008B4882"/>
    <w:rsid w:val="008C37BF"/>
    <w:rsid w:val="008C496F"/>
    <w:rsid w:val="008D04A7"/>
    <w:rsid w:val="008D2262"/>
    <w:rsid w:val="008E5503"/>
    <w:rsid w:val="008F41F5"/>
    <w:rsid w:val="009067F1"/>
    <w:rsid w:val="00906F7B"/>
    <w:rsid w:val="00912275"/>
    <w:rsid w:val="009163C2"/>
    <w:rsid w:val="00920FB0"/>
    <w:rsid w:val="009402F3"/>
    <w:rsid w:val="009470B3"/>
    <w:rsid w:val="009529EA"/>
    <w:rsid w:val="009536ED"/>
    <w:rsid w:val="00955884"/>
    <w:rsid w:val="009625D3"/>
    <w:rsid w:val="009626FC"/>
    <w:rsid w:val="009645CB"/>
    <w:rsid w:val="00972308"/>
    <w:rsid w:val="00972C2D"/>
    <w:rsid w:val="00973246"/>
    <w:rsid w:val="00973887"/>
    <w:rsid w:val="00974E82"/>
    <w:rsid w:val="009772DB"/>
    <w:rsid w:val="0098114F"/>
    <w:rsid w:val="0098583F"/>
    <w:rsid w:val="009A1EF9"/>
    <w:rsid w:val="009B1683"/>
    <w:rsid w:val="009B498A"/>
    <w:rsid w:val="009C4517"/>
    <w:rsid w:val="009D025F"/>
    <w:rsid w:val="009D55D9"/>
    <w:rsid w:val="009D56CC"/>
    <w:rsid w:val="009D64CD"/>
    <w:rsid w:val="009E37F1"/>
    <w:rsid w:val="009E3FAC"/>
    <w:rsid w:val="009E4D8D"/>
    <w:rsid w:val="009E58FC"/>
    <w:rsid w:val="00A014B0"/>
    <w:rsid w:val="00A14183"/>
    <w:rsid w:val="00A15BB7"/>
    <w:rsid w:val="00A224D5"/>
    <w:rsid w:val="00A34409"/>
    <w:rsid w:val="00A36E9C"/>
    <w:rsid w:val="00A37706"/>
    <w:rsid w:val="00A44F02"/>
    <w:rsid w:val="00A50BF9"/>
    <w:rsid w:val="00A52D5E"/>
    <w:rsid w:val="00A57F3B"/>
    <w:rsid w:val="00A612CE"/>
    <w:rsid w:val="00A704DA"/>
    <w:rsid w:val="00A728AA"/>
    <w:rsid w:val="00A80CFD"/>
    <w:rsid w:val="00A87B20"/>
    <w:rsid w:val="00A9138E"/>
    <w:rsid w:val="00A91C9B"/>
    <w:rsid w:val="00A936FA"/>
    <w:rsid w:val="00AB2FF8"/>
    <w:rsid w:val="00AB3D3A"/>
    <w:rsid w:val="00AC2948"/>
    <w:rsid w:val="00AC4F88"/>
    <w:rsid w:val="00AD0BB1"/>
    <w:rsid w:val="00AD7994"/>
    <w:rsid w:val="00AE761C"/>
    <w:rsid w:val="00AF4F0C"/>
    <w:rsid w:val="00AF7E94"/>
    <w:rsid w:val="00B00430"/>
    <w:rsid w:val="00B21FBD"/>
    <w:rsid w:val="00B22750"/>
    <w:rsid w:val="00B41B17"/>
    <w:rsid w:val="00B42357"/>
    <w:rsid w:val="00B430B5"/>
    <w:rsid w:val="00B47208"/>
    <w:rsid w:val="00B5701E"/>
    <w:rsid w:val="00B61889"/>
    <w:rsid w:val="00B659BD"/>
    <w:rsid w:val="00B94955"/>
    <w:rsid w:val="00B95804"/>
    <w:rsid w:val="00BA6061"/>
    <w:rsid w:val="00BA6FE0"/>
    <w:rsid w:val="00BC566E"/>
    <w:rsid w:val="00BD153F"/>
    <w:rsid w:val="00BD3C4A"/>
    <w:rsid w:val="00BF597B"/>
    <w:rsid w:val="00C009D2"/>
    <w:rsid w:val="00C0380C"/>
    <w:rsid w:val="00C23373"/>
    <w:rsid w:val="00C47496"/>
    <w:rsid w:val="00C51F90"/>
    <w:rsid w:val="00C53D01"/>
    <w:rsid w:val="00C601B3"/>
    <w:rsid w:val="00C60BAD"/>
    <w:rsid w:val="00C65BC6"/>
    <w:rsid w:val="00C813C4"/>
    <w:rsid w:val="00C82149"/>
    <w:rsid w:val="00C85F24"/>
    <w:rsid w:val="00C86BA1"/>
    <w:rsid w:val="00C90954"/>
    <w:rsid w:val="00C95696"/>
    <w:rsid w:val="00CA0D44"/>
    <w:rsid w:val="00CA6226"/>
    <w:rsid w:val="00CA7A99"/>
    <w:rsid w:val="00CB3DE8"/>
    <w:rsid w:val="00CB5A63"/>
    <w:rsid w:val="00CC2073"/>
    <w:rsid w:val="00CC54D7"/>
    <w:rsid w:val="00CE1CB0"/>
    <w:rsid w:val="00D0273E"/>
    <w:rsid w:val="00D044BB"/>
    <w:rsid w:val="00D10215"/>
    <w:rsid w:val="00D10A44"/>
    <w:rsid w:val="00D32339"/>
    <w:rsid w:val="00D35769"/>
    <w:rsid w:val="00D40DF3"/>
    <w:rsid w:val="00D45979"/>
    <w:rsid w:val="00D47CE0"/>
    <w:rsid w:val="00D60B24"/>
    <w:rsid w:val="00D759D0"/>
    <w:rsid w:val="00D76D57"/>
    <w:rsid w:val="00D80EE8"/>
    <w:rsid w:val="00D81AB5"/>
    <w:rsid w:val="00D82A77"/>
    <w:rsid w:val="00D95725"/>
    <w:rsid w:val="00D95CBE"/>
    <w:rsid w:val="00D97BF2"/>
    <w:rsid w:val="00DA39CE"/>
    <w:rsid w:val="00DA3FC9"/>
    <w:rsid w:val="00DA4EC2"/>
    <w:rsid w:val="00DB25CF"/>
    <w:rsid w:val="00DB3288"/>
    <w:rsid w:val="00DB59FC"/>
    <w:rsid w:val="00DB7E3E"/>
    <w:rsid w:val="00DC684B"/>
    <w:rsid w:val="00DD0666"/>
    <w:rsid w:val="00DD0EAF"/>
    <w:rsid w:val="00DF06D6"/>
    <w:rsid w:val="00DF2F93"/>
    <w:rsid w:val="00DF35FD"/>
    <w:rsid w:val="00DF6158"/>
    <w:rsid w:val="00DF6915"/>
    <w:rsid w:val="00E01868"/>
    <w:rsid w:val="00E05F89"/>
    <w:rsid w:val="00E068C4"/>
    <w:rsid w:val="00E10E98"/>
    <w:rsid w:val="00E14FCA"/>
    <w:rsid w:val="00E15B24"/>
    <w:rsid w:val="00E16F9D"/>
    <w:rsid w:val="00E20F84"/>
    <w:rsid w:val="00E24A92"/>
    <w:rsid w:val="00E2522E"/>
    <w:rsid w:val="00E4004D"/>
    <w:rsid w:val="00E41533"/>
    <w:rsid w:val="00E431D2"/>
    <w:rsid w:val="00E438D7"/>
    <w:rsid w:val="00E742CE"/>
    <w:rsid w:val="00E801A1"/>
    <w:rsid w:val="00E81589"/>
    <w:rsid w:val="00E81963"/>
    <w:rsid w:val="00E83FFB"/>
    <w:rsid w:val="00E866E7"/>
    <w:rsid w:val="00E970F9"/>
    <w:rsid w:val="00EA00E1"/>
    <w:rsid w:val="00EA472A"/>
    <w:rsid w:val="00EA6AAD"/>
    <w:rsid w:val="00EB4A96"/>
    <w:rsid w:val="00EC64DD"/>
    <w:rsid w:val="00ED07AB"/>
    <w:rsid w:val="00ED7C69"/>
    <w:rsid w:val="00EE2881"/>
    <w:rsid w:val="00EF159D"/>
    <w:rsid w:val="00F019D4"/>
    <w:rsid w:val="00F0575A"/>
    <w:rsid w:val="00F11DDB"/>
    <w:rsid w:val="00F26B2D"/>
    <w:rsid w:val="00F2772D"/>
    <w:rsid w:val="00F312FA"/>
    <w:rsid w:val="00F431F9"/>
    <w:rsid w:val="00F44C5B"/>
    <w:rsid w:val="00F46BE4"/>
    <w:rsid w:val="00F50F39"/>
    <w:rsid w:val="00F6327E"/>
    <w:rsid w:val="00F72874"/>
    <w:rsid w:val="00F745AA"/>
    <w:rsid w:val="00F76F95"/>
    <w:rsid w:val="00F86329"/>
    <w:rsid w:val="00FA0C83"/>
    <w:rsid w:val="00FA2AD8"/>
    <w:rsid w:val="00FA3430"/>
    <w:rsid w:val="00FB2C13"/>
    <w:rsid w:val="00FC30E0"/>
    <w:rsid w:val="00FC3710"/>
    <w:rsid w:val="00FC729C"/>
    <w:rsid w:val="00FE4CB4"/>
    <w:rsid w:val="00FE628E"/>
    <w:rsid w:val="00FF3B2F"/>
    <w:rsid w:val="00FF43EB"/>
    <w:rsid w:val="00FF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CFCCEA38-9201-4A28-8B94-3CE3460D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paragraph" w:styleId="af">
    <w:name w:val="List Paragraph"/>
    <w:aliases w:val="диплом,Надпись к иллюстрации,List Paragraph"/>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
    <w:link w:val="af"/>
    <w:uiPriority w:val="1"/>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table" w:styleId="af8">
    <w:name w:val="Table Grid"/>
    <w:basedOn w:val="a1"/>
    <w:uiPriority w:val="5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30">
    <w:name w:val="Заголовок 3 Знак"/>
    <w:basedOn w:val="a0"/>
    <w:link w:val="3"/>
    <w:uiPriority w:val="9"/>
    <w:semiHidden/>
    <w:rsid w:val="00D40DF3"/>
    <w:rPr>
      <w:rFonts w:asciiTheme="majorHAnsi" w:eastAsiaTheme="majorEastAsia" w:hAnsiTheme="majorHAnsi" w:cstheme="majorBidi"/>
      <w:b/>
      <w:bCs/>
      <w:color w:val="4F81BD" w:themeColor="accent1"/>
      <w:sz w:val="24"/>
      <w:szCs w:val="24"/>
      <w:lang w:eastAsia="ru-RU"/>
    </w:rPr>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af7">
    <w:name w:val="Без интервала Знак"/>
    <w:basedOn w:val="a0"/>
    <w:link w:val="af6"/>
    <w:uiPriority w:val="1"/>
    <w:rsid w:val="008F41F5"/>
    <w:rPr>
      <w:rFonts w:ascii="Times New Roman" w:hAnsi="Times New Roman"/>
      <w:sz w:val="28"/>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semiHidden/>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6B41-DCE0-43DB-BA1B-43476AB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7</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dc:creator>
  <cp:keywords/>
  <dc:description/>
  <cp:lastModifiedBy>Ivan V.</cp:lastModifiedBy>
  <cp:revision>11</cp:revision>
  <dcterms:created xsi:type="dcterms:W3CDTF">2021-05-16T22:36:00Z</dcterms:created>
  <dcterms:modified xsi:type="dcterms:W3CDTF">2025-03-20T05:49:00Z</dcterms:modified>
</cp:coreProperties>
</file>